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>Рассмотрение предложений отдела по жилищной политике и ипотечному кредитованию Администрации города о: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1. </w:t>
      </w:r>
      <w:proofErr w:type="gramStart"/>
      <w:r w:rsidRPr="00CD7243">
        <w:rPr>
          <w:sz w:val="28"/>
          <w:szCs w:val="28"/>
        </w:rPr>
        <w:t>Принятии</w:t>
      </w:r>
      <w:proofErr w:type="gramEnd"/>
      <w:r w:rsidRPr="00CD7243">
        <w:rPr>
          <w:sz w:val="28"/>
          <w:szCs w:val="28"/>
        </w:rPr>
        <w:t xml:space="preserve"> на учет граждан в качестве нуждающихся в жилых помещениях.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2. </w:t>
      </w:r>
      <w:proofErr w:type="gramStart"/>
      <w:r w:rsidRPr="00CD7243">
        <w:rPr>
          <w:sz w:val="28"/>
          <w:szCs w:val="28"/>
        </w:rPr>
        <w:t>Признании</w:t>
      </w:r>
      <w:proofErr w:type="gramEnd"/>
      <w:r w:rsidRPr="00CD7243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3. </w:t>
      </w:r>
      <w:proofErr w:type="gramStart"/>
      <w:r w:rsidRPr="00CD7243">
        <w:rPr>
          <w:sz w:val="28"/>
          <w:szCs w:val="28"/>
        </w:rPr>
        <w:t>Признании граждан, подвергшихся воздействию радиации вследствие чернобыльской катастрофы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и включении их в состав участников подпрограммы.</w:t>
      </w:r>
      <w:proofErr w:type="gramEnd"/>
    </w:p>
    <w:p w:rsidR="00CD7243" w:rsidRPr="00CD7243" w:rsidRDefault="00CD7243" w:rsidP="00CD724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4. </w:t>
      </w:r>
      <w:proofErr w:type="gramStart"/>
      <w:r w:rsidRPr="00CD7243">
        <w:rPr>
          <w:sz w:val="28"/>
          <w:szCs w:val="28"/>
        </w:rPr>
        <w:t>Исключении</w:t>
      </w:r>
      <w:proofErr w:type="gramEnd"/>
      <w:r w:rsidRPr="00CD7243">
        <w:rPr>
          <w:sz w:val="28"/>
          <w:szCs w:val="28"/>
        </w:rPr>
        <w:t xml:space="preserve"> граждан, состоящих на учёте в качестве нуждающихся в жилых помещениях, из отдельного списка одиноких матерей.</w:t>
      </w:r>
    </w:p>
    <w:p w:rsidR="00CD7243" w:rsidRPr="00CD7243" w:rsidRDefault="00CD7243" w:rsidP="00CD7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243">
        <w:rPr>
          <w:sz w:val="28"/>
          <w:szCs w:val="28"/>
        </w:rPr>
        <w:t xml:space="preserve">. </w:t>
      </w:r>
      <w:proofErr w:type="gramStart"/>
      <w:r w:rsidRPr="00CD7243">
        <w:rPr>
          <w:sz w:val="28"/>
          <w:szCs w:val="28"/>
        </w:rPr>
        <w:t>Снятии</w:t>
      </w:r>
      <w:proofErr w:type="gramEnd"/>
      <w:r w:rsidRPr="00CD7243">
        <w:rPr>
          <w:sz w:val="28"/>
          <w:szCs w:val="28"/>
        </w:rPr>
        <w:t xml:space="preserve"> граждан с учета в качестве нуждающихся в жилых помещениях.</w:t>
      </w:r>
    </w:p>
    <w:p w:rsidR="00CD7243" w:rsidRPr="00CD7243" w:rsidRDefault="00CD7243" w:rsidP="00CD7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7243">
        <w:rPr>
          <w:sz w:val="28"/>
          <w:szCs w:val="28"/>
        </w:rPr>
        <w:t xml:space="preserve">. </w:t>
      </w:r>
      <w:proofErr w:type="gramStart"/>
      <w:r w:rsidRPr="00CD7243">
        <w:rPr>
          <w:sz w:val="28"/>
          <w:szCs w:val="28"/>
        </w:rPr>
        <w:t>Внесении</w:t>
      </w:r>
      <w:proofErr w:type="gramEnd"/>
      <w:r w:rsidRPr="00CD7243">
        <w:rPr>
          <w:sz w:val="28"/>
          <w:szCs w:val="28"/>
        </w:rPr>
        <w:t xml:space="preserve"> изменений в учетные дела граждан, состоящих на учете в качестве нуждающихся в жилых помещениях.</w:t>
      </w:r>
    </w:p>
    <w:p w:rsidR="00A644BF" w:rsidRPr="00CD7243" w:rsidRDefault="00A644BF" w:rsidP="003B3E9D">
      <w:pPr>
        <w:ind w:firstLine="720"/>
        <w:jc w:val="both"/>
        <w:rPr>
          <w:b/>
          <w:sz w:val="28"/>
          <w:szCs w:val="28"/>
        </w:rPr>
      </w:pPr>
    </w:p>
    <w:sectPr w:rsidR="00A644BF" w:rsidRPr="00CD7243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1B7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1DC5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50F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6E0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2013-02-18T12:22:00Z</dcterms:created>
  <dcterms:modified xsi:type="dcterms:W3CDTF">2013-02-25T11:10:00Z</dcterms:modified>
</cp:coreProperties>
</file>