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9" w:rsidRDefault="00465839" w:rsidP="00465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ВОЛГОДОНСКА</w:t>
      </w:r>
    </w:p>
    <w:p w:rsidR="00465839" w:rsidRDefault="00465839" w:rsidP="00465839">
      <w:pPr>
        <w:jc w:val="center"/>
        <w:rPr>
          <w:b/>
          <w:sz w:val="28"/>
          <w:szCs w:val="28"/>
        </w:rPr>
      </w:pPr>
    </w:p>
    <w:p w:rsidR="00465839" w:rsidRDefault="00465839" w:rsidP="00465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465839" w:rsidRDefault="00465839" w:rsidP="00465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межведомственной комиссии </w:t>
      </w:r>
    </w:p>
    <w:p w:rsidR="00465839" w:rsidRDefault="00465839" w:rsidP="004658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содействия добровольному переселению в город Волгодонск соотечественников, проживающих за рубежом</w:t>
      </w:r>
    </w:p>
    <w:tbl>
      <w:tblPr>
        <w:tblW w:w="0" w:type="auto"/>
        <w:tblLook w:val="04A0"/>
      </w:tblPr>
      <w:tblGrid>
        <w:gridCol w:w="4683"/>
        <w:gridCol w:w="4888"/>
      </w:tblGrid>
      <w:tr w:rsidR="00465839" w:rsidTr="00C27B90">
        <w:tc>
          <w:tcPr>
            <w:tcW w:w="5210" w:type="dxa"/>
          </w:tcPr>
          <w:p w:rsidR="00465839" w:rsidRDefault="00465839" w:rsidP="00C2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65839" w:rsidRDefault="00465839" w:rsidP="00C27B90">
            <w:pPr>
              <w:jc w:val="both"/>
              <w:rPr>
                <w:sz w:val="28"/>
                <w:szCs w:val="28"/>
              </w:rPr>
            </w:pPr>
          </w:p>
          <w:p w:rsidR="00465839" w:rsidRDefault="00465839" w:rsidP="00C27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09.06.2015 г.  в 09.00 ч.</w:t>
            </w:r>
          </w:p>
          <w:p w:rsidR="00465839" w:rsidRDefault="00465839" w:rsidP="00C27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№5 Администрации города Волгодонска (ул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 д.2)</w:t>
            </w:r>
          </w:p>
        </w:tc>
      </w:tr>
    </w:tbl>
    <w:p w:rsidR="00465839" w:rsidRDefault="00465839" w:rsidP="00465839">
      <w:pPr>
        <w:jc w:val="both"/>
        <w:rPr>
          <w:sz w:val="28"/>
          <w:szCs w:val="28"/>
          <w:u w:val="single"/>
        </w:rPr>
      </w:pPr>
    </w:p>
    <w:p w:rsidR="00465839" w:rsidRDefault="00465839" w:rsidP="00465839">
      <w:pPr>
        <w:jc w:val="both"/>
        <w:rPr>
          <w:i/>
          <w:sz w:val="27"/>
          <w:szCs w:val="27"/>
        </w:rPr>
      </w:pPr>
      <w:r>
        <w:rPr>
          <w:sz w:val="27"/>
          <w:szCs w:val="27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6" type="#_x0000_t81" style="position:absolute;left:0;text-align:left;margin-left:.4pt;margin-top:.45pt;width:518.25pt;height:7.15pt;z-index:251660288" fillcolor="#31849b"/>
        </w:pict>
      </w:r>
    </w:p>
    <w:p w:rsidR="00465839" w:rsidRPr="00465839" w:rsidRDefault="00465839" w:rsidP="00465839">
      <w:pPr>
        <w:pStyle w:val="a3"/>
        <w:numPr>
          <w:ilvl w:val="0"/>
          <w:numId w:val="1"/>
        </w:numPr>
        <w:ind w:left="0" w:right="-31" w:firstLine="360"/>
        <w:jc w:val="both"/>
        <w:rPr>
          <w:rStyle w:val="pre"/>
          <w:sz w:val="27"/>
          <w:szCs w:val="27"/>
        </w:rPr>
      </w:pPr>
      <w:r>
        <w:rPr>
          <w:sz w:val="28"/>
          <w:szCs w:val="28"/>
        </w:rPr>
        <w:t>О</w:t>
      </w:r>
      <w:r>
        <w:rPr>
          <w:sz w:val="22"/>
        </w:rPr>
        <w:t xml:space="preserve"> </w:t>
      </w:r>
      <w:r>
        <w:rPr>
          <w:sz w:val="28"/>
          <w:szCs w:val="28"/>
        </w:rPr>
        <w:t xml:space="preserve">рассмотрении заявления </w:t>
      </w:r>
      <w:proofErr w:type="spellStart"/>
      <w:r>
        <w:rPr>
          <w:sz w:val="28"/>
          <w:szCs w:val="28"/>
        </w:rPr>
        <w:t>Гуторова</w:t>
      </w:r>
      <w:proofErr w:type="spellEnd"/>
      <w:r>
        <w:rPr>
          <w:sz w:val="28"/>
          <w:szCs w:val="28"/>
        </w:rPr>
        <w:t xml:space="preserve"> Дмитрия Анатольевича   по о</w:t>
      </w:r>
      <w:r>
        <w:rPr>
          <w:rStyle w:val="pre"/>
          <w:sz w:val="28"/>
          <w:szCs w:val="28"/>
        </w:rPr>
        <w:t>казанию содействия добровольному переселению в город Волгодонск соотечественников, проживающих за рубежом.</w:t>
      </w:r>
    </w:p>
    <w:tbl>
      <w:tblPr>
        <w:tblW w:w="0" w:type="auto"/>
        <w:tblLook w:val="04A0"/>
      </w:tblPr>
      <w:tblGrid>
        <w:gridCol w:w="3495"/>
        <w:gridCol w:w="6076"/>
      </w:tblGrid>
      <w:tr w:rsidR="00465839" w:rsidTr="00465839">
        <w:tc>
          <w:tcPr>
            <w:tcW w:w="3495" w:type="dxa"/>
          </w:tcPr>
          <w:p w:rsidR="00465839" w:rsidRDefault="00465839" w:rsidP="00C27B90">
            <w:pPr>
              <w:ind w:right="317" w:firstLine="360"/>
              <w:jc w:val="right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Докладчик:</w:t>
            </w:r>
            <w:r>
              <w:rPr>
                <w:sz w:val="27"/>
                <w:szCs w:val="27"/>
              </w:rPr>
              <w:t xml:space="preserve"> </w:t>
            </w:r>
          </w:p>
          <w:p w:rsidR="00465839" w:rsidRDefault="00465839" w:rsidP="00C27B90">
            <w:pPr>
              <w:ind w:right="317" w:firstLine="360"/>
              <w:jc w:val="both"/>
              <w:rPr>
                <w:sz w:val="27"/>
                <w:szCs w:val="27"/>
              </w:rPr>
            </w:pPr>
          </w:p>
        </w:tc>
        <w:tc>
          <w:tcPr>
            <w:tcW w:w="6076" w:type="dxa"/>
          </w:tcPr>
          <w:p w:rsidR="00465839" w:rsidRDefault="00465839" w:rsidP="00C27B90">
            <w:pPr>
              <w:pStyle w:val="a4"/>
              <w:ind w:right="317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Омельченко Марина Николаевна</w:t>
            </w:r>
            <w:r>
              <w:rPr>
                <w:sz w:val="27"/>
                <w:szCs w:val="27"/>
              </w:rPr>
              <w:t xml:space="preserve"> – заместитель директора ГКУ РО «Центр занятости населения города Волгодонска», заместитель председателя межведомственной комиссии </w:t>
            </w:r>
            <w:r>
              <w:rPr>
                <w:sz w:val="28"/>
                <w:szCs w:val="28"/>
              </w:rPr>
              <w:t>по оказанию содействия добровольному переселению в город Волгодонск соотечественников, проживающих за рубежом.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465839" w:rsidRDefault="00465839" w:rsidP="00465839">
      <w:pPr>
        <w:pStyle w:val="a3"/>
        <w:ind w:right="-31"/>
        <w:jc w:val="both"/>
        <w:rPr>
          <w:sz w:val="27"/>
          <w:szCs w:val="27"/>
        </w:rPr>
      </w:pPr>
    </w:p>
    <w:p w:rsidR="00465839" w:rsidRDefault="00465839" w:rsidP="00465839">
      <w:pPr>
        <w:pStyle w:val="a3"/>
        <w:ind w:right="-31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>С уважением,</w:t>
      </w:r>
    </w:p>
    <w:p w:rsidR="00465839" w:rsidRDefault="00465839" w:rsidP="00465839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города </w:t>
      </w:r>
    </w:p>
    <w:p w:rsidR="00465839" w:rsidRDefault="00465839" w:rsidP="00465839">
      <w:pPr>
        <w:pStyle w:val="a3"/>
        <w:rPr>
          <w:sz w:val="27"/>
          <w:szCs w:val="27"/>
        </w:rPr>
      </w:pPr>
      <w:r>
        <w:rPr>
          <w:sz w:val="27"/>
          <w:szCs w:val="27"/>
        </w:rPr>
        <w:t>Волгодонска по социальному развитию,</w:t>
      </w:r>
    </w:p>
    <w:p w:rsidR="00465839" w:rsidRDefault="00465839" w:rsidP="00465839">
      <w:pPr>
        <w:pStyle w:val="a3"/>
        <w:rPr>
          <w:sz w:val="27"/>
          <w:szCs w:val="27"/>
        </w:rPr>
      </w:pPr>
      <w:r>
        <w:rPr>
          <w:sz w:val="27"/>
          <w:szCs w:val="27"/>
        </w:rPr>
        <w:t>председатель комиссии                                                                        Н.В. Полищук</w:t>
      </w: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8"/>
          <w:szCs w:val="28"/>
        </w:rPr>
      </w:pPr>
    </w:p>
    <w:p w:rsidR="00465839" w:rsidRDefault="00465839" w:rsidP="00465839">
      <w:pPr>
        <w:pStyle w:val="a3"/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>Омельченко М.Н.</w:t>
      </w:r>
    </w:p>
    <w:p w:rsidR="00465839" w:rsidRDefault="00465839" w:rsidP="00465839">
      <w:pPr>
        <w:pStyle w:val="a3"/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224507 </w:t>
      </w:r>
    </w:p>
    <w:p w:rsidR="00465839" w:rsidRDefault="00465839" w:rsidP="00465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6BA3" w:rsidRDefault="00426BA3"/>
    <w:sectPr w:rsidR="00426BA3" w:rsidSect="0042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C23"/>
    <w:multiLevelType w:val="hybridMultilevel"/>
    <w:tmpl w:val="5AA00C74"/>
    <w:lvl w:ilvl="0" w:tplc="3FC26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39"/>
    <w:rsid w:val="00426BA3"/>
    <w:rsid w:val="0046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465839"/>
  </w:style>
  <w:style w:type="paragraph" w:styleId="a3">
    <w:name w:val="No Spacing"/>
    <w:uiPriority w:val="1"/>
    <w:qFormat/>
    <w:rsid w:val="00465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465839"/>
    <w:rPr>
      <w:sz w:val="26"/>
    </w:rPr>
  </w:style>
  <w:style w:type="character" w:customStyle="1" w:styleId="a5">
    <w:name w:val="Основной текст Знак"/>
    <w:basedOn w:val="a0"/>
    <w:link w:val="a4"/>
    <w:rsid w:val="0046583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ozernaya</cp:lastModifiedBy>
  <cp:revision>1</cp:revision>
  <dcterms:created xsi:type="dcterms:W3CDTF">2015-06-15T09:38:00Z</dcterms:created>
  <dcterms:modified xsi:type="dcterms:W3CDTF">2015-06-15T09:39:00Z</dcterms:modified>
</cp:coreProperties>
</file>