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13F" w:rsidRPr="001B2D55" w:rsidRDefault="009E713F" w:rsidP="009E713F">
      <w:pPr>
        <w:jc w:val="center"/>
        <w:rPr>
          <w:b/>
          <w:sz w:val="28"/>
          <w:szCs w:val="28"/>
        </w:rPr>
      </w:pPr>
      <w:r w:rsidRPr="001B2D55">
        <w:rPr>
          <w:b/>
          <w:sz w:val="28"/>
          <w:szCs w:val="28"/>
        </w:rPr>
        <w:t>АДМИНИСТРАЦИЯ ГОРОДА ВОЛГОДОНСКА</w:t>
      </w:r>
    </w:p>
    <w:p w:rsidR="005C6606" w:rsidRPr="001B2D55" w:rsidRDefault="009E713F" w:rsidP="00921173">
      <w:pPr>
        <w:spacing w:before="120"/>
        <w:jc w:val="center"/>
        <w:rPr>
          <w:b/>
          <w:sz w:val="28"/>
          <w:szCs w:val="28"/>
        </w:rPr>
      </w:pPr>
      <w:r w:rsidRPr="001B2D55">
        <w:rPr>
          <w:b/>
          <w:sz w:val="28"/>
          <w:szCs w:val="28"/>
        </w:rPr>
        <w:t>КОМИС</w:t>
      </w:r>
      <w:r w:rsidR="000E5513" w:rsidRPr="001B2D55">
        <w:rPr>
          <w:b/>
          <w:sz w:val="28"/>
          <w:szCs w:val="28"/>
        </w:rPr>
        <w:t>СИЯ ПО ДЕЛАМ НЕСОВЕРШЕННОЛЕТНИХ</w:t>
      </w:r>
    </w:p>
    <w:p w:rsidR="009E713F" w:rsidRPr="001B2D55" w:rsidRDefault="009E713F" w:rsidP="00921173">
      <w:pPr>
        <w:spacing w:before="120"/>
        <w:jc w:val="center"/>
        <w:rPr>
          <w:b/>
          <w:sz w:val="28"/>
          <w:szCs w:val="28"/>
        </w:rPr>
      </w:pPr>
      <w:r w:rsidRPr="001B2D55">
        <w:rPr>
          <w:b/>
          <w:sz w:val="28"/>
          <w:szCs w:val="28"/>
        </w:rPr>
        <w:t>И ЗАЩИТЕ ИХ ПРАВ</w:t>
      </w:r>
    </w:p>
    <w:p w:rsidR="000D3B10" w:rsidRPr="00306607" w:rsidRDefault="000D3B10" w:rsidP="009E713F">
      <w:pPr>
        <w:pStyle w:val="a3"/>
        <w:ind w:firstLine="709"/>
        <w:rPr>
          <w:b/>
          <w:sz w:val="22"/>
          <w:szCs w:val="28"/>
        </w:rPr>
      </w:pPr>
    </w:p>
    <w:p w:rsidR="002949AD" w:rsidRPr="00306607" w:rsidRDefault="00325E61" w:rsidP="00DE2860">
      <w:pPr>
        <w:pStyle w:val="a3"/>
        <w:ind w:firstLine="709"/>
        <w:jc w:val="center"/>
        <w:rPr>
          <w:b/>
          <w:sz w:val="18"/>
          <w:szCs w:val="28"/>
        </w:rPr>
      </w:pPr>
      <w:r w:rsidRPr="001B2D55">
        <w:rPr>
          <w:b/>
          <w:szCs w:val="28"/>
        </w:rPr>
        <w:t>25</w:t>
      </w:r>
      <w:r w:rsidR="00E64386" w:rsidRPr="001B2D55">
        <w:rPr>
          <w:b/>
          <w:szCs w:val="28"/>
        </w:rPr>
        <w:t>.02</w:t>
      </w:r>
      <w:r w:rsidR="00F0007B" w:rsidRPr="001B2D55">
        <w:rPr>
          <w:b/>
          <w:szCs w:val="28"/>
        </w:rPr>
        <w:t>.2014</w:t>
      </w:r>
      <w:r w:rsidR="009E713F" w:rsidRPr="001B2D55">
        <w:rPr>
          <w:b/>
          <w:szCs w:val="28"/>
        </w:rPr>
        <w:t xml:space="preserve"> </w:t>
      </w:r>
      <w:r w:rsidR="008F3C9D" w:rsidRPr="001B2D55">
        <w:rPr>
          <w:b/>
          <w:szCs w:val="28"/>
        </w:rPr>
        <w:t>в 14.00</w:t>
      </w:r>
      <w:r w:rsidR="008F3C9D" w:rsidRPr="001B2D55">
        <w:rPr>
          <w:szCs w:val="28"/>
        </w:rPr>
        <w:t xml:space="preserve"> </w:t>
      </w:r>
      <w:r w:rsidR="00ED7C30" w:rsidRPr="001B2D55">
        <w:rPr>
          <w:szCs w:val="28"/>
        </w:rPr>
        <w:t xml:space="preserve">по адресу ул. </w:t>
      </w:r>
      <w:proofErr w:type="gramStart"/>
      <w:r w:rsidR="00ED7C30" w:rsidRPr="001B2D55">
        <w:rPr>
          <w:szCs w:val="28"/>
        </w:rPr>
        <w:t>Молодежная</w:t>
      </w:r>
      <w:proofErr w:type="gramEnd"/>
      <w:r w:rsidR="00ED7C30" w:rsidRPr="001B2D55">
        <w:rPr>
          <w:szCs w:val="28"/>
        </w:rPr>
        <w:t>, д.7 состоится заседание комиссии по делам несовершеннолетних и защите их прав.</w:t>
      </w:r>
      <w:r w:rsidR="009E713F" w:rsidRPr="001B2D55">
        <w:rPr>
          <w:b/>
          <w:szCs w:val="28"/>
        </w:rPr>
        <w:tab/>
      </w:r>
      <w:r w:rsidR="009E713F" w:rsidRPr="001B2D55">
        <w:rPr>
          <w:b/>
          <w:szCs w:val="28"/>
        </w:rPr>
        <w:tab/>
      </w:r>
      <w:r w:rsidR="009E713F" w:rsidRPr="001B2D55">
        <w:rPr>
          <w:b/>
          <w:szCs w:val="28"/>
        </w:rPr>
        <w:tab/>
      </w:r>
      <w:r w:rsidR="009E713F" w:rsidRPr="001B2D55">
        <w:rPr>
          <w:b/>
          <w:szCs w:val="28"/>
        </w:rPr>
        <w:tab/>
      </w:r>
      <w:r w:rsidR="009E713F" w:rsidRPr="001B2D55">
        <w:rPr>
          <w:b/>
          <w:szCs w:val="28"/>
        </w:rPr>
        <w:tab/>
      </w:r>
    </w:p>
    <w:p w:rsidR="00A96FF0" w:rsidRPr="001B2D55" w:rsidRDefault="009E713F" w:rsidP="00DE2860">
      <w:pPr>
        <w:pStyle w:val="a3"/>
        <w:ind w:firstLine="709"/>
        <w:jc w:val="center"/>
        <w:rPr>
          <w:b/>
          <w:szCs w:val="28"/>
        </w:rPr>
      </w:pPr>
      <w:r w:rsidRPr="001B2D55">
        <w:rPr>
          <w:b/>
          <w:szCs w:val="28"/>
        </w:rPr>
        <w:t>Повестка дня</w:t>
      </w:r>
    </w:p>
    <w:p w:rsidR="00306607" w:rsidRPr="00306607" w:rsidRDefault="007B2C08" w:rsidP="00306607">
      <w:pPr>
        <w:pStyle w:val="a3"/>
        <w:jc w:val="center"/>
        <w:rPr>
          <w:sz w:val="22"/>
          <w:szCs w:val="28"/>
        </w:rPr>
      </w:pPr>
      <w:r>
        <w:rPr>
          <w:sz w:val="22"/>
          <w:szCs w:val="28"/>
        </w:rPr>
        <w:pict>
          <v:line id="_x0000_s1026" style="position:absolute;left:0;text-align:left;z-index:251658240" from="-18.55pt,5.45pt" to="482.2pt,5.45pt" strokecolor="#5a5a5a [2109]" strokeweight="4pt">
            <v:stroke startarrow="diamond" endarrow="diamond" linestyle="thinThick"/>
          </v:line>
        </w:pict>
      </w:r>
    </w:p>
    <w:p w:rsidR="00E64386" w:rsidRPr="001B2D55" w:rsidRDefault="00FE0244" w:rsidP="00E64386">
      <w:pPr>
        <w:tabs>
          <w:tab w:val="left" w:pos="317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64386" w:rsidRPr="001B2D55">
        <w:rPr>
          <w:sz w:val="28"/>
          <w:szCs w:val="28"/>
        </w:rPr>
        <w:t xml:space="preserve">. </w:t>
      </w:r>
      <w:r w:rsidR="002719ED" w:rsidRPr="001B2D55">
        <w:rPr>
          <w:sz w:val="28"/>
          <w:szCs w:val="28"/>
        </w:rPr>
        <w:t>Об обеспечении приоритетного обслуживания семей с детьми, находящихся в трудной жизненной ситуации и в социально опасном положении при предоставлении мер социальной поддержки, в том числе адресной материальной помощи и проведении социального патронажа.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E64386" w:rsidRPr="001B2D55" w:rsidTr="00E64386">
        <w:tc>
          <w:tcPr>
            <w:tcW w:w="4503" w:type="dxa"/>
          </w:tcPr>
          <w:p w:rsidR="00E64386" w:rsidRPr="001B2D55" w:rsidRDefault="00E64386" w:rsidP="00F93506">
            <w:pPr>
              <w:jc w:val="both"/>
              <w:rPr>
                <w:bCs/>
                <w:kern w:val="24"/>
                <w:sz w:val="28"/>
                <w:szCs w:val="28"/>
              </w:rPr>
            </w:pPr>
          </w:p>
          <w:p w:rsidR="00E64386" w:rsidRPr="001B2D55" w:rsidRDefault="00E64386" w:rsidP="00F93506">
            <w:pPr>
              <w:jc w:val="both"/>
              <w:rPr>
                <w:bCs/>
                <w:kern w:val="24"/>
                <w:sz w:val="28"/>
                <w:szCs w:val="28"/>
              </w:rPr>
            </w:pPr>
          </w:p>
        </w:tc>
        <w:tc>
          <w:tcPr>
            <w:tcW w:w="5068" w:type="dxa"/>
            <w:hideMark/>
          </w:tcPr>
          <w:p w:rsidR="00E64386" w:rsidRPr="001B2D55" w:rsidRDefault="00E64386" w:rsidP="00E42E71">
            <w:pPr>
              <w:ind w:left="-108"/>
              <w:jc w:val="both"/>
              <w:rPr>
                <w:bCs/>
                <w:i/>
                <w:kern w:val="24"/>
                <w:sz w:val="28"/>
                <w:szCs w:val="28"/>
              </w:rPr>
            </w:pPr>
            <w:r w:rsidRPr="001B2D55">
              <w:rPr>
                <w:bCs/>
                <w:kern w:val="24"/>
                <w:sz w:val="28"/>
                <w:szCs w:val="28"/>
              </w:rPr>
              <w:t xml:space="preserve">Докладчик: </w:t>
            </w:r>
            <w:proofErr w:type="spellStart"/>
            <w:r w:rsidR="00E42E71" w:rsidRPr="001B2D55">
              <w:rPr>
                <w:bCs/>
                <w:kern w:val="24"/>
                <w:sz w:val="28"/>
                <w:szCs w:val="28"/>
              </w:rPr>
              <w:t>Ескина</w:t>
            </w:r>
            <w:proofErr w:type="spellEnd"/>
            <w:r w:rsidR="00E42E71" w:rsidRPr="001B2D55">
              <w:rPr>
                <w:bCs/>
                <w:kern w:val="24"/>
                <w:sz w:val="28"/>
                <w:szCs w:val="28"/>
              </w:rPr>
              <w:t xml:space="preserve"> Марина Васильевна, начальник отдела адресных пособий </w:t>
            </w:r>
            <w:proofErr w:type="spellStart"/>
            <w:r w:rsidR="00E42E71" w:rsidRPr="001B2D55">
              <w:rPr>
                <w:bCs/>
                <w:kern w:val="24"/>
                <w:sz w:val="28"/>
                <w:szCs w:val="28"/>
              </w:rPr>
              <w:t>ДТиСР</w:t>
            </w:r>
            <w:proofErr w:type="spellEnd"/>
            <w:r w:rsidR="00E42E71" w:rsidRPr="001B2D55">
              <w:rPr>
                <w:bCs/>
                <w:kern w:val="24"/>
                <w:sz w:val="28"/>
                <w:szCs w:val="28"/>
              </w:rPr>
              <w:t xml:space="preserve"> г</w:t>
            </w:r>
            <w:proofErr w:type="gramStart"/>
            <w:r w:rsidR="00E42E71" w:rsidRPr="001B2D55">
              <w:rPr>
                <w:bCs/>
                <w:kern w:val="24"/>
                <w:sz w:val="28"/>
                <w:szCs w:val="28"/>
              </w:rPr>
              <w:t>.В</w:t>
            </w:r>
            <w:proofErr w:type="gramEnd"/>
            <w:r w:rsidR="00E42E71" w:rsidRPr="001B2D55">
              <w:rPr>
                <w:bCs/>
                <w:kern w:val="24"/>
                <w:sz w:val="28"/>
                <w:szCs w:val="28"/>
              </w:rPr>
              <w:t>олгодонска.</w:t>
            </w:r>
          </w:p>
        </w:tc>
      </w:tr>
    </w:tbl>
    <w:p w:rsidR="00DE2860" w:rsidRPr="00306607" w:rsidRDefault="00DE2860" w:rsidP="004E698B">
      <w:pPr>
        <w:jc w:val="both"/>
        <w:rPr>
          <w:bCs/>
          <w:kern w:val="24"/>
          <w:szCs w:val="28"/>
        </w:rPr>
      </w:pPr>
    </w:p>
    <w:p w:rsidR="004E698B" w:rsidRPr="001B2D55" w:rsidRDefault="00FE0244" w:rsidP="004E698B">
      <w:pPr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>2</w:t>
      </w:r>
      <w:r w:rsidR="00DE2860" w:rsidRPr="001B2D55">
        <w:rPr>
          <w:bCs/>
          <w:kern w:val="24"/>
          <w:sz w:val="28"/>
          <w:szCs w:val="28"/>
        </w:rPr>
        <w:t xml:space="preserve">. </w:t>
      </w:r>
      <w:r w:rsidR="002719ED" w:rsidRPr="001B2D55">
        <w:rPr>
          <w:bCs/>
          <w:kern w:val="24"/>
          <w:sz w:val="28"/>
          <w:szCs w:val="28"/>
        </w:rPr>
        <w:t>О мерах по организации трудоустройства несовершеннолетних, состоящих на профилактических учетах в органах системы профилактики и «группы риска».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4E698B" w:rsidRPr="001B2D55" w:rsidTr="00E64386">
        <w:tc>
          <w:tcPr>
            <w:tcW w:w="4503" w:type="dxa"/>
          </w:tcPr>
          <w:p w:rsidR="004E698B" w:rsidRPr="001B2D55" w:rsidRDefault="004E698B" w:rsidP="001704AE">
            <w:pPr>
              <w:jc w:val="both"/>
              <w:rPr>
                <w:bCs/>
                <w:kern w:val="24"/>
                <w:sz w:val="28"/>
                <w:szCs w:val="28"/>
              </w:rPr>
            </w:pPr>
          </w:p>
        </w:tc>
        <w:tc>
          <w:tcPr>
            <w:tcW w:w="5068" w:type="dxa"/>
          </w:tcPr>
          <w:p w:rsidR="004E698B" w:rsidRPr="001B2D55" w:rsidRDefault="00F0007B" w:rsidP="00E42E71">
            <w:pPr>
              <w:jc w:val="both"/>
              <w:rPr>
                <w:bCs/>
                <w:kern w:val="24"/>
                <w:sz w:val="28"/>
                <w:szCs w:val="28"/>
              </w:rPr>
            </w:pPr>
            <w:r w:rsidRPr="001B2D55">
              <w:rPr>
                <w:bCs/>
                <w:kern w:val="24"/>
                <w:sz w:val="28"/>
                <w:szCs w:val="28"/>
              </w:rPr>
              <w:t xml:space="preserve">Докладчик: </w:t>
            </w:r>
            <w:proofErr w:type="spellStart"/>
            <w:r w:rsidR="00E42E71" w:rsidRPr="001B2D55">
              <w:rPr>
                <w:bCs/>
                <w:kern w:val="24"/>
                <w:sz w:val="28"/>
                <w:szCs w:val="28"/>
              </w:rPr>
              <w:t>Саидова</w:t>
            </w:r>
            <w:proofErr w:type="spellEnd"/>
            <w:r w:rsidR="00E42E71" w:rsidRPr="001B2D55">
              <w:rPr>
                <w:bCs/>
                <w:kern w:val="24"/>
                <w:sz w:val="28"/>
                <w:szCs w:val="28"/>
              </w:rPr>
              <w:t xml:space="preserve"> Ольга Сергеевна, ведущий инспектор отдела регистрации и трудоустройства ГКУ РО «Центр занятости населения города Волгодонска»</w:t>
            </w:r>
          </w:p>
        </w:tc>
      </w:tr>
    </w:tbl>
    <w:p w:rsidR="002719ED" w:rsidRPr="00306607" w:rsidRDefault="002719ED" w:rsidP="002719ED">
      <w:pPr>
        <w:jc w:val="both"/>
        <w:rPr>
          <w:bCs/>
          <w:kern w:val="24"/>
          <w:szCs w:val="28"/>
        </w:rPr>
      </w:pPr>
    </w:p>
    <w:p w:rsidR="002719ED" w:rsidRPr="001B2D55" w:rsidRDefault="00FE0244" w:rsidP="002719ED">
      <w:pPr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>3</w:t>
      </w:r>
      <w:r w:rsidR="002719ED" w:rsidRPr="001B2D55">
        <w:rPr>
          <w:bCs/>
          <w:kern w:val="24"/>
          <w:sz w:val="28"/>
          <w:szCs w:val="28"/>
        </w:rPr>
        <w:t>. Рассмотрение информации из органов и учреждений системы профилактики в отнош</w:t>
      </w:r>
      <w:r w:rsidR="001B2D55" w:rsidRPr="001B2D55">
        <w:rPr>
          <w:bCs/>
          <w:kern w:val="24"/>
          <w:sz w:val="28"/>
          <w:szCs w:val="28"/>
        </w:rPr>
        <w:t xml:space="preserve">ении несовершеннолетних </w:t>
      </w:r>
      <w:r w:rsidR="00D113BE">
        <w:rPr>
          <w:bCs/>
          <w:kern w:val="24"/>
          <w:sz w:val="28"/>
          <w:szCs w:val="28"/>
        </w:rPr>
        <w:t>А</w:t>
      </w:r>
      <w:r w:rsidR="00CF36A8">
        <w:rPr>
          <w:bCs/>
          <w:kern w:val="24"/>
          <w:sz w:val="28"/>
          <w:szCs w:val="28"/>
        </w:rPr>
        <w:t>.</w:t>
      </w:r>
      <w:r w:rsidR="00D113BE">
        <w:rPr>
          <w:bCs/>
          <w:kern w:val="24"/>
          <w:sz w:val="28"/>
          <w:szCs w:val="28"/>
        </w:rPr>
        <w:t>А.Ю., А</w:t>
      </w:r>
      <w:r w:rsidR="00CF36A8">
        <w:rPr>
          <w:bCs/>
          <w:kern w:val="24"/>
          <w:sz w:val="28"/>
          <w:szCs w:val="28"/>
        </w:rPr>
        <w:t>.</w:t>
      </w:r>
      <w:r w:rsidR="00D113BE">
        <w:rPr>
          <w:bCs/>
          <w:kern w:val="24"/>
          <w:sz w:val="28"/>
          <w:szCs w:val="28"/>
        </w:rPr>
        <w:t>Р.П., З</w:t>
      </w:r>
      <w:r w:rsidR="00CF36A8">
        <w:rPr>
          <w:bCs/>
          <w:kern w:val="24"/>
          <w:sz w:val="28"/>
          <w:szCs w:val="28"/>
        </w:rPr>
        <w:t>.</w:t>
      </w:r>
      <w:r w:rsidR="00D113BE">
        <w:rPr>
          <w:bCs/>
          <w:kern w:val="24"/>
          <w:sz w:val="28"/>
          <w:szCs w:val="28"/>
        </w:rPr>
        <w:t>А.С., Б</w:t>
      </w:r>
      <w:r w:rsidR="00CF36A8">
        <w:rPr>
          <w:bCs/>
          <w:kern w:val="24"/>
          <w:sz w:val="28"/>
          <w:szCs w:val="28"/>
        </w:rPr>
        <w:t>.</w:t>
      </w:r>
      <w:r w:rsidR="00D113BE">
        <w:rPr>
          <w:bCs/>
          <w:kern w:val="24"/>
          <w:sz w:val="28"/>
          <w:szCs w:val="28"/>
        </w:rPr>
        <w:t>И.С., К</w:t>
      </w:r>
      <w:r w:rsidR="00CF36A8">
        <w:rPr>
          <w:bCs/>
          <w:kern w:val="24"/>
          <w:sz w:val="28"/>
          <w:szCs w:val="28"/>
        </w:rPr>
        <w:t>.</w:t>
      </w:r>
      <w:r w:rsidR="00D113BE">
        <w:rPr>
          <w:bCs/>
          <w:kern w:val="24"/>
          <w:sz w:val="28"/>
          <w:szCs w:val="28"/>
        </w:rPr>
        <w:t>А.В.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2719ED" w:rsidRPr="001B2D55" w:rsidTr="004669F8">
        <w:tc>
          <w:tcPr>
            <w:tcW w:w="4503" w:type="dxa"/>
          </w:tcPr>
          <w:p w:rsidR="002719ED" w:rsidRPr="001B2D55" w:rsidRDefault="002719ED" w:rsidP="004669F8">
            <w:pPr>
              <w:jc w:val="both"/>
              <w:rPr>
                <w:bCs/>
                <w:kern w:val="24"/>
                <w:sz w:val="28"/>
                <w:szCs w:val="28"/>
              </w:rPr>
            </w:pPr>
          </w:p>
        </w:tc>
        <w:tc>
          <w:tcPr>
            <w:tcW w:w="5068" w:type="dxa"/>
          </w:tcPr>
          <w:p w:rsidR="002719ED" w:rsidRPr="001B2D55" w:rsidRDefault="002719ED" w:rsidP="004669F8">
            <w:pPr>
              <w:jc w:val="both"/>
              <w:rPr>
                <w:bCs/>
                <w:kern w:val="24"/>
                <w:sz w:val="28"/>
                <w:szCs w:val="28"/>
              </w:rPr>
            </w:pPr>
            <w:r w:rsidRPr="001B2D55">
              <w:rPr>
                <w:bCs/>
                <w:kern w:val="24"/>
                <w:sz w:val="28"/>
                <w:szCs w:val="28"/>
              </w:rPr>
              <w:t xml:space="preserve">Докладчик: Сапрыгина Елена Михайловна, главный специалист – ответственный секретарь </w:t>
            </w:r>
            <w:proofErr w:type="spellStart"/>
            <w:r w:rsidRPr="001B2D55">
              <w:rPr>
                <w:bCs/>
                <w:kern w:val="24"/>
                <w:sz w:val="28"/>
                <w:szCs w:val="28"/>
              </w:rPr>
              <w:t>КДНиЗП</w:t>
            </w:r>
            <w:proofErr w:type="spellEnd"/>
          </w:p>
        </w:tc>
      </w:tr>
    </w:tbl>
    <w:p w:rsidR="006B6823" w:rsidRPr="00306607" w:rsidRDefault="006B6823" w:rsidP="004E698B">
      <w:pPr>
        <w:ind w:firstLine="709"/>
        <w:jc w:val="both"/>
        <w:rPr>
          <w:bCs/>
          <w:kern w:val="24"/>
          <w:szCs w:val="28"/>
        </w:rPr>
      </w:pPr>
    </w:p>
    <w:p w:rsidR="009E713F" w:rsidRPr="001B2D55" w:rsidRDefault="00FE0244" w:rsidP="00E70352">
      <w:pPr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>4</w:t>
      </w:r>
      <w:r w:rsidR="009E713F" w:rsidRPr="001B2D55">
        <w:rPr>
          <w:bCs/>
          <w:kern w:val="24"/>
          <w:sz w:val="28"/>
          <w:szCs w:val="28"/>
        </w:rPr>
        <w:t>. Рассмотрение дел об а</w:t>
      </w:r>
      <w:r w:rsidR="0012555F" w:rsidRPr="001B2D55">
        <w:rPr>
          <w:bCs/>
          <w:kern w:val="24"/>
          <w:sz w:val="28"/>
          <w:szCs w:val="28"/>
        </w:rPr>
        <w:t>дминистративных правонарушениях</w:t>
      </w:r>
      <w:r w:rsidR="00CD358C" w:rsidRPr="001B2D55">
        <w:rPr>
          <w:bCs/>
          <w:kern w:val="24"/>
          <w:sz w:val="28"/>
          <w:szCs w:val="28"/>
        </w:rPr>
        <w:t xml:space="preserve"> (подготовлено </w:t>
      </w:r>
      <w:r w:rsidR="00077D0C">
        <w:rPr>
          <w:bCs/>
          <w:kern w:val="24"/>
          <w:sz w:val="28"/>
          <w:szCs w:val="28"/>
        </w:rPr>
        <w:t>73</w:t>
      </w:r>
      <w:r w:rsidR="00CD358C" w:rsidRPr="001B2D55">
        <w:rPr>
          <w:bCs/>
          <w:kern w:val="24"/>
          <w:sz w:val="28"/>
          <w:szCs w:val="28"/>
        </w:rPr>
        <w:t xml:space="preserve"> дел</w:t>
      </w:r>
      <w:r w:rsidR="00077D0C">
        <w:rPr>
          <w:bCs/>
          <w:kern w:val="24"/>
          <w:sz w:val="28"/>
          <w:szCs w:val="28"/>
        </w:rPr>
        <w:t>а</w:t>
      </w:r>
      <w:r w:rsidR="00CD358C" w:rsidRPr="001B2D55">
        <w:rPr>
          <w:bCs/>
          <w:kern w:val="24"/>
          <w:sz w:val="28"/>
          <w:szCs w:val="28"/>
        </w:rPr>
        <w:t>)</w:t>
      </w:r>
      <w:r w:rsidR="0012555F" w:rsidRPr="001B2D55">
        <w:rPr>
          <w:bCs/>
          <w:kern w:val="24"/>
          <w:sz w:val="28"/>
          <w:szCs w:val="28"/>
        </w:rP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9E713F" w:rsidRPr="001B2D55" w:rsidTr="00E64386">
        <w:tc>
          <w:tcPr>
            <w:tcW w:w="4503" w:type="dxa"/>
          </w:tcPr>
          <w:p w:rsidR="009E713F" w:rsidRPr="001B2D55" w:rsidRDefault="009E713F" w:rsidP="00016705">
            <w:pPr>
              <w:jc w:val="both"/>
              <w:rPr>
                <w:bCs/>
                <w:kern w:val="24"/>
                <w:sz w:val="28"/>
                <w:szCs w:val="28"/>
              </w:rPr>
            </w:pPr>
          </w:p>
        </w:tc>
        <w:tc>
          <w:tcPr>
            <w:tcW w:w="5068" w:type="dxa"/>
          </w:tcPr>
          <w:p w:rsidR="009E713F" w:rsidRPr="001B2D55" w:rsidRDefault="009E713F" w:rsidP="00F0007B">
            <w:pPr>
              <w:jc w:val="both"/>
              <w:rPr>
                <w:bCs/>
                <w:kern w:val="24"/>
                <w:sz w:val="28"/>
                <w:szCs w:val="28"/>
              </w:rPr>
            </w:pPr>
            <w:r w:rsidRPr="001B2D55">
              <w:rPr>
                <w:bCs/>
                <w:kern w:val="24"/>
                <w:sz w:val="28"/>
                <w:szCs w:val="28"/>
              </w:rPr>
              <w:t xml:space="preserve">Докладчик: Сапрыгина Елена Михайловна, </w:t>
            </w:r>
            <w:r w:rsidR="001876F3" w:rsidRPr="001B2D55">
              <w:rPr>
                <w:bCs/>
                <w:kern w:val="24"/>
                <w:sz w:val="28"/>
                <w:szCs w:val="28"/>
              </w:rPr>
              <w:t xml:space="preserve">главный специалист, </w:t>
            </w:r>
            <w:r w:rsidRPr="001B2D55">
              <w:rPr>
                <w:bCs/>
                <w:kern w:val="24"/>
                <w:sz w:val="28"/>
                <w:szCs w:val="28"/>
              </w:rPr>
              <w:t xml:space="preserve">ответственный секретарь </w:t>
            </w:r>
            <w:proofErr w:type="spellStart"/>
            <w:r w:rsidR="006035C0" w:rsidRPr="001B2D55">
              <w:rPr>
                <w:bCs/>
                <w:kern w:val="24"/>
                <w:sz w:val="28"/>
                <w:szCs w:val="28"/>
              </w:rPr>
              <w:t>КДНиЗП</w:t>
            </w:r>
            <w:proofErr w:type="spellEnd"/>
          </w:p>
        </w:tc>
      </w:tr>
    </w:tbl>
    <w:p w:rsidR="00D113BE" w:rsidRDefault="00D113BE" w:rsidP="0016540D">
      <w:pPr>
        <w:pStyle w:val="a3"/>
        <w:rPr>
          <w:szCs w:val="28"/>
        </w:rPr>
      </w:pPr>
    </w:p>
    <w:p w:rsidR="00D113BE" w:rsidRDefault="00D113BE" w:rsidP="0016540D">
      <w:pPr>
        <w:pStyle w:val="a3"/>
        <w:rPr>
          <w:szCs w:val="28"/>
        </w:rPr>
      </w:pPr>
    </w:p>
    <w:p w:rsidR="0016540D" w:rsidRPr="001B2D55" w:rsidRDefault="001B2D55" w:rsidP="0016540D">
      <w:pPr>
        <w:pStyle w:val="a3"/>
        <w:rPr>
          <w:szCs w:val="28"/>
        </w:rPr>
      </w:pPr>
      <w:r w:rsidRPr="001B2D55">
        <w:rPr>
          <w:szCs w:val="28"/>
        </w:rPr>
        <w:t xml:space="preserve">Председатель </w:t>
      </w:r>
      <w:proofErr w:type="spellStart"/>
      <w:r w:rsidRPr="001B2D55">
        <w:rPr>
          <w:szCs w:val="28"/>
        </w:rPr>
        <w:t>КДНиЗП</w:t>
      </w:r>
      <w:proofErr w:type="spellEnd"/>
      <w:r w:rsidR="0016540D" w:rsidRPr="001B2D55">
        <w:rPr>
          <w:szCs w:val="28"/>
        </w:rPr>
        <w:t xml:space="preserve"> </w:t>
      </w:r>
      <w:r w:rsidR="00E64386" w:rsidRPr="001B2D55">
        <w:rPr>
          <w:szCs w:val="28"/>
        </w:rPr>
        <w:tab/>
      </w:r>
      <w:r w:rsidR="00E64386" w:rsidRPr="001B2D55">
        <w:rPr>
          <w:szCs w:val="28"/>
        </w:rPr>
        <w:tab/>
      </w:r>
      <w:r w:rsidR="00FE38BC">
        <w:rPr>
          <w:szCs w:val="28"/>
        </w:rPr>
        <w:tab/>
      </w:r>
      <w:r>
        <w:rPr>
          <w:szCs w:val="28"/>
        </w:rPr>
        <w:tab/>
      </w:r>
      <w:r w:rsidR="001876F3" w:rsidRPr="001B2D55">
        <w:rPr>
          <w:szCs w:val="28"/>
        </w:rPr>
        <w:tab/>
      </w:r>
      <w:r w:rsidR="0016540D" w:rsidRPr="001B2D55">
        <w:rPr>
          <w:szCs w:val="28"/>
        </w:rPr>
        <w:tab/>
      </w:r>
      <w:r w:rsidRPr="001B2D55">
        <w:rPr>
          <w:szCs w:val="28"/>
        </w:rPr>
        <w:t>Н.В.Полищук</w:t>
      </w:r>
    </w:p>
    <w:p w:rsidR="00E64386" w:rsidRPr="001B2D55" w:rsidRDefault="00E64386" w:rsidP="0016540D">
      <w:pPr>
        <w:pStyle w:val="a3"/>
        <w:rPr>
          <w:szCs w:val="28"/>
        </w:rPr>
      </w:pPr>
    </w:p>
    <w:p w:rsidR="0016540D" w:rsidRPr="001B2D55" w:rsidRDefault="0016540D" w:rsidP="0016540D">
      <w:pPr>
        <w:pStyle w:val="a3"/>
        <w:rPr>
          <w:szCs w:val="28"/>
        </w:rPr>
      </w:pPr>
      <w:r w:rsidRPr="001B2D55">
        <w:rPr>
          <w:szCs w:val="28"/>
        </w:rPr>
        <w:t>Е.М.Сапрыгина</w:t>
      </w:r>
    </w:p>
    <w:p w:rsidR="00E64386" w:rsidRPr="001B2D55" w:rsidRDefault="0016540D">
      <w:pPr>
        <w:pStyle w:val="a3"/>
        <w:rPr>
          <w:szCs w:val="28"/>
        </w:rPr>
      </w:pPr>
      <w:r w:rsidRPr="001B2D55">
        <w:rPr>
          <w:szCs w:val="28"/>
        </w:rPr>
        <w:t>25 52 70</w:t>
      </w:r>
    </w:p>
    <w:sectPr w:rsidR="00E64386" w:rsidRPr="001B2D55" w:rsidSect="00DE2860">
      <w:pgSz w:w="11906" w:h="16838"/>
      <w:pgMar w:top="709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E713F"/>
    <w:rsid w:val="00000F71"/>
    <w:rsid w:val="00002FB1"/>
    <w:rsid w:val="000662C2"/>
    <w:rsid w:val="00077D0C"/>
    <w:rsid w:val="00082EB7"/>
    <w:rsid w:val="00084FFD"/>
    <w:rsid w:val="00085BFC"/>
    <w:rsid w:val="000944CF"/>
    <w:rsid w:val="000B227F"/>
    <w:rsid w:val="000C5A7E"/>
    <w:rsid w:val="000D3B10"/>
    <w:rsid w:val="000D73F2"/>
    <w:rsid w:val="000E5513"/>
    <w:rsid w:val="000E5716"/>
    <w:rsid w:val="0012043B"/>
    <w:rsid w:val="00122731"/>
    <w:rsid w:val="0012555F"/>
    <w:rsid w:val="00125FAF"/>
    <w:rsid w:val="00130BC3"/>
    <w:rsid w:val="00162FFD"/>
    <w:rsid w:val="0016540D"/>
    <w:rsid w:val="00166731"/>
    <w:rsid w:val="001876F3"/>
    <w:rsid w:val="00187BE1"/>
    <w:rsid w:val="0019791A"/>
    <w:rsid w:val="001B2D55"/>
    <w:rsid w:val="001B6A1E"/>
    <w:rsid w:val="00210371"/>
    <w:rsid w:val="002719ED"/>
    <w:rsid w:val="00291255"/>
    <w:rsid w:val="002949AD"/>
    <w:rsid w:val="002B770C"/>
    <w:rsid w:val="002E672D"/>
    <w:rsid w:val="002F1058"/>
    <w:rsid w:val="003052B9"/>
    <w:rsid w:val="00306607"/>
    <w:rsid w:val="003205DE"/>
    <w:rsid w:val="00325E61"/>
    <w:rsid w:val="00351BB1"/>
    <w:rsid w:val="00352FCE"/>
    <w:rsid w:val="00361AC8"/>
    <w:rsid w:val="003E184B"/>
    <w:rsid w:val="003E1E8B"/>
    <w:rsid w:val="003E6270"/>
    <w:rsid w:val="0040710E"/>
    <w:rsid w:val="00414F8F"/>
    <w:rsid w:val="0045744D"/>
    <w:rsid w:val="00461D92"/>
    <w:rsid w:val="00462F43"/>
    <w:rsid w:val="00472BBF"/>
    <w:rsid w:val="004842A4"/>
    <w:rsid w:val="004B1120"/>
    <w:rsid w:val="004B6D0D"/>
    <w:rsid w:val="004E698B"/>
    <w:rsid w:val="00506A0E"/>
    <w:rsid w:val="00511BBD"/>
    <w:rsid w:val="00551DC9"/>
    <w:rsid w:val="005A43FE"/>
    <w:rsid w:val="005C6606"/>
    <w:rsid w:val="006035C0"/>
    <w:rsid w:val="0062299A"/>
    <w:rsid w:val="006348EC"/>
    <w:rsid w:val="00636BA1"/>
    <w:rsid w:val="00684BC8"/>
    <w:rsid w:val="006A2266"/>
    <w:rsid w:val="006B0F91"/>
    <w:rsid w:val="006B3245"/>
    <w:rsid w:val="006B6823"/>
    <w:rsid w:val="007162AF"/>
    <w:rsid w:val="0072534D"/>
    <w:rsid w:val="00747F75"/>
    <w:rsid w:val="00763281"/>
    <w:rsid w:val="007B2C08"/>
    <w:rsid w:val="007B5CEB"/>
    <w:rsid w:val="007C47E5"/>
    <w:rsid w:val="008D68C1"/>
    <w:rsid w:val="008F3C9D"/>
    <w:rsid w:val="008F6CB8"/>
    <w:rsid w:val="00921173"/>
    <w:rsid w:val="009259A1"/>
    <w:rsid w:val="00955443"/>
    <w:rsid w:val="009802BB"/>
    <w:rsid w:val="009827E7"/>
    <w:rsid w:val="0099744E"/>
    <w:rsid w:val="009E713F"/>
    <w:rsid w:val="009E7799"/>
    <w:rsid w:val="00A14BC2"/>
    <w:rsid w:val="00A26893"/>
    <w:rsid w:val="00A359D4"/>
    <w:rsid w:val="00A36153"/>
    <w:rsid w:val="00A4642F"/>
    <w:rsid w:val="00A55E92"/>
    <w:rsid w:val="00A96FF0"/>
    <w:rsid w:val="00AD00CB"/>
    <w:rsid w:val="00AE429B"/>
    <w:rsid w:val="00AE5161"/>
    <w:rsid w:val="00B24CC2"/>
    <w:rsid w:val="00B703D3"/>
    <w:rsid w:val="00B73D1A"/>
    <w:rsid w:val="00B87EB3"/>
    <w:rsid w:val="00BA5ABB"/>
    <w:rsid w:val="00BC1CBD"/>
    <w:rsid w:val="00C63152"/>
    <w:rsid w:val="00C70D1D"/>
    <w:rsid w:val="00C84DB3"/>
    <w:rsid w:val="00CD358C"/>
    <w:rsid w:val="00CE22F5"/>
    <w:rsid w:val="00CF36A8"/>
    <w:rsid w:val="00D05FD7"/>
    <w:rsid w:val="00D10008"/>
    <w:rsid w:val="00D113BE"/>
    <w:rsid w:val="00D35D47"/>
    <w:rsid w:val="00D54E04"/>
    <w:rsid w:val="00D7399F"/>
    <w:rsid w:val="00DD0187"/>
    <w:rsid w:val="00DE2860"/>
    <w:rsid w:val="00DF77AB"/>
    <w:rsid w:val="00E3088D"/>
    <w:rsid w:val="00E42E71"/>
    <w:rsid w:val="00E64386"/>
    <w:rsid w:val="00E70352"/>
    <w:rsid w:val="00E718AE"/>
    <w:rsid w:val="00EB3B63"/>
    <w:rsid w:val="00ED7C30"/>
    <w:rsid w:val="00EF4822"/>
    <w:rsid w:val="00F0007B"/>
    <w:rsid w:val="00F314AE"/>
    <w:rsid w:val="00F44BD2"/>
    <w:rsid w:val="00F51F90"/>
    <w:rsid w:val="00FD612E"/>
    <w:rsid w:val="00FE0244"/>
    <w:rsid w:val="00FE3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CC2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styleId="a4">
    <w:name w:val="List Paragraph"/>
    <w:basedOn w:val="a"/>
    <w:uiPriority w:val="34"/>
    <w:qFormat/>
    <w:rsid w:val="00472BBF"/>
    <w:pPr>
      <w:spacing w:after="200"/>
      <w:ind w:left="720"/>
      <w:contextualSpacing/>
      <w:jc w:val="both"/>
    </w:pPr>
    <w:rPr>
      <w:rFonts w:eastAsia="Calibri"/>
      <w:sz w:val="28"/>
      <w:szCs w:val="22"/>
      <w:lang w:eastAsia="en-US"/>
    </w:rPr>
  </w:style>
  <w:style w:type="table" w:styleId="a5">
    <w:name w:val="Table Grid"/>
    <w:basedOn w:val="a1"/>
    <w:uiPriority w:val="59"/>
    <w:rsid w:val="009E71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D01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01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КДН</cp:lastModifiedBy>
  <cp:revision>95</cp:revision>
  <cp:lastPrinted>2014-02-24T09:08:00Z</cp:lastPrinted>
  <dcterms:created xsi:type="dcterms:W3CDTF">2013-09-05T12:12:00Z</dcterms:created>
  <dcterms:modified xsi:type="dcterms:W3CDTF">2014-02-24T11:18:00Z</dcterms:modified>
</cp:coreProperties>
</file>