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E2" w:rsidRPr="009C05FE" w:rsidRDefault="00E655E2" w:rsidP="00B31F06">
      <w:pPr>
        <w:ind w:firstLine="851"/>
        <w:jc w:val="center"/>
        <w:rPr>
          <w:sz w:val="28"/>
          <w:szCs w:val="28"/>
        </w:rPr>
      </w:pPr>
      <w:r w:rsidRPr="009C05FE">
        <w:rPr>
          <w:sz w:val="28"/>
          <w:szCs w:val="28"/>
        </w:rPr>
        <w:t>Администрация города Волгодонска</w:t>
      </w:r>
    </w:p>
    <w:p w:rsidR="00E655E2" w:rsidRDefault="00A5239E" w:rsidP="00F4072D">
      <w:pPr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E655E2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E655E2">
        <w:rPr>
          <w:b/>
          <w:sz w:val="28"/>
          <w:szCs w:val="28"/>
        </w:rPr>
        <w:t xml:space="preserve"> </w:t>
      </w:r>
    </w:p>
    <w:p w:rsidR="00E655E2" w:rsidRDefault="0015758E" w:rsidP="00B31F0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="009A500E">
        <w:rPr>
          <w:sz w:val="28"/>
          <w:szCs w:val="28"/>
        </w:rPr>
        <w:t>.03</w:t>
      </w:r>
      <w:r w:rsidR="00E655E2">
        <w:rPr>
          <w:sz w:val="28"/>
          <w:szCs w:val="28"/>
        </w:rPr>
        <w:t>.2013</w:t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</w:p>
    <w:p w:rsidR="00E655E2" w:rsidRDefault="00E655E2" w:rsidP="00B31F0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E655E2" w:rsidRDefault="00E655E2" w:rsidP="00B3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делам несовершеннолетних и защите их прав</w:t>
      </w:r>
    </w:p>
    <w:p w:rsidR="00E655E2" w:rsidRPr="00737AC2" w:rsidRDefault="00E655E2" w:rsidP="00B31F06">
      <w:pPr>
        <w:ind w:firstLine="851"/>
        <w:jc w:val="both"/>
        <w:rPr>
          <w:sz w:val="22"/>
          <w:szCs w:val="28"/>
        </w:rPr>
      </w:pPr>
    </w:p>
    <w:p w:rsidR="00E655E2" w:rsidRDefault="00E655E2" w:rsidP="006C75A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>
        <w:rPr>
          <w:bCs/>
          <w:sz w:val="28"/>
          <w:szCs w:val="28"/>
        </w:rPr>
        <w:t>Н.В.Полищук</w:t>
      </w:r>
    </w:p>
    <w:p w:rsidR="00E655E2" w:rsidRDefault="00E655E2" w:rsidP="006C75A6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– Е.М.Сапрыгина</w:t>
      </w:r>
    </w:p>
    <w:p w:rsidR="00E655E2" w:rsidRDefault="00E655E2" w:rsidP="006C75A6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  <w:r w:rsidR="00417F06" w:rsidRPr="00417F06">
        <w:rPr>
          <w:bCs/>
          <w:sz w:val="28"/>
          <w:szCs w:val="28"/>
        </w:rPr>
        <w:t>Е.М.Беляков</w:t>
      </w:r>
      <w:r w:rsidR="00417F06">
        <w:rPr>
          <w:bCs/>
          <w:sz w:val="28"/>
          <w:szCs w:val="28"/>
        </w:rPr>
        <w:t>а</w:t>
      </w:r>
      <w:r w:rsidR="00417F06" w:rsidRPr="00417F06">
        <w:rPr>
          <w:bCs/>
          <w:sz w:val="28"/>
          <w:szCs w:val="28"/>
        </w:rPr>
        <w:t xml:space="preserve">, </w:t>
      </w:r>
      <w:proofErr w:type="spellStart"/>
      <w:r w:rsidR="00417F06" w:rsidRPr="00417F06">
        <w:rPr>
          <w:bCs/>
          <w:sz w:val="28"/>
          <w:szCs w:val="28"/>
        </w:rPr>
        <w:t>С.Г.Заболотских</w:t>
      </w:r>
      <w:proofErr w:type="spellEnd"/>
      <w:r w:rsidR="00417F06" w:rsidRPr="00417F06">
        <w:rPr>
          <w:bCs/>
          <w:sz w:val="28"/>
          <w:szCs w:val="28"/>
        </w:rPr>
        <w:t>, М.В.Кочетков</w:t>
      </w:r>
      <w:r w:rsidR="00417F06">
        <w:rPr>
          <w:bCs/>
          <w:sz w:val="28"/>
          <w:szCs w:val="28"/>
        </w:rPr>
        <w:t>а</w:t>
      </w:r>
      <w:r w:rsidR="00417F06" w:rsidRPr="00417F06">
        <w:rPr>
          <w:bCs/>
          <w:sz w:val="28"/>
          <w:szCs w:val="28"/>
        </w:rPr>
        <w:t xml:space="preserve">, </w:t>
      </w:r>
      <w:proofErr w:type="spellStart"/>
      <w:r w:rsidR="00417F06" w:rsidRPr="00417F06">
        <w:rPr>
          <w:bCs/>
          <w:sz w:val="28"/>
          <w:szCs w:val="28"/>
        </w:rPr>
        <w:t>С.Ю.Касич</w:t>
      </w:r>
      <w:proofErr w:type="spellEnd"/>
      <w:r w:rsidR="00417F06" w:rsidRPr="00417F06">
        <w:rPr>
          <w:bCs/>
          <w:sz w:val="28"/>
          <w:szCs w:val="28"/>
        </w:rPr>
        <w:t xml:space="preserve">, </w:t>
      </w:r>
      <w:proofErr w:type="spellStart"/>
      <w:r w:rsidR="00417F06" w:rsidRPr="00417F06">
        <w:rPr>
          <w:bCs/>
          <w:sz w:val="28"/>
          <w:szCs w:val="28"/>
        </w:rPr>
        <w:t>М.А.</w:t>
      </w:r>
      <w:r w:rsidR="0015758E">
        <w:rPr>
          <w:bCs/>
          <w:sz w:val="28"/>
          <w:szCs w:val="28"/>
        </w:rPr>
        <w:t>Кропотова</w:t>
      </w:r>
      <w:proofErr w:type="spellEnd"/>
      <w:r w:rsidR="00417F06" w:rsidRPr="00417F06">
        <w:rPr>
          <w:bCs/>
          <w:sz w:val="28"/>
          <w:szCs w:val="28"/>
        </w:rPr>
        <w:t>, М.Г.Сивохин</w:t>
      </w:r>
      <w:r w:rsidR="00417F06">
        <w:rPr>
          <w:bCs/>
          <w:sz w:val="28"/>
          <w:szCs w:val="28"/>
        </w:rPr>
        <w:t>а</w:t>
      </w:r>
      <w:r w:rsidR="00417F06" w:rsidRPr="00417F06">
        <w:rPr>
          <w:bCs/>
          <w:sz w:val="28"/>
          <w:szCs w:val="28"/>
        </w:rPr>
        <w:t xml:space="preserve">, </w:t>
      </w:r>
      <w:proofErr w:type="spellStart"/>
      <w:r w:rsidR="00417F06" w:rsidRPr="00417F06">
        <w:rPr>
          <w:bCs/>
          <w:sz w:val="28"/>
          <w:szCs w:val="28"/>
        </w:rPr>
        <w:t>О.С.Саидов</w:t>
      </w:r>
      <w:r w:rsidR="00417F06">
        <w:rPr>
          <w:bCs/>
          <w:sz w:val="28"/>
          <w:szCs w:val="28"/>
        </w:rPr>
        <w:t>а</w:t>
      </w:r>
      <w:proofErr w:type="spellEnd"/>
      <w:r w:rsidR="00417F06" w:rsidRPr="00417F06">
        <w:rPr>
          <w:bCs/>
          <w:sz w:val="28"/>
          <w:szCs w:val="28"/>
        </w:rPr>
        <w:t>, А.А.Шевченко</w:t>
      </w:r>
      <w:r w:rsidR="00401853" w:rsidRPr="00401853">
        <w:rPr>
          <w:bCs/>
          <w:sz w:val="28"/>
          <w:szCs w:val="28"/>
        </w:rPr>
        <w:t>,</w:t>
      </w:r>
      <w:r w:rsidR="005C6C2C">
        <w:rPr>
          <w:bCs/>
          <w:sz w:val="28"/>
          <w:szCs w:val="28"/>
        </w:rPr>
        <w:t xml:space="preserve"> </w:t>
      </w:r>
      <w:proofErr w:type="spellStart"/>
      <w:r w:rsidR="005C6C2C">
        <w:rPr>
          <w:bCs/>
          <w:sz w:val="28"/>
          <w:szCs w:val="28"/>
        </w:rPr>
        <w:t>А.В.Дорохин</w:t>
      </w:r>
      <w:proofErr w:type="spellEnd"/>
      <w:r w:rsidR="005C6C2C">
        <w:rPr>
          <w:bCs/>
          <w:sz w:val="28"/>
          <w:szCs w:val="28"/>
        </w:rPr>
        <w:t xml:space="preserve">, </w:t>
      </w:r>
      <w:proofErr w:type="spellStart"/>
      <w:r w:rsidR="005C6C2C">
        <w:rPr>
          <w:bCs/>
          <w:sz w:val="28"/>
          <w:szCs w:val="28"/>
        </w:rPr>
        <w:t>С.Ю.Касич</w:t>
      </w:r>
      <w:proofErr w:type="spellEnd"/>
      <w:r w:rsidR="005C6C2C">
        <w:rPr>
          <w:bCs/>
          <w:sz w:val="28"/>
          <w:szCs w:val="28"/>
        </w:rPr>
        <w:t>.</w:t>
      </w:r>
    </w:p>
    <w:p w:rsidR="00E655E2" w:rsidRDefault="00E655E2" w:rsidP="006C75A6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15758E">
        <w:rPr>
          <w:sz w:val="28"/>
          <w:szCs w:val="28"/>
        </w:rPr>
        <w:t xml:space="preserve">Е.П.Болдырева, </w:t>
      </w:r>
      <w:proofErr w:type="spellStart"/>
      <w:r w:rsidR="0015758E">
        <w:rPr>
          <w:sz w:val="28"/>
          <w:szCs w:val="28"/>
        </w:rPr>
        <w:t>Н.П.Бочарова</w:t>
      </w:r>
      <w:proofErr w:type="spellEnd"/>
      <w:r w:rsidR="00417F06">
        <w:rPr>
          <w:sz w:val="28"/>
          <w:szCs w:val="28"/>
        </w:rPr>
        <w:t>,</w:t>
      </w:r>
      <w:r w:rsidR="0015758E">
        <w:rPr>
          <w:sz w:val="28"/>
          <w:szCs w:val="28"/>
        </w:rPr>
        <w:t xml:space="preserve"> </w:t>
      </w:r>
      <w:proofErr w:type="spellStart"/>
      <w:r w:rsidR="0015758E">
        <w:rPr>
          <w:sz w:val="28"/>
          <w:szCs w:val="28"/>
        </w:rPr>
        <w:t>А.Н.Винникова</w:t>
      </w:r>
      <w:proofErr w:type="spellEnd"/>
      <w:r w:rsidR="0015758E">
        <w:rPr>
          <w:sz w:val="28"/>
          <w:szCs w:val="28"/>
        </w:rPr>
        <w:t xml:space="preserve">, </w:t>
      </w:r>
      <w:proofErr w:type="spellStart"/>
      <w:r w:rsidR="005C6C2C">
        <w:rPr>
          <w:sz w:val="28"/>
          <w:szCs w:val="28"/>
        </w:rPr>
        <w:t>И.А.Фараджев</w:t>
      </w:r>
      <w:proofErr w:type="spellEnd"/>
      <w:r w:rsidR="005C6C2C">
        <w:rPr>
          <w:sz w:val="28"/>
          <w:szCs w:val="28"/>
        </w:rPr>
        <w:t xml:space="preserve">, С.И.Вологжанин, </w:t>
      </w:r>
      <w:proofErr w:type="spellStart"/>
      <w:r w:rsidR="005C6C2C">
        <w:rPr>
          <w:sz w:val="28"/>
          <w:szCs w:val="28"/>
        </w:rPr>
        <w:t>Л.В.Тарасенко</w:t>
      </w:r>
      <w:proofErr w:type="spellEnd"/>
      <w:r w:rsidR="005C6C2C">
        <w:rPr>
          <w:sz w:val="28"/>
          <w:szCs w:val="28"/>
        </w:rPr>
        <w:t xml:space="preserve">, </w:t>
      </w:r>
      <w:proofErr w:type="spellStart"/>
      <w:r w:rsidR="005C6C2C">
        <w:rPr>
          <w:sz w:val="28"/>
          <w:szCs w:val="28"/>
        </w:rPr>
        <w:t>М.А.Апасова</w:t>
      </w:r>
      <w:proofErr w:type="spellEnd"/>
      <w:r w:rsidR="005C6C2C">
        <w:rPr>
          <w:sz w:val="28"/>
          <w:szCs w:val="28"/>
        </w:rPr>
        <w:t xml:space="preserve">, </w:t>
      </w:r>
      <w:r>
        <w:rPr>
          <w:sz w:val="28"/>
          <w:szCs w:val="28"/>
        </w:rPr>
        <w:t>несовершеннолетние, родители, классные руководители.</w:t>
      </w:r>
    </w:p>
    <w:p w:rsidR="00E655E2" w:rsidRPr="00FF481C" w:rsidRDefault="00E655E2" w:rsidP="00B31F06">
      <w:pPr>
        <w:pStyle w:val="a3"/>
        <w:ind w:left="709" w:firstLine="851"/>
        <w:jc w:val="both"/>
        <w:rPr>
          <w:bCs/>
          <w:sz w:val="20"/>
          <w:szCs w:val="20"/>
        </w:rPr>
      </w:pPr>
    </w:p>
    <w:p w:rsidR="00E655E2" w:rsidRPr="00FF481C" w:rsidRDefault="00E655E2" w:rsidP="007D6693">
      <w:pPr>
        <w:pStyle w:val="a3"/>
        <w:ind w:left="0"/>
        <w:jc w:val="center"/>
        <w:rPr>
          <w:sz w:val="28"/>
          <w:szCs w:val="28"/>
        </w:rPr>
      </w:pPr>
      <w:r w:rsidRPr="00FF481C">
        <w:rPr>
          <w:sz w:val="28"/>
          <w:szCs w:val="28"/>
        </w:rPr>
        <w:t>ПОВЕСТКА ДНЯ:</w:t>
      </w:r>
    </w:p>
    <w:p w:rsidR="000C6D45" w:rsidRPr="00FF481C" w:rsidRDefault="00251F5C" w:rsidP="00B40085">
      <w:pPr>
        <w:pStyle w:val="a4"/>
        <w:spacing w:before="120"/>
        <w:ind w:firstLine="851"/>
        <w:rPr>
          <w:szCs w:val="28"/>
        </w:rPr>
      </w:pPr>
      <w:r w:rsidRPr="00FF481C">
        <w:rPr>
          <w:szCs w:val="28"/>
        </w:rPr>
        <w:t xml:space="preserve">1. </w:t>
      </w:r>
      <w:r w:rsidR="0015758E" w:rsidRPr="00FF481C">
        <w:rPr>
          <w:szCs w:val="28"/>
        </w:rPr>
        <w:t>О работе наставников – представителей органов местного самоуправления, органов и учреждений системы профилактики с несовершеннолетними, состоящими на профилактическом учете.</w:t>
      </w:r>
    </w:p>
    <w:p w:rsidR="00AA2A0D" w:rsidRPr="00FF481C" w:rsidRDefault="00AA2A0D" w:rsidP="00B31F06">
      <w:pPr>
        <w:pStyle w:val="a4"/>
        <w:ind w:firstLine="851"/>
        <w:rPr>
          <w:szCs w:val="28"/>
        </w:rPr>
      </w:pPr>
      <w:r w:rsidRPr="00FF481C">
        <w:rPr>
          <w:bCs/>
          <w:kern w:val="24"/>
          <w:szCs w:val="28"/>
          <w:u w:val="single"/>
        </w:rPr>
        <w:t>Докладчик</w:t>
      </w:r>
      <w:r w:rsidR="000C6D45" w:rsidRPr="00FF481C">
        <w:rPr>
          <w:bCs/>
          <w:kern w:val="24"/>
          <w:szCs w:val="28"/>
          <w:u w:val="single"/>
        </w:rPr>
        <w:t>:</w:t>
      </w:r>
      <w:r w:rsidR="000C6D45" w:rsidRPr="00FF481C">
        <w:rPr>
          <w:bCs/>
          <w:kern w:val="24"/>
          <w:szCs w:val="28"/>
        </w:rPr>
        <w:t xml:space="preserve"> </w:t>
      </w:r>
      <w:r w:rsidR="0015758E" w:rsidRPr="00FF481C">
        <w:rPr>
          <w:szCs w:val="28"/>
        </w:rPr>
        <w:t>Е.М.Сапрыгина</w:t>
      </w:r>
      <w:r w:rsidRPr="00FF481C">
        <w:rPr>
          <w:szCs w:val="28"/>
        </w:rPr>
        <w:t xml:space="preserve"> – ведущий специалист - ответственный секретарь </w:t>
      </w:r>
      <w:r w:rsidR="00B40085" w:rsidRPr="00FF481C">
        <w:rPr>
          <w:szCs w:val="28"/>
        </w:rPr>
        <w:t>комиссии по делам несовершеннолетних и защите их прав Администрации города Волгодонска</w:t>
      </w:r>
      <w:r w:rsidRPr="00FF481C">
        <w:rPr>
          <w:szCs w:val="28"/>
        </w:rPr>
        <w:t>.</w:t>
      </w:r>
    </w:p>
    <w:p w:rsidR="00AA2A0D" w:rsidRPr="00FF481C" w:rsidRDefault="00AA2A0D" w:rsidP="00B31F06">
      <w:pPr>
        <w:pStyle w:val="a4"/>
        <w:ind w:firstLine="851"/>
        <w:rPr>
          <w:szCs w:val="28"/>
        </w:rPr>
      </w:pPr>
      <w:r w:rsidRPr="00FF481C">
        <w:rPr>
          <w:szCs w:val="28"/>
          <w:u w:val="single"/>
        </w:rPr>
        <w:t>Содокладчик:</w:t>
      </w:r>
      <w:r w:rsidRPr="00FF481C">
        <w:rPr>
          <w:szCs w:val="28"/>
        </w:rPr>
        <w:t xml:space="preserve"> М.Г.Сивохина – ведущий специалист Управления образования г</w:t>
      </w:r>
      <w:proofErr w:type="gramStart"/>
      <w:r w:rsidRPr="00FF481C">
        <w:rPr>
          <w:szCs w:val="28"/>
        </w:rPr>
        <w:t>.В</w:t>
      </w:r>
      <w:proofErr w:type="gramEnd"/>
      <w:r w:rsidRPr="00FF481C">
        <w:rPr>
          <w:szCs w:val="28"/>
        </w:rPr>
        <w:t>олгодонска.</w:t>
      </w:r>
      <w:r w:rsidR="0015758E" w:rsidRPr="00FF481C">
        <w:rPr>
          <w:szCs w:val="28"/>
        </w:rPr>
        <w:t xml:space="preserve"> </w:t>
      </w:r>
    </w:p>
    <w:p w:rsidR="0015758E" w:rsidRPr="00FF481C" w:rsidRDefault="00251F5C" w:rsidP="00B40085">
      <w:pPr>
        <w:pStyle w:val="a4"/>
        <w:spacing w:before="120"/>
        <w:ind w:firstLine="851"/>
        <w:rPr>
          <w:szCs w:val="28"/>
        </w:rPr>
      </w:pPr>
      <w:r w:rsidRPr="00FF481C">
        <w:rPr>
          <w:szCs w:val="28"/>
        </w:rPr>
        <w:t xml:space="preserve">2. </w:t>
      </w:r>
      <w:r w:rsidR="0015758E" w:rsidRPr="00FF481C">
        <w:rPr>
          <w:bCs/>
          <w:szCs w:val="28"/>
        </w:rPr>
        <w:t>О принятии мер общественного воздействия и защиты прав малолетней дочери Г</w:t>
      </w:r>
      <w:r w:rsidR="00B30270">
        <w:rPr>
          <w:bCs/>
          <w:szCs w:val="28"/>
        </w:rPr>
        <w:t>.</w:t>
      </w:r>
      <w:r w:rsidR="0015758E" w:rsidRPr="00FF481C">
        <w:rPr>
          <w:bCs/>
          <w:szCs w:val="28"/>
        </w:rPr>
        <w:t>А.В.</w:t>
      </w:r>
    </w:p>
    <w:p w:rsidR="00B40085" w:rsidRPr="00FF481C" w:rsidRDefault="00AA2A0D" w:rsidP="00B40085">
      <w:pPr>
        <w:pStyle w:val="a4"/>
        <w:ind w:firstLine="851"/>
        <w:rPr>
          <w:bCs/>
          <w:kern w:val="24"/>
          <w:szCs w:val="28"/>
        </w:rPr>
      </w:pPr>
      <w:r w:rsidRPr="00FF481C">
        <w:rPr>
          <w:bCs/>
          <w:kern w:val="24"/>
          <w:szCs w:val="28"/>
          <w:u w:val="single"/>
        </w:rPr>
        <w:t>Докладчик</w:t>
      </w:r>
      <w:r w:rsidR="006A3B8D" w:rsidRPr="00FF481C">
        <w:rPr>
          <w:bCs/>
          <w:kern w:val="24"/>
          <w:szCs w:val="28"/>
          <w:u w:val="single"/>
        </w:rPr>
        <w:t>:</w:t>
      </w:r>
      <w:r w:rsidR="006A3B8D" w:rsidRPr="00FF481C">
        <w:rPr>
          <w:szCs w:val="28"/>
        </w:rPr>
        <w:t xml:space="preserve"> </w:t>
      </w:r>
      <w:r w:rsidR="00D86A4E" w:rsidRPr="00FF481C">
        <w:rPr>
          <w:bCs/>
          <w:kern w:val="24"/>
          <w:szCs w:val="28"/>
        </w:rPr>
        <w:t>Н.В.Полищук</w:t>
      </w:r>
      <w:r w:rsidR="00D86A4E" w:rsidRPr="00FF481C">
        <w:rPr>
          <w:szCs w:val="28"/>
        </w:rPr>
        <w:t xml:space="preserve"> </w:t>
      </w:r>
      <w:r w:rsidRPr="00FF481C">
        <w:rPr>
          <w:szCs w:val="28"/>
        </w:rPr>
        <w:t xml:space="preserve">– председатель </w:t>
      </w:r>
      <w:r w:rsidR="00B40085" w:rsidRPr="00FF481C">
        <w:rPr>
          <w:szCs w:val="28"/>
        </w:rPr>
        <w:t>комиссии по делам несовершеннолетних и защите их прав Администрации города Волгодонска</w:t>
      </w:r>
      <w:r w:rsidR="00B40085" w:rsidRPr="00FF481C">
        <w:rPr>
          <w:bCs/>
          <w:kern w:val="24"/>
          <w:szCs w:val="28"/>
        </w:rPr>
        <w:t xml:space="preserve"> </w:t>
      </w:r>
    </w:p>
    <w:p w:rsidR="000C6D45" w:rsidRPr="00FF481C" w:rsidRDefault="0015758E" w:rsidP="00B40085">
      <w:pPr>
        <w:pStyle w:val="a4"/>
        <w:spacing w:before="120"/>
        <w:ind w:firstLine="851"/>
        <w:rPr>
          <w:bCs/>
          <w:kern w:val="24"/>
          <w:szCs w:val="28"/>
        </w:rPr>
      </w:pPr>
      <w:r w:rsidRPr="00FF481C">
        <w:rPr>
          <w:bCs/>
          <w:kern w:val="24"/>
          <w:szCs w:val="28"/>
        </w:rPr>
        <w:t>3</w:t>
      </w:r>
      <w:r w:rsidR="000C6D45" w:rsidRPr="00FF481C">
        <w:rPr>
          <w:bCs/>
          <w:kern w:val="24"/>
          <w:szCs w:val="28"/>
        </w:rPr>
        <w:t>.</w:t>
      </w:r>
      <w:r w:rsidR="00251F5C" w:rsidRPr="00FF481C">
        <w:rPr>
          <w:bCs/>
          <w:kern w:val="24"/>
          <w:szCs w:val="28"/>
        </w:rPr>
        <w:t xml:space="preserve"> </w:t>
      </w:r>
      <w:r w:rsidR="000C6D45" w:rsidRPr="00FF481C">
        <w:rPr>
          <w:bCs/>
          <w:kern w:val="24"/>
          <w:szCs w:val="28"/>
        </w:rPr>
        <w:t>Рассмотрение дел об административных правонарушениях.</w:t>
      </w:r>
    </w:p>
    <w:p w:rsidR="0015758E" w:rsidRPr="00FF481C" w:rsidRDefault="0015758E" w:rsidP="00B31F06">
      <w:pPr>
        <w:pStyle w:val="a3"/>
        <w:ind w:left="0" w:firstLine="851"/>
        <w:jc w:val="both"/>
        <w:rPr>
          <w:bCs/>
          <w:kern w:val="24"/>
          <w:sz w:val="20"/>
          <w:szCs w:val="20"/>
        </w:rPr>
      </w:pPr>
    </w:p>
    <w:p w:rsidR="00E655E2" w:rsidRDefault="00E655E2" w:rsidP="006C75A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E655E2" w:rsidRDefault="0015758E" w:rsidP="00B31F06">
      <w:pPr>
        <w:pStyle w:val="a3"/>
        <w:ind w:left="0" w:firstLine="851"/>
        <w:jc w:val="both"/>
        <w:rPr>
          <w:sz w:val="28"/>
          <w:szCs w:val="28"/>
        </w:rPr>
      </w:pPr>
      <w:r w:rsidRPr="0015758E">
        <w:rPr>
          <w:sz w:val="28"/>
          <w:szCs w:val="28"/>
        </w:rPr>
        <w:t>Е.М.Сапрыгин</w:t>
      </w:r>
      <w:r>
        <w:rPr>
          <w:sz w:val="28"/>
          <w:szCs w:val="28"/>
        </w:rPr>
        <w:t>у</w:t>
      </w:r>
      <w:r w:rsidRPr="0015758E">
        <w:rPr>
          <w:sz w:val="28"/>
          <w:szCs w:val="28"/>
        </w:rPr>
        <w:t xml:space="preserve"> –</w:t>
      </w:r>
      <w:r w:rsidR="00854EC1">
        <w:rPr>
          <w:sz w:val="28"/>
          <w:szCs w:val="28"/>
        </w:rPr>
        <w:t xml:space="preserve"> и</w:t>
      </w:r>
      <w:r w:rsidR="000F5CF2">
        <w:rPr>
          <w:sz w:val="28"/>
          <w:szCs w:val="28"/>
        </w:rPr>
        <w:t>нформация прилагается.</w:t>
      </w:r>
    </w:p>
    <w:p w:rsidR="00FF481C" w:rsidRPr="00FF481C" w:rsidRDefault="00FF481C" w:rsidP="00FF481C">
      <w:pPr>
        <w:pStyle w:val="a3"/>
        <w:ind w:left="0"/>
        <w:rPr>
          <w:sz w:val="20"/>
          <w:szCs w:val="20"/>
        </w:rPr>
      </w:pPr>
    </w:p>
    <w:p w:rsidR="00E655E2" w:rsidRDefault="00E655E2" w:rsidP="00FF481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0F5CF2" w:rsidRDefault="00E655E2" w:rsidP="00B31F06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BA0D10" w:rsidRDefault="00431ED0" w:rsidP="00BA0D10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олгодонска </w:t>
      </w:r>
      <w:proofErr w:type="spellStart"/>
      <w:r>
        <w:rPr>
          <w:sz w:val="28"/>
          <w:szCs w:val="28"/>
        </w:rPr>
        <w:t>Н.В.Белан</w:t>
      </w:r>
      <w:proofErr w:type="spellEnd"/>
      <w:r>
        <w:rPr>
          <w:sz w:val="28"/>
          <w:szCs w:val="28"/>
        </w:rPr>
        <w:t>, руководителям НПО, СПО г. Волгодонска:</w:t>
      </w:r>
    </w:p>
    <w:p w:rsidR="0015758E" w:rsidRPr="00BA0D10" w:rsidRDefault="00BA0D10" w:rsidP="00BA0D10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F6E41" w:rsidRPr="00BA0D10">
        <w:rPr>
          <w:sz w:val="28"/>
          <w:szCs w:val="28"/>
        </w:rPr>
        <w:t>о</w:t>
      </w:r>
      <w:r w:rsidR="00431ED0" w:rsidRPr="00BA0D10">
        <w:rPr>
          <w:sz w:val="28"/>
          <w:szCs w:val="28"/>
        </w:rPr>
        <w:t>рганизовать подготовку информации на несовершеннолетних, состоящих на профилактическом учете, а именно, характеризующие данные и согласие родителей, для организации наста</w:t>
      </w:r>
      <w:r w:rsidR="00F1065D">
        <w:rPr>
          <w:sz w:val="28"/>
          <w:szCs w:val="28"/>
        </w:rPr>
        <w:t>вничества, в срок до 08.04.2013.</w:t>
      </w:r>
    </w:p>
    <w:p w:rsidR="00431ED0" w:rsidRPr="00BA0D10" w:rsidRDefault="00BA0D10" w:rsidP="00BA0D1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F6E41" w:rsidRPr="00BA0D10">
        <w:rPr>
          <w:sz w:val="28"/>
          <w:szCs w:val="28"/>
        </w:rPr>
        <w:t>с</w:t>
      </w:r>
      <w:r w:rsidR="00431ED0" w:rsidRPr="00BA0D10">
        <w:rPr>
          <w:sz w:val="28"/>
          <w:szCs w:val="28"/>
        </w:rPr>
        <w:t>одействовать организации встречи наставников с несовершеннолетними на территории образовательного учреждения.</w:t>
      </w:r>
    </w:p>
    <w:p w:rsidR="00F1065D" w:rsidRPr="00F1065D" w:rsidRDefault="00F1065D" w:rsidP="00F4072D">
      <w:pPr>
        <w:pStyle w:val="a3"/>
        <w:ind w:left="0"/>
        <w:jc w:val="both"/>
        <w:rPr>
          <w:sz w:val="16"/>
          <w:szCs w:val="16"/>
        </w:rPr>
      </w:pPr>
    </w:p>
    <w:p w:rsidR="00E655E2" w:rsidRDefault="00417F06" w:rsidP="00F4072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55E2">
        <w:rPr>
          <w:sz w:val="28"/>
          <w:szCs w:val="28"/>
        </w:rPr>
        <w:t>.СЛУШАЛИ:</w:t>
      </w:r>
    </w:p>
    <w:p w:rsidR="0053325D" w:rsidRDefault="00100961" w:rsidP="00FF481C">
      <w:pPr>
        <w:pStyle w:val="a3"/>
        <w:ind w:left="0" w:firstLine="851"/>
        <w:jc w:val="both"/>
        <w:rPr>
          <w:sz w:val="28"/>
          <w:szCs w:val="28"/>
        </w:rPr>
      </w:pPr>
      <w:r w:rsidRPr="00064641">
        <w:rPr>
          <w:bCs/>
          <w:kern w:val="24"/>
          <w:sz w:val="28"/>
          <w:szCs w:val="28"/>
        </w:rPr>
        <w:t>Н.В.Полищук</w:t>
      </w:r>
      <w:r w:rsidRPr="00064641">
        <w:rPr>
          <w:sz w:val="28"/>
          <w:szCs w:val="28"/>
        </w:rPr>
        <w:t xml:space="preserve"> </w:t>
      </w:r>
      <w:r w:rsidR="006A3E43">
        <w:rPr>
          <w:sz w:val="28"/>
          <w:szCs w:val="28"/>
        </w:rPr>
        <w:t xml:space="preserve">- </w:t>
      </w:r>
      <w:r w:rsidR="00D86A4E">
        <w:rPr>
          <w:sz w:val="28"/>
          <w:szCs w:val="28"/>
        </w:rPr>
        <w:t>В комиссию по делам несовершеннолетних и защите их прав поступило заявление от Г</w:t>
      </w:r>
      <w:r w:rsidR="00FF481C">
        <w:rPr>
          <w:sz w:val="28"/>
          <w:szCs w:val="28"/>
        </w:rPr>
        <w:t>.</w:t>
      </w:r>
      <w:r w:rsidR="00D86A4E">
        <w:rPr>
          <w:sz w:val="28"/>
          <w:szCs w:val="28"/>
        </w:rPr>
        <w:t>А</w:t>
      </w:r>
      <w:r w:rsidR="00FF481C">
        <w:rPr>
          <w:sz w:val="28"/>
          <w:szCs w:val="28"/>
        </w:rPr>
        <w:t>.</w:t>
      </w:r>
      <w:r w:rsidR="00D86A4E">
        <w:rPr>
          <w:sz w:val="28"/>
          <w:szCs w:val="28"/>
        </w:rPr>
        <w:t>В</w:t>
      </w:r>
      <w:r w:rsidR="00FF481C">
        <w:rPr>
          <w:sz w:val="28"/>
          <w:szCs w:val="28"/>
        </w:rPr>
        <w:t>.</w:t>
      </w:r>
    </w:p>
    <w:p w:rsidR="001C35D3" w:rsidRDefault="001C35D3" w:rsidP="00B31F06">
      <w:pPr>
        <w:pStyle w:val="a3"/>
        <w:ind w:left="0" w:firstLine="851"/>
        <w:jc w:val="both"/>
        <w:rPr>
          <w:sz w:val="16"/>
          <w:szCs w:val="16"/>
        </w:rPr>
      </w:pPr>
    </w:p>
    <w:p w:rsidR="00FF481C" w:rsidRPr="00F1065D" w:rsidRDefault="00FF481C" w:rsidP="00B31F06">
      <w:pPr>
        <w:pStyle w:val="a3"/>
        <w:ind w:left="0" w:firstLine="851"/>
        <w:jc w:val="both"/>
        <w:rPr>
          <w:sz w:val="16"/>
          <w:szCs w:val="16"/>
        </w:rPr>
      </w:pPr>
    </w:p>
    <w:p w:rsidR="000279A9" w:rsidRDefault="000279A9" w:rsidP="00F4072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ПОСТАНОВИЛИ:</w:t>
      </w:r>
    </w:p>
    <w:p w:rsidR="00CA7179" w:rsidRDefault="00CA7179" w:rsidP="00CA7179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BB0A77">
        <w:rPr>
          <w:sz w:val="28"/>
          <w:szCs w:val="28"/>
        </w:rPr>
        <w:t xml:space="preserve">Родителям </w:t>
      </w:r>
      <w:r w:rsidR="00000CB4">
        <w:rPr>
          <w:sz w:val="28"/>
          <w:szCs w:val="28"/>
        </w:rPr>
        <w:t>А.Г.</w:t>
      </w:r>
      <w:r w:rsidR="00BB0A77">
        <w:rPr>
          <w:sz w:val="28"/>
          <w:szCs w:val="28"/>
        </w:rPr>
        <w:t>Т</w:t>
      </w:r>
      <w:r w:rsidR="00FF481C">
        <w:rPr>
          <w:sz w:val="28"/>
          <w:szCs w:val="28"/>
        </w:rPr>
        <w:t>.</w:t>
      </w:r>
      <w:r w:rsidR="00BB0A77">
        <w:rPr>
          <w:sz w:val="28"/>
          <w:szCs w:val="28"/>
        </w:rPr>
        <w:t>:</w:t>
      </w:r>
    </w:p>
    <w:p w:rsidR="00737AC2" w:rsidRDefault="00CA7179" w:rsidP="00CA717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B0A77" w:rsidRPr="00BB0A77">
        <w:rPr>
          <w:sz w:val="28"/>
          <w:szCs w:val="28"/>
        </w:rPr>
        <w:t>вынести предупреждение</w:t>
      </w:r>
      <w:r>
        <w:rPr>
          <w:sz w:val="28"/>
          <w:szCs w:val="28"/>
        </w:rPr>
        <w:t>;</w:t>
      </w:r>
    </w:p>
    <w:p w:rsidR="00CA7179" w:rsidRDefault="00CA7179" w:rsidP="00CA71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B0A77" w:rsidRPr="00CA7179">
        <w:rPr>
          <w:sz w:val="28"/>
          <w:szCs w:val="28"/>
        </w:rPr>
        <w:t>провести профилактическую беседу с сыном о возможности решения конфликта без применения силы в отношении девочек.</w:t>
      </w:r>
    </w:p>
    <w:p w:rsidR="00CA7179" w:rsidRDefault="00CA7179" w:rsidP="00CA7179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BB0A77" w:rsidRPr="00BB0A77">
        <w:rPr>
          <w:sz w:val="28"/>
        </w:rPr>
        <w:t>Поставить на профилактический учет несовершеннолетнего Т</w:t>
      </w:r>
      <w:r w:rsidR="00FF481C">
        <w:rPr>
          <w:sz w:val="28"/>
        </w:rPr>
        <w:t>.</w:t>
      </w:r>
      <w:r w:rsidR="00BB0A77" w:rsidRPr="00BB0A77">
        <w:rPr>
          <w:sz w:val="28"/>
        </w:rPr>
        <w:t>А</w:t>
      </w:r>
      <w:r w:rsidR="00FF481C">
        <w:rPr>
          <w:sz w:val="28"/>
        </w:rPr>
        <w:t>.</w:t>
      </w:r>
      <w:r w:rsidR="00BB0A77" w:rsidRPr="00BB0A77">
        <w:rPr>
          <w:sz w:val="28"/>
        </w:rPr>
        <w:t>Г</w:t>
      </w:r>
      <w:r w:rsidR="00FF481C">
        <w:rPr>
          <w:sz w:val="28"/>
        </w:rPr>
        <w:t>.</w:t>
      </w:r>
      <w:r w:rsidR="00BB0A77" w:rsidRPr="00BB0A77">
        <w:rPr>
          <w:sz w:val="28"/>
        </w:rPr>
        <w:t xml:space="preserve"> и проводить профилактическую работу.</w:t>
      </w:r>
    </w:p>
    <w:p w:rsidR="00BB0A77" w:rsidRPr="00CA7179" w:rsidRDefault="00CA7179" w:rsidP="00CA7179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001444" w:rsidRPr="00001444">
        <w:rPr>
          <w:sz w:val="28"/>
        </w:rPr>
        <w:t>Директору МОУ лицея «</w:t>
      </w:r>
      <w:proofErr w:type="spellStart"/>
      <w:r w:rsidR="00001444" w:rsidRPr="00001444">
        <w:rPr>
          <w:sz w:val="28"/>
        </w:rPr>
        <w:t>Политэк</w:t>
      </w:r>
      <w:proofErr w:type="spellEnd"/>
      <w:r w:rsidR="00001444" w:rsidRPr="00001444">
        <w:rPr>
          <w:sz w:val="28"/>
        </w:rPr>
        <w:t xml:space="preserve">» </w:t>
      </w:r>
      <w:proofErr w:type="spellStart"/>
      <w:r w:rsidR="00001444" w:rsidRPr="00001444">
        <w:rPr>
          <w:sz w:val="28"/>
        </w:rPr>
        <w:t>Т.А.Самсонюк</w:t>
      </w:r>
      <w:proofErr w:type="spellEnd"/>
      <w:r w:rsidR="00001444">
        <w:rPr>
          <w:sz w:val="28"/>
        </w:rPr>
        <w:t xml:space="preserve"> </w:t>
      </w:r>
      <w:r w:rsidR="0019396D">
        <w:rPr>
          <w:sz w:val="28"/>
        </w:rPr>
        <w:t>представить информацию о проведенных профилактических мероприятиях по окончании учебного года.</w:t>
      </w:r>
    </w:p>
    <w:p w:rsidR="005F0114" w:rsidRPr="00FF481C" w:rsidRDefault="005F0114" w:rsidP="00893192">
      <w:pPr>
        <w:pStyle w:val="a3"/>
        <w:ind w:left="0" w:firstLine="851"/>
        <w:jc w:val="both"/>
        <w:rPr>
          <w:sz w:val="20"/>
          <w:szCs w:val="20"/>
        </w:rPr>
      </w:pPr>
    </w:p>
    <w:p w:rsidR="009A500E" w:rsidRDefault="005C6C2C" w:rsidP="004649E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500E">
        <w:rPr>
          <w:sz w:val="28"/>
          <w:szCs w:val="28"/>
        </w:rPr>
        <w:t>.СЛУШАЛИ:</w:t>
      </w:r>
    </w:p>
    <w:p w:rsidR="009A500E" w:rsidRPr="00973D47" w:rsidRDefault="009A500E" w:rsidP="00FF481C">
      <w:pPr>
        <w:ind w:firstLine="851"/>
        <w:jc w:val="both"/>
        <w:rPr>
          <w:sz w:val="28"/>
          <w:szCs w:val="28"/>
        </w:rPr>
      </w:pPr>
      <w:r w:rsidRPr="00973D47">
        <w:rPr>
          <w:sz w:val="28"/>
          <w:szCs w:val="28"/>
        </w:rPr>
        <w:t>Е.М.Сапрыгину – ответственного секретаря – о рассмотрении дел об административных правонарушениях в отношении</w:t>
      </w:r>
      <w:r w:rsidR="00973D47" w:rsidRPr="00973D47">
        <w:rPr>
          <w:sz w:val="28"/>
          <w:szCs w:val="28"/>
        </w:rPr>
        <w:t xml:space="preserve"> законных представителей, несовершеннолетних, иных граждан.</w:t>
      </w:r>
    </w:p>
    <w:p w:rsidR="00973D47" w:rsidRPr="00973D47" w:rsidRDefault="00973D47" w:rsidP="00FF48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3D47">
        <w:rPr>
          <w:sz w:val="28"/>
          <w:szCs w:val="28"/>
        </w:rPr>
        <w:t xml:space="preserve">Всего рассмотрено 37 дел в отношении родителей и несовершеннолетних, в том числе 31 административный протокол по статьям: </w:t>
      </w:r>
    </w:p>
    <w:p w:rsidR="00973D47" w:rsidRPr="00FF481C" w:rsidRDefault="00973D47" w:rsidP="00FF481C">
      <w:pPr>
        <w:tabs>
          <w:tab w:val="left" w:pos="709"/>
        </w:tabs>
        <w:ind w:firstLine="709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973D47" w:rsidRPr="00973D47" w:rsidTr="003359F8">
        <w:trPr>
          <w:trHeight w:val="58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47" w:rsidRPr="00973D47" w:rsidRDefault="00973D47" w:rsidP="00FF481C">
            <w:pPr>
              <w:tabs>
                <w:tab w:val="left" w:pos="709"/>
              </w:tabs>
              <w:jc w:val="both"/>
              <w:rPr>
                <w:b/>
              </w:rPr>
            </w:pPr>
            <w:r w:rsidRPr="00973D47">
              <w:rPr>
                <w:b/>
              </w:rPr>
              <w:t xml:space="preserve">ч.1 ст.5.35 </w:t>
            </w:r>
          </w:p>
          <w:p w:rsidR="00973D47" w:rsidRPr="00973D47" w:rsidRDefault="00973D47" w:rsidP="00FF481C">
            <w:pPr>
              <w:tabs>
                <w:tab w:val="left" w:pos="709"/>
              </w:tabs>
              <w:jc w:val="both"/>
              <w:rPr>
                <w:b/>
              </w:rPr>
            </w:pPr>
            <w:proofErr w:type="spellStart"/>
            <w:r w:rsidRPr="00973D47">
              <w:rPr>
                <w:b/>
              </w:rPr>
              <w:t>КоАП</w:t>
            </w:r>
            <w:proofErr w:type="spellEnd"/>
            <w:r w:rsidRPr="00973D47">
              <w:rPr>
                <w:b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47" w:rsidRPr="00973D47" w:rsidRDefault="00973D47" w:rsidP="00FF481C">
            <w:pPr>
              <w:tabs>
                <w:tab w:val="left" w:pos="709"/>
              </w:tabs>
              <w:jc w:val="both"/>
              <w:rPr>
                <w:b/>
              </w:rPr>
            </w:pPr>
            <w:r w:rsidRPr="00973D47">
              <w:rPr>
                <w:b/>
              </w:rPr>
              <w:t xml:space="preserve">ч.1 ст.20.20 </w:t>
            </w:r>
            <w:proofErr w:type="spellStart"/>
            <w:r w:rsidRPr="00973D47">
              <w:rPr>
                <w:b/>
              </w:rPr>
              <w:t>КоАП</w:t>
            </w:r>
            <w:proofErr w:type="spellEnd"/>
            <w:r w:rsidRPr="00973D47">
              <w:rPr>
                <w:b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47" w:rsidRPr="00973D47" w:rsidRDefault="00973D47" w:rsidP="00FF481C">
            <w:pPr>
              <w:tabs>
                <w:tab w:val="left" w:pos="709"/>
              </w:tabs>
              <w:jc w:val="both"/>
              <w:rPr>
                <w:b/>
              </w:rPr>
            </w:pPr>
            <w:r w:rsidRPr="00973D47">
              <w:rPr>
                <w:b/>
              </w:rPr>
              <w:t xml:space="preserve">ст.19.16 </w:t>
            </w:r>
            <w:proofErr w:type="spellStart"/>
            <w:r w:rsidRPr="00973D47">
              <w:rPr>
                <w:b/>
              </w:rPr>
              <w:t>КоАП</w:t>
            </w:r>
            <w:proofErr w:type="spellEnd"/>
            <w:r w:rsidRPr="00973D47">
              <w:rPr>
                <w:b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47" w:rsidRPr="00973D47" w:rsidRDefault="00973D47" w:rsidP="00FF481C">
            <w:pPr>
              <w:tabs>
                <w:tab w:val="left" w:pos="709"/>
              </w:tabs>
              <w:jc w:val="both"/>
              <w:rPr>
                <w:b/>
              </w:rPr>
            </w:pPr>
            <w:r w:rsidRPr="00973D47">
              <w:rPr>
                <w:b/>
              </w:rPr>
              <w:t xml:space="preserve">ч.4 ст.2.5 </w:t>
            </w:r>
            <w:proofErr w:type="gramStart"/>
            <w:r w:rsidRPr="00973D47">
              <w:rPr>
                <w:b/>
              </w:rPr>
              <w:t>ОЗ</w:t>
            </w:r>
            <w:proofErr w:type="gramEnd"/>
          </w:p>
          <w:p w:rsidR="00973D47" w:rsidRPr="00973D47" w:rsidRDefault="00973D47" w:rsidP="00FF481C">
            <w:pPr>
              <w:tabs>
                <w:tab w:val="left" w:pos="709"/>
              </w:tabs>
              <w:jc w:val="both"/>
              <w:rPr>
                <w:b/>
              </w:rPr>
            </w:pPr>
            <w:r w:rsidRPr="00973D47">
              <w:rPr>
                <w:b/>
              </w:rPr>
              <w:t>№273-ЗС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47" w:rsidRPr="00973D47" w:rsidRDefault="00973D47" w:rsidP="00FF481C">
            <w:pPr>
              <w:tabs>
                <w:tab w:val="left" w:pos="709"/>
              </w:tabs>
              <w:jc w:val="both"/>
              <w:rPr>
                <w:b/>
              </w:rPr>
            </w:pPr>
            <w:r w:rsidRPr="00973D47">
              <w:rPr>
                <w:b/>
              </w:rPr>
              <w:t>ч.1 ст.20.1</w:t>
            </w:r>
          </w:p>
          <w:p w:rsidR="00973D47" w:rsidRPr="00973D47" w:rsidRDefault="00973D47" w:rsidP="00FF481C">
            <w:pPr>
              <w:tabs>
                <w:tab w:val="left" w:pos="709"/>
              </w:tabs>
              <w:jc w:val="both"/>
              <w:rPr>
                <w:b/>
              </w:rPr>
            </w:pPr>
            <w:proofErr w:type="spellStart"/>
            <w:r w:rsidRPr="00973D47">
              <w:rPr>
                <w:b/>
              </w:rPr>
              <w:t>КоАП</w:t>
            </w:r>
            <w:proofErr w:type="spellEnd"/>
            <w:r w:rsidRPr="00973D47">
              <w:rPr>
                <w:b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47" w:rsidRPr="00973D47" w:rsidRDefault="00973D47" w:rsidP="00FF481C">
            <w:pPr>
              <w:tabs>
                <w:tab w:val="left" w:pos="709"/>
              </w:tabs>
              <w:jc w:val="both"/>
              <w:rPr>
                <w:b/>
              </w:rPr>
            </w:pPr>
            <w:r w:rsidRPr="00973D47">
              <w:rPr>
                <w:b/>
              </w:rPr>
              <w:t xml:space="preserve">ст.20.22 </w:t>
            </w:r>
            <w:proofErr w:type="spellStart"/>
            <w:r w:rsidRPr="00973D47">
              <w:rPr>
                <w:b/>
              </w:rPr>
              <w:t>КоАП</w:t>
            </w:r>
            <w:proofErr w:type="spellEnd"/>
            <w:r w:rsidRPr="00973D47">
              <w:rPr>
                <w:b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47" w:rsidRPr="00973D47" w:rsidRDefault="00973D47" w:rsidP="00FF481C">
            <w:pPr>
              <w:tabs>
                <w:tab w:val="left" w:pos="709"/>
              </w:tabs>
              <w:jc w:val="both"/>
              <w:rPr>
                <w:b/>
              </w:rPr>
            </w:pPr>
            <w:r w:rsidRPr="00973D47">
              <w:rPr>
                <w:b/>
              </w:rPr>
              <w:t>ч.1 ст.6.10</w:t>
            </w:r>
          </w:p>
          <w:p w:rsidR="00973D47" w:rsidRPr="00973D47" w:rsidRDefault="00973D47" w:rsidP="00FF481C">
            <w:pPr>
              <w:tabs>
                <w:tab w:val="left" w:pos="709"/>
              </w:tabs>
              <w:jc w:val="both"/>
              <w:rPr>
                <w:b/>
              </w:rPr>
            </w:pPr>
            <w:proofErr w:type="spellStart"/>
            <w:r w:rsidRPr="00973D47">
              <w:rPr>
                <w:b/>
              </w:rPr>
              <w:t>КоАП</w:t>
            </w:r>
            <w:proofErr w:type="spellEnd"/>
            <w:r w:rsidRPr="00973D47">
              <w:rPr>
                <w:b/>
              </w:rPr>
              <w:t xml:space="preserve"> РФ</w:t>
            </w:r>
          </w:p>
        </w:tc>
      </w:tr>
      <w:tr w:rsidR="00973D47" w:rsidRPr="00973D47" w:rsidTr="003359F8">
        <w:trPr>
          <w:trHeight w:val="4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47" w:rsidRPr="00973D47" w:rsidRDefault="00973D47" w:rsidP="00FF481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73D47">
              <w:rPr>
                <w:sz w:val="28"/>
                <w:szCs w:val="28"/>
              </w:rPr>
              <w:t>18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47" w:rsidRPr="00973D47" w:rsidRDefault="00973D47" w:rsidP="00FF481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73D47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47" w:rsidRPr="00973D47" w:rsidRDefault="00973D47" w:rsidP="00FF481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73D47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47" w:rsidRPr="00973D47" w:rsidRDefault="00973D47" w:rsidP="00FF481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73D47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47" w:rsidRPr="00973D47" w:rsidRDefault="00973D47" w:rsidP="00FF481C">
            <w:pPr>
              <w:tabs>
                <w:tab w:val="left" w:pos="709"/>
              </w:tabs>
              <w:jc w:val="both"/>
              <w:rPr>
                <w:sz w:val="28"/>
                <w:szCs w:val="28"/>
                <w:highlight w:val="yellow"/>
              </w:rPr>
            </w:pPr>
            <w:r w:rsidRPr="00973D47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47" w:rsidRPr="00973D47" w:rsidRDefault="00973D47" w:rsidP="00FF481C">
            <w:pPr>
              <w:tabs>
                <w:tab w:val="left" w:pos="709"/>
              </w:tabs>
              <w:jc w:val="both"/>
              <w:rPr>
                <w:sz w:val="28"/>
                <w:szCs w:val="28"/>
                <w:highlight w:val="yellow"/>
              </w:rPr>
            </w:pPr>
            <w:r w:rsidRPr="00973D47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47" w:rsidRPr="00973D47" w:rsidRDefault="00973D47" w:rsidP="00FF481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73D47">
              <w:rPr>
                <w:sz w:val="28"/>
                <w:szCs w:val="28"/>
              </w:rPr>
              <w:t>1</w:t>
            </w:r>
          </w:p>
        </w:tc>
      </w:tr>
    </w:tbl>
    <w:p w:rsidR="00973D47" w:rsidRPr="00FF481C" w:rsidRDefault="00973D47" w:rsidP="00FF481C">
      <w:pPr>
        <w:tabs>
          <w:tab w:val="left" w:pos="709"/>
        </w:tabs>
        <w:ind w:firstLine="709"/>
        <w:jc w:val="both"/>
        <w:rPr>
          <w:sz w:val="20"/>
          <w:szCs w:val="20"/>
        </w:rPr>
      </w:pPr>
    </w:p>
    <w:p w:rsidR="00973D47" w:rsidRPr="00973D47" w:rsidRDefault="00973D47" w:rsidP="00FF48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3D47">
        <w:rPr>
          <w:sz w:val="28"/>
          <w:szCs w:val="28"/>
        </w:rPr>
        <w:t>10 административных протоколов прекращены</w:t>
      </w:r>
      <w:r w:rsidR="00FF481C">
        <w:rPr>
          <w:sz w:val="28"/>
          <w:szCs w:val="28"/>
        </w:rPr>
        <w:t>, из них</w:t>
      </w:r>
      <w:r w:rsidRPr="00973D47">
        <w:rPr>
          <w:sz w:val="28"/>
          <w:szCs w:val="28"/>
        </w:rPr>
        <w:t>: 9- по истечению сроков давности привлечения к административной ответственности, 1- по отсутствию состава административного правонарушения.</w:t>
      </w:r>
    </w:p>
    <w:p w:rsidR="00973D47" w:rsidRPr="00973D47" w:rsidRDefault="00973D47" w:rsidP="00FF48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3D47">
        <w:rPr>
          <w:sz w:val="28"/>
          <w:szCs w:val="28"/>
        </w:rPr>
        <w:t xml:space="preserve">Вынесены наказания 21 гражданину, из них: </w:t>
      </w:r>
    </w:p>
    <w:p w:rsidR="00973D47" w:rsidRPr="00973D47" w:rsidRDefault="00973D47" w:rsidP="00FF48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3D47">
        <w:rPr>
          <w:sz w:val="28"/>
          <w:szCs w:val="28"/>
        </w:rPr>
        <w:t xml:space="preserve">- 11 человек </w:t>
      </w:r>
      <w:proofErr w:type="gramStart"/>
      <w:r w:rsidRPr="00973D47">
        <w:rPr>
          <w:sz w:val="28"/>
          <w:szCs w:val="28"/>
        </w:rPr>
        <w:t>подвергнуты</w:t>
      </w:r>
      <w:proofErr w:type="gramEnd"/>
      <w:r w:rsidRPr="00973D47">
        <w:rPr>
          <w:sz w:val="28"/>
          <w:szCs w:val="28"/>
        </w:rPr>
        <w:t xml:space="preserve"> штрафам на общую сумму 4300 руб.;</w:t>
      </w:r>
    </w:p>
    <w:p w:rsidR="00973D47" w:rsidRPr="00973D47" w:rsidRDefault="00973D47" w:rsidP="00FF48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3D47">
        <w:rPr>
          <w:sz w:val="28"/>
          <w:szCs w:val="28"/>
        </w:rPr>
        <w:t>- 9 родителям и 1 несовершеннолетнему вынесены предупреждения.</w:t>
      </w:r>
    </w:p>
    <w:p w:rsidR="009E1DA6" w:rsidRDefault="009E1DA6" w:rsidP="009E1DA6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D47" w:rsidRPr="00973D47">
        <w:rPr>
          <w:sz w:val="28"/>
          <w:szCs w:val="28"/>
        </w:rPr>
        <w:t xml:space="preserve">2 семьи поставлены на профилактический учет за ненадлежащее исполнение родительских обязанностей по воспитанию, содержанию и обучению детей. </w:t>
      </w:r>
    </w:p>
    <w:p w:rsidR="005C6C2C" w:rsidRPr="00973D47" w:rsidRDefault="009E1DA6" w:rsidP="009E1DA6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D47" w:rsidRPr="00973D47">
        <w:rPr>
          <w:sz w:val="28"/>
          <w:szCs w:val="28"/>
        </w:rPr>
        <w:t>Снято с учета: 4 несовершеннолетних: 3 несовершеннолетних – по достижению совершеннолетия, 1 – в связи с заключением под стражу; 1 семья – по исправлению</w:t>
      </w:r>
    </w:p>
    <w:p w:rsidR="00EA15AB" w:rsidRPr="00973D47" w:rsidRDefault="00EA15AB" w:rsidP="00FF481C">
      <w:pPr>
        <w:jc w:val="both"/>
        <w:rPr>
          <w:sz w:val="28"/>
          <w:szCs w:val="28"/>
        </w:rPr>
      </w:pPr>
    </w:p>
    <w:p w:rsidR="00E655E2" w:rsidRPr="00973D47" w:rsidRDefault="00E655E2" w:rsidP="00FF481C">
      <w:pPr>
        <w:jc w:val="both"/>
        <w:rPr>
          <w:sz w:val="28"/>
          <w:szCs w:val="28"/>
        </w:rPr>
      </w:pPr>
      <w:r w:rsidRPr="00973D47">
        <w:rPr>
          <w:sz w:val="28"/>
          <w:szCs w:val="28"/>
        </w:rPr>
        <w:t>Председатель</w:t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  <w:t>Н.В.Полищук</w:t>
      </w:r>
    </w:p>
    <w:p w:rsidR="00EA15AB" w:rsidRPr="00973D47" w:rsidRDefault="00EA15AB" w:rsidP="00FF481C">
      <w:pPr>
        <w:jc w:val="both"/>
        <w:rPr>
          <w:sz w:val="28"/>
          <w:szCs w:val="28"/>
        </w:rPr>
      </w:pPr>
    </w:p>
    <w:p w:rsidR="00D13929" w:rsidRPr="00973D47" w:rsidRDefault="00E655E2" w:rsidP="00FF481C">
      <w:pPr>
        <w:jc w:val="both"/>
        <w:rPr>
          <w:sz w:val="28"/>
          <w:szCs w:val="28"/>
        </w:rPr>
      </w:pPr>
      <w:r w:rsidRPr="00973D47">
        <w:rPr>
          <w:sz w:val="28"/>
          <w:szCs w:val="28"/>
        </w:rPr>
        <w:t>Ответственный секретарь</w:t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  <w:t>Е.М.Сапрыгина</w:t>
      </w:r>
    </w:p>
    <w:p w:rsidR="00917334" w:rsidRDefault="00917334" w:rsidP="00EA15AB">
      <w:pPr>
        <w:jc w:val="both"/>
        <w:rPr>
          <w:sz w:val="28"/>
          <w:szCs w:val="28"/>
        </w:rPr>
      </w:pPr>
    </w:p>
    <w:p w:rsidR="00917334" w:rsidRDefault="00917334" w:rsidP="00EA15AB">
      <w:pPr>
        <w:jc w:val="both"/>
        <w:rPr>
          <w:sz w:val="28"/>
          <w:szCs w:val="28"/>
        </w:rPr>
      </w:pPr>
    </w:p>
    <w:p w:rsidR="00917334" w:rsidRDefault="00917334" w:rsidP="00EA15AB">
      <w:pPr>
        <w:jc w:val="both"/>
        <w:rPr>
          <w:sz w:val="28"/>
          <w:szCs w:val="28"/>
        </w:rPr>
      </w:pPr>
    </w:p>
    <w:p w:rsidR="00917334" w:rsidRDefault="00917334" w:rsidP="00EA15AB">
      <w:pPr>
        <w:jc w:val="both"/>
      </w:pPr>
    </w:p>
    <w:sectPr w:rsidR="00917334" w:rsidSect="00123B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C71"/>
    <w:multiLevelType w:val="hybridMultilevel"/>
    <w:tmpl w:val="3C4C9F18"/>
    <w:lvl w:ilvl="0" w:tplc="00725066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2">
    <w:nsid w:val="1290434D"/>
    <w:multiLevelType w:val="hybridMultilevel"/>
    <w:tmpl w:val="30CE98AC"/>
    <w:lvl w:ilvl="0" w:tplc="780CBF5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68F4"/>
    <w:multiLevelType w:val="multilevel"/>
    <w:tmpl w:val="F2D6AF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4">
    <w:nsid w:val="1B0C43F6"/>
    <w:multiLevelType w:val="multilevel"/>
    <w:tmpl w:val="F218400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8190" w:hanging="180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680" w:hanging="2160"/>
      </w:pPr>
    </w:lvl>
  </w:abstractNum>
  <w:abstractNum w:abstractNumId="5">
    <w:nsid w:val="1C384F69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6">
    <w:nsid w:val="277E3BE1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7">
    <w:nsid w:val="31E30E07"/>
    <w:multiLevelType w:val="hybridMultilevel"/>
    <w:tmpl w:val="8F9277AC"/>
    <w:lvl w:ilvl="0" w:tplc="8826A3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74045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73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82892"/>
    <w:multiLevelType w:val="hybridMultilevel"/>
    <w:tmpl w:val="D22C68F8"/>
    <w:lvl w:ilvl="0" w:tplc="85487A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B02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64E730C"/>
    <w:multiLevelType w:val="hybridMultilevel"/>
    <w:tmpl w:val="2B12DFCE"/>
    <w:lvl w:ilvl="0" w:tplc="6A060A62">
      <w:start w:val="1"/>
      <w:numFmt w:val="decimal"/>
      <w:lvlText w:val="%1."/>
      <w:lvlJc w:val="left"/>
      <w:pPr>
        <w:ind w:left="107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8680ADD"/>
    <w:multiLevelType w:val="hybridMultilevel"/>
    <w:tmpl w:val="4D48283E"/>
    <w:lvl w:ilvl="0" w:tplc="5328A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C619E"/>
    <w:multiLevelType w:val="hybridMultilevel"/>
    <w:tmpl w:val="DA5A4564"/>
    <w:lvl w:ilvl="0" w:tplc="906C2C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55E2"/>
    <w:rsid w:val="00000CB4"/>
    <w:rsid w:val="00001444"/>
    <w:rsid w:val="000172CE"/>
    <w:rsid w:val="000279A9"/>
    <w:rsid w:val="00033E18"/>
    <w:rsid w:val="00040070"/>
    <w:rsid w:val="00052A31"/>
    <w:rsid w:val="00071A51"/>
    <w:rsid w:val="00082582"/>
    <w:rsid w:val="000C6D45"/>
    <w:rsid w:val="000D3BBB"/>
    <w:rsid w:val="000F4693"/>
    <w:rsid w:val="000F5CF2"/>
    <w:rsid w:val="00100961"/>
    <w:rsid w:val="0011061A"/>
    <w:rsid w:val="00123BA9"/>
    <w:rsid w:val="001470C8"/>
    <w:rsid w:val="0015758E"/>
    <w:rsid w:val="00192198"/>
    <w:rsid w:val="0019396D"/>
    <w:rsid w:val="001B1BC6"/>
    <w:rsid w:val="001C35D3"/>
    <w:rsid w:val="001F6092"/>
    <w:rsid w:val="00230387"/>
    <w:rsid w:val="002359D1"/>
    <w:rsid w:val="00251F5C"/>
    <w:rsid w:val="002733EC"/>
    <w:rsid w:val="002736FD"/>
    <w:rsid w:val="002A372F"/>
    <w:rsid w:val="0030708F"/>
    <w:rsid w:val="003317F8"/>
    <w:rsid w:val="003462FF"/>
    <w:rsid w:val="003476F9"/>
    <w:rsid w:val="003F391D"/>
    <w:rsid w:val="00401853"/>
    <w:rsid w:val="004071FC"/>
    <w:rsid w:val="00417F06"/>
    <w:rsid w:val="00431ED0"/>
    <w:rsid w:val="004649E2"/>
    <w:rsid w:val="004E4792"/>
    <w:rsid w:val="004F3731"/>
    <w:rsid w:val="0053325D"/>
    <w:rsid w:val="0055698A"/>
    <w:rsid w:val="005A28F0"/>
    <w:rsid w:val="005C6C2C"/>
    <w:rsid w:val="005F0114"/>
    <w:rsid w:val="00612954"/>
    <w:rsid w:val="006A3B8D"/>
    <w:rsid w:val="006A3E43"/>
    <w:rsid w:val="006A7A33"/>
    <w:rsid w:val="006C75A6"/>
    <w:rsid w:val="006D4486"/>
    <w:rsid w:val="006E0F08"/>
    <w:rsid w:val="006F01A1"/>
    <w:rsid w:val="007154E9"/>
    <w:rsid w:val="0072132A"/>
    <w:rsid w:val="00726777"/>
    <w:rsid w:val="00727A57"/>
    <w:rsid w:val="00730D5E"/>
    <w:rsid w:val="007377C3"/>
    <w:rsid w:val="00737AC2"/>
    <w:rsid w:val="0078009C"/>
    <w:rsid w:val="007B2394"/>
    <w:rsid w:val="007D6693"/>
    <w:rsid w:val="00854EC1"/>
    <w:rsid w:val="00893192"/>
    <w:rsid w:val="00916641"/>
    <w:rsid w:val="00917334"/>
    <w:rsid w:val="00921323"/>
    <w:rsid w:val="00926F60"/>
    <w:rsid w:val="00932827"/>
    <w:rsid w:val="00973D47"/>
    <w:rsid w:val="00997E0C"/>
    <w:rsid w:val="009A500E"/>
    <w:rsid w:val="009B664A"/>
    <w:rsid w:val="009C05FE"/>
    <w:rsid w:val="009E1DA6"/>
    <w:rsid w:val="009E342A"/>
    <w:rsid w:val="009F2D5A"/>
    <w:rsid w:val="00A5239E"/>
    <w:rsid w:val="00A72272"/>
    <w:rsid w:val="00A73265"/>
    <w:rsid w:val="00A75FD8"/>
    <w:rsid w:val="00AA2A0D"/>
    <w:rsid w:val="00AF6E41"/>
    <w:rsid w:val="00B30270"/>
    <w:rsid w:val="00B31F06"/>
    <w:rsid w:val="00B40085"/>
    <w:rsid w:val="00B90AD1"/>
    <w:rsid w:val="00BA0D10"/>
    <w:rsid w:val="00BB0A77"/>
    <w:rsid w:val="00BD078F"/>
    <w:rsid w:val="00C16198"/>
    <w:rsid w:val="00C54896"/>
    <w:rsid w:val="00C84BA0"/>
    <w:rsid w:val="00CA7179"/>
    <w:rsid w:val="00CB3B08"/>
    <w:rsid w:val="00CD4872"/>
    <w:rsid w:val="00D13929"/>
    <w:rsid w:val="00D1495C"/>
    <w:rsid w:val="00D23C18"/>
    <w:rsid w:val="00D40FB0"/>
    <w:rsid w:val="00D4594C"/>
    <w:rsid w:val="00D86A4E"/>
    <w:rsid w:val="00D9351C"/>
    <w:rsid w:val="00DA4781"/>
    <w:rsid w:val="00DA48BF"/>
    <w:rsid w:val="00DC48CB"/>
    <w:rsid w:val="00E16E2C"/>
    <w:rsid w:val="00E172AC"/>
    <w:rsid w:val="00E612B1"/>
    <w:rsid w:val="00E655E2"/>
    <w:rsid w:val="00EA15AB"/>
    <w:rsid w:val="00EE506C"/>
    <w:rsid w:val="00F05CC4"/>
    <w:rsid w:val="00F1065D"/>
    <w:rsid w:val="00F403A1"/>
    <w:rsid w:val="00F4072D"/>
    <w:rsid w:val="00F94D1D"/>
    <w:rsid w:val="00FA5741"/>
    <w:rsid w:val="00FC55CD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5E2"/>
    <w:pPr>
      <w:ind w:left="720"/>
      <w:contextualSpacing/>
    </w:pPr>
  </w:style>
  <w:style w:type="paragraph" w:styleId="a4">
    <w:name w:val="No Spacing"/>
    <w:uiPriority w:val="1"/>
    <w:qFormat/>
    <w:rsid w:val="000C6D4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CB36-A47F-4C20-9AD7-B960D9C6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dcterms:created xsi:type="dcterms:W3CDTF">2013-01-22T13:00:00Z</dcterms:created>
  <dcterms:modified xsi:type="dcterms:W3CDTF">2013-07-26T12:26:00Z</dcterms:modified>
</cp:coreProperties>
</file>