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95" w:rsidRDefault="00B93E95" w:rsidP="00B9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B93E95" w:rsidRDefault="00B93E95" w:rsidP="00B93E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B93E95" w:rsidRDefault="00B93E95" w:rsidP="00B9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93E95" w:rsidRDefault="00B93E95" w:rsidP="00B93E9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93E95" w:rsidRDefault="00B93E95" w:rsidP="00B9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№24</w:t>
      </w:r>
    </w:p>
    <w:p w:rsidR="00B93E95" w:rsidRDefault="00B93E95" w:rsidP="00B9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B93E95" w:rsidRDefault="00B93E95" w:rsidP="00B93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E95" w:rsidRDefault="00B93E95" w:rsidP="00B9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делам несовершеннолетних и защите их прав</w:t>
      </w:r>
    </w:p>
    <w:p w:rsidR="00B93E95" w:rsidRDefault="00B93E95" w:rsidP="00B93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E95" w:rsidRDefault="00B93E95" w:rsidP="00B9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bCs/>
          <w:sz w:val="28"/>
          <w:szCs w:val="28"/>
        </w:rPr>
        <w:t>Н.В.Полищук</w:t>
      </w:r>
    </w:p>
    <w:p w:rsidR="00B93E95" w:rsidRDefault="00B93E95" w:rsidP="00B9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Е.М.Симонян</w:t>
      </w:r>
    </w:p>
    <w:p w:rsidR="00B93E95" w:rsidRDefault="00B93E95" w:rsidP="00B9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комиссии: Е.П.Белоглазовой,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А.А.Гриенко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Л.М.Гуркиной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С.Ю.Касич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М.В.Кочетковой, А.М.Мальковой, Н.П.Поляковой,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О.С.Саидовой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В.П.Самойлина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М.Г.Сивохиной,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М.В.Старинова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Е.Н.Тимохиной, </w:t>
      </w:r>
    </w:p>
    <w:p w:rsidR="00B93E95" w:rsidRDefault="00B93E95" w:rsidP="00B93E95">
      <w:pPr>
        <w:pStyle w:val="a4"/>
        <w:tabs>
          <w:tab w:val="left" w:pos="993"/>
        </w:tabs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В.Н.Москаева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А.А.Тиханова, С.С.Чуб,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Кривонос К.Г., классные руководители образовательных организаций, несовершеннолетние, родители.</w:t>
      </w:r>
    </w:p>
    <w:p w:rsidR="00B93E95" w:rsidRDefault="00B93E95" w:rsidP="00B93E95">
      <w:pPr>
        <w:pStyle w:val="a4"/>
        <w:tabs>
          <w:tab w:val="left" w:pos="993"/>
        </w:tabs>
        <w:spacing w:after="0" w:line="240" w:lineRule="auto"/>
        <w:ind w:left="0"/>
        <w:outlineLvl w:val="2"/>
        <w:rPr>
          <w:rFonts w:ascii="Times New Roman" w:hAnsi="Times New Roman" w:cs="Times New Roman"/>
          <w:sz w:val="8"/>
          <w:szCs w:val="8"/>
        </w:rPr>
      </w:pPr>
    </w:p>
    <w:p w:rsidR="00B93E95" w:rsidRDefault="00B93E95" w:rsidP="00B93E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93E95" w:rsidRDefault="00B93E95" w:rsidP="00B93E95">
      <w:pPr>
        <w:widowControl w:val="0"/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93E95" w:rsidRDefault="00B93E95" w:rsidP="00B93E9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состоянии работы по профилактике правонарушений несовершеннолетних в образовательных учреждениях, в которых совершено большее число правонарушений среди учащихся МОУ лицей №24, МОУ гимназия №5.</w:t>
      </w: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93E95" w:rsidTr="00B93E95">
        <w:trPr>
          <w:trHeight w:val="866"/>
        </w:trPr>
        <w:tc>
          <w:tcPr>
            <w:tcW w:w="9606" w:type="dxa"/>
            <w:hideMark/>
          </w:tcPr>
          <w:p w:rsidR="00B93E95" w:rsidRDefault="00B93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Докладчик:  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Белоглазова Елена Петровна, главный специалист отдела опеки и попечительства Управления образования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олгодонска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Содокладчики: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Келипова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Александровна, заместитель директора по УВР 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лицей №24;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Анатольевна, заместитель директора по ВР 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гимназия №5.</w:t>
            </w:r>
          </w:p>
        </w:tc>
      </w:tr>
    </w:tbl>
    <w:p w:rsidR="00B93E95" w:rsidRDefault="00B93E95" w:rsidP="00B93E9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профилактической работе по предупреждению гибели и травматизма несовершеннолетних на дорогах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93E95" w:rsidTr="00B93E95">
        <w:trPr>
          <w:trHeight w:val="585"/>
        </w:trPr>
        <w:tc>
          <w:tcPr>
            <w:tcW w:w="10031" w:type="dxa"/>
            <w:hideMark/>
          </w:tcPr>
          <w:p w:rsidR="00B93E95" w:rsidRDefault="00B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Докладчик: 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Кривонос Константин Геннадьевич, 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ОГИБДД МУ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Волгодонское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»</w:t>
            </w:r>
          </w:p>
        </w:tc>
      </w:tr>
    </w:tbl>
    <w:p w:rsidR="00B93E95" w:rsidRDefault="00B93E95" w:rsidP="00B9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 результатах проведения оперативно-профилактического мероприятия «Отчим» в городе Волгодонске.</w:t>
      </w:r>
    </w:p>
    <w:tbl>
      <w:tblPr>
        <w:tblStyle w:val="a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93E95" w:rsidTr="00B93E95">
        <w:trPr>
          <w:trHeight w:val="585"/>
        </w:trPr>
        <w:tc>
          <w:tcPr>
            <w:tcW w:w="10031" w:type="dxa"/>
            <w:hideMark/>
          </w:tcPr>
          <w:p w:rsidR="00B93E95" w:rsidRDefault="00B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Докладчик: 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Чуб Светлана Сергеевна, инспектор ОООП МУ МВД 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России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Волгодонское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»</w:t>
            </w:r>
          </w:p>
        </w:tc>
      </w:tr>
    </w:tbl>
    <w:p w:rsidR="00B93E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8"/>
          <w:szCs w:val="8"/>
          <w:lang w:eastAsia="ru-RU"/>
        </w:rPr>
      </w:pPr>
    </w:p>
    <w:p w:rsidR="00B93E95" w:rsidRDefault="00B93E95" w:rsidP="00B9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Рассмотрение дел об административных правонарушениях.</w:t>
      </w:r>
    </w:p>
    <w:tbl>
      <w:tblPr>
        <w:tblStyle w:val="a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93E95" w:rsidTr="00B93E95">
        <w:tc>
          <w:tcPr>
            <w:tcW w:w="10031" w:type="dxa"/>
            <w:hideMark/>
          </w:tcPr>
          <w:p w:rsidR="00B93E95" w:rsidRDefault="00B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Докладчик: Симонян Елена Михайловна, главный специалист,</w:t>
            </w:r>
          </w:p>
          <w:p w:rsidR="00B93E95" w:rsidRDefault="00B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</w:tr>
    </w:tbl>
    <w:p w:rsidR="00B93E95" w:rsidRDefault="00B93E95" w:rsidP="00B93E95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3E95" w:rsidRDefault="00B93E95" w:rsidP="00B93E95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</w:t>
      </w:r>
    </w:p>
    <w:p w:rsidR="00B93E95" w:rsidRDefault="00B93E95" w:rsidP="00B93E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Белоглазову Елену Петровну,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анализе правонарушений среди учащихся в образовательных учреждениях (информация прилагаются); </w:t>
      </w:r>
    </w:p>
    <w:p w:rsidR="00B93E95" w:rsidRDefault="00B93E95" w:rsidP="00B93E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Белянскую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Наталью Анатольевну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Келипову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Ирину Александровну, о профилактической работе с несовершеннолетними в учреждениях,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которых совершено большее количество правонарушений (информация прилагаются).</w:t>
      </w:r>
    </w:p>
    <w:p w:rsidR="00B93E95" w:rsidRDefault="00B93E95" w:rsidP="00B93E95">
      <w:pPr>
        <w:pStyle w:val="a3"/>
        <w:rPr>
          <w:szCs w:val="28"/>
        </w:rPr>
      </w:pPr>
      <w:r>
        <w:rPr>
          <w:szCs w:val="28"/>
        </w:rPr>
        <w:t>ПОСТАНОВИЛИ:</w:t>
      </w:r>
    </w:p>
    <w:p w:rsidR="00B93E95" w:rsidRDefault="00B93E95" w:rsidP="00B9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Информацию </w:t>
      </w:r>
      <w:r>
        <w:rPr>
          <w:rFonts w:ascii="Times New Roman" w:eastAsia="Calibri" w:hAnsi="Times New Roman" w:cs="Times New Roman"/>
          <w:sz w:val="28"/>
          <w:szCs w:val="28"/>
        </w:rPr>
        <w:t>Управления образования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олгодонска, МОУ гимназия №5, МОУ лицей №24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93E95" w:rsidRDefault="00B93E95" w:rsidP="00B93E9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Начальнику Управления образования г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 xml:space="preserve">олгодонска (Н.В. </w:t>
      </w:r>
      <w:proofErr w:type="spellStart"/>
      <w:r>
        <w:rPr>
          <w:b w:val="0"/>
          <w:sz w:val="28"/>
          <w:szCs w:val="28"/>
        </w:rPr>
        <w:t>Белан</w:t>
      </w:r>
      <w:proofErr w:type="spellEnd"/>
      <w:r>
        <w:rPr>
          <w:b w:val="0"/>
          <w:sz w:val="28"/>
          <w:szCs w:val="28"/>
        </w:rPr>
        <w:t>), довести до сведения руководителей общеобразовательных учреждений аналитическую справку по</w:t>
      </w:r>
      <w:r>
        <w:rPr>
          <w:b w:val="0"/>
          <w:iCs/>
          <w:sz w:val="28"/>
          <w:szCs w:val="28"/>
        </w:rPr>
        <w:t xml:space="preserve"> правонарушениям, совершенным учащимися муниципальных общеобразовательных учреждений города Волгодонска за 9 месяцев 2014 года</w:t>
      </w:r>
      <w:r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Срок: 20.11.2014.</w:t>
      </w:r>
    </w:p>
    <w:p w:rsidR="00B93E95" w:rsidRDefault="00B93E95" w:rsidP="00B93E9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Руководителям образовательных учреждений:</w:t>
      </w:r>
    </w:p>
    <w:p w:rsidR="00B93E95" w:rsidRDefault="00B93E95" w:rsidP="00B93E95">
      <w:pPr>
        <w:pStyle w:val="2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1.3.1. Принять меры по устранению причин и условий им способствующих, правонарушениям несовершеннолетних.</w:t>
      </w:r>
    </w:p>
    <w:p w:rsidR="00B93E95" w:rsidRDefault="00B93E95" w:rsidP="00B93E95">
      <w:pPr>
        <w:pStyle w:val="2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1.3.2. Усилить работу по профилактике безнадзорности и правонарушений несовершеннолетних, антиобщественного поведения, межличностных конфликтов между несовершеннолетними.</w:t>
      </w:r>
    </w:p>
    <w:p w:rsidR="00B93E95" w:rsidRDefault="00B93E95" w:rsidP="00B93E95">
      <w:pPr>
        <w:pStyle w:val="2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1.3.3. Совершенствовать </w:t>
      </w:r>
      <w:r>
        <w:rPr>
          <w:b w:val="0"/>
          <w:sz w:val="28"/>
          <w:szCs w:val="28"/>
          <w:shd w:val="clear" w:color="auto" w:fill="FFFFFF"/>
        </w:rPr>
        <w:t>взаимодействие между психологической, социально-педагогической служб, ответственными лицами в осуществлении профилактической работы с несовершеннолетними и их родителями, а так же</w:t>
      </w:r>
      <w:r>
        <w:rPr>
          <w:b w:val="0"/>
          <w:sz w:val="28"/>
          <w:szCs w:val="28"/>
        </w:rPr>
        <w:t xml:space="preserve"> по своевременному выявлению и оказанию помощи детям с психофизическими и социальными проблемами.</w:t>
      </w:r>
    </w:p>
    <w:p w:rsidR="00B93E95" w:rsidRDefault="00B93E95" w:rsidP="00B93E95">
      <w:pPr>
        <w:pStyle w:val="2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1.3.4. Разработать комплексную систему сопровождения подростков, склонных к уклонению от обучения, самовольным уходам, совершению правонарушений.</w:t>
      </w:r>
    </w:p>
    <w:p w:rsidR="00B93E95" w:rsidRDefault="00B93E95" w:rsidP="00B93E95">
      <w:pPr>
        <w:pStyle w:val="2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1.3.5. Своевременно проводить сверки учетов несовершеннолетних, представлять индивидуальные программы реабилитации, аналитические справки в </w:t>
      </w:r>
      <w:proofErr w:type="spellStart"/>
      <w:r>
        <w:rPr>
          <w:b w:val="0"/>
          <w:sz w:val="28"/>
          <w:szCs w:val="28"/>
        </w:rPr>
        <w:t>КДНиЗП</w:t>
      </w:r>
      <w:proofErr w:type="spellEnd"/>
      <w:r>
        <w:rPr>
          <w:b w:val="0"/>
          <w:sz w:val="28"/>
          <w:szCs w:val="28"/>
        </w:rPr>
        <w:t xml:space="preserve"> в соответствии с Соглашением.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Срок: 18.12.2014</w:t>
      </w:r>
    </w:p>
    <w:p w:rsidR="00B93E95" w:rsidRDefault="00B93E95" w:rsidP="00B93E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(Симонян Е.М.).</w:t>
      </w:r>
    </w:p>
    <w:p w:rsidR="00B93E95" w:rsidRDefault="00B93E95" w:rsidP="00B93E95">
      <w:pPr>
        <w:pStyle w:val="a3"/>
        <w:rPr>
          <w:i/>
          <w:sz w:val="8"/>
          <w:szCs w:val="8"/>
        </w:rPr>
      </w:pPr>
    </w:p>
    <w:p w:rsidR="00B93E95" w:rsidRDefault="00B93E95" w:rsidP="00B93E95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B93E95" w:rsidRDefault="00B93E95" w:rsidP="00B93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Кривонос</w:t>
      </w:r>
      <w:proofErr w:type="gramEnd"/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Константина Геннадьевича,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профилактической работе по предупреждению гибели и травматизма несовершеннолетних на дорогах </w:t>
      </w:r>
      <w:r>
        <w:rPr>
          <w:rFonts w:ascii="Times New Roman" w:eastAsia="Calibri" w:hAnsi="Times New Roman" w:cs="Times New Roman"/>
          <w:sz w:val="28"/>
          <w:szCs w:val="28"/>
        </w:rPr>
        <w:t>(информация прилагаются).</w:t>
      </w:r>
    </w:p>
    <w:p w:rsidR="00B93E95" w:rsidRDefault="00B93E95" w:rsidP="00B93E95">
      <w:pPr>
        <w:pStyle w:val="a3"/>
        <w:rPr>
          <w:szCs w:val="28"/>
        </w:rPr>
      </w:pPr>
      <w:r>
        <w:rPr>
          <w:szCs w:val="28"/>
        </w:rPr>
        <w:t>ПОСТАНОВИЛИ:</w:t>
      </w:r>
    </w:p>
    <w:p w:rsidR="00B93E95" w:rsidRDefault="00B93E95" w:rsidP="00B9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Информацию ОГИБДД Межмуниципального управления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B93E95" w:rsidRDefault="00B93E95" w:rsidP="00B93E95">
      <w:pPr>
        <w:pStyle w:val="a3"/>
        <w:ind w:firstLine="709"/>
        <w:rPr>
          <w:rFonts w:eastAsia="Times New Roman"/>
          <w:bCs/>
          <w:kern w:val="24"/>
          <w:szCs w:val="28"/>
        </w:rPr>
      </w:pPr>
      <w:r>
        <w:rPr>
          <w:szCs w:val="28"/>
        </w:rPr>
        <w:t xml:space="preserve">2.1. </w:t>
      </w:r>
      <w:r>
        <w:rPr>
          <w:rFonts w:eastAsia="Times New Roman"/>
          <w:bCs/>
          <w:kern w:val="24"/>
          <w:szCs w:val="28"/>
        </w:rPr>
        <w:t>ОГИБДД МУ МВД России «</w:t>
      </w:r>
      <w:proofErr w:type="spellStart"/>
      <w:r>
        <w:rPr>
          <w:rFonts w:eastAsia="Times New Roman"/>
          <w:bCs/>
          <w:kern w:val="24"/>
          <w:szCs w:val="28"/>
        </w:rPr>
        <w:t>Волгодонское</w:t>
      </w:r>
      <w:proofErr w:type="spellEnd"/>
      <w:r>
        <w:rPr>
          <w:rFonts w:eastAsia="Times New Roman"/>
          <w:bCs/>
          <w:kern w:val="24"/>
          <w:szCs w:val="28"/>
        </w:rPr>
        <w:t>» (Волков Г.А.) совместно с Управлением образования г</w:t>
      </w:r>
      <w:proofErr w:type="gramStart"/>
      <w:r>
        <w:rPr>
          <w:rFonts w:eastAsia="Times New Roman"/>
          <w:bCs/>
          <w:kern w:val="24"/>
          <w:szCs w:val="28"/>
        </w:rPr>
        <w:t>.В</w:t>
      </w:r>
      <w:proofErr w:type="gramEnd"/>
      <w:r>
        <w:rPr>
          <w:rFonts w:eastAsia="Times New Roman"/>
          <w:bCs/>
          <w:kern w:val="24"/>
          <w:szCs w:val="28"/>
        </w:rPr>
        <w:t>олгодонска (</w:t>
      </w:r>
      <w:proofErr w:type="spellStart"/>
      <w:r>
        <w:rPr>
          <w:rFonts w:eastAsia="Times New Roman"/>
          <w:bCs/>
          <w:kern w:val="24"/>
          <w:szCs w:val="28"/>
        </w:rPr>
        <w:t>Белан</w:t>
      </w:r>
      <w:proofErr w:type="spellEnd"/>
      <w:r>
        <w:rPr>
          <w:rFonts w:eastAsia="Times New Roman"/>
          <w:bCs/>
          <w:kern w:val="24"/>
          <w:szCs w:val="28"/>
        </w:rPr>
        <w:t xml:space="preserve"> Н.В.)</w:t>
      </w:r>
    </w:p>
    <w:p w:rsidR="00B93E95" w:rsidRDefault="00B93E95" w:rsidP="00B93E95">
      <w:pPr>
        <w:pStyle w:val="a3"/>
        <w:ind w:firstLine="709"/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bCs/>
          <w:kern w:val="24"/>
          <w:szCs w:val="28"/>
        </w:rPr>
        <w:t>2.1.1.</w:t>
      </w:r>
      <w:r>
        <w:rPr>
          <w:szCs w:val="28"/>
        </w:rPr>
        <w:t xml:space="preserve"> Продолжить проведение информационно-</w:t>
      </w:r>
      <w:r>
        <w:rPr>
          <w:rFonts w:eastAsia="Times New Roman"/>
          <w:szCs w:val="28"/>
          <w:shd w:val="clear" w:color="auto" w:fill="FFFFFF"/>
          <w:lang w:eastAsia="ru-RU"/>
        </w:rPr>
        <w:t>профилактической работы по предупреждению гибели и травматизма детей на дорогах</w:t>
      </w:r>
      <w:r>
        <w:rPr>
          <w:szCs w:val="28"/>
        </w:rPr>
        <w:t xml:space="preserve"> среди учащихся, педагогических работников и родителей.</w:t>
      </w:r>
    </w:p>
    <w:p w:rsidR="00B93E95" w:rsidRDefault="00B93E95" w:rsidP="00B93E95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B93E95" w:rsidRDefault="00B93E95" w:rsidP="00B93E95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B93E95" w:rsidRDefault="00B93E95" w:rsidP="00B9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Чуб Светлану Сергеевну, о результатах проведения оперативно-профилактического мероприятия «Отчим» в городе Волгодонске </w:t>
      </w:r>
      <w:r>
        <w:rPr>
          <w:rFonts w:ascii="Times New Roman" w:eastAsia="Calibri" w:hAnsi="Times New Roman" w:cs="Times New Roman"/>
          <w:sz w:val="28"/>
          <w:szCs w:val="28"/>
        </w:rPr>
        <w:t>(информация прилагаются).</w:t>
      </w:r>
    </w:p>
    <w:tbl>
      <w:tblPr>
        <w:tblStyle w:val="a5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93E95" w:rsidTr="00B93E95">
        <w:trPr>
          <w:trHeight w:val="585"/>
        </w:trPr>
        <w:tc>
          <w:tcPr>
            <w:tcW w:w="9464" w:type="dxa"/>
            <w:hideMark/>
          </w:tcPr>
          <w:p w:rsidR="00B93E95" w:rsidRDefault="00B9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ПОСТАНОВИЛИ:</w:t>
            </w:r>
          </w:p>
          <w:p w:rsidR="00B93E95" w:rsidRDefault="00B93E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Информацию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 МВД России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о результатах проведения оперативно-профилактического мероприятия «Отчим» в городе Волгодонске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к сведению.</w:t>
            </w:r>
          </w:p>
          <w:p w:rsidR="00B93E95" w:rsidRDefault="00B93E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3.2. МУ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Волгодонское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» (Шабанов А.С.) совместно с Управлением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олгодонска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Н.В.) провести мониторинг семей, где дети проживают с отчимами, мачехами, в неполных семьях, в которых систематически нарушаются права несовершеннолетних детей. Информацию о результатах мониторинга представить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в срок до 05.03.2015.</w:t>
            </w:r>
          </w:p>
        </w:tc>
      </w:tr>
    </w:tbl>
    <w:p w:rsidR="00B93E95" w:rsidRDefault="00B93E95" w:rsidP="00B93E95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4.СЛУШАЛИ:</w:t>
      </w:r>
    </w:p>
    <w:p w:rsidR="00B93E95" w:rsidRDefault="00B93E95" w:rsidP="00B93E95">
      <w:pPr>
        <w:pStyle w:val="a4"/>
        <w:tabs>
          <w:tab w:val="left" w:pos="-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Симонян Елену Михайловну –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дел об административных правонарушениях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 информации из органов системы профилактики о проведении профилактической работы с несовершеннолетними и семьями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E95" w:rsidRDefault="00B93E95" w:rsidP="00B93E95">
      <w:pPr>
        <w:pStyle w:val="a4"/>
        <w:tabs>
          <w:tab w:val="left" w:pos="-241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 заседании рассмотрены дела в отношении: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Л.С.Д., Н.Р.Г, Ф.М.С., К.А.В. </w:t>
      </w:r>
    </w:p>
    <w:p w:rsidR="00B93E95" w:rsidRDefault="00B93E95" w:rsidP="00B93E95">
      <w:pPr>
        <w:pStyle w:val="a4"/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E3647A" w:rsidRPr="00E3647A" w:rsidRDefault="00B93E95" w:rsidP="00E3647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рассмотрено </w:t>
      </w:r>
      <w:r w:rsid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дел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E3647A" w:rsidRPr="00E3647A" w:rsidRDefault="00E3647A" w:rsidP="00E36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5D2D85" w:rsidRPr="00E3647A" w:rsidTr="005D2D85">
        <w:trPr>
          <w:trHeight w:val="58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D85" w:rsidRPr="00E3647A" w:rsidRDefault="005D2D85" w:rsidP="00E364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ч.1 ст.5.35 </w:t>
            </w:r>
          </w:p>
          <w:p w:rsidR="005D2D85" w:rsidRPr="00E3647A" w:rsidRDefault="005D2D85" w:rsidP="00E364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D85" w:rsidRPr="00E3647A" w:rsidRDefault="005D2D85" w:rsidP="005D2D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ч.1 </w:t>
            </w:r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ст.20.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D85" w:rsidRPr="00E3647A" w:rsidRDefault="005D2D85" w:rsidP="005D2D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ст.20.2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D85" w:rsidRPr="00E3647A" w:rsidRDefault="005D2D85" w:rsidP="00E364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ст.20.22 </w:t>
            </w:r>
            <w:proofErr w:type="spellStart"/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D85" w:rsidRPr="00E3647A" w:rsidRDefault="005D2D85" w:rsidP="005D2D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7.27</w:t>
            </w:r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D85" w:rsidRPr="00E3647A" w:rsidRDefault="005D2D85" w:rsidP="00E364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ч.1 ст.6.10 </w:t>
            </w:r>
            <w:proofErr w:type="spellStart"/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КРФобАП</w:t>
            </w:r>
            <w:proofErr w:type="spellEnd"/>
          </w:p>
        </w:tc>
      </w:tr>
      <w:tr w:rsidR="005D2D85" w:rsidRPr="00E3647A" w:rsidTr="005D2D85">
        <w:trPr>
          <w:trHeight w:val="423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D85" w:rsidRPr="00E3647A" w:rsidRDefault="005D2D85" w:rsidP="00E364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85" w:rsidRPr="00E3647A" w:rsidRDefault="005D2D85" w:rsidP="005D2D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D85" w:rsidRPr="00E3647A" w:rsidRDefault="005D2D85" w:rsidP="00E364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D85" w:rsidRPr="00E3647A" w:rsidRDefault="005D2D85" w:rsidP="00E364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85" w:rsidRPr="00E3647A" w:rsidRDefault="005D2D85" w:rsidP="005D2D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D85" w:rsidRPr="00E3647A" w:rsidRDefault="005D2D85" w:rsidP="00E3647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E3647A" w:rsidRPr="00E3647A" w:rsidRDefault="00E3647A" w:rsidP="00E3647A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7A" w:rsidRPr="00E3647A" w:rsidRDefault="005D2D85" w:rsidP="00E364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давностью совершения административного правонарушения.</w:t>
      </w:r>
    </w:p>
    <w:p w:rsidR="00E3647A" w:rsidRPr="00E3647A" w:rsidRDefault="00E3647A" w:rsidP="00E364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Вынесены наказания 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>7 гражданам, из них:</w:t>
      </w:r>
    </w:p>
    <w:p w:rsidR="00E3647A" w:rsidRPr="00E3647A" w:rsidRDefault="00E3647A" w:rsidP="00E364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привлечены к административной ответственности в виде штрафа на общую сумму 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руб.;</w:t>
      </w:r>
      <w:proofErr w:type="gramEnd"/>
    </w:p>
    <w:p w:rsidR="00E3647A" w:rsidRPr="00E3647A" w:rsidRDefault="00E3647A" w:rsidP="00E364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2D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привлечены к административной ответственности в виде предупреждения.</w:t>
      </w:r>
    </w:p>
    <w:p w:rsidR="00E3647A" w:rsidRPr="00E3647A" w:rsidRDefault="005D2D85" w:rsidP="00E364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proofErr w:type="gramStart"/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профилактический учет,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647A" w:rsidRPr="00E3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 с учета.</w:t>
      </w:r>
    </w:p>
    <w:p w:rsidR="00E3647A" w:rsidRPr="00E3647A" w:rsidRDefault="00E3647A" w:rsidP="00E36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93E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93E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93E95" w:rsidRDefault="00B93E95" w:rsidP="00B9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93E95" w:rsidRDefault="00B93E95" w:rsidP="00B9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Н.В.Полищук</w:t>
      </w:r>
    </w:p>
    <w:p w:rsidR="00B93E95" w:rsidRDefault="00B93E95" w:rsidP="00B9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E95" w:rsidRDefault="00B93E95" w:rsidP="00B9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E95" w:rsidRDefault="00B93E95" w:rsidP="00B9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414F8F" w:rsidRDefault="00414F8F"/>
    <w:sectPr w:rsidR="00414F8F" w:rsidSect="005D2D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F85"/>
    <w:multiLevelType w:val="hybridMultilevel"/>
    <w:tmpl w:val="FF228872"/>
    <w:lvl w:ilvl="0" w:tplc="20AA99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41841"/>
    <w:multiLevelType w:val="hybridMultilevel"/>
    <w:tmpl w:val="469655CC"/>
    <w:lvl w:ilvl="0" w:tplc="20AA99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95"/>
    <w:rsid w:val="00000F71"/>
    <w:rsid w:val="00066FAA"/>
    <w:rsid w:val="00187BE1"/>
    <w:rsid w:val="00414F8F"/>
    <w:rsid w:val="00472BBF"/>
    <w:rsid w:val="005D2D85"/>
    <w:rsid w:val="008C43FB"/>
    <w:rsid w:val="009827E7"/>
    <w:rsid w:val="00B24CC2"/>
    <w:rsid w:val="00B93E95"/>
    <w:rsid w:val="00E3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B93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93E95"/>
    <w:rPr>
      <w:rFonts w:eastAsia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B93E95"/>
    <w:rPr>
      <w:rFonts w:ascii="Calibri" w:hAnsi="Calibr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2014-11-13T13:23:00Z</dcterms:created>
  <dcterms:modified xsi:type="dcterms:W3CDTF">2014-11-13T13:42:00Z</dcterms:modified>
</cp:coreProperties>
</file>