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B5" w:rsidRPr="005F59CD" w:rsidRDefault="00685EB5" w:rsidP="00685EB5">
      <w:pPr>
        <w:pStyle w:val="aa"/>
        <w:rPr>
          <w:sz w:val="24"/>
        </w:rPr>
      </w:pPr>
      <w:r w:rsidRPr="005F59CD">
        <w:rPr>
          <w:sz w:val="24"/>
        </w:rPr>
        <w:t>Администрация города Волгодонска</w:t>
      </w:r>
    </w:p>
    <w:p w:rsidR="008C20E3" w:rsidRPr="005F59CD" w:rsidRDefault="008C20E3" w:rsidP="00C906F4"/>
    <w:p w:rsidR="00CC38F3" w:rsidRPr="005F59CD" w:rsidRDefault="00C442D2" w:rsidP="00CC38F3">
      <w:pPr>
        <w:pStyle w:val="1"/>
        <w:ind w:firstLine="0"/>
        <w:jc w:val="center"/>
        <w:rPr>
          <w:sz w:val="24"/>
        </w:rPr>
      </w:pPr>
      <w:r w:rsidRPr="005F59CD">
        <w:rPr>
          <w:sz w:val="24"/>
        </w:rPr>
        <w:t xml:space="preserve">П Р О Т О К О Л </w:t>
      </w:r>
      <w:r w:rsidR="00E974A1">
        <w:rPr>
          <w:sz w:val="24"/>
        </w:rPr>
        <w:t>№</w:t>
      </w:r>
      <w:r w:rsidR="00090629">
        <w:rPr>
          <w:sz w:val="24"/>
        </w:rPr>
        <w:t xml:space="preserve"> </w:t>
      </w:r>
      <w:r w:rsidR="0053370D">
        <w:rPr>
          <w:sz w:val="24"/>
        </w:rPr>
        <w:t>8</w:t>
      </w:r>
    </w:p>
    <w:p w:rsidR="00CC38F3" w:rsidRPr="005F59CD" w:rsidRDefault="00CC38F3" w:rsidP="00CC38F3">
      <w:pPr>
        <w:pStyle w:val="aa"/>
        <w:rPr>
          <w:sz w:val="24"/>
        </w:rPr>
      </w:pPr>
      <w:r w:rsidRPr="005F59CD">
        <w:rPr>
          <w:sz w:val="24"/>
        </w:rPr>
        <w:t xml:space="preserve">заседания межведомственной комиссии по переводу жилого </w:t>
      </w:r>
    </w:p>
    <w:p w:rsidR="005A67B2" w:rsidRDefault="00CC38F3" w:rsidP="00CC38F3">
      <w:pPr>
        <w:pStyle w:val="aa"/>
        <w:rPr>
          <w:sz w:val="24"/>
        </w:rPr>
      </w:pPr>
      <w:r w:rsidRPr="005F59CD">
        <w:rPr>
          <w:sz w:val="24"/>
        </w:rPr>
        <w:t>помещения в нежилое помещение и нежилого помещения в жилое помещение, переустройству и (или) перепланировке жилых (нежилых) помещений</w:t>
      </w:r>
    </w:p>
    <w:p w:rsidR="00CC38F3" w:rsidRPr="005F59CD" w:rsidRDefault="00CC38F3" w:rsidP="005A67B2">
      <w:pPr>
        <w:pStyle w:val="aa"/>
        <w:rPr>
          <w:sz w:val="24"/>
        </w:rPr>
      </w:pPr>
      <w:r w:rsidRPr="005F59CD">
        <w:rPr>
          <w:sz w:val="24"/>
        </w:rPr>
        <w:t xml:space="preserve"> в жилых домах</w:t>
      </w:r>
      <w:r w:rsidR="005A67B2">
        <w:rPr>
          <w:sz w:val="24"/>
        </w:rPr>
        <w:t xml:space="preserve"> </w:t>
      </w:r>
      <w:r w:rsidRPr="005F59CD">
        <w:rPr>
          <w:sz w:val="24"/>
        </w:rPr>
        <w:t xml:space="preserve">на территории </w:t>
      </w:r>
    </w:p>
    <w:p w:rsidR="00CC38F3" w:rsidRPr="00B659B0" w:rsidRDefault="00CC38F3" w:rsidP="00CC38F3">
      <w:pPr>
        <w:pStyle w:val="aa"/>
        <w:rPr>
          <w:szCs w:val="28"/>
        </w:rPr>
      </w:pPr>
      <w:r w:rsidRPr="005F59CD">
        <w:rPr>
          <w:sz w:val="24"/>
        </w:rPr>
        <w:t>муниципального образования «Город Волгодонск</w:t>
      </w:r>
      <w:r>
        <w:rPr>
          <w:szCs w:val="28"/>
        </w:rPr>
        <w:t xml:space="preserve">» </w:t>
      </w:r>
    </w:p>
    <w:p w:rsidR="00C442D2" w:rsidRPr="003267A3" w:rsidRDefault="00C442D2" w:rsidP="00CC38F3">
      <w:pPr>
        <w:pStyle w:val="1"/>
        <w:ind w:firstLine="0"/>
        <w:rPr>
          <w:sz w:val="16"/>
          <w:szCs w:val="16"/>
        </w:rPr>
      </w:pPr>
    </w:p>
    <w:p w:rsidR="00CC38F3" w:rsidRPr="005F59CD" w:rsidRDefault="00CC38F3" w:rsidP="00C442D2">
      <w:r w:rsidRPr="005F59CD">
        <w:t>Дата:</w:t>
      </w:r>
      <w:r w:rsidR="002A3124" w:rsidRPr="005F59CD">
        <w:t xml:space="preserve"> </w:t>
      </w:r>
      <w:r w:rsidR="000B1CBC" w:rsidRPr="005F59CD">
        <w:t xml:space="preserve">      </w:t>
      </w:r>
      <w:r w:rsidR="00951D27">
        <w:t>2</w:t>
      </w:r>
      <w:r w:rsidR="0053370D">
        <w:t>0</w:t>
      </w:r>
      <w:r w:rsidR="00C442D2" w:rsidRPr="005F59CD">
        <w:t>.</w:t>
      </w:r>
      <w:r w:rsidR="00D44BC0">
        <w:t>0</w:t>
      </w:r>
      <w:r w:rsidR="0053370D">
        <w:t>8</w:t>
      </w:r>
      <w:r w:rsidR="00C442D2" w:rsidRPr="005F59CD">
        <w:t>.201</w:t>
      </w:r>
      <w:r w:rsidR="00D44BC0">
        <w:t>5</w:t>
      </w:r>
      <w:r w:rsidR="00C442D2" w:rsidRPr="005F59CD">
        <w:tab/>
      </w:r>
    </w:p>
    <w:p w:rsidR="00CC38F3" w:rsidRDefault="00CC38F3" w:rsidP="00C442D2">
      <w:r w:rsidRPr="005F59CD">
        <w:t>Время</w:t>
      </w:r>
      <w:r w:rsidRPr="00774CAB">
        <w:t>:</w:t>
      </w:r>
      <w:r w:rsidRPr="00774CAB">
        <w:rPr>
          <w:b/>
        </w:rPr>
        <w:t xml:space="preserve"> </w:t>
      </w:r>
      <w:r w:rsidR="000B1CBC" w:rsidRPr="00774CAB">
        <w:rPr>
          <w:b/>
        </w:rPr>
        <w:t xml:space="preserve">   </w:t>
      </w:r>
      <w:r w:rsidR="001C2DBE" w:rsidRPr="00774CAB">
        <w:t>1</w:t>
      </w:r>
      <w:r w:rsidR="00B877F4" w:rsidRPr="00774CAB">
        <w:t>4</w:t>
      </w:r>
      <w:r w:rsidR="001C2DBE" w:rsidRPr="00774CAB">
        <w:t>-00</w:t>
      </w:r>
    </w:p>
    <w:p w:rsidR="001C2DBE" w:rsidRPr="003267A3" w:rsidRDefault="001C2DBE" w:rsidP="00C442D2">
      <w:pPr>
        <w:rPr>
          <w:sz w:val="16"/>
          <w:szCs w:val="16"/>
        </w:rPr>
      </w:pPr>
    </w:p>
    <w:p w:rsidR="00CC38F3" w:rsidRPr="005F59CD" w:rsidRDefault="00CC38F3" w:rsidP="00C442D2">
      <w:r w:rsidRPr="005F59CD">
        <w:t>Место проведения</w:t>
      </w:r>
      <w:r w:rsidRPr="005F59CD">
        <w:rPr>
          <w:b/>
        </w:rPr>
        <w:t xml:space="preserve">: </w:t>
      </w:r>
      <w:r w:rsidRPr="005F59CD">
        <w:t>комитет по градостроительству и архитектуре</w:t>
      </w:r>
    </w:p>
    <w:p w:rsidR="00CC38F3" w:rsidRDefault="00D44BC0" w:rsidP="00C442D2">
      <w:r>
        <w:tab/>
      </w:r>
      <w:r>
        <w:tab/>
        <w:t xml:space="preserve">          </w:t>
      </w:r>
      <w:r w:rsidR="00CC38F3" w:rsidRPr="005F59CD">
        <w:t>Администрации города Волгодонска</w:t>
      </w:r>
    </w:p>
    <w:p w:rsidR="00462A17" w:rsidRDefault="00462A17" w:rsidP="00C442D2"/>
    <w:p w:rsidR="00927846" w:rsidRPr="003267A3" w:rsidRDefault="00927846" w:rsidP="00C442D2">
      <w:pPr>
        <w:rPr>
          <w:sz w:val="16"/>
          <w:szCs w:val="16"/>
        </w:rPr>
      </w:pPr>
    </w:p>
    <w:p w:rsidR="00CA69D5" w:rsidRDefault="00927846" w:rsidP="008867B8">
      <w:pPr>
        <w:widowControl w:val="0"/>
        <w:tabs>
          <w:tab w:val="left" w:pos="3975"/>
        </w:tabs>
        <w:jc w:val="center"/>
        <w:rPr>
          <w:szCs w:val="28"/>
        </w:rPr>
      </w:pPr>
      <w:r w:rsidRPr="008867B8">
        <w:rPr>
          <w:szCs w:val="28"/>
        </w:rPr>
        <w:t>Список участников заседания</w:t>
      </w:r>
    </w:p>
    <w:p w:rsidR="008867B8" w:rsidRPr="003267A3" w:rsidRDefault="008867B8" w:rsidP="008867B8">
      <w:pPr>
        <w:widowControl w:val="0"/>
        <w:tabs>
          <w:tab w:val="left" w:pos="3975"/>
        </w:tabs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661"/>
        <w:gridCol w:w="6344"/>
      </w:tblGrid>
      <w:tr w:rsidR="00CA69D5" w:rsidRPr="00D9400A" w:rsidTr="00D9400A">
        <w:tc>
          <w:tcPr>
            <w:tcW w:w="600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D9400A">
              <w:rPr>
                <w:szCs w:val="28"/>
              </w:rPr>
              <w:t>№</w:t>
            </w:r>
          </w:p>
        </w:tc>
        <w:tc>
          <w:tcPr>
            <w:tcW w:w="2661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D9400A">
              <w:rPr>
                <w:szCs w:val="28"/>
              </w:rPr>
              <w:t>ФИО</w:t>
            </w:r>
          </w:p>
        </w:tc>
        <w:tc>
          <w:tcPr>
            <w:tcW w:w="6344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D9400A">
              <w:rPr>
                <w:szCs w:val="28"/>
              </w:rPr>
              <w:t>должность</w:t>
            </w:r>
          </w:p>
        </w:tc>
      </w:tr>
    </w:tbl>
    <w:p w:rsidR="00927846" w:rsidRDefault="00927846" w:rsidP="00CA69D5">
      <w:pPr>
        <w:widowControl w:val="0"/>
        <w:tabs>
          <w:tab w:val="left" w:pos="3975"/>
        </w:tabs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CA69D5" w:rsidRPr="00D9400A" w:rsidTr="00D9400A">
        <w:tc>
          <w:tcPr>
            <w:tcW w:w="9605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rPr>
                <w:szCs w:val="28"/>
              </w:rPr>
            </w:pPr>
            <w:r w:rsidRPr="00D9400A">
              <w:rPr>
                <w:b/>
                <w:i/>
                <w:szCs w:val="28"/>
              </w:rPr>
              <w:t xml:space="preserve">         </w:t>
            </w:r>
            <w:r w:rsidRPr="00D9400A">
              <w:rPr>
                <w:szCs w:val="28"/>
              </w:rPr>
              <w:t>Члены комиссии:</w:t>
            </w:r>
          </w:p>
        </w:tc>
      </w:tr>
    </w:tbl>
    <w:p w:rsidR="00CA69D5" w:rsidRDefault="00CA69D5" w:rsidP="00C442D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6343"/>
      </w:tblGrid>
      <w:tr w:rsidR="00B55547" w:rsidTr="003267A3">
        <w:tc>
          <w:tcPr>
            <w:tcW w:w="534" w:type="dxa"/>
          </w:tcPr>
          <w:p w:rsidR="00B55547" w:rsidRDefault="000374C6" w:rsidP="00C442D2">
            <w:r>
              <w:t>1</w:t>
            </w:r>
          </w:p>
        </w:tc>
        <w:tc>
          <w:tcPr>
            <w:tcW w:w="2693" w:type="dxa"/>
          </w:tcPr>
          <w:p w:rsidR="00B55547" w:rsidRPr="00D9400A" w:rsidRDefault="00B55547" w:rsidP="00D9400A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  <w:r w:rsidRPr="00D9400A">
              <w:rPr>
                <w:szCs w:val="24"/>
              </w:rPr>
              <w:t>Забазнов Юрий Сергеевич</w:t>
            </w:r>
          </w:p>
          <w:p w:rsidR="00B55547" w:rsidRDefault="00B55547" w:rsidP="00C442D2"/>
        </w:tc>
        <w:tc>
          <w:tcPr>
            <w:tcW w:w="6343" w:type="dxa"/>
          </w:tcPr>
          <w:p w:rsidR="00B55547" w:rsidRPr="00D9400A" w:rsidRDefault="00055376" w:rsidP="004E0520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E0520">
              <w:rPr>
                <w:szCs w:val="24"/>
              </w:rPr>
              <w:t>п</w:t>
            </w:r>
            <w:r w:rsidR="00B55547" w:rsidRPr="00D9400A">
              <w:rPr>
                <w:szCs w:val="24"/>
              </w:rPr>
              <w:t>редседател</w:t>
            </w:r>
            <w:r w:rsidR="004E0520">
              <w:rPr>
                <w:szCs w:val="24"/>
              </w:rPr>
              <w:t>ь комиссии</w:t>
            </w:r>
            <w:r w:rsidR="00B55547" w:rsidRPr="00D9400A">
              <w:rPr>
                <w:szCs w:val="24"/>
              </w:rPr>
              <w:t xml:space="preserve">, </w:t>
            </w:r>
            <w:r w:rsidR="009900A9">
              <w:rPr>
                <w:szCs w:val="24"/>
              </w:rPr>
              <w:t xml:space="preserve">и.о. заместителя главы Администрации города Волгодонска по строительству, </w:t>
            </w:r>
            <w:r w:rsidR="00B55547" w:rsidRPr="00D9400A">
              <w:rPr>
                <w:szCs w:val="24"/>
              </w:rPr>
              <w:t>главный архитектор города Волгодонска – председатель комитета по градостроительству и архитектуре Администрации города Волгодонска;</w:t>
            </w:r>
          </w:p>
        </w:tc>
      </w:tr>
      <w:tr w:rsidR="00CA69D5" w:rsidTr="003267A3">
        <w:tc>
          <w:tcPr>
            <w:tcW w:w="534" w:type="dxa"/>
          </w:tcPr>
          <w:p w:rsidR="00CA69D5" w:rsidRDefault="000374C6" w:rsidP="00C442D2">
            <w:r>
              <w:t>2</w:t>
            </w:r>
          </w:p>
        </w:tc>
        <w:tc>
          <w:tcPr>
            <w:tcW w:w="2693" w:type="dxa"/>
          </w:tcPr>
          <w:p w:rsidR="00CA69D5" w:rsidRDefault="00CA69D5" w:rsidP="00C442D2">
            <w:r>
              <w:t>Вестратенко Лилия Владимировна</w:t>
            </w:r>
          </w:p>
        </w:tc>
        <w:tc>
          <w:tcPr>
            <w:tcW w:w="6343" w:type="dxa"/>
          </w:tcPr>
          <w:p w:rsidR="00CA69D5" w:rsidRDefault="00055376" w:rsidP="00D9400A">
            <w:pPr>
              <w:jc w:val="both"/>
            </w:pPr>
            <w:r>
              <w:t xml:space="preserve">- </w:t>
            </w:r>
            <w:r w:rsidR="00CA69D5" w:rsidRPr="005F59CD"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  <w:r w:rsidR="00CA69D5">
              <w:t>, секретарь;</w:t>
            </w:r>
          </w:p>
        </w:tc>
      </w:tr>
      <w:tr w:rsidR="00A16FC5" w:rsidTr="003267A3">
        <w:tc>
          <w:tcPr>
            <w:tcW w:w="534" w:type="dxa"/>
          </w:tcPr>
          <w:p w:rsidR="00A16FC5" w:rsidRDefault="00A16FC5" w:rsidP="00C442D2">
            <w:r>
              <w:t>3</w:t>
            </w:r>
          </w:p>
        </w:tc>
        <w:tc>
          <w:tcPr>
            <w:tcW w:w="2693" w:type="dxa"/>
          </w:tcPr>
          <w:p w:rsidR="00A16FC5" w:rsidRDefault="00A16FC5" w:rsidP="00763A72">
            <w:r>
              <w:t>Багин Виктор Николаевич</w:t>
            </w:r>
          </w:p>
        </w:tc>
        <w:tc>
          <w:tcPr>
            <w:tcW w:w="6343" w:type="dxa"/>
          </w:tcPr>
          <w:p w:rsidR="00A16FC5" w:rsidRDefault="00A16FC5" w:rsidP="00763A72">
            <w:pPr>
              <w:jc w:val="both"/>
            </w:pPr>
            <w:r>
              <w:t xml:space="preserve">- директор ООО «Архпроект»; </w:t>
            </w:r>
          </w:p>
        </w:tc>
      </w:tr>
      <w:tr w:rsidR="003F6283" w:rsidTr="003267A3">
        <w:tc>
          <w:tcPr>
            <w:tcW w:w="534" w:type="dxa"/>
          </w:tcPr>
          <w:p w:rsidR="003F6283" w:rsidRDefault="00462A17" w:rsidP="00C442D2">
            <w:r>
              <w:t>4</w:t>
            </w:r>
          </w:p>
        </w:tc>
        <w:tc>
          <w:tcPr>
            <w:tcW w:w="2693" w:type="dxa"/>
          </w:tcPr>
          <w:p w:rsidR="003F6283" w:rsidRPr="00D9400A" w:rsidRDefault="003F6283" w:rsidP="00D9400A">
            <w:pPr>
              <w:pStyle w:val="a3"/>
              <w:tabs>
                <w:tab w:val="right" w:pos="2304"/>
              </w:tabs>
              <w:suppressAutoHyphens/>
              <w:ind w:firstLine="0"/>
              <w:rPr>
                <w:szCs w:val="24"/>
              </w:rPr>
            </w:pPr>
            <w:r w:rsidRPr="00D9400A">
              <w:rPr>
                <w:szCs w:val="24"/>
              </w:rPr>
              <w:t>Ивачева Светлана Владимировна</w:t>
            </w:r>
          </w:p>
          <w:p w:rsidR="003F6283" w:rsidRDefault="003F6283" w:rsidP="00C442D2"/>
        </w:tc>
        <w:tc>
          <w:tcPr>
            <w:tcW w:w="6343" w:type="dxa"/>
          </w:tcPr>
          <w:p w:rsidR="003F6283" w:rsidRDefault="003F6283" w:rsidP="00D9400A">
            <w:pPr>
              <w:jc w:val="both"/>
            </w:pPr>
            <w:r>
              <w:t xml:space="preserve">- </w:t>
            </w:r>
            <w:r w:rsidRPr="005F59CD">
              <w:t>начальник отделения по г.Волгодонску и Волгодонскому   району Ростовского филиала ФГУП «Ростехинвентаризация –   Федеральное БТИ» (по согласованию);</w:t>
            </w:r>
          </w:p>
        </w:tc>
      </w:tr>
      <w:tr w:rsidR="003F6283" w:rsidTr="003267A3">
        <w:trPr>
          <w:trHeight w:val="593"/>
        </w:trPr>
        <w:tc>
          <w:tcPr>
            <w:tcW w:w="534" w:type="dxa"/>
          </w:tcPr>
          <w:p w:rsidR="003F6283" w:rsidRDefault="00462A17" w:rsidP="00C442D2">
            <w:r>
              <w:t>5</w:t>
            </w:r>
          </w:p>
        </w:tc>
        <w:tc>
          <w:tcPr>
            <w:tcW w:w="2693" w:type="dxa"/>
          </w:tcPr>
          <w:p w:rsidR="003F6283" w:rsidRPr="00D9400A" w:rsidRDefault="003F6283" w:rsidP="00D9400A">
            <w:pPr>
              <w:pStyle w:val="a3"/>
              <w:suppressAutoHyphens/>
              <w:ind w:firstLine="0"/>
              <w:rPr>
                <w:szCs w:val="24"/>
              </w:rPr>
            </w:pPr>
            <w:r w:rsidRPr="00D9400A">
              <w:rPr>
                <w:szCs w:val="24"/>
              </w:rPr>
              <w:t xml:space="preserve">Маликов Сергей Валентинович </w:t>
            </w:r>
          </w:p>
          <w:p w:rsidR="003F6283" w:rsidRDefault="003F6283" w:rsidP="00C442D2"/>
        </w:tc>
        <w:tc>
          <w:tcPr>
            <w:tcW w:w="6343" w:type="dxa"/>
          </w:tcPr>
          <w:p w:rsidR="003F6283" w:rsidRPr="00D9400A" w:rsidRDefault="003F6283" w:rsidP="00D9400A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9400A">
              <w:rPr>
                <w:szCs w:val="24"/>
              </w:rPr>
              <w:t>заместитель председателя Комитета по управлению имуществом города Волгодонска;</w:t>
            </w:r>
          </w:p>
        </w:tc>
      </w:tr>
      <w:tr w:rsidR="003F6283" w:rsidTr="003267A3">
        <w:tc>
          <w:tcPr>
            <w:tcW w:w="534" w:type="dxa"/>
          </w:tcPr>
          <w:p w:rsidR="003F6283" w:rsidRDefault="00462A17" w:rsidP="00C442D2">
            <w:r>
              <w:t>6</w:t>
            </w:r>
          </w:p>
        </w:tc>
        <w:tc>
          <w:tcPr>
            <w:tcW w:w="2693" w:type="dxa"/>
          </w:tcPr>
          <w:p w:rsidR="003F6283" w:rsidRDefault="003F6283" w:rsidP="00C442D2">
            <w:r w:rsidRPr="005F59CD">
              <w:t>Скакунова</w:t>
            </w:r>
            <w:r>
              <w:t xml:space="preserve"> Любовь Валерьевна</w:t>
            </w:r>
          </w:p>
        </w:tc>
        <w:tc>
          <w:tcPr>
            <w:tcW w:w="6343" w:type="dxa"/>
          </w:tcPr>
          <w:p w:rsidR="003F6283" w:rsidRPr="00D9400A" w:rsidRDefault="003F6283" w:rsidP="00D9400A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9400A">
              <w:rPr>
                <w:szCs w:val="24"/>
              </w:rPr>
              <w:t>начальник жилищного отдела  МКУ «ДС и ГХ»;</w:t>
            </w:r>
          </w:p>
        </w:tc>
      </w:tr>
      <w:tr w:rsidR="002B0E66" w:rsidTr="003267A3">
        <w:tc>
          <w:tcPr>
            <w:tcW w:w="534" w:type="dxa"/>
          </w:tcPr>
          <w:p w:rsidR="002B0E66" w:rsidRDefault="00462A17" w:rsidP="00C442D2">
            <w:r>
              <w:t>7</w:t>
            </w:r>
          </w:p>
        </w:tc>
        <w:tc>
          <w:tcPr>
            <w:tcW w:w="2693" w:type="dxa"/>
          </w:tcPr>
          <w:p w:rsidR="002B0E66" w:rsidRPr="005F59CD" w:rsidRDefault="002B0E66" w:rsidP="00C442D2">
            <w:r>
              <w:t>Смирнова Лилия Сергеевна</w:t>
            </w:r>
          </w:p>
        </w:tc>
        <w:tc>
          <w:tcPr>
            <w:tcW w:w="6343" w:type="dxa"/>
          </w:tcPr>
          <w:p w:rsidR="002B0E66" w:rsidRDefault="002B0E66" w:rsidP="00D9400A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- заведующий сектором перспективного развития и эстетики городской среды;</w:t>
            </w:r>
          </w:p>
        </w:tc>
      </w:tr>
      <w:tr w:rsidR="003F6283" w:rsidTr="003267A3">
        <w:tc>
          <w:tcPr>
            <w:tcW w:w="534" w:type="dxa"/>
          </w:tcPr>
          <w:p w:rsidR="003F6283" w:rsidRDefault="00462A17" w:rsidP="00C442D2">
            <w:r>
              <w:t>8</w:t>
            </w:r>
          </w:p>
        </w:tc>
        <w:tc>
          <w:tcPr>
            <w:tcW w:w="2693" w:type="dxa"/>
          </w:tcPr>
          <w:p w:rsidR="003F6283" w:rsidRPr="005F59CD" w:rsidRDefault="003F6283" w:rsidP="00055376">
            <w:r>
              <w:t>Стадников Виктор Федорович</w:t>
            </w:r>
          </w:p>
        </w:tc>
        <w:tc>
          <w:tcPr>
            <w:tcW w:w="6343" w:type="dxa"/>
          </w:tcPr>
          <w:p w:rsidR="003F6283" w:rsidRPr="00D9400A" w:rsidRDefault="003F6283" w:rsidP="00D9400A">
            <w:pPr>
              <w:pStyle w:val="a3"/>
              <w:suppressAutoHyphens/>
              <w:ind w:firstLine="0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566790">
              <w:rPr>
                <w:szCs w:val="24"/>
              </w:rPr>
              <w:t>председатель Общественной палаты города Волгодонска (по согласованию)</w:t>
            </w:r>
            <w:r w:rsidR="002B0E66">
              <w:rPr>
                <w:szCs w:val="24"/>
              </w:rPr>
              <w:t>;</w:t>
            </w:r>
          </w:p>
        </w:tc>
      </w:tr>
      <w:tr w:rsidR="003F6283" w:rsidTr="003267A3">
        <w:tc>
          <w:tcPr>
            <w:tcW w:w="534" w:type="dxa"/>
          </w:tcPr>
          <w:p w:rsidR="003F6283" w:rsidRDefault="00462A17" w:rsidP="003267A3">
            <w:r>
              <w:t>9</w:t>
            </w:r>
          </w:p>
        </w:tc>
        <w:tc>
          <w:tcPr>
            <w:tcW w:w="2693" w:type="dxa"/>
          </w:tcPr>
          <w:p w:rsidR="003F6283" w:rsidRDefault="003F6283" w:rsidP="00C442D2">
            <w:r w:rsidRPr="00566790">
              <w:t>Шурыгин</w:t>
            </w:r>
            <w:r>
              <w:t xml:space="preserve"> Александр Борисович</w:t>
            </w:r>
          </w:p>
        </w:tc>
        <w:tc>
          <w:tcPr>
            <w:tcW w:w="6343" w:type="dxa"/>
          </w:tcPr>
          <w:p w:rsidR="003F6283" w:rsidRDefault="003F6283" w:rsidP="00D9400A">
            <w:pPr>
              <w:jc w:val="both"/>
            </w:pPr>
            <w:r>
              <w:t xml:space="preserve">- </w:t>
            </w:r>
            <w:r w:rsidRPr="00566790">
              <w:t>директор ООО «</w:t>
            </w:r>
            <w:r>
              <w:t>И</w:t>
            </w:r>
            <w:r w:rsidRPr="00566790">
              <w:t>нститут</w:t>
            </w:r>
            <w:r>
              <w:t xml:space="preserve"> </w:t>
            </w:r>
            <w:r w:rsidRPr="00566790">
              <w:t>ЖилСтройПроект» (по согласованию)</w:t>
            </w:r>
            <w:r>
              <w:t>.</w:t>
            </w:r>
          </w:p>
        </w:tc>
      </w:tr>
    </w:tbl>
    <w:p w:rsidR="001F6B64" w:rsidRDefault="001F6B64" w:rsidP="001F6B64">
      <w:pPr>
        <w:widowControl w:val="0"/>
        <w:jc w:val="both"/>
      </w:pPr>
    </w:p>
    <w:p w:rsidR="00381370" w:rsidRDefault="00CD2496" w:rsidP="00853AD8">
      <w:pPr>
        <w:widowControl w:val="0"/>
        <w:jc w:val="both"/>
      </w:pPr>
      <w:r>
        <w:t>Слушали: п</w:t>
      </w:r>
      <w:r w:rsidR="00BA57DB" w:rsidRPr="00BA57DB">
        <w:t>редседател</w:t>
      </w:r>
      <w:r w:rsidR="000374C6">
        <w:t>я</w:t>
      </w:r>
      <w:r w:rsidR="00BA57DB" w:rsidRPr="00BA57DB">
        <w:t xml:space="preserve"> комиссии</w:t>
      </w:r>
      <w:r>
        <w:t xml:space="preserve"> </w:t>
      </w:r>
      <w:r w:rsidR="000374C6">
        <w:t xml:space="preserve">Ю.С. Забазнов </w:t>
      </w:r>
      <w:r>
        <w:t>о</w:t>
      </w:r>
      <w:r w:rsidR="00BA57DB" w:rsidRPr="00BA57DB">
        <w:t>бъяв</w:t>
      </w:r>
      <w:r w:rsidR="00BA57DB">
        <w:t>ил</w:t>
      </w:r>
      <w:r w:rsidR="00BA57DB" w:rsidRPr="00BA57DB">
        <w:t xml:space="preserve"> о начале заседания комиссии и озвучи</w:t>
      </w:r>
      <w:r w:rsidR="00BA57DB">
        <w:t>л</w:t>
      </w:r>
      <w:r w:rsidR="00BA57DB" w:rsidRPr="00BA57DB">
        <w:t xml:space="preserve"> повестку</w:t>
      </w:r>
      <w:r w:rsidR="00BA57DB">
        <w:t xml:space="preserve"> </w:t>
      </w:r>
      <w:r w:rsidR="00BA57DB" w:rsidRPr="00BA57DB">
        <w:t>дня заседания.</w:t>
      </w:r>
    </w:p>
    <w:p w:rsidR="00055376" w:rsidRDefault="00055376" w:rsidP="00853AD8">
      <w:pPr>
        <w:widowControl w:val="0"/>
        <w:jc w:val="both"/>
      </w:pPr>
    </w:p>
    <w:p w:rsidR="00055376" w:rsidRPr="00853AD8" w:rsidRDefault="00055376" w:rsidP="00853AD8">
      <w:pPr>
        <w:widowControl w:val="0"/>
        <w:jc w:val="both"/>
      </w:pPr>
    </w:p>
    <w:p w:rsidR="008867B8" w:rsidRDefault="008867B8" w:rsidP="008867B8">
      <w:pPr>
        <w:widowControl w:val="0"/>
        <w:spacing w:line="276" w:lineRule="auto"/>
        <w:ind w:left="142" w:hanging="4"/>
        <w:jc w:val="center"/>
        <w:rPr>
          <w:b/>
        </w:rPr>
      </w:pPr>
      <w:r w:rsidRPr="008867B8">
        <w:rPr>
          <w:b/>
        </w:rPr>
        <w:lastRenderedPageBreak/>
        <w:t>Повестка дня заседания комиссии</w:t>
      </w:r>
    </w:p>
    <w:p w:rsidR="00E974A1" w:rsidRPr="009900A9" w:rsidRDefault="00E974A1" w:rsidP="008867B8">
      <w:pPr>
        <w:widowControl w:val="0"/>
        <w:spacing w:line="276" w:lineRule="auto"/>
        <w:ind w:left="142" w:hanging="4"/>
        <w:jc w:val="center"/>
        <w:rPr>
          <w:b/>
          <w:sz w:val="16"/>
          <w:szCs w:val="16"/>
        </w:rPr>
      </w:pPr>
    </w:p>
    <w:p w:rsidR="00B43824" w:rsidRPr="00B43824" w:rsidRDefault="00B43824" w:rsidP="00B43824">
      <w:pPr>
        <w:pStyle w:val="ae"/>
        <w:numPr>
          <w:ilvl w:val="0"/>
          <w:numId w:val="7"/>
        </w:numPr>
        <w:spacing w:line="240" w:lineRule="auto"/>
        <w:rPr>
          <w:szCs w:val="24"/>
        </w:rPr>
      </w:pPr>
      <w:r w:rsidRPr="00B43824">
        <w:rPr>
          <w:szCs w:val="24"/>
        </w:rPr>
        <w:t>«</w:t>
      </w:r>
      <w:r w:rsidRPr="00B43824">
        <w:rPr>
          <w:bCs/>
          <w:szCs w:val="24"/>
        </w:rPr>
        <w:t xml:space="preserve">О рассмотрении заявлений о </w:t>
      </w:r>
      <w:r w:rsidRPr="00B43824">
        <w:rPr>
          <w:szCs w:val="24"/>
        </w:rPr>
        <w:t xml:space="preserve">согласовании перепланировки </w:t>
      </w:r>
    </w:p>
    <w:p w:rsidR="00B43824" w:rsidRPr="00B43824" w:rsidRDefault="00B43824" w:rsidP="00B43824">
      <w:pPr>
        <w:pStyle w:val="ae"/>
        <w:spacing w:line="240" w:lineRule="auto"/>
        <w:ind w:left="1068"/>
        <w:rPr>
          <w:szCs w:val="24"/>
        </w:rPr>
      </w:pPr>
      <w:r w:rsidRPr="00B43824">
        <w:rPr>
          <w:szCs w:val="24"/>
        </w:rPr>
        <w:t xml:space="preserve">   жилых/нежилых  помещений» в количестве – </w:t>
      </w:r>
      <w:r w:rsidRPr="00B43824">
        <w:rPr>
          <w:b/>
          <w:szCs w:val="24"/>
        </w:rPr>
        <w:t>2.</w:t>
      </w:r>
    </w:p>
    <w:p w:rsidR="001C2DBE" w:rsidRDefault="00B43824" w:rsidP="00B43824">
      <w:pPr>
        <w:ind w:firstLine="708"/>
        <w:jc w:val="both"/>
      </w:pPr>
      <w:r w:rsidRPr="00E974A1">
        <w:t xml:space="preserve"> </w:t>
      </w:r>
    </w:p>
    <w:p w:rsidR="00E974A1" w:rsidRPr="001C2DBE" w:rsidRDefault="00E974A1" w:rsidP="003267A3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>
        <w:t xml:space="preserve">                   </w:t>
      </w:r>
      <w:r>
        <w:rPr>
          <w:b/>
          <w:i/>
        </w:rPr>
        <w:t>Докладчик</w:t>
      </w:r>
      <w:r>
        <w:t xml:space="preserve">: </w:t>
      </w:r>
      <w:r w:rsidRPr="001C2DBE">
        <w:t>Л.В. Вестратенко</w:t>
      </w:r>
      <w:r w:rsidRPr="001C2DBE">
        <w:rPr>
          <w:bCs/>
        </w:rPr>
        <w:t xml:space="preserve">, секретарь межведомственной </w:t>
      </w:r>
    </w:p>
    <w:p w:rsidR="00E974A1" w:rsidRPr="001C2DBE" w:rsidRDefault="00E974A1" w:rsidP="003267A3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 w:rsidRPr="001C2DBE">
        <w:rPr>
          <w:b/>
        </w:rPr>
        <w:t xml:space="preserve">                        </w:t>
      </w:r>
      <w:r>
        <w:rPr>
          <w:b/>
        </w:rPr>
        <w:t xml:space="preserve">                        </w:t>
      </w:r>
      <w:r w:rsidRPr="001C2DBE">
        <w:rPr>
          <w:bCs/>
        </w:rPr>
        <w:t>комиссии.</w:t>
      </w:r>
    </w:p>
    <w:p w:rsidR="001C2DBE" w:rsidRPr="00E974A1" w:rsidRDefault="001C2DBE" w:rsidP="003267A3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</w:p>
    <w:p w:rsidR="00B43824" w:rsidRPr="00B43824" w:rsidRDefault="00B43824" w:rsidP="00B43824">
      <w:pPr>
        <w:pStyle w:val="ad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43824">
        <w:rPr>
          <w:rFonts w:ascii="Times New Roman" w:hAnsi="Times New Roman"/>
          <w:sz w:val="24"/>
          <w:szCs w:val="24"/>
        </w:rPr>
        <w:t>.</w:t>
      </w:r>
      <w:r w:rsidR="008867B8" w:rsidRPr="00B43824">
        <w:rPr>
          <w:rFonts w:ascii="Times New Roman" w:hAnsi="Times New Roman"/>
          <w:sz w:val="24"/>
          <w:szCs w:val="24"/>
        </w:rPr>
        <w:t xml:space="preserve"> </w:t>
      </w:r>
      <w:r w:rsidRPr="00B43824">
        <w:rPr>
          <w:rFonts w:ascii="Times New Roman" w:hAnsi="Times New Roman"/>
          <w:sz w:val="24"/>
          <w:szCs w:val="24"/>
        </w:rPr>
        <w:t>«</w:t>
      </w:r>
      <w:r w:rsidRPr="00B43824">
        <w:rPr>
          <w:rFonts w:ascii="Times New Roman" w:hAnsi="Times New Roman"/>
          <w:bCs/>
          <w:sz w:val="24"/>
          <w:szCs w:val="24"/>
        </w:rPr>
        <w:t xml:space="preserve">О рассмотрении заявлений о </w:t>
      </w:r>
      <w:r w:rsidRPr="00B43824">
        <w:rPr>
          <w:rFonts w:ascii="Times New Roman" w:hAnsi="Times New Roman"/>
          <w:sz w:val="24"/>
          <w:szCs w:val="24"/>
        </w:rPr>
        <w:t xml:space="preserve">согласовании самовольно </w:t>
      </w:r>
    </w:p>
    <w:p w:rsidR="00B43824" w:rsidRPr="00B43824" w:rsidRDefault="00B43824" w:rsidP="00B43824">
      <w:pPr>
        <w:pStyle w:val="ad"/>
        <w:ind w:left="1068"/>
        <w:jc w:val="both"/>
        <w:rPr>
          <w:rFonts w:ascii="Times New Roman" w:hAnsi="Times New Roman"/>
          <w:sz w:val="24"/>
          <w:szCs w:val="24"/>
        </w:rPr>
      </w:pPr>
      <w:r w:rsidRPr="00B43824">
        <w:rPr>
          <w:rFonts w:ascii="Times New Roman" w:hAnsi="Times New Roman"/>
          <w:sz w:val="24"/>
          <w:szCs w:val="24"/>
        </w:rPr>
        <w:t xml:space="preserve">   выполненного переустройстве и (или) перепланировки жилых </w:t>
      </w:r>
    </w:p>
    <w:p w:rsidR="00B43824" w:rsidRPr="00B43824" w:rsidRDefault="00B43824" w:rsidP="00B43824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B43824">
        <w:rPr>
          <w:rFonts w:ascii="Times New Roman" w:hAnsi="Times New Roman"/>
          <w:sz w:val="24"/>
          <w:szCs w:val="24"/>
        </w:rPr>
        <w:t xml:space="preserve">      (нежилых) помещений» в количестве – </w:t>
      </w:r>
      <w:r w:rsidRPr="00B43824">
        <w:rPr>
          <w:rFonts w:ascii="Times New Roman" w:hAnsi="Times New Roman"/>
          <w:b/>
          <w:sz w:val="24"/>
          <w:szCs w:val="24"/>
        </w:rPr>
        <w:t>1</w:t>
      </w:r>
      <w:r w:rsidR="00C72F99">
        <w:rPr>
          <w:rFonts w:ascii="Times New Roman" w:hAnsi="Times New Roman"/>
          <w:b/>
          <w:sz w:val="24"/>
          <w:szCs w:val="24"/>
        </w:rPr>
        <w:t>7</w:t>
      </w:r>
      <w:r w:rsidRPr="00B43824">
        <w:rPr>
          <w:rFonts w:ascii="Times New Roman" w:hAnsi="Times New Roman"/>
          <w:b/>
          <w:sz w:val="24"/>
          <w:szCs w:val="24"/>
        </w:rPr>
        <w:t>.</w:t>
      </w:r>
    </w:p>
    <w:p w:rsidR="001C2DBE" w:rsidRPr="001C2DBE" w:rsidRDefault="001C2DBE" w:rsidP="00B43824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2DBE" w:rsidRPr="001C2DBE" w:rsidRDefault="001C2DBE" w:rsidP="003267A3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>
        <w:rPr>
          <w:b/>
          <w:i/>
        </w:rPr>
        <w:t xml:space="preserve">                     </w:t>
      </w:r>
      <w:r w:rsidR="00E974A1">
        <w:rPr>
          <w:b/>
          <w:i/>
        </w:rPr>
        <w:t>Докладчик</w:t>
      </w:r>
      <w:r>
        <w:t xml:space="preserve">: </w:t>
      </w:r>
      <w:r w:rsidRPr="001C2DBE">
        <w:t>Л.В. Вестратенко</w:t>
      </w:r>
      <w:r w:rsidRPr="001C2DBE">
        <w:rPr>
          <w:bCs/>
        </w:rPr>
        <w:t xml:space="preserve">, секретарь межведомственной </w:t>
      </w:r>
    </w:p>
    <w:p w:rsidR="001C2DBE" w:rsidRPr="001C2DBE" w:rsidRDefault="001C2DBE" w:rsidP="003267A3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 w:rsidRPr="001C2DBE">
        <w:rPr>
          <w:b/>
        </w:rPr>
        <w:t xml:space="preserve">                        </w:t>
      </w:r>
      <w:r>
        <w:rPr>
          <w:b/>
        </w:rPr>
        <w:t xml:space="preserve">                          </w:t>
      </w:r>
      <w:r w:rsidRPr="001C2DBE">
        <w:rPr>
          <w:bCs/>
        </w:rPr>
        <w:t>комиссии.</w:t>
      </w:r>
    </w:p>
    <w:p w:rsidR="001C2DBE" w:rsidRPr="001C2DBE" w:rsidRDefault="001C2DBE" w:rsidP="003267A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43824" w:rsidRPr="00B43824" w:rsidRDefault="00B43824" w:rsidP="00B43824">
      <w:pPr>
        <w:pStyle w:val="ae"/>
        <w:numPr>
          <w:ilvl w:val="0"/>
          <w:numId w:val="9"/>
        </w:numPr>
        <w:spacing w:line="240" w:lineRule="auto"/>
        <w:rPr>
          <w:bCs/>
          <w:szCs w:val="24"/>
        </w:rPr>
      </w:pPr>
      <w:r w:rsidRPr="00B43824">
        <w:rPr>
          <w:szCs w:val="24"/>
        </w:rPr>
        <w:t>«</w:t>
      </w:r>
      <w:r w:rsidRPr="00B43824">
        <w:rPr>
          <w:bCs/>
          <w:szCs w:val="24"/>
        </w:rPr>
        <w:t>О рассмотрении заявления о переводе нежилого помещения</w:t>
      </w:r>
    </w:p>
    <w:p w:rsidR="00B43824" w:rsidRPr="00B43824" w:rsidRDefault="00B43824" w:rsidP="00B43824">
      <w:pPr>
        <w:pStyle w:val="ae"/>
        <w:spacing w:line="240" w:lineRule="auto"/>
        <w:ind w:left="1068"/>
        <w:rPr>
          <w:szCs w:val="24"/>
        </w:rPr>
      </w:pPr>
      <w:r w:rsidRPr="00B43824">
        <w:rPr>
          <w:bCs/>
          <w:szCs w:val="24"/>
        </w:rPr>
        <w:t xml:space="preserve">   в жилое помещение» - </w:t>
      </w:r>
      <w:r w:rsidRPr="00B43824">
        <w:rPr>
          <w:b/>
          <w:bCs/>
          <w:szCs w:val="24"/>
        </w:rPr>
        <w:t>1.</w:t>
      </w:r>
      <w:r w:rsidRPr="00B43824">
        <w:rPr>
          <w:bCs/>
          <w:szCs w:val="24"/>
        </w:rPr>
        <w:t xml:space="preserve"> </w:t>
      </w:r>
    </w:p>
    <w:p w:rsidR="00853AD8" w:rsidRPr="00853AD8" w:rsidRDefault="00B43824" w:rsidP="00B4382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267A3">
        <w:rPr>
          <w:rFonts w:ascii="Times New Roman" w:hAnsi="Times New Roman"/>
          <w:sz w:val="24"/>
          <w:szCs w:val="24"/>
        </w:rPr>
        <w:t xml:space="preserve"> </w:t>
      </w:r>
    </w:p>
    <w:p w:rsidR="00853AD8" w:rsidRPr="001C2DBE" w:rsidRDefault="00853AD8" w:rsidP="00853AD8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>
        <w:rPr>
          <w:b/>
          <w:i/>
        </w:rPr>
        <w:t xml:space="preserve">                    Докладчик</w:t>
      </w:r>
      <w:r>
        <w:t xml:space="preserve">: </w:t>
      </w:r>
      <w:r w:rsidRPr="001C2DBE">
        <w:t>Л.В. Вестратенко</w:t>
      </w:r>
      <w:r w:rsidRPr="001C2DBE">
        <w:rPr>
          <w:bCs/>
        </w:rPr>
        <w:t xml:space="preserve">, секретарь межведомственной </w:t>
      </w:r>
    </w:p>
    <w:p w:rsidR="00853AD8" w:rsidRDefault="00853AD8" w:rsidP="00853AD8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 w:rsidRPr="001C2DBE">
        <w:rPr>
          <w:b/>
        </w:rPr>
        <w:t xml:space="preserve">                       </w:t>
      </w:r>
      <w:r>
        <w:rPr>
          <w:b/>
        </w:rPr>
        <w:t xml:space="preserve">                          </w:t>
      </w:r>
      <w:r w:rsidRPr="001C2DBE">
        <w:rPr>
          <w:b/>
        </w:rPr>
        <w:t xml:space="preserve"> </w:t>
      </w:r>
      <w:r w:rsidRPr="001C2DBE">
        <w:rPr>
          <w:bCs/>
        </w:rPr>
        <w:t>комиссии.</w:t>
      </w:r>
    </w:p>
    <w:p w:rsidR="00A212B3" w:rsidRDefault="00A212B3" w:rsidP="00563FE1">
      <w:pPr>
        <w:pStyle w:val="ad"/>
        <w:jc w:val="both"/>
        <w:rPr>
          <w:bCs/>
        </w:rPr>
      </w:pPr>
    </w:p>
    <w:p w:rsidR="00B43824" w:rsidRPr="00B43824" w:rsidRDefault="00B43824" w:rsidP="00B4382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824">
        <w:rPr>
          <w:rFonts w:ascii="Times New Roman" w:hAnsi="Times New Roman" w:cs="Times New Roman"/>
          <w:bCs/>
          <w:sz w:val="24"/>
          <w:szCs w:val="24"/>
        </w:rPr>
        <w:t>«О рассмотрении вопроса</w:t>
      </w:r>
      <w:r w:rsidR="00F64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824">
        <w:rPr>
          <w:rFonts w:ascii="Times New Roman" w:hAnsi="Times New Roman" w:cs="Times New Roman"/>
          <w:sz w:val="24"/>
          <w:szCs w:val="24"/>
        </w:rPr>
        <w:t>подготовки и оформлени</w:t>
      </w:r>
      <w:r w:rsidR="00273DFA">
        <w:rPr>
          <w:rFonts w:ascii="Times New Roman" w:hAnsi="Times New Roman" w:cs="Times New Roman"/>
          <w:sz w:val="24"/>
          <w:szCs w:val="24"/>
        </w:rPr>
        <w:t>я</w:t>
      </w:r>
      <w:r w:rsidRPr="00B43824">
        <w:rPr>
          <w:rFonts w:ascii="Times New Roman" w:hAnsi="Times New Roman" w:cs="Times New Roman"/>
          <w:sz w:val="24"/>
          <w:szCs w:val="24"/>
        </w:rPr>
        <w:t xml:space="preserve">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 и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 </w:t>
      </w:r>
      <w:r w:rsidRPr="00B4382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3824">
        <w:rPr>
          <w:rFonts w:ascii="Times New Roman" w:hAnsi="Times New Roman" w:cs="Times New Roman"/>
          <w:bCs/>
          <w:sz w:val="24"/>
          <w:szCs w:val="24"/>
        </w:rPr>
        <w:t xml:space="preserve"> связи с утверждением Правил присвоения, изменения и аннулирования адресов (Постановлением Правительства РФ 19.11.2014 №1221)»</w:t>
      </w:r>
    </w:p>
    <w:p w:rsidR="00B43824" w:rsidRPr="00B43824" w:rsidRDefault="00B43824" w:rsidP="00B43824">
      <w:pPr>
        <w:pStyle w:val="ac"/>
        <w:spacing w:before="0" w:beforeAutospacing="0" w:after="0" w:afterAutospacing="0"/>
        <w:ind w:left="1110"/>
        <w:jc w:val="both"/>
        <w:rPr>
          <w:bCs/>
        </w:rPr>
      </w:pPr>
    </w:p>
    <w:p w:rsidR="00B43824" w:rsidRPr="00B43824" w:rsidRDefault="00B43824" w:rsidP="00B43824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 w:rsidRPr="00B43824">
        <w:rPr>
          <w:b/>
          <w:bCs/>
        </w:rPr>
        <w:t>Докладчик:</w:t>
      </w:r>
      <w:r w:rsidRPr="00B43824">
        <w:rPr>
          <w:bCs/>
        </w:rPr>
        <w:t xml:space="preserve">  </w:t>
      </w:r>
      <w:r w:rsidRPr="00B43824">
        <w:t>Л.В. Вестратенко</w:t>
      </w:r>
      <w:r w:rsidRPr="00B43824">
        <w:rPr>
          <w:bCs/>
        </w:rPr>
        <w:t xml:space="preserve">, секретарь межведомственной </w:t>
      </w:r>
    </w:p>
    <w:p w:rsidR="00B43824" w:rsidRDefault="00B43824" w:rsidP="00260777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 w:rsidRPr="00B43824">
        <w:rPr>
          <w:b/>
        </w:rPr>
        <w:t xml:space="preserve">                        </w:t>
      </w:r>
      <w:r w:rsidRPr="00B43824">
        <w:rPr>
          <w:bCs/>
        </w:rPr>
        <w:t xml:space="preserve">комиссии.  </w:t>
      </w:r>
    </w:p>
    <w:p w:rsidR="00927846" w:rsidRPr="00927846" w:rsidRDefault="00927846" w:rsidP="00927846">
      <w:pPr>
        <w:widowControl w:val="0"/>
        <w:spacing w:line="276" w:lineRule="auto"/>
        <w:ind w:firstLine="851"/>
      </w:pPr>
      <w:r w:rsidRPr="00927846">
        <w:rPr>
          <w:u w:val="single"/>
        </w:rPr>
        <w:t>Регламент выступлений</w:t>
      </w:r>
      <w:r w:rsidRPr="00927846">
        <w:t>:</w:t>
      </w:r>
    </w:p>
    <w:p w:rsidR="00853AD8" w:rsidRDefault="00927846" w:rsidP="00260777">
      <w:pPr>
        <w:pStyle w:val="ae"/>
        <w:widowControl w:val="0"/>
        <w:ind w:left="1429" w:firstLine="851"/>
        <w:rPr>
          <w:szCs w:val="24"/>
        </w:rPr>
      </w:pPr>
      <w:r w:rsidRPr="00927846">
        <w:rPr>
          <w:szCs w:val="24"/>
        </w:rPr>
        <w:t>- для выступления по 1 вопросу</w:t>
      </w:r>
      <w:r w:rsidRPr="00927846">
        <w:rPr>
          <w:szCs w:val="24"/>
        </w:rPr>
        <w:tab/>
        <w:t>- до </w:t>
      </w:r>
      <w:r w:rsidR="00BC4CE3">
        <w:rPr>
          <w:szCs w:val="24"/>
        </w:rPr>
        <w:t>2</w:t>
      </w:r>
      <w:r w:rsidRPr="00927846">
        <w:rPr>
          <w:szCs w:val="24"/>
        </w:rPr>
        <w:t> минут</w:t>
      </w:r>
      <w:r w:rsidR="00BC4CE3">
        <w:rPr>
          <w:szCs w:val="24"/>
        </w:rPr>
        <w:t>ы</w:t>
      </w:r>
      <w:r w:rsidRPr="00927846">
        <w:rPr>
          <w:szCs w:val="24"/>
        </w:rPr>
        <w:t>;</w:t>
      </w:r>
    </w:p>
    <w:p w:rsidR="008867B8" w:rsidRPr="00927846" w:rsidRDefault="00927846" w:rsidP="008867B8">
      <w:pPr>
        <w:pStyle w:val="ae"/>
        <w:ind w:left="0" w:right="-57" w:firstLine="851"/>
        <w:rPr>
          <w:szCs w:val="24"/>
        </w:rPr>
      </w:pPr>
      <w:r w:rsidRPr="00927846">
        <w:rPr>
          <w:szCs w:val="24"/>
        </w:rPr>
        <w:t>Заседание комиссии планируется провести в течение 1 часа.</w:t>
      </w:r>
    </w:p>
    <w:p w:rsidR="00D229A2" w:rsidRDefault="00927846" w:rsidP="0000728B">
      <w:pPr>
        <w:widowControl w:val="0"/>
        <w:spacing w:line="276" w:lineRule="auto"/>
        <w:ind w:firstLine="851"/>
      </w:pPr>
      <w:r w:rsidRPr="00927846">
        <w:t>Если дополнений и предложений по повестке дня заседания нет, предлагаю ее</w:t>
      </w:r>
      <w:r>
        <w:t xml:space="preserve"> </w:t>
      </w:r>
      <w:r w:rsidRPr="00927846">
        <w:t>утвердить и перейти к рассмотрению вопросов.</w:t>
      </w:r>
      <w:r w:rsidR="00CD2496">
        <w:t xml:space="preserve"> </w:t>
      </w:r>
    </w:p>
    <w:p w:rsidR="009C1138" w:rsidRPr="009C1138" w:rsidRDefault="009C1138" w:rsidP="009C1138">
      <w:pPr>
        <w:widowControl w:val="0"/>
        <w:spacing w:line="276" w:lineRule="auto"/>
        <w:ind w:firstLine="851"/>
      </w:pPr>
    </w:p>
    <w:p w:rsidR="00BA57DB" w:rsidRPr="00CD2496" w:rsidRDefault="00CD2496" w:rsidP="00A212B3">
      <w:pPr>
        <w:widowControl w:val="0"/>
        <w:ind w:firstLine="851"/>
        <w:rPr>
          <w:b/>
        </w:rPr>
      </w:pPr>
      <w:r>
        <w:rPr>
          <w:b/>
        </w:rPr>
        <w:t xml:space="preserve">По 1 вопросу: </w:t>
      </w:r>
    </w:p>
    <w:p w:rsidR="00A212B3" w:rsidRPr="003267A3" w:rsidRDefault="00A212B3" w:rsidP="00965C93">
      <w:pPr>
        <w:jc w:val="both"/>
        <w:rPr>
          <w:bCs/>
          <w:sz w:val="16"/>
          <w:szCs w:val="16"/>
        </w:rPr>
      </w:pPr>
    </w:p>
    <w:p w:rsidR="00965C93" w:rsidRDefault="00965C93" w:rsidP="00965C93">
      <w:pPr>
        <w:jc w:val="both"/>
        <w:rPr>
          <w:bCs/>
        </w:rPr>
      </w:pPr>
      <w:r w:rsidRPr="0047752F">
        <w:rPr>
          <w:b/>
          <w:bCs/>
        </w:rPr>
        <w:t>Слушали</w:t>
      </w:r>
      <w:r w:rsidR="0047752F">
        <w:rPr>
          <w:bCs/>
        </w:rPr>
        <w:t>:</w:t>
      </w:r>
      <w:r w:rsidR="000B5F95" w:rsidRPr="0047752F">
        <w:rPr>
          <w:bCs/>
        </w:rPr>
        <w:t xml:space="preserve"> </w:t>
      </w:r>
      <w:r w:rsidR="000B5F95">
        <w:rPr>
          <w:bCs/>
        </w:rPr>
        <w:t>председателя комиссии</w:t>
      </w:r>
      <w:r w:rsidR="00BA57DB">
        <w:rPr>
          <w:bCs/>
        </w:rPr>
        <w:t xml:space="preserve"> </w:t>
      </w:r>
      <w:r w:rsidR="000374C6">
        <w:rPr>
          <w:bCs/>
        </w:rPr>
        <w:t>Ю.С. Забазнова</w:t>
      </w:r>
      <w:r w:rsidR="00C21007" w:rsidRPr="005F59CD">
        <w:rPr>
          <w:bCs/>
        </w:rPr>
        <w:t xml:space="preserve">: </w:t>
      </w:r>
    </w:p>
    <w:p w:rsidR="004E0520" w:rsidRDefault="004E0520" w:rsidP="00965C93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060"/>
        <w:gridCol w:w="6934"/>
      </w:tblGrid>
      <w:tr w:rsidR="004E0520" w:rsidRPr="005D6EB1" w:rsidTr="005D6EB1">
        <w:tc>
          <w:tcPr>
            <w:tcW w:w="576" w:type="dxa"/>
          </w:tcPr>
          <w:p w:rsidR="004E0520" w:rsidRPr="005D6EB1" w:rsidRDefault="004E0520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1.1.</w:t>
            </w:r>
          </w:p>
        </w:tc>
        <w:tc>
          <w:tcPr>
            <w:tcW w:w="2060" w:type="dxa"/>
          </w:tcPr>
          <w:p w:rsidR="004E0520" w:rsidRPr="005D6EB1" w:rsidRDefault="004E0520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934" w:type="dxa"/>
          </w:tcPr>
          <w:p w:rsidR="004E0520" w:rsidRPr="005D6EB1" w:rsidRDefault="004E0520" w:rsidP="0006031F">
            <w:pPr>
              <w:jc w:val="both"/>
              <w:rPr>
                <w:bCs/>
              </w:rPr>
            </w:pPr>
            <w:r w:rsidRPr="005F666C">
              <w:t xml:space="preserve">Заявление </w:t>
            </w:r>
            <w:r w:rsidR="0053370D">
              <w:t xml:space="preserve">Базаджи И.Р., Базаджи Н.Г. </w:t>
            </w:r>
            <w:r>
              <w:t>«</w:t>
            </w:r>
            <w:r w:rsidRPr="00710532">
              <w:t xml:space="preserve">О </w:t>
            </w:r>
            <w:r>
              <w:t>согласовании пе</w:t>
            </w:r>
            <w:r w:rsidRPr="00710532">
              <w:t xml:space="preserve">репланировки </w:t>
            </w:r>
            <w:r>
              <w:t xml:space="preserve">квартиры </w:t>
            </w:r>
            <w:r w:rsidRPr="00710532">
              <w:t>№</w:t>
            </w:r>
            <w:r w:rsidR="0053370D">
              <w:t>67</w:t>
            </w:r>
            <w:r>
              <w:t xml:space="preserve"> </w:t>
            </w:r>
            <w:r w:rsidRPr="00710532">
              <w:t xml:space="preserve">по </w:t>
            </w:r>
            <w:r w:rsidR="0053370D">
              <w:t>просп. Курчатова</w:t>
            </w:r>
            <w:r w:rsidRPr="00710532">
              <w:t>, д.</w:t>
            </w:r>
            <w:r>
              <w:t xml:space="preserve"> </w:t>
            </w:r>
            <w:r w:rsidR="0053370D">
              <w:t>11</w:t>
            </w:r>
            <w:r>
              <w:t xml:space="preserve">». Дом </w:t>
            </w:r>
            <w:r w:rsidR="0053370D">
              <w:t xml:space="preserve">515 </w:t>
            </w:r>
            <w:r>
              <w:t xml:space="preserve">серии, крупнопанельный, многоквартирный. Квартира расположена на </w:t>
            </w:r>
            <w:r w:rsidR="0053370D">
              <w:t>8</w:t>
            </w:r>
            <w:r>
              <w:t xml:space="preserve"> этаже в 9 этажном</w:t>
            </w:r>
            <w:r w:rsidR="0053370D">
              <w:t>, 4 подъездном</w:t>
            </w:r>
            <w:r w:rsidR="00951D27">
              <w:t xml:space="preserve"> </w:t>
            </w:r>
            <w:r>
              <w:t xml:space="preserve">доме. Проект № </w:t>
            </w:r>
            <w:r w:rsidR="0053370D">
              <w:t>408</w:t>
            </w:r>
            <w:r w:rsidR="00D63F86">
              <w:t>/15-АР</w:t>
            </w:r>
            <w:r>
              <w:t xml:space="preserve">, выполнен </w:t>
            </w:r>
            <w:r w:rsidR="00D63F86">
              <w:t>ФГУП «РТИ-Ф БТИ»</w:t>
            </w:r>
            <w:r>
              <w:t>.</w:t>
            </w:r>
          </w:p>
        </w:tc>
      </w:tr>
      <w:tr w:rsidR="004E0520" w:rsidRPr="005D6EB1" w:rsidTr="005D6EB1">
        <w:tc>
          <w:tcPr>
            <w:tcW w:w="576" w:type="dxa"/>
          </w:tcPr>
          <w:p w:rsidR="004E0520" w:rsidRPr="005D6EB1" w:rsidRDefault="004E0520" w:rsidP="005D6EB1">
            <w:pPr>
              <w:jc w:val="both"/>
              <w:rPr>
                <w:bCs/>
              </w:rPr>
            </w:pPr>
          </w:p>
        </w:tc>
        <w:tc>
          <w:tcPr>
            <w:tcW w:w="2060" w:type="dxa"/>
          </w:tcPr>
          <w:p w:rsidR="004E0520" w:rsidRPr="005D6EB1" w:rsidRDefault="005C3634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934" w:type="dxa"/>
          </w:tcPr>
          <w:p w:rsidR="00CD1FAD" w:rsidRDefault="00462A17" w:rsidP="00462A1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7E7816" w:rsidRPr="007E7816" w:rsidRDefault="007E7816" w:rsidP="007E781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Перечень работ, согласно проекту (проектной документации):</w:t>
            </w:r>
          </w:p>
          <w:p w:rsidR="004E0520" w:rsidRPr="005D6EB1" w:rsidRDefault="00912874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="005C3634" w:rsidRPr="005D6EB1">
              <w:rPr>
                <w:bCs/>
                <w:i/>
              </w:rPr>
              <w:t xml:space="preserve">емонтаж </w:t>
            </w:r>
            <w:r w:rsidR="0006031F">
              <w:rPr>
                <w:bCs/>
                <w:i/>
              </w:rPr>
              <w:t>шиферной</w:t>
            </w:r>
            <w:r w:rsidR="005C3634" w:rsidRPr="005D6EB1">
              <w:rPr>
                <w:bCs/>
                <w:i/>
              </w:rPr>
              <w:t xml:space="preserve"> перегородки</w:t>
            </w:r>
            <w:r w:rsidR="00C00AD3">
              <w:rPr>
                <w:bCs/>
                <w:i/>
              </w:rPr>
              <w:t xml:space="preserve"> при объединении и переоборудовании санузла.</w:t>
            </w:r>
          </w:p>
          <w:p w:rsidR="00CD1FAD" w:rsidRPr="005D6EB1" w:rsidRDefault="005C3634" w:rsidP="00CD1FAD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52461B" w:rsidRPr="005D6EB1" w:rsidTr="005D6EB1">
        <w:tc>
          <w:tcPr>
            <w:tcW w:w="576" w:type="dxa"/>
          </w:tcPr>
          <w:p w:rsidR="0052461B" w:rsidRPr="005D6EB1" w:rsidRDefault="0052461B" w:rsidP="005D6E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1.2.</w:t>
            </w:r>
          </w:p>
        </w:tc>
        <w:tc>
          <w:tcPr>
            <w:tcW w:w="2060" w:type="dxa"/>
          </w:tcPr>
          <w:p w:rsidR="0052461B" w:rsidRPr="00080BAB" w:rsidRDefault="0052461B" w:rsidP="005D6EB1">
            <w:pPr>
              <w:jc w:val="both"/>
              <w:rPr>
                <w:bCs/>
              </w:rPr>
            </w:pPr>
            <w:r w:rsidRPr="00D229A2">
              <w:rPr>
                <w:bCs/>
              </w:rPr>
              <w:t>РАССМОТРЕЛИ:</w:t>
            </w:r>
          </w:p>
        </w:tc>
        <w:tc>
          <w:tcPr>
            <w:tcW w:w="6934" w:type="dxa"/>
          </w:tcPr>
          <w:p w:rsidR="0052461B" w:rsidRPr="00080BAB" w:rsidRDefault="0052461B" w:rsidP="00A82924">
            <w:pPr>
              <w:jc w:val="both"/>
              <w:rPr>
                <w:bCs/>
              </w:rPr>
            </w:pPr>
            <w:r w:rsidRPr="00080BAB">
              <w:rPr>
                <w:bCs/>
              </w:rPr>
              <w:t xml:space="preserve">Заявление Никифорова С.В. «О согласовании перепланировки части нежилого помещения №I с последующим разделом на два нежилых помещения по ул. Морской, д. 112».  Дом </w:t>
            </w:r>
            <w:r w:rsidR="002148ED">
              <w:rPr>
                <w:bCs/>
              </w:rPr>
              <w:t>1-447с-40 серии, кирпичный, многоквартирный. Помещение расположено на 1 этаже. Проект №АМ-70.07-158-АР, выполнен ООО АБ</w:t>
            </w:r>
            <w:r w:rsidR="00EB6F8C">
              <w:rPr>
                <w:bCs/>
              </w:rPr>
              <w:t xml:space="preserve"> «АРХИ-МАХ».</w:t>
            </w:r>
            <w:r w:rsidR="002148ED">
              <w:rPr>
                <w:bCs/>
              </w:rPr>
              <w:t xml:space="preserve"> </w:t>
            </w:r>
            <w:r w:rsidR="00FF4E4A">
              <w:rPr>
                <w:bCs/>
              </w:rPr>
              <w:t xml:space="preserve">В проекте не указаны </w:t>
            </w:r>
            <w:r w:rsidR="009544EE">
              <w:rPr>
                <w:bCs/>
              </w:rPr>
              <w:t>В проекте не указан существующий отдельный вход смежного помещения. (представлен фотоматериал).</w:t>
            </w:r>
          </w:p>
        </w:tc>
      </w:tr>
      <w:tr w:rsidR="0052461B" w:rsidRPr="005D6EB1" w:rsidTr="005D6EB1">
        <w:tc>
          <w:tcPr>
            <w:tcW w:w="576" w:type="dxa"/>
          </w:tcPr>
          <w:p w:rsidR="0052461B" w:rsidRPr="005D6EB1" w:rsidRDefault="0052461B" w:rsidP="005D6EB1">
            <w:pPr>
              <w:jc w:val="both"/>
              <w:rPr>
                <w:bCs/>
              </w:rPr>
            </w:pPr>
          </w:p>
        </w:tc>
        <w:tc>
          <w:tcPr>
            <w:tcW w:w="2060" w:type="dxa"/>
          </w:tcPr>
          <w:p w:rsidR="0052461B" w:rsidRPr="005D6EB1" w:rsidRDefault="0052461B" w:rsidP="005D6EB1">
            <w:pPr>
              <w:jc w:val="both"/>
              <w:rPr>
                <w:bCs/>
              </w:rPr>
            </w:pPr>
            <w:r>
              <w:rPr>
                <w:bCs/>
              </w:rPr>
              <w:t>РЕШИЛИ:</w:t>
            </w:r>
          </w:p>
        </w:tc>
        <w:tc>
          <w:tcPr>
            <w:tcW w:w="6934" w:type="dxa"/>
          </w:tcPr>
          <w:p w:rsidR="00A82924" w:rsidRDefault="00A82924" w:rsidP="00A82924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 xml:space="preserve">1.Рекомендовать согласовать перепланировку, не затрагивающую несущие конструкции при условии указания </w:t>
            </w:r>
            <w:r w:rsidRPr="00A82924">
              <w:rPr>
                <w:bCs/>
                <w:i/>
              </w:rPr>
              <w:t xml:space="preserve">адреса помещений (объектов адресации) </w:t>
            </w:r>
            <w:r w:rsidRPr="00A82924">
              <w:rPr>
                <w:i/>
              </w:rPr>
              <w:t xml:space="preserve">образуемые в результате преобразования помещения </w:t>
            </w:r>
            <w:r w:rsidRPr="00A82924">
              <w:rPr>
                <w:bCs/>
                <w:i/>
              </w:rPr>
              <w:t xml:space="preserve">№I </w:t>
            </w:r>
            <w:r w:rsidRPr="00A82924">
              <w:rPr>
                <w:i/>
              </w:rPr>
              <w:t xml:space="preserve">в соответствии с положениями, предусмотренными Федеральным законом </w:t>
            </w:r>
            <w:r>
              <w:rPr>
                <w:i/>
              </w:rPr>
              <w:t>«</w:t>
            </w:r>
            <w:r w:rsidRPr="00A82924">
              <w:rPr>
                <w:i/>
              </w:rPr>
              <w:t>О госуда</w:t>
            </w:r>
            <w:r>
              <w:rPr>
                <w:i/>
              </w:rPr>
              <w:t>рственном кадастре недвижимости»</w:t>
            </w:r>
            <w:r w:rsidRPr="00A82924">
              <w:rPr>
                <w:i/>
              </w:rPr>
              <w:t>, документов, содержащих необходимые для осуществления государственного кадастрового учета сведения о таком помещении</w:t>
            </w:r>
            <w:r>
              <w:rPr>
                <w:i/>
              </w:rPr>
              <w:t>.</w:t>
            </w:r>
          </w:p>
          <w:p w:rsidR="00A82924" w:rsidRDefault="00A82924" w:rsidP="00A82924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 xml:space="preserve">2. Представленный проект привести в соответствие с фактическим расположением входа в смежное помещение с ул. Морской. </w:t>
            </w:r>
          </w:p>
          <w:p w:rsidR="00FF22CF" w:rsidRPr="00A82924" w:rsidRDefault="00FF22CF" w:rsidP="00A82924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3. Секретарю комиссии Л.В.Вестратенко довести до сведения заявителя о внесении изменений в проект в срок до 24.08.2015г.</w:t>
            </w:r>
          </w:p>
          <w:p w:rsidR="00EB6F8C" w:rsidRPr="007E7816" w:rsidRDefault="00EB6F8C" w:rsidP="00EB6F8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52461B" w:rsidRDefault="00EB6F8C" w:rsidP="007E781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Демонтаж/монтаж перегородок, </w:t>
            </w:r>
            <w:r w:rsidR="00FF4E4A">
              <w:rPr>
                <w:bCs/>
                <w:i/>
              </w:rPr>
              <w:t>устройство санузла с монтажом саноборудования</w:t>
            </w:r>
            <w:r w:rsidR="00D03F50">
              <w:rPr>
                <w:bCs/>
                <w:i/>
              </w:rPr>
              <w:t xml:space="preserve">, </w:t>
            </w:r>
          </w:p>
          <w:p w:rsidR="00FF4E4A" w:rsidRDefault="00FF4E4A" w:rsidP="007E7816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093DBD" w:rsidRPr="005D6EB1" w:rsidTr="005D6EB1">
        <w:tc>
          <w:tcPr>
            <w:tcW w:w="576" w:type="dxa"/>
          </w:tcPr>
          <w:p w:rsidR="00093DBD" w:rsidRPr="005D6EB1" w:rsidRDefault="00093DBD" w:rsidP="005D6EB1">
            <w:pPr>
              <w:jc w:val="both"/>
              <w:rPr>
                <w:bCs/>
              </w:rPr>
            </w:pPr>
          </w:p>
        </w:tc>
        <w:tc>
          <w:tcPr>
            <w:tcW w:w="2060" w:type="dxa"/>
          </w:tcPr>
          <w:p w:rsidR="00093DBD" w:rsidRDefault="00093DBD" w:rsidP="005D6EB1">
            <w:pPr>
              <w:jc w:val="both"/>
              <w:rPr>
                <w:bCs/>
              </w:rPr>
            </w:pPr>
            <w:r>
              <w:rPr>
                <w:bCs/>
              </w:rPr>
              <w:t>РЕШИЛИ:</w:t>
            </w:r>
          </w:p>
        </w:tc>
        <w:tc>
          <w:tcPr>
            <w:tcW w:w="6934" w:type="dxa"/>
          </w:tcPr>
          <w:p w:rsidR="00093DBD" w:rsidRPr="00093DBD" w:rsidRDefault="0000728B" w:rsidP="0000728B">
            <w:pPr>
              <w:suppressAutoHyphens/>
              <w:ind w:left="-142"/>
              <w:jc w:val="both"/>
            </w:pPr>
            <w:r>
              <w:rPr>
                <w:i/>
              </w:rPr>
              <w:t xml:space="preserve">По </w:t>
            </w:r>
            <w:r w:rsidR="00093DBD" w:rsidRPr="00093DBD">
              <w:rPr>
                <w:i/>
              </w:rPr>
              <w:t>п.1.1.</w:t>
            </w:r>
            <w:r>
              <w:rPr>
                <w:i/>
              </w:rPr>
              <w:t xml:space="preserve"> и</w:t>
            </w:r>
            <w:r w:rsidR="00093DBD" w:rsidRPr="00093DBD">
              <w:rPr>
                <w:i/>
              </w:rPr>
              <w:t xml:space="preserve"> п.1.2. секретарю комиссии Л.В.Вестратенко подготовить проекты распоряжений Администрации города Волгодонска, главного архитектора города Волгодонска – председателя комитета по градостроительству и архитектуре Администрации города Волгодонска о согласовании перепланировки в срок, установленный административным регламентом комитета по градостроительству и архитектуре Администрации города Волгодонска по предоставлению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города Волгодонска №632 от 11.03.2014</w:t>
            </w:r>
            <w:r w:rsidR="00093DBD">
              <w:t>.</w:t>
            </w:r>
          </w:p>
        </w:tc>
      </w:tr>
    </w:tbl>
    <w:p w:rsidR="001B2663" w:rsidRPr="005764AE" w:rsidRDefault="001B2663" w:rsidP="005764AE">
      <w:pPr>
        <w:tabs>
          <w:tab w:val="left" w:pos="851"/>
        </w:tabs>
        <w:jc w:val="both"/>
        <w:rPr>
          <w:i/>
        </w:rPr>
      </w:pPr>
    </w:p>
    <w:p w:rsidR="00436A95" w:rsidRDefault="00436A95" w:rsidP="00436A95">
      <w:pPr>
        <w:widowControl w:val="0"/>
        <w:ind w:firstLine="851"/>
        <w:jc w:val="both"/>
      </w:pPr>
      <w:r w:rsidRPr="00BA57DB">
        <w:t>Переходим к следующ</w:t>
      </w:r>
      <w:r>
        <w:t>им</w:t>
      </w:r>
      <w:r w:rsidRPr="00BA57DB">
        <w:t xml:space="preserve"> вопрос</w:t>
      </w:r>
      <w:r>
        <w:t>ам</w:t>
      </w:r>
      <w:r w:rsidRPr="00BA57DB">
        <w:t xml:space="preserve"> повестки дня заседания комиссии.</w:t>
      </w:r>
    </w:p>
    <w:p w:rsidR="00BE357E" w:rsidRDefault="00BE357E" w:rsidP="00067B5B">
      <w:pPr>
        <w:widowControl w:val="0"/>
        <w:jc w:val="both"/>
        <w:rPr>
          <w:b/>
        </w:rPr>
      </w:pPr>
    </w:p>
    <w:p w:rsidR="00DD7BF4" w:rsidRDefault="00DD7BF4" w:rsidP="00436A95">
      <w:pPr>
        <w:widowControl w:val="0"/>
        <w:ind w:firstLine="851"/>
        <w:jc w:val="both"/>
        <w:rPr>
          <w:b/>
        </w:rPr>
      </w:pPr>
      <w:r>
        <w:rPr>
          <w:b/>
        </w:rPr>
        <w:t>По 2 вопросу:</w:t>
      </w:r>
    </w:p>
    <w:p w:rsidR="00DD7BF4" w:rsidRPr="003267A3" w:rsidRDefault="00DD7BF4" w:rsidP="00436A95">
      <w:pPr>
        <w:widowControl w:val="0"/>
        <w:ind w:firstLine="851"/>
        <w:jc w:val="both"/>
        <w:rPr>
          <w:b/>
          <w:sz w:val="16"/>
          <w:szCs w:val="16"/>
        </w:rPr>
      </w:pPr>
    </w:p>
    <w:p w:rsidR="00DD7BF4" w:rsidRDefault="00DD7BF4" w:rsidP="00DD7BF4">
      <w:pPr>
        <w:jc w:val="both"/>
        <w:rPr>
          <w:bCs/>
        </w:rPr>
      </w:pPr>
      <w:r w:rsidRPr="0047752F">
        <w:rPr>
          <w:b/>
          <w:bCs/>
        </w:rPr>
        <w:t>Слушали</w:t>
      </w:r>
      <w:r>
        <w:rPr>
          <w:bCs/>
        </w:rPr>
        <w:t>:</w:t>
      </w:r>
      <w:r w:rsidR="00604D68">
        <w:rPr>
          <w:bCs/>
        </w:rPr>
        <w:t xml:space="preserve"> </w:t>
      </w:r>
      <w:r>
        <w:rPr>
          <w:bCs/>
        </w:rPr>
        <w:t xml:space="preserve">председателя комиссии </w:t>
      </w:r>
      <w:r w:rsidR="00604D68">
        <w:rPr>
          <w:bCs/>
        </w:rPr>
        <w:t>Ю.С. Забазнова</w:t>
      </w:r>
      <w:r w:rsidRPr="005F59CD">
        <w:rPr>
          <w:bCs/>
        </w:rPr>
        <w:t xml:space="preserve">: </w:t>
      </w:r>
    </w:p>
    <w:p w:rsidR="006A2BDA" w:rsidRDefault="006A2BDA" w:rsidP="00DD7BF4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073"/>
        <w:gridCol w:w="6801"/>
      </w:tblGrid>
      <w:tr w:rsidR="006A2BDA" w:rsidRPr="005D6EB1" w:rsidTr="005D6EB1">
        <w:tc>
          <w:tcPr>
            <w:tcW w:w="696" w:type="dxa"/>
          </w:tcPr>
          <w:p w:rsidR="006A2BDA" w:rsidRPr="005D6EB1" w:rsidRDefault="006A2BD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2.1.</w:t>
            </w:r>
          </w:p>
        </w:tc>
        <w:tc>
          <w:tcPr>
            <w:tcW w:w="2073" w:type="dxa"/>
          </w:tcPr>
          <w:p w:rsidR="006A2BDA" w:rsidRPr="005D6EB1" w:rsidRDefault="006A2BD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6A2BDA" w:rsidRPr="005D6EB1" w:rsidRDefault="006A2BDA" w:rsidP="00043C19">
            <w:pPr>
              <w:jc w:val="both"/>
              <w:rPr>
                <w:bCs/>
              </w:rPr>
            </w:pPr>
            <w:r>
              <w:t xml:space="preserve">Заявление </w:t>
            </w:r>
            <w:r w:rsidR="00043C19">
              <w:t>Абросимовой Е.Н.</w:t>
            </w:r>
            <w:r w:rsidR="001F4285">
              <w:t xml:space="preserve"> </w:t>
            </w:r>
            <w:r>
              <w:t>«О сохранении перепланировки квартиры №</w:t>
            </w:r>
            <w:r w:rsidR="00065A90">
              <w:t>1</w:t>
            </w:r>
            <w:r w:rsidR="00043C19">
              <w:t>47</w:t>
            </w:r>
            <w:r>
              <w:t xml:space="preserve"> по ул. </w:t>
            </w:r>
            <w:r w:rsidR="00043C19">
              <w:t>Маршала Кошевого</w:t>
            </w:r>
            <w:r w:rsidR="00065A90">
              <w:t xml:space="preserve">, д. </w:t>
            </w:r>
            <w:r w:rsidR="00043C19">
              <w:t>36</w:t>
            </w:r>
            <w:r>
              <w:t xml:space="preserve">». Дом </w:t>
            </w:r>
            <w:r w:rsidR="00065A90">
              <w:t xml:space="preserve">96 </w:t>
            </w:r>
            <w:r>
              <w:t xml:space="preserve">серии, крупнопанельный, многоквартирный. Квартира расположена на </w:t>
            </w:r>
            <w:r w:rsidR="00043C19">
              <w:t>2</w:t>
            </w:r>
            <w:r>
              <w:t xml:space="preserve"> этаже в 9 этажном, </w:t>
            </w:r>
            <w:r w:rsidR="00043C19">
              <w:t>6</w:t>
            </w:r>
            <w:r>
              <w:t xml:space="preserve"> подъездном доме. </w:t>
            </w:r>
            <w:r>
              <w:lastRenderedPageBreak/>
              <w:t>Проект №</w:t>
            </w:r>
            <w:r w:rsidR="00065A90">
              <w:t>3</w:t>
            </w:r>
            <w:r w:rsidR="00043C19">
              <w:t>39</w:t>
            </w:r>
            <w:r>
              <w:t>/15-АР, выполнен ФГУП «РТИ-Ф БТИ».</w:t>
            </w:r>
          </w:p>
        </w:tc>
      </w:tr>
      <w:tr w:rsidR="006A2BDA" w:rsidRPr="005D6EB1" w:rsidTr="005D6EB1">
        <w:tc>
          <w:tcPr>
            <w:tcW w:w="696" w:type="dxa"/>
          </w:tcPr>
          <w:p w:rsidR="006A2BDA" w:rsidRPr="005D6EB1" w:rsidRDefault="006A2BDA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6A2BDA" w:rsidRPr="005D6EB1" w:rsidRDefault="006A2BD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B6047E" w:rsidRDefault="00462A17" w:rsidP="00462A1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912874" w:rsidRDefault="00912874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6A2BDA" w:rsidRPr="005D6EB1" w:rsidRDefault="00912874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="006A2BDA" w:rsidRPr="005D6EB1">
              <w:rPr>
                <w:bCs/>
                <w:i/>
              </w:rPr>
              <w:t xml:space="preserve">емонтаж </w:t>
            </w:r>
            <w:r w:rsidR="00065A90">
              <w:rPr>
                <w:bCs/>
                <w:i/>
              </w:rPr>
              <w:t>железо</w:t>
            </w:r>
            <w:r w:rsidR="006A2BDA" w:rsidRPr="005D6EB1">
              <w:rPr>
                <w:bCs/>
                <w:i/>
              </w:rPr>
              <w:t>бетонной пер</w:t>
            </w:r>
            <w:r w:rsidR="00043C19">
              <w:rPr>
                <w:bCs/>
                <w:i/>
              </w:rPr>
              <w:t>егородки кладовой толщиной 70мм, перенос мойки на кухне.</w:t>
            </w:r>
          </w:p>
          <w:p w:rsidR="006A2BDA" w:rsidRPr="005D6EB1" w:rsidRDefault="006A2BDA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8D3003" w:rsidRPr="005D6EB1" w:rsidTr="005D6EB1">
        <w:tc>
          <w:tcPr>
            <w:tcW w:w="696" w:type="dxa"/>
          </w:tcPr>
          <w:p w:rsidR="008D3003" w:rsidRPr="005D6EB1" w:rsidRDefault="008D3003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2.2.</w:t>
            </w:r>
          </w:p>
        </w:tc>
        <w:tc>
          <w:tcPr>
            <w:tcW w:w="2073" w:type="dxa"/>
          </w:tcPr>
          <w:p w:rsidR="008D3003" w:rsidRPr="005D6EB1" w:rsidRDefault="008D3003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8D3003" w:rsidRPr="005D6EB1" w:rsidRDefault="008D3003" w:rsidP="005F37AB">
            <w:pPr>
              <w:jc w:val="both"/>
              <w:rPr>
                <w:bCs/>
              </w:rPr>
            </w:pPr>
            <w:r>
              <w:t xml:space="preserve">Заявление </w:t>
            </w:r>
            <w:r w:rsidR="005F37AB">
              <w:t xml:space="preserve">Новиковой Т.В. </w:t>
            </w:r>
            <w:r>
              <w:t>«О сохра</w:t>
            </w:r>
            <w:r w:rsidR="005F37AB">
              <w:t>нении перепланировки квартиры №55</w:t>
            </w:r>
            <w:r>
              <w:t xml:space="preserve"> по </w:t>
            </w:r>
            <w:r w:rsidR="005F37AB">
              <w:t>ул. Энтузиастов</w:t>
            </w:r>
            <w:r w:rsidR="008E36FC">
              <w:t xml:space="preserve">, д. </w:t>
            </w:r>
            <w:r w:rsidR="005F37AB">
              <w:t>48</w:t>
            </w:r>
            <w:r>
              <w:t xml:space="preserve">». Дом </w:t>
            </w:r>
            <w:r w:rsidR="008E36FC">
              <w:t xml:space="preserve">96 </w:t>
            </w:r>
            <w:r>
              <w:t xml:space="preserve">серии, крупнопанельный, многоквартирный. </w:t>
            </w:r>
            <w:r w:rsidRPr="005F37AB">
              <w:rPr>
                <w:b/>
              </w:rPr>
              <w:t>Квартира</w:t>
            </w:r>
            <w:r w:rsidR="005F37AB" w:rsidRPr="005F37AB">
              <w:rPr>
                <w:b/>
              </w:rPr>
              <w:t xml:space="preserve"> в муниципальной собственности</w:t>
            </w:r>
            <w:r w:rsidR="005F37AB">
              <w:t xml:space="preserve"> и</w:t>
            </w:r>
            <w:r>
              <w:t xml:space="preserve"> расположена на </w:t>
            </w:r>
            <w:r w:rsidR="005F37AB">
              <w:t>6</w:t>
            </w:r>
            <w:r>
              <w:t xml:space="preserve"> этаже в 9 этажном, </w:t>
            </w:r>
            <w:r w:rsidR="005F37AB">
              <w:t>3</w:t>
            </w:r>
            <w:r>
              <w:t xml:space="preserve"> подъездном доме. Проект №</w:t>
            </w:r>
            <w:r w:rsidR="005F37AB">
              <w:t>156</w:t>
            </w:r>
            <w:r w:rsidR="008E36FC">
              <w:t>/</w:t>
            </w:r>
            <w:r>
              <w:t>15-АР, выполнен ФГУП «РТИ-Ф БТИ».</w:t>
            </w:r>
            <w:r w:rsidR="005F37AB">
              <w:t xml:space="preserve"> </w:t>
            </w:r>
          </w:p>
        </w:tc>
      </w:tr>
      <w:tr w:rsidR="008E36FC" w:rsidRPr="005D6EB1" w:rsidTr="005D6EB1">
        <w:tc>
          <w:tcPr>
            <w:tcW w:w="696" w:type="dxa"/>
          </w:tcPr>
          <w:p w:rsidR="008E36FC" w:rsidRPr="005D6EB1" w:rsidRDefault="008E36FC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8E36FC" w:rsidRPr="005D6EB1" w:rsidRDefault="008E36FC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763DE7" w:rsidRDefault="00462A17" w:rsidP="00462A1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912874" w:rsidRDefault="00912874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8E36FC" w:rsidRPr="005D6EB1" w:rsidRDefault="00912874" w:rsidP="00763A7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="008E36FC" w:rsidRPr="005D6EB1">
              <w:rPr>
                <w:bCs/>
                <w:i/>
              </w:rPr>
              <w:t xml:space="preserve">емонтаж </w:t>
            </w:r>
            <w:r w:rsidR="008E36FC">
              <w:rPr>
                <w:bCs/>
                <w:i/>
              </w:rPr>
              <w:t>железо</w:t>
            </w:r>
            <w:r w:rsidR="008E36FC" w:rsidRPr="005D6EB1">
              <w:rPr>
                <w:bCs/>
                <w:i/>
              </w:rPr>
              <w:t>бетонной перегородки кладовой толщиной 70мм.</w:t>
            </w:r>
          </w:p>
          <w:p w:rsidR="008E36FC" w:rsidRPr="005D6EB1" w:rsidRDefault="008E36FC" w:rsidP="00763A72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55911" w:rsidRPr="005D6EB1" w:rsidRDefault="00155911" w:rsidP="00763A72">
            <w:pPr>
              <w:jc w:val="both"/>
              <w:rPr>
                <w:bCs/>
              </w:rPr>
            </w:pPr>
            <w:r>
              <w:t>Заявление Маницкой Л.А. «О сохранении перепланировки квартиры №9 по ул. Дружбы, д.10». Дом 87 серии, кирпичный, многоквартирный. Квартира расположена на 3 этаже в 9 этажном, 4 подъездном доме. Проект №470/15-АР, выполнен ФГУП «РТИ-Ф БТИ».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F56E54" w:rsidRDefault="00462A17" w:rsidP="00462A1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155911" w:rsidRDefault="00155911" w:rsidP="00763A72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Pr="005D6EB1" w:rsidRDefault="00155911" w:rsidP="00763A7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Pr="005D6EB1">
              <w:rPr>
                <w:bCs/>
                <w:i/>
              </w:rPr>
              <w:t>емонтаж</w:t>
            </w:r>
            <w:r>
              <w:rPr>
                <w:bCs/>
                <w:i/>
              </w:rPr>
              <w:t xml:space="preserve"> гипсолитовой </w:t>
            </w:r>
            <w:r w:rsidRPr="005D6EB1">
              <w:rPr>
                <w:bCs/>
                <w:i/>
              </w:rPr>
              <w:t>перегородк</w:t>
            </w:r>
            <w:r>
              <w:rPr>
                <w:bCs/>
                <w:i/>
              </w:rPr>
              <w:t>и кладовой толщиной 50мм.</w:t>
            </w:r>
          </w:p>
          <w:p w:rsidR="00155911" w:rsidRPr="005D6EB1" w:rsidRDefault="00155911" w:rsidP="00763A72">
            <w:pPr>
              <w:jc w:val="both"/>
              <w:rPr>
                <w:bCs/>
              </w:rPr>
            </w:pPr>
            <w:r w:rsidRPr="005D6EB1">
              <w:rPr>
                <w:bCs/>
              </w:rPr>
              <w:t xml:space="preserve"> </w:t>
            </w:r>
            <w:r w:rsidRPr="005D6EB1">
              <w:rPr>
                <w:bCs/>
                <w:i/>
              </w:rPr>
              <w:t>Несущие стены не затронуты.</w:t>
            </w:r>
            <w:r w:rsidRPr="005D6EB1">
              <w:rPr>
                <w:bCs/>
              </w:rPr>
              <w:t xml:space="preserve"> 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15591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</w:t>
            </w:r>
            <w:r>
              <w:rPr>
                <w:bCs/>
              </w:rPr>
              <w:t>4</w:t>
            </w:r>
            <w:r w:rsidRPr="005D6EB1">
              <w:rPr>
                <w:bCs/>
              </w:rPr>
              <w:t>.</w:t>
            </w: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55911" w:rsidRPr="005D6EB1" w:rsidRDefault="00155911" w:rsidP="004921F4">
            <w:pPr>
              <w:jc w:val="both"/>
              <w:rPr>
                <w:bCs/>
              </w:rPr>
            </w:pPr>
            <w:r>
              <w:t>Заявление Матюхиной О.Ю., Матюхина Е.В. «О сохранении перепланировки квартиры №63 по просп. Курчатова, д. 35». Дом 96 серии, крупнопанельный, многоквартирный. Квартира обременена ипотекой в силу закона и расположена на 8 этаже в 9 этажном, 4 подъездном доме. Согласие банка на перепланировку представлено. Проект №425/15-АР, выполнен ФГУП «РТИ-Ф БТИ».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F56E54" w:rsidRDefault="00462A17" w:rsidP="00462A1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155911" w:rsidRDefault="00155911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Pr="005D6EB1">
              <w:rPr>
                <w:bCs/>
                <w:i/>
              </w:rPr>
              <w:t>емонтаж железобетонной перегородки кладовой толщиной 70мм</w:t>
            </w:r>
            <w:r>
              <w:rPr>
                <w:bCs/>
                <w:i/>
              </w:rPr>
              <w:t>, переоборудование ванной комнаты (перенос умывальника)</w:t>
            </w:r>
            <w:r w:rsidRPr="005D6EB1">
              <w:rPr>
                <w:bCs/>
                <w:i/>
              </w:rPr>
              <w:t>.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 xml:space="preserve">Несущие стены не затронуты. </w:t>
            </w:r>
          </w:p>
        </w:tc>
      </w:tr>
      <w:tr w:rsidR="00774CAB" w:rsidRPr="005D6EB1" w:rsidTr="005D6EB1">
        <w:tc>
          <w:tcPr>
            <w:tcW w:w="696" w:type="dxa"/>
          </w:tcPr>
          <w:p w:rsidR="00774CAB" w:rsidRPr="005D6EB1" w:rsidRDefault="00774CAB" w:rsidP="005D6EB1">
            <w:pPr>
              <w:jc w:val="both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2073" w:type="dxa"/>
          </w:tcPr>
          <w:p w:rsidR="00774CAB" w:rsidRPr="005D6EB1" w:rsidRDefault="00774CAB" w:rsidP="005D6EB1">
            <w:pPr>
              <w:jc w:val="both"/>
              <w:rPr>
                <w:bCs/>
              </w:rPr>
            </w:pPr>
            <w:r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774CAB" w:rsidRPr="00774CAB" w:rsidRDefault="00774CAB" w:rsidP="00854A28">
            <w:pPr>
              <w:tabs>
                <w:tab w:val="left" w:pos="851"/>
              </w:tabs>
              <w:jc w:val="both"/>
              <w:rPr>
                <w:bCs/>
              </w:rPr>
            </w:pPr>
            <w:r>
              <w:rPr>
                <w:bCs/>
              </w:rPr>
              <w:t>Заявление Мостепан Т.П., Мостепан И.В., Мостепан Е.И., Мостепан С.И. «О сохранении перепланировки квартиры №106 по ул. Пионерской, д. 146». Дом 1-468А-7 серии, крупнопанельный, многоквартирный. Квартира расположена на 3 этаже в 5 этажном, 8 подъездном доме. Проект №287/15-АР, выполнен ФГУП «РТИ-Ф БТИ».</w:t>
            </w:r>
          </w:p>
        </w:tc>
      </w:tr>
      <w:tr w:rsidR="00774CAB" w:rsidRPr="005D6EB1" w:rsidTr="005D6EB1">
        <w:tc>
          <w:tcPr>
            <w:tcW w:w="696" w:type="dxa"/>
          </w:tcPr>
          <w:p w:rsidR="00774CAB" w:rsidRPr="005D6EB1" w:rsidRDefault="00774CAB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774CAB" w:rsidRPr="005D6EB1" w:rsidRDefault="00774CAB" w:rsidP="005D6EB1">
            <w:pPr>
              <w:jc w:val="both"/>
              <w:rPr>
                <w:bCs/>
              </w:rPr>
            </w:pPr>
          </w:p>
        </w:tc>
        <w:tc>
          <w:tcPr>
            <w:tcW w:w="6801" w:type="dxa"/>
          </w:tcPr>
          <w:p w:rsidR="00F56E54" w:rsidRDefault="00462A17" w:rsidP="00462A1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774CAB" w:rsidRDefault="00774CAB" w:rsidP="00774CAB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lastRenderedPageBreak/>
              <w:t>Перечень работ, согласно проекту (проектной документации):</w:t>
            </w:r>
          </w:p>
          <w:p w:rsidR="00774CAB" w:rsidRDefault="00774CAB" w:rsidP="00854A28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Демонтаж/монтаж части гипсовой перегородки толщиной 70мм между коридором и жилыми комнатами.</w:t>
            </w:r>
          </w:p>
          <w:p w:rsidR="00774CAB" w:rsidRDefault="00774CAB" w:rsidP="00854A28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DE1271">
            <w:pPr>
              <w:jc w:val="both"/>
              <w:rPr>
                <w:bCs/>
              </w:rPr>
            </w:pPr>
            <w:r w:rsidRPr="005D6EB1">
              <w:rPr>
                <w:bCs/>
              </w:rPr>
              <w:lastRenderedPageBreak/>
              <w:t>2.</w:t>
            </w:r>
            <w:r w:rsidR="00DE1271">
              <w:rPr>
                <w:bCs/>
              </w:rPr>
              <w:t>6</w:t>
            </w:r>
            <w:r w:rsidRPr="005D6EB1">
              <w:rPr>
                <w:bCs/>
              </w:rPr>
              <w:t>.</w:t>
            </w: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55911" w:rsidRPr="005D6EB1" w:rsidRDefault="00155911" w:rsidP="00196198">
            <w:pPr>
              <w:jc w:val="both"/>
              <w:rPr>
                <w:bCs/>
              </w:rPr>
            </w:pPr>
            <w:r>
              <w:t>Заявление Шукюровой В.А., Шукюрова В.А. Оглы, Шукюрова В.В., Ильичевой Э.В. «О сохранении перепланировки квартиры №199 по ул. Дружбы, д. 7/22». Дом 96 серии, крупнопанельный, многоквартирный. Квартира расположена на 6 этаже в 9 этажном, 9 подъездном доме. Проект №407/15-АР, выполнен ФГУП «РТИ-Ф БТИ».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F56E54" w:rsidRDefault="00462A17" w:rsidP="00462A1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155911" w:rsidRDefault="00155911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Pr="005D6EB1">
              <w:rPr>
                <w:bCs/>
                <w:i/>
              </w:rPr>
              <w:t>емонтаж</w:t>
            </w:r>
            <w:r>
              <w:rPr>
                <w:bCs/>
                <w:i/>
              </w:rPr>
              <w:t xml:space="preserve"> железобетонной перегородки между гостиной и коридором толщиной 70мм</w:t>
            </w:r>
            <w:r w:rsidRPr="005D6EB1">
              <w:rPr>
                <w:bCs/>
                <w:i/>
              </w:rPr>
              <w:t>.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DE127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</w:t>
            </w:r>
            <w:r w:rsidR="00DE1271">
              <w:rPr>
                <w:bCs/>
              </w:rPr>
              <w:t>7</w:t>
            </w:r>
            <w:r w:rsidRPr="005D6EB1">
              <w:rPr>
                <w:bCs/>
              </w:rPr>
              <w:t>.</w:t>
            </w: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55911" w:rsidRPr="005D6EB1" w:rsidRDefault="00155911" w:rsidP="001F57F2">
            <w:pPr>
              <w:jc w:val="both"/>
              <w:rPr>
                <w:bCs/>
              </w:rPr>
            </w:pPr>
            <w:r>
              <w:t>Заявление Макогонова Н.Г. «О сохранении перепланировки квартиры №24 по ул. Ленина, д. 38». Дом 1-438-3 серии, кирпичный, многоквартирный. Квартира расположена на 2 этаже в 4 этажном доме. Проект №АБ-8/2/15-АР, выполнен ООО «Арх-Бюро 3D».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F56E54" w:rsidRDefault="00462A17" w:rsidP="00462A1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155911" w:rsidRDefault="00155911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Pr="005D6EB1">
              <w:rPr>
                <w:bCs/>
                <w:i/>
              </w:rPr>
              <w:t>емонтаж</w:t>
            </w:r>
            <w:r>
              <w:rPr>
                <w:bCs/>
                <w:i/>
              </w:rPr>
              <w:t>/монтаж перегородок, демонтаж/монтаж дверных блоков</w:t>
            </w:r>
            <w:r w:rsidRPr="005D6EB1">
              <w:rPr>
                <w:bCs/>
                <w:i/>
              </w:rPr>
              <w:t>.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затронуты.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DE127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</w:t>
            </w:r>
            <w:r w:rsidR="00DE1271">
              <w:rPr>
                <w:bCs/>
              </w:rPr>
              <w:t>8</w:t>
            </w:r>
            <w:r w:rsidRPr="005D6EB1">
              <w:rPr>
                <w:bCs/>
              </w:rPr>
              <w:t>.</w:t>
            </w: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55911" w:rsidRPr="005D6EB1" w:rsidRDefault="00155911" w:rsidP="0037759D">
            <w:pPr>
              <w:jc w:val="both"/>
              <w:rPr>
                <w:bCs/>
              </w:rPr>
            </w:pPr>
            <w:r>
              <w:t xml:space="preserve">Заявление Кибановой С.В. «О сохранении перепланировки квартиры №75 по ул. Степной, д. 137». Дом 1-468н-7 серии, крупнопанельный, многоквартирный. </w:t>
            </w:r>
            <w:r w:rsidRPr="002C6EC1">
              <w:t>Квартира</w:t>
            </w:r>
            <w:r>
              <w:t xml:space="preserve"> расположена на 2 этаже в 5 этажном, 8 подъездном доме. Проект №430/15-АР, выполнен ФГУП «РТИ-Ф БТИ».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F56E54" w:rsidRDefault="00462A17" w:rsidP="00462A1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155911" w:rsidRDefault="00155911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Default="00155911" w:rsidP="0037759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Pr="005D6EB1">
              <w:rPr>
                <w:bCs/>
                <w:i/>
              </w:rPr>
              <w:t>емонтаж</w:t>
            </w:r>
            <w:r>
              <w:rPr>
                <w:bCs/>
                <w:i/>
              </w:rPr>
              <w:t xml:space="preserve">/монтаж части гипсовой </w:t>
            </w:r>
            <w:r w:rsidRPr="005D6EB1">
              <w:rPr>
                <w:bCs/>
                <w:i/>
              </w:rPr>
              <w:t>перегородки</w:t>
            </w:r>
            <w:r>
              <w:rPr>
                <w:bCs/>
                <w:i/>
              </w:rPr>
              <w:t xml:space="preserve"> толщиной 70мм между коридором и жилыми комнатами. </w:t>
            </w:r>
            <w:r w:rsidRPr="005D6EB1">
              <w:rPr>
                <w:bCs/>
                <w:i/>
              </w:rPr>
              <w:t xml:space="preserve"> </w:t>
            </w:r>
          </w:p>
          <w:p w:rsidR="00155911" w:rsidRPr="005D6EB1" w:rsidRDefault="00155911" w:rsidP="0037759D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DE127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</w:t>
            </w:r>
            <w:r w:rsidR="00DE1271">
              <w:rPr>
                <w:bCs/>
              </w:rPr>
              <w:t>9</w:t>
            </w:r>
            <w:r w:rsidRPr="005D6EB1">
              <w:rPr>
                <w:bCs/>
              </w:rPr>
              <w:t>.</w:t>
            </w: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РААСМОТРЕЛИ:</w:t>
            </w:r>
          </w:p>
        </w:tc>
        <w:tc>
          <w:tcPr>
            <w:tcW w:w="6801" w:type="dxa"/>
          </w:tcPr>
          <w:p w:rsidR="00155911" w:rsidRPr="005D6EB1" w:rsidRDefault="00155911" w:rsidP="00FE59C1">
            <w:pPr>
              <w:jc w:val="both"/>
              <w:rPr>
                <w:bCs/>
              </w:rPr>
            </w:pPr>
            <w:r>
              <w:t>Заявление Чуприной О.М. «О сохранении перепланировки квартиры №3 по ул. Энтузиастов, д. 46а». Дом 96 серии, крупнопанельный, многоквартирный. Квартира расположена на 1 этаже в 9 этажном, 4 подъездном доме. Проект №434/15-АР, выполнен ФГУП «РТИ-Ф БТИ».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F56E54" w:rsidRDefault="00135E15" w:rsidP="00135E15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155911" w:rsidRDefault="00155911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Pr="005D6EB1">
              <w:rPr>
                <w:bCs/>
                <w:i/>
              </w:rPr>
              <w:t>емонтаж</w:t>
            </w:r>
            <w:r>
              <w:rPr>
                <w:bCs/>
                <w:i/>
              </w:rPr>
              <w:t xml:space="preserve"> железобетонной перегородки и монтаж кирпичной перегородки </w:t>
            </w:r>
            <w:r w:rsidR="00135E15">
              <w:rPr>
                <w:bCs/>
                <w:i/>
              </w:rPr>
              <w:t xml:space="preserve">толщиной 70мм </w:t>
            </w:r>
            <w:r>
              <w:rPr>
                <w:bCs/>
                <w:i/>
              </w:rPr>
              <w:t>между ко</w:t>
            </w:r>
            <w:r w:rsidR="00135E15">
              <w:rPr>
                <w:bCs/>
                <w:i/>
              </w:rPr>
              <w:t>ридором и спальней.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DE127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</w:t>
            </w:r>
            <w:r w:rsidR="00DE1271">
              <w:rPr>
                <w:bCs/>
              </w:rPr>
              <w:t>10</w:t>
            </w:r>
            <w:r w:rsidRPr="005D6EB1">
              <w:rPr>
                <w:bCs/>
              </w:rPr>
              <w:t>.</w:t>
            </w: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55911" w:rsidRPr="005D6EB1" w:rsidRDefault="00155911" w:rsidP="00FD26A7">
            <w:pPr>
              <w:jc w:val="both"/>
              <w:rPr>
                <w:bCs/>
              </w:rPr>
            </w:pPr>
            <w:r>
              <w:t xml:space="preserve">Заявление Ромаховой Е.А. «О сохранении перепланировки квартиры №27 по ул. 50 лет СССР, д. 8». Дом 447-37-с серии, кирпичный, многоквартирный. </w:t>
            </w:r>
            <w:r w:rsidRPr="00FD26A7">
              <w:rPr>
                <w:b/>
              </w:rPr>
              <w:t xml:space="preserve">Квартира в муниципальной </w:t>
            </w:r>
            <w:r w:rsidRPr="00FD26A7">
              <w:rPr>
                <w:b/>
              </w:rPr>
              <w:lastRenderedPageBreak/>
              <w:t xml:space="preserve">собственности </w:t>
            </w:r>
            <w:r>
              <w:t>и расположена на 3 этаже в 5 этажном, 3 подъездном доме. Проект №413/15-АР, выполнен ФГУП «РТИ-Ф БТИ».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F56E54" w:rsidRDefault="00135E15" w:rsidP="00135E15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155911" w:rsidRDefault="00155911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Default="00155911" w:rsidP="00F975D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Демонтаж/монтаж кирпичной перегородки, переоборудование санузла (установка душевого поддона) с устройством дополнительной гидроизоляцией пола.</w:t>
            </w:r>
          </w:p>
          <w:p w:rsidR="00155911" w:rsidRPr="005D6EB1" w:rsidRDefault="00155911" w:rsidP="00F975D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Несущие стены не затронуты.</w:t>
            </w:r>
          </w:p>
        </w:tc>
      </w:tr>
      <w:tr w:rsidR="00C72F99" w:rsidRPr="005D6EB1" w:rsidTr="005D6EB1">
        <w:tc>
          <w:tcPr>
            <w:tcW w:w="696" w:type="dxa"/>
          </w:tcPr>
          <w:p w:rsidR="00C72F99" w:rsidRPr="005D6EB1" w:rsidRDefault="00C72F99" w:rsidP="005D6EB1">
            <w:pPr>
              <w:jc w:val="both"/>
              <w:rPr>
                <w:bCs/>
              </w:rPr>
            </w:pPr>
            <w:r>
              <w:rPr>
                <w:bCs/>
              </w:rPr>
              <w:t>2.11.</w:t>
            </w:r>
          </w:p>
        </w:tc>
        <w:tc>
          <w:tcPr>
            <w:tcW w:w="2073" w:type="dxa"/>
          </w:tcPr>
          <w:p w:rsidR="00C72F99" w:rsidRPr="005D6EB1" w:rsidRDefault="00C72F99" w:rsidP="005D6EB1">
            <w:pPr>
              <w:jc w:val="both"/>
              <w:rPr>
                <w:bCs/>
              </w:rPr>
            </w:pPr>
            <w:r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C72F99" w:rsidRPr="00C72F99" w:rsidRDefault="00C72F99" w:rsidP="00C72F99">
            <w:pPr>
              <w:tabs>
                <w:tab w:val="left" w:pos="851"/>
              </w:tabs>
              <w:jc w:val="both"/>
              <w:rPr>
                <w:bCs/>
              </w:rPr>
            </w:pPr>
            <w:r>
              <w:rPr>
                <w:bCs/>
              </w:rPr>
              <w:t>Заявление Гунченко Н.А. «О сохранении перепланировки квартиры 73 по ул. Морской, д. 104». Дом 1-447-17с серии, кирпичный, многоквартирный. Квартира расположена на 3 этаже в 5 этажном, 3 подъездном доме. Проект №478/15-АР, выполнен ФГУП «РТИ-Ф БТИ».</w:t>
            </w:r>
          </w:p>
        </w:tc>
      </w:tr>
      <w:tr w:rsidR="00C72F99" w:rsidRPr="005D6EB1" w:rsidTr="005D6EB1">
        <w:tc>
          <w:tcPr>
            <w:tcW w:w="696" w:type="dxa"/>
          </w:tcPr>
          <w:p w:rsidR="00C72F99" w:rsidRPr="005D6EB1" w:rsidRDefault="00C72F99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C72F99" w:rsidRPr="005D6EB1" w:rsidRDefault="00C72F99" w:rsidP="005D6EB1">
            <w:pPr>
              <w:jc w:val="both"/>
              <w:rPr>
                <w:bCs/>
              </w:rPr>
            </w:pPr>
          </w:p>
        </w:tc>
        <w:tc>
          <w:tcPr>
            <w:tcW w:w="6801" w:type="dxa"/>
          </w:tcPr>
          <w:p w:rsidR="008B23BF" w:rsidRDefault="008B23BF" w:rsidP="008B23BF">
            <w:pPr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 при условии в проекте указать вентиляционные каналы.</w:t>
            </w:r>
          </w:p>
          <w:p w:rsidR="008B23BF" w:rsidRDefault="008B23BF" w:rsidP="008B23BF">
            <w:pPr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Секретарю комиссии Л.В.Вестратенко информировать заявителя о внесении изменений в проект до 24.08.2015г.</w:t>
            </w:r>
          </w:p>
          <w:p w:rsidR="00C72F99" w:rsidRDefault="00C72F99" w:rsidP="00C72F99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C72F99" w:rsidRDefault="00C72F99" w:rsidP="00854A28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Установка душевого поддона на площади кладовой с устройством гидроизоляцией пола.</w:t>
            </w:r>
          </w:p>
          <w:p w:rsidR="00C72F99" w:rsidRDefault="00C72F99" w:rsidP="00854A28">
            <w:pPr>
              <w:tabs>
                <w:tab w:val="left" w:pos="851"/>
              </w:tabs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C72F99">
            <w:pPr>
              <w:jc w:val="both"/>
              <w:rPr>
                <w:bCs/>
              </w:rPr>
            </w:pPr>
            <w:r w:rsidRPr="005D6EB1">
              <w:rPr>
                <w:bCs/>
              </w:rPr>
              <w:t>2.</w:t>
            </w:r>
            <w:r>
              <w:rPr>
                <w:bCs/>
              </w:rPr>
              <w:t>1</w:t>
            </w:r>
            <w:r w:rsidR="00C72F99">
              <w:rPr>
                <w:bCs/>
              </w:rPr>
              <w:t>2</w:t>
            </w:r>
            <w:r w:rsidRPr="005D6EB1">
              <w:rPr>
                <w:bCs/>
              </w:rPr>
              <w:t>.</w:t>
            </w:r>
          </w:p>
        </w:tc>
        <w:tc>
          <w:tcPr>
            <w:tcW w:w="2073" w:type="dxa"/>
          </w:tcPr>
          <w:p w:rsidR="00155911" w:rsidRPr="00601F4B" w:rsidRDefault="00155911" w:rsidP="005D6EB1">
            <w:pPr>
              <w:jc w:val="both"/>
              <w:rPr>
                <w:bCs/>
                <w:highlight w:val="yellow"/>
              </w:rPr>
            </w:pPr>
            <w:r w:rsidRPr="00C314FA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55911" w:rsidRPr="005D6EB1" w:rsidRDefault="00155911" w:rsidP="00925BF8">
            <w:pPr>
              <w:jc w:val="both"/>
              <w:rPr>
                <w:bCs/>
              </w:rPr>
            </w:pPr>
            <w:r>
              <w:t>Заявление Росииной С.И. «О сохранении перепланировки квартиры №17 по ул. Ленина, д. 31». Дом 1-438-4 серии, кирпичный, многоквартирный. Квартира расположена на 1 этаже в 4 этажном доме. Проект №ПП-6А/15-АР, выполнен ООО «Арх-Бюро 3D».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6B160D" w:rsidRDefault="006B160D" w:rsidP="006B160D">
            <w:pPr>
              <w:numPr>
                <w:ilvl w:val="0"/>
                <w:numId w:val="12"/>
              </w:num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 при условии внесения изменений в проект в части «ненесущих» перегородок.</w:t>
            </w:r>
          </w:p>
          <w:p w:rsidR="006B160D" w:rsidRDefault="006B160D" w:rsidP="006B160D">
            <w:pPr>
              <w:numPr>
                <w:ilvl w:val="0"/>
                <w:numId w:val="12"/>
              </w:num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Секретарю комиссии  Л.В.Вестратенко информировать заявителя о внесении изменений в проект до 24.08.2015г.</w:t>
            </w:r>
          </w:p>
          <w:p w:rsidR="00155911" w:rsidRDefault="00155911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Пробивка дверного проема в ненесущ</w:t>
            </w:r>
            <w:r w:rsidR="00D03F50">
              <w:rPr>
                <w:bCs/>
                <w:i/>
              </w:rPr>
              <w:t>их</w:t>
            </w:r>
            <w:r>
              <w:rPr>
                <w:bCs/>
                <w:i/>
              </w:rPr>
              <w:t xml:space="preserve"> гипсоплитовых перегородках, демонтаж/монтаж санприборов.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C72F99">
            <w:pPr>
              <w:jc w:val="both"/>
              <w:rPr>
                <w:bCs/>
              </w:rPr>
            </w:pPr>
            <w:r w:rsidRPr="005D6EB1">
              <w:rPr>
                <w:bCs/>
              </w:rPr>
              <w:t>2.1</w:t>
            </w:r>
            <w:r w:rsidR="00C72F99">
              <w:rPr>
                <w:bCs/>
              </w:rPr>
              <w:t>3</w:t>
            </w:r>
            <w:r w:rsidRPr="005D6EB1">
              <w:rPr>
                <w:bCs/>
              </w:rPr>
              <w:t>.</w:t>
            </w: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875B9A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55911" w:rsidRPr="005D6EB1" w:rsidRDefault="00155911" w:rsidP="00875B9A">
            <w:pPr>
              <w:jc w:val="both"/>
              <w:rPr>
                <w:bCs/>
              </w:rPr>
            </w:pPr>
            <w:r>
              <w:t>Заявление Безверховой Л.А. «О сохранении перепланировки квартиры №27 по ул. Степной, д. 187». Дом 114-87-III серии, кирпичный, многоквартирный. Квартира расположена на 8 этаже в 9 этажном, 2 подъездном доме. Проект №450/15-АР, выполнен ФГУП «РТИ-Ф БТИ».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763A72" w:rsidRDefault="00345632" w:rsidP="00345632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155911" w:rsidRDefault="00155911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Pr="005D6EB1">
              <w:rPr>
                <w:bCs/>
                <w:i/>
              </w:rPr>
              <w:t>емонтаж</w:t>
            </w:r>
            <w:r>
              <w:rPr>
                <w:bCs/>
                <w:i/>
              </w:rPr>
              <w:t xml:space="preserve"> бетонной перегородки толщиной 70мм при объединении и переоборудовании санузла</w:t>
            </w:r>
            <w:r w:rsidRPr="005D6EB1">
              <w:rPr>
                <w:bCs/>
                <w:i/>
              </w:rPr>
              <w:t>.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не затронуты.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C72F99">
            <w:pPr>
              <w:jc w:val="both"/>
              <w:rPr>
                <w:bCs/>
              </w:rPr>
            </w:pPr>
            <w:r w:rsidRPr="005D6EB1">
              <w:rPr>
                <w:bCs/>
              </w:rPr>
              <w:lastRenderedPageBreak/>
              <w:t>2.1</w:t>
            </w:r>
            <w:r w:rsidR="00C72F99">
              <w:rPr>
                <w:bCs/>
              </w:rPr>
              <w:t>4</w:t>
            </w:r>
            <w:r w:rsidRPr="005D6EB1">
              <w:rPr>
                <w:bCs/>
              </w:rPr>
              <w:t>.</w:t>
            </w: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55911" w:rsidRPr="005D6EB1" w:rsidRDefault="00155911" w:rsidP="009E50D3">
            <w:pPr>
              <w:jc w:val="both"/>
              <w:rPr>
                <w:bCs/>
              </w:rPr>
            </w:pPr>
            <w:r>
              <w:t>Заявление Федосеевой Л.В. «О сохранении перепланировки квартиры №8 по ул. 50 лет СССР, д. 4». Дом 447 серии, кирпичный, многоквартирный. Квартира расположена на 2 этаже в 5 этажном, 3 подъездном доме. Проект №449/15-АР, выполнен ФГУП «РТИ-Ф БТИ».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763A72" w:rsidRDefault="00345632" w:rsidP="00345632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155911" w:rsidRDefault="00155911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Установка душевого поддона на площади кладовой с устройством дополнительной гидроизоляции пола</w:t>
            </w:r>
            <w:r w:rsidRPr="005D6EB1">
              <w:rPr>
                <w:bCs/>
                <w:i/>
              </w:rPr>
              <w:t>.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C72F99">
            <w:pPr>
              <w:jc w:val="both"/>
              <w:rPr>
                <w:bCs/>
              </w:rPr>
            </w:pPr>
            <w:r w:rsidRPr="005D6EB1">
              <w:rPr>
                <w:bCs/>
              </w:rPr>
              <w:t>2.1</w:t>
            </w:r>
            <w:r w:rsidR="00C72F99">
              <w:rPr>
                <w:bCs/>
              </w:rPr>
              <w:t>5</w:t>
            </w:r>
            <w:r w:rsidRPr="005D6EB1">
              <w:rPr>
                <w:bCs/>
              </w:rPr>
              <w:t>.</w:t>
            </w: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55911" w:rsidRPr="005D6EB1" w:rsidRDefault="00155911" w:rsidP="00654B04">
            <w:pPr>
              <w:jc w:val="both"/>
              <w:rPr>
                <w:bCs/>
              </w:rPr>
            </w:pPr>
            <w:r>
              <w:t xml:space="preserve">Заявление </w:t>
            </w:r>
            <w:r w:rsidR="009510AE">
              <w:t>Сакирко А.В., Бессарабовой Ю.В.</w:t>
            </w:r>
            <w:r>
              <w:t xml:space="preserve"> «О сохранении перепланировки квартиры №</w:t>
            </w:r>
            <w:r w:rsidR="009510AE">
              <w:t>30</w:t>
            </w:r>
            <w:r>
              <w:t xml:space="preserve"> по ул. </w:t>
            </w:r>
            <w:r w:rsidR="009510AE">
              <w:t>М.Горького</w:t>
            </w:r>
            <w:r>
              <w:t>, д.</w:t>
            </w:r>
            <w:r w:rsidR="009510AE">
              <w:t>83</w:t>
            </w:r>
            <w:r>
              <w:t xml:space="preserve">». Дом </w:t>
            </w:r>
            <w:r w:rsidR="009510AE">
              <w:t>447с</w:t>
            </w:r>
            <w:r w:rsidR="00654B04">
              <w:t xml:space="preserve"> </w:t>
            </w:r>
            <w:r>
              <w:t xml:space="preserve">серии, кирпичный, многоквартирный. Квартира расположена на </w:t>
            </w:r>
            <w:r w:rsidR="00654B04">
              <w:t>4</w:t>
            </w:r>
            <w:r>
              <w:t xml:space="preserve"> этаже в </w:t>
            </w:r>
            <w:r w:rsidR="00654B04">
              <w:t>5</w:t>
            </w:r>
            <w:r>
              <w:t xml:space="preserve"> этажном, 4 подъездном доме. Проект №4</w:t>
            </w:r>
            <w:r w:rsidR="00654B04">
              <w:t>51</w:t>
            </w:r>
            <w:r>
              <w:t>/15-АР, выполнен ФГУП «РТИ-Ф БТИ».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10788F" w:rsidRDefault="00345632" w:rsidP="00345632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155911" w:rsidRDefault="00155911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Pr="005D6EB1" w:rsidRDefault="00654B04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объединение и переоборудование санузла</w:t>
            </w:r>
            <w:r w:rsidR="00155911">
              <w:rPr>
                <w:bCs/>
                <w:i/>
              </w:rPr>
              <w:t>.</w:t>
            </w:r>
          </w:p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 xml:space="preserve"> </w:t>
            </w:r>
            <w:r w:rsidRPr="005D6EB1">
              <w:rPr>
                <w:bCs/>
                <w:i/>
              </w:rPr>
              <w:t>Несущие стены не затронуты.</w:t>
            </w:r>
            <w:r w:rsidRPr="005D6EB1">
              <w:rPr>
                <w:bCs/>
              </w:rPr>
              <w:t xml:space="preserve"> 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C72F99">
            <w:pPr>
              <w:jc w:val="both"/>
              <w:rPr>
                <w:bCs/>
              </w:rPr>
            </w:pPr>
            <w:r w:rsidRPr="005D6EB1">
              <w:rPr>
                <w:bCs/>
              </w:rPr>
              <w:t>2.1</w:t>
            </w:r>
            <w:r w:rsidR="00C72F99">
              <w:rPr>
                <w:bCs/>
              </w:rPr>
              <w:t>6</w:t>
            </w:r>
            <w:r w:rsidRPr="005D6EB1">
              <w:rPr>
                <w:bCs/>
              </w:rPr>
              <w:t>.</w:t>
            </w: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55911" w:rsidRPr="005D6EB1" w:rsidRDefault="00155911" w:rsidP="00267443">
            <w:pPr>
              <w:jc w:val="both"/>
              <w:rPr>
                <w:bCs/>
              </w:rPr>
            </w:pPr>
            <w:r>
              <w:t xml:space="preserve">Заявление </w:t>
            </w:r>
            <w:r w:rsidR="00267443">
              <w:t xml:space="preserve">Журба О.В., Журба И.И. </w:t>
            </w:r>
            <w:r>
              <w:t>«О сохра</w:t>
            </w:r>
            <w:r w:rsidR="00267443">
              <w:t>нении перепланировки квартиры №97</w:t>
            </w:r>
            <w:r>
              <w:t xml:space="preserve"> по ул. </w:t>
            </w:r>
            <w:r w:rsidR="00267443">
              <w:t>Дружбы</w:t>
            </w:r>
            <w:r>
              <w:t xml:space="preserve">, д. </w:t>
            </w:r>
            <w:r w:rsidR="00267443">
              <w:t>6</w:t>
            </w:r>
            <w:r>
              <w:t xml:space="preserve">». Дом </w:t>
            </w:r>
            <w:r w:rsidR="00267443">
              <w:t>68</w:t>
            </w:r>
            <w:r>
              <w:t xml:space="preserve"> серии, к</w:t>
            </w:r>
            <w:r w:rsidR="00267443">
              <w:t>рупноблочный</w:t>
            </w:r>
            <w:r>
              <w:t xml:space="preserve">, многоквартирный. Квартира расположена на </w:t>
            </w:r>
            <w:r w:rsidR="00267443">
              <w:t>10</w:t>
            </w:r>
            <w:r>
              <w:t xml:space="preserve"> этаже в </w:t>
            </w:r>
            <w:r w:rsidR="00267443">
              <w:t>12</w:t>
            </w:r>
            <w:r>
              <w:t xml:space="preserve"> этажном, 3 подъездном доме. Проект №4</w:t>
            </w:r>
            <w:r w:rsidR="00267443">
              <w:t>68</w:t>
            </w:r>
            <w:r>
              <w:t>/15-АР, выполнен ФГУП «РТИ –Ф БТИ».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10788F" w:rsidRDefault="00345632" w:rsidP="00345632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155911" w:rsidRDefault="00155911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Pr="005D6EB1" w:rsidRDefault="00267443" w:rsidP="005D6EB1">
            <w:pPr>
              <w:jc w:val="both"/>
              <w:rPr>
                <w:bCs/>
                <w:i/>
              </w:rPr>
            </w:pPr>
            <w:r>
              <w:rPr>
                <w:i/>
              </w:rPr>
              <w:t>Расширение санузла и ванной комнаты за счет коридора путем демонтажа/</w:t>
            </w:r>
            <w:r w:rsidR="00155911">
              <w:rPr>
                <w:i/>
              </w:rPr>
              <w:t>м</w:t>
            </w:r>
            <w:r w:rsidR="00155911" w:rsidRPr="005D6EB1">
              <w:rPr>
                <w:bCs/>
                <w:i/>
              </w:rPr>
              <w:t>онтаж</w:t>
            </w:r>
            <w:r>
              <w:rPr>
                <w:bCs/>
                <w:i/>
              </w:rPr>
              <w:t>а передней части санкабины</w:t>
            </w:r>
            <w:r w:rsidR="00155911" w:rsidRPr="005D6EB1">
              <w:rPr>
                <w:bCs/>
                <w:i/>
              </w:rPr>
              <w:t>.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C72F99">
            <w:pPr>
              <w:jc w:val="both"/>
              <w:rPr>
                <w:bCs/>
              </w:rPr>
            </w:pPr>
            <w:r w:rsidRPr="005D6EB1">
              <w:rPr>
                <w:bCs/>
              </w:rPr>
              <w:t>2.1</w:t>
            </w:r>
            <w:r w:rsidR="00C72F99">
              <w:rPr>
                <w:bCs/>
              </w:rPr>
              <w:t>7</w:t>
            </w:r>
            <w:r w:rsidRPr="005D6EB1">
              <w:rPr>
                <w:bCs/>
              </w:rPr>
              <w:t>.</w:t>
            </w: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55911" w:rsidRPr="005D6EB1" w:rsidRDefault="00155911" w:rsidP="00530A94">
            <w:pPr>
              <w:jc w:val="both"/>
              <w:rPr>
                <w:bCs/>
              </w:rPr>
            </w:pPr>
            <w:r>
              <w:t xml:space="preserve">Заявление </w:t>
            </w:r>
            <w:r w:rsidR="00530A94">
              <w:t xml:space="preserve">Зинаковой А.А. </w:t>
            </w:r>
            <w:r>
              <w:t>«О сохра</w:t>
            </w:r>
            <w:r w:rsidR="00530A94">
              <w:t>нении перепланировки квартиры №31</w:t>
            </w:r>
            <w:r>
              <w:t xml:space="preserve"> п</w:t>
            </w:r>
            <w:r w:rsidR="00530A94">
              <w:t>о пер</w:t>
            </w:r>
            <w:r>
              <w:t xml:space="preserve">. </w:t>
            </w:r>
            <w:r w:rsidR="00530A94">
              <w:t>Донской, д. 13</w:t>
            </w:r>
            <w:r>
              <w:t xml:space="preserve">». Дом </w:t>
            </w:r>
            <w:r w:rsidR="00530A94">
              <w:t xml:space="preserve">1-438-2 </w:t>
            </w:r>
            <w:r>
              <w:t>серии, к</w:t>
            </w:r>
            <w:r w:rsidR="00530A94">
              <w:t>ирпичном</w:t>
            </w:r>
            <w:r>
              <w:t xml:space="preserve">, многоквартирный. Квартира расположена на </w:t>
            </w:r>
            <w:r w:rsidR="00530A94">
              <w:t>2 этаже в 3</w:t>
            </w:r>
            <w:r>
              <w:t xml:space="preserve"> этажном, 3 подъездном доме. Проект №</w:t>
            </w:r>
            <w:r w:rsidR="00530A94">
              <w:t>467</w:t>
            </w:r>
            <w:r>
              <w:t>/15-АР, выполнен ФГУП «РТИ-Ф БТИ».</w:t>
            </w:r>
          </w:p>
        </w:tc>
      </w:tr>
      <w:tr w:rsidR="00155911" w:rsidRPr="005D6EB1" w:rsidTr="005D6EB1">
        <w:tc>
          <w:tcPr>
            <w:tcW w:w="696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55911" w:rsidRPr="005D6EB1" w:rsidRDefault="0015591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345632" w:rsidRDefault="00345632" w:rsidP="00345632">
            <w:pPr>
              <w:numPr>
                <w:ilvl w:val="0"/>
                <w:numId w:val="13"/>
              </w:num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 при условии предоставления поэтажного плана первого этажа многоквартирного дома 13 по переулку Донскому для уточнения планировки квартиры расположенной на первом этаже в целях соблюдения СаНПиН.</w:t>
            </w:r>
          </w:p>
          <w:p w:rsidR="00345632" w:rsidRDefault="00345632" w:rsidP="00913561">
            <w:pPr>
              <w:numPr>
                <w:ilvl w:val="0"/>
                <w:numId w:val="13"/>
              </w:numPr>
              <w:tabs>
                <w:tab w:val="left" w:pos="851"/>
              </w:tabs>
              <w:jc w:val="both"/>
              <w:rPr>
                <w:i/>
              </w:rPr>
            </w:pPr>
            <w:r w:rsidRPr="00913561">
              <w:rPr>
                <w:i/>
              </w:rPr>
              <w:t>Секретарю комиссии Л.В.Вестратенко довести до сведения заявителя о необходимости представления поэтажного плана первого этажа указанного многоквартирного дома до 24.08.2015г.</w:t>
            </w:r>
          </w:p>
          <w:p w:rsidR="00155911" w:rsidRDefault="00155911" w:rsidP="00854A28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155911" w:rsidRPr="005D6EB1" w:rsidRDefault="00530A94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="00155911" w:rsidRPr="005D6EB1">
              <w:rPr>
                <w:bCs/>
                <w:i/>
              </w:rPr>
              <w:t>емонтаж</w:t>
            </w:r>
            <w:r>
              <w:rPr>
                <w:bCs/>
                <w:i/>
              </w:rPr>
              <w:t>/монтаж кирпичных перегородок толщиной 70мм, оборудование ванной комнаты с устройством гидроизоляции пола.</w:t>
            </w:r>
          </w:p>
          <w:p w:rsidR="00155911" w:rsidRPr="005D6EB1" w:rsidRDefault="0015591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B33FE9" w:rsidRPr="005D6EB1" w:rsidTr="005D6EB1">
        <w:tc>
          <w:tcPr>
            <w:tcW w:w="696" w:type="dxa"/>
          </w:tcPr>
          <w:p w:rsidR="00B33FE9" w:rsidRPr="005D6EB1" w:rsidRDefault="00B33FE9" w:rsidP="005D6E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2.18.</w:t>
            </w:r>
          </w:p>
        </w:tc>
        <w:tc>
          <w:tcPr>
            <w:tcW w:w="2073" w:type="dxa"/>
          </w:tcPr>
          <w:p w:rsidR="00B33FE9" w:rsidRPr="005D6EB1" w:rsidRDefault="00B33FE9" w:rsidP="005D6EB1">
            <w:pPr>
              <w:jc w:val="both"/>
              <w:rPr>
                <w:bCs/>
              </w:rPr>
            </w:pPr>
            <w:r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B33FE9" w:rsidRDefault="00260777" w:rsidP="00260777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С</w:t>
            </w:r>
            <w:r w:rsidR="009516FE">
              <w:rPr>
                <w:i/>
              </w:rPr>
              <w:t xml:space="preserve"> п.2</w:t>
            </w:r>
            <w:r w:rsidR="009516FE" w:rsidRPr="00093DBD">
              <w:rPr>
                <w:i/>
              </w:rPr>
              <w:t>.1.,</w:t>
            </w:r>
            <w:r w:rsidR="009516FE">
              <w:rPr>
                <w:i/>
              </w:rPr>
              <w:t xml:space="preserve"> по п.</w:t>
            </w:r>
            <w:r w:rsidR="009516FE" w:rsidRPr="00093DBD">
              <w:rPr>
                <w:i/>
              </w:rPr>
              <w:t>2.</w:t>
            </w:r>
            <w:r w:rsidR="009516FE">
              <w:rPr>
                <w:i/>
              </w:rPr>
              <w:t>17.</w:t>
            </w:r>
            <w:r w:rsidR="009516FE" w:rsidRPr="00093DBD">
              <w:rPr>
                <w:i/>
              </w:rPr>
              <w:t xml:space="preserve"> секретарю комиссии Л.В.Вестратенко подготовить проекты распоряжений Администрации города Волгодонска, главного архитектора города Волгодонска – председателя комитета по градостроительству и архитектуре Администрации города Волгодонска о </w:t>
            </w:r>
            <w:r w:rsidR="009516FE">
              <w:rPr>
                <w:i/>
              </w:rPr>
              <w:t xml:space="preserve">сохранении в существующем состоянии жилого/нежилого помещения </w:t>
            </w:r>
            <w:r w:rsidR="009516FE" w:rsidRPr="00093DBD">
              <w:rPr>
                <w:i/>
              </w:rPr>
              <w:t>в срок, установленный административным регламентом комитета по градостроительству и архитектуре Администрации города Волгодонска по предоставлению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города Волгодонска №632 от 11.03.2014</w:t>
            </w:r>
            <w:r w:rsidR="009516FE">
              <w:t>.</w:t>
            </w:r>
          </w:p>
        </w:tc>
      </w:tr>
    </w:tbl>
    <w:p w:rsidR="0059100D" w:rsidRDefault="0059100D" w:rsidP="003E3349">
      <w:pPr>
        <w:widowControl w:val="0"/>
        <w:jc w:val="both"/>
      </w:pPr>
    </w:p>
    <w:p w:rsidR="0059100D" w:rsidRDefault="0059100D" w:rsidP="0059100D">
      <w:pPr>
        <w:widowControl w:val="0"/>
        <w:ind w:firstLine="851"/>
        <w:jc w:val="both"/>
        <w:rPr>
          <w:b/>
        </w:rPr>
      </w:pPr>
      <w:r w:rsidRPr="0017687F">
        <w:rPr>
          <w:b/>
        </w:rPr>
        <w:t>По 3 вопросу:</w:t>
      </w:r>
    </w:p>
    <w:p w:rsidR="0059100D" w:rsidRPr="003267A3" w:rsidRDefault="0059100D" w:rsidP="0059100D">
      <w:pPr>
        <w:widowControl w:val="0"/>
        <w:ind w:firstLine="851"/>
        <w:jc w:val="both"/>
        <w:rPr>
          <w:b/>
          <w:sz w:val="16"/>
          <w:szCs w:val="16"/>
        </w:rPr>
      </w:pPr>
    </w:p>
    <w:p w:rsidR="0059100D" w:rsidRDefault="0059100D" w:rsidP="0059100D">
      <w:pPr>
        <w:jc w:val="both"/>
        <w:rPr>
          <w:bCs/>
        </w:rPr>
      </w:pPr>
      <w:r w:rsidRPr="0047752F">
        <w:rPr>
          <w:b/>
          <w:bCs/>
        </w:rPr>
        <w:t>Слушали</w:t>
      </w:r>
      <w:r>
        <w:rPr>
          <w:bCs/>
        </w:rPr>
        <w:t>:</w:t>
      </w:r>
      <w:r w:rsidRPr="0047752F">
        <w:rPr>
          <w:bCs/>
        </w:rPr>
        <w:t xml:space="preserve"> </w:t>
      </w:r>
      <w:r>
        <w:rPr>
          <w:bCs/>
        </w:rPr>
        <w:t>председателя комиссии Ю.С. Забазнова</w:t>
      </w:r>
      <w:r w:rsidRPr="005F59CD">
        <w:rPr>
          <w:bCs/>
        </w:rPr>
        <w:t xml:space="preserve">: </w:t>
      </w:r>
    </w:p>
    <w:p w:rsidR="009D083E" w:rsidRDefault="009D083E" w:rsidP="0059100D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6768"/>
      </w:tblGrid>
      <w:tr w:rsidR="00D979CE" w:rsidRPr="00D979CE" w:rsidTr="00D979CE">
        <w:tc>
          <w:tcPr>
            <w:tcW w:w="675" w:type="dxa"/>
          </w:tcPr>
          <w:p w:rsidR="009D083E" w:rsidRPr="00D979CE" w:rsidRDefault="009D083E" w:rsidP="00D979CE">
            <w:pPr>
              <w:jc w:val="both"/>
              <w:rPr>
                <w:bCs/>
              </w:rPr>
            </w:pPr>
            <w:r w:rsidRPr="00D979CE">
              <w:rPr>
                <w:bCs/>
              </w:rPr>
              <w:t>3.1</w:t>
            </w:r>
          </w:p>
        </w:tc>
        <w:tc>
          <w:tcPr>
            <w:tcW w:w="2127" w:type="dxa"/>
          </w:tcPr>
          <w:p w:rsidR="009D083E" w:rsidRPr="00D979CE" w:rsidRDefault="009D083E" w:rsidP="00D979CE">
            <w:pPr>
              <w:jc w:val="both"/>
              <w:rPr>
                <w:bCs/>
              </w:rPr>
            </w:pPr>
            <w:r w:rsidRPr="00C314FA">
              <w:rPr>
                <w:bCs/>
              </w:rPr>
              <w:t>РАССМОТРЕЛИ:</w:t>
            </w:r>
          </w:p>
        </w:tc>
        <w:tc>
          <w:tcPr>
            <w:tcW w:w="6768" w:type="dxa"/>
          </w:tcPr>
          <w:p w:rsidR="009E4FC1" w:rsidRPr="0093377B" w:rsidRDefault="009D083E" w:rsidP="00D811ED">
            <w:pPr>
              <w:jc w:val="both"/>
            </w:pPr>
            <w:r>
              <w:t xml:space="preserve">Заявление </w:t>
            </w:r>
            <w:r w:rsidR="007C73DF">
              <w:t>Баб</w:t>
            </w:r>
            <w:r w:rsidR="004F13CD">
              <w:t>а</w:t>
            </w:r>
            <w:r w:rsidR="007C73DF">
              <w:t xml:space="preserve">джанян М.З. </w:t>
            </w:r>
            <w:r>
              <w:t xml:space="preserve">«О согласовании перевода </w:t>
            </w:r>
            <w:r w:rsidR="007C73DF">
              <w:t>не</w:t>
            </w:r>
            <w:r w:rsidR="00C64148">
              <w:t xml:space="preserve">жилого </w:t>
            </w:r>
            <w:r w:rsidR="007C73DF">
              <w:t xml:space="preserve">встроенного </w:t>
            </w:r>
            <w:r w:rsidR="00C64148">
              <w:t>помещения №</w:t>
            </w:r>
            <w:r w:rsidR="007C73DF">
              <w:rPr>
                <w:lang w:val="en-US"/>
              </w:rPr>
              <w:t>IX</w:t>
            </w:r>
            <w:r>
              <w:t xml:space="preserve"> </w:t>
            </w:r>
            <w:r w:rsidR="00C66AD5">
              <w:t>в жилое помещение</w:t>
            </w:r>
            <w:r w:rsidR="009E4FC1">
              <w:t xml:space="preserve"> №</w:t>
            </w:r>
            <w:r w:rsidR="00D811ED">
              <w:t>23б</w:t>
            </w:r>
            <w:r w:rsidR="00C66AD5">
              <w:t xml:space="preserve"> </w:t>
            </w:r>
            <w:r>
              <w:t xml:space="preserve">с </w:t>
            </w:r>
            <w:r w:rsidR="00C66AD5">
              <w:t xml:space="preserve">последующей </w:t>
            </w:r>
            <w:r>
              <w:t>перепланировкой</w:t>
            </w:r>
            <w:r w:rsidR="00C66AD5">
              <w:t xml:space="preserve"> </w:t>
            </w:r>
            <w:r>
              <w:t xml:space="preserve">по </w:t>
            </w:r>
            <w:r w:rsidR="00D811ED">
              <w:t>ул. Молодежной</w:t>
            </w:r>
            <w:r>
              <w:t xml:space="preserve">, </w:t>
            </w:r>
            <w:r w:rsidR="00D811ED">
              <w:t>д. 7</w:t>
            </w:r>
            <w:r>
              <w:t xml:space="preserve">». Дом  </w:t>
            </w:r>
            <w:r w:rsidR="00D811ED">
              <w:t xml:space="preserve">60-01 </w:t>
            </w:r>
            <w:r>
              <w:t xml:space="preserve">серии, </w:t>
            </w:r>
            <w:r w:rsidR="00D811ED">
              <w:t>крупно</w:t>
            </w:r>
            <w:r w:rsidR="009E4FC1">
              <w:t>панельный</w:t>
            </w:r>
            <w:r>
              <w:t xml:space="preserve">, многоквартирный. </w:t>
            </w:r>
            <w:r w:rsidR="009E4FC1">
              <w:t xml:space="preserve">Квартира </w:t>
            </w:r>
            <w:r>
              <w:t>расположен</w:t>
            </w:r>
            <w:r w:rsidR="009E4FC1">
              <w:t>а</w:t>
            </w:r>
            <w:r>
              <w:t xml:space="preserve"> на </w:t>
            </w:r>
            <w:r w:rsidR="00D811ED">
              <w:t>3</w:t>
            </w:r>
            <w:r>
              <w:t xml:space="preserve"> этаже в </w:t>
            </w:r>
            <w:r w:rsidR="00D811ED">
              <w:t>9</w:t>
            </w:r>
            <w:r>
              <w:t xml:space="preserve"> этажном, </w:t>
            </w:r>
            <w:r w:rsidR="009E4FC1">
              <w:t>1</w:t>
            </w:r>
            <w:r>
              <w:t xml:space="preserve"> подъездном доме. Проект №</w:t>
            </w:r>
            <w:r w:rsidR="00D811ED">
              <w:t>428</w:t>
            </w:r>
            <w:r>
              <w:t>/15-АР, выполнен ФГУП «РТИ-Ф БТИ».</w:t>
            </w:r>
            <w:r w:rsidR="009E4FC1">
              <w:t xml:space="preserve"> </w:t>
            </w:r>
          </w:p>
        </w:tc>
      </w:tr>
      <w:tr w:rsidR="00D979CE" w:rsidRPr="00D979CE" w:rsidTr="00D979CE">
        <w:tc>
          <w:tcPr>
            <w:tcW w:w="675" w:type="dxa"/>
          </w:tcPr>
          <w:p w:rsidR="009D083E" w:rsidRPr="00D979CE" w:rsidRDefault="009D083E" w:rsidP="00D979CE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9D083E" w:rsidRPr="00D979CE" w:rsidRDefault="002F703C" w:rsidP="00D979CE">
            <w:pPr>
              <w:jc w:val="both"/>
              <w:rPr>
                <w:bCs/>
              </w:rPr>
            </w:pPr>
            <w:r w:rsidRPr="00D979CE">
              <w:rPr>
                <w:bCs/>
              </w:rPr>
              <w:t>РЕШИЛИ:</w:t>
            </w:r>
          </w:p>
        </w:tc>
        <w:tc>
          <w:tcPr>
            <w:tcW w:w="6768" w:type="dxa"/>
          </w:tcPr>
          <w:p w:rsidR="00345632" w:rsidRDefault="00D511DB" w:rsidP="00345632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345632">
              <w:rPr>
                <w:i/>
              </w:rPr>
              <w:t>Рекомендовать согласовать перевод помещения №IX в жилое помещение №23б</w:t>
            </w:r>
            <w:r w:rsidR="0053492A">
              <w:rPr>
                <w:i/>
              </w:rPr>
              <w:t xml:space="preserve"> с последующей </w:t>
            </w:r>
            <w:r w:rsidR="00345632">
              <w:rPr>
                <w:i/>
              </w:rPr>
              <w:t>перепланировк</w:t>
            </w:r>
            <w:r w:rsidR="0053492A">
              <w:rPr>
                <w:i/>
              </w:rPr>
              <w:t xml:space="preserve">ой </w:t>
            </w:r>
            <w:r w:rsidR="00345632">
              <w:rPr>
                <w:i/>
              </w:rPr>
              <w:t>не затрагивающую несущие конструкции</w:t>
            </w:r>
            <w:r w:rsidR="0053492A">
              <w:rPr>
                <w:i/>
              </w:rPr>
              <w:t xml:space="preserve"> здания и наличие в кухне электрических плит.</w:t>
            </w:r>
          </w:p>
          <w:p w:rsidR="00D511DB" w:rsidRDefault="00D511DB" w:rsidP="00FC7ABE">
            <w:pPr>
              <w:jc w:val="both"/>
              <w:rPr>
                <w:i/>
              </w:rPr>
            </w:pPr>
            <w:r>
              <w:rPr>
                <w:i/>
              </w:rPr>
              <w:t>2. Секретарю комиссии Л.В.Вестратенко подготовить проект постановления  Администрации города Волгодонска о согласовании перевода помещения №IX в жилое помещение №23б с последующей перепланировкой</w:t>
            </w:r>
            <w:r w:rsidR="00C06C4F">
              <w:rPr>
                <w:i/>
              </w:rPr>
              <w:t>,</w:t>
            </w:r>
            <w:r w:rsidR="0004505F">
              <w:rPr>
                <w:i/>
              </w:rPr>
              <w:t xml:space="preserve"> в срок</w:t>
            </w:r>
            <w:r w:rsidR="00C06C4F">
              <w:rPr>
                <w:i/>
              </w:rPr>
              <w:t>,</w:t>
            </w:r>
            <w:r w:rsidR="0004505F">
              <w:rPr>
                <w:i/>
              </w:rPr>
              <w:t xml:space="preserve"> установленный административным регламентом комитетом по градостроительству и архитектуре Администрации города Волгодонска по предоставлению муниципальной услуги </w:t>
            </w:r>
            <w:r w:rsidR="0004505F" w:rsidRPr="0004505F">
              <w:rPr>
                <w:i/>
              </w:rPr>
              <w:t>«Перевод жилого помещения в нежилое помещение и нежилого помещения в жилое помещение»</w:t>
            </w:r>
            <w:r w:rsidR="00FC7ABE">
              <w:rPr>
                <w:i/>
              </w:rPr>
              <w:t>, утвержденного постановлением Администрации города Волгодонска №643 от 11.03.2014г.</w:t>
            </w:r>
          </w:p>
          <w:p w:rsidR="00635CC0" w:rsidRDefault="007E7816" w:rsidP="007E781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D811ED" w:rsidRDefault="00D811ED" w:rsidP="00D979C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Перевод нежилого помещения в жилое помещение.</w:t>
            </w:r>
          </w:p>
          <w:p w:rsidR="004B0773" w:rsidRDefault="00D811ED" w:rsidP="00D979C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Демонтаж железобетонной части перегородки между санузлом и мойкой толщиной 70мм, устройство и оборудование санузла</w:t>
            </w:r>
            <w:r w:rsidR="004B0773">
              <w:rPr>
                <w:bCs/>
                <w:i/>
              </w:rPr>
              <w:t>.</w:t>
            </w:r>
          </w:p>
          <w:p w:rsidR="006F1AB3" w:rsidRPr="00D979CE" w:rsidRDefault="006F1AB3" w:rsidP="00D979CE">
            <w:pPr>
              <w:jc w:val="both"/>
              <w:rPr>
                <w:bCs/>
                <w:i/>
              </w:rPr>
            </w:pPr>
            <w:r w:rsidRPr="00D979CE">
              <w:rPr>
                <w:bCs/>
                <w:i/>
              </w:rPr>
              <w:t>Несущие стены не затронуты.</w:t>
            </w:r>
          </w:p>
        </w:tc>
      </w:tr>
    </w:tbl>
    <w:p w:rsidR="0004505F" w:rsidRDefault="0004505F" w:rsidP="002B0E66">
      <w:pPr>
        <w:widowControl w:val="0"/>
        <w:ind w:firstLine="851"/>
        <w:jc w:val="both"/>
        <w:rPr>
          <w:b/>
        </w:rPr>
      </w:pPr>
    </w:p>
    <w:p w:rsidR="002B0E66" w:rsidRDefault="002B0E66" w:rsidP="002B0E66">
      <w:pPr>
        <w:widowControl w:val="0"/>
        <w:ind w:firstLine="851"/>
        <w:jc w:val="both"/>
        <w:rPr>
          <w:b/>
        </w:rPr>
      </w:pPr>
      <w:r w:rsidRPr="0017687F">
        <w:rPr>
          <w:b/>
        </w:rPr>
        <w:t xml:space="preserve">По </w:t>
      </w:r>
      <w:r>
        <w:rPr>
          <w:b/>
        </w:rPr>
        <w:t>4</w:t>
      </w:r>
      <w:r w:rsidRPr="0017687F">
        <w:rPr>
          <w:b/>
        </w:rPr>
        <w:t xml:space="preserve"> вопросу:</w:t>
      </w:r>
    </w:p>
    <w:p w:rsidR="002B0E66" w:rsidRPr="003267A3" w:rsidRDefault="002B0E66" w:rsidP="002B0E66">
      <w:pPr>
        <w:widowControl w:val="0"/>
        <w:ind w:firstLine="851"/>
        <w:jc w:val="both"/>
        <w:rPr>
          <w:b/>
          <w:sz w:val="16"/>
          <w:szCs w:val="16"/>
        </w:rPr>
      </w:pPr>
    </w:p>
    <w:p w:rsidR="004E211D" w:rsidRDefault="002B0E66" w:rsidP="002B0E66">
      <w:pPr>
        <w:jc w:val="both"/>
        <w:rPr>
          <w:bCs/>
        </w:rPr>
      </w:pPr>
      <w:r w:rsidRPr="0047752F">
        <w:rPr>
          <w:b/>
          <w:bCs/>
        </w:rPr>
        <w:t>Слушали</w:t>
      </w:r>
      <w:r>
        <w:rPr>
          <w:bCs/>
        </w:rPr>
        <w:t>:</w:t>
      </w:r>
      <w:r w:rsidRPr="0047752F">
        <w:rPr>
          <w:bCs/>
        </w:rPr>
        <w:t xml:space="preserve"> </w:t>
      </w:r>
      <w:r>
        <w:rPr>
          <w:bCs/>
        </w:rPr>
        <w:t>председателя комиссии Ю.С. Забазнова</w:t>
      </w:r>
      <w:r w:rsidRPr="005F59CD">
        <w:rPr>
          <w:bCs/>
        </w:rPr>
        <w:t xml:space="preserve">: </w:t>
      </w:r>
    </w:p>
    <w:p w:rsidR="00C06C4F" w:rsidRDefault="00C06C4F" w:rsidP="002B0E66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226"/>
        <w:gridCol w:w="6769"/>
      </w:tblGrid>
      <w:tr w:rsidR="00744720" w:rsidRPr="00744720" w:rsidTr="00744720">
        <w:tc>
          <w:tcPr>
            <w:tcW w:w="576" w:type="dxa"/>
          </w:tcPr>
          <w:p w:rsidR="00C06C4F" w:rsidRPr="00744720" w:rsidRDefault="00C06C4F" w:rsidP="00744720">
            <w:pPr>
              <w:jc w:val="both"/>
              <w:rPr>
                <w:bCs/>
              </w:rPr>
            </w:pPr>
            <w:r w:rsidRPr="00744720">
              <w:rPr>
                <w:bCs/>
              </w:rPr>
              <w:t>4.1.</w:t>
            </w:r>
          </w:p>
        </w:tc>
        <w:tc>
          <w:tcPr>
            <w:tcW w:w="2226" w:type="dxa"/>
          </w:tcPr>
          <w:p w:rsidR="00C06C4F" w:rsidRPr="00744720" w:rsidRDefault="00C06C4F" w:rsidP="00744720">
            <w:pPr>
              <w:jc w:val="both"/>
              <w:rPr>
                <w:bCs/>
              </w:rPr>
            </w:pPr>
            <w:r w:rsidRPr="00744720">
              <w:rPr>
                <w:bCs/>
              </w:rPr>
              <w:t>РАССМОТРЕЛИ:</w:t>
            </w:r>
          </w:p>
        </w:tc>
        <w:tc>
          <w:tcPr>
            <w:tcW w:w="6769" w:type="dxa"/>
          </w:tcPr>
          <w:p w:rsidR="00C06C4F" w:rsidRPr="00744720" w:rsidRDefault="00C06C4F" w:rsidP="00744720">
            <w:pPr>
              <w:jc w:val="both"/>
              <w:rPr>
                <w:color w:val="000000"/>
              </w:rPr>
            </w:pPr>
            <w:r w:rsidRPr="00744720">
              <w:rPr>
                <w:color w:val="000000"/>
              </w:rPr>
              <w:t>Постановлением Правительства РФ от 19 ноября 2014 г. №1221</w:t>
            </w:r>
            <w:r w:rsidRPr="00744720">
              <w:rPr>
                <w:color w:val="000000"/>
              </w:rPr>
              <w:br/>
            </w:r>
            <w:r w:rsidRPr="00744720">
              <w:rPr>
                <w:color w:val="000000"/>
              </w:rPr>
              <w:lastRenderedPageBreak/>
              <w:t>«Об утверждении Правил присвоения, изменения и аннулирования адресов» утверждены Правила присвоения, изменения и аннулирования адресов.</w:t>
            </w:r>
          </w:p>
          <w:p w:rsidR="00C06C4F" w:rsidRPr="00744720" w:rsidRDefault="00C06C4F" w:rsidP="00744720">
            <w:pPr>
              <w:jc w:val="both"/>
              <w:rPr>
                <w:color w:val="130131"/>
              </w:rPr>
            </w:pPr>
            <w:r w:rsidRPr="00744720">
              <w:rPr>
                <w:color w:val="130131"/>
              </w:rPr>
      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 (п. 5 Правил).</w:t>
            </w:r>
          </w:p>
          <w:p w:rsidR="00C06C4F" w:rsidRPr="00744720" w:rsidRDefault="00C06C4F" w:rsidP="00744720">
            <w:pPr>
              <w:jc w:val="both"/>
              <w:rPr>
                <w:color w:val="130131"/>
              </w:rPr>
            </w:pPr>
            <w:r w:rsidRPr="00744720">
              <w:rPr>
                <w:color w:val="130131"/>
              </w:rPr>
              <w:t>Присвоение объекту адресации адреса осуществляется:</w:t>
            </w:r>
          </w:p>
          <w:p w:rsidR="00C06C4F" w:rsidRPr="00744720" w:rsidRDefault="00C06C4F" w:rsidP="00744720">
            <w:pPr>
              <w:jc w:val="both"/>
              <w:rPr>
                <w:color w:val="130131"/>
              </w:rPr>
            </w:pPr>
            <w:r w:rsidRPr="00744720">
              <w:rPr>
                <w:color w:val="130131"/>
              </w:rPr>
              <w:t>- в отношении земельных участков;</w:t>
            </w:r>
          </w:p>
          <w:p w:rsidR="00C06C4F" w:rsidRPr="00744720" w:rsidRDefault="00C06C4F" w:rsidP="00744720">
            <w:pPr>
              <w:jc w:val="both"/>
              <w:rPr>
                <w:color w:val="130131"/>
              </w:rPr>
            </w:pPr>
            <w:r w:rsidRPr="00744720">
              <w:rPr>
                <w:color w:val="130131"/>
              </w:rPr>
              <w:t>- в отношении зданий, сооружений и объектов незавершенного строительства;</w:t>
            </w:r>
          </w:p>
          <w:p w:rsidR="00C06C4F" w:rsidRPr="00744720" w:rsidRDefault="00C06C4F" w:rsidP="00744720">
            <w:pPr>
              <w:pStyle w:val="ac"/>
              <w:spacing w:before="0" w:beforeAutospacing="0" w:after="0" w:afterAutospacing="0"/>
              <w:jc w:val="both"/>
              <w:rPr>
                <w:color w:val="130131"/>
              </w:rPr>
            </w:pPr>
            <w:r w:rsidRPr="00744720">
              <w:rPr>
                <w:color w:val="130131"/>
              </w:rPr>
              <w:t>- в отношении помещений в случаях:</w:t>
            </w:r>
          </w:p>
          <w:p w:rsidR="00C06C4F" w:rsidRPr="00744720" w:rsidRDefault="00C06C4F" w:rsidP="00744720">
            <w:pPr>
              <w:jc w:val="both"/>
              <w:rPr>
                <w:color w:val="130131"/>
              </w:rPr>
            </w:pPr>
            <w:r w:rsidRPr="00744720">
              <w:rPr>
                <w:color w:val="130131"/>
              </w:rPr>
      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      </w:r>
          </w:p>
          <w:p w:rsidR="00C06C4F" w:rsidRPr="00744720" w:rsidRDefault="00C06C4F" w:rsidP="00744720">
            <w:pPr>
              <w:ind w:left="33"/>
              <w:jc w:val="both"/>
              <w:rPr>
                <w:color w:val="130131"/>
              </w:rPr>
            </w:pPr>
            <w:r w:rsidRPr="00744720">
              <w:rPr>
                <w:color w:val="130131"/>
              </w:rPr>
      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      </w:r>
          </w:p>
          <w:p w:rsidR="00C06C4F" w:rsidRPr="00744720" w:rsidRDefault="00C06C4F" w:rsidP="00744720">
            <w:pPr>
              <w:jc w:val="both"/>
              <w:rPr>
                <w:color w:val="130131"/>
              </w:rPr>
            </w:pPr>
            <w:r w:rsidRPr="00744720">
              <w:rPr>
                <w:color w:val="130131"/>
              </w:rPr>
      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 (п. 25 Правил).</w:t>
            </w:r>
          </w:p>
          <w:p w:rsidR="00C06C4F" w:rsidRPr="00744720" w:rsidRDefault="00C06C4F" w:rsidP="00744720">
            <w:pPr>
              <w:jc w:val="both"/>
              <w:rPr>
                <w:color w:val="130131"/>
              </w:rPr>
            </w:pPr>
            <w:r w:rsidRPr="00744720">
              <w:rPr>
                <w:color w:val="130131"/>
              </w:rPr>
      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 (п. 27 Правил).</w:t>
            </w:r>
          </w:p>
        </w:tc>
      </w:tr>
      <w:tr w:rsidR="00744720" w:rsidRPr="00744720" w:rsidTr="00744720">
        <w:tc>
          <w:tcPr>
            <w:tcW w:w="576" w:type="dxa"/>
          </w:tcPr>
          <w:p w:rsidR="00C06C4F" w:rsidRPr="00744720" w:rsidRDefault="00C06C4F" w:rsidP="00744720">
            <w:pPr>
              <w:jc w:val="both"/>
              <w:rPr>
                <w:bCs/>
              </w:rPr>
            </w:pPr>
          </w:p>
        </w:tc>
        <w:tc>
          <w:tcPr>
            <w:tcW w:w="2226" w:type="dxa"/>
          </w:tcPr>
          <w:p w:rsidR="00C06C4F" w:rsidRPr="00744720" w:rsidRDefault="00C06C4F" w:rsidP="00744720">
            <w:pPr>
              <w:jc w:val="both"/>
              <w:rPr>
                <w:bCs/>
              </w:rPr>
            </w:pPr>
            <w:r w:rsidRPr="00744720">
              <w:rPr>
                <w:bCs/>
              </w:rPr>
              <w:t>РЕШИЛИ:</w:t>
            </w:r>
          </w:p>
        </w:tc>
        <w:tc>
          <w:tcPr>
            <w:tcW w:w="6769" w:type="dxa"/>
          </w:tcPr>
          <w:p w:rsidR="00C06C4F" w:rsidRPr="00744720" w:rsidRDefault="00C06C4F" w:rsidP="00744720">
            <w:pPr>
              <w:jc w:val="both"/>
              <w:rPr>
                <w:i/>
                <w:color w:val="130131"/>
              </w:rPr>
            </w:pPr>
            <w:r w:rsidRPr="00744720">
              <w:rPr>
                <w:i/>
                <w:color w:val="000000"/>
              </w:rPr>
              <w:t xml:space="preserve">В </w:t>
            </w:r>
            <w:r w:rsidRPr="00744720">
              <w:rPr>
                <w:i/>
                <w:color w:val="130131"/>
              </w:rPr>
              <w:t>проектах переустройства и (или) перепланировки помещения в целях перевода жилого помещения в нежилое помещение или нежилого помещения в жилое помещение, в том числе помещения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 должны быть указаны адреса помещения (помещений) документов, содержащих необходимые для осуществления государственного кадастрового учета сведения о таком помещении.</w:t>
            </w:r>
          </w:p>
        </w:tc>
      </w:tr>
    </w:tbl>
    <w:p w:rsidR="0059100D" w:rsidRPr="00260777" w:rsidRDefault="0059100D" w:rsidP="00260777">
      <w:pPr>
        <w:jc w:val="both"/>
        <w:rPr>
          <w:color w:val="130131"/>
        </w:rPr>
      </w:pPr>
    </w:p>
    <w:p w:rsidR="00C442D2" w:rsidRDefault="00067B5B" w:rsidP="00C442D2">
      <w:r>
        <w:t>П</w:t>
      </w:r>
      <w:r w:rsidR="00C442D2">
        <w:t>редседател</w:t>
      </w:r>
      <w:r>
        <w:t>ь</w:t>
      </w:r>
      <w:r w:rsidR="00C442D2">
        <w:t xml:space="preserve"> комиссии</w:t>
      </w:r>
      <w:r w:rsidR="00C442D2">
        <w:tab/>
      </w:r>
      <w:r w:rsidR="00C442D2">
        <w:tab/>
      </w:r>
      <w:r w:rsidR="00C442D2">
        <w:tab/>
      </w:r>
      <w:r w:rsidR="00C442D2">
        <w:tab/>
      </w:r>
      <w:r w:rsidR="004F61FB">
        <w:tab/>
        <w:t xml:space="preserve">        </w:t>
      </w:r>
      <w:r>
        <w:t xml:space="preserve">                       </w:t>
      </w:r>
      <w:r w:rsidR="004F61FB">
        <w:t>Ю.С. Забазнов</w:t>
      </w:r>
      <w:r w:rsidR="00C442D2">
        <w:tab/>
      </w:r>
      <w:r w:rsidR="00C442D2">
        <w:tab/>
      </w:r>
      <w:r w:rsidR="00C442D2">
        <w:tab/>
      </w:r>
      <w:r w:rsidR="00C442D2">
        <w:tab/>
      </w:r>
      <w:r w:rsidR="00C442D2">
        <w:tab/>
      </w:r>
      <w:r w:rsidR="00C442D2">
        <w:tab/>
        <w:t xml:space="preserve">    </w:t>
      </w:r>
    </w:p>
    <w:p w:rsidR="00C442D2" w:rsidRDefault="00C442D2" w:rsidP="00D4714D">
      <w:pPr>
        <w:pStyle w:val="a3"/>
        <w:suppressAutoHyphens/>
        <w:ind w:firstLine="0"/>
        <w:rPr>
          <w:szCs w:val="24"/>
        </w:rPr>
      </w:pPr>
      <w:r>
        <w:t xml:space="preserve">Секретарь                                                                                                            </w:t>
      </w:r>
      <w:r>
        <w:rPr>
          <w:szCs w:val="24"/>
        </w:rPr>
        <w:t xml:space="preserve">Л.В. Вестратенко </w:t>
      </w:r>
    </w:p>
    <w:p w:rsidR="00A212B3" w:rsidRDefault="00A212B3" w:rsidP="00D4714D">
      <w:pPr>
        <w:pStyle w:val="a3"/>
        <w:suppressAutoHyphens/>
        <w:ind w:firstLine="0"/>
        <w:rPr>
          <w:szCs w:val="24"/>
        </w:rPr>
      </w:pPr>
    </w:p>
    <w:p w:rsidR="00A212B3" w:rsidRPr="00D4714D" w:rsidRDefault="00A212B3" w:rsidP="00D4714D">
      <w:pPr>
        <w:pStyle w:val="a3"/>
        <w:suppressAutoHyphens/>
        <w:ind w:firstLine="0"/>
        <w:rPr>
          <w:szCs w:val="24"/>
        </w:rPr>
      </w:pPr>
    </w:p>
    <w:sectPr w:rsidR="00A212B3" w:rsidRPr="00D4714D" w:rsidSect="00C3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20" w:rsidRDefault="00744720" w:rsidP="00C35283">
      <w:r>
        <w:separator/>
      </w:r>
    </w:p>
  </w:endnote>
  <w:endnote w:type="continuationSeparator" w:id="1">
    <w:p w:rsidR="00744720" w:rsidRDefault="00744720" w:rsidP="00C3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20" w:rsidRDefault="00744720" w:rsidP="00C35283">
      <w:r>
        <w:separator/>
      </w:r>
    </w:p>
  </w:footnote>
  <w:footnote w:type="continuationSeparator" w:id="1">
    <w:p w:rsidR="00744720" w:rsidRDefault="00744720" w:rsidP="00C35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AFD"/>
    <w:multiLevelType w:val="hybridMultilevel"/>
    <w:tmpl w:val="02E8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3F7D5B"/>
    <w:multiLevelType w:val="multilevel"/>
    <w:tmpl w:val="BF827A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>
    <w:nsid w:val="261F3E9A"/>
    <w:multiLevelType w:val="multilevel"/>
    <w:tmpl w:val="C96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92066"/>
    <w:multiLevelType w:val="hybridMultilevel"/>
    <w:tmpl w:val="6B6E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28AA"/>
    <w:multiLevelType w:val="hybridMultilevel"/>
    <w:tmpl w:val="9A5A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A3A34"/>
    <w:multiLevelType w:val="hybridMultilevel"/>
    <w:tmpl w:val="D49CFFA6"/>
    <w:lvl w:ilvl="0" w:tplc="26CCA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02B76"/>
    <w:multiLevelType w:val="hybridMultilevel"/>
    <w:tmpl w:val="22BE1DD0"/>
    <w:lvl w:ilvl="0" w:tplc="024C9AE8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BA4DEA"/>
    <w:multiLevelType w:val="hybridMultilevel"/>
    <w:tmpl w:val="76A62D4C"/>
    <w:lvl w:ilvl="0" w:tplc="9DA8A7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3753322"/>
    <w:multiLevelType w:val="hybridMultilevel"/>
    <w:tmpl w:val="43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96C0C"/>
    <w:multiLevelType w:val="hybridMultilevel"/>
    <w:tmpl w:val="A4B2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E4CB7"/>
    <w:multiLevelType w:val="hybridMultilevel"/>
    <w:tmpl w:val="B860B9D0"/>
    <w:lvl w:ilvl="0" w:tplc="522AA65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771D5318"/>
    <w:multiLevelType w:val="hybridMultilevel"/>
    <w:tmpl w:val="BAFCF6FE"/>
    <w:lvl w:ilvl="0" w:tplc="349E20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17B"/>
    <w:rsid w:val="00000CE1"/>
    <w:rsid w:val="00002FEF"/>
    <w:rsid w:val="00005B08"/>
    <w:rsid w:val="0000666C"/>
    <w:rsid w:val="00006916"/>
    <w:rsid w:val="0000728B"/>
    <w:rsid w:val="00011AE3"/>
    <w:rsid w:val="0001224E"/>
    <w:rsid w:val="0001251C"/>
    <w:rsid w:val="0001370B"/>
    <w:rsid w:val="000145E2"/>
    <w:rsid w:val="00014B95"/>
    <w:rsid w:val="00015855"/>
    <w:rsid w:val="00015E1F"/>
    <w:rsid w:val="000161D0"/>
    <w:rsid w:val="0001719E"/>
    <w:rsid w:val="00017EA2"/>
    <w:rsid w:val="00020395"/>
    <w:rsid w:val="000213B1"/>
    <w:rsid w:val="0002372E"/>
    <w:rsid w:val="0002414F"/>
    <w:rsid w:val="0002433D"/>
    <w:rsid w:val="0002510B"/>
    <w:rsid w:val="00025EA6"/>
    <w:rsid w:val="0002693A"/>
    <w:rsid w:val="00026C92"/>
    <w:rsid w:val="000317B4"/>
    <w:rsid w:val="0003256A"/>
    <w:rsid w:val="00032AC7"/>
    <w:rsid w:val="00032BC4"/>
    <w:rsid w:val="00032D59"/>
    <w:rsid w:val="00032F93"/>
    <w:rsid w:val="00033DC1"/>
    <w:rsid w:val="00035DA1"/>
    <w:rsid w:val="000374C6"/>
    <w:rsid w:val="000377BC"/>
    <w:rsid w:val="00037848"/>
    <w:rsid w:val="00040589"/>
    <w:rsid w:val="000413D5"/>
    <w:rsid w:val="00041804"/>
    <w:rsid w:val="00043C19"/>
    <w:rsid w:val="000448DC"/>
    <w:rsid w:val="0004505F"/>
    <w:rsid w:val="000455D4"/>
    <w:rsid w:val="00051DC1"/>
    <w:rsid w:val="0005200B"/>
    <w:rsid w:val="00052F66"/>
    <w:rsid w:val="00055147"/>
    <w:rsid w:val="00055376"/>
    <w:rsid w:val="000557B8"/>
    <w:rsid w:val="00056361"/>
    <w:rsid w:val="00056DC7"/>
    <w:rsid w:val="00057C82"/>
    <w:rsid w:val="0006031F"/>
    <w:rsid w:val="000605A6"/>
    <w:rsid w:val="00061905"/>
    <w:rsid w:val="000623A8"/>
    <w:rsid w:val="00062C34"/>
    <w:rsid w:val="000630E9"/>
    <w:rsid w:val="000635FA"/>
    <w:rsid w:val="00064B16"/>
    <w:rsid w:val="0006565C"/>
    <w:rsid w:val="00065A90"/>
    <w:rsid w:val="00065BDC"/>
    <w:rsid w:val="00065F04"/>
    <w:rsid w:val="000663F6"/>
    <w:rsid w:val="00066DF9"/>
    <w:rsid w:val="00067AB2"/>
    <w:rsid w:val="00067B5B"/>
    <w:rsid w:val="000701B4"/>
    <w:rsid w:val="00070790"/>
    <w:rsid w:val="000708BF"/>
    <w:rsid w:val="00070910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74E0"/>
    <w:rsid w:val="00080A9C"/>
    <w:rsid w:val="00080BAB"/>
    <w:rsid w:val="00080CFA"/>
    <w:rsid w:val="0008178B"/>
    <w:rsid w:val="00083241"/>
    <w:rsid w:val="0008559B"/>
    <w:rsid w:val="00086C57"/>
    <w:rsid w:val="00087554"/>
    <w:rsid w:val="00087A0D"/>
    <w:rsid w:val="00090629"/>
    <w:rsid w:val="00092A57"/>
    <w:rsid w:val="00092E48"/>
    <w:rsid w:val="00093DBD"/>
    <w:rsid w:val="000946DF"/>
    <w:rsid w:val="00094B33"/>
    <w:rsid w:val="000957BE"/>
    <w:rsid w:val="00095E7E"/>
    <w:rsid w:val="000A2538"/>
    <w:rsid w:val="000A2B3D"/>
    <w:rsid w:val="000A4804"/>
    <w:rsid w:val="000A48BE"/>
    <w:rsid w:val="000A4A9D"/>
    <w:rsid w:val="000A5ED6"/>
    <w:rsid w:val="000A6BBB"/>
    <w:rsid w:val="000B02E8"/>
    <w:rsid w:val="000B08B7"/>
    <w:rsid w:val="000B0C8E"/>
    <w:rsid w:val="000B13D5"/>
    <w:rsid w:val="000B17EE"/>
    <w:rsid w:val="000B1CBC"/>
    <w:rsid w:val="000B20DF"/>
    <w:rsid w:val="000B240E"/>
    <w:rsid w:val="000B49F3"/>
    <w:rsid w:val="000B595B"/>
    <w:rsid w:val="000B5AB2"/>
    <w:rsid w:val="000B5F95"/>
    <w:rsid w:val="000B64F3"/>
    <w:rsid w:val="000B6CF4"/>
    <w:rsid w:val="000B7C30"/>
    <w:rsid w:val="000B7ED3"/>
    <w:rsid w:val="000C2B29"/>
    <w:rsid w:val="000C3670"/>
    <w:rsid w:val="000C3773"/>
    <w:rsid w:val="000C5EDF"/>
    <w:rsid w:val="000C68CA"/>
    <w:rsid w:val="000C77B6"/>
    <w:rsid w:val="000D1088"/>
    <w:rsid w:val="000D182A"/>
    <w:rsid w:val="000D1B69"/>
    <w:rsid w:val="000D546D"/>
    <w:rsid w:val="000E1507"/>
    <w:rsid w:val="000E2B3C"/>
    <w:rsid w:val="000E3324"/>
    <w:rsid w:val="000E368D"/>
    <w:rsid w:val="000E4DF0"/>
    <w:rsid w:val="000E53B2"/>
    <w:rsid w:val="000E6008"/>
    <w:rsid w:val="000E70B4"/>
    <w:rsid w:val="000E71D0"/>
    <w:rsid w:val="000F2235"/>
    <w:rsid w:val="000F35F9"/>
    <w:rsid w:val="000F513A"/>
    <w:rsid w:val="000F612F"/>
    <w:rsid w:val="00100317"/>
    <w:rsid w:val="001049D9"/>
    <w:rsid w:val="00104E95"/>
    <w:rsid w:val="00105203"/>
    <w:rsid w:val="0010537C"/>
    <w:rsid w:val="00105F04"/>
    <w:rsid w:val="001074D4"/>
    <w:rsid w:val="0010788F"/>
    <w:rsid w:val="0011122F"/>
    <w:rsid w:val="00112A90"/>
    <w:rsid w:val="00112F87"/>
    <w:rsid w:val="00113D9C"/>
    <w:rsid w:val="00114925"/>
    <w:rsid w:val="001157CB"/>
    <w:rsid w:val="00117BD1"/>
    <w:rsid w:val="00120D00"/>
    <w:rsid w:val="00121F0B"/>
    <w:rsid w:val="001225D2"/>
    <w:rsid w:val="00122D54"/>
    <w:rsid w:val="00122D62"/>
    <w:rsid w:val="001246BD"/>
    <w:rsid w:val="00126390"/>
    <w:rsid w:val="00126D41"/>
    <w:rsid w:val="001270D7"/>
    <w:rsid w:val="00131FBD"/>
    <w:rsid w:val="00132017"/>
    <w:rsid w:val="001324AF"/>
    <w:rsid w:val="00133880"/>
    <w:rsid w:val="00135775"/>
    <w:rsid w:val="00135947"/>
    <w:rsid w:val="00135E15"/>
    <w:rsid w:val="00137870"/>
    <w:rsid w:val="00141795"/>
    <w:rsid w:val="00142627"/>
    <w:rsid w:val="00142970"/>
    <w:rsid w:val="001430E6"/>
    <w:rsid w:val="0014378F"/>
    <w:rsid w:val="0014498F"/>
    <w:rsid w:val="00144B07"/>
    <w:rsid w:val="00145D35"/>
    <w:rsid w:val="00151C3D"/>
    <w:rsid w:val="00153C3A"/>
    <w:rsid w:val="00154510"/>
    <w:rsid w:val="00154737"/>
    <w:rsid w:val="0015512F"/>
    <w:rsid w:val="00155431"/>
    <w:rsid w:val="001555FE"/>
    <w:rsid w:val="001557B5"/>
    <w:rsid w:val="00155911"/>
    <w:rsid w:val="0015673B"/>
    <w:rsid w:val="00156B3B"/>
    <w:rsid w:val="00156E86"/>
    <w:rsid w:val="00156FCE"/>
    <w:rsid w:val="00162A61"/>
    <w:rsid w:val="00163CDD"/>
    <w:rsid w:val="0016436A"/>
    <w:rsid w:val="001648C2"/>
    <w:rsid w:val="00164AC6"/>
    <w:rsid w:val="00165AD0"/>
    <w:rsid w:val="00166FA9"/>
    <w:rsid w:val="0017078A"/>
    <w:rsid w:val="00171F53"/>
    <w:rsid w:val="00172A6F"/>
    <w:rsid w:val="00172DFE"/>
    <w:rsid w:val="001736A5"/>
    <w:rsid w:val="001747D1"/>
    <w:rsid w:val="00174A8B"/>
    <w:rsid w:val="00174F82"/>
    <w:rsid w:val="00175132"/>
    <w:rsid w:val="001760B6"/>
    <w:rsid w:val="0017687F"/>
    <w:rsid w:val="001777CC"/>
    <w:rsid w:val="001803B7"/>
    <w:rsid w:val="00181AC6"/>
    <w:rsid w:val="001830D1"/>
    <w:rsid w:val="00183727"/>
    <w:rsid w:val="0018738B"/>
    <w:rsid w:val="0019001A"/>
    <w:rsid w:val="00190BE8"/>
    <w:rsid w:val="00190D76"/>
    <w:rsid w:val="001956EB"/>
    <w:rsid w:val="00196198"/>
    <w:rsid w:val="00196CD1"/>
    <w:rsid w:val="00197A15"/>
    <w:rsid w:val="00197DF0"/>
    <w:rsid w:val="001A031D"/>
    <w:rsid w:val="001A0AF4"/>
    <w:rsid w:val="001A129D"/>
    <w:rsid w:val="001A1D93"/>
    <w:rsid w:val="001A3C78"/>
    <w:rsid w:val="001A577B"/>
    <w:rsid w:val="001A62B5"/>
    <w:rsid w:val="001A69ED"/>
    <w:rsid w:val="001A6D3D"/>
    <w:rsid w:val="001A72A5"/>
    <w:rsid w:val="001A7B4B"/>
    <w:rsid w:val="001A7CC5"/>
    <w:rsid w:val="001A7F60"/>
    <w:rsid w:val="001B0509"/>
    <w:rsid w:val="001B0711"/>
    <w:rsid w:val="001B22E8"/>
    <w:rsid w:val="001B2663"/>
    <w:rsid w:val="001B2E2B"/>
    <w:rsid w:val="001B3225"/>
    <w:rsid w:val="001B35F2"/>
    <w:rsid w:val="001B36C2"/>
    <w:rsid w:val="001B42FD"/>
    <w:rsid w:val="001B7A7D"/>
    <w:rsid w:val="001C1C42"/>
    <w:rsid w:val="001C1DCB"/>
    <w:rsid w:val="001C20BF"/>
    <w:rsid w:val="001C21DD"/>
    <w:rsid w:val="001C2AAE"/>
    <w:rsid w:val="001C2BD6"/>
    <w:rsid w:val="001C2DBE"/>
    <w:rsid w:val="001C3103"/>
    <w:rsid w:val="001C370F"/>
    <w:rsid w:val="001C3A74"/>
    <w:rsid w:val="001C3A90"/>
    <w:rsid w:val="001C3F98"/>
    <w:rsid w:val="001C4425"/>
    <w:rsid w:val="001C5AF6"/>
    <w:rsid w:val="001C614C"/>
    <w:rsid w:val="001C6C5F"/>
    <w:rsid w:val="001C7217"/>
    <w:rsid w:val="001C76FB"/>
    <w:rsid w:val="001D06AF"/>
    <w:rsid w:val="001D0F3C"/>
    <w:rsid w:val="001D164F"/>
    <w:rsid w:val="001D17D8"/>
    <w:rsid w:val="001D39EC"/>
    <w:rsid w:val="001D502D"/>
    <w:rsid w:val="001D5DAB"/>
    <w:rsid w:val="001D6489"/>
    <w:rsid w:val="001D6966"/>
    <w:rsid w:val="001D7BE5"/>
    <w:rsid w:val="001E016C"/>
    <w:rsid w:val="001E08AC"/>
    <w:rsid w:val="001E0CB5"/>
    <w:rsid w:val="001E1039"/>
    <w:rsid w:val="001E1FD5"/>
    <w:rsid w:val="001E6D33"/>
    <w:rsid w:val="001E71AB"/>
    <w:rsid w:val="001E7241"/>
    <w:rsid w:val="001F02D9"/>
    <w:rsid w:val="001F0361"/>
    <w:rsid w:val="001F13B9"/>
    <w:rsid w:val="001F20B4"/>
    <w:rsid w:val="001F3740"/>
    <w:rsid w:val="001F3742"/>
    <w:rsid w:val="001F4224"/>
    <w:rsid w:val="001F4285"/>
    <w:rsid w:val="001F481E"/>
    <w:rsid w:val="001F4E7B"/>
    <w:rsid w:val="001F57F2"/>
    <w:rsid w:val="001F62E9"/>
    <w:rsid w:val="001F6B64"/>
    <w:rsid w:val="001F7797"/>
    <w:rsid w:val="00200B0C"/>
    <w:rsid w:val="002024B6"/>
    <w:rsid w:val="0020294A"/>
    <w:rsid w:val="00203D2B"/>
    <w:rsid w:val="002041FD"/>
    <w:rsid w:val="00206337"/>
    <w:rsid w:val="00207B3F"/>
    <w:rsid w:val="0021009F"/>
    <w:rsid w:val="00210EDC"/>
    <w:rsid w:val="002121F0"/>
    <w:rsid w:val="002137F7"/>
    <w:rsid w:val="002148ED"/>
    <w:rsid w:val="002150CE"/>
    <w:rsid w:val="00215F9C"/>
    <w:rsid w:val="0021631C"/>
    <w:rsid w:val="002164C3"/>
    <w:rsid w:val="002167FF"/>
    <w:rsid w:val="00217E8D"/>
    <w:rsid w:val="002229F5"/>
    <w:rsid w:val="0022413D"/>
    <w:rsid w:val="00224EAE"/>
    <w:rsid w:val="00226675"/>
    <w:rsid w:val="002276D4"/>
    <w:rsid w:val="002336F9"/>
    <w:rsid w:val="002352C8"/>
    <w:rsid w:val="002354A3"/>
    <w:rsid w:val="002367DE"/>
    <w:rsid w:val="0023689E"/>
    <w:rsid w:val="00236E92"/>
    <w:rsid w:val="00240BCE"/>
    <w:rsid w:val="00240ED7"/>
    <w:rsid w:val="00241252"/>
    <w:rsid w:val="002431B4"/>
    <w:rsid w:val="0024322A"/>
    <w:rsid w:val="00244B5F"/>
    <w:rsid w:val="00245389"/>
    <w:rsid w:val="00245E44"/>
    <w:rsid w:val="002500B0"/>
    <w:rsid w:val="00250309"/>
    <w:rsid w:val="00252D09"/>
    <w:rsid w:val="00252F32"/>
    <w:rsid w:val="00254F69"/>
    <w:rsid w:val="00255D59"/>
    <w:rsid w:val="00256BBE"/>
    <w:rsid w:val="00256CF5"/>
    <w:rsid w:val="00256E9D"/>
    <w:rsid w:val="00257147"/>
    <w:rsid w:val="00260777"/>
    <w:rsid w:val="00260B32"/>
    <w:rsid w:val="002643AB"/>
    <w:rsid w:val="00266DD5"/>
    <w:rsid w:val="00266F77"/>
    <w:rsid w:val="00267266"/>
    <w:rsid w:val="00267443"/>
    <w:rsid w:val="00273DFA"/>
    <w:rsid w:val="00274642"/>
    <w:rsid w:val="00274B9B"/>
    <w:rsid w:val="00275A50"/>
    <w:rsid w:val="00275C5F"/>
    <w:rsid w:val="00275F7F"/>
    <w:rsid w:val="00276470"/>
    <w:rsid w:val="00276A3F"/>
    <w:rsid w:val="00280510"/>
    <w:rsid w:val="00280917"/>
    <w:rsid w:val="002819A1"/>
    <w:rsid w:val="002823E7"/>
    <w:rsid w:val="002829C7"/>
    <w:rsid w:val="00282B81"/>
    <w:rsid w:val="00282DAC"/>
    <w:rsid w:val="00284013"/>
    <w:rsid w:val="00287593"/>
    <w:rsid w:val="00287787"/>
    <w:rsid w:val="002905BA"/>
    <w:rsid w:val="0029153A"/>
    <w:rsid w:val="002915A4"/>
    <w:rsid w:val="00291724"/>
    <w:rsid w:val="00292889"/>
    <w:rsid w:val="0029316D"/>
    <w:rsid w:val="00294E3C"/>
    <w:rsid w:val="00295AD3"/>
    <w:rsid w:val="00297034"/>
    <w:rsid w:val="00297905"/>
    <w:rsid w:val="002A0C2A"/>
    <w:rsid w:val="002A0D55"/>
    <w:rsid w:val="002A1796"/>
    <w:rsid w:val="002A3124"/>
    <w:rsid w:val="002A34CA"/>
    <w:rsid w:val="002A3DCE"/>
    <w:rsid w:val="002A505B"/>
    <w:rsid w:val="002A5A7D"/>
    <w:rsid w:val="002A5CFC"/>
    <w:rsid w:val="002A669B"/>
    <w:rsid w:val="002A6FE6"/>
    <w:rsid w:val="002A76C1"/>
    <w:rsid w:val="002A778E"/>
    <w:rsid w:val="002A79FC"/>
    <w:rsid w:val="002B0E66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7189"/>
    <w:rsid w:val="002B7303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D70"/>
    <w:rsid w:val="002C62E3"/>
    <w:rsid w:val="002C6735"/>
    <w:rsid w:val="002C68C8"/>
    <w:rsid w:val="002C6EC1"/>
    <w:rsid w:val="002D11DC"/>
    <w:rsid w:val="002D13D0"/>
    <w:rsid w:val="002D1DC3"/>
    <w:rsid w:val="002D27A2"/>
    <w:rsid w:val="002D2D9B"/>
    <w:rsid w:val="002D4DBC"/>
    <w:rsid w:val="002D5896"/>
    <w:rsid w:val="002D6D20"/>
    <w:rsid w:val="002E069B"/>
    <w:rsid w:val="002E0E55"/>
    <w:rsid w:val="002E3A2B"/>
    <w:rsid w:val="002E3FEE"/>
    <w:rsid w:val="002E4326"/>
    <w:rsid w:val="002E6FC3"/>
    <w:rsid w:val="002E7395"/>
    <w:rsid w:val="002F02EF"/>
    <w:rsid w:val="002F1346"/>
    <w:rsid w:val="002F2B53"/>
    <w:rsid w:val="002F4BD6"/>
    <w:rsid w:val="002F703C"/>
    <w:rsid w:val="0030070A"/>
    <w:rsid w:val="00300B0E"/>
    <w:rsid w:val="00300C3D"/>
    <w:rsid w:val="00303A1A"/>
    <w:rsid w:val="00303AB7"/>
    <w:rsid w:val="0030400A"/>
    <w:rsid w:val="0030472F"/>
    <w:rsid w:val="00304736"/>
    <w:rsid w:val="00310AFB"/>
    <w:rsid w:val="00311E90"/>
    <w:rsid w:val="00313C89"/>
    <w:rsid w:val="00314041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4A10"/>
    <w:rsid w:val="00324C97"/>
    <w:rsid w:val="00324E0D"/>
    <w:rsid w:val="003267A3"/>
    <w:rsid w:val="00331FA0"/>
    <w:rsid w:val="003326CF"/>
    <w:rsid w:val="00332A5B"/>
    <w:rsid w:val="00333FFA"/>
    <w:rsid w:val="00334718"/>
    <w:rsid w:val="00334DE9"/>
    <w:rsid w:val="003357AE"/>
    <w:rsid w:val="0033598C"/>
    <w:rsid w:val="00336E76"/>
    <w:rsid w:val="00337B77"/>
    <w:rsid w:val="00341008"/>
    <w:rsid w:val="00341362"/>
    <w:rsid w:val="00341395"/>
    <w:rsid w:val="00341401"/>
    <w:rsid w:val="003428AA"/>
    <w:rsid w:val="003428BA"/>
    <w:rsid w:val="003428C0"/>
    <w:rsid w:val="003435B7"/>
    <w:rsid w:val="00343A6C"/>
    <w:rsid w:val="00343FA1"/>
    <w:rsid w:val="00345593"/>
    <w:rsid w:val="00345632"/>
    <w:rsid w:val="00345CA8"/>
    <w:rsid w:val="00347E98"/>
    <w:rsid w:val="00350E48"/>
    <w:rsid w:val="00350E89"/>
    <w:rsid w:val="00351830"/>
    <w:rsid w:val="00351ADC"/>
    <w:rsid w:val="003528B2"/>
    <w:rsid w:val="0035361E"/>
    <w:rsid w:val="00353D47"/>
    <w:rsid w:val="00354176"/>
    <w:rsid w:val="00356E85"/>
    <w:rsid w:val="00360511"/>
    <w:rsid w:val="003629AE"/>
    <w:rsid w:val="00363E07"/>
    <w:rsid w:val="00364B8A"/>
    <w:rsid w:val="00365B5D"/>
    <w:rsid w:val="003673CE"/>
    <w:rsid w:val="003675BD"/>
    <w:rsid w:val="00367A2B"/>
    <w:rsid w:val="003707E3"/>
    <w:rsid w:val="0037105D"/>
    <w:rsid w:val="003731B3"/>
    <w:rsid w:val="00374434"/>
    <w:rsid w:val="0037759D"/>
    <w:rsid w:val="00381370"/>
    <w:rsid w:val="0038199F"/>
    <w:rsid w:val="00382508"/>
    <w:rsid w:val="0038389A"/>
    <w:rsid w:val="00383BC4"/>
    <w:rsid w:val="00384F87"/>
    <w:rsid w:val="0038558C"/>
    <w:rsid w:val="00386A17"/>
    <w:rsid w:val="00387AE0"/>
    <w:rsid w:val="00387F84"/>
    <w:rsid w:val="00391113"/>
    <w:rsid w:val="00391E5A"/>
    <w:rsid w:val="003927C7"/>
    <w:rsid w:val="0039415D"/>
    <w:rsid w:val="003942BD"/>
    <w:rsid w:val="00394BDA"/>
    <w:rsid w:val="00394C60"/>
    <w:rsid w:val="00395D94"/>
    <w:rsid w:val="00396008"/>
    <w:rsid w:val="003964F2"/>
    <w:rsid w:val="00396DAF"/>
    <w:rsid w:val="003A0C2E"/>
    <w:rsid w:val="003A0CB9"/>
    <w:rsid w:val="003A0F7C"/>
    <w:rsid w:val="003A4517"/>
    <w:rsid w:val="003A4AFE"/>
    <w:rsid w:val="003A52AC"/>
    <w:rsid w:val="003A63E0"/>
    <w:rsid w:val="003A71C9"/>
    <w:rsid w:val="003A7478"/>
    <w:rsid w:val="003A7A7B"/>
    <w:rsid w:val="003B0BF2"/>
    <w:rsid w:val="003B158E"/>
    <w:rsid w:val="003B2ED6"/>
    <w:rsid w:val="003B2F53"/>
    <w:rsid w:val="003B3B29"/>
    <w:rsid w:val="003B4544"/>
    <w:rsid w:val="003B6235"/>
    <w:rsid w:val="003B6985"/>
    <w:rsid w:val="003B6CC4"/>
    <w:rsid w:val="003B7407"/>
    <w:rsid w:val="003B746B"/>
    <w:rsid w:val="003B77AA"/>
    <w:rsid w:val="003C1187"/>
    <w:rsid w:val="003C1280"/>
    <w:rsid w:val="003C199E"/>
    <w:rsid w:val="003C24A0"/>
    <w:rsid w:val="003C392E"/>
    <w:rsid w:val="003C565F"/>
    <w:rsid w:val="003C655B"/>
    <w:rsid w:val="003C69CA"/>
    <w:rsid w:val="003C6AFC"/>
    <w:rsid w:val="003C6C24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FC"/>
    <w:rsid w:val="003D75AB"/>
    <w:rsid w:val="003D7800"/>
    <w:rsid w:val="003E033F"/>
    <w:rsid w:val="003E05FD"/>
    <w:rsid w:val="003E1D12"/>
    <w:rsid w:val="003E236B"/>
    <w:rsid w:val="003E3293"/>
    <w:rsid w:val="003E3349"/>
    <w:rsid w:val="003E51D4"/>
    <w:rsid w:val="003E5AF1"/>
    <w:rsid w:val="003E625B"/>
    <w:rsid w:val="003E720A"/>
    <w:rsid w:val="003E782C"/>
    <w:rsid w:val="003F2068"/>
    <w:rsid w:val="003F24BB"/>
    <w:rsid w:val="003F434F"/>
    <w:rsid w:val="003F496B"/>
    <w:rsid w:val="003F4A0D"/>
    <w:rsid w:val="003F6283"/>
    <w:rsid w:val="003F6BBE"/>
    <w:rsid w:val="003F7B54"/>
    <w:rsid w:val="00401031"/>
    <w:rsid w:val="00401E1E"/>
    <w:rsid w:val="00402946"/>
    <w:rsid w:val="00403822"/>
    <w:rsid w:val="00403DCC"/>
    <w:rsid w:val="004047C2"/>
    <w:rsid w:val="00405CC3"/>
    <w:rsid w:val="00405E62"/>
    <w:rsid w:val="00410D21"/>
    <w:rsid w:val="0041150E"/>
    <w:rsid w:val="004120CD"/>
    <w:rsid w:val="00412103"/>
    <w:rsid w:val="004121E5"/>
    <w:rsid w:val="004122FC"/>
    <w:rsid w:val="00412990"/>
    <w:rsid w:val="004132BB"/>
    <w:rsid w:val="00413642"/>
    <w:rsid w:val="00413930"/>
    <w:rsid w:val="00413A07"/>
    <w:rsid w:val="00413AC0"/>
    <w:rsid w:val="00416924"/>
    <w:rsid w:val="00420661"/>
    <w:rsid w:val="00420F54"/>
    <w:rsid w:val="00422077"/>
    <w:rsid w:val="004246E3"/>
    <w:rsid w:val="00425923"/>
    <w:rsid w:val="00425C33"/>
    <w:rsid w:val="00425FDD"/>
    <w:rsid w:val="00426724"/>
    <w:rsid w:val="004275AB"/>
    <w:rsid w:val="00427A4F"/>
    <w:rsid w:val="00427E42"/>
    <w:rsid w:val="00427FE4"/>
    <w:rsid w:val="00431047"/>
    <w:rsid w:val="004341F2"/>
    <w:rsid w:val="004345F2"/>
    <w:rsid w:val="00434923"/>
    <w:rsid w:val="00434DDA"/>
    <w:rsid w:val="004355DC"/>
    <w:rsid w:val="00436A95"/>
    <w:rsid w:val="00436E76"/>
    <w:rsid w:val="004377AC"/>
    <w:rsid w:val="00437E67"/>
    <w:rsid w:val="0044096F"/>
    <w:rsid w:val="00441E9F"/>
    <w:rsid w:val="0044215C"/>
    <w:rsid w:val="004422CF"/>
    <w:rsid w:val="00442612"/>
    <w:rsid w:val="004428BC"/>
    <w:rsid w:val="00443C5D"/>
    <w:rsid w:val="00444AF6"/>
    <w:rsid w:val="0044676A"/>
    <w:rsid w:val="00446CE7"/>
    <w:rsid w:val="00447E68"/>
    <w:rsid w:val="00447ED2"/>
    <w:rsid w:val="00450DE0"/>
    <w:rsid w:val="004512CA"/>
    <w:rsid w:val="004520C3"/>
    <w:rsid w:val="004534A8"/>
    <w:rsid w:val="00453B0F"/>
    <w:rsid w:val="00454503"/>
    <w:rsid w:val="004548AA"/>
    <w:rsid w:val="00454E3F"/>
    <w:rsid w:val="0045576E"/>
    <w:rsid w:val="0045602D"/>
    <w:rsid w:val="004566B8"/>
    <w:rsid w:val="0046025F"/>
    <w:rsid w:val="00462339"/>
    <w:rsid w:val="004627F1"/>
    <w:rsid w:val="00462A17"/>
    <w:rsid w:val="00463EC8"/>
    <w:rsid w:val="00463FF6"/>
    <w:rsid w:val="00470533"/>
    <w:rsid w:val="004742C9"/>
    <w:rsid w:val="00474492"/>
    <w:rsid w:val="0047588F"/>
    <w:rsid w:val="00475980"/>
    <w:rsid w:val="004772E9"/>
    <w:rsid w:val="0047752F"/>
    <w:rsid w:val="00477BB3"/>
    <w:rsid w:val="004802C5"/>
    <w:rsid w:val="004805C9"/>
    <w:rsid w:val="004806C6"/>
    <w:rsid w:val="00480DDA"/>
    <w:rsid w:val="00481737"/>
    <w:rsid w:val="00481CB9"/>
    <w:rsid w:val="00483F24"/>
    <w:rsid w:val="00484626"/>
    <w:rsid w:val="004848B1"/>
    <w:rsid w:val="004861FA"/>
    <w:rsid w:val="0049016D"/>
    <w:rsid w:val="00490898"/>
    <w:rsid w:val="00490FAD"/>
    <w:rsid w:val="004921F4"/>
    <w:rsid w:val="00492CE6"/>
    <w:rsid w:val="004949A5"/>
    <w:rsid w:val="00494E61"/>
    <w:rsid w:val="00495D0D"/>
    <w:rsid w:val="0049665B"/>
    <w:rsid w:val="00496B1A"/>
    <w:rsid w:val="00496F5E"/>
    <w:rsid w:val="0049710C"/>
    <w:rsid w:val="00497F6D"/>
    <w:rsid w:val="004A0BBE"/>
    <w:rsid w:val="004A0FEC"/>
    <w:rsid w:val="004A1184"/>
    <w:rsid w:val="004A1671"/>
    <w:rsid w:val="004A1A44"/>
    <w:rsid w:val="004A1B1D"/>
    <w:rsid w:val="004A6950"/>
    <w:rsid w:val="004A7B1F"/>
    <w:rsid w:val="004A7E1C"/>
    <w:rsid w:val="004B0773"/>
    <w:rsid w:val="004B07B7"/>
    <w:rsid w:val="004B195D"/>
    <w:rsid w:val="004B1A47"/>
    <w:rsid w:val="004B2B9B"/>
    <w:rsid w:val="004B2C27"/>
    <w:rsid w:val="004B2EFE"/>
    <w:rsid w:val="004B2FE6"/>
    <w:rsid w:val="004B41CC"/>
    <w:rsid w:val="004B4CF4"/>
    <w:rsid w:val="004B511D"/>
    <w:rsid w:val="004B56D9"/>
    <w:rsid w:val="004B62C9"/>
    <w:rsid w:val="004B63F1"/>
    <w:rsid w:val="004B6618"/>
    <w:rsid w:val="004B66BA"/>
    <w:rsid w:val="004B708A"/>
    <w:rsid w:val="004C0652"/>
    <w:rsid w:val="004C203D"/>
    <w:rsid w:val="004C20AC"/>
    <w:rsid w:val="004C36B8"/>
    <w:rsid w:val="004C6010"/>
    <w:rsid w:val="004C63A2"/>
    <w:rsid w:val="004C65A5"/>
    <w:rsid w:val="004C71C1"/>
    <w:rsid w:val="004D0830"/>
    <w:rsid w:val="004D09CC"/>
    <w:rsid w:val="004D0B20"/>
    <w:rsid w:val="004D1B67"/>
    <w:rsid w:val="004D20C8"/>
    <w:rsid w:val="004D3525"/>
    <w:rsid w:val="004D4D5D"/>
    <w:rsid w:val="004D538A"/>
    <w:rsid w:val="004D5795"/>
    <w:rsid w:val="004D5979"/>
    <w:rsid w:val="004D5E6D"/>
    <w:rsid w:val="004D7722"/>
    <w:rsid w:val="004E0520"/>
    <w:rsid w:val="004E0741"/>
    <w:rsid w:val="004E0885"/>
    <w:rsid w:val="004E211D"/>
    <w:rsid w:val="004E3580"/>
    <w:rsid w:val="004E3FE8"/>
    <w:rsid w:val="004E4872"/>
    <w:rsid w:val="004E5A23"/>
    <w:rsid w:val="004E67DA"/>
    <w:rsid w:val="004F13CD"/>
    <w:rsid w:val="004F4872"/>
    <w:rsid w:val="004F5220"/>
    <w:rsid w:val="004F61FB"/>
    <w:rsid w:val="00500CD1"/>
    <w:rsid w:val="0050191B"/>
    <w:rsid w:val="00502209"/>
    <w:rsid w:val="00502E70"/>
    <w:rsid w:val="005040C1"/>
    <w:rsid w:val="005047B3"/>
    <w:rsid w:val="00505D4A"/>
    <w:rsid w:val="0051128B"/>
    <w:rsid w:val="00511424"/>
    <w:rsid w:val="00511AAB"/>
    <w:rsid w:val="005122F6"/>
    <w:rsid w:val="005125FE"/>
    <w:rsid w:val="00514E0B"/>
    <w:rsid w:val="005206A7"/>
    <w:rsid w:val="005209F3"/>
    <w:rsid w:val="005219F5"/>
    <w:rsid w:val="0052207A"/>
    <w:rsid w:val="005222A1"/>
    <w:rsid w:val="00523E97"/>
    <w:rsid w:val="0052461B"/>
    <w:rsid w:val="005250B7"/>
    <w:rsid w:val="00530A94"/>
    <w:rsid w:val="00531631"/>
    <w:rsid w:val="0053180A"/>
    <w:rsid w:val="0053370D"/>
    <w:rsid w:val="0053471E"/>
    <w:rsid w:val="0053492A"/>
    <w:rsid w:val="00535628"/>
    <w:rsid w:val="0053588D"/>
    <w:rsid w:val="00535CEF"/>
    <w:rsid w:val="005367C1"/>
    <w:rsid w:val="00537CA7"/>
    <w:rsid w:val="00537F60"/>
    <w:rsid w:val="005401F7"/>
    <w:rsid w:val="00540D53"/>
    <w:rsid w:val="00540E7C"/>
    <w:rsid w:val="00541E54"/>
    <w:rsid w:val="00542116"/>
    <w:rsid w:val="00542121"/>
    <w:rsid w:val="00542633"/>
    <w:rsid w:val="00542EBC"/>
    <w:rsid w:val="00543203"/>
    <w:rsid w:val="00544B26"/>
    <w:rsid w:val="00544F9F"/>
    <w:rsid w:val="005455E9"/>
    <w:rsid w:val="005456C1"/>
    <w:rsid w:val="00545BD7"/>
    <w:rsid w:val="00546897"/>
    <w:rsid w:val="0054747C"/>
    <w:rsid w:val="00552814"/>
    <w:rsid w:val="00553A9B"/>
    <w:rsid w:val="00554A52"/>
    <w:rsid w:val="00554EB6"/>
    <w:rsid w:val="00555115"/>
    <w:rsid w:val="005554E3"/>
    <w:rsid w:val="0055602F"/>
    <w:rsid w:val="00557185"/>
    <w:rsid w:val="00557E07"/>
    <w:rsid w:val="005604A7"/>
    <w:rsid w:val="005608D2"/>
    <w:rsid w:val="00560A2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700BD"/>
    <w:rsid w:val="0057021E"/>
    <w:rsid w:val="005707ED"/>
    <w:rsid w:val="00570AED"/>
    <w:rsid w:val="00570C28"/>
    <w:rsid w:val="00572571"/>
    <w:rsid w:val="005739AA"/>
    <w:rsid w:val="00574527"/>
    <w:rsid w:val="005747FA"/>
    <w:rsid w:val="00575247"/>
    <w:rsid w:val="005764AE"/>
    <w:rsid w:val="00576A84"/>
    <w:rsid w:val="00576D2B"/>
    <w:rsid w:val="00576FB4"/>
    <w:rsid w:val="005774A0"/>
    <w:rsid w:val="0057799C"/>
    <w:rsid w:val="00580B66"/>
    <w:rsid w:val="00580B79"/>
    <w:rsid w:val="0058361A"/>
    <w:rsid w:val="00583E14"/>
    <w:rsid w:val="005845FA"/>
    <w:rsid w:val="005853C7"/>
    <w:rsid w:val="00586805"/>
    <w:rsid w:val="005875D3"/>
    <w:rsid w:val="005876AC"/>
    <w:rsid w:val="0059065E"/>
    <w:rsid w:val="0059100D"/>
    <w:rsid w:val="0059255D"/>
    <w:rsid w:val="005930BA"/>
    <w:rsid w:val="005947AE"/>
    <w:rsid w:val="005956CD"/>
    <w:rsid w:val="00595B8E"/>
    <w:rsid w:val="0059629D"/>
    <w:rsid w:val="0059693C"/>
    <w:rsid w:val="00597332"/>
    <w:rsid w:val="005A30D5"/>
    <w:rsid w:val="005A368B"/>
    <w:rsid w:val="005A37CF"/>
    <w:rsid w:val="005A3B5B"/>
    <w:rsid w:val="005A3EE0"/>
    <w:rsid w:val="005A4548"/>
    <w:rsid w:val="005A493C"/>
    <w:rsid w:val="005A4BF6"/>
    <w:rsid w:val="005A539B"/>
    <w:rsid w:val="005A5F1D"/>
    <w:rsid w:val="005A62E8"/>
    <w:rsid w:val="005A67B2"/>
    <w:rsid w:val="005A77DF"/>
    <w:rsid w:val="005B0FF7"/>
    <w:rsid w:val="005B15A3"/>
    <w:rsid w:val="005B2F68"/>
    <w:rsid w:val="005B38A7"/>
    <w:rsid w:val="005B43F4"/>
    <w:rsid w:val="005B44DA"/>
    <w:rsid w:val="005B4C9A"/>
    <w:rsid w:val="005B5630"/>
    <w:rsid w:val="005B5884"/>
    <w:rsid w:val="005B7B01"/>
    <w:rsid w:val="005C02BB"/>
    <w:rsid w:val="005C1614"/>
    <w:rsid w:val="005C2FDB"/>
    <w:rsid w:val="005C3634"/>
    <w:rsid w:val="005C3699"/>
    <w:rsid w:val="005C4AB4"/>
    <w:rsid w:val="005C4B2C"/>
    <w:rsid w:val="005C4FAB"/>
    <w:rsid w:val="005C67A5"/>
    <w:rsid w:val="005C7044"/>
    <w:rsid w:val="005C7FD3"/>
    <w:rsid w:val="005D18FE"/>
    <w:rsid w:val="005D23A1"/>
    <w:rsid w:val="005D30CE"/>
    <w:rsid w:val="005D3F57"/>
    <w:rsid w:val="005D4801"/>
    <w:rsid w:val="005D6EB1"/>
    <w:rsid w:val="005D748B"/>
    <w:rsid w:val="005D794F"/>
    <w:rsid w:val="005E0064"/>
    <w:rsid w:val="005E1A08"/>
    <w:rsid w:val="005E2585"/>
    <w:rsid w:val="005E277C"/>
    <w:rsid w:val="005E2790"/>
    <w:rsid w:val="005E2C22"/>
    <w:rsid w:val="005E4F13"/>
    <w:rsid w:val="005E5B44"/>
    <w:rsid w:val="005E61E3"/>
    <w:rsid w:val="005E79C0"/>
    <w:rsid w:val="005F0019"/>
    <w:rsid w:val="005F12A0"/>
    <w:rsid w:val="005F17DA"/>
    <w:rsid w:val="005F1D1C"/>
    <w:rsid w:val="005F224C"/>
    <w:rsid w:val="005F37AB"/>
    <w:rsid w:val="005F4D3C"/>
    <w:rsid w:val="005F5431"/>
    <w:rsid w:val="005F59CD"/>
    <w:rsid w:val="005F5AFE"/>
    <w:rsid w:val="005F5C9B"/>
    <w:rsid w:val="005F63A9"/>
    <w:rsid w:val="005F666C"/>
    <w:rsid w:val="005F6938"/>
    <w:rsid w:val="00600082"/>
    <w:rsid w:val="00600F74"/>
    <w:rsid w:val="00601F4B"/>
    <w:rsid w:val="006027F1"/>
    <w:rsid w:val="00602B27"/>
    <w:rsid w:val="00604650"/>
    <w:rsid w:val="00604D0A"/>
    <w:rsid w:val="00604D68"/>
    <w:rsid w:val="00604F06"/>
    <w:rsid w:val="00605EEC"/>
    <w:rsid w:val="006115E1"/>
    <w:rsid w:val="00611FA8"/>
    <w:rsid w:val="00611FD5"/>
    <w:rsid w:val="00612851"/>
    <w:rsid w:val="00612C4F"/>
    <w:rsid w:val="006132A0"/>
    <w:rsid w:val="00613ADD"/>
    <w:rsid w:val="00614C12"/>
    <w:rsid w:val="0061656A"/>
    <w:rsid w:val="00616F32"/>
    <w:rsid w:val="00617586"/>
    <w:rsid w:val="00617AAB"/>
    <w:rsid w:val="00617D46"/>
    <w:rsid w:val="00620206"/>
    <w:rsid w:val="006214BF"/>
    <w:rsid w:val="0062322D"/>
    <w:rsid w:val="00624454"/>
    <w:rsid w:val="00624A8B"/>
    <w:rsid w:val="006254E9"/>
    <w:rsid w:val="00626FFF"/>
    <w:rsid w:val="006276EB"/>
    <w:rsid w:val="006300A1"/>
    <w:rsid w:val="00632E0D"/>
    <w:rsid w:val="00635BAC"/>
    <w:rsid w:val="00635CC0"/>
    <w:rsid w:val="00640C82"/>
    <w:rsid w:val="006411CF"/>
    <w:rsid w:val="0064274D"/>
    <w:rsid w:val="006436BD"/>
    <w:rsid w:val="00643C43"/>
    <w:rsid w:val="006451A0"/>
    <w:rsid w:val="00645257"/>
    <w:rsid w:val="00646BA4"/>
    <w:rsid w:val="00646BBC"/>
    <w:rsid w:val="00650EC3"/>
    <w:rsid w:val="006515DF"/>
    <w:rsid w:val="006524C8"/>
    <w:rsid w:val="00652557"/>
    <w:rsid w:val="00652A03"/>
    <w:rsid w:val="00652BC4"/>
    <w:rsid w:val="00652E14"/>
    <w:rsid w:val="00654B04"/>
    <w:rsid w:val="0065557F"/>
    <w:rsid w:val="00655B6D"/>
    <w:rsid w:val="00656CCC"/>
    <w:rsid w:val="0066019F"/>
    <w:rsid w:val="00660399"/>
    <w:rsid w:val="0066044C"/>
    <w:rsid w:val="006609F3"/>
    <w:rsid w:val="006640C3"/>
    <w:rsid w:val="006644CB"/>
    <w:rsid w:val="00664970"/>
    <w:rsid w:val="00665696"/>
    <w:rsid w:val="00665705"/>
    <w:rsid w:val="00666DAA"/>
    <w:rsid w:val="006675C2"/>
    <w:rsid w:val="00670BFD"/>
    <w:rsid w:val="00670E08"/>
    <w:rsid w:val="00672AEB"/>
    <w:rsid w:val="006744B1"/>
    <w:rsid w:val="00674AD5"/>
    <w:rsid w:val="0067578B"/>
    <w:rsid w:val="0067589B"/>
    <w:rsid w:val="00675CE6"/>
    <w:rsid w:val="006760A0"/>
    <w:rsid w:val="006766C5"/>
    <w:rsid w:val="006814B5"/>
    <w:rsid w:val="006819C2"/>
    <w:rsid w:val="0068316E"/>
    <w:rsid w:val="006855A6"/>
    <w:rsid w:val="00685EB5"/>
    <w:rsid w:val="00686B31"/>
    <w:rsid w:val="0068764C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E6A"/>
    <w:rsid w:val="00695691"/>
    <w:rsid w:val="00695E9B"/>
    <w:rsid w:val="00696E5E"/>
    <w:rsid w:val="006979AE"/>
    <w:rsid w:val="006A022E"/>
    <w:rsid w:val="006A0655"/>
    <w:rsid w:val="006A1BAC"/>
    <w:rsid w:val="006A219A"/>
    <w:rsid w:val="006A2280"/>
    <w:rsid w:val="006A2BDA"/>
    <w:rsid w:val="006A367A"/>
    <w:rsid w:val="006A4AD9"/>
    <w:rsid w:val="006A515C"/>
    <w:rsid w:val="006A55C9"/>
    <w:rsid w:val="006A5B8B"/>
    <w:rsid w:val="006A7DCA"/>
    <w:rsid w:val="006B093E"/>
    <w:rsid w:val="006B0ECE"/>
    <w:rsid w:val="006B11F0"/>
    <w:rsid w:val="006B160D"/>
    <w:rsid w:val="006B167E"/>
    <w:rsid w:val="006B329F"/>
    <w:rsid w:val="006B3442"/>
    <w:rsid w:val="006B37CB"/>
    <w:rsid w:val="006C0114"/>
    <w:rsid w:val="006C04B0"/>
    <w:rsid w:val="006C0796"/>
    <w:rsid w:val="006C184E"/>
    <w:rsid w:val="006C19F2"/>
    <w:rsid w:val="006C5920"/>
    <w:rsid w:val="006C59E3"/>
    <w:rsid w:val="006C6A8F"/>
    <w:rsid w:val="006C6C1E"/>
    <w:rsid w:val="006C75DD"/>
    <w:rsid w:val="006D0812"/>
    <w:rsid w:val="006D2379"/>
    <w:rsid w:val="006D28FB"/>
    <w:rsid w:val="006D4AA8"/>
    <w:rsid w:val="006D52F0"/>
    <w:rsid w:val="006D6017"/>
    <w:rsid w:val="006D6ACB"/>
    <w:rsid w:val="006D7B84"/>
    <w:rsid w:val="006E062B"/>
    <w:rsid w:val="006E11B4"/>
    <w:rsid w:val="006E15F2"/>
    <w:rsid w:val="006E1BDF"/>
    <w:rsid w:val="006E1F62"/>
    <w:rsid w:val="006E22D1"/>
    <w:rsid w:val="006E2300"/>
    <w:rsid w:val="006E28B8"/>
    <w:rsid w:val="006E29D8"/>
    <w:rsid w:val="006E4461"/>
    <w:rsid w:val="006E4EDA"/>
    <w:rsid w:val="006E6F38"/>
    <w:rsid w:val="006E77FC"/>
    <w:rsid w:val="006E7A33"/>
    <w:rsid w:val="006E7CF2"/>
    <w:rsid w:val="006E7F9D"/>
    <w:rsid w:val="006F0F37"/>
    <w:rsid w:val="006F1AB3"/>
    <w:rsid w:val="006F283E"/>
    <w:rsid w:val="006F37BB"/>
    <w:rsid w:val="006F3D33"/>
    <w:rsid w:val="006F4388"/>
    <w:rsid w:val="006F4B53"/>
    <w:rsid w:val="006F60D3"/>
    <w:rsid w:val="006F6433"/>
    <w:rsid w:val="006F6BA9"/>
    <w:rsid w:val="006F7CB4"/>
    <w:rsid w:val="006F7F05"/>
    <w:rsid w:val="0070035B"/>
    <w:rsid w:val="007038BD"/>
    <w:rsid w:val="00703F80"/>
    <w:rsid w:val="0070420F"/>
    <w:rsid w:val="0070499F"/>
    <w:rsid w:val="00705403"/>
    <w:rsid w:val="0070722D"/>
    <w:rsid w:val="00707363"/>
    <w:rsid w:val="00710197"/>
    <w:rsid w:val="007106D1"/>
    <w:rsid w:val="00710E97"/>
    <w:rsid w:val="00710F8B"/>
    <w:rsid w:val="007126F5"/>
    <w:rsid w:val="007131F8"/>
    <w:rsid w:val="0071320A"/>
    <w:rsid w:val="007134B8"/>
    <w:rsid w:val="007155CE"/>
    <w:rsid w:val="00720063"/>
    <w:rsid w:val="0072051F"/>
    <w:rsid w:val="007213D7"/>
    <w:rsid w:val="00721A7F"/>
    <w:rsid w:val="00721F6E"/>
    <w:rsid w:val="00721FC7"/>
    <w:rsid w:val="00722B91"/>
    <w:rsid w:val="00724EF5"/>
    <w:rsid w:val="007257E7"/>
    <w:rsid w:val="007258C3"/>
    <w:rsid w:val="00726047"/>
    <w:rsid w:val="00727499"/>
    <w:rsid w:val="00730BF5"/>
    <w:rsid w:val="0073128E"/>
    <w:rsid w:val="007329B6"/>
    <w:rsid w:val="007330CF"/>
    <w:rsid w:val="0073310B"/>
    <w:rsid w:val="007339A4"/>
    <w:rsid w:val="00733CE8"/>
    <w:rsid w:val="00734709"/>
    <w:rsid w:val="0073531D"/>
    <w:rsid w:val="00736C47"/>
    <w:rsid w:val="007410B8"/>
    <w:rsid w:val="0074187B"/>
    <w:rsid w:val="0074438B"/>
    <w:rsid w:val="00744502"/>
    <w:rsid w:val="00744720"/>
    <w:rsid w:val="00745D67"/>
    <w:rsid w:val="00746BBF"/>
    <w:rsid w:val="007474B9"/>
    <w:rsid w:val="00747CF3"/>
    <w:rsid w:val="007503D5"/>
    <w:rsid w:val="007505A1"/>
    <w:rsid w:val="00751EFC"/>
    <w:rsid w:val="007530E3"/>
    <w:rsid w:val="00753355"/>
    <w:rsid w:val="0075376D"/>
    <w:rsid w:val="007545CB"/>
    <w:rsid w:val="00754D56"/>
    <w:rsid w:val="007552FC"/>
    <w:rsid w:val="00756529"/>
    <w:rsid w:val="00756D84"/>
    <w:rsid w:val="00760130"/>
    <w:rsid w:val="00762280"/>
    <w:rsid w:val="00762478"/>
    <w:rsid w:val="0076296C"/>
    <w:rsid w:val="00762CE7"/>
    <w:rsid w:val="00763A72"/>
    <w:rsid w:val="00763DE7"/>
    <w:rsid w:val="00763EE0"/>
    <w:rsid w:val="00764446"/>
    <w:rsid w:val="00764AB6"/>
    <w:rsid w:val="00767851"/>
    <w:rsid w:val="00767999"/>
    <w:rsid w:val="00771C25"/>
    <w:rsid w:val="00771D27"/>
    <w:rsid w:val="007745F9"/>
    <w:rsid w:val="00774CAB"/>
    <w:rsid w:val="00774DB6"/>
    <w:rsid w:val="0077567B"/>
    <w:rsid w:val="0077578B"/>
    <w:rsid w:val="00775A7A"/>
    <w:rsid w:val="00777064"/>
    <w:rsid w:val="00780F23"/>
    <w:rsid w:val="00782E22"/>
    <w:rsid w:val="00783DB8"/>
    <w:rsid w:val="00783EFF"/>
    <w:rsid w:val="00784B1A"/>
    <w:rsid w:val="00784DEB"/>
    <w:rsid w:val="007851DC"/>
    <w:rsid w:val="00785625"/>
    <w:rsid w:val="007856F9"/>
    <w:rsid w:val="007865CB"/>
    <w:rsid w:val="00786997"/>
    <w:rsid w:val="00786D44"/>
    <w:rsid w:val="00786DD8"/>
    <w:rsid w:val="00787C75"/>
    <w:rsid w:val="00787E7E"/>
    <w:rsid w:val="00790052"/>
    <w:rsid w:val="00791720"/>
    <w:rsid w:val="007921AC"/>
    <w:rsid w:val="00792954"/>
    <w:rsid w:val="00793A1D"/>
    <w:rsid w:val="00794B51"/>
    <w:rsid w:val="007950F9"/>
    <w:rsid w:val="00795737"/>
    <w:rsid w:val="00796311"/>
    <w:rsid w:val="00796774"/>
    <w:rsid w:val="00797265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6268"/>
    <w:rsid w:val="007A75FD"/>
    <w:rsid w:val="007B01CE"/>
    <w:rsid w:val="007B0D45"/>
    <w:rsid w:val="007B28B2"/>
    <w:rsid w:val="007B35DA"/>
    <w:rsid w:val="007B383A"/>
    <w:rsid w:val="007B3F5F"/>
    <w:rsid w:val="007B4123"/>
    <w:rsid w:val="007B4790"/>
    <w:rsid w:val="007B5695"/>
    <w:rsid w:val="007B5D27"/>
    <w:rsid w:val="007B674E"/>
    <w:rsid w:val="007C087A"/>
    <w:rsid w:val="007C1CD1"/>
    <w:rsid w:val="007C2EC1"/>
    <w:rsid w:val="007C5D5E"/>
    <w:rsid w:val="007C65D9"/>
    <w:rsid w:val="007C73DF"/>
    <w:rsid w:val="007C7444"/>
    <w:rsid w:val="007D0094"/>
    <w:rsid w:val="007D0545"/>
    <w:rsid w:val="007D0985"/>
    <w:rsid w:val="007D1D6D"/>
    <w:rsid w:val="007D36DE"/>
    <w:rsid w:val="007D3CA1"/>
    <w:rsid w:val="007D5D2C"/>
    <w:rsid w:val="007D654F"/>
    <w:rsid w:val="007D7C5E"/>
    <w:rsid w:val="007E07ED"/>
    <w:rsid w:val="007E0803"/>
    <w:rsid w:val="007E10CA"/>
    <w:rsid w:val="007E2AF9"/>
    <w:rsid w:val="007E2D7E"/>
    <w:rsid w:val="007E3156"/>
    <w:rsid w:val="007E3DDD"/>
    <w:rsid w:val="007E49FD"/>
    <w:rsid w:val="007E7816"/>
    <w:rsid w:val="007E79C0"/>
    <w:rsid w:val="007F2BB7"/>
    <w:rsid w:val="007F4907"/>
    <w:rsid w:val="007F51A9"/>
    <w:rsid w:val="007F55C3"/>
    <w:rsid w:val="007F5C8A"/>
    <w:rsid w:val="007F63AC"/>
    <w:rsid w:val="007F749B"/>
    <w:rsid w:val="007F75BF"/>
    <w:rsid w:val="00804D9A"/>
    <w:rsid w:val="00805F02"/>
    <w:rsid w:val="008073B6"/>
    <w:rsid w:val="0080758F"/>
    <w:rsid w:val="00810577"/>
    <w:rsid w:val="00811CF3"/>
    <w:rsid w:val="00811E29"/>
    <w:rsid w:val="00813910"/>
    <w:rsid w:val="0081409C"/>
    <w:rsid w:val="00815A36"/>
    <w:rsid w:val="00815EF6"/>
    <w:rsid w:val="0081729B"/>
    <w:rsid w:val="0081781E"/>
    <w:rsid w:val="00817B56"/>
    <w:rsid w:val="00817B85"/>
    <w:rsid w:val="00817D02"/>
    <w:rsid w:val="008219A0"/>
    <w:rsid w:val="00826C06"/>
    <w:rsid w:val="00831722"/>
    <w:rsid w:val="00831A4C"/>
    <w:rsid w:val="00833183"/>
    <w:rsid w:val="00840E66"/>
    <w:rsid w:val="0084127F"/>
    <w:rsid w:val="00841AD2"/>
    <w:rsid w:val="00841F5E"/>
    <w:rsid w:val="00844C32"/>
    <w:rsid w:val="0084569C"/>
    <w:rsid w:val="00846301"/>
    <w:rsid w:val="008469A0"/>
    <w:rsid w:val="00846CC6"/>
    <w:rsid w:val="0084752A"/>
    <w:rsid w:val="00850628"/>
    <w:rsid w:val="00853AD8"/>
    <w:rsid w:val="0085414F"/>
    <w:rsid w:val="00854A28"/>
    <w:rsid w:val="00854DBC"/>
    <w:rsid w:val="00854EAE"/>
    <w:rsid w:val="0085531E"/>
    <w:rsid w:val="00855CBC"/>
    <w:rsid w:val="00856900"/>
    <w:rsid w:val="00856AD7"/>
    <w:rsid w:val="008579DE"/>
    <w:rsid w:val="00857D59"/>
    <w:rsid w:val="008601FC"/>
    <w:rsid w:val="0086038F"/>
    <w:rsid w:val="008608A9"/>
    <w:rsid w:val="00861CB4"/>
    <w:rsid w:val="00863040"/>
    <w:rsid w:val="00866EC7"/>
    <w:rsid w:val="00867A82"/>
    <w:rsid w:val="00870C66"/>
    <w:rsid w:val="00870D47"/>
    <w:rsid w:val="00870FBB"/>
    <w:rsid w:val="00871749"/>
    <w:rsid w:val="00871D7E"/>
    <w:rsid w:val="0087298A"/>
    <w:rsid w:val="00873617"/>
    <w:rsid w:val="00873EBA"/>
    <w:rsid w:val="008742B5"/>
    <w:rsid w:val="00874D1A"/>
    <w:rsid w:val="00875B9A"/>
    <w:rsid w:val="008768B6"/>
    <w:rsid w:val="00876E1F"/>
    <w:rsid w:val="0088244A"/>
    <w:rsid w:val="00882C94"/>
    <w:rsid w:val="008840FB"/>
    <w:rsid w:val="00884D5F"/>
    <w:rsid w:val="00884FDD"/>
    <w:rsid w:val="0088559B"/>
    <w:rsid w:val="0088563F"/>
    <w:rsid w:val="00885DCD"/>
    <w:rsid w:val="008867B8"/>
    <w:rsid w:val="00886830"/>
    <w:rsid w:val="00886D9E"/>
    <w:rsid w:val="00887375"/>
    <w:rsid w:val="0088742F"/>
    <w:rsid w:val="00892CC4"/>
    <w:rsid w:val="008933F1"/>
    <w:rsid w:val="00895077"/>
    <w:rsid w:val="00897217"/>
    <w:rsid w:val="008A213C"/>
    <w:rsid w:val="008A229E"/>
    <w:rsid w:val="008A26D3"/>
    <w:rsid w:val="008A2E43"/>
    <w:rsid w:val="008A41B5"/>
    <w:rsid w:val="008A71B8"/>
    <w:rsid w:val="008A7636"/>
    <w:rsid w:val="008A76ED"/>
    <w:rsid w:val="008B214A"/>
    <w:rsid w:val="008B23BF"/>
    <w:rsid w:val="008B3E56"/>
    <w:rsid w:val="008B4F15"/>
    <w:rsid w:val="008B5270"/>
    <w:rsid w:val="008B6883"/>
    <w:rsid w:val="008B7A5D"/>
    <w:rsid w:val="008C08B5"/>
    <w:rsid w:val="008C0B4A"/>
    <w:rsid w:val="008C0CDA"/>
    <w:rsid w:val="008C0FA4"/>
    <w:rsid w:val="008C158C"/>
    <w:rsid w:val="008C1EA8"/>
    <w:rsid w:val="008C1FD7"/>
    <w:rsid w:val="008C20E3"/>
    <w:rsid w:val="008C2428"/>
    <w:rsid w:val="008C31E6"/>
    <w:rsid w:val="008C3FDC"/>
    <w:rsid w:val="008C4156"/>
    <w:rsid w:val="008C431D"/>
    <w:rsid w:val="008C4648"/>
    <w:rsid w:val="008C7BE0"/>
    <w:rsid w:val="008D019D"/>
    <w:rsid w:val="008D06F9"/>
    <w:rsid w:val="008D122E"/>
    <w:rsid w:val="008D1297"/>
    <w:rsid w:val="008D205B"/>
    <w:rsid w:val="008D2770"/>
    <w:rsid w:val="008D3003"/>
    <w:rsid w:val="008D32BE"/>
    <w:rsid w:val="008D4BAA"/>
    <w:rsid w:val="008D5749"/>
    <w:rsid w:val="008D5FBE"/>
    <w:rsid w:val="008D67DC"/>
    <w:rsid w:val="008D6A44"/>
    <w:rsid w:val="008D7277"/>
    <w:rsid w:val="008D7351"/>
    <w:rsid w:val="008E02A2"/>
    <w:rsid w:val="008E053D"/>
    <w:rsid w:val="008E062E"/>
    <w:rsid w:val="008E0EE7"/>
    <w:rsid w:val="008E24D2"/>
    <w:rsid w:val="008E36FC"/>
    <w:rsid w:val="008E38C0"/>
    <w:rsid w:val="008E5B50"/>
    <w:rsid w:val="008E6FB7"/>
    <w:rsid w:val="008E7183"/>
    <w:rsid w:val="008E7C10"/>
    <w:rsid w:val="008F1F5D"/>
    <w:rsid w:val="008F1F77"/>
    <w:rsid w:val="008F4292"/>
    <w:rsid w:val="008F4F71"/>
    <w:rsid w:val="008F59C4"/>
    <w:rsid w:val="008F709D"/>
    <w:rsid w:val="008F7377"/>
    <w:rsid w:val="008F7C87"/>
    <w:rsid w:val="00900259"/>
    <w:rsid w:val="00900635"/>
    <w:rsid w:val="009011F4"/>
    <w:rsid w:val="009034EB"/>
    <w:rsid w:val="00903AA3"/>
    <w:rsid w:val="00903B8F"/>
    <w:rsid w:val="0090491A"/>
    <w:rsid w:val="0090588C"/>
    <w:rsid w:val="0091053D"/>
    <w:rsid w:val="0091092F"/>
    <w:rsid w:val="00912874"/>
    <w:rsid w:val="00912EAF"/>
    <w:rsid w:val="009133D6"/>
    <w:rsid w:val="00913561"/>
    <w:rsid w:val="009142FF"/>
    <w:rsid w:val="009164AE"/>
    <w:rsid w:val="00916B19"/>
    <w:rsid w:val="009201BD"/>
    <w:rsid w:val="0092113A"/>
    <w:rsid w:val="009219DC"/>
    <w:rsid w:val="009235B9"/>
    <w:rsid w:val="00924369"/>
    <w:rsid w:val="0092498A"/>
    <w:rsid w:val="009254C6"/>
    <w:rsid w:val="00925612"/>
    <w:rsid w:val="0092594B"/>
    <w:rsid w:val="00925BF8"/>
    <w:rsid w:val="00926D88"/>
    <w:rsid w:val="00927846"/>
    <w:rsid w:val="00927F69"/>
    <w:rsid w:val="00930666"/>
    <w:rsid w:val="009328E4"/>
    <w:rsid w:val="0093377B"/>
    <w:rsid w:val="0093549F"/>
    <w:rsid w:val="00936688"/>
    <w:rsid w:val="00937062"/>
    <w:rsid w:val="009371D1"/>
    <w:rsid w:val="0093721B"/>
    <w:rsid w:val="0093780D"/>
    <w:rsid w:val="009409D3"/>
    <w:rsid w:val="0094166E"/>
    <w:rsid w:val="00941EAF"/>
    <w:rsid w:val="00942AE6"/>
    <w:rsid w:val="00944586"/>
    <w:rsid w:val="00944FCB"/>
    <w:rsid w:val="0094507B"/>
    <w:rsid w:val="00945F6B"/>
    <w:rsid w:val="009510AE"/>
    <w:rsid w:val="009516F7"/>
    <w:rsid w:val="009516FE"/>
    <w:rsid w:val="00951844"/>
    <w:rsid w:val="00951D27"/>
    <w:rsid w:val="009528EC"/>
    <w:rsid w:val="00953384"/>
    <w:rsid w:val="00953741"/>
    <w:rsid w:val="00953A6B"/>
    <w:rsid w:val="00954189"/>
    <w:rsid w:val="009542E6"/>
    <w:rsid w:val="009544EE"/>
    <w:rsid w:val="00954BAE"/>
    <w:rsid w:val="00954EE6"/>
    <w:rsid w:val="00955D3B"/>
    <w:rsid w:val="0095649B"/>
    <w:rsid w:val="0095678C"/>
    <w:rsid w:val="0096005C"/>
    <w:rsid w:val="0096086A"/>
    <w:rsid w:val="0096101B"/>
    <w:rsid w:val="0096114D"/>
    <w:rsid w:val="00961C78"/>
    <w:rsid w:val="009621BE"/>
    <w:rsid w:val="00962C4A"/>
    <w:rsid w:val="00962FC0"/>
    <w:rsid w:val="00964962"/>
    <w:rsid w:val="009651A4"/>
    <w:rsid w:val="00965C93"/>
    <w:rsid w:val="00966920"/>
    <w:rsid w:val="0096737E"/>
    <w:rsid w:val="00972745"/>
    <w:rsid w:val="00973A4F"/>
    <w:rsid w:val="00974BC6"/>
    <w:rsid w:val="00975733"/>
    <w:rsid w:val="00977373"/>
    <w:rsid w:val="00980119"/>
    <w:rsid w:val="00981956"/>
    <w:rsid w:val="0098233E"/>
    <w:rsid w:val="00982452"/>
    <w:rsid w:val="00983EA9"/>
    <w:rsid w:val="00984675"/>
    <w:rsid w:val="00984734"/>
    <w:rsid w:val="00985AE6"/>
    <w:rsid w:val="00985D7D"/>
    <w:rsid w:val="00985E3D"/>
    <w:rsid w:val="0098602E"/>
    <w:rsid w:val="00987337"/>
    <w:rsid w:val="009900A9"/>
    <w:rsid w:val="009918B7"/>
    <w:rsid w:val="00991A03"/>
    <w:rsid w:val="00991B6E"/>
    <w:rsid w:val="00993D46"/>
    <w:rsid w:val="00993F89"/>
    <w:rsid w:val="00994085"/>
    <w:rsid w:val="00994340"/>
    <w:rsid w:val="00994A63"/>
    <w:rsid w:val="0099666D"/>
    <w:rsid w:val="00996772"/>
    <w:rsid w:val="009969EE"/>
    <w:rsid w:val="00996F81"/>
    <w:rsid w:val="0099717B"/>
    <w:rsid w:val="00997ECA"/>
    <w:rsid w:val="009A0972"/>
    <w:rsid w:val="009A0E12"/>
    <w:rsid w:val="009A21BF"/>
    <w:rsid w:val="009A356C"/>
    <w:rsid w:val="009A524C"/>
    <w:rsid w:val="009A636C"/>
    <w:rsid w:val="009B0020"/>
    <w:rsid w:val="009B0326"/>
    <w:rsid w:val="009B0FA4"/>
    <w:rsid w:val="009B1D1D"/>
    <w:rsid w:val="009B200D"/>
    <w:rsid w:val="009B21EC"/>
    <w:rsid w:val="009B2E6D"/>
    <w:rsid w:val="009B4A0A"/>
    <w:rsid w:val="009B57D2"/>
    <w:rsid w:val="009B595C"/>
    <w:rsid w:val="009B66BC"/>
    <w:rsid w:val="009C0104"/>
    <w:rsid w:val="009C1138"/>
    <w:rsid w:val="009C1E1B"/>
    <w:rsid w:val="009C2AA7"/>
    <w:rsid w:val="009C3602"/>
    <w:rsid w:val="009C439C"/>
    <w:rsid w:val="009C5969"/>
    <w:rsid w:val="009C5D7A"/>
    <w:rsid w:val="009C645C"/>
    <w:rsid w:val="009C67E1"/>
    <w:rsid w:val="009C6996"/>
    <w:rsid w:val="009C7352"/>
    <w:rsid w:val="009D0015"/>
    <w:rsid w:val="009D008A"/>
    <w:rsid w:val="009D083E"/>
    <w:rsid w:val="009D1732"/>
    <w:rsid w:val="009D237B"/>
    <w:rsid w:val="009D29B1"/>
    <w:rsid w:val="009D2BC1"/>
    <w:rsid w:val="009D3BC4"/>
    <w:rsid w:val="009D5D00"/>
    <w:rsid w:val="009D7175"/>
    <w:rsid w:val="009D7E08"/>
    <w:rsid w:val="009E3016"/>
    <w:rsid w:val="009E3F01"/>
    <w:rsid w:val="009E43BF"/>
    <w:rsid w:val="009E4FC1"/>
    <w:rsid w:val="009E50D3"/>
    <w:rsid w:val="009E53C8"/>
    <w:rsid w:val="009E73D7"/>
    <w:rsid w:val="009F0399"/>
    <w:rsid w:val="009F0BD1"/>
    <w:rsid w:val="009F15D9"/>
    <w:rsid w:val="009F168B"/>
    <w:rsid w:val="009F3392"/>
    <w:rsid w:val="009F3902"/>
    <w:rsid w:val="009F4DF6"/>
    <w:rsid w:val="009F6C0D"/>
    <w:rsid w:val="00A0198B"/>
    <w:rsid w:val="00A03DD1"/>
    <w:rsid w:val="00A0431A"/>
    <w:rsid w:val="00A0722C"/>
    <w:rsid w:val="00A07DE2"/>
    <w:rsid w:val="00A10079"/>
    <w:rsid w:val="00A147C1"/>
    <w:rsid w:val="00A148AF"/>
    <w:rsid w:val="00A149F1"/>
    <w:rsid w:val="00A14E33"/>
    <w:rsid w:val="00A15621"/>
    <w:rsid w:val="00A16371"/>
    <w:rsid w:val="00A16A96"/>
    <w:rsid w:val="00A16FC5"/>
    <w:rsid w:val="00A17AE7"/>
    <w:rsid w:val="00A17C24"/>
    <w:rsid w:val="00A212B3"/>
    <w:rsid w:val="00A2133C"/>
    <w:rsid w:val="00A21F25"/>
    <w:rsid w:val="00A21F64"/>
    <w:rsid w:val="00A222CC"/>
    <w:rsid w:val="00A22369"/>
    <w:rsid w:val="00A22A6F"/>
    <w:rsid w:val="00A255EF"/>
    <w:rsid w:val="00A25E4A"/>
    <w:rsid w:val="00A26C06"/>
    <w:rsid w:val="00A2723B"/>
    <w:rsid w:val="00A27E2D"/>
    <w:rsid w:val="00A30330"/>
    <w:rsid w:val="00A32468"/>
    <w:rsid w:val="00A3451A"/>
    <w:rsid w:val="00A346F5"/>
    <w:rsid w:val="00A35C25"/>
    <w:rsid w:val="00A360D1"/>
    <w:rsid w:val="00A36CB7"/>
    <w:rsid w:val="00A375F8"/>
    <w:rsid w:val="00A37B1C"/>
    <w:rsid w:val="00A37F1D"/>
    <w:rsid w:val="00A40133"/>
    <w:rsid w:val="00A4252A"/>
    <w:rsid w:val="00A42622"/>
    <w:rsid w:val="00A42B2D"/>
    <w:rsid w:val="00A430CF"/>
    <w:rsid w:val="00A4420F"/>
    <w:rsid w:val="00A4599E"/>
    <w:rsid w:val="00A45B35"/>
    <w:rsid w:val="00A47D04"/>
    <w:rsid w:val="00A50429"/>
    <w:rsid w:val="00A50D42"/>
    <w:rsid w:val="00A50F05"/>
    <w:rsid w:val="00A50F0F"/>
    <w:rsid w:val="00A50F16"/>
    <w:rsid w:val="00A53C98"/>
    <w:rsid w:val="00A54B80"/>
    <w:rsid w:val="00A54F23"/>
    <w:rsid w:val="00A57021"/>
    <w:rsid w:val="00A60130"/>
    <w:rsid w:val="00A6042E"/>
    <w:rsid w:val="00A6057C"/>
    <w:rsid w:val="00A61BDC"/>
    <w:rsid w:val="00A626BF"/>
    <w:rsid w:val="00A62B27"/>
    <w:rsid w:val="00A64583"/>
    <w:rsid w:val="00A646AD"/>
    <w:rsid w:val="00A64764"/>
    <w:rsid w:val="00A706DC"/>
    <w:rsid w:val="00A70A0F"/>
    <w:rsid w:val="00A71BE4"/>
    <w:rsid w:val="00A733BC"/>
    <w:rsid w:val="00A7372E"/>
    <w:rsid w:val="00A759C5"/>
    <w:rsid w:val="00A75D78"/>
    <w:rsid w:val="00A76BBA"/>
    <w:rsid w:val="00A76BF1"/>
    <w:rsid w:val="00A7747F"/>
    <w:rsid w:val="00A805E7"/>
    <w:rsid w:val="00A80B3F"/>
    <w:rsid w:val="00A81CC0"/>
    <w:rsid w:val="00A81E47"/>
    <w:rsid w:val="00A82924"/>
    <w:rsid w:val="00A83A57"/>
    <w:rsid w:val="00A83F42"/>
    <w:rsid w:val="00A84291"/>
    <w:rsid w:val="00A84796"/>
    <w:rsid w:val="00A87C11"/>
    <w:rsid w:val="00A87F77"/>
    <w:rsid w:val="00A90CDF"/>
    <w:rsid w:val="00A94327"/>
    <w:rsid w:val="00A9577E"/>
    <w:rsid w:val="00A96A81"/>
    <w:rsid w:val="00A973FC"/>
    <w:rsid w:val="00A97FAE"/>
    <w:rsid w:val="00AA0ED6"/>
    <w:rsid w:val="00AA1552"/>
    <w:rsid w:val="00AA1FCE"/>
    <w:rsid w:val="00AA2BCE"/>
    <w:rsid w:val="00AA3942"/>
    <w:rsid w:val="00AA3DA7"/>
    <w:rsid w:val="00AA47FF"/>
    <w:rsid w:val="00AA498A"/>
    <w:rsid w:val="00AA51F1"/>
    <w:rsid w:val="00AA552F"/>
    <w:rsid w:val="00AA5779"/>
    <w:rsid w:val="00AA60B0"/>
    <w:rsid w:val="00AA6670"/>
    <w:rsid w:val="00AA66FB"/>
    <w:rsid w:val="00AA70AF"/>
    <w:rsid w:val="00AA7D88"/>
    <w:rsid w:val="00AB013F"/>
    <w:rsid w:val="00AB05AB"/>
    <w:rsid w:val="00AB1477"/>
    <w:rsid w:val="00AB1C41"/>
    <w:rsid w:val="00AB2318"/>
    <w:rsid w:val="00AB27C6"/>
    <w:rsid w:val="00AB2F14"/>
    <w:rsid w:val="00AB3976"/>
    <w:rsid w:val="00AB3B1B"/>
    <w:rsid w:val="00AB3DF0"/>
    <w:rsid w:val="00AB3F18"/>
    <w:rsid w:val="00AB439A"/>
    <w:rsid w:val="00AB52F2"/>
    <w:rsid w:val="00AB5784"/>
    <w:rsid w:val="00AB5C4B"/>
    <w:rsid w:val="00AB7164"/>
    <w:rsid w:val="00AB76AC"/>
    <w:rsid w:val="00AC2A0F"/>
    <w:rsid w:val="00AC300E"/>
    <w:rsid w:val="00AC38CE"/>
    <w:rsid w:val="00AC5D10"/>
    <w:rsid w:val="00AC6238"/>
    <w:rsid w:val="00AD091F"/>
    <w:rsid w:val="00AD1C4A"/>
    <w:rsid w:val="00AD2009"/>
    <w:rsid w:val="00AD28FF"/>
    <w:rsid w:val="00AD34D3"/>
    <w:rsid w:val="00AD41E2"/>
    <w:rsid w:val="00AD72BF"/>
    <w:rsid w:val="00AD74D4"/>
    <w:rsid w:val="00AD7B42"/>
    <w:rsid w:val="00AD7F15"/>
    <w:rsid w:val="00AE1773"/>
    <w:rsid w:val="00AE18D8"/>
    <w:rsid w:val="00AE1CB9"/>
    <w:rsid w:val="00AE1E56"/>
    <w:rsid w:val="00AE23B5"/>
    <w:rsid w:val="00AE3078"/>
    <w:rsid w:val="00AE45E5"/>
    <w:rsid w:val="00AE4C93"/>
    <w:rsid w:val="00AE4EF4"/>
    <w:rsid w:val="00AE5BC3"/>
    <w:rsid w:val="00AE6A19"/>
    <w:rsid w:val="00AE7E16"/>
    <w:rsid w:val="00AF077B"/>
    <w:rsid w:val="00AF3EDD"/>
    <w:rsid w:val="00AF5392"/>
    <w:rsid w:val="00AF68D9"/>
    <w:rsid w:val="00AF70C4"/>
    <w:rsid w:val="00B01BB0"/>
    <w:rsid w:val="00B029E9"/>
    <w:rsid w:val="00B02D7B"/>
    <w:rsid w:val="00B0480F"/>
    <w:rsid w:val="00B062C3"/>
    <w:rsid w:val="00B07B6B"/>
    <w:rsid w:val="00B07C58"/>
    <w:rsid w:val="00B10216"/>
    <w:rsid w:val="00B1046A"/>
    <w:rsid w:val="00B1115F"/>
    <w:rsid w:val="00B11390"/>
    <w:rsid w:val="00B11D67"/>
    <w:rsid w:val="00B129F0"/>
    <w:rsid w:val="00B13BF1"/>
    <w:rsid w:val="00B1433D"/>
    <w:rsid w:val="00B14FD3"/>
    <w:rsid w:val="00B15574"/>
    <w:rsid w:val="00B15933"/>
    <w:rsid w:val="00B162E7"/>
    <w:rsid w:val="00B16C6B"/>
    <w:rsid w:val="00B17535"/>
    <w:rsid w:val="00B17C48"/>
    <w:rsid w:val="00B21199"/>
    <w:rsid w:val="00B2357D"/>
    <w:rsid w:val="00B24414"/>
    <w:rsid w:val="00B24897"/>
    <w:rsid w:val="00B24EE5"/>
    <w:rsid w:val="00B265BE"/>
    <w:rsid w:val="00B27974"/>
    <w:rsid w:val="00B31846"/>
    <w:rsid w:val="00B33FE9"/>
    <w:rsid w:val="00B35879"/>
    <w:rsid w:val="00B40184"/>
    <w:rsid w:val="00B414FE"/>
    <w:rsid w:val="00B41763"/>
    <w:rsid w:val="00B41C6F"/>
    <w:rsid w:val="00B42594"/>
    <w:rsid w:val="00B42A05"/>
    <w:rsid w:val="00B42B5E"/>
    <w:rsid w:val="00B433E5"/>
    <w:rsid w:val="00B43824"/>
    <w:rsid w:val="00B438BA"/>
    <w:rsid w:val="00B43F55"/>
    <w:rsid w:val="00B44634"/>
    <w:rsid w:val="00B45936"/>
    <w:rsid w:val="00B4630B"/>
    <w:rsid w:val="00B47691"/>
    <w:rsid w:val="00B50D75"/>
    <w:rsid w:val="00B51F53"/>
    <w:rsid w:val="00B52424"/>
    <w:rsid w:val="00B5437A"/>
    <w:rsid w:val="00B55547"/>
    <w:rsid w:val="00B56412"/>
    <w:rsid w:val="00B56446"/>
    <w:rsid w:val="00B566A9"/>
    <w:rsid w:val="00B603A3"/>
    <w:rsid w:val="00B6047E"/>
    <w:rsid w:val="00B60CE1"/>
    <w:rsid w:val="00B61B63"/>
    <w:rsid w:val="00B61D02"/>
    <w:rsid w:val="00B61DC8"/>
    <w:rsid w:val="00B634B3"/>
    <w:rsid w:val="00B63674"/>
    <w:rsid w:val="00B63C5D"/>
    <w:rsid w:val="00B64869"/>
    <w:rsid w:val="00B72966"/>
    <w:rsid w:val="00B74280"/>
    <w:rsid w:val="00B80029"/>
    <w:rsid w:val="00B80D58"/>
    <w:rsid w:val="00B80DED"/>
    <w:rsid w:val="00B814FF"/>
    <w:rsid w:val="00B81B2D"/>
    <w:rsid w:val="00B836E8"/>
    <w:rsid w:val="00B85E51"/>
    <w:rsid w:val="00B877F4"/>
    <w:rsid w:val="00B8794C"/>
    <w:rsid w:val="00B91B9F"/>
    <w:rsid w:val="00B93A98"/>
    <w:rsid w:val="00B93BB1"/>
    <w:rsid w:val="00B941A5"/>
    <w:rsid w:val="00B94564"/>
    <w:rsid w:val="00B94591"/>
    <w:rsid w:val="00B95BEB"/>
    <w:rsid w:val="00B973A6"/>
    <w:rsid w:val="00BA1CAC"/>
    <w:rsid w:val="00BA2892"/>
    <w:rsid w:val="00BA2E82"/>
    <w:rsid w:val="00BA3032"/>
    <w:rsid w:val="00BA3E92"/>
    <w:rsid w:val="00BA412B"/>
    <w:rsid w:val="00BA57DB"/>
    <w:rsid w:val="00BA5A50"/>
    <w:rsid w:val="00BA7E04"/>
    <w:rsid w:val="00BB08A0"/>
    <w:rsid w:val="00BB11A0"/>
    <w:rsid w:val="00BB211E"/>
    <w:rsid w:val="00BB2187"/>
    <w:rsid w:val="00BB218A"/>
    <w:rsid w:val="00BB4116"/>
    <w:rsid w:val="00BB5401"/>
    <w:rsid w:val="00BC03F6"/>
    <w:rsid w:val="00BC2402"/>
    <w:rsid w:val="00BC2EE6"/>
    <w:rsid w:val="00BC478C"/>
    <w:rsid w:val="00BC480F"/>
    <w:rsid w:val="00BC4866"/>
    <w:rsid w:val="00BC4CE3"/>
    <w:rsid w:val="00BC4FCA"/>
    <w:rsid w:val="00BC53BE"/>
    <w:rsid w:val="00BC66F0"/>
    <w:rsid w:val="00BC787C"/>
    <w:rsid w:val="00BD3CA0"/>
    <w:rsid w:val="00BD3E60"/>
    <w:rsid w:val="00BD477A"/>
    <w:rsid w:val="00BD47A2"/>
    <w:rsid w:val="00BD5587"/>
    <w:rsid w:val="00BD5DD9"/>
    <w:rsid w:val="00BE0C8D"/>
    <w:rsid w:val="00BE0FE7"/>
    <w:rsid w:val="00BE1447"/>
    <w:rsid w:val="00BE20A7"/>
    <w:rsid w:val="00BE2156"/>
    <w:rsid w:val="00BE26AD"/>
    <w:rsid w:val="00BE2D58"/>
    <w:rsid w:val="00BE357E"/>
    <w:rsid w:val="00BE406B"/>
    <w:rsid w:val="00BE6274"/>
    <w:rsid w:val="00BE6EB2"/>
    <w:rsid w:val="00BF05D6"/>
    <w:rsid w:val="00BF0740"/>
    <w:rsid w:val="00BF3C49"/>
    <w:rsid w:val="00BF47E6"/>
    <w:rsid w:val="00BF511C"/>
    <w:rsid w:val="00BF5523"/>
    <w:rsid w:val="00BF5B37"/>
    <w:rsid w:val="00BF6678"/>
    <w:rsid w:val="00BF7622"/>
    <w:rsid w:val="00BF7D5D"/>
    <w:rsid w:val="00C006E5"/>
    <w:rsid w:val="00C00AD3"/>
    <w:rsid w:val="00C010C8"/>
    <w:rsid w:val="00C02C53"/>
    <w:rsid w:val="00C069B2"/>
    <w:rsid w:val="00C06C4F"/>
    <w:rsid w:val="00C1135E"/>
    <w:rsid w:val="00C12A59"/>
    <w:rsid w:val="00C136B8"/>
    <w:rsid w:val="00C14409"/>
    <w:rsid w:val="00C14B58"/>
    <w:rsid w:val="00C152B1"/>
    <w:rsid w:val="00C15791"/>
    <w:rsid w:val="00C15AB9"/>
    <w:rsid w:val="00C165B7"/>
    <w:rsid w:val="00C16CEB"/>
    <w:rsid w:val="00C17E63"/>
    <w:rsid w:val="00C21007"/>
    <w:rsid w:val="00C21330"/>
    <w:rsid w:val="00C21E59"/>
    <w:rsid w:val="00C22C92"/>
    <w:rsid w:val="00C27906"/>
    <w:rsid w:val="00C27AE3"/>
    <w:rsid w:val="00C314FA"/>
    <w:rsid w:val="00C316BA"/>
    <w:rsid w:val="00C3236A"/>
    <w:rsid w:val="00C3400D"/>
    <w:rsid w:val="00C340C0"/>
    <w:rsid w:val="00C34C84"/>
    <w:rsid w:val="00C3504D"/>
    <w:rsid w:val="00C35283"/>
    <w:rsid w:val="00C3647F"/>
    <w:rsid w:val="00C40B5A"/>
    <w:rsid w:val="00C41580"/>
    <w:rsid w:val="00C41DB5"/>
    <w:rsid w:val="00C432A3"/>
    <w:rsid w:val="00C43C8B"/>
    <w:rsid w:val="00C442D2"/>
    <w:rsid w:val="00C44934"/>
    <w:rsid w:val="00C46BE2"/>
    <w:rsid w:val="00C46C15"/>
    <w:rsid w:val="00C504FE"/>
    <w:rsid w:val="00C5127A"/>
    <w:rsid w:val="00C51360"/>
    <w:rsid w:val="00C51777"/>
    <w:rsid w:val="00C5195B"/>
    <w:rsid w:val="00C52BF3"/>
    <w:rsid w:val="00C541FB"/>
    <w:rsid w:val="00C5567E"/>
    <w:rsid w:val="00C55F09"/>
    <w:rsid w:val="00C56C00"/>
    <w:rsid w:val="00C57A39"/>
    <w:rsid w:val="00C57CCD"/>
    <w:rsid w:val="00C60EAE"/>
    <w:rsid w:val="00C61F0F"/>
    <w:rsid w:val="00C63245"/>
    <w:rsid w:val="00C633B3"/>
    <w:rsid w:val="00C64148"/>
    <w:rsid w:val="00C666D7"/>
    <w:rsid w:val="00C66AD5"/>
    <w:rsid w:val="00C70C20"/>
    <w:rsid w:val="00C717A7"/>
    <w:rsid w:val="00C71EE8"/>
    <w:rsid w:val="00C72F99"/>
    <w:rsid w:val="00C75E17"/>
    <w:rsid w:val="00C766B9"/>
    <w:rsid w:val="00C76784"/>
    <w:rsid w:val="00C77D49"/>
    <w:rsid w:val="00C77E0C"/>
    <w:rsid w:val="00C82439"/>
    <w:rsid w:val="00C83D05"/>
    <w:rsid w:val="00C843AA"/>
    <w:rsid w:val="00C846E1"/>
    <w:rsid w:val="00C8500A"/>
    <w:rsid w:val="00C8559E"/>
    <w:rsid w:val="00C87393"/>
    <w:rsid w:val="00C873C3"/>
    <w:rsid w:val="00C87AFD"/>
    <w:rsid w:val="00C903A1"/>
    <w:rsid w:val="00C906F4"/>
    <w:rsid w:val="00C91FB8"/>
    <w:rsid w:val="00C92053"/>
    <w:rsid w:val="00C9273D"/>
    <w:rsid w:val="00C92FDA"/>
    <w:rsid w:val="00C9329E"/>
    <w:rsid w:val="00C960C9"/>
    <w:rsid w:val="00C96459"/>
    <w:rsid w:val="00C966E6"/>
    <w:rsid w:val="00C9727F"/>
    <w:rsid w:val="00C97F5A"/>
    <w:rsid w:val="00CA229E"/>
    <w:rsid w:val="00CA262B"/>
    <w:rsid w:val="00CA365A"/>
    <w:rsid w:val="00CA45DF"/>
    <w:rsid w:val="00CA69D5"/>
    <w:rsid w:val="00CA6BB4"/>
    <w:rsid w:val="00CA6C38"/>
    <w:rsid w:val="00CB0B97"/>
    <w:rsid w:val="00CB1521"/>
    <w:rsid w:val="00CB18BF"/>
    <w:rsid w:val="00CB1A12"/>
    <w:rsid w:val="00CB5346"/>
    <w:rsid w:val="00CB5BE3"/>
    <w:rsid w:val="00CB617A"/>
    <w:rsid w:val="00CB632A"/>
    <w:rsid w:val="00CB6601"/>
    <w:rsid w:val="00CB7C77"/>
    <w:rsid w:val="00CC05AD"/>
    <w:rsid w:val="00CC0F0B"/>
    <w:rsid w:val="00CC169D"/>
    <w:rsid w:val="00CC19F5"/>
    <w:rsid w:val="00CC38F3"/>
    <w:rsid w:val="00CC4649"/>
    <w:rsid w:val="00CC46F0"/>
    <w:rsid w:val="00CC6C76"/>
    <w:rsid w:val="00CC76C0"/>
    <w:rsid w:val="00CD1008"/>
    <w:rsid w:val="00CD121D"/>
    <w:rsid w:val="00CD1FAD"/>
    <w:rsid w:val="00CD2496"/>
    <w:rsid w:val="00CD2F0B"/>
    <w:rsid w:val="00CD2F67"/>
    <w:rsid w:val="00CD4796"/>
    <w:rsid w:val="00CD494F"/>
    <w:rsid w:val="00CD4C88"/>
    <w:rsid w:val="00CD4F6C"/>
    <w:rsid w:val="00CD558A"/>
    <w:rsid w:val="00CD6B57"/>
    <w:rsid w:val="00CE2608"/>
    <w:rsid w:val="00CE2CE4"/>
    <w:rsid w:val="00CE2D7C"/>
    <w:rsid w:val="00CE33FA"/>
    <w:rsid w:val="00CE4B9B"/>
    <w:rsid w:val="00CE591B"/>
    <w:rsid w:val="00CE610C"/>
    <w:rsid w:val="00CE6C74"/>
    <w:rsid w:val="00CF0843"/>
    <w:rsid w:val="00CF131A"/>
    <w:rsid w:val="00CF16E8"/>
    <w:rsid w:val="00CF1975"/>
    <w:rsid w:val="00CF38A2"/>
    <w:rsid w:val="00CF3B70"/>
    <w:rsid w:val="00CF4825"/>
    <w:rsid w:val="00CF6615"/>
    <w:rsid w:val="00CF6E3B"/>
    <w:rsid w:val="00CF787D"/>
    <w:rsid w:val="00D0039D"/>
    <w:rsid w:val="00D00A6F"/>
    <w:rsid w:val="00D00D87"/>
    <w:rsid w:val="00D01B1A"/>
    <w:rsid w:val="00D032A1"/>
    <w:rsid w:val="00D03F50"/>
    <w:rsid w:val="00D04221"/>
    <w:rsid w:val="00D04426"/>
    <w:rsid w:val="00D0446C"/>
    <w:rsid w:val="00D056B4"/>
    <w:rsid w:val="00D066B6"/>
    <w:rsid w:val="00D07029"/>
    <w:rsid w:val="00D07511"/>
    <w:rsid w:val="00D0781D"/>
    <w:rsid w:val="00D07B09"/>
    <w:rsid w:val="00D10AE7"/>
    <w:rsid w:val="00D10F58"/>
    <w:rsid w:val="00D1357D"/>
    <w:rsid w:val="00D148F3"/>
    <w:rsid w:val="00D14E36"/>
    <w:rsid w:val="00D17235"/>
    <w:rsid w:val="00D2263E"/>
    <w:rsid w:val="00D229A2"/>
    <w:rsid w:val="00D22BD3"/>
    <w:rsid w:val="00D24027"/>
    <w:rsid w:val="00D26C65"/>
    <w:rsid w:val="00D31C02"/>
    <w:rsid w:val="00D328A4"/>
    <w:rsid w:val="00D32AF0"/>
    <w:rsid w:val="00D33942"/>
    <w:rsid w:val="00D33B63"/>
    <w:rsid w:val="00D36750"/>
    <w:rsid w:val="00D36F3F"/>
    <w:rsid w:val="00D40BDD"/>
    <w:rsid w:val="00D41366"/>
    <w:rsid w:val="00D42DE6"/>
    <w:rsid w:val="00D4413B"/>
    <w:rsid w:val="00D44392"/>
    <w:rsid w:val="00D444E2"/>
    <w:rsid w:val="00D4488B"/>
    <w:rsid w:val="00D44B0B"/>
    <w:rsid w:val="00D44BC0"/>
    <w:rsid w:val="00D44EC2"/>
    <w:rsid w:val="00D46120"/>
    <w:rsid w:val="00D4662C"/>
    <w:rsid w:val="00D46A74"/>
    <w:rsid w:val="00D4714D"/>
    <w:rsid w:val="00D47459"/>
    <w:rsid w:val="00D511DB"/>
    <w:rsid w:val="00D51C25"/>
    <w:rsid w:val="00D52B7D"/>
    <w:rsid w:val="00D55AF7"/>
    <w:rsid w:val="00D569E8"/>
    <w:rsid w:val="00D57108"/>
    <w:rsid w:val="00D571CF"/>
    <w:rsid w:val="00D6109D"/>
    <w:rsid w:val="00D617C7"/>
    <w:rsid w:val="00D626D7"/>
    <w:rsid w:val="00D62A08"/>
    <w:rsid w:val="00D638CB"/>
    <w:rsid w:val="00D63A40"/>
    <w:rsid w:val="00D63A5B"/>
    <w:rsid w:val="00D63F86"/>
    <w:rsid w:val="00D65FC4"/>
    <w:rsid w:val="00D6600A"/>
    <w:rsid w:val="00D678BD"/>
    <w:rsid w:val="00D67EAC"/>
    <w:rsid w:val="00D717F2"/>
    <w:rsid w:val="00D71D8C"/>
    <w:rsid w:val="00D72AB2"/>
    <w:rsid w:val="00D7340F"/>
    <w:rsid w:val="00D75BB9"/>
    <w:rsid w:val="00D76C07"/>
    <w:rsid w:val="00D77B73"/>
    <w:rsid w:val="00D802B1"/>
    <w:rsid w:val="00D811ED"/>
    <w:rsid w:val="00D827FF"/>
    <w:rsid w:val="00D828D1"/>
    <w:rsid w:val="00D83176"/>
    <w:rsid w:val="00D846EA"/>
    <w:rsid w:val="00D84901"/>
    <w:rsid w:val="00D84D30"/>
    <w:rsid w:val="00D85547"/>
    <w:rsid w:val="00D92EB8"/>
    <w:rsid w:val="00D9400A"/>
    <w:rsid w:val="00D94970"/>
    <w:rsid w:val="00D95395"/>
    <w:rsid w:val="00D9668D"/>
    <w:rsid w:val="00D96AE9"/>
    <w:rsid w:val="00D977B8"/>
    <w:rsid w:val="00D979CE"/>
    <w:rsid w:val="00D97C2C"/>
    <w:rsid w:val="00DA097E"/>
    <w:rsid w:val="00DA1750"/>
    <w:rsid w:val="00DA4243"/>
    <w:rsid w:val="00DA4E5D"/>
    <w:rsid w:val="00DA5572"/>
    <w:rsid w:val="00DA6C7D"/>
    <w:rsid w:val="00DA7C7B"/>
    <w:rsid w:val="00DB06F5"/>
    <w:rsid w:val="00DB0956"/>
    <w:rsid w:val="00DB3BA0"/>
    <w:rsid w:val="00DB40E2"/>
    <w:rsid w:val="00DB48C3"/>
    <w:rsid w:val="00DB4AE7"/>
    <w:rsid w:val="00DB5DE5"/>
    <w:rsid w:val="00DB6666"/>
    <w:rsid w:val="00DB7498"/>
    <w:rsid w:val="00DB7E0B"/>
    <w:rsid w:val="00DC01ED"/>
    <w:rsid w:val="00DC0DBB"/>
    <w:rsid w:val="00DC19EF"/>
    <w:rsid w:val="00DC2577"/>
    <w:rsid w:val="00DC46F3"/>
    <w:rsid w:val="00DC480A"/>
    <w:rsid w:val="00DC4C1E"/>
    <w:rsid w:val="00DC5132"/>
    <w:rsid w:val="00DC5C95"/>
    <w:rsid w:val="00DC640E"/>
    <w:rsid w:val="00DC6B34"/>
    <w:rsid w:val="00DC7544"/>
    <w:rsid w:val="00DD04B5"/>
    <w:rsid w:val="00DD102C"/>
    <w:rsid w:val="00DD1A05"/>
    <w:rsid w:val="00DD3D2F"/>
    <w:rsid w:val="00DD4792"/>
    <w:rsid w:val="00DD57D2"/>
    <w:rsid w:val="00DD58C6"/>
    <w:rsid w:val="00DD7823"/>
    <w:rsid w:val="00DD7BF4"/>
    <w:rsid w:val="00DE0346"/>
    <w:rsid w:val="00DE0366"/>
    <w:rsid w:val="00DE1271"/>
    <w:rsid w:val="00DE161E"/>
    <w:rsid w:val="00DE25C8"/>
    <w:rsid w:val="00DE268B"/>
    <w:rsid w:val="00DE38BE"/>
    <w:rsid w:val="00DE3A5D"/>
    <w:rsid w:val="00DE47CF"/>
    <w:rsid w:val="00DE5CD4"/>
    <w:rsid w:val="00DE744F"/>
    <w:rsid w:val="00DE7D9A"/>
    <w:rsid w:val="00DF0BAA"/>
    <w:rsid w:val="00DF108B"/>
    <w:rsid w:val="00DF2365"/>
    <w:rsid w:val="00DF2496"/>
    <w:rsid w:val="00DF3A0E"/>
    <w:rsid w:val="00DF41CE"/>
    <w:rsid w:val="00DF46D8"/>
    <w:rsid w:val="00DF6DCB"/>
    <w:rsid w:val="00DF7900"/>
    <w:rsid w:val="00E00360"/>
    <w:rsid w:val="00E00971"/>
    <w:rsid w:val="00E0266B"/>
    <w:rsid w:val="00E03BBB"/>
    <w:rsid w:val="00E04433"/>
    <w:rsid w:val="00E04B94"/>
    <w:rsid w:val="00E05A6E"/>
    <w:rsid w:val="00E07083"/>
    <w:rsid w:val="00E10669"/>
    <w:rsid w:val="00E1201D"/>
    <w:rsid w:val="00E13D6B"/>
    <w:rsid w:val="00E148EE"/>
    <w:rsid w:val="00E14A1E"/>
    <w:rsid w:val="00E15220"/>
    <w:rsid w:val="00E15C06"/>
    <w:rsid w:val="00E25401"/>
    <w:rsid w:val="00E26099"/>
    <w:rsid w:val="00E26189"/>
    <w:rsid w:val="00E3140C"/>
    <w:rsid w:val="00E31EAA"/>
    <w:rsid w:val="00E328FC"/>
    <w:rsid w:val="00E32A97"/>
    <w:rsid w:val="00E33BFD"/>
    <w:rsid w:val="00E34241"/>
    <w:rsid w:val="00E34947"/>
    <w:rsid w:val="00E352F3"/>
    <w:rsid w:val="00E35E1E"/>
    <w:rsid w:val="00E366CA"/>
    <w:rsid w:val="00E368AE"/>
    <w:rsid w:val="00E372AA"/>
    <w:rsid w:val="00E402DF"/>
    <w:rsid w:val="00E4053A"/>
    <w:rsid w:val="00E4085D"/>
    <w:rsid w:val="00E41D26"/>
    <w:rsid w:val="00E41FEB"/>
    <w:rsid w:val="00E425F4"/>
    <w:rsid w:val="00E432FB"/>
    <w:rsid w:val="00E4613D"/>
    <w:rsid w:val="00E47776"/>
    <w:rsid w:val="00E5019B"/>
    <w:rsid w:val="00E50A71"/>
    <w:rsid w:val="00E51833"/>
    <w:rsid w:val="00E53923"/>
    <w:rsid w:val="00E53C59"/>
    <w:rsid w:val="00E54794"/>
    <w:rsid w:val="00E54F88"/>
    <w:rsid w:val="00E57485"/>
    <w:rsid w:val="00E576FA"/>
    <w:rsid w:val="00E5796F"/>
    <w:rsid w:val="00E57FDE"/>
    <w:rsid w:val="00E6078C"/>
    <w:rsid w:val="00E628F1"/>
    <w:rsid w:val="00E62F53"/>
    <w:rsid w:val="00E67F73"/>
    <w:rsid w:val="00E67F8F"/>
    <w:rsid w:val="00E70494"/>
    <w:rsid w:val="00E711B0"/>
    <w:rsid w:val="00E7179E"/>
    <w:rsid w:val="00E71945"/>
    <w:rsid w:val="00E720CA"/>
    <w:rsid w:val="00E73BA1"/>
    <w:rsid w:val="00E74013"/>
    <w:rsid w:val="00E741B2"/>
    <w:rsid w:val="00E767DF"/>
    <w:rsid w:val="00E779AA"/>
    <w:rsid w:val="00E82FF0"/>
    <w:rsid w:val="00E84B0A"/>
    <w:rsid w:val="00E87987"/>
    <w:rsid w:val="00E8798C"/>
    <w:rsid w:val="00E87D06"/>
    <w:rsid w:val="00E90100"/>
    <w:rsid w:val="00E9042C"/>
    <w:rsid w:val="00E93675"/>
    <w:rsid w:val="00E93D98"/>
    <w:rsid w:val="00E966C2"/>
    <w:rsid w:val="00E9715E"/>
    <w:rsid w:val="00E974A1"/>
    <w:rsid w:val="00EA02A9"/>
    <w:rsid w:val="00EA041F"/>
    <w:rsid w:val="00EA19DF"/>
    <w:rsid w:val="00EA1B11"/>
    <w:rsid w:val="00EA2361"/>
    <w:rsid w:val="00EA3021"/>
    <w:rsid w:val="00EA35C0"/>
    <w:rsid w:val="00EA4810"/>
    <w:rsid w:val="00EA6D7D"/>
    <w:rsid w:val="00EA7EC5"/>
    <w:rsid w:val="00EB1E38"/>
    <w:rsid w:val="00EB289F"/>
    <w:rsid w:val="00EB2ABC"/>
    <w:rsid w:val="00EB3C15"/>
    <w:rsid w:val="00EB539E"/>
    <w:rsid w:val="00EB5B20"/>
    <w:rsid w:val="00EB5BB7"/>
    <w:rsid w:val="00EB5D2D"/>
    <w:rsid w:val="00EB6215"/>
    <w:rsid w:val="00EB67B8"/>
    <w:rsid w:val="00EB6F8C"/>
    <w:rsid w:val="00EB7B92"/>
    <w:rsid w:val="00EC156F"/>
    <w:rsid w:val="00EC1776"/>
    <w:rsid w:val="00EC23C6"/>
    <w:rsid w:val="00EC3847"/>
    <w:rsid w:val="00EC4197"/>
    <w:rsid w:val="00EC48A7"/>
    <w:rsid w:val="00EC54C8"/>
    <w:rsid w:val="00EC56A8"/>
    <w:rsid w:val="00EC6D04"/>
    <w:rsid w:val="00EC6F26"/>
    <w:rsid w:val="00EC7DAE"/>
    <w:rsid w:val="00ED1533"/>
    <w:rsid w:val="00ED3EEF"/>
    <w:rsid w:val="00ED48AF"/>
    <w:rsid w:val="00ED4CD6"/>
    <w:rsid w:val="00ED6AEB"/>
    <w:rsid w:val="00ED7272"/>
    <w:rsid w:val="00ED7B7E"/>
    <w:rsid w:val="00ED7D82"/>
    <w:rsid w:val="00EE1045"/>
    <w:rsid w:val="00EE3B14"/>
    <w:rsid w:val="00EE43F7"/>
    <w:rsid w:val="00EE5865"/>
    <w:rsid w:val="00EE6087"/>
    <w:rsid w:val="00EE719D"/>
    <w:rsid w:val="00EF0A5D"/>
    <w:rsid w:val="00EF24A1"/>
    <w:rsid w:val="00EF28D6"/>
    <w:rsid w:val="00F0271C"/>
    <w:rsid w:val="00F048CA"/>
    <w:rsid w:val="00F05241"/>
    <w:rsid w:val="00F0604D"/>
    <w:rsid w:val="00F06791"/>
    <w:rsid w:val="00F06B0F"/>
    <w:rsid w:val="00F06D5E"/>
    <w:rsid w:val="00F07353"/>
    <w:rsid w:val="00F07A9C"/>
    <w:rsid w:val="00F10BE1"/>
    <w:rsid w:val="00F11FEF"/>
    <w:rsid w:val="00F1244E"/>
    <w:rsid w:val="00F12760"/>
    <w:rsid w:val="00F13939"/>
    <w:rsid w:val="00F13E8D"/>
    <w:rsid w:val="00F14401"/>
    <w:rsid w:val="00F153DB"/>
    <w:rsid w:val="00F15629"/>
    <w:rsid w:val="00F1595D"/>
    <w:rsid w:val="00F15E40"/>
    <w:rsid w:val="00F161F4"/>
    <w:rsid w:val="00F17A1B"/>
    <w:rsid w:val="00F17B9B"/>
    <w:rsid w:val="00F17E7F"/>
    <w:rsid w:val="00F22B4F"/>
    <w:rsid w:val="00F22DED"/>
    <w:rsid w:val="00F22E11"/>
    <w:rsid w:val="00F240E5"/>
    <w:rsid w:val="00F24B85"/>
    <w:rsid w:val="00F24C1A"/>
    <w:rsid w:val="00F26AB8"/>
    <w:rsid w:val="00F273E3"/>
    <w:rsid w:val="00F31BC5"/>
    <w:rsid w:val="00F343AF"/>
    <w:rsid w:val="00F34E3A"/>
    <w:rsid w:val="00F34EB1"/>
    <w:rsid w:val="00F35E98"/>
    <w:rsid w:val="00F40FCB"/>
    <w:rsid w:val="00F41457"/>
    <w:rsid w:val="00F414B1"/>
    <w:rsid w:val="00F41754"/>
    <w:rsid w:val="00F41ED3"/>
    <w:rsid w:val="00F448AA"/>
    <w:rsid w:val="00F448CC"/>
    <w:rsid w:val="00F450CB"/>
    <w:rsid w:val="00F479C7"/>
    <w:rsid w:val="00F503EB"/>
    <w:rsid w:val="00F506C0"/>
    <w:rsid w:val="00F514C2"/>
    <w:rsid w:val="00F5226C"/>
    <w:rsid w:val="00F53079"/>
    <w:rsid w:val="00F53656"/>
    <w:rsid w:val="00F53CBF"/>
    <w:rsid w:val="00F53DCD"/>
    <w:rsid w:val="00F54775"/>
    <w:rsid w:val="00F56058"/>
    <w:rsid w:val="00F56E54"/>
    <w:rsid w:val="00F5739C"/>
    <w:rsid w:val="00F57EB6"/>
    <w:rsid w:val="00F603F9"/>
    <w:rsid w:val="00F61496"/>
    <w:rsid w:val="00F61B75"/>
    <w:rsid w:val="00F62BBD"/>
    <w:rsid w:val="00F63D25"/>
    <w:rsid w:val="00F643BF"/>
    <w:rsid w:val="00F64AF4"/>
    <w:rsid w:val="00F6524F"/>
    <w:rsid w:val="00F67D5E"/>
    <w:rsid w:val="00F70C7E"/>
    <w:rsid w:val="00F712B0"/>
    <w:rsid w:val="00F720FE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0FBA"/>
    <w:rsid w:val="00F81645"/>
    <w:rsid w:val="00F819BC"/>
    <w:rsid w:val="00F81AB9"/>
    <w:rsid w:val="00F82992"/>
    <w:rsid w:val="00F846BD"/>
    <w:rsid w:val="00F84850"/>
    <w:rsid w:val="00F84A99"/>
    <w:rsid w:val="00F86972"/>
    <w:rsid w:val="00F86E00"/>
    <w:rsid w:val="00F9037D"/>
    <w:rsid w:val="00F916BA"/>
    <w:rsid w:val="00F93BF2"/>
    <w:rsid w:val="00F95758"/>
    <w:rsid w:val="00F96CAC"/>
    <w:rsid w:val="00F9726B"/>
    <w:rsid w:val="00F975D7"/>
    <w:rsid w:val="00FA154B"/>
    <w:rsid w:val="00FA19CF"/>
    <w:rsid w:val="00FA1B8D"/>
    <w:rsid w:val="00FA1B9F"/>
    <w:rsid w:val="00FA1CB0"/>
    <w:rsid w:val="00FA1F52"/>
    <w:rsid w:val="00FA2818"/>
    <w:rsid w:val="00FA4AEE"/>
    <w:rsid w:val="00FA63F4"/>
    <w:rsid w:val="00FA7218"/>
    <w:rsid w:val="00FA7605"/>
    <w:rsid w:val="00FB0712"/>
    <w:rsid w:val="00FB2E43"/>
    <w:rsid w:val="00FB3111"/>
    <w:rsid w:val="00FC2699"/>
    <w:rsid w:val="00FC7ABE"/>
    <w:rsid w:val="00FD0CCD"/>
    <w:rsid w:val="00FD1EEA"/>
    <w:rsid w:val="00FD26A7"/>
    <w:rsid w:val="00FD327B"/>
    <w:rsid w:val="00FD4DC7"/>
    <w:rsid w:val="00FD6342"/>
    <w:rsid w:val="00FD6597"/>
    <w:rsid w:val="00FD6FE0"/>
    <w:rsid w:val="00FD7485"/>
    <w:rsid w:val="00FE1359"/>
    <w:rsid w:val="00FE1E92"/>
    <w:rsid w:val="00FE2D64"/>
    <w:rsid w:val="00FE3544"/>
    <w:rsid w:val="00FE3E79"/>
    <w:rsid w:val="00FE59B8"/>
    <w:rsid w:val="00FE59C1"/>
    <w:rsid w:val="00FE7B3C"/>
    <w:rsid w:val="00FF04B9"/>
    <w:rsid w:val="00FF1272"/>
    <w:rsid w:val="00FF129C"/>
    <w:rsid w:val="00FF162B"/>
    <w:rsid w:val="00FF20E3"/>
    <w:rsid w:val="00FF22CF"/>
    <w:rsid w:val="00FF3BE7"/>
    <w:rsid w:val="00FF4138"/>
    <w:rsid w:val="00FF4E4A"/>
    <w:rsid w:val="00FF531C"/>
    <w:rsid w:val="00FF6345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F6E3B"/>
    <w:rPr>
      <w:b/>
      <w:bCs/>
    </w:rPr>
  </w:style>
  <w:style w:type="paragraph" w:customStyle="1" w:styleId="ConsNonformat">
    <w:name w:val="ConsNonformat"/>
    <w:rsid w:val="007E781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27455</TotalTime>
  <Pages>9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Борисович</dc:creator>
  <cp:keywords/>
  <dc:description/>
  <cp:lastModifiedBy>vestratenko</cp:lastModifiedBy>
  <cp:revision>138</cp:revision>
  <cp:lastPrinted>2015-08-20T14:23:00Z</cp:lastPrinted>
  <dcterms:created xsi:type="dcterms:W3CDTF">2012-12-12T15:08:00Z</dcterms:created>
  <dcterms:modified xsi:type="dcterms:W3CDTF">2015-08-20T14:23:00Z</dcterms:modified>
</cp:coreProperties>
</file>