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58" w:rsidRPr="005F7958" w:rsidRDefault="005F7958" w:rsidP="005F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8">
        <w:rPr>
          <w:rFonts w:ascii="Times New Roman" w:hAnsi="Times New Roman" w:cs="Times New Roman"/>
          <w:sz w:val="28"/>
          <w:szCs w:val="28"/>
        </w:rPr>
        <w:t xml:space="preserve">Ситуация с погашением задолженности по страховым взносам во внебюджетные фонды  РФ и налоговым платежам  была проанализирована </w:t>
      </w:r>
      <w:r w:rsidR="00B41CB6" w:rsidRPr="005F7958">
        <w:rPr>
          <w:rFonts w:ascii="Times New Roman" w:hAnsi="Times New Roman" w:cs="Times New Roman"/>
          <w:sz w:val="28"/>
          <w:szCs w:val="28"/>
        </w:rPr>
        <w:t xml:space="preserve">28.02.2013 </w:t>
      </w:r>
      <w:r w:rsidRPr="005F7958">
        <w:rPr>
          <w:rFonts w:ascii="Times New Roman" w:hAnsi="Times New Roman" w:cs="Times New Roman"/>
          <w:sz w:val="28"/>
          <w:szCs w:val="28"/>
        </w:rPr>
        <w:t>на совместном заседании городских комиссий – координационной комиссии и межведомственной комиссии по организации взаимодействия органов местного самоуправления и территориальных органов исполнительной власти при осуществлении контроля за соблюдением трудового законодательства.</w:t>
      </w:r>
    </w:p>
    <w:p w:rsidR="00B41CB6" w:rsidRDefault="005F7958" w:rsidP="00B41C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8">
        <w:rPr>
          <w:rFonts w:ascii="Times New Roman" w:hAnsi="Times New Roman" w:cs="Times New Roman"/>
          <w:sz w:val="28"/>
          <w:szCs w:val="28"/>
        </w:rPr>
        <w:t>Заседание провел Мэр города Волгодонска В.А. Фирсов.</w:t>
      </w:r>
      <w:r w:rsidR="00B41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58" w:rsidRDefault="007928D9" w:rsidP="00B41C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="00CC6D8B" w:rsidRPr="00B41CB6">
        <w:rPr>
          <w:rFonts w:ascii="Times New Roman" w:hAnsi="Times New Roman" w:cs="Times New Roman"/>
          <w:sz w:val="28"/>
          <w:szCs w:val="28"/>
        </w:rPr>
        <w:t xml:space="preserve">В.А. Фирсов, погашение задолженности по страховым взносам во внебюджетные  фонды и налогам </w:t>
      </w:r>
      <w:r w:rsidR="00102397">
        <w:rPr>
          <w:rFonts w:ascii="Times New Roman" w:hAnsi="Times New Roman" w:cs="Times New Roman"/>
          <w:sz w:val="28"/>
          <w:szCs w:val="28"/>
        </w:rPr>
        <w:t xml:space="preserve">очень важно, </w:t>
      </w:r>
      <w:r w:rsidR="00CC6D8B" w:rsidRPr="00B41CB6">
        <w:rPr>
          <w:rFonts w:ascii="Times New Roman" w:hAnsi="Times New Roman" w:cs="Times New Roman"/>
          <w:sz w:val="28"/>
          <w:szCs w:val="28"/>
        </w:rPr>
        <w:t xml:space="preserve">поскольку поступающие средства идут </w:t>
      </w:r>
      <w:r w:rsidR="009D4E0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C6D8B" w:rsidRPr="00B41CB6">
        <w:rPr>
          <w:rFonts w:ascii="Times New Roman" w:hAnsi="Times New Roman" w:cs="Times New Roman"/>
          <w:sz w:val="28"/>
          <w:szCs w:val="28"/>
        </w:rPr>
        <w:t>на поддержку социальной сферы</w:t>
      </w:r>
      <w:r w:rsidR="0094401D">
        <w:rPr>
          <w:rFonts w:ascii="Times New Roman" w:hAnsi="Times New Roman" w:cs="Times New Roman"/>
          <w:sz w:val="28"/>
          <w:szCs w:val="28"/>
        </w:rPr>
        <w:t xml:space="preserve"> </w:t>
      </w:r>
      <w:r w:rsidR="009D4E01">
        <w:rPr>
          <w:rFonts w:ascii="Times New Roman" w:hAnsi="Times New Roman" w:cs="Times New Roman"/>
          <w:sz w:val="28"/>
          <w:szCs w:val="28"/>
        </w:rPr>
        <w:t>-</w:t>
      </w:r>
      <w:r w:rsidR="00CC6D8B" w:rsidRPr="00B41CB6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9D4E01">
        <w:rPr>
          <w:rFonts w:ascii="Times New Roman" w:hAnsi="Times New Roman" w:cs="Times New Roman"/>
          <w:sz w:val="28"/>
          <w:szCs w:val="28"/>
        </w:rPr>
        <w:t>ту</w:t>
      </w:r>
      <w:r w:rsidR="00CC6D8B" w:rsidRPr="00B41CB6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9D4E01">
        <w:rPr>
          <w:rFonts w:ascii="Times New Roman" w:hAnsi="Times New Roman" w:cs="Times New Roman"/>
          <w:sz w:val="28"/>
          <w:szCs w:val="28"/>
        </w:rPr>
        <w:t>й</w:t>
      </w:r>
      <w:r w:rsidR="00CC6D8B" w:rsidRPr="00B41CB6">
        <w:rPr>
          <w:rFonts w:ascii="Times New Roman" w:hAnsi="Times New Roman" w:cs="Times New Roman"/>
          <w:sz w:val="28"/>
          <w:szCs w:val="28"/>
        </w:rPr>
        <w:t xml:space="preserve">, </w:t>
      </w:r>
      <w:r w:rsidR="009D4E0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CC6D8B" w:rsidRPr="00B41CB6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9D4E01">
        <w:rPr>
          <w:rFonts w:ascii="Times New Roman" w:hAnsi="Times New Roman" w:cs="Times New Roman"/>
          <w:sz w:val="28"/>
          <w:szCs w:val="28"/>
        </w:rPr>
        <w:t>го</w:t>
      </w:r>
      <w:r w:rsidR="00CC6D8B" w:rsidRPr="00B41CB6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9D4E01">
        <w:rPr>
          <w:rFonts w:ascii="Times New Roman" w:hAnsi="Times New Roman" w:cs="Times New Roman"/>
          <w:sz w:val="28"/>
          <w:szCs w:val="28"/>
        </w:rPr>
        <w:t>го</w:t>
      </w:r>
      <w:r w:rsidR="00CC6D8B" w:rsidRPr="00B41CB6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9D4E01">
        <w:rPr>
          <w:rFonts w:ascii="Times New Roman" w:hAnsi="Times New Roman" w:cs="Times New Roman"/>
          <w:sz w:val="28"/>
          <w:szCs w:val="28"/>
        </w:rPr>
        <w:t>я</w:t>
      </w:r>
      <w:r w:rsidR="00CC6D8B" w:rsidRPr="00B41CB6">
        <w:rPr>
          <w:rFonts w:ascii="Times New Roman" w:hAnsi="Times New Roman" w:cs="Times New Roman"/>
          <w:sz w:val="28"/>
          <w:szCs w:val="28"/>
        </w:rPr>
        <w:t xml:space="preserve">, </w:t>
      </w:r>
      <w:r w:rsidR="0094401D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C40DE6">
        <w:rPr>
          <w:rFonts w:ascii="Times New Roman" w:hAnsi="Times New Roman" w:cs="Times New Roman"/>
          <w:sz w:val="28"/>
          <w:szCs w:val="28"/>
        </w:rPr>
        <w:t>своевременно</w:t>
      </w:r>
      <w:r w:rsidR="009D4E01">
        <w:rPr>
          <w:rFonts w:ascii="Times New Roman" w:hAnsi="Times New Roman" w:cs="Times New Roman"/>
          <w:sz w:val="28"/>
          <w:szCs w:val="28"/>
        </w:rPr>
        <w:t>й</w:t>
      </w:r>
      <w:r w:rsidR="00C40DE6">
        <w:rPr>
          <w:rFonts w:ascii="Times New Roman" w:hAnsi="Times New Roman" w:cs="Times New Roman"/>
          <w:sz w:val="28"/>
          <w:szCs w:val="28"/>
        </w:rPr>
        <w:t xml:space="preserve"> </w:t>
      </w:r>
      <w:r w:rsidR="00CC6D8B" w:rsidRPr="00B41CB6">
        <w:rPr>
          <w:rFonts w:ascii="Times New Roman" w:hAnsi="Times New Roman" w:cs="Times New Roman"/>
          <w:sz w:val="28"/>
          <w:szCs w:val="28"/>
        </w:rPr>
        <w:t>заработн</w:t>
      </w:r>
      <w:r w:rsidR="009D4E01">
        <w:rPr>
          <w:rFonts w:ascii="Times New Roman" w:hAnsi="Times New Roman" w:cs="Times New Roman"/>
          <w:sz w:val="28"/>
          <w:szCs w:val="28"/>
        </w:rPr>
        <w:t>ой</w:t>
      </w:r>
      <w:r w:rsidR="00CC6D8B" w:rsidRPr="00B41CB6">
        <w:rPr>
          <w:rFonts w:ascii="Times New Roman" w:hAnsi="Times New Roman" w:cs="Times New Roman"/>
          <w:sz w:val="28"/>
          <w:szCs w:val="28"/>
        </w:rPr>
        <w:t xml:space="preserve"> плат</w:t>
      </w:r>
      <w:r w:rsidR="009D4E01">
        <w:rPr>
          <w:rFonts w:ascii="Times New Roman" w:hAnsi="Times New Roman" w:cs="Times New Roman"/>
          <w:sz w:val="28"/>
          <w:szCs w:val="28"/>
        </w:rPr>
        <w:t>ы</w:t>
      </w:r>
      <w:r w:rsidR="009D4E01" w:rsidRPr="009D4E01">
        <w:rPr>
          <w:rFonts w:ascii="Times New Roman" w:hAnsi="Times New Roman" w:cs="Times New Roman"/>
          <w:sz w:val="28"/>
          <w:szCs w:val="28"/>
        </w:rPr>
        <w:t xml:space="preserve"> </w:t>
      </w:r>
      <w:r w:rsidR="009D4E01">
        <w:rPr>
          <w:rFonts w:ascii="Times New Roman" w:hAnsi="Times New Roman" w:cs="Times New Roman"/>
          <w:sz w:val="28"/>
          <w:szCs w:val="28"/>
        </w:rPr>
        <w:t>работникам бюджетной сферы</w:t>
      </w:r>
      <w:r w:rsidR="00C40DE6">
        <w:rPr>
          <w:rFonts w:ascii="Times New Roman" w:hAnsi="Times New Roman" w:cs="Times New Roman"/>
          <w:sz w:val="28"/>
          <w:szCs w:val="28"/>
        </w:rPr>
        <w:t xml:space="preserve">, </w:t>
      </w:r>
      <w:r w:rsidR="009D4E01">
        <w:rPr>
          <w:rFonts w:ascii="Times New Roman" w:hAnsi="Times New Roman"/>
          <w:sz w:val="28"/>
          <w:szCs w:val="28"/>
        </w:rPr>
        <w:t xml:space="preserve">но и </w:t>
      </w:r>
      <w:r w:rsidR="00C40DE6">
        <w:rPr>
          <w:rFonts w:ascii="Times New Roman" w:hAnsi="Times New Roman"/>
          <w:sz w:val="28"/>
          <w:szCs w:val="28"/>
        </w:rPr>
        <w:t xml:space="preserve"> </w:t>
      </w:r>
      <w:r w:rsidR="008751B6">
        <w:rPr>
          <w:rFonts w:ascii="Times New Roman" w:hAnsi="Times New Roman"/>
          <w:sz w:val="28"/>
          <w:szCs w:val="28"/>
        </w:rPr>
        <w:t xml:space="preserve">на частичное пополнение </w:t>
      </w:r>
      <w:r w:rsidR="00C40DE6">
        <w:rPr>
          <w:rFonts w:ascii="Times New Roman" w:hAnsi="Times New Roman"/>
          <w:sz w:val="28"/>
          <w:szCs w:val="28"/>
        </w:rPr>
        <w:t>доходной части бюджета.</w:t>
      </w:r>
      <w:r w:rsidR="009D4E01" w:rsidRPr="009D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D9" w:rsidRPr="00A037C5" w:rsidRDefault="007928D9" w:rsidP="009D4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совместное </w:t>
      </w:r>
      <w:r w:rsidRPr="007C19CD">
        <w:rPr>
          <w:rFonts w:ascii="Times New Roman" w:hAnsi="Times New Roman"/>
          <w:sz w:val="28"/>
          <w:szCs w:val="28"/>
        </w:rPr>
        <w:t>заседание комисси</w:t>
      </w:r>
      <w:r>
        <w:rPr>
          <w:rFonts w:ascii="Times New Roman" w:hAnsi="Times New Roman"/>
          <w:sz w:val="28"/>
          <w:szCs w:val="28"/>
        </w:rPr>
        <w:t>й</w:t>
      </w:r>
      <w:r w:rsidRPr="007C1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7C19CD">
        <w:rPr>
          <w:rFonts w:ascii="Times New Roman" w:hAnsi="Times New Roman"/>
          <w:sz w:val="28"/>
          <w:szCs w:val="28"/>
        </w:rPr>
        <w:t xml:space="preserve">приглашены руководители </w:t>
      </w:r>
      <w:r>
        <w:rPr>
          <w:rFonts w:ascii="Times New Roman" w:hAnsi="Times New Roman"/>
          <w:sz w:val="28"/>
          <w:szCs w:val="28"/>
        </w:rPr>
        <w:t>24</w:t>
      </w:r>
      <w:r w:rsidRPr="007C19CD">
        <w:rPr>
          <w:rFonts w:ascii="Times New Roman" w:hAnsi="Times New Roman"/>
          <w:sz w:val="28"/>
          <w:szCs w:val="28"/>
        </w:rPr>
        <w:t xml:space="preserve"> организаций, имеющих задолженность</w:t>
      </w:r>
      <w:r>
        <w:rPr>
          <w:rFonts w:ascii="Times New Roman" w:hAnsi="Times New Roman"/>
          <w:sz w:val="28"/>
          <w:szCs w:val="28"/>
        </w:rPr>
        <w:t xml:space="preserve"> по обязательным платежам в бюджет и внебюджетные фонды.</w:t>
      </w:r>
      <w:r w:rsidRPr="007C19CD">
        <w:rPr>
          <w:rFonts w:ascii="Times New Roman" w:hAnsi="Times New Roman"/>
          <w:sz w:val="28"/>
          <w:szCs w:val="28"/>
        </w:rPr>
        <w:t xml:space="preserve"> </w:t>
      </w:r>
    </w:p>
    <w:p w:rsidR="00BB08CB" w:rsidRPr="00102397" w:rsidRDefault="00BB08CB" w:rsidP="00102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592E">
        <w:rPr>
          <w:rFonts w:ascii="Times New Roman" w:hAnsi="Times New Roman" w:cs="Times New Roman"/>
          <w:sz w:val="28"/>
          <w:szCs w:val="28"/>
        </w:rPr>
        <w:t>Членами комисси</w:t>
      </w:r>
      <w:r w:rsidR="00A56EBC" w:rsidRPr="003D592E">
        <w:rPr>
          <w:rFonts w:ascii="Times New Roman" w:hAnsi="Times New Roman" w:cs="Times New Roman"/>
          <w:sz w:val="28"/>
          <w:szCs w:val="28"/>
        </w:rPr>
        <w:t xml:space="preserve">й </w:t>
      </w:r>
      <w:r w:rsidRPr="003D592E">
        <w:rPr>
          <w:rFonts w:ascii="Times New Roman" w:hAnsi="Times New Roman" w:cs="Times New Roman"/>
          <w:sz w:val="28"/>
          <w:szCs w:val="28"/>
        </w:rPr>
        <w:t xml:space="preserve"> б</w:t>
      </w:r>
      <w:r w:rsidR="00B41CB6" w:rsidRPr="003D592E">
        <w:rPr>
          <w:rFonts w:ascii="Times New Roman" w:hAnsi="Times New Roman" w:cs="Times New Roman"/>
          <w:sz w:val="28"/>
          <w:szCs w:val="28"/>
        </w:rPr>
        <w:t>ыла заслушана информаци</w:t>
      </w:r>
      <w:r w:rsidRPr="003D592E">
        <w:rPr>
          <w:rFonts w:ascii="Times New Roman" w:hAnsi="Times New Roman" w:cs="Times New Roman"/>
          <w:sz w:val="28"/>
          <w:szCs w:val="28"/>
        </w:rPr>
        <w:t>я</w:t>
      </w:r>
      <w:r w:rsidR="00B41CB6" w:rsidRPr="003D592E">
        <w:rPr>
          <w:rFonts w:ascii="Times New Roman" w:hAnsi="Times New Roman" w:cs="Times New Roman"/>
          <w:sz w:val="28"/>
          <w:szCs w:val="28"/>
        </w:rPr>
        <w:t xml:space="preserve"> </w:t>
      </w:r>
      <w:r w:rsidR="00102397" w:rsidRPr="003D592E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8751B6" w:rsidRPr="003D592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751B6" w:rsidRPr="003D592E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="008751B6" w:rsidRPr="003D592E">
        <w:rPr>
          <w:rFonts w:ascii="Times New Roman" w:hAnsi="Times New Roman" w:cs="Times New Roman"/>
          <w:sz w:val="28"/>
          <w:szCs w:val="28"/>
        </w:rPr>
        <w:t xml:space="preserve"> (Волгодонск) </w:t>
      </w:r>
      <w:proofErr w:type="spellStart"/>
      <w:r w:rsidR="008751B6" w:rsidRPr="003D592E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="008751B6" w:rsidRPr="003D592E">
        <w:rPr>
          <w:rFonts w:ascii="Times New Roman" w:hAnsi="Times New Roman" w:cs="Times New Roman"/>
          <w:sz w:val="28"/>
          <w:szCs w:val="28"/>
        </w:rPr>
        <w:t>», ООО «Речной порт», ООО «</w:t>
      </w:r>
      <w:proofErr w:type="spellStart"/>
      <w:r w:rsidR="008751B6" w:rsidRPr="003D592E">
        <w:rPr>
          <w:rFonts w:ascii="Times New Roman" w:hAnsi="Times New Roman" w:cs="Times New Roman"/>
          <w:sz w:val="28"/>
          <w:szCs w:val="28"/>
        </w:rPr>
        <w:t>ТеплоЭнергоМонтаж</w:t>
      </w:r>
      <w:proofErr w:type="spellEnd"/>
      <w:r w:rsidR="008751B6" w:rsidRPr="003D592E">
        <w:rPr>
          <w:rFonts w:ascii="Times New Roman" w:hAnsi="Times New Roman" w:cs="Times New Roman"/>
          <w:sz w:val="28"/>
          <w:szCs w:val="28"/>
        </w:rPr>
        <w:t xml:space="preserve"> (ТЭМ)», </w:t>
      </w:r>
      <w:r w:rsidR="008751B6">
        <w:rPr>
          <w:rFonts w:ascii="Times New Roman" w:hAnsi="Times New Roman" w:cs="Times New Roman"/>
          <w:sz w:val="28"/>
          <w:szCs w:val="28"/>
        </w:rPr>
        <w:t xml:space="preserve"> ГБОУ НПО РО ПУ № 70</w:t>
      </w:r>
      <w:r w:rsidR="00442005">
        <w:rPr>
          <w:rFonts w:ascii="Times New Roman" w:hAnsi="Times New Roman" w:cs="Times New Roman"/>
          <w:sz w:val="28"/>
          <w:szCs w:val="28"/>
        </w:rPr>
        <w:t xml:space="preserve">, </w:t>
      </w:r>
      <w:r w:rsidR="00442005" w:rsidRPr="00442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005" w:rsidRPr="00EB55FA">
        <w:rPr>
          <w:rFonts w:ascii="Times New Roman" w:eastAsia="Times New Roman" w:hAnsi="Times New Roman" w:cs="Times New Roman"/>
          <w:sz w:val="28"/>
          <w:szCs w:val="28"/>
        </w:rPr>
        <w:t>запро</w:t>
      </w:r>
      <w:r w:rsidR="00442005">
        <w:rPr>
          <w:rFonts w:ascii="Times New Roman" w:eastAsia="Times New Roman" w:hAnsi="Times New Roman" w:cs="Times New Roman"/>
          <w:sz w:val="28"/>
          <w:szCs w:val="28"/>
        </w:rPr>
        <w:t>шены</w:t>
      </w:r>
      <w:r w:rsidR="00442005" w:rsidRPr="00EB55FA">
        <w:rPr>
          <w:rFonts w:ascii="Times New Roman" w:eastAsia="Times New Roman" w:hAnsi="Times New Roman" w:cs="Times New Roman"/>
          <w:sz w:val="28"/>
          <w:szCs w:val="28"/>
        </w:rPr>
        <w:t xml:space="preserve"> графики погашения </w:t>
      </w:r>
      <w:r w:rsidR="006E33DC">
        <w:rPr>
          <w:rFonts w:ascii="Times New Roman" w:eastAsia="Times New Roman" w:hAnsi="Times New Roman" w:cs="Times New Roman"/>
          <w:sz w:val="28"/>
          <w:szCs w:val="28"/>
        </w:rPr>
        <w:t xml:space="preserve">имеющейся </w:t>
      </w:r>
      <w:r w:rsidR="00442005" w:rsidRPr="00EB55FA"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 w:rsidR="006B5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2005" w:rsidRPr="00EB55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23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8E8" w:rsidRDefault="00102397" w:rsidP="000D61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397">
        <w:rPr>
          <w:rFonts w:ascii="Times New Roman" w:hAnsi="Times New Roman" w:cs="Times New Roman"/>
          <w:sz w:val="28"/>
          <w:szCs w:val="28"/>
        </w:rPr>
        <w:t xml:space="preserve">Руководителям присутствующих организаций-должников рекомендовано погасить задолженность </w:t>
      </w:r>
      <w:r w:rsidR="006B58E8" w:rsidRPr="00B41CB6">
        <w:rPr>
          <w:rFonts w:ascii="Times New Roman" w:hAnsi="Times New Roman" w:cs="Times New Roman"/>
          <w:sz w:val="28"/>
          <w:szCs w:val="28"/>
        </w:rPr>
        <w:t>по страховым взносам во внебюджетные  фонды и налогам</w:t>
      </w:r>
      <w:r w:rsidR="006B58E8" w:rsidRPr="00102397">
        <w:rPr>
          <w:rFonts w:ascii="Times New Roman" w:hAnsi="Times New Roman" w:cs="Times New Roman"/>
          <w:sz w:val="28"/>
          <w:szCs w:val="28"/>
        </w:rPr>
        <w:t xml:space="preserve"> </w:t>
      </w:r>
      <w:r w:rsidRPr="00102397">
        <w:rPr>
          <w:rFonts w:ascii="Times New Roman" w:hAnsi="Times New Roman" w:cs="Times New Roman"/>
          <w:sz w:val="28"/>
          <w:szCs w:val="28"/>
        </w:rPr>
        <w:t>в кратчайшие сроки.</w:t>
      </w:r>
      <w:r w:rsidR="000D6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397" w:rsidRPr="00102397" w:rsidRDefault="00102397" w:rsidP="000D61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184">
        <w:rPr>
          <w:rFonts w:ascii="Times New Roman" w:hAnsi="Times New Roman" w:cs="Times New Roman"/>
          <w:sz w:val="28"/>
          <w:szCs w:val="28"/>
        </w:rPr>
        <w:t>Кр</w:t>
      </w:r>
      <w:r w:rsidR="000D6184" w:rsidRPr="000D6184">
        <w:rPr>
          <w:rFonts w:ascii="Times New Roman" w:hAnsi="Times New Roman" w:cs="Times New Roman"/>
          <w:sz w:val="28"/>
          <w:szCs w:val="28"/>
        </w:rPr>
        <w:t>оме того, каждому руководителю</w:t>
      </w:r>
      <w:r w:rsidR="000D6184">
        <w:rPr>
          <w:sz w:val="28"/>
          <w:szCs w:val="28"/>
        </w:rPr>
        <w:t xml:space="preserve"> </w:t>
      </w:r>
      <w:r w:rsidRPr="00102397">
        <w:rPr>
          <w:rFonts w:ascii="Times New Roman" w:hAnsi="Times New Roman" w:cs="Times New Roman"/>
          <w:sz w:val="28"/>
          <w:szCs w:val="28"/>
        </w:rPr>
        <w:t>были даны разъяснения о недопущении применения «серых» схем оплаты труда и негативных последствиях в случае ее использования.</w:t>
      </w:r>
    </w:p>
    <w:p w:rsidR="00CF7BC0" w:rsidRPr="009D4E01" w:rsidRDefault="00CF7BC0" w:rsidP="00CF7BC0">
      <w:pPr>
        <w:pStyle w:val="2"/>
        <w:tabs>
          <w:tab w:val="clear" w:pos="3969"/>
        </w:tabs>
        <w:spacing w:line="276" w:lineRule="auto"/>
        <w:jc w:val="both"/>
        <w:rPr>
          <w:szCs w:val="28"/>
        </w:rPr>
      </w:pPr>
    </w:p>
    <w:p w:rsidR="00CF7BC0" w:rsidRDefault="00CF7BC0" w:rsidP="009C15C5"/>
    <w:sectPr w:rsidR="00CF7BC0" w:rsidSect="003D59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958"/>
    <w:rsid w:val="000B4C23"/>
    <w:rsid w:val="000D6184"/>
    <w:rsid w:val="00102397"/>
    <w:rsid w:val="001633B8"/>
    <w:rsid w:val="003D1243"/>
    <w:rsid w:val="003D592E"/>
    <w:rsid w:val="003E0B1C"/>
    <w:rsid w:val="00442005"/>
    <w:rsid w:val="0045552B"/>
    <w:rsid w:val="00472DA5"/>
    <w:rsid w:val="0057044E"/>
    <w:rsid w:val="005F7958"/>
    <w:rsid w:val="006B58E8"/>
    <w:rsid w:val="006E33DC"/>
    <w:rsid w:val="007928D9"/>
    <w:rsid w:val="008751B6"/>
    <w:rsid w:val="008B6802"/>
    <w:rsid w:val="008D012E"/>
    <w:rsid w:val="0094401D"/>
    <w:rsid w:val="009C15C5"/>
    <w:rsid w:val="009D4E01"/>
    <w:rsid w:val="00A56EBC"/>
    <w:rsid w:val="00B41CB6"/>
    <w:rsid w:val="00B82587"/>
    <w:rsid w:val="00B851D0"/>
    <w:rsid w:val="00BB08CB"/>
    <w:rsid w:val="00C40DE6"/>
    <w:rsid w:val="00C51E2E"/>
    <w:rsid w:val="00C669FB"/>
    <w:rsid w:val="00CC6D8B"/>
    <w:rsid w:val="00CF7BC0"/>
    <w:rsid w:val="00D50B19"/>
    <w:rsid w:val="00E92E3E"/>
    <w:rsid w:val="00F8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F7BC0"/>
    <w:pPr>
      <w:tabs>
        <w:tab w:val="left" w:pos="3969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F7BC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</cp:revision>
  <dcterms:created xsi:type="dcterms:W3CDTF">2013-03-04T05:44:00Z</dcterms:created>
  <dcterms:modified xsi:type="dcterms:W3CDTF">2013-03-04T05:49:00Z</dcterms:modified>
</cp:coreProperties>
</file>