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0312D" w:rsidRDefault="0080312D" w:rsidP="008031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№18</w:t>
      </w: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80312D" w:rsidRDefault="0080312D" w:rsidP="008031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80312D" w:rsidRDefault="0080312D" w:rsidP="00803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80312D" w:rsidRDefault="0080312D" w:rsidP="008031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0312D" w:rsidRDefault="0080312D" w:rsidP="008031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80312D" w:rsidTr="00D22FE1">
        <w:tc>
          <w:tcPr>
            <w:tcW w:w="4857" w:type="dxa"/>
            <w:hideMark/>
          </w:tcPr>
          <w:p w:rsidR="0080312D" w:rsidRDefault="0080312D" w:rsidP="00D2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80312D" w:rsidRDefault="0080312D" w:rsidP="00D2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80312D" w:rsidRDefault="0080312D" w:rsidP="00D2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80312D" w:rsidRDefault="0080312D" w:rsidP="00D22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80312D" w:rsidRDefault="0080312D" w:rsidP="0080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9"/>
        <w:gridCol w:w="7202"/>
      </w:tblGrid>
      <w:tr w:rsidR="0080312D" w:rsidTr="00D22FE1">
        <w:tc>
          <w:tcPr>
            <w:tcW w:w="2376" w:type="dxa"/>
          </w:tcPr>
          <w:p w:rsidR="0080312D" w:rsidRDefault="0080312D" w:rsidP="00D2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80312D" w:rsidRDefault="0080312D" w:rsidP="00D2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80312D" w:rsidRDefault="0080312D" w:rsidP="00D2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О.А., Белоглазова Е.П., Голикова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 Прокопенко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80312D" w:rsidTr="00D22FE1">
        <w:tc>
          <w:tcPr>
            <w:tcW w:w="2376" w:type="dxa"/>
          </w:tcPr>
          <w:p w:rsidR="0080312D" w:rsidRDefault="0080312D" w:rsidP="00D2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80312D" w:rsidRDefault="0080312D" w:rsidP="00D22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80312D" w:rsidRDefault="0080312D" w:rsidP="00D22FE1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 СУ СК РФ по РО, Шевченко А.А. – и.о. начальника ОДН ОП-1 МУ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 – заместитель начальника филиала по г.Волгодонску ФКУ УИИ ГУФСИН России по РО, классные руководители образовательных организаций, несовершеннолетние, родители. </w:t>
            </w:r>
          </w:p>
        </w:tc>
      </w:tr>
    </w:tbl>
    <w:p w:rsidR="0080312D" w:rsidRDefault="0080312D" w:rsidP="0080312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0312D" w:rsidRDefault="0080312D" w:rsidP="0080312D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80312D" w:rsidRDefault="0080312D" w:rsidP="0080312D">
      <w:pPr>
        <w:pStyle w:val="a4"/>
        <w:jc w:val="center"/>
        <w:rPr>
          <w:b/>
          <w:szCs w:val="26"/>
        </w:rPr>
      </w:pPr>
    </w:p>
    <w:p w:rsidR="0080312D" w:rsidRPr="00EC4219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219">
        <w:rPr>
          <w:rFonts w:ascii="Times New Roman" w:eastAsia="Calibri" w:hAnsi="Times New Roman" w:cs="Times New Roman"/>
          <w:sz w:val="28"/>
          <w:szCs w:val="28"/>
        </w:rPr>
        <w:t>1. О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торговли.</w:t>
      </w:r>
    </w:p>
    <w:tbl>
      <w:tblPr>
        <w:tblW w:w="9747" w:type="dxa"/>
        <w:tblLook w:val="04A0"/>
      </w:tblPr>
      <w:tblGrid>
        <w:gridCol w:w="2518"/>
        <w:gridCol w:w="7229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Докладчики:</w:t>
            </w:r>
          </w:p>
        </w:tc>
        <w:tc>
          <w:tcPr>
            <w:tcW w:w="7229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МУ МВД России «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молодежной политике Администрации города Волгодонска</w:t>
            </w:r>
          </w:p>
        </w:tc>
      </w:tr>
    </w:tbl>
    <w:p w:rsidR="0080312D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2D" w:rsidRPr="00EC4219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219">
        <w:rPr>
          <w:rFonts w:ascii="Times New Roman" w:eastAsia="Calibri" w:hAnsi="Times New Roman" w:cs="Times New Roman"/>
          <w:sz w:val="28"/>
          <w:szCs w:val="28"/>
        </w:rPr>
        <w:t xml:space="preserve">2. О рассмотрении протеста прокуратуры города Волгодонска от 21.08.2015 №21-30-2015 на п.4.1 постановления </w:t>
      </w:r>
      <w:proofErr w:type="spellStart"/>
      <w:r w:rsidRPr="00EC4219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EC4219">
        <w:rPr>
          <w:rFonts w:ascii="Times New Roman" w:eastAsia="Calibri" w:hAnsi="Times New Roman" w:cs="Times New Roman"/>
          <w:sz w:val="28"/>
          <w:szCs w:val="28"/>
        </w:rPr>
        <w:t xml:space="preserve"> от 28.07.2015 №15 «О снятии с профилактического учета Б</w:t>
      </w:r>
      <w:r w:rsidR="00A836C7">
        <w:rPr>
          <w:rFonts w:ascii="Times New Roman" w:eastAsia="Calibri" w:hAnsi="Times New Roman" w:cs="Times New Roman"/>
          <w:sz w:val="28"/>
          <w:szCs w:val="28"/>
        </w:rPr>
        <w:t>.</w:t>
      </w:r>
      <w:r w:rsidRPr="00EC4219">
        <w:rPr>
          <w:rFonts w:ascii="Times New Roman" w:eastAsia="Calibri" w:hAnsi="Times New Roman" w:cs="Times New Roman"/>
          <w:sz w:val="28"/>
          <w:szCs w:val="28"/>
        </w:rPr>
        <w:t>А.А.</w:t>
      </w:r>
    </w:p>
    <w:tbl>
      <w:tblPr>
        <w:tblW w:w="9747" w:type="dxa"/>
        <w:tblLook w:val="04A0"/>
      </w:tblPr>
      <w:tblGrid>
        <w:gridCol w:w="2518"/>
        <w:gridCol w:w="7229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80312D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12D" w:rsidRPr="00EC4219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219">
        <w:rPr>
          <w:rFonts w:ascii="Times New Roman" w:eastAsia="Calibri" w:hAnsi="Times New Roman" w:cs="Times New Roman"/>
          <w:sz w:val="28"/>
          <w:szCs w:val="28"/>
        </w:rPr>
        <w:t>3. О рассмотрении представления прокуратуры города Волгодонска от 18.08.2015 №21-30-2015 об устранении нарушений законодательства о профилактике безнадзорности и правонарушений несовершеннолетних в работе органов системы профилактики.</w:t>
      </w:r>
    </w:p>
    <w:tbl>
      <w:tblPr>
        <w:tblW w:w="9747" w:type="dxa"/>
        <w:tblLook w:val="04A0"/>
      </w:tblPr>
      <w:tblGrid>
        <w:gridCol w:w="2518"/>
        <w:gridCol w:w="7229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80312D" w:rsidRDefault="0080312D" w:rsidP="0080312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312D" w:rsidRPr="00EC4219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219">
        <w:rPr>
          <w:rFonts w:ascii="Times New Roman" w:eastAsia="Calibri" w:hAnsi="Times New Roman" w:cs="Times New Roman"/>
          <w:bCs/>
          <w:sz w:val="28"/>
          <w:szCs w:val="28"/>
        </w:rPr>
        <w:t xml:space="preserve">4. Об утверждении плана работы </w:t>
      </w:r>
      <w:proofErr w:type="spellStart"/>
      <w:r w:rsidRPr="00EC4219">
        <w:rPr>
          <w:rFonts w:ascii="Times New Roman" w:eastAsia="Calibri" w:hAnsi="Times New Roman" w:cs="Times New Roman"/>
          <w:bCs/>
          <w:sz w:val="28"/>
          <w:szCs w:val="28"/>
        </w:rPr>
        <w:t>КДНиЗП</w:t>
      </w:r>
      <w:proofErr w:type="spellEnd"/>
      <w:r w:rsidRPr="00EC4219">
        <w:rPr>
          <w:rFonts w:ascii="Times New Roman" w:eastAsia="Calibri" w:hAnsi="Times New Roman" w:cs="Times New Roman"/>
          <w:bCs/>
          <w:sz w:val="28"/>
          <w:szCs w:val="28"/>
        </w:rPr>
        <w:t xml:space="preserve"> на период с сентября 2015 года по декабрь 2015 года с учетом предложений прокуратуры города Волгодонска.</w:t>
      </w:r>
    </w:p>
    <w:tbl>
      <w:tblPr>
        <w:tblW w:w="9747" w:type="dxa"/>
        <w:tblLook w:val="04A0"/>
      </w:tblPr>
      <w:tblGrid>
        <w:gridCol w:w="2518"/>
        <w:gridCol w:w="7229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</w:t>
            </w: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ответственный секретарь 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80312D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312D" w:rsidRPr="00EC4219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219">
        <w:rPr>
          <w:rFonts w:ascii="Times New Roman" w:eastAsia="Calibri" w:hAnsi="Times New Roman" w:cs="Times New Roman"/>
          <w:bCs/>
          <w:sz w:val="28"/>
          <w:szCs w:val="28"/>
        </w:rPr>
        <w:t>5. Об утверждении графика обследования условий проживания несовершеннолетних в семьях</w:t>
      </w:r>
      <w:r w:rsidRPr="00EC4219">
        <w:rPr>
          <w:rFonts w:ascii="Times New Roman" w:eastAsia="Calibri" w:hAnsi="Times New Roman" w:cs="Times New Roman"/>
          <w:sz w:val="28"/>
          <w:szCs w:val="28"/>
        </w:rPr>
        <w:t>, требующих особого внимания со стороны органов системы профилактики (многодетные семьи, неполные семьи (либо проживает отчим или мачеха), семьи из других муниципальных образований, проживающих на территории города Волгодонска).</w:t>
      </w:r>
    </w:p>
    <w:tbl>
      <w:tblPr>
        <w:tblW w:w="0" w:type="auto"/>
        <w:tblLook w:val="04A0"/>
      </w:tblPr>
      <w:tblGrid>
        <w:gridCol w:w="2513"/>
        <w:gridCol w:w="7058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80312D" w:rsidRDefault="0080312D" w:rsidP="0080312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312D" w:rsidRDefault="0080312D" w:rsidP="008031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219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Cs/>
          <w:sz w:val="28"/>
          <w:szCs w:val="28"/>
        </w:rPr>
        <w:t>О решении вопроса по защите прав и законных интересов несовершеннолетних, находящихся в обстановке, представляющей опасность его жизни и здоровью либо не отвечающей требованиям к его содержанию, воспитанию и обучению (С</w:t>
      </w:r>
      <w:r w:rsidR="00A836C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И.В.</w:t>
      </w:r>
      <w:r w:rsidR="00A836C7">
        <w:rPr>
          <w:rFonts w:ascii="Times New Roman" w:eastAsia="Calibri" w:hAnsi="Times New Roman" w:cs="Times New Roman"/>
          <w:bCs/>
          <w:sz w:val="28"/>
          <w:szCs w:val="28"/>
        </w:rPr>
        <w:t>, К.Я.И.</w:t>
      </w:r>
      <w:r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0312D" w:rsidRDefault="0080312D" w:rsidP="0080312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3"/>
        <w:gridCol w:w="7058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80312D" w:rsidRDefault="0080312D" w:rsidP="0080312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312D" w:rsidRPr="00EC4219" w:rsidRDefault="0080312D" w:rsidP="0080312D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Pr="00EC4219">
        <w:rPr>
          <w:rFonts w:ascii="Times New Roman" w:eastAsia="Calibri" w:hAnsi="Times New Roman" w:cs="Times New Roman"/>
          <w:bCs/>
          <w:sz w:val="28"/>
          <w:szCs w:val="28"/>
        </w:rPr>
        <w:t>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3"/>
        <w:gridCol w:w="7058"/>
      </w:tblGrid>
      <w:tr w:rsidR="0080312D" w:rsidRPr="00EC4219" w:rsidTr="00D22FE1">
        <w:tc>
          <w:tcPr>
            <w:tcW w:w="251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80312D" w:rsidRPr="00EC4219" w:rsidRDefault="0080312D" w:rsidP="00D22F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 w:rsidRPr="00EC4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80312D" w:rsidRPr="00B528E9" w:rsidRDefault="0080312D" w:rsidP="0080312D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0312D" w:rsidRDefault="0080312D" w:rsidP="0080312D">
      <w:pPr>
        <w:pStyle w:val="a4"/>
        <w:rPr>
          <w:szCs w:val="28"/>
        </w:rPr>
      </w:pPr>
      <w:r>
        <w:rPr>
          <w:szCs w:val="28"/>
        </w:rPr>
        <w:t>1.СЛУШАЛИ:</w:t>
      </w:r>
    </w:p>
    <w:p w:rsidR="0080312D" w:rsidRDefault="0080312D" w:rsidP="0080312D">
      <w:pPr>
        <w:pStyle w:val="a4"/>
        <w:ind w:firstLine="851"/>
        <w:rPr>
          <w:szCs w:val="28"/>
        </w:rPr>
      </w:pPr>
      <w:r>
        <w:rPr>
          <w:szCs w:val="28"/>
        </w:rPr>
        <w:t>Прокопенко С.А.,</w:t>
      </w:r>
      <w:r w:rsidRPr="00435EC0">
        <w:rPr>
          <w:szCs w:val="28"/>
        </w:rPr>
        <w:t xml:space="preserve"> </w:t>
      </w:r>
      <w:r>
        <w:rPr>
          <w:szCs w:val="28"/>
        </w:rPr>
        <w:t>о</w:t>
      </w:r>
      <w:r w:rsidRPr="00C94198">
        <w:rPr>
          <w:szCs w:val="28"/>
        </w:rPr>
        <w:t xml:space="preserve"> проведении мероприятий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</w:t>
      </w:r>
      <w:r>
        <w:rPr>
          <w:szCs w:val="28"/>
        </w:rPr>
        <w:t xml:space="preserve">ции, пива, работниками торговли </w:t>
      </w:r>
      <w:r w:rsidRPr="00435EC0">
        <w:rPr>
          <w:szCs w:val="28"/>
        </w:rPr>
        <w:t>(информация</w:t>
      </w:r>
      <w:bookmarkStart w:id="0" w:name="_GoBack"/>
      <w:bookmarkEnd w:id="0"/>
      <w:r w:rsidRPr="00435EC0">
        <w:rPr>
          <w:szCs w:val="28"/>
        </w:rPr>
        <w:t xml:space="preserve"> прилагается)</w:t>
      </w:r>
      <w:r>
        <w:rPr>
          <w:szCs w:val="28"/>
        </w:rPr>
        <w:t xml:space="preserve">. 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>
        <w:rPr>
          <w:szCs w:val="28"/>
        </w:rPr>
        <w:t xml:space="preserve">Симонян Е.М., по информации отдела по молодежной политике Администрации города Волгодонска </w:t>
      </w:r>
      <w:r w:rsidRPr="00435EC0">
        <w:rPr>
          <w:szCs w:val="28"/>
        </w:rPr>
        <w:t>(информация прилагается)</w:t>
      </w:r>
      <w:r>
        <w:rPr>
          <w:szCs w:val="28"/>
        </w:rPr>
        <w:t>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Симонян Е.М.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 w:rsidRPr="00435EC0">
        <w:rPr>
          <w:szCs w:val="28"/>
        </w:rPr>
        <w:t>1.1. Информацию МУ МВД России «</w:t>
      </w:r>
      <w:proofErr w:type="spellStart"/>
      <w:r w:rsidRPr="00435EC0">
        <w:rPr>
          <w:szCs w:val="28"/>
        </w:rPr>
        <w:t>Волгодонское</w:t>
      </w:r>
      <w:proofErr w:type="spellEnd"/>
      <w:r w:rsidRPr="00435EC0">
        <w:rPr>
          <w:szCs w:val="28"/>
        </w:rPr>
        <w:t>» в части выявления нарушений областного закона Ростовской области признать неудовлетворительной.</w:t>
      </w:r>
    </w:p>
    <w:p w:rsidR="0080312D" w:rsidRDefault="0080312D" w:rsidP="0080312D">
      <w:pPr>
        <w:pStyle w:val="a4"/>
        <w:ind w:firstLine="851"/>
        <w:rPr>
          <w:szCs w:val="28"/>
        </w:rPr>
      </w:pPr>
      <w:r w:rsidRPr="00435EC0">
        <w:rPr>
          <w:szCs w:val="28"/>
        </w:rPr>
        <w:t>1.2.</w:t>
      </w:r>
      <w:r>
        <w:rPr>
          <w:szCs w:val="28"/>
        </w:rPr>
        <w:t xml:space="preserve"> МУ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 (</w:t>
      </w:r>
      <w:proofErr w:type="spellStart"/>
      <w:r>
        <w:rPr>
          <w:szCs w:val="28"/>
        </w:rPr>
        <w:t>МариненкоЮ.И</w:t>
      </w:r>
      <w:proofErr w:type="spellEnd"/>
      <w:r>
        <w:rPr>
          <w:szCs w:val="28"/>
        </w:rPr>
        <w:t>.):</w:t>
      </w:r>
    </w:p>
    <w:p w:rsidR="0080312D" w:rsidRDefault="0080312D" w:rsidP="0080312D">
      <w:pPr>
        <w:pStyle w:val="a4"/>
        <w:ind w:firstLine="851"/>
        <w:rPr>
          <w:szCs w:val="28"/>
        </w:rPr>
      </w:pPr>
      <w:r>
        <w:rPr>
          <w:szCs w:val="28"/>
        </w:rPr>
        <w:t xml:space="preserve">1.2.1. Проводить мероприятия по выявлению </w:t>
      </w:r>
      <w:r w:rsidRPr="00C94198">
        <w:rPr>
          <w:szCs w:val="28"/>
        </w:rPr>
        <w:t>и предупреждению нахождения детей в ночное время в общественных местах города</w:t>
      </w:r>
      <w:r>
        <w:rPr>
          <w:szCs w:val="28"/>
        </w:rPr>
        <w:t>.</w:t>
      </w:r>
    </w:p>
    <w:p w:rsidR="0080312D" w:rsidRDefault="0080312D" w:rsidP="0080312D">
      <w:pPr>
        <w:pStyle w:val="a4"/>
        <w:ind w:firstLine="851"/>
        <w:rPr>
          <w:szCs w:val="28"/>
        </w:rPr>
      </w:pPr>
      <w:r>
        <w:rPr>
          <w:szCs w:val="28"/>
        </w:rPr>
        <w:t>1.2.2.</w:t>
      </w:r>
      <w:r w:rsidRPr="00435EC0">
        <w:rPr>
          <w:szCs w:val="28"/>
        </w:rPr>
        <w:t xml:space="preserve"> </w:t>
      </w:r>
      <w:r>
        <w:rPr>
          <w:szCs w:val="28"/>
        </w:rPr>
        <w:t xml:space="preserve">Незамедлительно направлять информацию в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о выявленных нарушениях областного законодательства.</w:t>
      </w:r>
    </w:p>
    <w:p w:rsidR="0080312D" w:rsidRDefault="0080312D" w:rsidP="0080312D">
      <w:pPr>
        <w:pStyle w:val="a4"/>
        <w:ind w:firstLine="851"/>
        <w:rPr>
          <w:szCs w:val="28"/>
        </w:rPr>
      </w:pPr>
      <w:r>
        <w:rPr>
          <w:szCs w:val="28"/>
        </w:rPr>
        <w:t>1.2.3. Материалы для составления административных протоколов незамедлительно после выявления направлять в муниципальную инспекцию Администрации города Волгодонска.</w:t>
      </w:r>
    </w:p>
    <w:p w:rsidR="0080312D" w:rsidRDefault="0080312D" w:rsidP="0080312D">
      <w:pPr>
        <w:pStyle w:val="a4"/>
        <w:ind w:firstLine="851"/>
        <w:rPr>
          <w:szCs w:val="28"/>
        </w:rPr>
      </w:pPr>
      <w:r>
        <w:rPr>
          <w:szCs w:val="28"/>
        </w:rPr>
        <w:t xml:space="preserve">1.3.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(Симонян Е.М.) заслушать МУ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 (</w:t>
      </w:r>
      <w:proofErr w:type="spellStart"/>
      <w:r>
        <w:rPr>
          <w:szCs w:val="28"/>
        </w:rPr>
        <w:t>Мариненко</w:t>
      </w:r>
      <w:proofErr w:type="spellEnd"/>
      <w:r>
        <w:rPr>
          <w:szCs w:val="28"/>
        </w:rPr>
        <w:t xml:space="preserve"> Ю.И.) об исполнении областного законодательства по итогам 2015 года на заседании.</w:t>
      </w:r>
    </w:p>
    <w:p w:rsidR="0080312D" w:rsidRDefault="0080312D" w:rsidP="008031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январь 2016 года.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по молодежной политике </w:t>
      </w:r>
      <w:r w:rsidRPr="008F0683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 совместно с </w:t>
      </w:r>
      <w:r w:rsidRPr="001A7397">
        <w:rPr>
          <w:rFonts w:ascii="Times New Roman" w:hAnsi="Times New Roman" w:cs="Times New Roman"/>
          <w:sz w:val="28"/>
          <w:szCs w:val="28"/>
        </w:rPr>
        <w:t>МУ МВД России «</w:t>
      </w:r>
      <w:proofErr w:type="spellStart"/>
      <w:r w:rsidRPr="001A7397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1A739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A7397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="00A836C7">
        <w:rPr>
          <w:rFonts w:ascii="Times New Roman" w:hAnsi="Times New Roman" w:cs="Times New Roman"/>
          <w:sz w:val="28"/>
          <w:szCs w:val="28"/>
        </w:rPr>
        <w:t xml:space="preserve"> </w:t>
      </w:r>
      <w:r w:rsidRPr="001A7397">
        <w:rPr>
          <w:rFonts w:ascii="Times New Roman" w:hAnsi="Times New Roman" w:cs="Times New Roman"/>
          <w:sz w:val="28"/>
          <w:szCs w:val="28"/>
        </w:rPr>
        <w:t>Ю.И.)</w:t>
      </w:r>
      <w:r>
        <w:rPr>
          <w:rFonts w:ascii="Times New Roman" w:hAnsi="Times New Roman" w:cs="Times New Roman"/>
          <w:sz w:val="28"/>
          <w:szCs w:val="28"/>
        </w:rPr>
        <w:t xml:space="preserve"> провести в учреждениях профессионального образования города Волгодонска лекции об административной и уголовной ответственности за некоторые виды правонарушений, о правилах поведения в общественных местах, на дороге в рамках графика проведения Дней большой профилактики на 2015 -2016 учебный год.</w:t>
      </w:r>
      <w:proofErr w:type="gramEnd"/>
    </w:p>
    <w:p w:rsidR="0080312D" w:rsidRDefault="0080312D" w:rsidP="008031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года.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 w:rsidRPr="00435EC0">
        <w:rPr>
          <w:szCs w:val="28"/>
        </w:rPr>
        <w:t>Симонян Е.М.</w:t>
      </w:r>
      <w:r>
        <w:rPr>
          <w:szCs w:val="28"/>
        </w:rPr>
        <w:t>,</w:t>
      </w:r>
      <w:r>
        <w:rPr>
          <w:spacing w:val="-1"/>
          <w:szCs w:val="28"/>
        </w:rPr>
        <w:t xml:space="preserve"> о</w:t>
      </w:r>
      <w:r w:rsidRPr="00696338">
        <w:rPr>
          <w:spacing w:val="-1"/>
          <w:szCs w:val="28"/>
        </w:rPr>
        <w:t xml:space="preserve"> рассмотрении протеста прокуратуры города Волгодонска </w:t>
      </w:r>
      <w:r>
        <w:rPr>
          <w:spacing w:val="-1"/>
          <w:szCs w:val="28"/>
        </w:rPr>
        <w:t xml:space="preserve">от 21.08.2015 №21-30-2015 </w:t>
      </w:r>
      <w:r w:rsidRPr="00696338">
        <w:rPr>
          <w:spacing w:val="-1"/>
          <w:szCs w:val="28"/>
        </w:rPr>
        <w:t xml:space="preserve">на п.4.1 постановления </w:t>
      </w:r>
      <w:proofErr w:type="spellStart"/>
      <w:r w:rsidRPr="00696338">
        <w:rPr>
          <w:spacing w:val="-1"/>
          <w:szCs w:val="28"/>
        </w:rPr>
        <w:t>КДНиЗП</w:t>
      </w:r>
      <w:proofErr w:type="spellEnd"/>
      <w:r w:rsidRPr="00696338">
        <w:rPr>
          <w:spacing w:val="-1"/>
          <w:szCs w:val="28"/>
        </w:rPr>
        <w:t xml:space="preserve"> от 28.07.2015 №15 «О снятии с профилактического учета Б</w:t>
      </w:r>
      <w:r w:rsidR="00A836C7">
        <w:rPr>
          <w:spacing w:val="-1"/>
          <w:szCs w:val="28"/>
        </w:rPr>
        <w:t>.</w:t>
      </w:r>
      <w:r w:rsidRPr="00696338">
        <w:rPr>
          <w:spacing w:val="-1"/>
          <w:szCs w:val="28"/>
        </w:rPr>
        <w:t>А.А.</w:t>
      </w:r>
      <w:r>
        <w:rPr>
          <w:spacing w:val="-1"/>
          <w:szCs w:val="28"/>
        </w:rPr>
        <w:t xml:space="preserve">» </w:t>
      </w:r>
      <w:r w:rsidRPr="00435EC0">
        <w:rPr>
          <w:szCs w:val="28"/>
        </w:rPr>
        <w:t>(информация прилагается)</w:t>
      </w:r>
      <w:r>
        <w:rPr>
          <w:szCs w:val="28"/>
        </w:rPr>
        <w:t>.</w:t>
      </w:r>
    </w:p>
    <w:p w:rsidR="0080312D" w:rsidRDefault="0080312D" w:rsidP="0080312D">
      <w:pPr>
        <w:pStyle w:val="a4"/>
        <w:ind w:firstLine="851"/>
        <w:rPr>
          <w:rFonts w:eastAsia="Times New Roman"/>
          <w:szCs w:val="28"/>
        </w:rPr>
      </w:pPr>
      <w:r w:rsidRPr="00576F52">
        <w:rPr>
          <w:rFonts w:eastAsia="Times New Roman"/>
          <w:szCs w:val="28"/>
        </w:rPr>
        <w:t>В соответствии с протестом прокуратуры г</w:t>
      </w:r>
      <w:proofErr w:type="gramStart"/>
      <w:r w:rsidRPr="00576F52">
        <w:rPr>
          <w:rFonts w:eastAsia="Times New Roman"/>
          <w:szCs w:val="28"/>
        </w:rPr>
        <w:t>.В</w:t>
      </w:r>
      <w:proofErr w:type="gramEnd"/>
      <w:r w:rsidRPr="00576F52">
        <w:rPr>
          <w:rFonts w:eastAsia="Times New Roman"/>
          <w:szCs w:val="28"/>
        </w:rPr>
        <w:t>олгодонска</w:t>
      </w:r>
      <w:r w:rsidRPr="00576F52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от 21.08.2015 №21-30-2015</w:t>
      </w:r>
      <w:r w:rsidRPr="00576F52">
        <w:rPr>
          <w:rFonts w:eastAsia="Times New Roman"/>
          <w:szCs w:val="28"/>
        </w:rPr>
        <w:t xml:space="preserve">, во исполнение п.1 ч.2 ст.11 ФЗ №120 </w:t>
      </w:r>
      <w:r>
        <w:rPr>
          <w:rFonts w:eastAsia="Times New Roman"/>
          <w:szCs w:val="28"/>
        </w:rPr>
        <w:t>«Об основах системы профилактики безнадзорности и правонарушений несовершеннолетних» к</w:t>
      </w:r>
      <w:r w:rsidRPr="00576F52">
        <w:rPr>
          <w:rFonts w:eastAsia="Times New Roman"/>
          <w:szCs w:val="28"/>
        </w:rPr>
        <w:t>омисси</w:t>
      </w:r>
      <w:r>
        <w:rPr>
          <w:rFonts w:eastAsia="Times New Roman"/>
          <w:szCs w:val="28"/>
        </w:rPr>
        <w:t>я</w:t>
      </w:r>
      <w:r w:rsidRPr="00576F52">
        <w:rPr>
          <w:rFonts w:eastAsia="Times New Roman"/>
          <w:szCs w:val="28"/>
        </w:rPr>
        <w:t xml:space="preserve"> по делам несовершеннолетних и защите их прав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</w:r>
      <w:r>
        <w:rPr>
          <w:rFonts w:eastAsia="Times New Roman"/>
          <w:szCs w:val="28"/>
        </w:rPr>
        <w:t>,</w:t>
      </w:r>
      <w:r w:rsidRPr="00576F5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комиссия</w:t>
      </w:r>
    </w:p>
    <w:p w:rsidR="0080312D" w:rsidRDefault="0080312D" w:rsidP="0080312D">
      <w:pPr>
        <w:pStyle w:val="a4"/>
        <w:rPr>
          <w:rFonts w:eastAsia="Times New Roman"/>
          <w:szCs w:val="28"/>
        </w:rPr>
      </w:pPr>
    </w:p>
    <w:p w:rsidR="0080312D" w:rsidRDefault="0080312D" w:rsidP="0080312D">
      <w:pPr>
        <w:pStyle w:val="a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ПОСТАНОВИЛА: </w:t>
      </w:r>
    </w:p>
    <w:p w:rsidR="0080312D" w:rsidRPr="00576F52" w:rsidRDefault="0080312D" w:rsidP="0080312D">
      <w:pPr>
        <w:pStyle w:val="a4"/>
        <w:ind w:firstLine="851"/>
        <w:rPr>
          <w:szCs w:val="28"/>
        </w:rPr>
      </w:pPr>
      <w:r w:rsidRPr="00576F52">
        <w:rPr>
          <w:szCs w:val="28"/>
        </w:rPr>
        <w:t>2.1.</w:t>
      </w:r>
      <w:r w:rsidRPr="00576F52">
        <w:rPr>
          <w:rFonts w:eastAsia="Times New Roman"/>
          <w:szCs w:val="28"/>
        </w:rPr>
        <w:t xml:space="preserve"> о</w:t>
      </w:r>
      <w:r w:rsidRPr="00576F52">
        <w:rPr>
          <w:szCs w:val="28"/>
        </w:rPr>
        <w:t xml:space="preserve">тменить </w:t>
      </w:r>
      <w:r>
        <w:rPr>
          <w:szCs w:val="28"/>
        </w:rPr>
        <w:t xml:space="preserve">п.3 постановления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от 23.06.2015 №13 «О постановке на профилактический учет Б</w:t>
      </w:r>
      <w:r w:rsidR="00A836C7">
        <w:rPr>
          <w:szCs w:val="28"/>
        </w:rPr>
        <w:t>.</w:t>
      </w:r>
      <w:r>
        <w:rPr>
          <w:szCs w:val="28"/>
        </w:rPr>
        <w:t xml:space="preserve">А.А. и проведения в отношении него профилактической работы», </w:t>
      </w:r>
      <w:r w:rsidRPr="00576F52">
        <w:rPr>
          <w:szCs w:val="28"/>
        </w:rPr>
        <w:t xml:space="preserve">п.4.1 постановления </w:t>
      </w:r>
      <w:proofErr w:type="spellStart"/>
      <w:r w:rsidRPr="00576F52">
        <w:rPr>
          <w:szCs w:val="28"/>
        </w:rPr>
        <w:t>КДНиЗП</w:t>
      </w:r>
      <w:proofErr w:type="spellEnd"/>
      <w:r w:rsidRPr="00576F52">
        <w:rPr>
          <w:szCs w:val="28"/>
        </w:rPr>
        <w:t xml:space="preserve"> от 28.07.2015 №15 «О снятии с профилактического учета Б</w:t>
      </w:r>
      <w:r w:rsidR="00A836C7">
        <w:rPr>
          <w:szCs w:val="28"/>
        </w:rPr>
        <w:t>.</w:t>
      </w:r>
      <w:r w:rsidRPr="00576F52">
        <w:rPr>
          <w:szCs w:val="28"/>
        </w:rPr>
        <w:t>А.А.»</w:t>
      </w:r>
      <w:r>
        <w:rPr>
          <w:szCs w:val="28"/>
        </w:rPr>
        <w:t xml:space="preserve"> как незаконно принятые.</w:t>
      </w:r>
    </w:p>
    <w:p w:rsidR="0080312D" w:rsidRDefault="0080312D" w:rsidP="0080312D">
      <w:pPr>
        <w:pStyle w:val="a4"/>
        <w:ind w:firstLine="709"/>
        <w:rPr>
          <w:b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</w:t>
      </w:r>
      <w:r>
        <w:rPr>
          <w:rFonts w:ascii="Times New Roman" w:hAnsi="Times New Roman" w:cs="Times New Roman"/>
          <w:sz w:val="28"/>
          <w:szCs w:val="28"/>
        </w:rPr>
        <w:t xml:space="preserve">., о </w:t>
      </w:r>
      <w:r w:rsidRPr="006961E4">
        <w:rPr>
          <w:rFonts w:ascii="Times New Roman" w:hAnsi="Times New Roman" w:cs="Times New Roman"/>
          <w:spacing w:val="-1"/>
          <w:sz w:val="28"/>
          <w:szCs w:val="28"/>
        </w:rPr>
        <w:t>рассмотрении представления прокуратуры города Волгодонска от 18.08.2015 №21-30-2015 об устранении нарушений законодательства о профилактике безнадзорности и правонарушений несовершеннолетних в работе органов системы профилактики (информация прилагается).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Горовов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М.М., Прокопенко С.А., Рябоконь В.П., Симонян Е.М.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</w:t>
      </w:r>
      <w:r w:rsidRPr="00BB34C6">
        <w:rPr>
          <w:rFonts w:ascii="Times New Roman" w:hAnsi="Times New Roman" w:cs="Times New Roman"/>
          <w:bCs/>
          <w:kern w:val="24"/>
          <w:sz w:val="28"/>
          <w:szCs w:val="28"/>
        </w:rPr>
        <w:t xml:space="preserve">.1.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(Симонян Е.М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)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3.1.1. Не допускать нарушений законодательства Российской Федерации по профилактике безнадзорности и правонарушений при подготовке постановлений в отношении несовершеннолетних.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3.1.2. Подготовить ответ на представление прокуратуры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 w:rsidRPr="0029442A">
        <w:rPr>
          <w:szCs w:val="28"/>
        </w:rPr>
        <w:lastRenderedPageBreak/>
        <w:t>Симонян Е.М.</w:t>
      </w:r>
      <w:r>
        <w:rPr>
          <w:szCs w:val="28"/>
        </w:rPr>
        <w:t>,</w:t>
      </w:r>
      <w:r w:rsidRPr="001A0398">
        <w:rPr>
          <w:szCs w:val="28"/>
        </w:rPr>
        <w:t xml:space="preserve"> о</w:t>
      </w:r>
      <w:r>
        <w:rPr>
          <w:bCs/>
          <w:kern w:val="24"/>
          <w:szCs w:val="28"/>
        </w:rPr>
        <w:t xml:space="preserve">б утверждении плана работы </w:t>
      </w:r>
      <w:proofErr w:type="spellStart"/>
      <w:r>
        <w:rPr>
          <w:bCs/>
          <w:kern w:val="24"/>
          <w:szCs w:val="28"/>
        </w:rPr>
        <w:t>КДНиЗП</w:t>
      </w:r>
      <w:proofErr w:type="spellEnd"/>
      <w:r>
        <w:rPr>
          <w:bCs/>
          <w:kern w:val="24"/>
          <w:szCs w:val="28"/>
        </w:rPr>
        <w:t xml:space="preserve"> на период с сентября 2015 года по декабрь 2015 года с учетом предложений прокуратуры города Волгодонска </w:t>
      </w:r>
      <w:r w:rsidRPr="00435EC0">
        <w:rPr>
          <w:szCs w:val="28"/>
        </w:rPr>
        <w:t>(</w:t>
      </w:r>
      <w:r>
        <w:rPr>
          <w:szCs w:val="28"/>
        </w:rPr>
        <w:t xml:space="preserve">план </w:t>
      </w:r>
      <w:r w:rsidRPr="00435EC0">
        <w:rPr>
          <w:szCs w:val="28"/>
        </w:rPr>
        <w:t>прилагается)</w:t>
      </w:r>
      <w:r>
        <w:rPr>
          <w:szCs w:val="28"/>
        </w:rPr>
        <w:t>.</w:t>
      </w:r>
    </w:p>
    <w:p w:rsidR="0080312D" w:rsidRDefault="0080312D" w:rsidP="0080312D">
      <w:pPr>
        <w:pStyle w:val="a4"/>
        <w:rPr>
          <w:szCs w:val="28"/>
        </w:rPr>
      </w:pPr>
    </w:p>
    <w:p w:rsidR="0080312D" w:rsidRPr="00435EC0" w:rsidRDefault="0080312D" w:rsidP="0080312D">
      <w:pPr>
        <w:pStyle w:val="a4"/>
        <w:rPr>
          <w:szCs w:val="28"/>
        </w:rPr>
      </w:pPr>
      <w:r>
        <w:rPr>
          <w:szCs w:val="28"/>
        </w:rPr>
        <w:t>ПОСТАНОВИЛИ:</w:t>
      </w:r>
    </w:p>
    <w:p w:rsidR="0080312D" w:rsidRPr="00435EC0" w:rsidRDefault="0080312D" w:rsidP="0080312D">
      <w:pPr>
        <w:pStyle w:val="a4"/>
        <w:ind w:firstLine="851"/>
        <w:rPr>
          <w:bCs/>
          <w:szCs w:val="28"/>
        </w:rPr>
      </w:pPr>
      <w:r w:rsidRPr="00435EC0">
        <w:rPr>
          <w:szCs w:val="28"/>
        </w:rPr>
        <w:t>4.1. У</w:t>
      </w:r>
      <w:r w:rsidRPr="00435EC0">
        <w:rPr>
          <w:bCs/>
          <w:szCs w:val="28"/>
        </w:rPr>
        <w:t xml:space="preserve">твердить план работы </w:t>
      </w:r>
      <w:proofErr w:type="spellStart"/>
      <w:r w:rsidRPr="00435EC0">
        <w:rPr>
          <w:bCs/>
          <w:szCs w:val="28"/>
        </w:rPr>
        <w:t>КДНиЗП</w:t>
      </w:r>
      <w:proofErr w:type="spellEnd"/>
      <w:r w:rsidRPr="00435EC0">
        <w:rPr>
          <w:bCs/>
          <w:szCs w:val="28"/>
        </w:rPr>
        <w:t xml:space="preserve"> на период с сентября 2015 года по декабрь 2015 года с учетом предложений прокуратуры города Волгодонска.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 w:rsidRPr="00435EC0">
        <w:rPr>
          <w:szCs w:val="28"/>
        </w:rPr>
        <w:t xml:space="preserve">4.2. Руководителям органов и учреждений системы профилактики </w:t>
      </w:r>
      <w:r>
        <w:rPr>
          <w:szCs w:val="28"/>
        </w:rPr>
        <w:t xml:space="preserve">принять к исполнению </w:t>
      </w:r>
      <w:r w:rsidRPr="00435EC0">
        <w:rPr>
          <w:szCs w:val="28"/>
        </w:rPr>
        <w:t xml:space="preserve">план работы </w:t>
      </w:r>
      <w:proofErr w:type="spellStart"/>
      <w:r w:rsidRPr="00435EC0">
        <w:rPr>
          <w:szCs w:val="28"/>
        </w:rPr>
        <w:t>КДНиЗП</w:t>
      </w:r>
      <w:proofErr w:type="spellEnd"/>
      <w:r>
        <w:rPr>
          <w:szCs w:val="28"/>
        </w:rPr>
        <w:t xml:space="preserve">, </w:t>
      </w:r>
      <w:r w:rsidRPr="00435EC0">
        <w:rPr>
          <w:szCs w:val="28"/>
        </w:rPr>
        <w:t xml:space="preserve">представлять информацию </w:t>
      </w:r>
      <w:r>
        <w:rPr>
          <w:szCs w:val="28"/>
        </w:rPr>
        <w:t>в указанные в плане сроки.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5.СЛУШАЛИ: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 w:rsidRPr="0029442A">
        <w:rPr>
          <w:szCs w:val="28"/>
        </w:rPr>
        <w:t>Симонян Е.М.</w:t>
      </w:r>
      <w:r>
        <w:rPr>
          <w:szCs w:val="28"/>
        </w:rPr>
        <w:t>, о</w:t>
      </w:r>
      <w:r w:rsidRPr="00A66E31">
        <w:rPr>
          <w:bCs/>
          <w:kern w:val="24"/>
          <w:szCs w:val="28"/>
        </w:rPr>
        <w:t>б утверждении графика обследования условий проживания несовершеннолетних в семьях</w:t>
      </w:r>
      <w:r w:rsidRPr="00A66E31">
        <w:rPr>
          <w:szCs w:val="28"/>
        </w:rPr>
        <w:t>, требующих особого внимания со стороны органов системы профилактики (многодетные семьи, неполные семьи (либо проживает отчим или мачеха), семьи из других муниципальных образований, проживающих на территории города Волгодонска)</w:t>
      </w:r>
      <w:r>
        <w:rPr>
          <w:szCs w:val="28"/>
        </w:rPr>
        <w:t xml:space="preserve"> </w:t>
      </w:r>
      <w:r w:rsidRPr="00435EC0">
        <w:rPr>
          <w:szCs w:val="28"/>
        </w:rPr>
        <w:t>(</w:t>
      </w:r>
      <w:r>
        <w:rPr>
          <w:szCs w:val="28"/>
        </w:rPr>
        <w:t>график</w:t>
      </w:r>
      <w:r w:rsidRPr="00435EC0">
        <w:rPr>
          <w:szCs w:val="28"/>
        </w:rPr>
        <w:t xml:space="preserve"> прилагается)</w:t>
      </w:r>
      <w:r>
        <w:rPr>
          <w:szCs w:val="28"/>
        </w:rPr>
        <w:t>.</w:t>
      </w:r>
    </w:p>
    <w:p w:rsidR="0080312D" w:rsidRDefault="0080312D" w:rsidP="0080312D">
      <w:pPr>
        <w:pStyle w:val="a4"/>
        <w:rPr>
          <w:szCs w:val="28"/>
        </w:rPr>
      </w:pPr>
    </w:p>
    <w:p w:rsidR="0080312D" w:rsidRPr="00435EC0" w:rsidRDefault="0080312D" w:rsidP="0080312D">
      <w:pPr>
        <w:pStyle w:val="a4"/>
        <w:rPr>
          <w:szCs w:val="28"/>
        </w:rPr>
      </w:pPr>
      <w:r>
        <w:rPr>
          <w:szCs w:val="28"/>
        </w:rPr>
        <w:t>ПОСТАНОВИЛИ:</w:t>
      </w:r>
    </w:p>
    <w:p w:rsidR="0080312D" w:rsidRPr="00435EC0" w:rsidRDefault="0080312D" w:rsidP="0080312D">
      <w:pPr>
        <w:pStyle w:val="a4"/>
        <w:ind w:firstLine="851"/>
        <w:rPr>
          <w:bCs/>
          <w:szCs w:val="28"/>
        </w:rPr>
      </w:pPr>
      <w:r w:rsidRPr="00435EC0">
        <w:rPr>
          <w:bCs/>
          <w:szCs w:val="28"/>
        </w:rPr>
        <w:t xml:space="preserve">5.1. </w:t>
      </w:r>
      <w:r w:rsidRPr="00435EC0">
        <w:rPr>
          <w:szCs w:val="28"/>
        </w:rPr>
        <w:t>У</w:t>
      </w:r>
      <w:r w:rsidRPr="00435EC0">
        <w:rPr>
          <w:bCs/>
          <w:szCs w:val="28"/>
        </w:rPr>
        <w:t>твердить график обследования условий проживания несовершеннолетних в семьях</w:t>
      </w:r>
      <w:r w:rsidRPr="00435EC0">
        <w:rPr>
          <w:szCs w:val="28"/>
        </w:rPr>
        <w:t>, требующих особого внимания со стороны органов системы профилактики (многодетные семьи, неполные семьи (либо проживает отчим или мачеха), семьи из других муниципальных образований, проживающих на территории города Волгодонска).</w:t>
      </w:r>
    </w:p>
    <w:p w:rsidR="0080312D" w:rsidRPr="00435EC0" w:rsidRDefault="0080312D" w:rsidP="0080312D">
      <w:pPr>
        <w:pStyle w:val="a4"/>
        <w:ind w:firstLine="851"/>
        <w:rPr>
          <w:szCs w:val="28"/>
        </w:rPr>
      </w:pPr>
      <w:r w:rsidRPr="00435EC0">
        <w:rPr>
          <w:szCs w:val="28"/>
        </w:rPr>
        <w:t>5.2. Руководителям органов и учреждений системы профилактики в соответствии с графиком направлять специалистов для обследования семей.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СЛУШАЛИ: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Е.М.,</w:t>
      </w:r>
      <w:r w:rsidRPr="002944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 решении вопросов по защите прав и законных интересов несовершеннолетних, находящихся в обстановке, представляющей опасность для его жизни или здоровья либо не отвечающей требованиям к его содержанию, воспитанию и обучению,</w:t>
      </w:r>
      <w:r w:rsidRPr="00F043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>о дальнейшем обучении и занятости несовершеннолетнего</w:t>
      </w:r>
      <w:r w:rsidRPr="00E039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(С</w:t>
      </w:r>
      <w:r w:rsidR="00A836C7">
        <w:rPr>
          <w:rFonts w:ascii="Times New Roman" w:eastAsia="Calibri" w:hAnsi="Times New Roman" w:cs="Times New Roman"/>
          <w:bCs/>
          <w:sz w:val="28"/>
          <w:szCs w:val="28"/>
        </w:rPr>
        <w:t>.И.В</w:t>
      </w:r>
      <w:r>
        <w:rPr>
          <w:rFonts w:ascii="Times New Roman" w:eastAsia="Calibri" w:hAnsi="Times New Roman" w:cs="Times New Roman"/>
          <w:bCs/>
          <w:sz w:val="28"/>
          <w:szCs w:val="28"/>
        </w:rPr>
        <w:t>., К</w:t>
      </w:r>
      <w:r w:rsidR="00A836C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Я.И.).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ВЫСТУПИЛИ: Кочергина Л.А., Гавриленко Н.В., С</w:t>
      </w:r>
      <w:r w:rsidR="00A836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Ж.И., С</w:t>
      </w:r>
      <w:r w:rsidR="00A836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И.В., Симонян Е.М., К</w:t>
      </w:r>
      <w:r w:rsidR="00A836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О.Г., К</w:t>
      </w:r>
      <w:r w:rsidR="00A836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Я.И.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0312D" w:rsidRDefault="0080312D" w:rsidP="0080312D">
      <w:pPr>
        <w:pStyle w:val="a4"/>
        <w:ind w:firstLine="851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6.1 </w:t>
      </w:r>
      <w:r w:rsidRPr="00576F52">
        <w:rPr>
          <w:rFonts w:eastAsia="Times New Roman"/>
          <w:szCs w:val="28"/>
        </w:rPr>
        <w:t xml:space="preserve">во исполнение п.1 ч.2 ст.11 ФЗ №120 </w:t>
      </w:r>
      <w:r>
        <w:rPr>
          <w:rFonts w:eastAsia="Times New Roman"/>
          <w:szCs w:val="28"/>
        </w:rPr>
        <w:t>«Об основах системы профилактики безнадзорности и правонарушений несовершеннолетних» к</w:t>
      </w:r>
      <w:r w:rsidRPr="00576F52">
        <w:rPr>
          <w:rFonts w:eastAsia="Times New Roman"/>
          <w:szCs w:val="28"/>
        </w:rPr>
        <w:t>омисси</w:t>
      </w:r>
      <w:r>
        <w:rPr>
          <w:rFonts w:eastAsia="Times New Roman"/>
          <w:szCs w:val="28"/>
        </w:rPr>
        <w:t>я</w:t>
      </w:r>
      <w:r w:rsidRPr="00576F52">
        <w:rPr>
          <w:rFonts w:eastAsia="Times New Roman"/>
          <w:szCs w:val="28"/>
        </w:rPr>
        <w:t xml:space="preserve"> по делам несовершеннолетних и защите их прав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</w:t>
      </w:r>
      <w:proofErr w:type="gramEnd"/>
      <w:r w:rsidRPr="00576F52">
        <w:rPr>
          <w:rFonts w:eastAsia="Times New Roman"/>
          <w:szCs w:val="28"/>
        </w:rPr>
        <w:t xml:space="preserve"> и условий, способствующих безнадзорности, беспризорности, правонарушениям и антиобщественным действиям несовершеннолетних</w:t>
      </w:r>
      <w:r>
        <w:rPr>
          <w:rFonts w:eastAsia="Times New Roman"/>
          <w:szCs w:val="28"/>
        </w:rPr>
        <w:t>,</w:t>
      </w:r>
      <w:r w:rsidRPr="00576F52">
        <w:rPr>
          <w:rFonts w:eastAsia="Times New Roman"/>
          <w:szCs w:val="28"/>
        </w:rPr>
        <w:t xml:space="preserve"> 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6.1.1.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kern w:val="24"/>
          <w:sz w:val="28"/>
          <w:szCs w:val="28"/>
        </w:rPr>
        <w:t>олгодонска (Симонян Е.М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) подготовить ходатайство в Романовскую вечернюю общеобразовательную школу о зачислении для обучения С</w:t>
      </w:r>
      <w:r w:rsidR="00A836C7">
        <w:rPr>
          <w:rFonts w:ascii="Times New Roman" w:hAnsi="Times New Roman" w:cs="Times New Roman"/>
          <w:bCs/>
          <w:kern w:val="24"/>
          <w:sz w:val="28"/>
          <w:szCs w:val="28"/>
        </w:rPr>
        <w:t>.И.В.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6.1.2. Информацию ОП-2 МУ МВД России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» в отношении К</w:t>
      </w:r>
      <w:r w:rsidR="00A836C7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Я.И. принять к сведению.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СЛУШАЛИ:</w:t>
      </w:r>
    </w:p>
    <w:p w:rsidR="0080312D" w:rsidRDefault="0080312D" w:rsidP="00803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 М.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80312D" w:rsidRDefault="0080312D" w:rsidP="0080312D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рассмотрено 26 дел, в том числе 22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80312D" w:rsidRDefault="0080312D" w:rsidP="0080312D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80312D" w:rsidRPr="004F6366" w:rsidTr="0080312D">
        <w:trPr>
          <w:trHeight w:val="5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ст.5.35</w:t>
            </w:r>
          </w:p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ст.6.24</w:t>
            </w:r>
          </w:p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ст.6.10 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ст.20.22</w:t>
            </w:r>
          </w:p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ч.1 ст.20.20</w:t>
            </w:r>
          </w:p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КоАП</w:t>
            </w:r>
            <w:r w:rsidRPr="00D82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80312D" w:rsidRPr="004F6366" w:rsidTr="0080312D">
        <w:trPr>
          <w:trHeight w:val="42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C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12D" w:rsidRPr="00D82CF1" w:rsidRDefault="0080312D" w:rsidP="00D22F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0312D" w:rsidRDefault="0080312D" w:rsidP="0080312D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80312D" w:rsidRDefault="0080312D" w:rsidP="008031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Вынесены наказания 17 гражданам, из них:</w:t>
      </w:r>
    </w:p>
    <w:p w:rsidR="0080312D" w:rsidRDefault="0080312D" w:rsidP="008031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- 15 человек привлечены к административной ответственности в виде штрафа на общую сумму 17300 руб.;</w:t>
      </w:r>
      <w:proofErr w:type="gramEnd"/>
    </w:p>
    <w:p w:rsidR="0080312D" w:rsidRDefault="0080312D" w:rsidP="008031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 гражданам вынесены предупреждения.</w:t>
      </w:r>
    </w:p>
    <w:p w:rsidR="006276A0" w:rsidRDefault="006276A0" w:rsidP="008031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Прекращено 5 протоколов: 4-в связи с отсутствием состава административного правонарушения, 1- по истечению сроков давности привлечения к административной ответственности</w:t>
      </w:r>
      <w:r w:rsidR="008C4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12D" w:rsidRDefault="0080312D" w:rsidP="008031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несовершеннолетних поставлено на профилактический учет, снят с профилактического учета 1 несовершеннолетний.</w:t>
      </w:r>
    </w:p>
    <w:p w:rsidR="0080312D" w:rsidRDefault="0080312D" w:rsidP="0080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М.М.Горовов</w:t>
      </w:r>
      <w:proofErr w:type="spellEnd"/>
    </w:p>
    <w:p w:rsidR="0080312D" w:rsidRDefault="0080312D" w:rsidP="0080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2D" w:rsidRDefault="0080312D" w:rsidP="0080312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80312D" w:rsidRDefault="0080312D" w:rsidP="0080312D"/>
    <w:p w:rsidR="001A5E1E" w:rsidRDefault="00A836C7"/>
    <w:sectPr w:rsidR="001A5E1E" w:rsidSect="00B528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705"/>
    <w:multiLevelType w:val="hybridMultilevel"/>
    <w:tmpl w:val="9E9E88F8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2D"/>
    <w:rsid w:val="00140497"/>
    <w:rsid w:val="006276A0"/>
    <w:rsid w:val="006F519F"/>
    <w:rsid w:val="0080312D"/>
    <w:rsid w:val="008C4F69"/>
    <w:rsid w:val="00A836C7"/>
    <w:rsid w:val="00B6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0312D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0312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0312D"/>
    <w:pPr>
      <w:ind w:left="720"/>
      <w:contextualSpacing/>
    </w:pPr>
  </w:style>
  <w:style w:type="table" w:styleId="a6">
    <w:name w:val="Table Grid"/>
    <w:basedOn w:val="a1"/>
    <w:uiPriority w:val="59"/>
    <w:rsid w:val="0080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2015-09-09T13:12:00Z</dcterms:created>
  <dcterms:modified xsi:type="dcterms:W3CDTF">2015-09-09T14:25:00Z</dcterms:modified>
</cp:coreProperties>
</file>