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B" w:rsidRDefault="00D3328B" w:rsidP="0063270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Default="00632702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702" w:rsidRPr="00D3328B" w:rsidRDefault="00632702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632702" w:rsidRDefault="00632702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702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Default="00632702" w:rsidP="00D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D3328B" w:rsidRDefault="00B904B9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2C4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28B">
        <w:rPr>
          <w:rFonts w:ascii="Times New Roman" w:hAnsi="Times New Roman" w:cs="Times New Roman"/>
          <w:sz w:val="28"/>
          <w:szCs w:val="28"/>
        </w:rPr>
        <w:t>.</w:t>
      </w:r>
      <w:r w:rsidR="00D3328B" w:rsidRPr="00D3328B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D72C49">
        <w:rPr>
          <w:rFonts w:ascii="Times New Roman" w:hAnsi="Times New Roman" w:cs="Times New Roman"/>
          <w:sz w:val="28"/>
          <w:szCs w:val="28"/>
        </w:rPr>
        <w:t>г.</w:t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  <w:t>№4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3328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3328B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D3328B" w:rsidRDefault="00E54BD7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Default="00D3328B" w:rsidP="00E54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Default="00E54BD7" w:rsidP="00E54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Default="00E54BD7" w:rsidP="00E54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Default="003765D7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4B9" w:rsidRDefault="00B904B9" w:rsidP="003765D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</w:p>
    <w:p w:rsidR="003765D7" w:rsidRPr="00DF0420" w:rsidRDefault="00B904B9" w:rsidP="003765D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Ткаченко Л.Г.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04B9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Волгодонской городской Думы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DF0420" w:rsidRDefault="003765D7" w:rsidP="003765D7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</w:r>
      <w:r w:rsidR="00B904B9">
        <w:rPr>
          <w:rFonts w:ascii="Times New Roman" w:hAnsi="Times New Roman" w:cs="Times New Roman"/>
          <w:sz w:val="28"/>
          <w:szCs w:val="28"/>
        </w:rPr>
        <w:t>Баженова А.П.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B9" w:rsidRPr="00B904B9">
        <w:rPr>
          <w:rFonts w:ascii="Times New Roman" w:hAnsi="Times New Roman" w:cs="Times New Roman"/>
          <w:sz w:val="28"/>
          <w:szCs w:val="28"/>
        </w:rPr>
        <w:t>главный специалист отдела по молодежной политике Администрации города Волгодонска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Pr="003765D7" w:rsidRDefault="003765D7" w:rsidP="00C134A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B9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Губа А.А., Гулько А.С.,</w:t>
      </w:r>
      <w:r w:rsidR="00C134A8" w:rsidRPr="00C1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Другалев Н.П.,</w:t>
      </w:r>
      <w:r w:rsidR="00C134A8" w:rsidRPr="00C1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Корниенко В.Т.,</w:t>
      </w:r>
      <w:r w:rsidR="00C134A8" w:rsidRPr="00C1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Мельников В.В.,</w:t>
      </w:r>
      <w:r w:rsidR="00C134A8" w:rsidRPr="00C1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Оленюк Е.А.,</w:t>
      </w:r>
      <w:r w:rsidR="00C134A8" w:rsidRPr="00C1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Попов С.В.,</w:t>
      </w:r>
      <w:r w:rsidR="00C134A8" w:rsidRPr="00C1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Синогина Н.Н.,</w:t>
      </w:r>
      <w:r w:rsidR="00C134A8" w:rsidRPr="00C1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 xml:space="preserve">Трофимов В.Г., Тютюнников В.В. </w:t>
      </w:r>
    </w:p>
    <w:p w:rsidR="00C134A8" w:rsidRDefault="00C134A8" w:rsidP="003765D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Default="00E54BD7" w:rsidP="003765D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Default="00E660E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8B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D3328B">
        <w:rPr>
          <w:rFonts w:ascii="Times New Roman" w:hAnsi="Times New Roman" w:cs="Times New Roman"/>
          <w:b/>
          <w:sz w:val="28"/>
          <w:szCs w:val="28"/>
        </w:rPr>
        <w:t>:</w:t>
      </w:r>
    </w:p>
    <w:p w:rsidR="00C134A8" w:rsidRDefault="00C134A8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A8" w:rsidRPr="00C134A8" w:rsidRDefault="00C134A8" w:rsidP="00C13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4A8">
        <w:rPr>
          <w:rFonts w:ascii="Times New Roman" w:eastAsia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4A8" w:rsidRPr="00C134A8" w:rsidTr="00AE6EC7">
        <w:tc>
          <w:tcPr>
            <w:tcW w:w="4785" w:type="dxa"/>
          </w:tcPr>
          <w:p w:rsidR="00C134A8" w:rsidRPr="00C134A8" w:rsidRDefault="00C134A8" w:rsidP="00C1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C13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34A8" w:rsidRPr="00C134A8" w:rsidRDefault="00C134A8" w:rsidP="00C1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34A8" w:rsidRPr="00C134A8" w:rsidRDefault="00C134A8" w:rsidP="00C1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Баженова Анастасия Петровна</w:t>
            </w:r>
            <w:r w:rsidRPr="00C134A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34A8" w:rsidRPr="00C134A8" w:rsidRDefault="00C134A8" w:rsidP="00E5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C134A8" w:rsidRPr="00C134A8" w:rsidTr="00AE6EC7">
        <w:tc>
          <w:tcPr>
            <w:tcW w:w="9571" w:type="dxa"/>
            <w:gridSpan w:val="2"/>
          </w:tcPr>
          <w:p w:rsidR="00C134A8" w:rsidRPr="00C134A8" w:rsidRDefault="00C134A8" w:rsidP="00C134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проведении городского фестиваля православной духовной культуры «Мы родом из Святой Руси».</w:t>
            </w:r>
          </w:p>
        </w:tc>
      </w:tr>
      <w:tr w:rsidR="00C134A8" w:rsidRPr="00C134A8" w:rsidTr="00AE6EC7">
        <w:tc>
          <w:tcPr>
            <w:tcW w:w="4785" w:type="dxa"/>
          </w:tcPr>
          <w:p w:rsidR="00C134A8" w:rsidRPr="00C134A8" w:rsidRDefault="00C134A8" w:rsidP="00C1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134A8" w:rsidRPr="00C134A8" w:rsidRDefault="00C134A8" w:rsidP="00C1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Рыжова Анна Валерьевна,</w:t>
            </w:r>
          </w:p>
          <w:p w:rsidR="00C134A8" w:rsidRPr="00C134A8" w:rsidRDefault="00C134A8" w:rsidP="00C1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 культуры</w:t>
            </w:r>
          </w:p>
        </w:tc>
      </w:tr>
      <w:tr w:rsidR="00C134A8" w:rsidRPr="00C134A8" w:rsidTr="00AE6EC7">
        <w:tc>
          <w:tcPr>
            <w:tcW w:w="9571" w:type="dxa"/>
            <w:gridSpan w:val="2"/>
          </w:tcPr>
          <w:p w:rsidR="00C134A8" w:rsidRPr="00C134A8" w:rsidRDefault="00C134A8" w:rsidP="00C134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 итогах проведения городской  военно-патриотической  игры «Орленок», участии в областной игре «Орленок».</w:t>
            </w:r>
          </w:p>
        </w:tc>
      </w:tr>
      <w:tr w:rsidR="00C134A8" w:rsidRPr="00C134A8" w:rsidTr="00AE6EC7">
        <w:tc>
          <w:tcPr>
            <w:tcW w:w="4785" w:type="dxa"/>
          </w:tcPr>
          <w:p w:rsidR="00C134A8" w:rsidRPr="00C134A8" w:rsidRDefault="00C134A8" w:rsidP="00C1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134A8" w:rsidRPr="00C134A8" w:rsidRDefault="00C134A8" w:rsidP="00E5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Синогина Наталья Николаевна,</w:t>
            </w:r>
          </w:p>
          <w:p w:rsidR="00C134A8" w:rsidRPr="00C134A8" w:rsidRDefault="00C134A8" w:rsidP="00E5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4A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 дополнительного образования, воспитательной работы и социальной защиты Управления образования</w:t>
            </w:r>
          </w:p>
        </w:tc>
      </w:tr>
    </w:tbl>
    <w:p w:rsidR="00C134A8" w:rsidRPr="00C134A8" w:rsidRDefault="00C134A8" w:rsidP="00C134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4A8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5B55F6" w:rsidRPr="00DA0946" w:rsidRDefault="005B55F6" w:rsidP="00D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F1" w:rsidRPr="006336F1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1.СЛУШАЛИ: </w:t>
      </w:r>
    </w:p>
    <w:p w:rsidR="006336F1" w:rsidRPr="006336F1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6336F1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А.П. Баженову, секретаря Совета по патриотическому воспитанию детей и молодежи, главного специалиста отдела по молодежной политике Администрации города Волгодонска.</w:t>
      </w:r>
    </w:p>
    <w:p w:rsidR="006336F1" w:rsidRPr="006336F1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6336F1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6336F1" w:rsidRDefault="006336F1" w:rsidP="00633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Default="006336F1" w:rsidP="006336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6F1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3C0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36F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6336F1" w:rsidRPr="006336F1" w:rsidRDefault="006336F1" w:rsidP="006336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36F1" w:rsidRPr="006336F1" w:rsidRDefault="006336F1" w:rsidP="006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 </w:t>
      </w:r>
      <w:r w:rsidRPr="006336F1">
        <w:rPr>
          <w:rFonts w:ascii="Times New Roman" w:eastAsia="Times New Roman" w:hAnsi="Times New Roman" w:cs="Times New Roman"/>
          <w:sz w:val="28"/>
          <w:szCs w:val="28"/>
        </w:rPr>
        <w:t xml:space="preserve">Отделу по молодежной политике (Е.А. Оленюк), Управлению образования г. Волгодонска (Н.В. </w:t>
      </w:r>
      <w:proofErr w:type="spellStart"/>
      <w:r w:rsidRPr="006336F1"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 w:rsidRPr="006336F1">
        <w:rPr>
          <w:rFonts w:ascii="Times New Roman" w:eastAsia="Times New Roman" w:hAnsi="Times New Roman" w:cs="Times New Roman"/>
          <w:sz w:val="28"/>
          <w:szCs w:val="28"/>
        </w:rPr>
        <w:t>), Комитету по физической культуре и спорту г. Волгодонска (И.В. Батлуков), Отделу культуры города Волгодонска (Л.В. Пушкина) направить секретарю Совета по патриотическому воспитанию детей и молодежи предложения в план мероприятий по патриотическому воспитанию детей и молодежи муниципального образования «Город Волгодонск» на 2014 год</w:t>
      </w:r>
      <w:r w:rsidR="003C0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649" w:rsidRPr="003C021D" w:rsidRDefault="003C021D" w:rsidP="003C021D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C021D">
        <w:rPr>
          <w:rFonts w:ascii="Times New Roman" w:eastAsia="Times New Roman" w:hAnsi="Times New Roman" w:cs="Times New Roman"/>
          <w:b/>
          <w:sz w:val="28"/>
          <w:szCs w:val="28"/>
        </w:rPr>
        <w:t>КОНТРОЛЬ: 20.01.2014</w:t>
      </w:r>
    </w:p>
    <w:p w:rsidR="003C021D" w:rsidRDefault="003C021D" w:rsidP="005B5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6336F1" w:rsidRDefault="006336F1" w:rsidP="003C02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Секретарю комиссии (А.П. Баженовой) </w:t>
      </w:r>
      <w:r w:rsidR="003C021D">
        <w:rPr>
          <w:rFonts w:ascii="Times New Roman" w:eastAsia="Times New Roman" w:hAnsi="Times New Roman" w:cs="Times New Roman"/>
          <w:sz w:val="28"/>
          <w:szCs w:val="28"/>
        </w:rPr>
        <w:t xml:space="preserve">провести мониторинг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3C021D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проводимых музея</w:t>
      </w:r>
      <w:r w:rsidR="003C021D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в рамках празднования </w:t>
      </w:r>
      <w:r w:rsidR="003C021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0-летия Победы советского народа над немецко-фашистскими захватчиками.</w:t>
      </w:r>
      <w:r w:rsidRPr="006336F1">
        <w:rPr>
          <w:rFonts w:ascii="Times New Roman" w:eastAsia="Times New Roman" w:hAnsi="Times New Roman" w:cs="Times New Roman"/>
          <w:sz w:val="28"/>
          <w:szCs w:val="28"/>
        </w:rPr>
        <w:t xml:space="preserve"> Полученную информацию разместить на сайте Администрации города Волгодонска и распространить среди общеобразовательных и профессиональных учреждений города. </w:t>
      </w:r>
    </w:p>
    <w:p w:rsidR="006336F1" w:rsidRPr="003C021D" w:rsidRDefault="003C021D" w:rsidP="003C021D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C021D">
        <w:rPr>
          <w:rFonts w:ascii="Times New Roman" w:eastAsia="Times New Roman" w:hAnsi="Times New Roman" w:cs="Times New Roman"/>
          <w:b/>
          <w:sz w:val="28"/>
          <w:szCs w:val="28"/>
        </w:rPr>
        <w:t>КОНТРОЛЬ 03.02.2014</w:t>
      </w:r>
    </w:p>
    <w:p w:rsidR="003C021D" w:rsidRPr="006336F1" w:rsidRDefault="003C021D" w:rsidP="005B5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6336F1" w:rsidRDefault="003C021D" w:rsidP="003C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2. СЛУШАЛИ:</w:t>
      </w:r>
    </w:p>
    <w:p w:rsidR="003C021D" w:rsidRPr="006336F1" w:rsidRDefault="003C021D" w:rsidP="003C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6336F1" w:rsidRDefault="00524722" w:rsidP="003C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А.В. Рыжову</w:t>
      </w:r>
      <w:r w:rsidR="003C021D" w:rsidRPr="006336F1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021D" w:rsidRPr="006336F1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3C021D" w:rsidRPr="006336F1">
        <w:rPr>
          <w:rFonts w:ascii="Times New Roman" w:eastAsia="Times New Roman" w:hAnsi="Times New Roman" w:cs="Times New Roman"/>
          <w:sz w:val="28"/>
          <w:szCs w:val="28"/>
        </w:rPr>
        <w:t>города Волгодонска</w:t>
      </w:r>
      <w:r w:rsidR="003C021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C021D" w:rsidRPr="003C021D">
        <w:rPr>
          <w:rFonts w:ascii="Times New Roman" w:eastAsia="Times New Roman" w:hAnsi="Times New Roman" w:cs="Times New Roman"/>
          <w:sz w:val="28"/>
          <w:szCs w:val="28"/>
        </w:rPr>
        <w:t xml:space="preserve"> проведении городского фестиваля православной духовной культуры «Мы родом из Святой Руси».</w:t>
      </w:r>
    </w:p>
    <w:p w:rsidR="006336F1" w:rsidRDefault="006336F1" w:rsidP="005B5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6336F1" w:rsidRDefault="003C021D" w:rsidP="003C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3C021D" w:rsidRDefault="003C021D" w:rsidP="005B5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3C021D" w:rsidRDefault="003C021D" w:rsidP="003C021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021D">
        <w:rPr>
          <w:rFonts w:ascii="Times New Roman" w:eastAsia="Times New Roman" w:hAnsi="Times New Roman" w:cs="Times New Roman"/>
          <w:sz w:val="28"/>
          <w:szCs w:val="28"/>
        </w:rPr>
        <w:t xml:space="preserve">нформацию принять к сведению. </w:t>
      </w:r>
    </w:p>
    <w:p w:rsidR="003C021D" w:rsidRPr="003C021D" w:rsidRDefault="003C021D" w:rsidP="003C02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6336F1" w:rsidRDefault="003C021D" w:rsidP="003C0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2.2. Отделу культуры включить городской фестиваль православной духовной культуры «Мы родом из Святой Руси» в план мероприятий на 2014 год.</w:t>
      </w:r>
    </w:p>
    <w:p w:rsidR="003C021D" w:rsidRDefault="003C021D" w:rsidP="005B5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F2C" w:rsidRPr="006336F1" w:rsidRDefault="006B1F2C" w:rsidP="006B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36F1">
        <w:rPr>
          <w:rFonts w:ascii="Times New Roman" w:eastAsia="Times New Roman" w:hAnsi="Times New Roman" w:cs="Times New Roman"/>
          <w:sz w:val="28"/>
          <w:szCs w:val="28"/>
        </w:rPr>
        <w:t>. СЛУШАЛИ:</w:t>
      </w:r>
    </w:p>
    <w:p w:rsidR="003C021D" w:rsidRDefault="003C021D" w:rsidP="005B55F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F2C" w:rsidRDefault="006B1F2C" w:rsidP="006B1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B1F2C" w:rsidRDefault="006B1F2C" w:rsidP="006B1F2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F2C" w:rsidRPr="006B1F2C" w:rsidRDefault="006B1F2C" w:rsidP="006B1F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6B1F2C" w:rsidRPr="006B1F2C" w:rsidRDefault="006B1F2C" w:rsidP="006B1F2C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Default="006B1F2C" w:rsidP="00E54BD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t xml:space="preserve">Управлению образования </w:t>
      </w:r>
      <w:r w:rsidR="00BA4257">
        <w:rPr>
          <w:rFonts w:ascii="Times New Roman" w:eastAsia="Times New Roman" w:hAnsi="Times New Roman" w:cs="Times New Roman"/>
          <w:sz w:val="28"/>
          <w:szCs w:val="28"/>
        </w:rPr>
        <w:t xml:space="preserve">(Н.В. </w:t>
      </w:r>
      <w:proofErr w:type="spellStart"/>
      <w:r w:rsidR="00BA4257"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 w:rsidR="00BA42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B1F2C">
        <w:rPr>
          <w:rFonts w:ascii="Times New Roman" w:eastAsia="Times New Roman" w:hAnsi="Times New Roman" w:cs="Times New Roman"/>
          <w:sz w:val="28"/>
          <w:szCs w:val="28"/>
        </w:rPr>
        <w:t>включить организацию и проведение игры в план мероприятий муниципальной программы города Волгодонска «Развитие образования в городе Волгодонске» на 2014-2020</w:t>
      </w:r>
      <w:r w:rsidR="00BA4257">
        <w:rPr>
          <w:rFonts w:ascii="Times New Roman" w:eastAsia="Times New Roman" w:hAnsi="Times New Roman" w:cs="Times New Roman"/>
          <w:sz w:val="28"/>
          <w:szCs w:val="28"/>
        </w:rPr>
        <w:t xml:space="preserve">, а также рассмотреть возможность участия в областной игре «Орлёнок» сборной команды города </w:t>
      </w:r>
      <w:r w:rsidR="00F35C2E">
        <w:rPr>
          <w:rFonts w:ascii="Times New Roman" w:eastAsia="Times New Roman" w:hAnsi="Times New Roman" w:cs="Times New Roman"/>
          <w:sz w:val="28"/>
          <w:szCs w:val="28"/>
        </w:rPr>
        <w:t xml:space="preserve">из участников </w:t>
      </w:r>
      <w:r w:rsidR="00F35C2E" w:rsidRPr="006B1F2C">
        <w:rPr>
          <w:rFonts w:ascii="Times New Roman" w:eastAsia="Times New Roman" w:hAnsi="Times New Roman" w:cs="Times New Roman"/>
          <w:sz w:val="28"/>
          <w:szCs w:val="28"/>
        </w:rPr>
        <w:t>городской военно-патриотической игры «Орленок»</w:t>
      </w:r>
    </w:p>
    <w:p w:rsidR="00BA4257" w:rsidRPr="00BA4257" w:rsidRDefault="00BA4257" w:rsidP="00E54B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57" w:rsidRPr="006B1F2C" w:rsidRDefault="00BA4257" w:rsidP="00E54BD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Отделу по молодежной политике (Е.А. Оленюк)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письмо в комитет по молодёжной политике Ростовской области о возможности включения представителя от города Волгодонска в оргкомитет областной игры «Орлёнок».</w:t>
      </w:r>
    </w:p>
    <w:p w:rsidR="006B1F2C" w:rsidRDefault="00E651E1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51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КОНТРОЛЬ: 03.02.2014</w:t>
      </w:r>
    </w:p>
    <w:p w:rsidR="00524722" w:rsidRDefault="00524722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722" w:rsidRPr="00524722" w:rsidRDefault="00524722" w:rsidP="0052472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22">
        <w:rPr>
          <w:rFonts w:ascii="Times New Roman" w:eastAsia="Times New Roman" w:hAnsi="Times New Roman" w:cs="Times New Roman"/>
          <w:sz w:val="28"/>
          <w:szCs w:val="28"/>
        </w:rPr>
        <w:t xml:space="preserve">Секретарю комиссии (А.П. Баженовой) включить в план заседаний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 </w:t>
      </w:r>
      <w:r w:rsidRPr="00524722">
        <w:rPr>
          <w:rFonts w:ascii="Times New Roman" w:eastAsia="Times New Roman" w:hAnsi="Times New Roman" w:cs="Times New Roman"/>
          <w:sz w:val="28"/>
          <w:szCs w:val="28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рассмотрение вопроса о подготовке к областной игре «Орлёнок». </w:t>
      </w:r>
    </w:p>
    <w:p w:rsidR="00E651E1" w:rsidRDefault="00E651E1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57" w:rsidRDefault="00BA4257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2472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D76A1">
        <w:rPr>
          <w:rFonts w:ascii="Times New Roman" w:eastAsia="Times New Roman" w:hAnsi="Times New Roman" w:cs="Times New Roman"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257" w:rsidRDefault="00BA4257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57" w:rsidRDefault="00F35C2E" w:rsidP="00E54BD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В.С. Мельникова, </w:t>
      </w:r>
      <w:r w:rsidRPr="00F35C2E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C2E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ветеранов войны, труда, Вооруженных Сил и правоохранительных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трансляции фильма - </w:t>
      </w:r>
      <w:r w:rsidRPr="00F35C2E">
        <w:rPr>
          <w:rFonts w:ascii="Times New Roman" w:eastAsia="Times New Roman" w:hAnsi="Times New Roman" w:cs="Times New Roman"/>
          <w:sz w:val="28"/>
          <w:szCs w:val="28"/>
        </w:rPr>
        <w:t>«Наследие – связь поколений»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A1">
        <w:rPr>
          <w:rFonts w:ascii="Times New Roman" w:eastAsia="Times New Roman" w:hAnsi="Times New Roman" w:cs="Times New Roman"/>
          <w:sz w:val="28"/>
          <w:szCs w:val="28"/>
        </w:rPr>
        <w:t>в учреждениях общего и профессионального образования.</w:t>
      </w:r>
    </w:p>
    <w:p w:rsidR="00BA4257" w:rsidRDefault="00BA4257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A1" w:rsidRDefault="00DD76A1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DD76A1" w:rsidRDefault="00DD76A1" w:rsidP="00E54BD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A1" w:rsidRPr="00DD76A1" w:rsidRDefault="00DD76A1" w:rsidP="00E54BD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756C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247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6A1">
        <w:rPr>
          <w:rFonts w:ascii="Times New Roman" w:eastAsia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DD76A1" w:rsidRDefault="00DD76A1" w:rsidP="00E54BD7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A1" w:rsidRPr="006B1F2C" w:rsidRDefault="00DD76A1" w:rsidP="00E54BD7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756C3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247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6F1">
        <w:rPr>
          <w:rFonts w:ascii="Times New Roman" w:eastAsia="Times New Roman" w:hAnsi="Times New Roman" w:cs="Times New Roman"/>
          <w:sz w:val="28"/>
          <w:szCs w:val="28"/>
        </w:rPr>
        <w:t>Отделу по молодежной политике (Е.А. Оленюк)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91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график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серию встреч «Уроки мужества» совместно с </w:t>
      </w:r>
      <w:r w:rsidR="00763C55" w:rsidRPr="00F35C2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763C55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63C55" w:rsidRPr="00F35C2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63C5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63C55" w:rsidRPr="00F35C2E">
        <w:rPr>
          <w:rFonts w:ascii="Times New Roman" w:eastAsia="Times New Roman" w:hAnsi="Times New Roman" w:cs="Times New Roman"/>
          <w:sz w:val="28"/>
          <w:szCs w:val="28"/>
        </w:rPr>
        <w:t xml:space="preserve"> ветеранов войны, труда, Вооруженных Сил и правоохранительных органов</w:t>
      </w:r>
      <w:r w:rsidR="00F756C3">
        <w:rPr>
          <w:rFonts w:ascii="Times New Roman" w:eastAsia="Times New Roman" w:hAnsi="Times New Roman" w:cs="Times New Roman"/>
          <w:sz w:val="28"/>
          <w:szCs w:val="28"/>
        </w:rPr>
        <w:t xml:space="preserve"> (В.С. Мельников)</w:t>
      </w:r>
      <w:r w:rsidR="00763C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C55" w:rsidRPr="00763C55">
        <w:rPr>
          <w:rFonts w:ascii="Times New Roman" w:eastAsia="Times New Roman" w:hAnsi="Times New Roman" w:cs="Times New Roman"/>
          <w:sz w:val="28"/>
          <w:szCs w:val="28"/>
        </w:rPr>
        <w:t xml:space="preserve"> «Комитет социальной защиты российских военнослужащих и призывников» </w:t>
      </w:r>
      <w:r w:rsidR="00F756C3">
        <w:rPr>
          <w:rFonts w:ascii="Times New Roman" w:eastAsia="Times New Roman" w:hAnsi="Times New Roman" w:cs="Times New Roman"/>
          <w:sz w:val="28"/>
          <w:szCs w:val="28"/>
        </w:rPr>
        <w:t xml:space="preserve">(Д.А. Дробышева)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празднования 70-летия Победы советского народа над немецко-фашистскими захватчиками.</w:t>
      </w:r>
    </w:p>
    <w:p w:rsidR="00BA4257" w:rsidRPr="00F756C3" w:rsidRDefault="00F756C3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F756C3">
        <w:rPr>
          <w:rFonts w:ascii="Times New Roman" w:eastAsia="Times New Roman" w:hAnsi="Times New Roman" w:cs="Times New Roman"/>
          <w:b/>
          <w:sz w:val="28"/>
          <w:szCs w:val="28"/>
        </w:rPr>
        <w:t>КОНТРОЛЬ: апрель 2014</w:t>
      </w:r>
    </w:p>
    <w:p w:rsidR="00DD76A1" w:rsidRDefault="00DD76A1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722" w:rsidRDefault="00524722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СЛУШАЛИ:</w:t>
      </w:r>
    </w:p>
    <w:p w:rsidR="00524722" w:rsidRDefault="00524722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A1" w:rsidRDefault="00571FCF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Н.П. </w:t>
      </w:r>
      <w:r w:rsidRPr="00571FCF">
        <w:rPr>
          <w:rFonts w:ascii="Times New Roman" w:eastAsia="Times New Roman" w:hAnsi="Times New Roman" w:cs="Times New Roman"/>
          <w:sz w:val="28"/>
          <w:szCs w:val="28"/>
        </w:rPr>
        <w:t>Другалев</w:t>
      </w:r>
      <w:r>
        <w:rPr>
          <w:rFonts w:ascii="Times New Roman" w:eastAsia="Times New Roman" w:hAnsi="Times New Roman" w:cs="Times New Roman"/>
          <w:sz w:val="28"/>
          <w:szCs w:val="28"/>
        </w:rPr>
        <w:t>а, п</w:t>
      </w:r>
      <w:r w:rsidRPr="00571FCF">
        <w:rPr>
          <w:rFonts w:ascii="Times New Roman" w:eastAsia="Times New Roman" w:hAnsi="Times New Roman" w:cs="Times New Roman"/>
          <w:sz w:val="28"/>
          <w:szCs w:val="28"/>
        </w:rPr>
        <w:t>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1FCF">
        <w:rPr>
          <w:rFonts w:ascii="Times New Roman" w:eastAsia="Times New Roman" w:hAnsi="Times New Roman" w:cs="Times New Roman"/>
          <w:sz w:val="28"/>
          <w:szCs w:val="28"/>
        </w:rPr>
        <w:t xml:space="preserve"> –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FC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образовательного учреждения среднего профессионального образования Ростовской области «Волгодонский техникум информационных технологий, бизнеса и дизайна»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54BD7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традиционно</w:t>
      </w:r>
      <w:r w:rsidR="00E54BD7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</w:t>
      </w:r>
      <w:r w:rsidR="00E54BD7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 w:rsidR="00E54BD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допризывной молодёжи «Три богатыря».</w:t>
      </w:r>
    </w:p>
    <w:p w:rsidR="00571FCF" w:rsidRDefault="00571FCF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FCF" w:rsidRDefault="00571FCF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ПО ПАТРИОТИЧЕСКОМУ ВОСПИТАНИЮ РЕШИЛ:</w:t>
      </w:r>
    </w:p>
    <w:p w:rsidR="00571FCF" w:rsidRDefault="00571FCF" w:rsidP="00E54BD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FCF" w:rsidRDefault="00571FCF" w:rsidP="0052472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</w:t>
      </w:r>
      <w:r w:rsidR="005247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Комитету по физической культуре и спорту города Волгодонска (И.В. Батлуков) </w:t>
      </w:r>
      <w:r w:rsidR="00EA3158">
        <w:rPr>
          <w:rFonts w:ascii="Times New Roman" w:eastAsia="Times New Roman" w:hAnsi="Times New Roman" w:cs="Times New Roman"/>
          <w:sz w:val="28"/>
          <w:szCs w:val="28"/>
        </w:rPr>
        <w:t xml:space="preserve">на совещании по организации и проведении </w:t>
      </w:r>
      <w:r w:rsidR="00EA3158" w:rsidRPr="00EA3158">
        <w:rPr>
          <w:rFonts w:ascii="Times New Roman" w:eastAsia="Times New Roman" w:hAnsi="Times New Roman" w:cs="Times New Roman"/>
          <w:sz w:val="28"/>
          <w:szCs w:val="28"/>
        </w:rPr>
        <w:t>традиционного спортивного фестиваля допризывной молодёжи «Три богатыря»</w:t>
      </w:r>
      <w:r w:rsidR="00EA3158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вопрос о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исключени</w:t>
      </w:r>
      <w:r w:rsidR="00EA315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теоретического этапа соревнований из традиционного спортивного фестиваля допризывной молодёжи «Три богатыря».</w:t>
      </w:r>
    </w:p>
    <w:p w:rsidR="00571FCF" w:rsidRDefault="00571FCF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722" w:rsidRDefault="00524722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СЛУШАЛИ:</w:t>
      </w:r>
    </w:p>
    <w:p w:rsidR="00524722" w:rsidRDefault="00524722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A1" w:rsidRDefault="00E54BD7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4.3.Л.Г. Ткаченко, з</w:t>
      </w:r>
      <w:r w:rsidRPr="00B904B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04B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по патриотическому воспитанию детей и молодёжи, заместителя председателя </w:t>
      </w:r>
      <w:r w:rsidRPr="00B904B9">
        <w:rPr>
          <w:rFonts w:ascii="Times New Roman" w:eastAsia="Times New Roman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предложением о проведении выездных заседаниях Совета по патриотическому </w:t>
      </w:r>
      <w:r w:rsidRPr="00E54BD7">
        <w:rPr>
          <w:rFonts w:ascii="Times New Roman" w:eastAsia="Times New Roman" w:hAnsi="Times New Roman" w:cs="Times New Roman"/>
          <w:sz w:val="28"/>
          <w:szCs w:val="28"/>
        </w:rPr>
        <w:t>воспитанию детей и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BD7" w:rsidRDefault="00E54BD7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Default="00E54BD7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DD76A1" w:rsidRDefault="00DD76A1" w:rsidP="00E54B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4A8" w:rsidRDefault="00E54BD7" w:rsidP="0052472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</w:t>
      </w:r>
      <w:r w:rsidR="005247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Секретарю комиссии (А.П. Баженовой) включить в план заседаний на 2014 год выездное заседание с привлечением специалистов учреждений профессионального образования для трансляции опыта подготовки </w:t>
      </w:r>
      <w:r w:rsidR="00EA3158">
        <w:rPr>
          <w:rFonts w:ascii="Times New Roman" w:eastAsia="Times New Roman" w:hAnsi="Times New Roman" w:cs="Times New Roman"/>
          <w:sz w:val="28"/>
          <w:szCs w:val="28"/>
        </w:rPr>
        <w:t>и проведения праздничных мероприятий, посвящённых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</w:t>
      </w:r>
      <w:r w:rsidRPr="00E54BD7">
        <w:rPr>
          <w:rFonts w:ascii="Times New Roman" w:eastAsia="Times New Roman" w:hAnsi="Times New Roman" w:cs="Times New Roman"/>
          <w:sz w:val="28"/>
          <w:szCs w:val="28"/>
        </w:rPr>
        <w:t>70-летия Победы советского народа над немецко-фашистскими захватчиками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BD7" w:rsidRDefault="00E54BD7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Default="00E54BD7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54BD7" w:rsidRDefault="00E54BD7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Default="00E54BD7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Default="00E54BD7" w:rsidP="00E54B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134A8">
        <w:rPr>
          <w:rFonts w:ascii="Times New Roman" w:eastAsia="Times New Roman" w:hAnsi="Times New Roman" w:cs="Times New Roman"/>
          <w:sz w:val="28"/>
          <w:szCs w:val="28"/>
        </w:rPr>
        <w:t>Л.Г. Ткаченко</w:t>
      </w: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C134A8" w:rsidP="00D3328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А.П. Баженова</w:t>
      </w:r>
    </w:p>
    <w:sectPr w:rsidR="00874709" w:rsidSect="006336F1">
      <w:pgSz w:w="11906" w:h="16838"/>
      <w:pgMar w:top="184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25238"/>
    <w:multiLevelType w:val="multilevel"/>
    <w:tmpl w:val="B63A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CA314B4"/>
    <w:multiLevelType w:val="multilevel"/>
    <w:tmpl w:val="01206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28B"/>
    <w:rsid w:val="00045B6E"/>
    <w:rsid w:val="00051CF6"/>
    <w:rsid w:val="000673EE"/>
    <w:rsid w:val="0013696C"/>
    <w:rsid w:val="00145222"/>
    <w:rsid w:val="00146C74"/>
    <w:rsid w:val="00174DCA"/>
    <w:rsid w:val="001E74F8"/>
    <w:rsid w:val="002605D3"/>
    <w:rsid w:val="002A5279"/>
    <w:rsid w:val="002C32FD"/>
    <w:rsid w:val="002E717E"/>
    <w:rsid w:val="00314D3B"/>
    <w:rsid w:val="00357D5D"/>
    <w:rsid w:val="003765D7"/>
    <w:rsid w:val="003A2504"/>
    <w:rsid w:val="003C021D"/>
    <w:rsid w:val="003F2B01"/>
    <w:rsid w:val="00412C2B"/>
    <w:rsid w:val="00432E92"/>
    <w:rsid w:val="00462B23"/>
    <w:rsid w:val="00471F99"/>
    <w:rsid w:val="004A4796"/>
    <w:rsid w:val="00524722"/>
    <w:rsid w:val="00563A15"/>
    <w:rsid w:val="00565A38"/>
    <w:rsid w:val="00571FCF"/>
    <w:rsid w:val="00587803"/>
    <w:rsid w:val="005B55F6"/>
    <w:rsid w:val="005B663B"/>
    <w:rsid w:val="005D1522"/>
    <w:rsid w:val="00632702"/>
    <w:rsid w:val="006336F1"/>
    <w:rsid w:val="0064136C"/>
    <w:rsid w:val="0065305B"/>
    <w:rsid w:val="006B1F2C"/>
    <w:rsid w:val="006E02BA"/>
    <w:rsid w:val="006F6676"/>
    <w:rsid w:val="007202DA"/>
    <w:rsid w:val="007322F2"/>
    <w:rsid w:val="00733675"/>
    <w:rsid w:val="00756690"/>
    <w:rsid w:val="00763C55"/>
    <w:rsid w:val="0077439C"/>
    <w:rsid w:val="00810CEE"/>
    <w:rsid w:val="00874709"/>
    <w:rsid w:val="00892FAA"/>
    <w:rsid w:val="008E3A65"/>
    <w:rsid w:val="009429DC"/>
    <w:rsid w:val="009E4405"/>
    <w:rsid w:val="00A01DF4"/>
    <w:rsid w:val="00A10036"/>
    <w:rsid w:val="00A17BF9"/>
    <w:rsid w:val="00A7107A"/>
    <w:rsid w:val="00AD3B91"/>
    <w:rsid w:val="00B35A00"/>
    <w:rsid w:val="00B36F18"/>
    <w:rsid w:val="00B53793"/>
    <w:rsid w:val="00B54649"/>
    <w:rsid w:val="00B904B9"/>
    <w:rsid w:val="00BA4257"/>
    <w:rsid w:val="00BB7EA6"/>
    <w:rsid w:val="00C134A8"/>
    <w:rsid w:val="00C75434"/>
    <w:rsid w:val="00D3328B"/>
    <w:rsid w:val="00D5504C"/>
    <w:rsid w:val="00D72C49"/>
    <w:rsid w:val="00DA0946"/>
    <w:rsid w:val="00DA6956"/>
    <w:rsid w:val="00DB3807"/>
    <w:rsid w:val="00DD0B5E"/>
    <w:rsid w:val="00DD76A1"/>
    <w:rsid w:val="00E07FAC"/>
    <w:rsid w:val="00E306DB"/>
    <w:rsid w:val="00E4602E"/>
    <w:rsid w:val="00E54BD7"/>
    <w:rsid w:val="00E651E1"/>
    <w:rsid w:val="00E660E0"/>
    <w:rsid w:val="00E935E0"/>
    <w:rsid w:val="00EA3158"/>
    <w:rsid w:val="00F02794"/>
    <w:rsid w:val="00F35C2E"/>
    <w:rsid w:val="00F54AC5"/>
    <w:rsid w:val="00F71733"/>
    <w:rsid w:val="00F72063"/>
    <w:rsid w:val="00F756C3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Нецветаева Евдокия Андреевна</cp:lastModifiedBy>
  <cp:revision>24</cp:revision>
  <cp:lastPrinted>2013-12-20T10:56:00Z</cp:lastPrinted>
  <dcterms:created xsi:type="dcterms:W3CDTF">2013-07-03T08:17:00Z</dcterms:created>
  <dcterms:modified xsi:type="dcterms:W3CDTF">2013-12-20T11:02:00Z</dcterms:modified>
</cp:coreProperties>
</file>