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6" w:rsidRPr="00974954" w:rsidRDefault="00530D66" w:rsidP="0010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54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10517E" w:rsidRPr="00974954" w:rsidRDefault="0010517E" w:rsidP="0010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954" w:rsidRPr="00974954" w:rsidRDefault="00530D66" w:rsidP="00974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54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30D66" w:rsidRPr="00974954" w:rsidRDefault="00974954" w:rsidP="0097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54">
        <w:rPr>
          <w:rFonts w:ascii="Times New Roman" w:hAnsi="Times New Roman" w:cs="Times New Roman"/>
          <w:sz w:val="28"/>
          <w:szCs w:val="28"/>
        </w:rPr>
        <w:t>от 22.04.2015</w:t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Pr="00974954">
        <w:rPr>
          <w:rFonts w:ascii="Times New Roman" w:hAnsi="Times New Roman" w:cs="Times New Roman"/>
          <w:sz w:val="28"/>
          <w:szCs w:val="28"/>
        </w:rPr>
        <w:tab/>
      </w:r>
      <w:r w:rsidR="00530D66" w:rsidRPr="00974954">
        <w:rPr>
          <w:rFonts w:ascii="Times New Roman" w:hAnsi="Times New Roman" w:cs="Times New Roman"/>
          <w:sz w:val="28"/>
          <w:szCs w:val="28"/>
        </w:rPr>
        <w:t>№</w:t>
      </w:r>
      <w:r w:rsidR="0010517E" w:rsidRPr="00974954">
        <w:rPr>
          <w:rFonts w:ascii="Times New Roman" w:hAnsi="Times New Roman" w:cs="Times New Roman"/>
          <w:sz w:val="28"/>
          <w:szCs w:val="28"/>
        </w:rPr>
        <w:t>1</w:t>
      </w:r>
    </w:p>
    <w:p w:rsidR="00974954" w:rsidRPr="00974954" w:rsidRDefault="00974954" w:rsidP="0097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E" w:rsidRPr="00974954" w:rsidRDefault="0010517E" w:rsidP="0097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54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защите прав потребителей</w:t>
      </w:r>
      <w:r w:rsidR="00974954">
        <w:rPr>
          <w:rFonts w:ascii="Times New Roman" w:hAnsi="Times New Roman" w:cs="Times New Roman"/>
          <w:sz w:val="28"/>
          <w:szCs w:val="28"/>
        </w:rPr>
        <w:t xml:space="preserve"> </w:t>
      </w:r>
      <w:r w:rsidRPr="00974954">
        <w:rPr>
          <w:rFonts w:ascii="Times New Roman" w:hAnsi="Times New Roman" w:cs="Times New Roman"/>
          <w:sz w:val="28"/>
          <w:szCs w:val="28"/>
        </w:rPr>
        <w:t>в городе Волгодонске</w:t>
      </w:r>
    </w:p>
    <w:p w:rsidR="0010517E" w:rsidRPr="00974954" w:rsidRDefault="0010517E" w:rsidP="00974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D66" w:rsidRPr="00974954" w:rsidRDefault="00974954" w:rsidP="0097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54">
        <w:rPr>
          <w:rFonts w:ascii="Times New Roman" w:hAnsi="Times New Roman" w:cs="Times New Roman"/>
          <w:sz w:val="28"/>
          <w:szCs w:val="28"/>
        </w:rPr>
        <w:t>Председатель – Столяр И.В.</w:t>
      </w:r>
    </w:p>
    <w:p w:rsidR="00974954" w:rsidRPr="00974954" w:rsidRDefault="00974954" w:rsidP="0097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5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974954">
        <w:rPr>
          <w:rFonts w:ascii="Times New Roman" w:hAnsi="Times New Roman" w:cs="Times New Roman"/>
          <w:sz w:val="28"/>
          <w:szCs w:val="28"/>
        </w:rPr>
        <w:t>Н.В.Еурова</w:t>
      </w:r>
      <w:proofErr w:type="spellEnd"/>
    </w:p>
    <w:p w:rsidR="00974954" w:rsidRPr="009B36B7" w:rsidRDefault="00974954" w:rsidP="0097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66" w:rsidRPr="009B36B7" w:rsidRDefault="00974954" w:rsidP="0097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Pr="009B36B7">
        <w:rPr>
          <w:rFonts w:ascii="Times New Roman" w:hAnsi="Times New Roman" w:cs="Times New Roman"/>
          <w:sz w:val="28"/>
          <w:szCs w:val="28"/>
        </w:rPr>
        <w:t>А.С.Аносян</w:t>
      </w:r>
      <w:proofErr w:type="spellEnd"/>
      <w:r w:rsidRPr="009B36B7">
        <w:rPr>
          <w:rFonts w:ascii="Times New Roman" w:hAnsi="Times New Roman" w:cs="Times New Roman"/>
          <w:sz w:val="28"/>
          <w:szCs w:val="28"/>
        </w:rPr>
        <w:t xml:space="preserve">, </w:t>
      </w:r>
      <w:r w:rsidR="00530D66" w:rsidRPr="009B36B7">
        <w:rPr>
          <w:rFonts w:ascii="Times New Roman" w:hAnsi="Times New Roman" w:cs="Times New Roman"/>
          <w:sz w:val="28"/>
          <w:szCs w:val="28"/>
        </w:rPr>
        <w:t xml:space="preserve">А.А.Василенко, </w:t>
      </w:r>
      <w:proofErr w:type="spellStart"/>
      <w:r w:rsidR="00530D66" w:rsidRPr="009B36B7">
        <w:rPr>
          <w:rFonts w:ascii="Times New Roman" w:hAnsi="Times New Roman" w:cs="Times New Roman"/>
          <w:sz w:val="28"/>
          <w:szCs w:val="28"/>
        </w:rPr>
        <w:t>И.В.Дмитриченко</w:t>
      </w:r>
      <w:proofErr w:type="spellEnd"/>
      <w:r w:rsidR="00530D66" w:rsidRPr="009B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D66" w:rsidRPr="009B36B7">
        <w:rPr>
          <w:rFonts w:ascii="Times New Roman" w:hAnsi="Times New Roman" w:cs="Times New Roman"/>
          <w:sz w:val="28"/>
          <w:szCs w:val="28"/>
        </w:rPr>
        <w:t>А.Н.Долженко</w:t>
      </w:r>
      <w:proofErr w:type="spellEnd"/>
      <w:r w:rsidR="00530D66" w:rsidRPr="009B36B7">
        <w:rPr>
          <w:rFonts w:ascii="Times New Roman" w:hAnsi="Times New Roman" w:cs="Times New Roman"/>
          <w:sz w:val="28"/>
          <w:szCs w:val="28"/>
        </w:rPr>
        <w:t xml:space="preserve">, Н.Н.Петров,  </w:t>
      </w:r>
      <w:proofErr w:type="spellStart"/>
      <w:r w:rsidR="00530D66" w:rsidRPr="009B36B7">
        <w:rPr>
          <w:rFonts w:ascii="Times New Roman" w:hAnsi="Times New Roman" w:cs="Times New Roman"/>
          <w:sz w:val="28"/>
          <w:szCs w:val="28"/>
        </w:rPr>
        <w:t>Н.Е.Рыженко</w:t>
      </w:r>
      <w:proofErr w:type="spellEnd"/>
      <w:r w:rsidR="00530D66" w:rsidRPr="009B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CB4" w:rsidRPr="009B36B7">
        <w:rPr>
          <w:rFonts w:ascii="Times New Roman" w:hAnsi="Times New Roman" w:cs="Times New Roman"/>
          <w:sz w:val="28"/>
          <w:szCs w:val="28"/>
        </w:rPr>
        <w:t>Ю.В.Полинко</w:t>
      </w:r>
      <w:proofErr w:type="spellEnd"/>
      <w:r w:rsidR="00A86CB4" w:rsidRPr="009B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6B7" w:rsidRPr="009B36B7">
        <w:rPr>
          <w:rFonts w:ascii="Times New Roman" w:hAnsi="Times New Roman" w:cs="Times New Roman"/>
          <w:sz w:val="28"/>
          <w:szCs w:val="28"/>
        </w:rPr>
        <w:t>Д.С.Тюнин</w:t>
      </w:r>
      <w:proofErr w:type="spellEnd"/>
      <w:r w:rsidR="009B36B7" w:rsidRPr="009B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6B7" w:rsidRPr="009B36B7">
        <w:rPr>
          <w:rFonts w:ascii="Times New Roman" w:hAnsi="Times New Roman" w:cs="Times New Roman"/>
          <w:sz w:val="28"/>
          <w:szCs w:val="28"/>
        </w:rPr>
        <w:t>В.С.Кривуца</w:t>
      </w:r>
      <w:proofErr w:type="spellEnd"/>
      <w:r w:rsidR="009B36B7" w:rsidRPr="009B3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6B7" w:rsidRPr="009B36B7">
        <w:rPr>
          <w:rFonts w:ascii="Times New Roman" w:hAnsi="Times New Roman" w:cs="Times New Roman"/>
          <w:sz w:val="28"/>
          <w:szCs w:val="28"/>
        </w:rPr>
        <w:t>С.В.Молоков</w:t>
      </w:r>
      <w:proofErr w:type="spellEnd"/>
      <w:r w:rsidR="009B36B7" w:rsidRPr="009B36B7">
        <w:rPr>
          <w:rFonts w:ascii="Times New Roman" w:hAnsi="Times New Roman" w:cs="Times New Roman"/>
          <w:sz w:val="28"/>
          <w:szCs w:val="28"/>
        </w:rPr>
        <w:t>, Н.Н.Ковалевская, О.Л.Земляновой.</w:t>
      </w:r>
    </w:p>
    <w:p w:rsidR="009B36B7" w:rsidRPr="00CA37DE" w:rsidRDefault="009B36B7" w:rsidP="009749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25AA3" w:rsidRDefault="009B36B7" w:rsidP="009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B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B36B7" w:rsidRPr="009B36B7" w:rsidRDefault="009B36B7" w:rsidP="009B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B7" w:rsidRPr="009B36B7" w:rsidRDefault="009B36B7" w:rsidP="009B36B7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B36B7">
        <w:rPr>
          <w:sz w:val="28"/>
          <w:szCs w:val="28"/>
        </w:rPr>
        <w:t>О соблюдении прав потребителей на получение информации об услуге при оказании услуг частных стоматологических кабинетов.</w:t>
      </w:r>
    </w:p>
    <w:p w:rsidR="009B36B7" w:rsidRPr="009B36B7" w:rsidRDefault="009B36B7" w:rsidP="009B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7">
        <w:rPr>
          <w:rFonts w:ascii="Times New Roman" w:hAnsi="Times New Roman" w:cs="Times New Roman"/>
          <w:sz w:val="28"/>
          <w:szCs w:val="28"/>
        </w:rPr>
        <w:t>Докладчик:  А.А.Василенко - начальник отдела потребительского рынка товаров, услуг и защиты прав потребителей.</w:t>
      </w:r>
    </w:p>
    <w:p w:rsidR="009B36B7" w:rsidRPr="009B36B7" w:rsidRDefault="009B36B7" w:rsidP="009B36B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B36B7">
        <w:rPr>
          <w:sz w:val="28"/>
          <w:szCs w:val="28"/>
        </w:rPr>
        <w:t>Об итогах общественного контроля за первый квартал 2015г.</w:t>
      </w:r>
    </w:p>
    <w:p w:rsidR="009B36B7" w:rsidRPr="009B36B7" w:rsidRDefault="009B36B7" w:rsidP="009B36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B36B7">
        <w:rPr>
          <w:sz w:val="28"/>
          <w:szCs w:val="28"/>
        </w:rPr>
        <w:t>Докладчик: Т.В.Додонова, президент ГОО «</w:t>
      </w:r>
      <w:proofErr w:type="spellStart"/>
      <w:r w:rsidRPr="009B36B7">
        <w:rPr>
          <w:sz w:val="28"/>
          <w:szCs w:val="28"/>
        </w:rPr>
        <w:t>Волгодонская</w:t>
      </w:r>
      <w:proofErr w:type="spellEnd"/>
      <w:r w:rsidRPr="009B36B7">
        <w:rPr>
          <w:sz w:val="28"/>
          <w:szCs w:val="28"/>
        </w:rPr>
        <w:t xml:space="preserve"> ассоциация потребителей».</w:t>
      </w:r>
    </w:p>
    <w:p w:rsidR="009B36B7" w:rsidRPr="009B36B7" w:rsidRDefault="009B36B7" w:rsidP="009B3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6B7">
        <w:rPr>
          <w:rFonts w:ascii="Times New Roman" w:hAnsi="Times New Roman" w:cs="Times New Roman"/>
          <w:sz w:val="28"/>
          <w:szCs w:val="28"/>
        </w:rPr>
        <w:t xml:space="preserve">3. О результатах муниципального жилищного контроля за 1 квартал 2015г. </w:t>
      </w:r>
    </w:p>
    <w:p w:rsidR="007431BE" w:rsidRDefault="007431BE" w:rsidP="0051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DE7" w:rsidRPr="00513DE7" w:rsidRDefault="00D4212A" w:rsidP="0051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13DE7" w:rsidRPr="00513DE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4212A" w:rsidRPr="00BA57BD" w:rsidRDefault="00D4212A" w:rsidP="00D4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7BD">
        <w:rPr>
          <w:rFonts w:ascii="Times New Roman" w:hAnsi="Times New Roman" w:cs="Times New Roman"/>
          <w:sz w:val="28"/>
          <w:szCs w:val="28"/>
        </w:rPr>
        <w:t>екомендовать юридическим лицам и индивидуальным предпринимателям, предоставляющим платные стоматологические услуги:</w:t>
      </w:r>
    </w:p>
    <w:p w:rsidR="00D4212A" w:rsidRPr="00BA57BD" w:rsidRDefault="00D4212A" w:rsidP="00D421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</w:t>
      </w:r>
      <w:r w:rsidRPr="00BA57BD">
        <w:rPr>
          <w:sz w:val="28"/>
          <w:szCs w:val="28"/>
        </w:rPr>
        <w:t xml:space="preserve"> обеспечить соблюдение прав потребителей на получение необходимой и достоверной информации об исполнителе и предоставляемых им услугах в соответствии с Законом РФ 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услуг. </w:t>
      </w:r>
    </w:p>
    <w:p w:rsidR="00D4212A" w:rsidRPr="00BA57BD" w:rsidRDefault="00D4212A" w:rsidP="00D4212A">
      <w:pPr>
        <w:pStyle w:val="a5"/>
        <w:spacing w:before="0" w:beforeAutospacing="0" w:after="0" w:afterAutospacing="0"/>
        <w:ind w:left="7437" w:firstLine="351"/>
        <w:jc w:val="right"/>
        <w:rPr>
          <w:sz w:val="28"/>
          <w:szCs w:val="28"/>
        </w:rPr>
      </w:pPr>
      <w:r w:rsidRPr="00BA57BD">
        <w:rPr>
          <w:sz w:val="28"/>
          <w:szCs w:val="28"/>
        </w:rPr>
        <w:t>постоянно</w:t>
      </w:r>
    </w:p>
    <w:p w:rsidR="00D4212A" w:rsidRPr="00BA57BD" w:rsidRDefault="00D4212A" w:rsidP="00D421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proofErr w:type="gramStart"/>
      <w:r>
        <w:rPr>
          <w:sz w:val="28"/>
          <w:szCs w:val="28"/>
        </w:rPr>
        <w:t xml:space="preserve"> </w:t>
      </w:r>
      <w:r w:rsidRPr="00BA57BD">
        <w:rPr>
          <w:sz w:val="28"/>
          <w:szCs w:val="28"/>
        </w:rPr>
        <w:t>П</w:t>
      </w:r>
      <w:proofErr w:type="gramEnd"/>
      <w:r w:rsidRPr="00BA57BD">
        <w:rPr>
          <w:sz w:val="28"/>
          <w:szCs w:val="28"/>
        </w:rPr>
        <w:t xml:space="preserve">ривести условия договоров на оказание платных  стоматологических услуг в соответствие с требованиями, установленными постановлением правительства РФ от 04.10.2012 №1006 «Об утверждении правил предоставления медицинскими организациями платных медицинских услуг. </w:t>
      </w:r>
    </w:p>
    <w:p w:rsidR="00D4212A" w:rsidRPr="00BA57BD" w:rsidRDefault="00D4212A" w:rsidP="00D4212A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  <w:t xml:space="preserve">25.05.2015 </w:t>
      </w:r>
    </w:p>
    <w:p w:rsidR="00D4212A" w:rsidRDefault="00D4212A" w:rsidP="00D421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 </w:t>
      </w:r>
      <w:r w:rsidRPr="00BA57BD">
        <w:rPr>
          <w:sz w:val="28"/>
          <w:szCs w:val="28"/>
        </w:rPr>
        <w:t xml:space="preserve">Информацию о принятых мерах и копию договора представить в отдел потребительского рынка товаров, услуг и защиты </w:t>
      </w:r>
      <w:proofErr w:type="gramStart"/>
      <w:r w:rsidRPr="00BA57BD">
        <w:rPr>
          <w:sz w:val="28"/>
          <w:szCs w:val="28"/>
        </w:rPr>
        <w:t>прав потребителей Администрации города Волгодонска</w:t>
      </w:r>
      <w:proofErr w:type="gramEnd"/>
      <w:r w:rsidRPr="00BA57BD">
        <w:rPr>
          <w:sz w:val="28"/>
          <w:szCs w:val="28"/>
        </w:rPr>
        <w:t>.</w:t>
      </w:r>
    </w:p>
    <w:p w:rsidR="00D4212A" w:rsidRPr="00BA57BD" w:rsidRDefault="00D4212A" w:rsidP="00D4212A">
      <w:pPr>
        <w:pStyle w:val="a5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B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A57BD">
        <w:rPr>
          <w:sz w:val="28"/>
          <w:szCs w:val="28"/>
        </w:rPr>
        <w:t xml:space="preserve">.05.2015 </w:t>
      </w:r>
    </w:p>
    <w:p w:rsidR="00D4212A" w:rsidRDefault="00D4212A" w:rsidP="00D421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BA57B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BA57BD">
        <w:rPr>
          <w:sz w:val="28"/>
          <w:szCs w:val="28"/>
        </w:rPr>
        <w:t>Отделу потребительского рынка товаров, услуг и защиты прав потребителей (А.А.Василенко) совместно с городской общественной организацией «</w:t>
      </w:r>
      <w:proofErr w:type="spellStart"/>
      <w:r w:rsidRPr="00BA57BD">
        <w:rPr>
          <w:sz w:val="28"/>
          <w:szCs w:val="28"/>
        </w:rPr>
        <w:t>Волгодонская</w:t>
      </w:r>
      <w:proofErr w:type="spellEnd"/>
      <w:r w:rsidRPr="00BA57BD">
        <w:rPr>
          <w:sz w:val="28"/>
          <w:szCs w:val="28"/>
        </w:rPr>
        <w:t xml:space="preserve"> ассоциация потребителей» (Т.В.Додонова) провести общественный контроль объектов МУЗ «Стоматологическая поликлиника».</w:t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  <w:r w:rsidRPr="00BA57BD">
        <w:rPr>
          <w:sz w:val="28"/>
          <w:szCs w:val="28"/>
        </w:rPr>
        <w:tab/>
      </w:r>
    </w:p>
    <w:p w:rsidR="00D4212A" w:rsidRPr="00BA57BD" w:rsidRDefault="00D4212A" w:rsidP="00D4212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A57BD">
        <w:rPr>
          <w:sz w:val="28"/>
          <w:szCs w:val="28"/>
          <w:lang w:val="en-US"/>
        </w:rPr>
        <w:t>II</w:t>
      </w:r>
      <w:r w:rsidRPr="00BA57BD">
        <w:rPr>
          <w:sz w:val="28"/>
          <w:szCs w:val="28"/>
        </w:rPr>
        <w:t xml:space="preserve"> квартал 2015</w:t>
      </w:r>
    </w:p>
    <w:p w:rsidR="00513DE7" w:rsidRDefault="00513DE7" w:rsidP="00D4212A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513DE7" w:rsidRPr="007151BA" w:rsidRDefault="007151BA" w:rsidP="0071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BA">
        <w:rPr>
          <w:rFonts w:ascii="Times New Roman" w:hAnsi="Times New Roman" w:cs="Times New Roman"/>
          <w:sz w:val="28"/>
          <w:szCs w:val="28"/>
        </w:rPr>
        <w:t>2. РЕШ</w:t>
      </w:r>
      <w:r w:rsidR="00D4212A">
        <w:rPr>
          <w:rFonts w:ascii="Times New Roman" w:hAnsi="Times New Roman" w:cs="Times New Roman"/>
          <w:sz w:val="28"/>
          <w:szCs w:val="28"/>
        </w:rPr>
        <w:t>ИЛИ:</w:t>
      </w:r>
    </w:p>
    <w:p w:rsidR="007151BA" w:rsidRPr="007151BA" w:rsidRDefault="007151BA" w:rsidP="007151B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1BA">
        <w:rPr>
          <w:rFonts w:ascii="Times New Roman" w:hAnsi="Times New Roman"/>
          <w:sz w:val="28"/>
          <w:szCs w:val="28"/>
        </w:rPr>
        <w:t xml:space="preserve"> Информацию докладчика и </w:t>
      </w:r>
      <w:proofErr w:type="gramStart"/>
      <w:r w:rsidRPr="007151BA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7151BA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151BA" w:rsidRDefault="007151BA" w:rsidP="007151B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151BA">
        <w:rPr>
          <w:rFonts w:ascii="Times New Roman" w:hAnsi="Times New Roman"/>
          <w:sz w:val="28"/>
          <w:szCs w:val="28"/>
        </w:rPr>
        <w:t>Рекомендовать ГОО «</w:t>
      </w:r>
      <w:proofErr w:type="spellStart"/>
      <w:r w:rsidRPr="007151BA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7151BA">
        <w:rPr>
          <w:rFonts w:ascii="Times New Roman" w:hAnsi="Times New Roman"/>
          <w:sz w:val="28"/>
          <w:szCs w:val="28"/>
        </w:rPr>
        <w:t xml:space="preserve"> ассоциация потребителей»:</w:t>
      </w:r>
    </w:p>
    <w:p w:rsidR="00D4212A" w:rsidRPr="00D4212A" w:rsidRDefault="00D4212A" w:rsidP="00D4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12A">
        <w:rPr>
          <w:rFonts w:ascii="Times New Roman" w:hAnsi="Times New Roman"/>
          <w:sz w:val="28"/>
          <w:szCs w:val="28"/>
        </w:rPr>
        <w:t xml:space="preserve">2.1 Информацию докладчика и </w:t>
      </w:r>
      <w:proofErr w:type="gramStart"/>
      <w:r w:rsidRPr="00D4212A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D4212A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D4212A" w:rsidRPr="00D4212A" w:rsidRDefault="00D4212A" w:rsidP="00D4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12A">
        <w:rPr>
          <w:rFonts w:ascii="Times New Roman" w:hAnsi="Times New Roman"/>
          <w:sz w:val="28"/>
          <w:szCs w:val="28"/>
        </w:rPr>
        <w:t>2.2 Рекомендовать ГОО «</w:t>
      </w:r>
      <w:proofErr w:type="spellStart"/>
      <w:r w:rsidRPr="00D4212A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D4212A">
        <w:rPr>
          <w:rFonts w:ascii="Times New Roman" w:hAnsi="Times New Roman"/>
          <w:sz w:val="28"/>
          <w:szCs w:val="28"/>
        </w:rPr>
        <w:t xml:space="preserve"> ассоциация потребителей» (</w:t>
      </w:r>
      <w:proofErr w:type="spellStart"/>
      <w:r w:rsidRPr="00D4212A">
        <w:rPr>
          <w:rFonts w:ascii="Times New Roman" w:hAnsi="Times New Roman"/>
          <w:sz w:val="28"/>
          <w:szCs w:val="28"/>
        </w:rPr>
        <w:t>Т</w:t>
      </w:r>
      <w:proofErr w:type="gramStart"/>
      <w:r w:rsidRPr="00D4212A">
        <w:rPr>
          <w:rFonts w:ascii="Times New Roman" w:hAnsi="Times New Roman"/>
          <w:sz w:val="28"/>
          <w:szCs w:val="28"/>
        </w:rPr>
        <w:t>,В</w:t>
      </w:r>
      <w:proofErr w:type="gramEnd"/>
      <w:r w:rsidRPr="00D4212A">
        <w:rPr>
          <w:rFonts w:ascii="Times New Roman" w:hAnsi="Times New Roman"/>
          <w:sz w:val="28"/>
          <w:szCs w:val="28"/>
        </w:rPr>
        <w:t>,Додонова</w:t>
      </w:r>
      <w:proofErr w:type="spellEnd"/>
      <w:r w:rsidRPr="00D4212A">
        <w:rPr>
          <w:rFonts w:ascii="Times New Roman" w:hAnsi="Times New Roman"/>
          <w:sz w:val="28"/>
          <w:szCs w:val="28"/>
        </w:rPr>
        <w:t>):</w:t>
      </w:r>
    </w:p>
    <w:p w:rsidR="00D4212A" w:rsidRPr="00D4212A" w:rsidRDefault="00D4212A" w:rsidP="00D4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</w:t>
      </w:r>
      <w:r w:rsidRPr="00D4212A">
        <w:rPr>
          <w:rFonts w:ascii="Times New Roman" w:hAnsi="Times New Roman"/>
          <w:sz w:val="28"/>
          <w:szCs w:val="28"/>
        </w:rPr>
        <w:t>представлять информацию о количестве проведенного общественного контроля, количестве выявленных нарушений.</w:t>
      </w:r>
    </w:p>
    <w:p w:rsidR="00D4212A" w:rsidRPr="00D4212A" w:rsidRDefault="00D4212A" w:rsidP="00D421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212A">
        <w:rPr>
          <w:rFonts w:ascii="Times New Roman" w:hAnsi="Times New Roman"/>
          <w:sz w:val="28"/>
          <w:szCs w:val="28"/>
        </w:rPr>
        <w:t xml:space="preserve">ежемесячно </w:t>
      </w:r>
    </w:p>
    <w:p w:rsidR="00D4212A" w:rsidRPr="00D4212A" w:rsidRDefault="00D4212A" w:rsidP="00D4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</w:t>
      </w:r>
      <w:r w:rsidRPr="00D4212A">
        <w:rPr>
          <w:rFonts w:ascii="Times New Roman" w:hAnsi="Times New Roman"/>
          <w:sz w:val="28"/>
          <w:szCs w:val="28"/>
        </w:rPr>
        <w:t>проводить общественный контроль соблюдения прав потребителей хозяйствующими субъектами в различных видах деятельности.</w:t>
      </w:r>
    </w:p>
    <w:p w:rsidR="00D4212A" w:rsidRDefault="00D4212A" w:rsidP="00D421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</w:t>
      </w:r>
    </w:p>
    <w:p w:rsidR="007173B6" w:rsidRDefault="007173B6" w:rsidP="0071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B6" w:rsidRPr="00D74C32" w:rsidRDefault="007431BE" w:rsidP="0071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73B6" w:rsidRPr="00D74C3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13DE7" w:rsidRPr="007431BE" w:rsidRDefault="007173B6" w:rsidP="007431BE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BE">
        <w:rPr>
          <w:rFonts w:ascii="Times New Roman" w:hAnsi="Times New Roman"/>
          <w:sz w:val="28"/>
          <w:szCs w:val="28"/>
        </w:rPr>
        <w:t xml:space="preserve"> </w:t>
      </w:r>
      <w:r w:rsidR="00513DE7" w:rsidRPr="007431BE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513DE7" w:rsidRPr="00D74C32" w:rsidRDefault="007431BE" w:rsidP="007151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13DE7" w:rsidRPr="00D74C32">
        <w:rPr>
          <w:sz w:val="28"/>
          <w:szCs w:val="28"/>
        </w:rPr>
        <w:t xml:space="preserve">Сектору </w:t>
      </w:r>
      <w:proofErr w:type="gramStart"/>
      <w:r w:rsidR="00513DE7" w:rsidRPr="00D74C32">
        <w:rPr>
          <w:sz w:val="28"/>
          <w:szCs w:val="28"/>
        </w:rPr>
        <w:t>координации отраслей городского хозяйства Администрации города Волгодонска</w:t>
      </w:r>
      <w:proofErr w:type="gramEnd"/>
      <w:r w:rsidR="00513DE7" w:rsidRPr="00D74C32">
        <w:rPr>
          <w:sz w:val="28"/>
          <w:szCs w:val="28"/>
        </w:rPr>
        <w:t>:</w:t>
      </w:r>
    </w:p>
    <w:p w:rsidR="00D4212A" w:rsidRPr="00B12663" w:rsidRDefault="00D4212A" w:rsidP="00D4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</w:t>
      </w: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  проверок   по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организациями</w:t>
      </w: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ТСЖ норм жилищного законодательства и защиты прав потребителей в сфере жилищных и коммунальных услуг. </w:t>
      </w:r>
    </w:p>
    <w:p w:rsidR="00D4212A" w:rsidRDefault="00D4212A" w:rsidP="00D4212A">
      <w:pPr>
        <w:spacing w:after="0" w:line="240" w:lineRule="auto"/>
        <w:ind w:left="5664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графику, по обращениям граждан </w:t>
      </w:r>
    </w:p>
    <w:p w:rsidR="00D4212A" w:rsidRPr="00B12663" w:rsidRDefault="00D4212A" w:rsidP="00D4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П</w:t>
      </w: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семинаров по наиболее актуальным вопросам для потребителей жилищных и коммунальных услуг.</w:t>
      </w:r>
    </w:p>
    <w:p w:rsidR="00D4212A" w:rsidRPr="00B12663" w:rsidRDefault="00D4212A" w:rsidP="00D4212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 раза в квартал</w:t>
      </w:r>
    </w:p>
    <w:p w:rsidR="00D4212A" w:rsidRDefault="00D4212A" w:rsidP="00D4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О</w:t>
      </w: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бновление информации на сайте Администрации города Волгодонска по изменениям в законодательстве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12A" w:rsidRDefault="00D4212A" w:rsidP="00D4212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</w:p>
    <w:p w:rsidR="00D4212A" w:rsidRDefault="00D4212A" w:rsidP="00D4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 Информирование </w:t>
      </w: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жилья о компаниях, прошедших/не прошедших лицензирование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E7" w:rsidRPr="00D74C32" w:rsidRDefault="00D4212A" w:rsidP="00D4212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B12663">
        <w:rPr>
          <w:sz w:val="28"/>
          <w:szCs w:val="28"/>
        </w:rPr>
        <w:t>о 10.05.2015</w:t>
      </w:r>
    </w:p>
    <w:p w:rsidR="00513DE7" w:rsidRPr="00D74C32" w:rsidRDefault="00513DE7" w:rsidP="00D4212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513DE7" w:rsidRDefault="00513DE7" w:rsidP="00513DE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30D66" w:rsidRDefault="00530D66" w:rsidP="00530D66"/>
    <w:p w:rsidR="00210BE3" w:rsidRDefault="00210BE3"/>
    <w:sectPr w:rsidR="00210BE3" w:rsidSect="006C6288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825"/>
    <w:multiLevelType w:val="multilevel"/>
    <w:tmpl w:val="48484F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DE03F9"/>
    <w:multiLevelType w:val="multilevel"/>
    <w:tmpl w:val="237249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B647E5"/>
    <w:multiLevelType w:val="hybridMultilevel"/>
    <w:tmpl w:val="C4CC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3FD"/>
    <w:multiLevelType w:val="multilevel"/>
    <w:tmpl w:val="73561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51F485D"/>
    <w:multiLevelType w:val="multilevel"/>
    <w:tmpl w:val="C0EEE6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AE85157"/>
    <w:multiLevelType w:val="hybridMultilevel"/>
    <w:tmpl w:val="4A284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E2562"/>
    <w:multiLevelType w:val="multilevel"/>
    <w:tmpl w:val="0F50B1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7">
    <w:nsid w:val="71297F76"/>
    <w:multiLevelType w:val="hybridMultilevel"/>
    <w:tmpl w:val="4F943696"/>
    <w:lvl w:ilvl="0" w:tplc="8F843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D66"/>
    <w:rsid w:val="00031E94"/>
    <w:rsid w:val="00061DE4"/>
    <w:rsid w:val="000C5B86"/>
    <w:rsid w:val="0010517E"/>
    <w:rsid w:val="00106ED4"/>
    <w:rsid w:val="00124DF2"/>
    <w:rsid w:val="00127CDC"/>
    <w:rsid w:val="00153731"/>
    <w:rsid w:val="001D2115"/>
    <w:rsid w:val="00207DF0"/>
    <w:rsid w:val="00210BE3"/>
    <w:rsid w:val="002216F9"/>
    <w:rsid w:val="00233F18"/>
    <w:rsid w:val="00240538"/>
    <w:rsid w:val="00251877"/>
    <w:rsid w:val="003647A5"/>
    <w:rsid w:val="003D7A39"/>
    <w:rsid w:val="003F21DF"/>
    <w:rsid w:val="00401713"/>
    <w:rsid w:val="004C1036"/>
    <w:rsid w:val="004C3E5B"/>
    <w:rsid w:val="004E6CF3"/>
    <w:rsid w:val="00513DE7"/>
    <w:rsid w:val="005265B1"/>
    <w:rsid w:val="00530D66"/>
    <w:rsid w:val="00535E69"/>
    <w:rsid w:val="0057069F"/>
    <w:rsid w:val="005B504B"/>
    <w:rsid w:val="005B78FE"/>
    <w:rsid w:val="00642812"/>
    <w:rsid w:val="006628E8"/>
    <w:rsid w:val="0067771D"/>
    <w:rsid w:val="00685300"/>
    <w:rsid w:val="006C4B32"/>
    <w:rsid w:val="007133B7"/>
    <w:rsid w:val="007151BA"/>
    <w:rsid w:val="007173B6"/>
    <w:rsid w:val="007431BE"/>
    <w:rsid w:val="00820AC5"/>
    <w:rsid w:val="00856D5A"/>
    <w:rsid w:val="00860625"/>
    <w:rsid w:val="008F304F"/>
    <w:rsid w:val="00901FD9"/>
    <w:rsid w:val="009159A5"/>
    <w:rsid w:val="00925AA3"/>
    <w:rsid w:val="009416A9"/>
    <w:rsid w:val="00951569"/>
    <w:rsid w:val="00974954"/>
    <w:rsid w:val="0099396C"/>
    <w:rsid w:val="009B36B7"/>
    <w:rsid w:val="00A138CD"/>
    <w:rsid w:val="00A86CB4"/>
    <w:rsid w:val="00B00A2C"/>
    <w:rsid w:val="00BA51D3"/>
    <w:rsid w:val="00BC50A5"/>
    <w:rsid w:val="00BE3D15"/>
    <w:rsid w:val="00CA37DE"/>
    <w:rsid w:val="00CE271F"/>
    <w:rsid w:val="00D051DF"/>
    <w:rsid w:val="00D202D8"/>
    <w:rsid w:val="00D3401B"/>
    <w:rsid w:val="00D4212A"/>
    <w:rsid w:val="00D47A2D"/>
    <w:rsid w:val="00D74C32"/>
    <w:rsid w:val="00DE5EE6"/>
    <w:rsid w:val="00EC04A3"/>
    <w:rsid w:val="00EE2724"/>
    <w:rsid w:val="00F2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0D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530D66"/>
    <w:rPr>
      <w:b/>
      <w:bCs/>
    </w:rPr>
  </w:style>
  <w:style w:type="paragraph" w:styleId="a4">
    <w:name w:val="List Paragraph"/>
    <w:basedOn w:val="a"/>
    <w:uiPriority w:val="34"/>
    <w:qFormat/>
    <w:rsid w:val="00530D6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3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182F-2900-433D-B2BB-735ADDB6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Eurova</dc:creator>
  <cp:lastModifiedBy>Еурова</cp:lastModifiedBy>
  <cp:revision>2</cp:revision>
  <cp:lastPrinted>2014-04-30T05:29:00Z</cp:lastPrinted>
  <dcterms:created xsi:type="dcterms:W3CDTF">2015-04-29T15:20:00Z</dcterms:created>
  <dcterms:modified xsi:type="dcterms:W3CDTF">2015-04-29T15:20:00Z</dcterms:modified>
</cp:coreProperties>
</file>