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0E" w:rsidRDefault="00296EBF" w:rsidP="00A170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296EBF" w:rsidRPr="00F0039B" w:rsidRDefault="00296EBF" w:rsidP="00A170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39B">
        <w:rPr>
          <w:rFonts w:ascii="Times New Roman" w:hAnsi="Times New Roman" w:cs="Times New Roman"/>
          <w:sz w:val="28"/>
          <w:szCs w:val="28"/>
        </w:rPr>
        <w:t>ПРОТОКОЛ</w:t>
      </w:r>
    </w:p>
    <w:p w:rsidR="008456DB" w:rsidRDefault="008456DB" w:rsidP="00A1708B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170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708B">
        <w:rPr>
          <w:rFonts w:ascii="Times New Roman" w:hAnsi="Times New Roman" w:cs="Times New Roman"/>
          <w:sz w:val="28"/>
          <w:szCs w:val="28"/>
        </w:rPr>
        <w:t>11</w:t>
      </w:r>
      <w:r w:rsidR="00296EBF">
        <w:rPr>
          <w:rFonts w:ascii="Times New Roman" w:hAnsi="Times New Roman" w:cs="Times New Roman"/>
          <w:sz w:val="28"/>
          <w:szCs w:val="28"/>
        </w:rPr>
        <w:t xml:space="preserve">.2013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E8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№ </w:t>
      </w:r>
      <w:r w:rsidR="00A1708B">
        <w:rPr>
          <w:rFonts w:ascii="Times New Roman" w:hAnsi="Times New Roman" w:cs="Times New Roman"/>
          <w:sz w:val="28"/>
          <w:szCs w:val="28"/>
        </w:rPr>
        <w:t>2</w:t>
      </w:r>
    </w:p>
    <w:p w:rsidR="005F58E1" w:rsidRDefault="005F58E1" w:rsidP="00A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оветская, 2</w:t>
      </w:r>
    </w:p>
    <w:p w:rsidR="00840E82" w:rsidRPr="005F58E1" w:rsidRDefault="005F58E1" w:rsidP="00A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№17  </w:t>
      </w:r>
    </w:p>
    <w:p w:rsidR="005F58E1" w:rsidRDefault="005F58E1" w:rsidP="00A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8E1">
        <w:rPr>
          <w:rFonts w:ascii="Times New Roman" w:hAnsi="Times New Roman" w:cs="Times New Roman"/>
          <w:sz w:val="28"/>
          <w:szCs w:val="28"/>
        </w:rPr>
        <w:t>9.00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5F58E1" w:rsidRDefault="005F58E1" w:rsidP="00A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6DB" w:rsidRPr="00F0039B" w:rsidRDefault="00840E82" w:rsidP="00A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39B">
        <w:rPr>
          <w:rFonts w:ascii="Times New Roman" w:hAnsi="Times New Roman" w:cs="Times New Roman"/>
          <w:sz w:val="28"/>
          <w:szCs w:val="28"/>
        </w:rPr>
        <w:t>з</w:t>
      </w:r>
      <w:r w:rsidR="008456DB" w:rsidRPr="00F0039B">
        <w:rPr>
          <w:rFonts w:ascii="Times New Roman" w:hAnsi="Times New Roman" w:cs="Times New Roman"/>
          <w:sz w:val="28"/>
          <w:szCs w:val="28"/>
        </w:rPr>
        <w:t>аседания балансовой комиссии</w:t>
      </w:r>
    </w:p>
    <w:p w:rsidR="00A9336A" w:rsidRPr="00F0039B" w:rsidRDefault="008456DB" w:rsidP="00A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39B">
        <w:rPr>
          <w:rFonts w:ascii="Times New Roman" w:hAnsi="Times New Roman" w:cs="Times New Roman"/>
          <w:sz w:val="28"/>
          <w:szCs w:val="28"/>
        </w:rPr>
        <w:t>при Администрации города Волгодонска</w:t>
      </w:r>
    </w:p>
    <w:p w:rsidR="008456DB" w:rsidRDefault="008456DB" w:rsidP="00A17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6EBF" w:rsidRDefault="00A9336A" w:rsidP="00A17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456DB">
        <w:rPr>
          <w:rFonts w:ascii="Times New Roman" w:hAnsi="Times New Roman" w:cs="Times New Roman"/>
          <w:sz w:val="28"/>
          <w:szCs w:val="28"/>
        </w:rPr>
        <w:t xml:space="preserve"> </w:t>
      </w:r>
      <w:r w:rsidR="00A873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Столяр И.В.</w:t>
      </w:r>
      <w:r w:rsidR="00110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222F8">
        <w:rPr>
          <w:rFonts w:ascii="Times New Roman" w:hAnsi="Times New Roman" w:cs="Times New Roman"/>
          <w:sz w:val="28"/>
          <w:szCs w:val="28"/>
        </w:rPr>
        <w:t>заместител</w:t>
      </w:r>
      <w:r w:rsidR="00A1708B">
        <w:rPr>
          <w:rFonts w:ascii="Times New Roman" w:hAnsi="Times New Roman" w:cs="Times New Roman"/>
          <w:sz w:val="28"/>
          <w:szCs w:val="28"/>
        </w:rPr>
        <w:t>ь</w:t>
      </w:r>
      <w:r w:rsidR="001101EC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Волгодонска по экономике и финансам)</w:t>
      </w:r>
    </w:p>
    <w:p w:rsidR="001101EC" w:rsidRPr="00EC44B2" w:rsidRDefault="001101EC" w:rsidP="00A170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56DB" w:rsidRDefault="008456DB" w:rsidP="00A17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6DB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– Со</w:t>
      </w:r>
      <w:r w:rsidR="00A1708B">
        <w:rPr>
          <w:rFonts w:ascii="Times New Roman" w:hAnsi="Times New Roman" w:cs="Times New Roman"/>
          <w:sz w:val="28"/>
          <w:szCs w:val="28"/>
        </w:rPr>
        <w:t>н Ю.В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456DB">
        <w:rPr>
          <w:rFonts w:ascii="Times New Roman" w:hAnsi="Times New Roman" w:cs="Times New Roman"/>
          <w:sz w:val="28"/>
          <w:szCs w:val="28"/>
        </w:rPr>
        <w:t>(</w:t>
      </w:r>
      <w:r w:rsidRPr="008456DB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</w:t>
      </w:r>
      <w:r>
        <w:rPr>
          <w:rFonts w:ascii="Times New Roman" w:eastAsia="Times New Roman" w:hAnsi="Times New Roman" w:cs="Times New Roman"/>
          <w:sz w:val="28"/>
          <w:szCs w:val="28"/>
        </w:rPr>
        <w:t>ого развития</w:t>
      </w:r>
      <w:r w:rsidR="00561CE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малого предпринима</w:t>
      </w:r>
      <w:r w:rsidRPr="008456DB">
        <w:rPr>
          <w:rFonts w:ascii="Times New Roman" w:eastAsia="Times New Roman" w:hAnsi="Times New Roman" w:cs="Times New Roman"/>
          <w:sz w:val="28"/>
          <w:szCs w:val="28"/>
        </w:rPr>
        <w:t>тельства и туризма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456DB" w:rsidRPr="00EC44B2" w:rsidRDefault="008456DB" w:rsidP="00A170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336A" w:rsidRDefault="00A9336A" w:rsidP="00A170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Нездолина А.А.</w:t>
      </w:r>
      <w:r w:rsidR="001101EC">
        <w:rPr>
          <w:rFonts w:ascii="Times New Roman" w:hAnsi="Times New Roman" w:cs="Times New Roman"/>
          <w:sz w:val="28"/>
          <w:szCs w:val="28"/>
        </w:rPr>
        <w:t xml:space="preserve"> (старший инспектор отдела экономического развития, малого предпринимательства и туризма Администрации города Волгодонска) </w:t>
      </w:r>
    </w:p>
    <w:p w:rsidR="001C44EC" w:rsidRDefault="001C44EC" w:rsidP="00A170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tbl>
      <w:tblPr>
        <w:tblW w:w="9356" w:type="dxa"/>
        <w:tblInd w:w="108" w:type="dxa"/>
        <w:tblLook w:val="01E0"/>
      </w:tblPr>
      <w:tblGrid>
        <w:gridCol w:w="3119"/>
        <w:gridCol w:w="6237"/>
      </w:tblGrid>
      <w:tr w:rsidR="001C44EC" w:rsidRPr="001C44EC" w:rsidTr="00EC44B2">
        <w:tc>
          <w:tcPr>
            <w:tcW w:w="3119" w:type="dxa"/>
          </w:tcPr>
          <w:p w:rsidR="001C44EC" w:rsidRPr="001C44EC" w:rsidRDefault="001C44EC" w:rsidP="00A1708B">
            <w:pPr>
              <w:tabs>
                <w:tab w:val="left" w:pos="126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C">
              <w:rPr>
                <w:rFonts w:ascii="Times New Roman" w:hAnsi="Times New Roman" w:cs="Times New Roman"/>
                <w:sz w:val="28"/>
                <w:szCs w:val="28"/>
              </w:rPr>
              <w:t xml:space="preserve">Галкина  </w:t>
            </w:r>
          </w:p>
          <w:p w:rsidR="001C44EC" w:rsidRPr="001C44EC" w:rsidRDefault="001C44EC" w:rsidP="00A1708B">
            <w:pPr>
              <w:tabs>
                <w:tab w:val="left" w:pos="1260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C">
              <w:rPr>
                <w:rFonts w:ascii="Times New Roman" w:hAnsi="Times New Roman" w:cs="Times New Roman"/>
                <w:sz w:val="28"/>
                <w:szCs w:val="28"/>
              </w:rPr>
              <w:t>Наталья Валентиновна</w:t>
            </w:r>
          </w:p>
        </w:tc>
        <w:tc>
          <w:tcPr>
            <w:tcW w:w="6237" w:type="dxa"/>
          </w:tcPr>
          <w:p w:rsidR="001C44EC" w:rsidRPr="001C44EC" w:rsidRDefault="001C44EC" w:rsidP="00A1708B">
            <w:pPr>
              <w:tabs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C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gramStart"/>
            <w:r w:rsidRPr="001C44EC">
              <w:rPr>
                <w:rFonts w:ascii="Times New Roman" w:hAnsi="Times New Roman" w:cs="Times New Roman"/>
                <w:sz w:val="28"/>
                <w:szCs w:val="28"/>
              </w:rPr>
              <w:t>отдела отраслевых финансов Финансового управления города Волгодонска</w:t>
            </w:r>
            <w:proofErr w:type="gramEnd"/>
            <w:r w:rsidR="00EC44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44EC" w:rsidRPr="001C44EC" w:rsidTr="00EC44B2">
        <w:tc>
          <w:tcPr>
            <w:tcW w:w="3119" w:type="dxa"/>
          </w:tcPr>
          <w:p w:rsidR="001C44EC" w:rsidRPr="001C44EC" w:rsidRDefault="001C44EC" w:rsidP="00A1708B">
            <w:pPr>
              <w:tabs>
                <w:tab w:val="left" w:pos="1260"/>
              </w:tabs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C">
              <w:rPr>
                <w:rFonts w:ascii="Times New Roman" w:hAnsi="Times New Roman" w:cs="Times New Roman"/>
                <w:sz w:val="28"/>
                <w:szCs w:val="28"/>
              </w:rPr>
              <w:t>Маликов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C44EC">
              <w:rPr>
                <w:rFonts w:ascii="Times New Roman" w:hAnsi="Times New Roman" w:cs="Times New Roman"/>
                <w:sz w:val="28"/>
                <w:szCs w:val="28"/>
              </w:rPr>
              <w:t>Сергей Валентинович</w:t>
            </w:r>
          </w:p>
        </w:tc>
        <w:tc>
          <w:tcPr>
            <w:tcW w:w="6237" w:type="dxa"/>
          </w:tcPr>
          <w:p w:rsidR="001C44EC" w:rsidRPr="001C44EC" w:rsidRDefault="001C44EC" w:rsidP="00A1708B">
            <w:pPr>
              <w:tabs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4EC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Комитета по управлению имуществом города Волгодонска</w:t>
            </w:r>
            <w:r w:rsidR="00EC44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C44EC" w:rsidRPr="00247551" w:rsidTr="00EC44B2">
        <w:tc>
          <w:tcPr>
            <w:tcW w:w="3119" w:type="dxa"/>
          </w:tcPr>
          <w:p w:rsidR="001C44EC" w:rsidRPr="00247551" w:rsidRDefault="00247551" w:rsidP="00A1708B">
            <w:pPr>
              <w:tabs>
                <w:tab w:val="left" w:pos="1260"/>
              </w:tabs>
              <w:spacing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1">
              <w:rPr>
                <w:rFonts w:ascii="Times New Roman" w:hAnsi="Times New Roman" w:cs="Times New Roman"/>
                <w:sz w:val="28"/>
                <w:szCs w:val="28"/>
              </w:rPr>
              <w:t>Ковалевский Георгий Андреевич</w:t>
            </w:r>
          </w:p>
        </w:tc>
        <w:tc>
          <w:tcPr>
            <w:tcW w:w="6237" w:type="dxa"/>
          </w:tcPr>
          <w:p w:rsidR="001C44EC" w:rsidRPr="00247551" w:rsidRDefault="001C44EC" w:rsidP="00247551">
            <w:pPr>
              <w:tabs>
                <w:tab w:val="left" w:pos="126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75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47551" w:rsidRPr="00247551">
              <w:rPr>
                <w:rFonts w:ascii="Times New Roman" w:hAnsi="Times New Roman" w:cs="Times New Roman"/>
                <w:sz w:val="28"/>
                <w:szCs w:val="28"/>
              </w:rPr>
              <w:t>епутат Волгодонской городской Думы по избирательному округу № 4</w:t>
            </w:r>
            <w:r w:rsidR="00EC44B2" w:rsidRPr="002475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7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96EBF" w:rsidRDefault="00296EBF" w:rsidP="00A170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A9336A">
        <w:rPr>
          <w:rFonts w:ascii="Times New Roman" w:hAnsi="Times New Roman" w:cs="Times New Roman"/>
          <w:sz w:val="28"/>
          <w:szCs w:val="28"/>
        </w:rPr>
        <w:t xml:space="preserve"> </w:t>
      </w:r>
      <w:r w:rsidR="005F58E1">
        <w:rPr>
          <w:rFonts w:ascii="Times New Roman" w:hAnsi="Times New Roman" w:cs="Times New Roman"/>
          <w:sz w:val="28"/>
          <w:szCs w:val="28"/>
        </w:rPr>
        <w:t>20</w:t>
      </w:r>
      <w:r w:rsidR="00A9336A">
        <w:rPr>
          <w:rFonts w:ascii="Times New Roman" w:hAnsi="Times New Roman" w:cs="Times New Roman"/>
          <w:sz w:val="28"/>
          <w:szCs w:val="28"/>
        </w:rPr>
        <w:t xml:space="preserve"> человек  (список прилагается</w:t>
      </w:r>
      <w:r w:rsidR="00752429">
        <w:rPr>
          <w:rFonts w:ascii="Times New Roman" w:hAnsi="Times New Roman" w:cs="Times New Roman"/>
          <w:sz w:val="28"/>
          <w:szCs w:val="28"/>
        </w:rPr>
        <w:t xml:space="preserve"> – приложение </w:t>
      </w:r>
      <w:r w:rsidR="00813330">
        <w:rPr>
          <w:rFonts w:ascii="Times New Roman" w:hAnsi="Times New Roman" w:cs="Times New Roman"/>
          <w:sz w:val="28"/>
          <w:szCs w:val="28"/>
        </w:rPr>
        <w:t xml:space="preserve">№ </w:t>
      </w:r>
      <w:r w:rsidR="00752429">
        <w:rPr>
          <w:rFonts w:ascii="Times New Roman" w:hAnsi="Times New Roman" w:cs="Times New Roman"/>
          <w:sz w:val="28"/>
          <w:szCs w:val="28"/>
        </w:rPr>
        <w:t>1</w:t>
      </w:r>
      <w:r w:rsidR="00A9336A">
        <w:rPr>
          <w:rFonts w:ascii="Times New Roman" w:hAnsi="Times New Roman" w:cs="Times New Roman"/>
          <w:sz w:val="28"/>
          <w:szCs w:val="28"/>
        </w:rPr>
        <w:t>)</w:t>
      </w:r>
      <w:r w:rsidR="00840E82">
        <w:rPr>
          <w:rFonts w:ascii="Times New Roman" w:hAnsi="Times New Roman" w:cs="Times New Roman"/>
          <w:sz w:val="28"/>
          <w:szCs w:val="28"/>
        </w:rPr>
        <w:t>.</w:t>
      </w:r>
    </w:p>
    <w:p w:rsidR="001101EC" w:rsidRPr="00F0039B" w:rsidRDefault="001101EC" w:rsidP="00A1708B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39B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1703F" w:rsidRDefault="008456DB" w:rsidP="00A1708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341AC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41AC">
        <w:rPr>
          <w:rFonts w:ascii="Times New Roman" w:hAnsi="Times New Roman" w:cs="Times New Roman"/>
          <w:sz w:val="28"/>
          <w:szCs w:val="28"/>
        </w:rPr>
        <w:t xml:space="preserve"> результатов финансово-хозяйственной деятельности муниципальных унитарных предприятий и муниципальных автономных учреждений за </w:t>
      </w:r>
      <w:r w:rsidR="00A1708B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6341AC">
        <w:rPr>
          <w:rFonts w:ascii="Times New Roman" w:hAnsi="Times New Roman" w:cs="Times New Roman"/>
          <w:sz w:val="28"/>
          <w:szCs w:val="28"/>
        </w:rPr>
        <w:t>201</w:t>
      </w:r>
      <w:r w:rsidR="00A1708B">
        <w:rPr>
          <w:rFonts w:ascii="Times New Roman" w:hAnsi="Times New Roman" w:cs="Times New Roman"/>
          <w:sz w:val="28"/>
          <w:szCs w:val="28"/>
        </w:rPr>
        <w:t>3</w:t>
      </w:r>
      <w:r w:rsidRPr="006341AC">
        <w:rPr>
          <w:rFonts w:ascii="Times New Roman" w:hAnsi="Times New Roman" w:cs="Times New Roman"/>
          <w:sz w:val="28"/>
          <w:szCs w:val="28"/>
        </w:rPr>
        <w:t xml:space="preserve"> год</w:t>
      </w:r>
      <w:r w:rsidR="00A1708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56DB" w:rsidRDefault="008456DB" w:rsidP="00A1708B">
      <w:pPr>
        <w:pStyle w:val="a3"/>
        <w:numPr>
          <w:ilvl w:val="1"/>
          <w:numId w:val="3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C56">
        <w:rPr>
          <w:rFonts w:ascii="Times New Roman" w:hAnsi="Times New Roman" w:cs="Times New Roman"/>
          <w:sz w:val="28"/>
          <w:szCs w:val="28"/>
        </w:rPr>
        <w:t>МУП «Городской пассажирский транспорт»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56DB" w:rsidRDefault="004D7707" w:rsidP="00A1708B">
      <w:pPr>
        <w:pStyle w:val="a3"/>
        <w:numPr>
          <w:ilvl w:val="1"/>
          <w:numId w:val="3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6DB" w:rsidRPr="004D7707">
        <w:rPr>
          <w:rFonts w:ascii="Times New Roman" w:hAnsi="Times New Roman" w:cs="Times New Roman"/>
          <w:sz w:val="28"/>
          <w:szCs w:val="28"/>
        </w:rPr>
        <w:t>МУП «Водопроводно-канализационное хозяйство»;</w:t>
      </w:r>
    </w:p>
    <w:p w:rsidR="008456DB" w:rsidRDefault="004D7707" w:rsidP="00A1708B">
      <w:pPr>
        <w:pStyle w:val="a3"/>
        <w:numPr>
          <w:ilvl w:val="1"/>
          <w:numId w:val="3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6DB" w:rsidRPr="004D7707">
        <w:rPr>
          <w:rFonts w:ascii="Times New Roman" w:hAnsi="Times New Roman" w:cs="Times New Roman"/>
          <w:sz w:val="28"/>
          <w:szCs w:val="28"/>
        </w:rPr>
        <w:t>МУП «Волгодонская городская электрическая сеть»;</w:t>
      </w:r>
    </w:p>
    <w:p w:rsidR="008456DB" w:rsidRDefault="004D7707" w:rsidP="00A1708B">
      <w:pPr>
        <w:pStyle w:val="a3"/>
        <w:numPr>
          <w:ilvl w:val="1"/>
          <w:numId w:val="3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6DB" w:rsidRPr="004D7707">
        <w:rPr>
          <w:rFonts w:ascii="Times New Roman" w:hAnsi="Times New Roman" w:cs="Times New Roman"/>
          <w:sz w:val="28"/>
          <w:szCs w:val="28"/>
        </w:rPr>
        <w:t>МУП «Квартира»;</w:t>
      </w:r>
    </w:p>
    <w:p w:rsidR="008456DB" w:rsidRDefault="004D7707" w:rsidP="00A1708B">
      <w:pPr>
        <w:pStyle w:val="a3"/>
        <w:numPr>
          <w:ilvl w:val="1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6DB" w:rsidRPr="004D7707">
        <w:rPr>
          <w:rFonts w:ascii="Times New Roman" w:hAnsi="Times New Roman" w:cs="Times New Roman"/>
          <w:sz w:val="28"/>
          <w:szCs w:val="28"/>
        </w:rPr>
        <w:t>МАУ «Многофункциональный центр предоставления муниципальных и государственных услуг»;</w:t>
      </w:r>
    </w:p>
    <w:p w:rsidR="008456DB" w:rsidRDefault="004D7707" w:rsidP="00A1708B">
      <w:pPr>
        <w:pStyle w:val="a3"/>
        <w:numPr>
          <w:ilvl w:val="1"/>
          <w:numId w:val="3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6DB" w:rsidRPr="004D7707">
        <w:rPr>
          <w:rFonts w:ascii="Times New Roman" w:hAnsi="Times New Roman" w:cs="Times New Roman"/>
          <w:sz w:val="28"/>
          <w:szCs w:val="28"/>
        </w:rPr>
        <w:t>МАУ «Спортивный комплекс «Олимп»;</w:t>
      </w:r>
    </w:p>
    <w:p w:rsidR="008456DB" w:rsidRDefault="004D7707" w:rsidP="00A1708B">
      <w:pPr>
        <w:pStyle w:val="a3"/>
        <w:numPr>
          <w:ilvl w:val="1"/>
          <w:numId w:val="3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6DB" w:rsidRPr="004D7707">
        <w:rPr>
          <w:rFonts w:ascii="Times New Roman" w:hAnsi="Times New Roman" w:cs="Times New Roman"/>
          <w:sz w:val="28"/>
          <w:szCs w:val="28"/>
        </w:rPr>
        <w:t>МАУ «Спортивный комплекс «Содружество»;</w:t>
      </w:r>
    </w:p>
    <w:p w:rsidR="008456DB" w:rsidRDefault="00EC44B2" w:rsidP="00A1708B">
      <w:pPr>
        <w:pStyle w:val="a3"/>
        <w:numPr>
          <w:ilvl w:val="1"/>
          <w:numId w:val="3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6DB" w:rsidRPr="004D7707">
        <w:rPr>
          <w:rFonts w:ascii="Times New Roman" w:hAnsi="Times New Roman" w:cs="Times New Roman"/>
          <w:sz w:val="28"/>
          <w:szCs w:val="28"/>
        </w:rPr>
        <w:t>МАУК «Парк Победы»;</w:t>
      </w:r>
    </w:p>
    <w:p w:rsidR="008456DB" w:rsidRDefault="00EC44B2" w:rsidP="00A1708B">
      <w:pPr>
        <w:pStyle w:val="a3"/>
        <w:numPr>
          <w:ilvl w:val="1"/>
          <w:numId w:val="3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6DB" w:rsidRPr="004D7707">
        <w:rPr>
          <w:rFonts w:ascii="Times New Roman" w:hAnsi="Times New Roman" w:cs="Times New Roman"/>
          <w:sz w:val="28"/>
          <w:szCs w:val="28"/>
        </w:rPr>
        <w:t>МАУК «ДК «Октябрь»;</w:t>
      </w:r>
    </w:p>
    <w:p w:rsidR="008456DB" w:rsidRDefault="008456DB" w:rsidP="00A1708B">
      <w:pPr>
        <w:pStyle w:val="a3"/>
        <w:numPr>
          <w:ilvl w:val="1"/>
          <w:numId w:val="3"/>
        </w:numPr>
        <w:tabs>
          <w:tab w:val="left" w:pos="1134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707">
        <w:rPr>
          <w:rFonts w:ascii="Times New Roman" w:hAnsi="Times New Roman" w:cs="Times New Roman"/>
          <w:sz w:val="28"/>
          <w:szCs w:val="28"/>
        </w:rPr>
        <w:t>МАУК «Дворец культуры им. Курчатова».</w:t>
      </w:r>
    </w:p>
    <w:p w:rsidR="00F22466" w:rsidRPr="00F22466" w:rsidRDefault="00F22466" w:rsidP="00F22466">
      <w:pPr>
        <w:tabs>
          <w:tab w:val="left" w:pos="567"/>
        </w:tabs>
        <w:spacing w:before="240" w:after="0" w:line="240" w:lineRule="auto"/>
        <w:ind w:left="142"/>
        <w:jc w:val="both"/>
        <w:rPr>
          <w:rFonts w:ascii="Times New Roman" w:hAnsi="Times New Roman" w:cs="Times New Roman"/>
          <w:sz w:val="4"/>
          <w:szCs w:val="4"/>
        </w:rPr>
      </w:pPr>
    </w:p>
    <w:p w:rsidR="001101EC" w:rsidRPr="005F58E1" w:rsidRDefault="00651565" w:rsidP="00A1708B">
      <w:pPr>
        <w:pStyle w:val="a3"/>
        <w:numPr>
          <w:ilvl w:val="1"/>
          <w:numId w:val="1"/>
        </w:numPr>
        <w:tabs>
          <w:tab w:val="left" w:pos="567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58E1">
        <w:rPr>
          <w:rFonts w:ascii="Times New Roman" w:hAnsi="Times New Roman" w:cs="Times New Roman"/>
          <w:sz w:val="28"/>
          <w:szCs w:val="28"/>
        </w:rPr>
        <w:lastRenderedPageBreak/>
        <w:t>СЛУШАЛИ</w:t>
      </w:r>
      <w:r w:rsidR="0071703F" w:rsidRPr="005F58E1">
        <w:rPr>
          <w:rFonts w:ascii="Times New Roman" w:hAnsi="Times New Roman" w:cs="Times New Roman"/>
          <w:sz w:val="28"/>
          <w:szCs w:val="28"/>
        </w:rPr>
        <w:t>:</w:t>
      </w:r>
    </w:p>
    <w:p w:rsidR="00840E82" w:rsidRPr="005F58E1" w:rsidRDefault="005F58E1" w:rsidP="005F5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Сальникову</w:t>
      </w:r>
      <w:r w:rsidRPr="00D50DD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0DD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D50DD8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50DD8">
        <w:rPr>
          <w:rFonts w:ascii="Times New Roman" w:hAnsi="Times New Roman" w:cs="Times New Roman"/>
          <w:sz w:val="28"/>
          <w:szCs w:val="28"/>
        </w:rPr>
        <w:t xml:space="preserve"> экономист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5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3BF" w:rsidRPr="005F58E1">
        <w:rPr>
          <w:rFonts w:ascii="Times New Roman" w:eastAsia="Times New Roman" w:hAnsi="Times New Roman" w:cs="Times New Roman"/>
          <w:sz w:val="28"/>
          <w:szCs w:val="28"/>
        </w:rPr>
        <w:t>МУП «Городской пассажирский транспорт</w:t>
      </w:r>
      <w:r w:rsidR="00A873BF" w:rsidRPr="005F58E1">
        <w:rPr>
          <w:rFonts w:ascii="Times New Roman" w:hAnsi="Times New Roman" w:cs="Times New Roman"/>
          <w:sz w:val="28"/>
          <w:szCs w:val="28"/>
        </w:rPr>
        <w:t>»</w:t>
      </w:r>
      <w:r w:rsidR="00A873BF" w:rsidRPr="005F58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73BF" w:rsidRPr="005F58E1" w:rsidRDefault="00752429" w:rsidP="00A170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58E1">
        <w:rPr>
          <w:rFonts w:ascii="Times New Roman" w:hAnsi="Times New Roman" w:cs="Times New Roman"/>
          <w:sz w:val="28"/>
          <w:szCs w:val="28"/>
        </w:rPr>
        <w:t>Текст доклада прилагается</w:t>
      </w:r>
      <w:r w:rsidR="007C0A5D" w:rsidRPr="005F58E1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5F58E1">
        <w:rPr>
          <w:rFonts w:ascii="Times New Roman" w:hAnsi="Times New Roman" w:cs="Times New Roman"/>
          <w:sz w:val="28"/>
          <w:szCs w:val="28"/>
        </w:rPr>
        <w:t>.</w:t>
      </w:r>
    </w:p>
    <w:p w:rsidR="00296EBF" w:rsidRPr="005F58E1" w:rsidRDefault="0071703F" w:rsidP="00A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8E1">
        <w:rPr>
          <w:rFonts w:ascii="Times New Roman" w:hAnsi="Times New Roman" w:cs="Times New Roman"/>
          <w:sz w:val="28"/>
          <w:szCs w:val="28"/>
        </w:rPr>
        <w:t>РЕШИЛИ:</w:t>
      </w:r>
    </w:p>
    <w:p w:rsidR="00B534BF" w:rsidRDefault="00B534BF" w:rsidP="00A1708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8E1">
        <w:rPr>
          <w:rFonts w:ascii="Times New Roman" w:eastAsia="Times New Roman" w:hAnsi="Times New Roman" w:cs="Times New Roman"/>
          <w:sz w:val="28"/>
          <w:szCs w:val="28"/>
        </w:rPr>
        <w:t>МУП «Городской пассажирский транспорт</w:t>
      </w:r>
      <w:r w:rsidRPr="005F58E1">
        <w:rPr>
          <w:rFonts w:ascii="Times New Roman" w:hAnsi="Times New Roman" w:cs="Times New Roman"/>
          <w:sz w:val="28"/>
          <w:szCs w:val="28"/>
        </w:rPr>
        <w:t xml:space="preserve">» </w:t>
      </w:r>
      <w:r w:rsidR="00D73731">
        <w:rPr>
          <w:rFonts w:ascii="Times New Roman" w:hAnsi="Times New Roman" w:cs="Times New Roman"/>
          <w:sz w:val="28"/>
          <w:szCs w:val="28"/>
        </w:rPr>
        <w:t>разработать</w:t>
      </w:r>
      <w:r w:rsidR="00582FF7">
        <w:rPr>
          <w:rFonts w:ascii="Times New Roman" w:hAnsi="Times New Roman" w:cs="Times New Roman"/>
          <w:sz w:val="28"/>
          <w:szCs w:val="28"/>
        </w:rPr>
        <w:t xml:space="preserve"> план мероприятий по выводу предприятия на безубыточный уровень деятельности</w:t>
      </w:r>
      <w:r w:rsidR="00AD44C3">
        <w:rPr>
          <w:rFonts w:ascii="Times New Roman" w:hAnsi="Times New Roman" w:cs="Times New Roman"/>
          <w:sz w:val="28"/>
          <w:szCs w:val="28"/>
        </w:rPr>
        <w:t xml:space="preserve"> и представить в отдел экономического развития, малого предпринимательства и туризма Администрации города Волгодонска </w:t>
      </w:r>
      <w:r w:rsidR="00AD44C3">
        <w:rPr>
          <w:rFonts w:ascii="Times New Roman" w:hAnsi="Times New Roman" w:cs="Times New Roman"/>
          <w:sz w:val="28"/>
          <w:szCs w:val="28"/>
        </w:rPr>
        <w:br/>
        <w:t>(Сон Ю.В).</w:t>
      </w:r>
      <w:r w:rsidR="00335449" w:rsidRPr="005F58E1">
        <w:rPr>
          <w:rFonts w:ascii="Times New Roman" w:hAnsi="Times New Roman" w:cs="Times New Roman"/>
          <w:sz w:val="28"/>
          <w:szCs w:val="28"/>
        </w:rPr>
        <w:t xml:space="preserve"> </w:t>
      </w:r>
      <w:r w:rsidRPr="005F5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731" w:rsidRPr="00AD44C3" w:rsidRDefault="00D73731" w:rsidP="00D73731">
      <w:pPr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44C3">
        <w:rPr>
          <w:rFonts w:ascii="Times New Roman" w:hAnsi="Times New Roman" w:cs="Times New Roman"/>
          <w:i/>
          <w:sz w:val="28"/>
          <w:szCs w:val="28"/>
        </w:rPr>
        <w:t xml:space="preserve">Срок – </w:t>
      </w:r>
      <w:r w:rsidR="00582FF7" w:rsidRPr="00AD44C3">
        <w:rPr>
          <w:rFonts w:ascii="Times New Roman" w:hAnsi="Times New Roman" w:cs="Times New Roman"/>
          <w:i/>
          <w:sz w:val="28"/>
          <w:szCs w:val="28"/>
        </w:rPr>
        <w:t>15</w:t>
      </w:r>
      <w:r w:rsidRPr="00AD44C3">
        <w:rPr>
          <w:rFonts w:ascii="Times New Roman" w:hAnsi="Times New Roman" w:cs="Times New Roman"/>
          <w:i/>
          <w:sz w:val="28"/>
          <w:szCs w:val="28"/>
        </w:rPr>
        <w:t>.</w:t>
      </w:r>
      <w:r w:rsidR="00582FF7" w:rsidRPr="00AD44C3">
        <w:rPr>
          <w:rFonts w:ascii="Times New Roman" w:hAnsi="Times New Roman" w:cs="Times New Roman"/>
          <w:i/>
          <w:sz w:val="28"/>
          <w:szCs w:val="28"/>
        </w:rPr>
        <w:t>11</w:t>
      </w:r>
      <w:r w:rsidRPr="00AD44C3">
        <w:rPr>
          <w:rFonts w:ascii="Times New Roman" w:hAnsi="Times New Roman" w:cs="Times New Roman"/>
          <w:i/>
          <w:sz w:val="28"/>
          <w:szCs w:val="28"/>
        </w:rPr>
        <w:t>.2013.</w:t>
      </w:r>
    </w:p>
    <w:p w:rsidR="00752429" w:rsidRDefault="00752429" w:rsidP="00A1708B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8E1">
        <w:rPr>
          <w:rFonts w:ascii="Times New Roman" w:hAnsi="Times New Roman" w:cs="Times New Roman"/>
          <w:sz w:val="28"/>
          <w:szCs w:val="28"/>
        </w:rPr>
        <w:t xml:space="preserve">Принять отчет о деятельности  </w:t>
      </w:r>
      <w:r w:rsidRPr="005F58E1">
        <w:rPr>
          <w:rFonts w:ascii="Times New Roman" w:eastAsia="Times New Roman" w:hAnsi="Times New Roman" w:cs="Times New Roman"/>
          <w:sz w:val="28"/>
          <w:szCs w:val="28"/>
        </w:rPr>
        <w:t>МУП «Городской пассажирский транспорт</w:t>
      </w:r>
      <w:r w:rsidRPr="005F58E1">
        <w:rPr>
          <w:rFonts w:ascii="Times New Roman" w:hAnsi="Times New Roman" w:cs="Times New Roman"/>
          <w:sz w:val="28"/>
          <w:szCs w:val="28"/>
        </w:rPr>
        <w:t xml:space="preserve">» за </w:t>
      </w:r>
      <w:r w:rsidR="00582FF7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5F58E1">
        <w:rPr>
          <w:rFonts w:ascii="Times New Roman" w:hAnsi="Times New Roman" w:cs="Times New Roman"/>
          <w:sz w:val="28"/>
          <w:szCs w:val="28"/>
        </w:rPr>
        <w:t>201</w:t>
      </w:r>
      <w:r w:rsidR="00582FF7">
        <w:rPr>
          <w:rFonts w:ascii="Times New Roman" w:hAnsi="Times New Roman" w:cs="Times New Roman"/>
          <w:sz w:val="28"/>
          <w:szCs w:val="28"/>
        </w:rPr>
        <w:t>3</w:t>
      </w:r>
      <w:r w:rsidRPr="005F58E1">
        <w:rPr>
          <w:rFonts w:ascii="Times New Roman" w:hAnsi="Times New Roman" w:cs="Times New Roman"/>
          <w:sz w:val="28"/>
          <w:szCs w:val="28"/>
        </w:rPr>
        <w:t xml:space="preserve"> год</w:t>
      </w:r>
      <w:r w:rsidR="00582FF7">
        <w:rPr>
          <w:rFonts w:ascii="Times New Roman" w:hAnsi="Times New Roman" w:cs="Times New Roman"/>
          <w:sz w:val="28"/>
          <w:szCs w:val="28"/>
        </w:rPr>
        <w:t>а</w:t>
      </w:r>
      <w:r w:rsidRPr="005F58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4C3" w:rsidRPr="00AD44C3" w:rsidRDefault="00AD44C3" w:rsidP="00AD44C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52429" w:rsidRPr="005F58E1" w:rsidRDefault="00335449" w:rsidP="00A1708B">
      <w:pPr>
        <w:pStyle w:val="a3"/>
        <w:numPr>
          <w:ilvl w:val="1"/>
          <w:numId w:val="1"/>
        </w:numPr>
        <w:tabs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8E1">
        <w:rPr>
          <w:rFonts w:ascii="Times New Roman" w:hAnsi="Times New Roman" w:cs="Times New Roman"/>
          <w:sz w:val="28"/>
          <w:szCs w:val="28"/>
        </w:rPr>
        <w:t xml:space="preserve"> </w:t>
      </w:r>
      <w:r w:rsidR="00752429" w:rsidRPr="005F58E1">
        <w:rPr>
          <w:rFonts w:ascii="Times New Roman" w:hAnsi="Times New Roman" w:cs="Times New Roman"/>
          <w:sz w:val="28"/>
          <w:szCs w:val="28"/>
        </w:rPr>
        <w:t>СЛУШАЛИ:</w:t>
      </w:r>
    </w:p>
    <w:p w:rsidR="00752429" w:rsidRPr="005F58E1" w:rsidRDefault="007C0A5D" w:rsidP="00A1708B">
      <w:pPr>
        <w:pStyle w:val="a3"/>
        <w:tabs>
          <w:tab w:val="left" w:pos="567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58E1">
        <w:rPr>
          <w:rFonts w:ascii="Times New Roman" w:eastAsia="Times New Roman" w:hAnsi="Times New Roman" w:cs="Times New Roman"/>
          <w:sz w:val="28"/>
          <w:szCs w:val="28"/>
        </w:rPr>
        <w:t>Провоторова</w:t>
      </w:r>
      <w:proofErr w:type="spellEnd"/>
      <w:r w:rsidRPr="005F58E1"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 w:rsidRPr="005F58E1">
        <w:rPr>
          <w:rFonts w:ascii="Times New Roman" w:hAnsi="Times New Roman" w:cs="Times New Roman"/>
          <w:sz w:val="28"/>
          <w:szCs w:val="28"/>
        </w:rPr>
        <w:t xml:space="preserve"> -</w:t>
      </w:r>
      <w:r w:rsidRPr="005F58E1">
        <w:rPr>
          <w:rFonts w:ascii="Times New Roman" w:eastAsia="Times New Roman" w:hAnsi="Times New Roman" w:cs="Times New Roman"/>
          <w:sz w:val="28"/>
          <w:szCs w:val="28"/>
        </w:rPr>
        <w:t xml:space="preserve"> директора МУП «Водопроводно-канализационное хозяйство».</w:t>
      </w:r>
    </w:p>
    <w:p w:rsidR="007C0A5D" w:rsidRPr="005F58E1" w:rsidRDefault="007C0A5D" w:rsidP="00A170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58E1">
        <w:rPr>
          <w:rFonts w:ascii="Times New Roman" w:hAnsi="Times New Roman" w:cs="Times New Roman"/>
          <w:sz w:val="28"/>
          <w:szCs w:val="28"/>
        </w:rPr>
        <w:t>Текст доклада прилагается (приложение № 3).</w:t>
      </w:r>
    </w:p>
    <w:p w:rsidR="00B534BF" w:rsidRPr="005F58E1" w:rsidRDefault="00B534BF" w:rsidP="00A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8E1">
        <w:rPr>
          <w:rFonts w:ascii="Times New Roman" w:hAnsi="Times New Roman" w:cs="Times New Roman"/>
          <w:sz w:val="28"/>
          <w:szCs w:val="28"/>
        </w:rPr>
        <w:t>РЕШИЛИ:</w:t>
      </w:r>
    </w:p>
    <w:p w:rsidR="00B534BF" w:rsidRPr="00AD44C3" w:rsidRDefault="00B534BF" w:rsidP="00AD44C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4C3">
        <w:rPr>
          <w:rFonts w:ascii="Times New Roman" w:hAnsi="Times New Roman" w:cs="Times New Roman"/>
          <w:sz w:val="28"/>
          <w:szCs w:val="28"/>
        </w:rPr>
        <w:t xml:space="preserve">Принять отчет о деятельности  </w:t>
      </w:r>
      <w:r w:rsidRPr="00AD44C3">
        <w:rPr>
          <w:rFonts w:ascii="Times New Roman" w:eastAsia="Times New Roman" w:hAnsi="Times New Roman" w:cs="Times New Roman"/>
          <w:sz w:val="28"/>
          <w:szCs w:val="28"/>
        </w:rPr>
        <w:t>МУП «Водопроводно-канализационное хозяйство</w:t>
      </w:r>
      <w:r w:rsidRPr="00AD44C3">
        <w:rPr>
          <w:rFonts w:ascii="Times New Roman" w:hAnsi="Times New Roman" w:cs="Times New Roman"/>
          <w:sz w:val="28"/>
          <w:szCs w:val="28"/>
        </w:rPr>
        <w:t xml:space="preserve">» </w:t>
      </w:r>
      <w:r w:rsidR="00582FF7" w:rsidRPr="00AD44C3">
        <w:rPr>
          <w:rFonts w:ascii="Times New Roman" w:hAnsi="Times New Roman" w:cs="Times New Roman"/>
          <w:sz w:val="28"/>
          <w:szCs w:val="28"/>
        </w:rPr>
        <w:t>за 9 месяцев 2013 года.</w:t>
      </w:r>
    </w:p>
    <w:p w:rsidR="00AD44C3" w:rsidRPr="00AD44C3" w:rsidRDefault="00AD44C3" w:rsidP="00AD44C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534BF" w:rsidRPr="00AD44C3" w:rsidRDefault="000C2EF9" w:rsidP="00A1708B">
      <w:pPr>
        <w:pStyle w:val="a3"/>
        <w:numPr>
          <w:ilvl w:val="1"/>
          <w:numId w:val="1"/>
        </w:numPr>
        <w:tabs>
          <w:tab w:val="left" w:pos="567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4C3">
        <w:rPr>
          <w:rFonts w:ascii="Times New Roman" w:hAnsi="Times New Roman" w:cs="Times New Roman"/>
          <w:sz w:val="28"/>
          <w:szCs w:val="28"/>
        </w:rPr>
        <w:t xml:space="preserve"> </w:t>
      </w:r>
      <w:r w:rsidR="00B534BF" w:rsidRPr="00AD44C3">
        <w:rPr>
          <w:rFonts w:ascii="Times New Roman" w:hAnsi="Times New Roman" w:cs="Times New Roman"/>
          <w:sz w:val="28"/>
          <w:szCs w:val="28"/>
        </w:rPr>
        <w:t>СЛУШАЛИ:</w:t>
      </w:r>
    </w:p>
    <w:p w:rsidR="00B534BF" w:rsidRPr="00AD44C3" w:rsidRDefault="00A37129" w:rsidP="00A1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4C3">
        <w:rPr>
          <w:rFonts w:ascii="Times New Roman" w:hAnsi="Times New Roman" w:cs="Times New Roman"/>
          <w:sz w:val="28"/>
          <w:szCs w:val="28"/>
        </w:rPr>
        <w:t>Ромашова А.А. - директора МУП «Волгодонская городская электрическая сеть».</w:t>
      </w:r>
    </w:p>
    <w:p w:rsidR="00A37129" w:rsidRPr="00AD44C3" w:rsidRDefault="00A37129" w:rsidP="00A1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4C3">
        <w:rPr>
          <w:rFonts w:ascii="Times New Roman" w:hAnsi="Times New Roman" w:cs="Times New Roman"/>
          <w:sz w:val="28"/>
          <w:szCs w:val="28"/>
        </w:rPr>
        <w:t>Текст доклада прилагается (приложение № 4).</w:t>
      </w:r>
    </w:p>
    <w:p w:rsidR="000C2EF9" w:rsidRPr="00AD44C3" w:rsidRDefault="000C2EF9" w:rsidP="00A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4C3">
        <w:rPr>
          <w:rFonts w:ascii="Times New Roman" w:hAnsi="Times New Roman" w:cs="Times New Roman"/>
          <w:sz w:val="28"/>
          <w:szCs w:val="28"/>
        </w:rPr>
        <w:t>РЕШИЛИ:</w:t>
      </w:r>
    </w:p>
    <w:p w:rsidR="00AD44C3" w:rsidRDefault="00AD44C3" w:rsidP="007734EF">
      <w:pPr>
        <w:pStyle w:val="a3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8E1">
        <w:rPr>
          <w:rFonts w:ascii="Times New Roman" w:eastAsia="Times New Roman" w:hAnsi="Times New Roman" w:cs="Times New Roman"/>
          <w:sz w:val="28"/>
          <w:szCs w:val="28"/>
        </w:rPr>
        <w:t>МУП «</w:t>
      </w:r>
      <w:r w:rsidRPr="00AD44C3">
        <w:rPr>
          <w:rFonts w:ascii="Times New Roman" w:hAnsi="Times New Roman" w:cs="Times New Roman"/>
          <w:sz w:val="28"/>
          <w:szCs w:val="28"/>
        </w:rPr>
        <w:t>Волгодонская городская электрическая сеть</w:t>
      </w:r>
      <w:r w:rsidRPr="005F58E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разработать план мероприятий по выводу предприятия на безубыточный уровень деятельности</w:t>
      </w:r>
      <w:r w:rsidR="007734EF">
        <w:rPr>
          <w:rFonts w:ascii="Times New Roman" w:hAnsi="Times New Roman" w:cs="Times New Roman"/>
          <w:sz w:val="28"/>
          <w:szCs w:val="28"/>
        </w:rPr>
        <w:t xml:space="preserve"> и представить в отдел экономического развития, малого предпринимательства и туризма Администрации города Волгодонска </w:t>
      </w:r>
      <w:r w:rsidR="007734EF">
        <w:rPr>
          <w:rFonts w:ascii="Times New Roman" w:hAnsi="Times New Roman" w:cs="Times New Roman"/>
          <w:sz w:val="28"/>
          <w:szCs w:val="28"/>
        </w:rPr>
        <w:br/>
        <w:t>(Сон Ю.В)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58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44C3" w:rsidRPr="00AD44C3" w:rsidRDefault="00AD44C3" w:rsidP="00AD44C3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44C3">
        <w:rPr>
          <w:rFonts w:ascii="Times New Roman" w:hAnsi="Times New Roman" w:cs="Times New Roman"/>
          <w:i/>
          <w:sz w:val="28"/>
          <w:szCs w:val="28"/>
        </w:rPr>
        <w:t>Срок – 15.11.2013.</w:t>
      </w:r>
    </w:p>
    <w:p w:rsidR="0002322E" w:rsidRPr="00AD44C3" w:rsidRDefault="000C2EF9" w:rsidP="007734EF">
      <w:pPr>
        <w:pStyle w:val="a3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4C3">
        <w:rPr>
          <w:rFonts w:ascii="Times New Roman" w:hAnsi="Times New Roman" w:cs="Times New Roman"/>
          <w:sz w:val="28"/>
          <w:szCs w:val="28"/>
        </w:rPr>
        <w:t xml:space="preserve">Принять отчет о деятельности  МУП «Волгодонская городская электрическая сеть» </w:t>
      </w:r>
      <w:r w:rsidR="00582FF7" w:rsidRPr="00AD44C3">
        <w:rPr>
          <w:rFonts w:ascii="Times New Roman" w:hAnsi="Times New Roman" w:cs="Times New Roman"/>
          <w:sz w:val="28"/>
          <w:szCs w:val="28"/>
        </w:rPr>
        <w:t>за 9 месяцев 2013 года.</w:t>
      </w:r>
    </w:p>
    <w:p w:rsidR="0002322E" w:rsidRPr="000B3A9A" w:rsidRDefault="0002322E" w:rsidP="00A1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2EF9" w:rsidRPr="007734EF" w:rsidRDefault="000C2EF9" w:rsidP="00A1708B">
      <w:pPr>
        <w:pStyle w:val="a3"/>
        <w:numPr>
          <w:ilvl w:val="1"/>
          <w:numId w:val="1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7734EF">
        <w:rPr>
          <w:rFonts w:ascii="Times New Roman" w:hAnsi="Times New Roman" w:cs="Times New Roman"/>
          <w:sz w:val="28"/>
          <w:szCs w:val="28"/>
        </w:rPr>
        <w:t>СЛУШАЛИ:</w:t>
      </w:r>
    </w:p>
    <w:p w:rsidR="00752429" w:rsidRPr="007734EF" w:rsidRDefault="007734EF" w:rsidP="00A170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4EF">
        <w:rPr>
          <w:rFonts w:ascii="Times New Roman" w:hAnsi="Times New Roman" w:cs="Times New Roman"/>
          <w:sz w:val="28"/>
          <w:szCs w:val="28"/>
        </w:rPr>
        <w:t>Кизилову</w:t>
      </w:r>
      <w:proofErr w:type="spellEnd"/>
      <w:r w:rsidRPr="007734EF">
        <w:rPr>
          <w:rFonts w:ascii="Times New Roman" w:hAnsi="Times New Roman" w:cs="Times New Roman"/>
          <w:sz w:val="28"/>
          <w:szCs w:val="28"/>
        </w:rPr>
        <w:t xml:space="preserve"> Л.В.</w:t>
      </w:r>
      <w:r w:rsidR="00785EAF" w:rsidRPr="007734EF">
        <w:rPr>
          <w:rFonts w:ascii="Times New Roman" w:hAnsi="Times New Roman" w:cs="Times New Roman"/>
          <w:sz w:val="28"/>
          <w:szCs w:val="28"/>
        </w:rPr>
        <w:t xml:space="preserve"> </w:t>
      </w:r>
      <w:r w:rsidRPr="007734EF">
        <w:rPr>
          <w:rFonts w:ascii="Times New Roman" w:hAnsi="Times New Roman" w:cs="Times New Roman"/>
          <w:sz w:val="28"/>
          <w:szCs w:val="28"/>
        </w:rPr>
        <w:t>–</w:t>
      </w:r>
      <w:r w:rsidR="00785EAF" w:rsidRPr="007734EF">
        <w:rPr>
          <w:rFonts w:ascii="Times New Roman" w:hAnsi="Times New Roman" w:cs="Times New Roman"/>
          <w:sz w:val="28"/>
          <w:szCs w:val="28"/>
        </w:rPr>
        <w:t xml:space="preserve"> </w:t>
      </w:r>
      <w:r w:rsidRPr="007734EF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785EAF" w:rsidRPr="007734EF">
        <w:rPr>
          <w:rFonts w:ascii="Times New Roman" w:hAnsi="Times New Roman" w:cs="Times New Roman"/>
          <w:sz w:val="28"/>
          <w:szCs w:val="28"/>
        </w:rPr>
        <w:t>директора МУП «Квартира».</w:t>
      </w:r>
    </w:p>
    <w:p w:rsidR="00785EAF" w:rsidRPr="007734EF" w:rsidRDefault="00785EAF" w:rsidP="00A1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4EF">
        <w:rPr>
          <w:rFonts w:ascii="Times New Roman" w:hAnsi="Times New Roman" w:cs="Times New Roman"/>
          <w:sz w:val="28"/>
          <w:szCs w:val="28"/>
        </w:rPr>
        <w:t>Сообщил</w:t>
      </w:r>
      <w:r w:rsidR="00AD5238">
        <w:rPr>
          <w:rFonts w:ascii="Times New Roman" w:hAnsi="Times New Roman" w:cs="Times New Roman"/>
          <w:sz w:val="28"/>
          <w:szCs w:val="28"/>
        </w:rPr>
        <w:t>а</w:t>
      </w:r>
      <w:r w:rsidRPr="007734EF">
        <w:rPr>
          <w:rFonts w:ascii="Times New Roman" w:hAnsi="Times New Roman" w:cs="Times New Roman"/>
          <w:sz w:val="28"/>
          <w:szCs w:val="28"/>
        </w:rPr>
        <w:t xml:space="preserve">, что доход предприятия за </w:t>
      </w:r>
      <w:r w:rsidR="00AD5238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7734EF">
        <w:rPr>
          <w:rFonts w:ascii="Times New Roman" w:hAnsi="Times New Roman" w:cs="Times New Roman"/>
          <w:sz w:val="28"/>
          <w:szCs w:val="28"/>
        </w:rPr>
        <w:t>201</w:t>
      </w:r>
      <w:r w:rsidR="00AD5238">
        <w:rPr>
          <w:rFonts w:ascii="Times New Roman" w:hAnsi="Times New Roman" w:cs="Times New Roman"/>
          <w:sz w:val="28"/>
          <w:szCs w:val="28"/>
        </w:rPr>
        <w:t>3</w:t>
      </w:r>
      <w:r w:rsidRPr="007734EF">
        <w:rPr>
          <w:rFonts w:ascii="Times New Roman" w:hAnsi="Times New Roman" w:cs="Times New Roman"/>
          <w:sz w:val="28"/>
          <w:szCs w:val="28"/>
        </w:rPr>
        <w:t xml:space="preserve"> год</w:t>
      </w:r>
      <w:r w:rsidR="00AD5238">
        <w:rPr>
          <w:rFonts w:ascii="Times New Roman" w:hAnsi="Times New Roman" w:cs="Times New Roman"/>
          <w:sz w:val="28"/>
          <w:szCs w:val="28"/>
        </w:rPr>
        <w:t>а</w:t>
      </w:r>
      <w:r w:rsidRPr="007734EF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AD5238">
        <w:rPr>
          <w:rFonts w:ascii="Times New Roman" w:hAnsi="Times New Roman" w:cs="Times New Roman"/>
          <w:sz w:val="28"/>
          <w:szCs w:val="28"/>
        </w:rPr>
        <w:t>5239</w:t>
      </w:r>
      <w:r w:rsidRPr="007734E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7734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734EF">
        <w:rPr>
          <w:rFonts w:ascii="Times New Roman" w:hAnsi="Times New Roman" w:cs="Times New Roman"/>
          <w:sz w:val="28"/>
          <w:szCs w:val="28"/>
        </w:rPr>
        <w:t>уб., из них:</w:t>
      </w:r>
    </w:p>
    <w:p w:rsidR="00785EAF" w:rsidRPr="007734EF" w:rsidRDefault="00785EAF" w:rsidP="00A17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4EF">
        <w:rPr>
          <w:rFonts w:ascii="Times New Roman" w:hAnsi="Times New Roman" w:cs="Times New Roman"/>
          <w:sz w:val="28"/>
          <w:szCs w:val="28"/>
        </w:rPr>
        <w:t xml:space="preserve">- по приватизации жилья </w:t>
      </w:r>
      <w:r w:rsidR="00AD5238">
        <w:rPr>
          <w:rFonts w:ascii="Times New Roman" w:hAnsi="Times New Roman" w:cs="Times New Roman"/>
          <w:sz w:val="28"/>
          <w:szCs w:val="28"/>
        </w:rPr>
        <w:t>3867</w:t>
      </w:r>
      <w:r w:rsidRPr="007734E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7734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734EF">
        <w:rPr>
          <w:rFonts w:ascii="Times New Roman" w:hAnsi="Times New Roman" w:cs="Times New Roman"/>
          <w:sz w:val="28"/>
          <w:szCs w:val="28"/>
        </w:rPr>
        <w:t>уб.;</w:t>
      </w:r>
    </w:p>
    <w:p w:rsidR="00785EAF" w:rsidRPr="007734EF" w:rsidRDefault="00785EAF" w:rsidP="00A17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4EF">
        <w:rPr>
          <w:rFonts w:ascii="Times New Roman" w:hAnsi="Times New Roman" w:cs="Times New Roman"/>
          <w:sz w:val="28"/>
          <w:szCs w:val="28"/>
        </w:rPr>
        <w:t xml:space="preserve">- по купле-продаже недвижимости </w:t>
      </w:r>
      <w:r w:rsidR="00AD5238">
        <w:rPr>
          <w:rFonts w:ascii="Times New Roman" w:hAnsi="Times New Roman" w:cs="Times New Roman"/>
          <w:sz w:val="28"/>
          <w:szCs w:val="28"/>
        </w:rPr>
        <w:t>1372</w:t>
      </w:r>
      <w:r w:rsidRPr="007734E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7734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734EF">
        <w:rPr>
          <w:rFonts w:ascii="Times New Roman" w:hAnsi="Times New Roman" w:cs="Times New Roman"/>
          <w:sz w:val="28"/>
          <w:szCs w:val="28"/>
        </w:rPr>
        <w:t>уб.</w:t>
      </w:r>
    </w:p>
    <w:p w:rsidR="00785EAF" w:rsidRPr="007734EF" w:rsidRDefault="00785EAF" w:rsidP="00A1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4EF">
        <w:rPr>
          <w:rFonts w:ascii="Times New Roman" w:hAnsi="Times New Roman" w:cs="Times New Roman"/>
          <w:sz w:val="28"/>
          <w:szCs w:val="28"/>
        </w:rPr>
        <w:t xml:space="preserve">Расход предприятия </w:t>
      </w:r>
      <w:r w:rsidR="00AD5238" w:rsidRPr="007734EF">
        <w:rPr>
          <w:rFonts w:ascii="Times New Roman" w:hAnsi="Times New Roman" w:cs="Times New Roman"/>
          <w:sz w:val="28"/>
          <w:szCs w:val="28"/>
        </w:rPr>
        <w:t xml:space="preserve">за </w:t>
      </w:r>
      <w:r w:rsidR="00AD5238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AD5238" w:rsidRPr="007734EF">
        <w:rPr>
          <w:rFonts w:ascii="Times New Roman" w:hAnsi="Times New Roman" w:cs="Times New Roman"/>
          <w:sz w:val="28"/>
          <w:szCs w:val="28"/>
        </w:rPr>
        <w:t>201</w:t>
      </w:r>
      <w:r w:rsidR="00AD5238">
        <w:rPr>
          <w:rFonts w:ascii="Times New Roman" w:hAnsi="Times New Roman" w:cs="Times New Roman"/>
          <w:sz w:val="28"/>
          <w:szCs w:val="28"/>
        </w:rPr>
        <w:t>3</w:t>
      </w:r>
      <w:r w:rsidR="00AD5238" w:rsidRPr="007734EF">
        <w:rPr>
          <w:rFonts w:ascii="Times New Roman" w:hAnsi="Times New Roman" w:cs="Times New Roman"/>
          <w:sz w:val="28"/>
          <w:szCs w:val="28"/>
        </w:rPr>
        <w:t xml:space="preserve"> год</w:t>
      </w:r>
      <w:r w:rsidR="00AD5238">
        <w:rPr>
          <w:rFonts w:ascii="Times New Roman" w:hAnsi="Times New Roman" w:cs="Times New Roman"/>
          <w:sz w:val="28"/>
          <w:szCs w:val="28"/>
        </w:rPr>
        <w:t>а</w:t>
      </w:r>
      <w:r w:rsidR="00AD5238" w:rsidRPr="007734EF">
        <w:rPr>
          <w:rFonts w:ascii="Times New Roman" w:hAnsi="Times New Roman" w:cs="Times New Roman"/>
          <w:sz w:val="28"/>
          <w:szCs w:val="28"/>
        </w:rPr>
        <w:t xml:space="preserve"> </w:t>
      </w:r>
      <w:r w:rsidRPr="007734EF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AD5238">
        <w:rPr>
          <w:rFonts w:ascii="Times New Roman" w:hAnsi="Times New Roman" w:cs="Times New Roman"/>
          <w:sz w:val="28"/>
          <w:szCs w:val="28"/>
        </w:rPr>
        <w:t>4428</w:t>
      </w:r>
      <w:r w:rsidRPr="007734E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7734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734EF">
        <w:rPr>
          <w:rFonts w:ascii="Times New Roman" w:hAnsi="Times New Roman" w:cs="Times New Roman"/>
          <w:sz w:val="28"/>
          <w:szCs w:val="28"/>
        </w:rPr>
        <w:t>уб., из них:</w:t>
      </w:r>
    </w:p>
    <w:p w:rsidR="00785EAF" w:rsidRPr="007734EF" w:rsidRDefault="00785EAF" w:rsidP="00A17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4EF">
        <w:rPr>
          <w:rFonts w:ascii="Times New Roman" w:hAnsi="Times New Roman" w:cs="Times New Roman"/>
          <w:sz w:val="28"/>
          <w:szCs w:val="28"/>
        </w:rPr>
        <w:t xml:space="preserve">- основное производство </w:t>
      </w:r>
      <w:r w:rsidR="00AD5238">
        <w:rPr>
          <w:rFonts w:ascii="Times New Roman" w:hAnsi="Times New Roman" w:cs="Times New Roman"/>
          <w:sz w:val="28"/>
          <w:szCs w:val="28"/>
        </w:rPr>
        <w:t>4087,3</w:t>
      </w:r>
      <w:r w:rsidRPr="007734E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7734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734EF">
        <w:rPr>
          <w:rFonts w:ascii="Times New Roman" w:hAnsi="Times New Roman" w:cs="Times New Roman"/>
          <w:sz w:val="28"/>
          <w:szCs w:val="28"/>
        </w:rPr>
        <w:t>уб.;</w:t>
      </w:r>
    </w:p>
    <w:p w:rsidR="00785EAF" w:rsidRPr="007734EF" w:rsidRDefault="00785EAF" w:rsidP="00A17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4EF">
        <w:rPr>
          <w:rFonts w:ascii="Times New Roman" w:hAnsi="Times New Roman" w:cs="Times New Roman"/>
          <w:sz w:val="28"/>
          <w:szCs w:val="28"/>
        </w:rPr>
        <w:t xml:space="preserve">- единый налог в размере 6% </w:t>
      </w:r>
      <w:r w:rsidR="00AD5238">
        <w:rPr>
          <w:rFonts w:ascii="Times New Roman" w:hAnsi="Times New Roman" w:cs="Times New Roman"/>
          <w:sz w:val="28"/>
          <w:szCs w:val="28"/>
        </w:rPr>
        <w:t>293,3</w:t>
      </w:r>
      <w:r w:rsidRPr="007734E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7734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734EF">
        <w:rPr>
          <w:rFonts w:ascii="Times New Roman" w:hAnsi="Times New Roman" w:cs="Times New Roman"/>
          <w:sz w:val="28"/>
          <w:szCs w:val="28"/>
        </w:rPr>
        <w:t>уб.;</w:t>
      </w:r>
    </w:p>
    <w:p w:rsidR="00785EAF" w:rsidRPr="007734EF" w:rsidRDefault="002C70ED" w:rsidP="00A1708B">
      <w:pPr>
        <w:pStyle w:val="a3"/>
        <w:tabs>
          <w:tab w:val="left" w:pos="851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34E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85EAF" w:rsidRPr="007734EF">
        <w:rPr>
          <w:rFonts w:ascii="Times New Roman" w:hAnsi="Times New Roman" w:cs="Times New Roman"/>
          <w:sz w:val="28"/>
          <w:szCs w:val="28"/>
        </w:rPr>
        <w:t xml:space="preserve">отчисления в бюджет муниципального образования «Город Волгодонск» </w:t>
      </w:r>
      <w:r w:rsidR="00AD5238">
        <w:rPr>
          <w:rFonts w:ascii="Times New Roman" w:hAnsi="Times New Roman" w:cs="Times New Roman"/>
          <w:sz w:val="28"/>
          <w:szCs w:val="28"/>
        </w:rPr>
        <w:t>47,4</w:t>
      </w:r>
      <w:r w:rsidR="00785EAF" w:rsidRPr="007734E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785EAF" w:rsidRPr="007734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85EAF" w:rsidRPr="007734EF">
        <w:rPr>
          <w:rFonts w:ascii="Times New Roman" w:hAnsi="Times New Roman" w:cs="Times New Roman"/>
          <w:sz w:val="28"/>
          <w:szCs w:val="28"/>
        </w:rPr>
        <w:t>уб.</w:t>
      </w:r>
    </w:p>
    <w:p w:rsidR="00785EAF" w:rsidRPr="007734EF" w:rsidRDefault="00785EAF" w:rsidP="00A1708B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4EF">
        <w:rPr>
          <w:rFonts w:ascii="Times New Roman" w:hAnsi="Times New Roman" w:cs="Times New Roman"/>
          <w:sz w:val="28"/>
          <w:szCs w:val="28"/>
        </w:rPr>
        <w:t xml:space="preserve">По результатам деятельности </w:t>
      </w:r>
      <w:r w:rsidR="00AD5238">
        <w:rPr>
          <w:rFonts w:ascii="Times New Roman" w:hAnsi="Times New Roman" w:cs="Times New Roman"/>
          <w:sz w:val="28"/>
          <w:szCs w:val="28"/>
        </w:rPr>
        <w:t>за 9 месяцев 2013 года</w:t>
      </w:r>
      <w:r w:rsidRPr="007734EF">
        <w:rPr>
          <w:rFonts w:ascii="Times New Roman" w:hAnsi="Times New Roman" w:cs="Times New Roman"/>
          <w:sz w:val="28"/>
          <w:szCs w:val="28"/>
        </w:rPr>
        <w:t xml:space="preserve"> МУП «Квартира» получило прибыль в размере </w:t>
      </w:r>
      <w:r w:rsidR="00AD5238">
        <w:rPr>
          <w:rFonts w:ascii="Times New Roman" w:hAnsi="Times New Roman" w:cs="Times New Roman"/>
          <w:sz w:val="28"/>
          <w:szCs w:val="28"/>
        </w:rPr>
        <w:t>811,0</w:t>
      </w:r>
      <w:r w:rsidRPr="007734E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7734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734EF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EC44B2" w:rsidRPr="007734EF" w:rsidRDefault="00EC44B2" w:rsidP="00A170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34EF">
        <w:rPr>
          <w:rFonts w:ascii="Times New Roman" w:hAnsi="Times New Roman" w:cs="Times New Roman"/>
          <w:sz w:val="28"/>
          <w:szCs w:val="28"/>
        </w:rPr>
        <w:t>После обсуждения</w:t>
      </w:r>
    </w:p>
    <w:p w:rsidR="00513776" w:rsidRPr="007734EF" w:rsidRDefault="00513776" w:rsidP="00A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4EF">
        <w:rPr>
          <w:rFonts w:ascii="Times New Roman" w:hAnsi="Times New Roman" w:cs="Times New Roman"/>
          <w:sz w:val="28"/>
          <w:szCs w:val="28"/>
        </w:rPr>
        <w:t>РЕШИЛИ:</w:t>
      </w:r>
    </w:p>
    <w:p w:rsidR="00513776" w:rsidRDefault="00513776" w:rsidP="007734E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4EF">
        <w:rPr>
          <w:rFonts w:ascii="Times New Roman" w:hAnsi="Times New Roman" w:cs="Times New Roman"/>
          <w:sz w:val="28"/>
          <w:szCs w:val="28"/>
        </w:rPr>
        <w:t xml:space="preserve">Принять отчет о деятельности  МУП «Квартира» </w:t>
      </w:r>
      <w:r w:rsidR="00582FF7" w:rsidRPr="007734EF">
        <w:rPr>
          <w:rFonts w:ascii="Times New Roman" w:hAnsi="Times New Roman" w:cs="Times New Roman"/>
          <w:sz w:val="28"/>
          <w:szCs w:val="28"/>
        </w:rPr>
        <w:t>за 9 месяцев 2013 года.</w:t>
      </w:r>
    </w:p>
    <w:p w:rsidR="007734EF" w:rsidRPr="007734EF" w:rsidRDefault="007734EF" w:rsidP="007734E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5C1B" w:rsidRPr="00AD5238" w:rsidRDefault="00F35C1B" w:rsidP="00A1708B">
      <w:pPr>
        <w:pStyle w:val="a3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D5238">
        <w:rPr>
          <w:rFonts w:ascii="Times New Roman" w:hAnsi="Times New Roman" w:cs="Times New Roman"/>
          <w:sz w:val="28"/>
          <w:szCs w:val="28"/>
        </w:rPr>
        <w:t>СЛУШАЛИ:</w:t>
      </w:r>
    </w:p>
    <w:p w:rsidR="00BD673F" w:rsidRPr="00AD5238" w:rsidRDefault="00AD5238" w:rsidP="00A170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Михееву С.А.</w:t>
      </w:r>
      <w:r w:rsidR="00BD673F" w:rsidRPr="00AD5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D673F" w:rsidRPr="00AD5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BD673F" w:rsidRPr="00AD5238">
        <w:rPr>
          <w:rFonts w:ascii="Times New Roman" w:hAnsi="Times New Roman" w:cs="Times New Roman"/>
          <w:sz w:val="28"/>
          <w:szCs w:val="28"/>
        </w:rPr>
        <w:t>директора МАУ «Многофункциональный центр предоставления муниципальных и государственных услуг».</w:t>
      </w:r>
    </w:p>
    <w:p w:rsidR="00BD673F" w:rsidRPr="00AD5238" w:rsidRDefault="00BD673F" w:rsidP="00A1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238">
        <w:rPr>
          <w:rFonts w:ascii="Times New Roman" w:hAnsi="Times New Roman" w:cs="Times New Roman"/>
          <w:sz w:val="28"/>
          <w:szCs w:val="28"/>
        </w:rPr>
        <w:t>Текст доклада прилагается (приложение № 5).</w:t>
      </w:r>
    </w:p>
    <w:p w:rsidR="00BD673F" w:rsidRPr="00AD5238" w:rsidRDefault="00BD673F" w:rsidP="00A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238">
        <w:rPr>
          <w:rFonts w:ascii="Times New Roman" w:hAnsi="Times New Roman" w:cs="Times New Roman"/>
          <w:sz w:val="28"/>
          <w:szCs w:val="28"/>
        </w:rPr>
        <w:t>РЕШИЛИ:</w:t>
      </w:r>
    </w:p>
    <w:p w:rsidR="00BD673F" w:rsidRDefault="00BD673F" w:rsidP="00A1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238">
        <w:rPr>
          <w:rFonts w:ascii="Times New Roman" w:hAnsi="Times New Roman" w:cs="Times New Roman"/>
          <w:sz w:val="28"/>
          <w:szCs w:val="28"/>
        </w:rPr>
        <w:t xml:space="preserve">Принять отчет о деятельности  МАУ «Многофункциональный центр предоставления муниципальных и государственных услуг» </w:t>
      </w:r>
      <w:r w:rsidR="00582FF7" w:rsidRPr="00AD5238">
        <w:rPr>
          <w:rFonts w:ascii="Times New Roman" w:hAnsi="Times New Roman" w:cs="Times New Roman"/>
          <w:sz w:val="28"/>
          <w:szCs w:val="28"/>
        </w:rPr>
        <w:t>за 9 месяцев 2013 года.</w:t>
      </w:r>
    </w:p>
    <w:p w:rsidR="00AD5238" w:rsidRPr="00AD5238" w:rsidRDefault="00AD5238" w:rsidP="00A1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0ED" w:rsidRPr="00D80AFD" w:rsidRDefault="002C70ED" w:rsidP="00A1708B">
      <w:pPr>
        <w:pStyle w:val="a3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80AFD">
        <w:rPr>
          <w:rFonts w:ascii="Times New Roman" w:hAnsi="Times New Roman" w:cs="Times New Roman"/>
          <w:sz w:val="28"/>
          <w:szCs w:val="28"/>
        </w:rPr>
        <w:t>СЛУШАЛИ:</w:t>
      </w:r>
    </w:p>
    <w:p w:rsidR="00752429" w:rsidRPr="00D80AFD" w:rsidRDefault="002C70ED" w:rsidP="00A170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0AFD">
        <w:rPr>
          <w:rFonts w:ascii="Times New Roman" w:hAnsi="Times New Roman" w:cs="Times New Roman"/>
          <w:sz w:val="28"/>
          <w:szCs w:val="28"/>
        </w:rPr>
        <w:t>Криводуда</w:t>
      </w:r>
      <w:proofErr w:type="spellEnd"/>
      <w:r w:rsidRPr="00D80AFD">
        <w:rPr>
          <w:rFonts w:ascii="Times New Roman" w:hAnsi="Times New Roman" w:cs="Times New Roman"/>
          <w:sz w:val="28"/>
          <w:szCs w:val="28"/>
        </w:rPr>
        <w:t xml:space="preserve"> А.И. - директора МАУ «Спортивный комплекс «Олимп».</w:t>
      </w:r>
    </w:p>
    <w:p w:rsidR="002C70ED" w:rsidRPr="00D80AFD" w:rsidRDefault="002C70ED" w:rsidP="00A1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AFD">
        <w:rPr>
          <w:rFonts w:ascii="Times New Roman" w:hAnsi="Times New Roman" w:cs="Times New Roman"/>
          <w:sz w:val="28"/>
          <w:szCs w:val="28"/>
        </w:rPr>
        <w:t>Текст доклада прилагается (приложение № 6).</w:t>
      </w:r>
    </w:p>
    <w:p w:rsidR="002C70ED" w:rsidRPr="00D80AFD" w:rsidRDefault="002C70ED" w:rsidP="00A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AFD">
        <w:rPr>
          <w:rFonts w:ascii="Times New Roman" w:hAnsi="Times New Roman" w:cs="Times New Roman"/>
          <w:sz w:val="28"/>
          <w:szCs w:val="28"/>
        </w:rPr>
        <w:t>РЕШИЛИ:</w:t>
      </w:r>
    </w:p>
    <w:p w:rsidR="002C70ED" w:rsidRDefault="002C70ED" w:rsidP="00A1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AFD">
        <w:rPr>
          <w:rFonts w:ascii="Times New Roman" w:hAnsi="Times New Roman" w:cs="Times New Roman"/>
          <w:sz w:val="28"/>
          <w:szCs w:val="28"/>
        </w:rPr>
        <w:t xml:space="preserve">Принять отчет о деятельности  МАУ «Спортивный комплекс «Олимп» </w:t>
      </w:r>
      <w:r w:rsidR="00582FF7" w:rsidRPr="00D80AFD">
        <w:rPr>
          <w:rFonts w:ascii="Times New Roman" w:hAnsi="Times New Roman" w:cs="Times New Roman"/>
          <w:sz w:val="28"/>
          <w:szCs w:val="28"/>
        </w:rPr>
        <w:t>за 9 месяцев 2013 года.</w:t>
      </w:r>
    </w:p>
    <w:p w:rsidR="00F22466" w:rsidRPr="00D80AFD" w:rsidRDefault="00F22466" w:rsidP="00A1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D1A" w:rsidRPr="00666E84" w:rsidRDefault="00882D1A" w:rsidP="00A1708B">
      <w:pPr>
        <w:pStyle w:val="a3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66E84">
        <w:rPr>
          <w:rFonts w:ascii="Times New Roman" w:hAnsi="Times New Roman" w:cs="Times New Roman"/>
          <w:sz w:val="28"/>
          <w:szCs w:val="28"/>
        </w:rPr>
        <w:t>СЛУШАЛИ:</w:t>
      </w:r>
    </w:p>
    <w:p w:rsidR="00882D1A" w:rsidRPr="00666E84" w:rsidRDefault="00882D1A" w:rsidP="00A1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E84">
        <w:rPr>
          <w:rFonts w:ascii="Times New Roman" w:hAnsi="Times New Roman" w:cs="Times New Roman"/>
          <w:sz w:val="28"/>
          <w:szCs w:val="28"/>
        </w:rPr>
        <w:t>Селезневу Т.А. - директора МАУ «Спортивный комплекс «Содружество».</w:t>
      </w:r>
    </w:p>
    <w:p w:rsidR="00882D1A" w:rsidRPr="00666E84" w:rsidRDefault="00882D1A" w:rsidP="00A1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E84">
        <w:rPr>
          <w:rFonts w:ascii="Times New Roman" w:hAnsi="Times New Roman" w:cs="Times New Roman"/>
          <w:sz w:val="28"/>
          <w:szCs w:val="28"/>
        </w:rPr>
        <w:t>Текст доклада прилагается (приложение № 7).</w:t>
      </w:r>
    </w:p>
    <w:p w:rsidR="00882D1A" w:rsidRPr="00666E84" w:rsidRDefault="00882D1A" w:rsidP="00A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E84">
        <w:rPr>
          <w:rFonts w:ascii="Times New Roman" w:hAnsi="Times New Roman" w:cs="Times New Roman"/>
          <w:sz w:val="28"/>
          <w:szCs w:val="28"/>
        </w:rPr>
        <w:t>РЕШИЛИ:</w:t>
      </w:r>
    </w:p>
    <w:p w:rsidR="00882D1A" w:rsidRDefault="00882D1A" w:rsidP="00A1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E84">
        <w:rPr>
          <w:rFonts w:ascii="Times New Roman" w:hAnsi="Times New Roman" w:cs="Times New Roman"/>
          <w:sz w:val="28"/>
          <w:szCs w:val="28"/>
        </w:rPr>
        <w:t xml:space="preserve">Принять отчет о деятельности  МАУ «Спортивный комплекс «Содружество» </w:t>
      </w:r>
      <w:r w:rsidR="00582FF7" w:rsidRPr="00666E84">
        <w:rPr>
          <w:rFonts w:ascii="Times New Roman" w:hAnsi="Times New Roman" w:cs="Times New Roman"/>
          <w:sz w:val="28"/>
          <w:szCs w:val="28"/>
        </w:rPr>
        <w:t>за 9 месяцев 2013 года.</w:t>
      </w:r>
    </w:p>
    <w:p w:rsidR="00666E84" w:rsidRPr="00666E84" w:rsidRDefault="00666E84" w:rsidP="00A1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692" w:rsidRPr="00666E84" w:rsidRDefault="00202692" w:rsidP="00A1708B">
      <w:pPr>
        <w:pStyle w:val="a3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666E84">
        <w:rPr>
          <w:rFonts w:ascii="Times New Roman" w:hAnsi="Times New Roman" w:cs="Times New Roman"/>
          <w:sz w:val="28"/>
          <w:szCs w:val="28"/>
        </w:rPr>
        <w:t>СЛУШАЛИ:</w:t>
      </w:r>
    </w:p>
    <w:p w:rsidR="00202692" w:rsidRDefault="00202692" w:rsidP="00A1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E84">
        <w:rPr>
          <w:rFonts w:ascii="Times New Roman" w:hAnsi="Times New Roman" w:cs="Times New Roman"/>
          <w:sz w:val="28"/>
          <w:szCs w:val="28"/>
        </w:rPr>
        <w:t>Ковалеву Н.И. - директора МАУК «Парк Победы».</w:t>
      </w:r>
    </w:p>
    <w:p w:rsidR="00666E84" w:rsidRPr="00666E84" w:rsidRDefault="00666E84" w:rsidP="00A1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E84">
        <w:rPr>
          <w:rFonts w:ascii="Times New Roman" w:hAnsi="Times New Roman" w:cs="Times New Roman"/>
          <w:sz w:val="28"/>
          <w:szCs w:val="28"/>
        </w:rPr>
        <w:t xml:space="preserve">Текст доклада прилагается (приложение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66E84">
        <w:rPr>
          <w:rFonts w:ascii="Times New Roman" w:hAnsi="Times New Roman" w:cs="Times New Roman"/>
          <w:sz w:val="28"/>
          <w:szCs w:val="28"/>
        </w:rPr>
        <w:t>).</w:t>
      </w:r>
    </w:p>
    <w:p w:rsidR="00202692" w:rsidRPr="00666E84" w:rsidRDefault="00202692" w:rsidP="00A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E84">
        <w:rPr>
          <w:rFonts w:ascii="Times New Roman" w:hAnsi="Times New Roman" w:cs="Times New Roman"/>
          <w:sz w:val="28"/>
          <w:szCs w:val="28"/>
        </w:rPr>
        <w:t>РЕШИЛИ:</w:t>
      </w:r>
    </w:p>
    <w:p w:rsidR="00666E84" w:rsidRDefault="00666E84" w:rsidP="0066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E84">
        <w:rPr>
          <w:rFonts w:ascii="Times New Roman" w:hAnsi="Times New Roman" w:cs="Times New Roman"/>
          <w:sz w:val="28"/>
          <w:szCs w:val="28"/>
        </w:rPr>
        <w:t>Принять отчет о деятельности МАУК «Парк Победы» за 9 месяцев 2013 года.</w:t>
      </w:r>
    </w:p>
    <w:p w:rsidR="00666E84" w:rsidRPr="00666E84" w:rsidRDefault="00666E84" w:rsidP="00A1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138" w:rsidRPr="000C033A" w:rsidRDefault="000E1138" w:rsidP="00A1708B">
      <w:pPr>
        <w:pStyle w:val="a3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C033A">
        <w:rPr>
          <w:rFonts w:ascii="Times New Roman" w:hAnsi="Times New Roman" w:cs="Times New Roman"/>
          <w:sz w:val="28"/>
          <w:szCs w:val="28"/>
        </w:rPr>
        <w:t>СЛУШАЛИ:</w:t>
      </w:r>
    </w:p>
    <w:p w:rsidR="000E1138" w:rsidRPr="000C033A" w:rsidRDefault="0022233B" w:rsidP="00A1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33A">
        <w:rPr>
          <w:rFonts w:ascii="Times New Roman" w:hAnsi="Times New Roman" w:cs="Times New Roman"/>
          <w:sz w:val="28"/>
          <w:szCs w:val="28"/>
        </w:rPr>
        <w:t>Макарову Н.Н.</w:t>
      </w:r>
      <w:r w:rsidR="000E1138" w:rsidRPr="000C033A">
        <w:rPr>
          <w:rFonts w:ascii="Times New Roman" w:hAnsi="Times New Roman" w:cs="Times New Roman"/>
          <w:sz w:val="28"/>
          <w:szCs w:val="28"/>
        </w:rPr>
        <w:t xml:space="preserve"> - </w:t>
      </w:r>
      <w:r w:rsidRPr="000C033A">
        <w:rPr>
          <w:rFonts w:ascii="Times New Roman" w:hAnsi="Times New Roman" w:cs="Times New Roman"/>
          <w:sz w:val="28"/>
          <w:szCs w:val="28"/>
        </w:rPr>
        <w:t>и.о. директора МАУК «ДК «Октябрь»</w:t>
      </w:r>
      <w:r w:rsidR="000E1138" w:rsidRPr="000C033A">
        <w:rPr>
          <w:rFonts w:ascii="Times New Roman" w:hAnsi="Times New Roman" w:cs="Times New Roman"/>
          <w:sz w:val="28"/>
          <w:szCs w:val="28"/>
        </w:rPr>
        <w:t>.</w:t>
      </w:r>
    </w:p>
    <w:p w:rsidR="001D7571" w:rsidRPr="000C033A" w:rsidRDefault="001D7571" w:rsidP="00A1708B">
      <w:pPr>
        <w:tabs>
          <w:tab w:val="left" w:pos="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33A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76EE4">
        <w:rPr>
          <w:rFonts w:ascii="Times New Roman" w:eastAsia="Times New Roman" w:hAnsi="Times New Roman" w:cs="Times New Roman"/>
          <w:sz w:val="28"/>
          <w:szCs w:val="28"/>
        </w:rPr>
        <w:t xml:space="preserve">9 месяцев </w:t>
      </w:r>
      <w:r w:rsidRPr="000C033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76EE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C033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676E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C033A">
        <w:rPr>
          <w:rFonts w:ascii="Times New Roman" w:eastAsia="Times New Roman" w:hAnsi="Times New Roman" w:cs="Times New Roman"/>
          <w:sz w:val="28"/>
          <w:szCs w:val="28"/>
        </w:rPr>
        <w:t xml:space="preserve"> МАУК ДК «Октябрь» подготовлено и проведено </w:t>
      </w:r>
      <w:r w:rsidR="00676EE4">
        <w:rPr>
          <w:rFonts w:ascii="Times New Roman" w:eastAsia="Times New Roman" w:hAnsi="Times New Roman" w:cs="Times New Roman"/>
          <w:sz w:val="28"/>
          <w:szCs w:val="28"/>
        </w:rPr>
        <w:t>694</w:t>
      </w:r>
      <w:r w:rsidRPr="000C033A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676EE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C033A">
        <w:rPr>
          <w:rFonts w:ascii="Times New Roman" w:eastAsia="Times New Roman" w:hAnsi="Times New Roman" w:cs="Times New Roman"/>
          <w:sz w:val="28"/>
          <w:szCs w:val="28"/>
        </w:rPr>
        <w:t xml:space="preserve">,  в том числе </w:t>
      </w:r>
      <w:r w:rsidR="00676EE4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0C033A">
        <w:rPr>
          <w:rFonts w:ascii="Times New Roman" w:eastAsia="Times New Roman" w:hAnsi="Times New Roman" w:cs="Times New Roman"/>
          <w:sz w:val="28"/>
          <w:szCs w:val="28"/>
        </w:rPr>
        <w:t xml:space="preserve"> платных.</w:t>
      </w:r>
      <w:r w:rsidR="00676EE4">
        <w:rPr>
          <w:rFonts w:ascii="Times New Roman" w:eastAsia="Times New Roman" w:hAnsi="Times New Roman" w:cs="Times New Roman"/>
          <w:sz w:val="28"/>
          <w:szCs w:val="28"/>
        </w:rPr>
        <w:t xml:space="preserve">  Учреждением получено  2891,1</w:t>
      </w:r>
      <w:r w:rsidRPr="000C033A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774C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C33" w:rsidRPr="00774C33">
        <w:rPr>
          <w:rFonts w:ascii="Times New Roman" w:hAnsi="Times New Roman" w:cs="Times New Roman"/>
          <w:sz w:val="28"/>
          <w:szCs w:val="28"/>
        </w:rPr>
        <w:t>от предпринимательской и иной принося</w:t>
      </w:r>
      <w:r w:rsidR="00774C33">
        <w:rPr>
          <w:rFonts w:ascii="Times New Roman" w:hAnsi="Times New Roman" w:cs="Times New Roman"/>
          <w:sz w:val="28"/>
          <w:szCs w:val="28"/>
        </w:rPr>
        <w:t>щей доход деятельности</w:t>
      </w:r>
      <w:r w:rsidR="00561CE5">
        <w:rPr>
          <w:rFonts w:ascii="Times New Roman" w:hAnsi="Times New Roman" w:cs="Times New Roman"/>
          <w:sz w:val="28"/>
          <w:szCs w:val="28"/>
        </w:rPr>
        <w:t>.</w:t>
      </w:r>
      <w:r w:rsidR="00774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466" w:rsidRDefault="00F22466" w:rsidP="00A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466" w:rsidRDefault="00F22466" w:rsidP="00A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138" w:rsidRDefault="000E1138" w:rsidP="00A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33A">
        <w:rPr>
          <w:rFonts w:ascii="Times New Roman" w:hAnsi="Times New Roman" w:cs="Times New Roman"/>
          <w:sz w:val="28"/>
          <w:szCs w:val="28"/>
        </w:rPr>
        <w:lastRenderedPageBreak/>
        <w:t>РЕШИЛИ:</w:t>
      </w:r>
    </w:p>
    <w:p w:rsidR="00376620" w:rsidRDefault="00376620" w:rsidP="00561CE5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561CE5">
        <w:rPr>
          <w:rFonts w:ascii="Times New Roman" w:hAnsi="Times New Roman" w:cs="Times New Roman"/>
          <w:sz w:val="28"/>
          <w:szCs w:val="28"/>
        </w:rPr>
        <w:t>культуры г</w:t>
      </w:r>
      <w:proofErr w:type="gramStart"/>
      <w:r w:rsidR="00561CE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561CE5">
        <w:rPr>
          <w:rFonts w:ascii="Times New Roman" w:hAnsi="Times New Roman" w:cs="Times New Roman"/>
          <w:sz w:val="28"/>
          <w:szCs w:val="28"/>
        </w:rPr>
        <w:t xml:space="preserve">олгодонска (Бондаренко Н.Г.) совместно с </w:t>
      </w:r>
      <w:r w:rsidR="00561CE5" w:rsidRPr="000C033A">
        <w:rPr>
          <w:rFonts w:ascii="Times New Roman" w:hAnsi="Times New Roman" w:cs="Times New Roman"/>
          <w:sz w:val="28"/>
          <w:szCs w:val="28"/>
        </w:rPr>
        <w:t>МАУК «ДК «Октябрь»</w:t>
      </w:r>
      <w:r w:rsidR="00561CE5">
        <w:rPr>
          <w:rFonts w:ascii="Times New Roman" w:hAnsi="Times New Roman" w:cs="Times New Roman"/>
          <w:sz w:val="28"/>
          <w:szCs w:val="28"/>
        </w:rPr>
        <w:t xml:space="preserve"> (</w:t>
      </w:r>
      <w:r w:rsidR="00561CE5" w:rsidRPr="000C033A">
        <w:rPr>
          <w:rFonts w:ascii="Times New Roman" w:hAnsi="Times New Roman" w:cs="Times New Roman"/>
          <w:sz w:val="28"/>
          <w:szCs w:val="28"/>
        </w:rPr>
        <w:t>Макаров</w:t>
      </w:r>
      <w:r w:rsidR="00561CE5">
        <w:rPr>
          <w:rFonts w:ascii="Times New Roman" w:hAnsi="Times New Roman" w:cs="Times New Roman"/>
          <w:sz w:val="28"/>
          <w:szCs w:val="28"/>
        </w:rPr>
        <w:t>а</w:t>
      </w:r>
      <w:r w:rsidR="00561CE5" w:rsidRPr="000C033A">
        <w:rPr>
          <w:rFonts w:ascii="Times New Roman" w:hAnsi="Times New Roman" w:cs="Times New Roman"/>
          <w:sz w:val="28"/>
          <w:szCs w:val="28"/>
        </w:rPr>
        <w:t xml:space="preserve"> Н.Н.</w:t>
      </w:r>
      <w:r w:rsidR="00561CE5">
        <w:rPr>
          <w:rFonts w:ascii="Times New Roman" w:hAnsi="Times New Roman" w:cs="Times New Roman"/>
          <w:sz w:val="28"/>
          <w:szCs w:val="28"/>
        </w:rPr>
        <w:t>) разработать план мероприятий по увеличению доходов от оказания платных услуг.</w:t>
      </w:r>
    </w:p>
    <w:p w:rsidR="00561CE5" w:rsidRPr="00561CE5" w:rsidRDefault="00561CE5" w:rsidP="00561CE5">
      <w:pPr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AD44C3">
        <w:rPr>
          <w:rFonts w:ascii="Times New Roman" w:hAnsi="Times New Roman" w:cs="Times New Roman"/>
          <w:i/>
          <w:sz w:val="28"/>
          <w:szCs w:val="28"/>
        </w:rPr>
        <w:t xml:space="preserve">Срок – </w:t>
      </w:r>
      <w:r>
        <w:rPr>
          <w:rFonts w:ascii="Times New Roman" w:hAnsi="Times New Roman" w:cs="Times New Roman"/>
          <w:i/>
          <w:sz w:val="28"/>
          <w:szCs w:val="28"/>
        </w:rPr>
        <w:t>02.12</w:t>
      </w:r>
      <w:r w:rsidRPr="00AD44C3">
        <w:rPr>
          <w:rFonts w:ascii="Times New Roman" w:hAnsi="Times New Roman" w:cs="Times New Roman"/>
          <w:i/>
          <w:sz w:val="28"/>
          <w:szCs w:val="28"/>
        </w:rPr>
        <w:t>.2013.</w:t>
      </w:r>
    </w:p>
    <w:p w:rsidR="00774C33" w:rsidRPr="00561CE5" w:rsidRDefault="00774C33" w:rsidP="00561CE5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CE5">
        <w:rPr>
          <w:rFonts w:ascii="Times New Roman" w:hAnsi="Times New Roman" w:cs="Times New Roman"/>
          <w:sz w:val="28"/>
          <w:szCs w:val="28"/>
        </w:rPr>
        <w:t xml:space="preserve">Принять отчет о деятельности </w:t>
      </w:r>
      <w:r w:rsidRPr="00561CE5">
        <w:rPr>
          <w:rFonts w:ascii="Times New Roman" w:eastAsia="Times New Roman" w:hAnsi="Times New Roman" w:cs="Times New Roman"/>
          <w:sz w:val="28"/>
          <w:szCs w:val="28"/>
        </w:rPr>
        <w:t>МАУК ДК «Октябрь»</w:t>
      </w:r>
      <w:r w:rsidRPr="00561CE5">
        <w:rPr>
          <w:rFonts w:ascii="Times New Roman" w:hAnsi="Times New Roman" w:cs="Times New Roman"/>
          <w:sz w:val="28"/>
          <w:szCs w:val="28"/>
        </w:rPr>
        <w:t xml:space="preserve"> за 9 месяцев 2013 года.</w:t>
      </w:r>
    </w:p>
    <w:p w:rsidR="00774C33" w:rsidRPr="000C033A" w:rsidRDefault="00774C33" w:rsidP="00A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DAF" w:rsidRPr="00774C33" w:rsidRDefault="00C85DAF" w:rsidP="00A1708B">
      <w:pPr>
        <w:pStyle w:val="a3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774C33">
        <w:rPr>
          <w:rFonts w:ascii="Times New Roman" w:hAnsi="Times New Roman" w:cs="Times New Roman"/>
          <w:sz w:val="28"/>
          <w:szCs w:val="28"/>
        </w:rPr>
        <w:t>СЛУШАЛИ:</w:t>
      </w:r>
    </w:p>
    <w:p w:rsidR="00C85DAF" w:rsidRPr="00774C33" w:rsidRDefault="00C85DAF" w:rsidP="00A170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33">
        <w:rPr>
          <w:rFonts w:ascii="Times New Roman" w:hAnsi="Times New Roman" w:cs="Times New Roman"/>
          <w:sz w:val="28"/>
          <w:szCs w:val="28"/>
        </w:rPr>
        <w:t>Егошина С.М. - директора МАУК «Дворец культуры им. Курчатова».</w:t>
      </w:r>
    </w:p>
    <w:p w:rsidR="00291A97" w:rsidRPr="00774C33" w:rsidRDefault="00291A97" w:rsidP="00A1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33">
        <w:rPr>
          <w:rFonts w:ascii="Times New Roman" w:hAnsi="Times New Roman" w:cs="Times New Roman"/>
          <w:sz w:val="28"/>
          <w:szCs w:val="28"/>
        </w:rPr>
        <w:t xml:space="preserve">Сообщил о результатах деятельности учреждения за </w:t>
      </w:r>
      <w:r w:rsidR="00774C33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774C33">
        <w:rPr>
          <w:rFonts w:ascii="Times New Roman" w:hAnsi="Times New Roman" w:cs="Times New Roman"/>
          <w:sz w:val="28"/>
          <w:szCs w:val="28"/>
        </w:rPr>
        <w:t>201</w:t>
      </w:r>
      <w:r w:rsidR="00774C33">
        <w:rPr>
          <w:rFonts w:ascii="Times New Roman" w:hAnsi="Times New Roman" w:cs="Times New Roman"/>
          <w:sz w:val="28"/>
          <w:szCs w:val="28"/>
        </w:rPr>
        <w:t>3</w:t>
      </w:r>
      <w:r w:rsidRPr="00774C33">
        <w:rPr>
          <w:rFonts w:ascii="Times New Roman" w:hAnsi="Times New Roman" w:cs="Times New Roman"/>
          <w:sz w:val="28"/>
          <w:szCs w:val="28"/>
        </w:rPr>
        <w:t xml:space="preserve"> год</w:t>
      </w:r>
      <w:r w:rsidR="00774C33">
        <w:rPr>
          <w:rFonts w:ascii="Times New Roman" w:hAnsi="Times New Roman" w:cs="Times New Roman"/>
          <w:sz w:val="28"/>
          <w:szCs w:val="28"/>
        </w:rPr>
        <w:t>а</w:t>
      </w:r>
      <w:r w:rsidRPr="00774C33">
        <w:rPr>
          <w:rFonts w:ascii="Times New Roman" w:hAnsi="Times New Roman" w:cs="Times New Roman"/>
          <w:sz w:val="28"/>
          <w:szCs w:val="28"/>
        </w:rPr>
        <w:t>:</w:t>
      </w:r>
    </w:p>
    <w:p w:rsidR="00291A97" w:rsidRPr="00774C33" w:rsidRDefault="00291A97" w:rsidP="00A17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C33">
        <w:rPr>
          <w:rFonts w:ascii="Times New Roman" w:hAnsi="Times New Roman" w:cs="Times New Roman"/>
          <w:sz w:val="28"/>
          <w:szCs w:val="28"/>
        </w:rPr>
        <w:t xml:space="preserve">- доходы учреждения  от оказания платных услуг – </w:t>
      </w:r>
      <w:r w:rsidR="00774C33">
        <w:rPr>
          <w:rFonts w:ascii="Times New Roman" w:hAnsi="Times New Roman" w:cs="Times New Roman"/>
          <w:sz w:val="28"/>
          <w:szCs w:val="28"/>
        </w:rPr>
        <w:t>4976,5</w:t>
      </w:r>
      <w:r w:rsidRPr="00774C3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774C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74C33">
        <w:rPr>
          <w:rFonts w:ascii="Times New Roman" w:hAnsi="Times New Roman" w:cs="Times New Roman"/>
          <w:sz w:val="28"/>
          <w:szCs w:val="28"/>
        </w:rPr>
        <w:t>уб.;</w:t>
      </w:r>
    </w:p>
    <w:p w:rsidR="00291A97" w:rsidRPr="00774C33" w:rsidRDefault="00291A97" w:rsidP="00A17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C33">
        <w:rPr>
          <w:rFonts w:ascii="Times New Roman" w:hAnsi="Times New Roman" w:cs="Times New Roman"/>
          <w:sz w:val="28"/>
          <w:szCs w:val="28"/>
        </w:rPr>
        <w:t xml:space="preserve">- расходы </w:t>
      </w:r>
      <w:r w:rsidR="00774C33">
        <w:rPr>
          <w:rFonts w:ascii="Times New Roman" w:hAnsi="Times New Roman" w:cs="Times New Roman"/>
          <w:sz w:val="28"/>
          <w:szCs w:val="28"/>
        </w:rPr>
        <w:t>4715,8</w:t>
      </w:r>
      <w:r w:rsidRPr="00774C3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291A97" w:rsidRPr="00774C33" w:rsidRDefault="00291A97" w:rsidP="00A17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C33">
        <w:rPr>
          <w:rFonts w:ascii="Times New Roman" w:hAnsi="Times New Roman" w:cs="Times New Roman"/>
          <w:sz w:val="28"/>
          <w:szCs w:val="28"/>
        </w:rPr>
        <w:t>- бюджетные субсидии на выполнение муниципального задания и иные цели</w:t>
      </w:r>
      <w:r w:rsidR="008A041D" w:rsidRPr="00774C33">
        <w:rPr>
          <w:rFonts w:ascii="Times New Roman" w:hAnsi="Times New Roman" w:cs="Times New Roman"/>
          <w:sz w:val="28"/>
          <w:szCs w:val="28"/>
        </w:rPr>
        <w:t xml:space="preserve"> –</w:t>
      </w:r>
      <w:r w:rsidRPr="00774C33">
        <w:rPr>
          <w:rFonts w:ascii="Times New Roman" w:hAnsi="Times New Roman" w:cs="Times New Roman"/>
          <w:sz w:val="28"/>
          <w:szCs w:val="28"/>
        </w:rPr>
        <w:t xml:space="preserve"> </w:t>
      </w:r>
      <w:r w:rsidR="00774C33">
        <w:rPr>
          <w:rFonts w:ascii="Times New Roman" w:hAnsi="Times New Roman" w:cs="Times New Roman"/>
          <w:sz w:val="28"/>
          <w:szCs w:val="28"/>
        </w:rPr>
        <w:t>10487,0</w:t>
      </w:r>
      <w:r w:rsidRPr="00774C3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774C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74C33">
        <w:rPr>
          <w:rFonts w:ascii="Times New Roman" w:hAnsi="Times New Roman" w:cs="Times New Roman"/>
          <w:sz w:val="28"/>
          <w:szCs w:val="28"/>
        </w:rPr>
        <w:t>уб.</w:t>
      </w:r>
    </w:p>
    <w:p w:rsidR="008A041D" w:rsidRPr="00774C33" w:rsidRDefault="008A041D" w:rsidP="00A17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C33">
        <w:rPr>
          <w:rFonts w:ascii="Times New Roman" w:hAnsi="Times New Roman" w:cs="Times New Roman"/>
          <w:sz w:val="28"/>
          <w:szCs w:val="28"/>
        </w:rPr>
        <w:t>РЕШИЛИ:</w:t>
      </w:r>
    </w:p>
    <w:p w:rsidR="008A041D" w:rsidRDefault="008A041D" w:rsidP="00A17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C33">
        <w:rPr>
          <w:rFonts w:ascii="Times New Roman" w:hAnsi="Times New Roman" w:cs="Times New Roman"/>
          <w:sz w:val="28"/>
          <w:szCs w:val="28"/>
        </w:rPr>
        <w:t>Принять отчет о деятельности  МАУК «Дворец культуры им. Курчатова»</w:t>
      </w:r>
      <w:r w:rsidR="00582FF7" w:rsidRPr="00774C33">
        <w:rPr>
          <w:rFonts w:ascii="Times New Roman" w:hAnsi="Times New Roman" w:cs="Times New Roman"/>
          <w:sz w:val="28"/>
          <w:szCs w:val="28"/>
        </w:rPr>
        <w:t xml:space="preserve"> за 9 месяцев 2013 года.</w:t>
      </w:r>
      <w:r w:rsidRPr="000C2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02D" w:rsidRDefault="0061402D" w:rsidP="00A170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466" w:rsidRDefault="00F22466" w:rsidP="00A170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466" w:rsidRDefault="00F22466" w:rsidP="00A1708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D5C" w:rsidRPr="00280D5C" w:rsidRDefault="00550B33" w:rsidP="00A1708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80D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0D5C">
        <w:rPr>
          <w:rFonts w:ascii="Times New Roman" w:hAnsi="Times New Roman" w:cs="Times New Roman"/>
          <w:sz w:val="28"/>
          <w:szCs w:val="28"/>
        </w:rPr>
        <w:t xml:space="preserve"> И.В.Столяр </w:t>
      </w:r>
    </w:p>
    <w:p w:rsidR="000B3A9A" w:rsidRDefault="000B3A9A" w:rsidP="00A1708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A9A" w:rsidRDefault="000B3A9A" w:rsidP="00A1708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03F" w:rsidRPr="000016F2" w:rsidRDefault="00280D5C" w:rsidP="00A1708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</w:t>
      </w:r>
      <w:r w:rsidR="00550B3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А.А.Нездолина </w:t>
      </w:r>
    </w:p>
    <w:p w:rsidR="002C70ED" w:rsidRDefault="002C70ED" w:rsidP="00A170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0ED" w:rsidRDefault="002C70ED" w:rsidP="00A170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0ED" w:rsidRDefault="002C70ED" w:rsidP="00A170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0ED" w:rsidRDefault="002C70ED" w:rsidP="00A170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0ED" w:rsidRDefault="002C70ED" w:rsidP="00A170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0ED" w:rsidRDefault="002C70ED" w:rsidP="00A170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0ED" w:rsidRDefault="002C70ED" w:rsidP="00A170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0ED" w:rsidRDefault="002C70ED" w:rsidP="00A170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0ED" w:rsidRDefault="002C70ED" w:rsidP="00A170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0ED" w:rsidRDefault="002C70ED" w:rsidP="00A170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E0C" w:rsidRDefault="00FC5E0C" w:rsidP="00A170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E0C" w:rsidRDefault="00FC5E0C" w:rsidP="00A170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E0C" w:rsidRDefault="00FC5E0C" w:rsidP="00A170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0518" w:rsidRPr="00F10518" w:rsidRDefault="00561CE5" w:rsidP="00A170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10518">
        <w:rPr>
          <w:rFonts w:ascii="Times New Roman" w:hAnsi="Times New Roman" w:cs="Times New Roman"/>
          <w:sz w:val="28"/>
          <w:szCs w:val="28"/>
        </w:rPr>
        <w:t>риложение</w:t>
      </w:r>
      <w:r w:rsidR="0081333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F10518" w:rsidRDefault="00F10518" w:rsidP="00CA0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518">
        <w:rPr>
          <w:rFonts w:ascii="Times New Roman" w:hAnsi="Times New Roman" w:cs="Times New Roman"/>
          <w:b/>
          <w:sz w:val="28"/>
          <w:szCs w:val="28"/>
        </w:rPr>
        <w:t>Список присутствующих</w:t>
      </w:r>
      <w:r w:rsidR="00CA0B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F673D">
        <w:rPr>
          <w:rFonts w:ascii="Times New Roman" w:hAnsi="Times New Roman" w:cs="Times New Roman"/>
          <w:b/>
          <w:sz w:val="28"/>
          <w:szCs w:val="28"/>
        </w:rPr>
        <w:t xml:space="preserve">заседании </w:t>
      </w:r>
      <w:r w:rsidR="007F673D" w:rsidRPr="007F673D">
        <w:rPr>
          <w:rFonts w:ascii="Times New Roman" w:hAnsi="Times New Roman" w:cs="Times New Roman"/>
          <w:b/>
          <w:sz w:val="28"/>
          <w:szCs w:val="28"/>
        </w:rPr>
        <w:t>балансовой комиссии</w:t>
      </w:r>
      <w:r w:rsidR="007F6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73D" w:rsidRPr="007F673D">
        <w:rPr>
          <w:rFonts w:ascii="Times New Roman" w:hAnsi="Times New Roman" w:cs="Times New Roman"/>
          <w:b/>
          <w:sz w:val="28"/>
          <w:szCs w:val="28"/>
        </w:rPr>
        <w:t>при Администрации города Волгодонска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A0B87" w:rsidRDefault="00CA0B87" w:rsidP="00CA0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81" w:type="dxa"/>
        <w:tblInd w:w="108" w:type="dxa"/>
        <w:tblLook w:val="04A0"/>
      </w:tblPr>
      <w:tblGrid>
        <w:gridCol w:w="1134"/>
        <w:gridCol w:w="3969"/>
        <w:gridCol w:w="4678"/>
      </w:tblGrid>
      <w:tr w:rsidR="00280D5C" w:rsidRPr="00CA0B87" w:rsidTr="00CA0B87">
        <w:tc>
          <w:tcPr>
            <w:tcW w:w="1134" w:type="dxa"/>
            <w:vAlign w:val="center"/>
          </w:tcPr>
          <w:p w:rsidR="00280D5C" w:rsidRPr="00CA0B87" w:rsidRDefault="00280D5C" w:rsidP="00A1708B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A0B8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п</w:t>
            </w:r>
            <w:proofErr w:type="spellEnd"/>
            <w:proofErr w:type="gramEnd"/>
            <w:r w:rsidRPr="00CA0B8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/</w:t>
            </w:r>
            <w:proofErr w:type="spellStart"/>
            <w:r w:rsidRPr="00CA0B8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280D5C" w:rsidRPr="00CA0B87" w:rsidRDefault="00280D5C" w:rsidP="00A1708B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Ф.И.О.</w:t>
            </w:r>
          </w:p>
        </w:tc>
        <w:tc>
          <w:tcPr>
            <w:tcW w:w="4678" w:type="dxa"/>
            <w:vAlign w:val="center"/>
          </w:tcPr>
          <w:p w:rsidR="00280D5C" w:rsidRPr="00CA0B87" w:rsidRDefault="00280D5C" w:rsidP="00A1708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i/>
                <w:sz w:val="26"/>
                <w:szCs w:val="26"/>
              </w:rPr>
              <w:t>должность</w:t>
            </w:r>
          </w:p>
        </w:tc>
      </w:tr>
      <w:tr w:rsidR="00D50DD8" w:rsidRPr="00CA0B87" w:rsidTr="00CA0B87">
        <w:tc>
          <w:tcPr>
            <w:tcW w:w="1134" w:type="dxa"/>
          </w:tcPr>
          <w:p w:rsidR="00D50DD8" w:rsidRPr="00CA0B87" w:rsidRDefault="00D50DD8" w:rsidP="00D50DD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50DD8" w:rsidRPr="00CA0B87" w:rsidRDefault="00D50DD8" w:rsidP="00A17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Егошин Сергей Михайлович</w:t>
            </w:r>
          </w:p>
        </w:tc>
        <w:tc>
          <w:tcPr>
            <w:tcW w:w="4678" w:type="dxa"/>
          </w:tcPr>
          <w:p w:rsidR="00D50DD8" w:rsidRPr="00CA0B87" w:rsidRDefault="00D50DD8" w:rsidP="00A17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директор МАУК «Дворец культуры им. Курчатова»</w:t>
            </w:r>
          </w:p>
        </w:tc>
      </w:tr>
      <w:tr w:rsidR="00D50DD8" w:rsidRPr="00CA0B87" w:rsidTr="00CA0B87">
        <w:tc>
          <w:tcPr>
            <w:tcW w:w="1134" w:type="dxa"/>
          </w:tcPr>
          <w:p w:rsidR="00D50DD8" w:rsidRPr="00CA0B87" w:rsidRDefault="00D50DD8" w:rsidP="00D50DD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50DD8" w:rsidRPr="00CA0B87" w:rsidRDefault="00D50DD8" w:rsidP="00A17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Кизилова</w:t>
            </w:r>
            <w:proofErr w:type="spellEnd"/>
            <w:r w:rsidRPr="00CA0B87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Владимировна</w:t>
            </w:r>
          </w:p>
        </w:tc>
        <w:tc>
          <w:tcPr>
            <w:tcW w:w="4678" w:type="dxa"/>
          </w:tcPr>
          <w:p w:rsidR="00D50DD8" w:rsidRPr="00CA0B87" w:rsidRDefault="00D50DD8" w:rsidP="00A17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МУП «Квартира»</w:t>
            </w:r>
          </w:p>
        </w:tc>
      </w:tr>
      <w:tr w:rsidR="00D50DD8" w:rsidRPr="00CA0B87" w:rsidTr="00CA0B87">
        <w:tc>
          <w:tcPr>
            <w:tcW w:w="1134" w:type="dxa"/>
          </w:tcPr>
          <w:p w:rsidR="00D50DD8" w:rsidRPr="00CA0B87" w:rsidRDefault="00D50DD8" w:rsidP="00D50DD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50DD8" w:rsidRPr="00CA0B87" w:rsidRDefault="00D50DD8" w:rsidP="00904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Кириллова Елена Федоровна</w:t>
            </w:r>
          </w:p>
        </w:tc>
        <w:tc>
          <w:tcPr>
            <w:tcW w:w="4678" w:type="dxa"/>
          </w:tcPr>
          <w:p w:rsidR="00D50DD8" w:rsidRPr="00CA0B87" w:rsidRDefault="00D50DD8" w:rsidP="00904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главный бухгалтер МУП «Квартира»</w:t>
            </w:r>
          </w:p>
        </w:tc>
      </w:tr>
      <w:tr w:rsidR="00D50DD8" w:rsidRPr="00CA0B87" w:rsidTr="00CA0B87">
        <w:tc>
          <w:tcPr>
            <w:tcW w:w="1134" w:type="dxa"/>
          </w:tcPr>
          <w:p w:rsidR="00D50DD8" w:rsidRPr="00CA0B87" w:rsidRDefault="00D50DD8" w:rsidP="00D50DD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50DD8" w:rsidRPr="00CA0B87" w:rsidRDefault="00D50DD8" w:rsidP="00A17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Ковалева Надежда Ивановна</w:t>
            </w:r>
          </w:p>
        </w:tc>
        <w:tc>
          <w:tcPr>
            <w:tcW w:w="4678" w:type="dxa"/>
          </w:tcPr>
          <w:p w:rsidR="00D50DD8" w:rsidRPr="00CA0B87" w:rsidRDefault="00D50DD8" w:rsidP="00A17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директор МАУК «Парк Победы»</w:t>
            </w:r>
          </w:p>
        </w:tc>
      </w:tr>
      <w:tr w:rsidR="00D50DD8" w:rsidRPr="00CA0B87" w:rsidTr="00CA0B87">
        <w:tc>
          <w:tcPr>
            <w:tcW w:w="1134" w:type="dxa"/>
          </w:tcPr>
          <w:p w:rsidR="00D50DD8" w:rsidRPr="00CA0B87" w:rsidRDefault="00D50DD8" w:rsidP="00D50DD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50DD8" w:rsidRPr="00CA0B87" w:rsidRDefault="00D50DD8" w:rsidP="00A17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Криводуд Александр Иванович</w:t>
            </w:r>
          </w:p>
        </w:tc>
        <w:tc>
          <w:tcPr>
            <w:tcW w:w="4678" w:type="dxa"/>
          </w:tcPr>
          <w:p w:rsidR="00D50DD8" w:rsidRPr="00CA0B87" w:rsidRDefault="00D50DD8" w:rsidP="00A17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директор МАУ «Спортивный комплекс «Олимп»</w:t>
            </w:r>
          </w:p>
        </w:tc>
      </w:tr>
      <w:tr w:rsidR="00D50DD8" w:rsidRPr="00CA0B87" w:rsidTr="00CA0B87">
        <w:tc>
          <w:tcPr>
            <w:tcW w:w="1134" w:type="dxa"/>
          </w:tcPr>
          <w:p w:rsidR="00D50DD8" w:rsidRPr="00CA0B87" w:rsidRDefault="00D50DD8" w:rsidP="00D50DD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50DD8" w:rsidRPr="00CA0B87" w:rsidRDefault="00D50DD8" w:rsidP="00D50D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Кротько</w:t>
            </w:r>
            <w:proofErr w:type="spellEnd"/>
            <w:r w:rsidRPr="00CA0B87">
              <w:rPr>
                <w:rFonts w:ascii="Times New Roman" w:hAnsi="Times New Roman" w:cs="Times New Roman"/>
                <w:sz w:val="26"/>
                <w:szCs w:val="26"/>
              </w:rPr>
              <w:t xml:space="preserve"> Елена Анатольевна</w:t>
            </w:r>
          </w:p>
          <w:p w:rsidR="00D50DD8" w:rsidRPr="00CA0B87" w:rsidRDefault="00D50DD8" w:rsidP="009046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D50DD8" w:rsidRPr="00CA0B87" w:rsidRDefault="00D50DD8" w:rsidP="00904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главный бухгалтер МАУК «Дворец культуры им. Курчатова»</w:t>
            </w:r>
          </w:p>
        </w:tc>
      </w:tr>
      <w:tr w:rsidR="00D50DD8" w:rsidRPr="00CA0B87" w:rsidTr="00CA0B87">
        <w:tc>
          <w:tcPr>
            <w:tcW w:w="1134" w:type="dxa"/>
          </w:tcPr>
          <w:p w:rsidR="00D50DD8" w:rsidRPr="00CA0B87" w:rsidRDefault="00D50DD8" w:rsidP="00D50DD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50DD8" w:rsidRPr="00CA0B87" w:rsidRDefault="00D50DD8" w:rsidP="00A17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Макарова Наталья Николаевна</w:t>
            </w:r>
          </w:p>
          <w:p w:rsidR="00D50DD8" w:rsidRPr="00CA0B87" w:rsidRDefault="00D50DD8" w:rsidP="00A17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</w:tcPr>
          <w:p w:rsidR="00D50DD8" w:rsidRPr="00CA0B87" w:rsidRDefault="00D50DD8" w:rsidP="00A17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и.о. директора МАУК «ДК «Октябрь»</w:t>
            </w:r>
          </w:p>
        </w:tc>
      </w:tr>
      <w:tr w:rsidR="00D50DD8" w:rsidRPr="00CA0B87" w:rsidTr="00CA0B87">
        <w:tc>
          <w:tcPr>
            <w:tcW w:w="1134" w:type="dxa"/>
          </w:tcPr>
          <w:p w:rsidR="00D50DD8" w:rsidRPr="00CA0B87" w:rsidRDefault="00D50DD8" w:rsidP="00D50DD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50DD8" w:rsidRPr="00CA0B87" w:rsidRDefault="00D50DD8" w:rsidP="00A17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Михеева Светлана Анатольевна</w:t>
            </w:r>
          </w:p>
        </w:tc>
        <w:tc>
          <w:tcPr>
            <w:tcW w:w="4678" w:type="dxa"/>
          </w:tcPr>
          <w:p w:rsidR="00D50DD8" w:rsidRPr="00CA0B87" w:rsidRDefault="00D50DD8" w:rsidP="00A17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МАУ «Многофункциональный центр предоставления муниципальных и государственных услуг»</w:t>
            </w:r>
          </w:p>
        </w:tc>
      </w:tr>
      <w:tr w:rsidR="00D50DD8" w:rsidRPr="00CA0B87" w:rsidTr="00CA0B87">
        <w:tc>
          <w:tcPr>
            <w:tcW w:w="1134" w:type="dxa"/>
          </w:tcPr>
          <w:p w:rsidR="00D50DD8" w:rsidRPr="00CA0B87" w:rsidRDefault="00D50DD8" w:rsidP="00D50DD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50DD8" w:rsidRPr="00CA0B87" w:rsidRDefault="00D50DD8" w:rsidP="00D50D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Мубаракшина</w:t>
            </w:r>
            <w:proofErr w:type="spellEnd"/>
          </w:p>
          <w:p w:rsidR="00D50DD8" w:rsidRPr="00CA0B87" w:rsidRDefault="00D50DD8" w:rsidP="00D50D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Асия</w:t>
            </w:r>
            <w:proofErr w:type="spellEnd"/>
            <w:r w:rsidRPr="00CA0B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Фаргатовна</w:t>
            </w:r>
            <w:proofErr w:type="spellEnd"/>
          </w:p>
        </w:tc>
        <w:tc>
          <w:tcPr>
            <w:tcW w:w="4678" w:type="dxa"/>
          </w:tcPr>
          <w:p w:rsidR="00D50DD8" w:rsidRPr="00CA0B87" w:rsidRDefault="00D50DD8" w:rsidP="00904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главный бухгалтер МАУК «ДК «Октябрь»</w:t>
            </w:r>
          </w:p>
        </w:tc>
      </w:tr>
      <w:tr w:rsidR="00D50DD8" w:rsidRPr="00CA0B87" w:rsidTr="00CA0B87">
        <w:tc>
          <w:tcPr>
            <w:tcW w:w="1134" w:type="dxa"/>
          </w:tcPr>
          <w:p w:rsidR="00D50DD8" w:rsidRPr="00CA0B87" w:rsidRDefault="00D50DD8" w:rsidP="00D50DD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D50DD8" w:rsidRPr="00CA0B87" w:rsidRDefault="00D50DD8" w:rsidP="00904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Неклюдова Валентина Викторовна</w:t>
            </w:r>
          </w:p>
        </w:tc>
        <w:tc>
          <w:tcPr>
            <w:tcW w:w="4678" w:type="dxa"/>
          </w:tcPr>
          <w:p w:rsidR="00D50DD8" w:rsidRPr="00CA0B87" w:rsidRDefault="00D50DD8" w:rsidP="00904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главный бухгалтер МУП «Волгодонская городская электрическая сеть»</w:t>
            </w:r>
          </w:p>
        </w:tc>
      </w:tr>
      <w:tr w:rsidR="00D50DD8" w:rsidRPr="00CA0B87" w:rsidTr="00CA0B87">
        <w:tc>
          <w:tcPr>
            <w:tcW w:w="1134" w:type="dxa"/>
          </w:tcPr>
          <w:p w:rsidR="00D50DD8" w:rsidRPr="00CA0B87" w:rsidRDefault="00D50DD8" w:rsidP="00D50DD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50DD8" w:rsidRPr="00CA0B87" w:rsidRDefault="00D50DD8" w:rsidP="00904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Никифорова Людмила Константиновна</w:t>
            </w:r>
          </w:p>
        </w:tc>
        <w:tc>
          <w:tcPr>
            <w:tcW w:w="4678" w:type="dxa"/>
          </w:tcPr>
          <w:p w:rsidR="00D50DD8" w:rsidRPr="00CA0B87" w:rsidRDefault="00D50DD8" w:rsidP="00904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главный бухгалтер МАУК «Парк Победы»</w:t>
            </w:r>
          </w:p>
        </w:tc>
      </w:tr>
      <w:tr w:rsidR="00D50DD8" w:rsidRPr="00CA0B87" w:rsidTr="00CA0B87">
        <w:tc>
          <w:tcPr>
            <w:tcW w:w="1134" w:type="dxa"/>
          </w:tcPr>
          <w:p w:rsidR="00D50DD8" w:rsidRPr="00CA0B87" w:rsidRDefault="00D50DD8" w:rsidP="00D50DD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50DD8" w:rsidRPr="00CA0B87" w:rsidRDefault="00D50DD8" w:rsidP="00D50D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Олифирова</w:t>
            </w:r>
            <w:proofErr w:type="spellEnd"/>
          </w:p>
          <w:p w:rsidR="00D50DD8" w:rsidRPr="00CA0B87" w:rsidRDefault="00D50DD8" w:rsidP="00D50D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Нина Николаевна</w:t>
            </w:r>
          </w:p>
        </w:tc>
        <w:tc>
          <w:tcPr>
            <w:tcW w:w="4678" w:type="dxa"/>
          </w:tcPr>
          <w:p w:rsidR="00D50DD8" w:rsidRPr="00CA0B87" w:rsidRDefault="00D50DD8" w:rsidP="00904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главный бухгалтер МАУ «Спортивный комплекс «Олимп»</w:t>
            </w:r>
          </w:p>
        </w:tc>
      </w:tr>
      <w:tr w:rsidR="00D50DD8" w:rsidRPr="00CA0B87" w:rsidTr="00CA0B87">
        <w:tc>
          <w:tcPr>
            <w:tcW w:w="1134" w:type="dxa"/>
          </w:tcPr>
          <w:p w:rsidR="00D50DD8" w:rsidRPr="00CA0B87" w:rsidRDefault="00D50DD8" w:rsidP="00D50DD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50DD8" w:rsidRPr="00CA0B87" w:rsidRDefault="00D50DD8" w:rsidP="00A17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Провоторов Василий Александрович</w:t>
            </w:r>
          </w:p>
        </w:tc>
        <w:tc>
          <w:tcPr>
            <w:tcW w:w="4678" w:type="dxa"/>
          </w:tcPr>
          <w:p w:rsidR="00D50DD8" w:rsidRPr="00CA0B87" w:rsidRDefault="00D50DD8" w:rsidP="00A17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директор МУП «Водопроводно-канализационное хозяйство»</w:t>
            </w:r>
          </w:p>
        </w:tc>
      </w:tr>
      <w:tr w:rsidR="00D50DD8" w:rsidRPr="00CA0B87" w:rsidTr="00CA0B87">
        <w:tc>
          <w:tcPr>
            <w:tcW w:w="1134" w:type="dxa"/>
          </w:tcPr>
          <w:p w:rsidR="00D50DD8" w:rsidRPr="00CA0B87" w:rsidRDefault="00D50DD8" w:rsidP="00D50DD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50DD8" w:rsidRPr="00CA0B87" w:rsidRDefault="00D50DD8" w:rsidP="00904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Радчук</w:t>
            </w:r>
            <w:proofErr w:type="spellEnd"/>
            <w:r w:rsidRPr="00CA0B87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Ильинична</w:t>
            </w:r>
          </w:p>
        </w:tc>
        <w:tc>
          <w:tcPr>
            <w:tcW w:w="4678" w:type="dxa"/>
          </w:tcPr>
          <w:p w:rsidR="00D50DD8" w:rsidRPr="00CA0B87" w:rsidRDefault="00D50DD8" w:rsidP="00904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главный бухгалтер МУП «Водопроводно-канализационное хозяйство»</w:t>
            </w:r>
          </w:p>
        </w:tc>
      </w:tr>
      <w:tr w:rsidR="00D50DD8" w:rsidRPr="00CA0B87" w:rsidTr="00CA0B87">
        <w:tc>
          <w:tcPr>
            <w:tcW w:w="1134" w:type="dxa"/>
          </w:tcPr>
          <w:p w:rsidR="00D50DD8" w:rsidRPr="00CA0B87" w:rsidRDefault="00D50DD8" w:rsidP="00D50DD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D50DD8" w:rsidRPr="00CA0B87" w:rsidRDefault="00D50DD8" w:rsidP="00904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 xml:space="preserve">Родькина </w:t>
            </w:r>
          </w:p>
          <w:p w:rsidR="00D50DD8" w:rsidRPr="00CA0B87" w:rsidRDefault="00D50DD8" w:rsidP="00B868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Галина Петровна</w:t>
            </w:r>
          </w:p>
        </w:tc>
        <w:tc>
          <w:tcPr>
            <w:tcW w:w="4678" w:type="dxa"/>
          </w:tcPr>
          <w:p w:rsidR="00D50DD8" w:rsidRPr="00CA0B87" w:rsidRDefault="00D50DD8" w:rsidP="00247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главный бухгалтер  МУП «Городской пассажирский транспорт»</w:t>
            </w:r>
          </w:p>
        </w:tc>
      </w:tr>
      <w:tr w:rsidR="00D50DD8" w:rsidRPr="00CA0B87" w:rsidTr="00CA0B87">
        <w:tc>
          <w:tcPr>
            <w:tcW w:w="1134" w:type="dxa"/>
          </w:tcPr>
          <w:p w:rsidR="00D50DD8" w:rsidRPr="00CA0B87" w:rsidRDefault="00D50DD8" w:rsidP="00D50DD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69" w:type="dxa"/>
          </w:tcPr>
          <w:p w:rsidR="00D50DD8" w:rsidRPr="00CA0B87" w:rsidRDefault="00D50DD8" w:rsidP="00A17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Ромашов Анатолий Александрович</w:t>
            </w:r>
          </w:p>
        </w:tc>
        <w:tc>
          <w:tcPr>
            <w:tcW w:w="4678" w:type="dxa"/>
          </w:tcPr>
          <w:p w:rsidR="00D50DD8" w:rsidRPr="00CA0B87" w:rsidRDefault="00D50DD8" w:rsidP="00A17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директор МУП «Волгодонская городская электрическая сеть»</w:t>
            </w:r>
          </w:p>
        </w:tc>
      </w:tr>
      <w:tr w:rsidR="00D50DD8" w:rsidRPr="00CA0B87" w:rsidTr="00CA0B87">
        <w:tc>
          <w:tcPr>
            <w:tcW w:w="1134" w:type="dxa"/>
          </w:tcPr>
          <w:p w:rsidR="00D50DD8" w:rsidRPr="00CA0B87" w:rsidRDefault="00D50DD8" w:rsidP="00D50DD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50DD8" w:rsidRPr="00CA0B87" w:rsidRDefault="00D50DD8" w:rsidP="00A17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Сальникова Галина Владимировна</w:t>
            </w:r>
          </w:p>
        </w:tc>
        <w:tc>
          <w:tcPr>
            <w:tcW w:w="4678" w:type="dxa"/>
          </w:tcPr>
          <w:p w:rsidR="00D50DD8" w:rsidRPr="00CA0B87" w:rsidRDefault="00D50DD8" w:rsidP="00A17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главный экономист  МУП «Городской пассажирский транспорт»</w:t>
            </w:r>
          </w:p>
        </w:tc>
      </w:tr>
      <w:tr w:rsidR="00D50DD8" w:rsidRPr="00CA0B87" w:rsidTr="00CA0B87">
        <w:tc>
          <w:tcPr>
            <w:tcW w:w="1134" w:type="dxa"/>
          </w:tcPr>
          <w:p w:rsidR="00D50DD8" w:rsidRPr="00CA0B87" w:rsidRDefault="00D50DD8" w:rsidP="00D50DD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50DD8" w:rsidRPr="00CA0B87" w:rsidRDefault="00D50DD8" w:rsidP="00A17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Селезнева Татьяна Алексеевна</w:t>
            </w:r>
          </w:p>
        </w:tc>
        <w:tc>
          <w:tcPr>
            <w:tcW w:w="4678" w:type="dxa"/>
          </w:tcPr>
          <w:p w:rsidR="00D50DD8" w:rsidRPr="00CA0B87" w:rsidRDefault="00D50DD8" w:rsidP="00A170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директор МАУ «Спортивный комплекс «Содружество»</w:t>
            </w:r>
          </w:p>
        </w:tc>
      </w:tr>
      <w:tr w:rsidR="00D50DD8" w:rsidRPr="00CA0B87" w:rsidTr="00CA0B87">
        <w:tc>
          <w:tcPr>
            <w:tcW w:w="1134" w:type="dxa"/>
          </w:tcPr>
          <w:p w:rsidR="00D50DD8" w:rsidRPr="00CA0B87" w:rsidRDefault="00D50DD8" w:rsidP="00D50DD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50DD8" w:rsidRPr="00CA0B87" w:rsidRDefault="00D50DD8" w:rsidP="00D50D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Сенцова</w:t>
            </w:r>
            <w:proofErr w:type="spellEnd"/>
          </w:p>
          <w:p w:rsidR="00D50DD8" w:rsidRPr="00CA0B87" w:rsidRDefault="00D50DD8" w:rsidP="00D50D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Татьяна Васильевна</w:t>
            </w:r>
          </w:p>
        </w:tc>
        <w:tc>
          <w:tcPr>
            <w:tcW w:w="4678" w:type="dxa"/>
          </w:tcPr>
          <w:p w:rsidR="00D50DD8" w:rsidRPr="00CA0B87" w:rsidRDefault="00D50DD8" w:rsidP="00904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главный бухгалтер МАУ «Многофункциональный центр предоставления муниципальных и государственных услуг»</w:t>
            </w:r>
          </w:p>
        </w:tc>
      </w:tr>
      <w:tr w:rsidR="00D50DD8" w:rsidRPr="00CA0B87" w:rsidTr="00CA0B87">
        <w:tc>
          <w:tcPr>
            <w:tcW w:w="1134" w:type="dxa"/>
          </w:tcPr>
          <w:p w:rsidR="00D50DD8" w:rsidRPr="00CA0B87" w:rsidRDefault="00D50DD8" w:rsidP="00D50DD8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D50DD8" w:rsidRPr="00CA0B87" w:rsidRDefault="00D50DD8" w:rsidP="00D50D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Утенкова</w:t>
            </w:r>
            <w:proofErr w:type="spellEnd"/>
          </w:p>
          <w:p w:rsidR="00D50DD8" w:rsidRPr="00CA0B87" w:rsidRDefault="00D50DD8" w:rsidP="00D50D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Анна Александровна</w:t>
            </w:r>
          </w:p>
        </w:tc>
        <w:tc>
          <w:tcPr>
            <w:tcW w:w="4678" w:type="dxa"/>
          </w:tcPr>
          <w:p w:rsidR="00D50DD8" w:rsidRPr="00CA0B87" w:rsidRDefault="00D50DD8" w:rsidP="00904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0B87">
              <w:rPr>
                <w:rFonts w:ascii="Times New Roman" w:hAnsi="Times New Roman" w:cs="Times New Roman"/>
                <w:sz w:val="26"/>
                <w:szCs w:val="26"/>
              </w:rPr>
              <w:t>главный бухгалтер МАУ «Спортивный комплекс «Содружество»</w:t>
            </w:r>
          </w:p>
        </w:tc>
      </w:tr>
    </w:tbl>
    <w:p w:rsidR="00AD44C3" w:rsidRDefault="00AD44C3" w:rsidP="00A170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330" w:rsidRDefault="00813330" w:rsidP="00A170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13330" w:rsidRPr="00813330" w:rsidRDefault="00813330" w:rsidP="00A170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Текст доклада  </w:t>
      </w:r>
      <w:r w:rsidR="00CA0B87">
        <w:rPr>
          <w:rFonts w:ascii="Times New Roman" w:eastAsia="Times New Roman" w:hAnsi="Times New Roman" w:cs="Times New Roman"/>
          <w:b/>
          <w:sz w:val="28"/>
          <w:szCs w:val="28"/>
        </w:rPr>
        <w:t>Сальниковой Г.В.</w:t>
      </w:r>
      <w:r w:rsidRPr="00813330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133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CA0B87">
        <w:rPr>
          <w:rFonts w:ascii="Times New Roman" w:eastAsia="Times New Roman" w:hAnsi="Times New Roman" w:cs="Times New Roman"/>
          <w:b/>
          <w:sz w:val="28"/>
          <w:szCs w:val="28"/>
        </w:rPr>
        <w:t>главного экономиста</w:t>
      </w:r>
      <w:r w:rsidRPr="0081333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МУП «Городской пассажирский транспорт</w:t>
      </w:r>
      <w:r w:rsidRPr="00813330">
        <w:rPr>
          <w:rFonts w:ascii="Times New Roman" w:hAnsi="Times New Roman" w:cs="Times New Roman"/>
          <w:b/>
          <w:sz w:val="28"/>
          <w:szCs w:val="28"/>
        </w:rPr>
        <w:t>»</w:t>
      </w:r>
      <w:r w:rsidRPr="0081333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A0B87" w:rsidRDefault="00CA0B87" w:rsidP="00CA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87">
        <w:rPr>
          <w:rFonts w:ascii="Times New Roman" w:eastAsia="Times New Roman" w:hAnsi="Times New Roman" w:cs="Times New Roman"/>
          <w:sz w:val="28"/>
          <w:szCs w:val="28"/>
        </w:rPr>
        <w:t xml:space="preserve">За 9 месяцев 2013 года </w:t>
      </w:r>
      <w:proofErr w:type="spellStart"/>
      <w:r w:rsidRPr="00CA0B87">
        <w:rPr>
          <w:rFonts w:ascii="Times New Roman" w:eastAsia="Times New Roman" w:hAnsi="Times New Roman" w:cs="Times New Roman"/>
          <w:sz w:val="28"/>
          <w:szCs w:val="28"/>
        </w:rPr>
        <w:t>горэлектротранспортом</w:t>
      </w:r>
      <w:proofErr w:type="spellEnd"/>
      <w:r w:rsidRPr="00CA0B87">
        <w:rPr>
          <w:rFonts w:ascii="Times New Roman" w:eastAsia="Times New Roman" w:hAnsi="Times New Roman" w:cs="Times New Roman"/>
          <w:sz w:val="28"/>
          <w:szCs w:val="28"/>
        </w:rPr>
        <w:t xml:space="preserve">  МУП «Городской пассажирский транспорт» перевезено 6325,1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B87">
        <w:rPr>
          <w:rFonts w:ascii="Times New Roman" w:eastAsia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B87">
        <w:rPr>
          <w:rFonts w:ascii="Times New Roman" w:eastAsia="Times New Roman" w:hAnsi="Times New Roman" w:cs="Times New Roman"/>
          <w:sz w:val="28"/>
          <w:szCs w:val="28"/>
        </w:rPr>
        <w:t>пассажиров, в том числе льготных пассажиров 2440,5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B87">
        <w:rPr>
          <w:rFonts w:ascii="Times New Roman" w:eastAsia="Times New Roman" w:hAnsi="Times New Roman" w:cs="Times New Roman"/>
          <w:sz w:val="28"/>
          <w:szCs w:val="28"/>
        </w:rPr>
        <w:t>тыс. Автобусами перевезено 1483,4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B87">
        <w:rPr>
          <w:rFonts w:ascii="Times New Roman" w:eastAsia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пассажиров</w:t>
      </w:r>
      <w:r w:rsidRPr="00CA0B87">
        <w:rPr>
          <w:rFonts w:ascii="Times New Roman" w:eastAsia="Times New Roman" w:hAnsi="Times New Roman" w:cs="Times New Roman"/>
          <w:sz w:val="28"/>
          <w:szCs w:val="28"/>
        </w:rPr>
        <w:t>, в т.ч. льготных 581,5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B87">
        <w:rPr>
          <w:rFonts w:ascii="Times New Roman" w:eastAsia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B87">
        <w:rPr>
          <w:rFonts w:ascii="Times New Roman" w:eastAsia="Times New Roman" w:hAnsi="Times New Roman" w:cs="Times New Roman"/>
          <w:sz w:val="28"/>
          <w:szCs w:val="28"/>
        </w:rPr>
        <w:t>пасс</w:t>
      </w:r>
      <w:r>
        <w:rPr>
          <w:rFonts w:ascii="Times New Roman" w:hAnsi="Times New Roman" w:cs="Times New Roman"/>
          <w:sz w:val="28"/>
          <w:szCs w:val="28"/>
        </w:rPr>
        <w:t>ажиров</w:t>
      </w:r>
    </w:p>
    <w:p w:rsidR="00CA0B87" w:rsidRPr="00CA0B87" w:rsidRDefault="00CA0B87" w:rsidP="00CA0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B87">
        <w:rPr>
          <w:rFonts w:ascii="Times New Roman" w:eastAsia="Times New Roman" w:hAnsi="Times New Roman" w:cs="Times New Roman"/>
          <w:sz w:val="28"/>
          <w:szCs w:val="28"/>
        </w:rPr>
        <w:t>Значительное снижение количества перевезенных пассажиров на электротранспорте связано с вводом автобусного маршрута №53к, дублир</w:t>
      </w:r>
      <w:r>
        <w:rPr>
          <w:rFonts w:ascii="Times New Roman" w:hAnsi="Times New Roman" w:cs="Times New Roman"/>
          <w:sz w:val="28"/>
          <w:szCs w:val="28"/>
        </w:rPr>
        <w:t>ующего троллейбусные маршруты №</w:t>
      </w:r>
      <w:r w:rsidRPr="00CA0B87">
        <w:rPr>
          <w:rFonts w:ascii="Times New Roman" w:eastAsia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B87">
        <w:rPr>
          <w:rFonts w:ascii="Times New Roman" w:eastAsia="Times New Roman" w:hAnsi="Times New Roman" w:cs="Times New Roman"/>
          <w:sz w:val="28"/>
          <w:szCs w:val="28"/>
        </w:rPr>
        <w:t>3а, ростом в городе количества легковых таксомоторов, погодными условиями в сентябре месяце, а также частыми простоями электротранспорта в связи с изношенностью и  порывами контактной сети.</w:t>
      </w:r>
    </w:p>
    <w:p w:rsidR="00CA0B87" w:rsidRPr="00CA0B87" w:rsidRDefault="00CA0B87" w:rsidP="00CA0B8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87">
        <w:rPr>
          <w:rFonts w:ascii="Times New Roman" w:hAnsi="Times New Roman" w:cs="Times New Roman"/>
          <w:sz w:val="28"/>
          <w:szCs w:val="28"/>
        </w:rPr>
        <w:t>На снижение перевезенных пассажиров автобусами предприятия повлиял вывод из маршрутной характерис</w:t>
      </w:r>
      <w:r>
        <w:rPr>
          <w:rFonts w:ascii="Times New Roman" w:hAnsi="Times New Roman" w:cs="Times New Roman"/>
          <w:sz w:val="28"/>
          <w:szCs w:val="28"/>
        </w:rPr>
        <w:t>тики 2 графиков на маршрутах №</w:t>
      </w:r>
      <w:r w:rsidRPr="00CA0B87">
        <w:rPr>
          <w:rFonts w:ascii="Times New Roman" w:hAnsi="Times New Roman" w:cs="Times New Roman"/>
          <w:sz w:val="28"/>
          <w:szCs w:val="28"/>
        </w:rPr>
        <w:t>12,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B87">
        <w:rPr>
          <w:rFonts w:ascii="Times New Roman" w:hAnsi="Times New Roman" w:cs="Times New Roman"/>
          <w:sz w:val="28"/>
          <w:szCs w:val="28"/>
        </w:rPr>
        <w:t>51.</w:t>
      </w:r>
    </w:p>
    <w:p w:rsidR="00CA0B87" w:rsidRPr="00CA0B87" w:rsidRDefault="00CA0B87" w:rsidP="00CA0B8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87">
        <w:rPr>
          <w:rFonts w:ascii="Times New Roman" w:hAnsi="Times New Roman" w:cs="Times New Roman"/>
          <w:sz w:val="28"/>
          <w:szCs w:val="28"/>
        </w:rPr>
        <w:t>На 17566,8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B87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B87">
        <w:rPr>
          <w:rFonts w:ascii="Times New Roman" w:hAnsi="Times New Roman" w:cs="Times New Roman"/>
          <w:sz w:val="28"/>
          <w:szCs w:val="28"/>
        </w:rPr>
        <w:t>руб. снижен валовой доход предприятия в целом из-за снижения субсидии из местного бюджета на возмещение выпадающих доходов из-за разницы между экономически обоснованным тарифом на перевозку пассажиров и принятым для населения. При росте тарифа для населения в 1,2 фактические доходы от сбора выручки на маршрутах получены на уровне прошлого года (55055,2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B87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B87">
        <w:rPr>
          <w:rFonts w:ascii="Times New Roman" w:hAnsi="Times New Roman" w:cs="Times New Roman"/>
          <w:sz w:val="28"/>
          <w:szCs w:val="28"/>
        </w:rPr>
        <w:t>руб. 2013г. против 55063,3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B87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B87">
        <w:rPr>
          <w:rFonts w:ascii="Times New Roman" w:hAnsi="Times New Roman" w:cs="Times New Roman"/>
          <w:sz w:val="28"/>
          <w:szCs w:val="28"/>
        </w:rPr>
        <w:t>руб. 2012г.) из-за снижения вышеуказанных объемов перевозок.</w:t>
      </w:r>
    </w:p>
    <w:p w:rsidR="00CA0B87" w:rsidRPr="00CA0B87" w:rsidRDefault="00CA0B87" w:rsidP="00CA0B8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87">
        <w:rPr>
          <w:rFonts w:ascii="Times New Roman" w:hAnsi="Times New Roman" w:cs="Times New Roman"/>
          <w:sz w:val="28"/>
          <w:szCs w:val="28"/>
        </w:rPr>
        <w:t>При росте цен на энергоресурсы, ГСМ, материалы и пр. себестоимость к предыдущему году снижена на 1873,4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B87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B87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CA0B87" w:rsidRPr="00CA0B87" w:rsidRDefault="00CA0B87" w:rsidP="00CA0B8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недостаточности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Pr="00CA0B8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CA0B87">
        <w:rPr>
          <w:rFonts w:ascii="Times New Roman" w:hAnsi="Times New Roman" w:cs="Times New Roman"/>
          <w:sz w:val="28"/>
          <w:szCs w:val="28"/>
        </w:rPr>
        <w:t>едприятие не может должным образом обеспечить транспорт предприятия  запасными частями, что негативно сказывается на выпуске электротранспорта и автотранспорта на линию. При ежедневном нормативном выпуске троллейбусов в количестве 34 единиц, на линии в среднем работает 31 троллейбус.</w:t>
      </w:r>
    </w:p>
    <w:p w:rsidR="00CA0B87" w:rsidRDefault="00CA0B87" w:rsidP="00CA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87">
        <w:rPr>
          <w:rFonts w:ascii="Times New Roman" w:eastAsia="Times New Roman" w:hAnsi="Times New Roman" w:cs="Times New Roman"/>
          <w:sz w:val="28"/>
          <w:szCs w:val="28"/>
        </w:rPr>
        <w:t xml:space="preserve">При сложившейся ситуации также не представляется возможности  решить сложный вопрос по ремонту контактной и кабельной сети, которая введена в эксплуатацию в 1978 году.  За весь период эксплуатации (35 лет) ни на одном участке не проводился капитальный ремонт.  В результате чего часто происходит обрыв и выход из строя силовых и питающих проводов, что негативно влияет на регулярность и безопасность движения </w:t>
      </w:r>
      <w:proofErr w:type="spellStart"/>
      <w:r w:rsidRPr="00CA0B87">
        <w:rPr>
          <w:rFonts w:ascii="Times New Roman" w:eastAsia="Times New Roman" w:hAnsi="Times New Roman" w:cs="Times New Roman"/>
          <w:sz w:val="28"/>
          <w:szCs w:val="28"/>
        </w:rPr>
        <w:t>горэлектротранспорта</w:t>
      </w:r>
      <w:proofErr w:type="spellEnd"/>
      <w:r w:rsidRPr="00CA0B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B87" w:rsidRDefault="00CA0B87" w:rsidP="00CA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87">
        <w:rPr>
          <w:rFonts w:ascii="Times New Roman" w:eastAsia="Times New Roman" w:hAnsi="Times New Roman" w:cs="Times New Roman"/>
          <w:sz w:val="28"/>
          <w:szCs w:val="28"/>
        </w:rPr>
        <w:t>В аварийном состоянии находится ТП-3, где требуются срочные работы по усилению фундамента, кровли и стен. Ремонт кровли также необходим на ТП-1, ТП-8 и РП (депо).</w:t>
      </w:r>
    </w:p>
    <w:p w:rsidR="00CA0B87" w:rsidRDefault="00CA0B87" w:rsidP="00CA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B87">
        <w:rPr>
          <w:rFonts w:ascii="Times New Roman" w:eastAsia="Times New Roman" w:hAnsi="Times New Roman" w:cs="Times New Roman"/>
          <w:sz w:val="28"/>
          <w:szCs w:val="28"/>
        </w:rPr>
        <w:t xml:space="preserve">Предприятие, при данной ситуации, не имеет возможности  исполнить требования министерства транспорта Ростовской области в части исполнения решения заседания комиссии (под председательством губернатора Ростовской области) по обеспечению устойчивого социально-экономического развития Ростовской области (протокол от 30.03.2012 №1) по приближению средней заработной платы на предприятии до </w:t>
      </w:r>
      <w:proofErr w:type="spellStart"/>
      <w:r w:rsidRPr="00CA0B87">
        <w:rPr>
          <w:rFonts w:ascii="Times New Roman" w:eastAsia="Times New Roman" w:hAnsi="Times New Roman" w:cs="Times New Roman"/>
          <w:sz w:val="28"/>
          <w:szCs w:val="28"/>
        </w:rPr>
        <w:t>среднеобластного</w:t>
      </w:r>
      <w:proofErr w:type="spellEnd"/>
      <w:r w:rsidRPr="00CA0B87">
        <w:rPr>
          <w:rFonts w:ascii="Times New Roman" w:eastAsia="Times New Roman" w:hAnsi="Times New Roman" w:cs="Times New Roman"/>
          <w:sz w:val="28"/>
          <w:szCs w:val="28"/>
        </w:rPr>
        <w:t xml:space="preserve"> уровня,  размер которого на этот период составляет </w:t>
      </w:r>
      <w:r w:rsidRPr="00CA0B87">
        <w:rPr>
          <w:rFonts w:ascii="Times New Roman" w:eastAsia="Times New Roman" w:hAnsi="Times New Roman" w:cs="Times New Roman"/>
          <w:sz w:val="28"/>
          <w:szCs w:val="28"/>
        </w:rPr>
        <w:lastRenderedPageBreak/>
        <w:t>19143,8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B87">
        <w:rPr>
          <w:rFonts w:ascii="Times New Roman" w:eastAsia="Times New Roman" w:hAnsi="Times New Roman" w:cs="Times New Roman"/>
          <w:sz w:val="28"/>
          <w:szCs w:val="28"/>
        </w:rPr>
        <w:t>руб. Средняя заработная плата работников предприятия составляет 12896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B87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CA0B87" w:rsidRPr="00CA0B87" w:rsidRDefault="00CA0B87" w:rsidP="00CA0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B87">
        <w:rPr>
          <w:rFonts w:ascii="Times New Roman" w:eastAsia="Times New Roman" w:hAnsi="Times New Roman" w:cs="Times New Roman"/>
          <w:sz w:val="28"/>
          <w:szCs w:val="28"/>
        </w:rPr>
        <w:t>На  предприятии своевременно осуществляются налоговые и иные обязательные платежи, своевременно осуществляется выплата заработной платы работникам предприятия.</w:t>
      </w:r>
    </w:p>
    <w:p w:rsidR="00CA0B87" w:rsidRDefault="00CA0B87" w:rsidP="00CA0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87">
        <w:rPr>
          <w:rFonts w:ascii="Times New Roman" w:eastAsia="Times New Roman" w:hAnsi="Times New Roman" w:cs="Times New Roman"/>
          <w:sz w:val="28"/>
          <w:szCs w:val="28"/>
        </w:rPr>
        <w:t>Снижение субсидии из местного бюджета, не в полном объеме возмещение выпадающих доходов при предоставлении транспортных  услуг федеральным и региональным льготным категориям граждан привели МУП «ГПТ» к наличию убытков в размере 5743,8тыс</w:t>
      </w:r>
      <w:proofErr w:type="gramStart"/>
      <w:r w:rsidRPr="00CA0B8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CA0B87">
        <w:rPr>
          <w:rFonts w:ascii="Times New Roman" w:eastAsia="Times New Roman" w:hAnsi="Times New Roman" w:cs="Times New Roman"/>
          <w:sz w:val="28"/>
          <w:szCs w:val="28"/>
        </w:rPr>
        <w:t>уб. по результатам 9 месяцев 2013г.</w:t>
      </w:r>
      <w:r w:rsidRPr="00CA0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B87" w:rsidRPr="00CA0B87" w:rsidRDefault="00CA0B87" w:rsidP="00CA0B8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330" w:rsidRDefault="00813330" w:rsidP="00CA0B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B87" w:rsidRDefault="00CA0B87" w:rsidP="00A170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0B87" w:rsidRDefault="00CA0B87" w:rsidP="00A170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0B87" w:rsidRDefault="00CA0B87" w:rsidP="00A170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0B87" w:rsidRDefault="00CA0B87" w:rsidP="00A170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0B87" w:rsidRDefault="00CA0B87" w:rsidP="00A170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0B87" w:rsidRDefault="00CA0B87" w:rsidP="00A170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0B87" w:rsidRDefault="00CA0B87" w:rsidP="00A170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0B87" w:rsidRDefault="00CA0B87" w:rsidP="00A170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0B87" w:rsidRDefault="00CA0B87" w:rsidP="00A170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0B87" w:rsidRDefault="00CA0B87" w:rsidP="00A170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0B87" w:rsidRDefault="00CA0B87" w:rsidP="00A170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0B87" w:rsidRDefault="00CA0B87" w:rsidP="00A170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0B87" w:rsidRDefault="00CA0B87" w:rsidP="00A170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0B87" w:rsidRDefault="00CA0B87" w:rsidP="00A170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0B87" w:rsidRDefault="00CA0B87" w:rsidP="00A170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0B87" w:rsidRDefault="00CA0B87" w:rsidP="00A170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0B87" w:rsidRDefault="00CA0B87" w:rsidP="00A170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0B87" w:rsidRDefault="00CA0B87" w:rsidP="00A170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0B87" w:rsidRDefault="00CA0B87" w:rsidP="00A170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0B87" w:rsidRDefault="00CA0B87" w:rsidP="00A170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0B87" w:rsidRDefault="00CA0B87" w:rsidP="00A170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44C3" w:rsidRDefault="00AD44C3" w:rsidP="00A170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0A5D" w:rsidRDefault="007C0A5D" w:rsidP="00A170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37129">
        <w:rPr>
          <w:rFonts w:ascii="Times New Roman" w:hAnsi="Times New Roman" w:cs="Times New Roman"/>
          <w:sz w:val="28"/>
          <w:szCs w:val="28"/>
        </w:rPr>
        <w:t>3</w:t>
      </w:r>
    </w:p>
    <w:p w:rsidR="007C0A5D" w:rsidRDefault="007C0A5D" w:rsidP="00A1708B">
      <w:pPr>
        <w:pStyle w:val="a3"/>
        <w:tabs>
          <w:tab w:val="left" w:pos="567"/>
        </w:tabs>
        <w:spacing w:before="240"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A5D">
        <w:rPr>
          <w:rFonts w:ascii="Times New Roman" w:hAnsi="Times New Roman" w:cs="Times New Roman"/>
          <w:b/>
          <w:sz w:val="28"/>
          <w:szCs w:val="28"/>
        </w:rPr>
        <w:t xml:space="preserve">Текст доклада  </w:t>
      </w:r>
      <w:proofErr w:type="spellStart"/>
      <w:r w:rsidRPr="007C0A5D">
        <w:rPr>
          <w:rFonts w:ascii="Times New Roman" w:eastAsia="Times New Roman" w:hAnsi="Times New Roman" w:cs="Times New Roman"/>
          <w:b/>
          <w:sz w:val="28"/>
          <w:szCs w:val="28"/>
        </w:rPr>
        <w:t>Провоторова</w:t>
      </w:r>
      <w:proofErr w:type="spellEnd"/>
      <w:r w:rsidRPr="007C0A5D">
        <w:rPr>
          <w:rFonts w:ascii="Times New Roman" w:eastAsia="Times New Roman" w:hAnsi="Times New Roman" w:cs="Times New Roman"/>
          <w:b/>
          <w:sz w:val="28"/>
          <w:szCs w:val="28"/>
        </w:rPr>
        <w:t xml:space="preserve"> В.А.</w:t>
      </w:r>
      <w:r w:rsidRPr="007C0A5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7C0A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C0A5D">
        <w:rPr>
          <w:rFonts w:ascii="Times New Roman" w:eastAsia="Times New Roman" w:hAnsi="Times New Roman" w:cs="Times New Roman"/>
          <w:b/>
          <w:sz w:val="28"/>
          <w:szCs w:val="28"/>
        </w:rPr>
        <w:t>директора МУП «Водопроводно-канализационное хозяйство».</w:t>
      </w:r>
    </w:p>
    <w:p w:rsidR="0060541D" w:rsidRDefault="0060541D" w:rsidP="0060541D">
      <w:pPr>
        <w:pStyle w:val="a3"/>
        <w:tabs>
          <w:tab w:val="left" w:pos="567"/>
        </w:tabs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1F89">
        <w:rPr>
          <w:rFonts w:ascii="Times New Roman" w:eastAsia="Times New Roman" w:hAnsi="Times New Roman" w:cs="Times New Roman"/>
          <w:sz w:val="28"/>
          <w:szCs w:val="28"/>
        </w:rPr>
        <w:t>За 9 месяцев 2013 года по сравнению с плановыми показателями недополучены доходы по основному виду деятельности в сумме 6569,8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F89">
        <w:rPr>
          <w:rFonts w:ascii="Times New Roman" w:eastAsia="Times New Roman" w:hAnsi="Times New Roman" w:cs="Times New Roman"/>
          <w:sz w:val="28"/>
          <w:szCs w:val="28"/>
        </w:rPr>
        <w:t xml:space="preserve">руб. Причинами </w:t>
      </w:r>
      <w:proofErr w:type="spellStart"/>
      <w:r w:rsidRPr="00861F89">
        <w:rPr>
          <w:rFonts w:ascii="Times New Roman" w:eastAsia="Times New Roman" w:hAnsi="Times New Roman" w:cs="Times New Roman"/>
          <w:sz w:val="28"/>
          <w:szCs w:val="28"/>
        </w:rPr>
        <w:t>недополучения</w:t>
      </w:r>
      <w:proofErr w:type="spellEnd"/>
      <w:r w:rsidRPr="00861F89">
        <w:rPr>
          <w:rFonts w:ascii="Times New Roman" w:eastAsia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eastAsia="Times New Roman" w:hAnsi="Times New Roman" w:cs="Times New Roman"/>
          <w:sz w:val="28"/>
          <w:szCs w:val="28"/>
        </w:rPr>
        <w:t>ов является  снижение объемов реализации воды на 1%</w:t>
      </w:r>
      <w:r w:rsidRPr="00861F89">
        <w:rPr>
          <w:rFonts w:ascii="Times New Roman" w:eastAsia="Times New Roman" w:hAnsi="Times New Roman" w:cs="Times New Roman"/>
          <w:sz w:val="28"/>
          <w:szCs w:val="28"/>
        </w:rPr>
        <w:t>, следовательно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61F89">
        <w:rPr>
          <w:rFonts w:ascii="Times New Roman" w:eastAsia="Times New Roman" w:hAnsi="Times New Roman" w:cs="Times New Roman"/>
          <w:sz w:val="28"/>
          <w:szCs w:val="28"/>
        </w:rPr>
        <w:t xml:space="preserve"> недополучены плановые доходы по водоснабжению в сумме  3506,6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F89">
        <w:rPr>
          <w:rFonts w:ascii="Times New Roman" w:eastAsia="Times New Roman" w:hAnsi="Times New Roman" w:cs="Times New Roman"/>
          <w:sz w:val="28"/>
          <w:szCs w:val="28"/>
        </w:rPr>
        <w:t>руб.; по водоотведению - на 1,6%, доходов недополучено в сумме 3063,2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F89">
        <w:rPr>
          <w:rFonts w:ascii="Times New Roman" w:eastAsia="Times New Roman" w:hAnsi="Times New Roman" w:cs="Times New Roman"/>
          <w:sz w:val="28"/>
          <w:szCs w:val="28"/>
        </w:rPr>
        <w:t>руб.</w:t>
      </w:r>
      <w:proofErr w:type="gramEnd"/>
    </w:p>
    <w:p w:rsidR="0060541D" w:rsidRDefault="0060541D" w:rsidP="0060541D">
      <w:pPr>
        <w:pStyle w:val="a3"/>
        <w:tabs>
          <w:tab w:val="left" w:pos="567"/>
        </w:tabs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89">
        <w:rPr>
          <w:rFonts w:ascii="Times New Roman" w:eastAsia="Times New Roman" w:hAnsi="Times New Roman" w:cs="Times New Roman"/>
          <w:sz w:val="28"/>
          <w:szCs w:val="28"/>
        </w:rPr>
        <w:t>Фактические убытки от основной деятельности за 9 месяцев 2013 года составили 6256,7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F89">
        <w:rPr>
          <w:rFonts w:ascii="Times New Roman" w:eastAsia="Times New Roman" w:hAnsi="Times New Roman" w:cs="Times New Roman"/>
          <w:sz w:val="28"/>
          <w:szCs w:val="28"/>
        </w:rPr>
        <w:t>руб. Основной причиной возникновения убытков послужило увеличение арендной платы за землю и увеличение расходов на тепло и электроэнергию. За 9 месяцев 2013г. было субсидирование из бюджета на пополнение оборотных средств в сумме 22789,3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F89">
        <w:rPr>
          <w:rFonts w:ascii="Times New Roman" w:eastAsia="Times New Roman" w:hAnsi="Times New Roman" w:cs="Times New Roman"/>
          <w:sz w:val="28"/>
          <w:szCs w:val="28"/>
        </w:rPr>
        <w:t>руб., что привело к увеличению прочих доходов и как следствие завышением прибыли  на 22789,3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F89">
        <w:rPr>
          <w:rFonts w:ascii="Times New Roman" w:eastAsia="Times New Roman" w:hAnsi="Times New Roman" w:cs="Times New Roman"/>
          <w:sz w:val="28"/>
          <w:szCs w:val="28"/>
        </w:rPr>
        <w:t xml:space="preserve">руб., фактическая  прибыль от основной, прочей и </w:t>
      </w:r>
      <w:proofErr w:type="spellStart"/>
      <w:r w:rsidRPr="00861F89">
        <w:rPr>
          <w:rFonts w:ascii="Times New Roman" w:eastAsia="Times New Roman" w:hAnsi="Times New Roman" w:cs="Times New Roman"/>
          <w:sz w:val="28"/>
          <w:szCs w:val="28"/>
        </w:rPr>
        <w:t>внереализационной</w:t>
      </w:r>
      <w:proofErr w:type="spellEnd"/>
      <w:r w:rsidRPr="00861F8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до налогообложения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61F89">
        <w:rPr>
          <w:rFonts w:ascii="Times New Roman" w:eastAsia="Times New Roman" w:hAnsi="Times New Roman" w:cs="Times New Roman"/>
          <w:sz w:val="28"/>
          <w:szCs w:val="28"/>
        </w:rPr>
        <w:t>3063,1 тыс</w:t>
      </w:r>
      <w:proofErr w:type="gramStart"/>
      <w:r w:rsidRPr="00861F8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861F89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60541D" w:rsidRDefault="0060541D" w:rsidP="0060541D">
      <w:pPr>
        <w:pStyle w:val="a3"/>
        <w:tabs>
          <w:tab w:val="left" w:pos="567"/>
        </w:tabs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89">
        <w:rPr>
          <w:rFonts w:ascii="Times New Roman" w:eastAsia="Times New Roman" w:hAnsi="Times New Roman" w:cs="Times New Roman"/>
          <w:sz w:val="28"/>
          <w:szCs w:val="28"/>
        </w:rPr>
        <w:t>Потери в сетях за отчетный период составили 40,95%, что на 188,2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F89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861F89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861F89">
        <w:rPr>
          <w:rFonts w:ascii="Times New Roman" w:eastAsia="Times New Roman" w:hAnsi="Times New Roman" w:cs="Times New Roman"/>
          <w:sz w:val="28"/>
          <w:szCs w:val="28"/>
        </w:rPr>
        <w:t xml:space="preserve"> больше, чем за аналогичный период 2012 года</w:t>
      </w:r>
    </w:p>
    <w:p w:rsidR="0060541D" w:rsidRDefault="0060541D" w:rsidP="0060541D">
      <w:pPr>
        <w:pStyle w:val="a3"/>
        <w:tabs>
          <w:tab w:val="left" w:pos="567"/>
        </w:tabs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89">
        <w:rPr>
          <w:rFonts w:ascii="Times New Roman" w:eastAsia="Times New Roman" w:hAnsi="Times New Roman" w:cs="Times New Roman"/>
          <w:sz w:val="28"/>
          <w:szCs w:val="28"/>
        </w:rPr>
        <w:t>Основная причина высокого уровня потерь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F89">
        <w:rPr>
          <w:rFonts w:ascii="Times New Roman" w:eastAsia="Times New Roman" w:hAnsi="Times New Roman" w:cs="Times New Roman"/>
          <w:sz w:val="28"/>
          <w:szCs w:val="28"/>
        </w:rPr>
        <w:t xml:space="preserve">большой физический износ основных фондов, в том числе инженерных сооружений водоснабжения 78,9 % и водоотведения 73,6%.  </w:t>
      </w:r>
    </w:p>
    <w:p w:rsidR="0060541D" w:rsidRDefault="0060541D" w:rsidP="00AD44C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41D">
        <w:rPr>
          <w:rFonts w:ascii="Times New Roman" w:eastAsia="Times New Roman" w:hAnsi="Times New Roman" w:cs="Times New Roman"/>
          <w:sz w:val="28"/>
          <w:szCs w:val="28"/>
        </w:rPr>
        <w:t>По состоянию на 01.10.2013г. предприятие имеет дебиторскую задолженность в сумме 123212,0 тыс.</w:t>
      </w:r>
      <w:r w:rsidR="00DA6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41D">
        <w:rPr>
          <w:rFonts w:ascii="Times New Roman" w:eastAsia="Times New Roman" w:hAnsi="Times New Roman" w:cs="Times New Roman"/>
          <w:sz w:val="28"/>
          <w:szCs w:val="28"/>
        </w:rPr>
        <w:t>руб., в том числе просроченная 87041,6 тыс.</w:t>
      </w:r>
      <w:r w:rsidR="00DA6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541D">
        <w:rPr>
          <w:rFonts w:ascii="Times New Roman" w:eastAsia="Times New Roman" w:hAnsi="Times New Roman" w:cs="Times New Roman"/>
          <w:sz w:val="28"/>
          <w:szCs w:val="28"/>
        </w:rPr>
        <w:t xml:space="preserve">руб. </w:t>
      </w:r>
      <w:r w:rsidRPr="00861F89">
        <w:rPr>
          <w:rFonts w:ascii="Times New Roman" w:eastAsia="Times New Roman" w:hAnsi="Times New Roman" w:cs="Times New Roman"/>
          <w:sz w:val="28"/>
          <w:szCs w:val="28"/>
        </w:rPr>
        <w:t>Кредиторская задолженность составляет 42940,0 тыс.</w:t>
      </w:r>
      <w:r w:rsidR="00DA6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F89">
        <w:rPr>
          <w:rFonts w:ascii="Times New Roman" w:eastAsia="Times New Roman" w:hAnsi="Times New Roman" w:cs="Times New Roman"/>
          <w:sz w:val="28"/>
          <w:szCs w:val="28"/>
        </w:rPr>
        <w:t>руб., просроченной - нет.</w:t>
      </w:r>
    </w:p>
    <w:p w:rsidR="0060541D" w:rsidRDefault="0060541D" w:rsidP="0060541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89">
        <w:rPr>
          <w:rFonts w:ascii="Times New Roman" w:eastAsia="Times New Roman" w:hAnsi="Times New Roman" w:cs="Times New Roman"/>
          <w:sz w:val="28"/>
          <w:szCs w:val="28"/>
        </w:rPr>
        <w:t>Для снижения дебитор</w:t>
      </w:r>
      <w:r w:rsidR="00DA6E73">
        <w:rPr>
          <w:rFonts w:ascii="Times New Roman" w:eastAsia="Times New Roman" w:hAnsi="Times New Roman" w:cs="Times New Roman"/>
          <w:sz w:val="28"/>
          <w:szCs w:val="28"/>
        </w:rPr>
        <w:t xml:space="preserve">ской задолженности проводится </w:t>
      </w:r>
      <w:proofErr w:type="spellStart"/>
      <w:r w:rsidR="00DA6E73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861F89">
        <w:rPr>
          <w:rFonts w:ascii="Times New Roman" w:eastAsia="Times New Roman" w:hAnsi="Times New Roman" w:cs="Times New Roman"/>
          <w:sz w:val="28"/>
          <w:szCs w:val="28"/>
        </w:rPr>
        <w:t>етензионно-исковая</w:t>
      </w:r>
      <w:proofErr w:type="spellEnd"/>
      <w:r w:rsidRPr="00861F89">
        <w:rPr>
          <w:rFonts w:ascii="Times New Roman" w:eastAsia="Times New Roman" w:hAnsi="Times New Roman" w:cs="Times New Roman"/>
          <w:sz w:val="28"/>
          <w:szCs w:val="28"/>
        </w:rPr>
        <w:t xml:space="preserve"> работа. За 9 месяцев 2013 год было заключено соглашений и подано исков в суд - 1901 на сумму 13367,8 тыс.</w:t>
      </w:r>
      <w:r w:rsidR="00DA6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F89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60541D" w:rsidRDefault="0060541D" w:rsidP="0060541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89">
        <w:rPr>
          <w:rFonts w:ascii="Times New Roman" w:eastAsia="Times New Roman" w:hAnsi="Times New Roman" w:cs="Times New Roman"/>
          <w:sz w:val="28"/>
          <w:szCs w:val="28"/>
        </w:rPr>
        <w:t>За счет экономии фактических затрат по сравнению с плановыми сметами в сумме 6576,6 тыс.</w:t>
      </w:r>
      <w:r w:rsidR="00DA6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F89">
        <w:rPr>
          <w:rFonts w:ascii="Times New Roman" w:eastAsia="Times New Roman" w:hAnsi="Times New Roman" w:cs="Times New Roman"/>
          <w:sz w:val="28"/>
          <w:szCs w:val="28"/>
        </w:rPr>
        <w:t>руб. снижены убытки.</w:t>
      </w:r>
    </w:p>
    <w:p w:rsidR="0060541D" w:rsidRDefault="0060541D" w:rsidP="0060541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89">
        <w:rPr>
          <w:rFonts w:ascii="Times New Roman" w:eastAsia="Times New Roman" w:hAnsi="Times New Roman" w:cs="Times New Roman"/>
          <w:sz w:val="28"/>
          <w:szCs w:val="28"/>
        </w:rPr>
        <w:t>По сравнению с фактическими показателями</w:t>
      </w:r>
      <w:r w:rsidRPr="00861F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1F89">
        <w:rPr>
          <w:rFonts w:ascii="Times New Roman" w:eastAsia="Times New Roman" w:hAnsi="Times New Roman" w:cs="Times New Roman"/>
          <w:sz w:val="28"/>
          <w:szCs w:val="28"/>
        </w:rPr>
        <w:t>за 9 месяцев 2013 года отмечается снижение объема реализации воды на 657,</w:t>
      </w:r>
      <w:r>
        <w:rPr>
          <w:rFonts w:ascii="Times New Roman" w:eastAsia="Times New Roman" w:hAnsi="Times New Roman" w:cs="Times New Roman"/>
          <w:sz w:val="28"/>
          <w:szCs w:val="28"/>
        </w:rPr>
        <w:t>4 м3 (-5,95%), в том числе :</w:t>
      </w:r>
      <w:r w:rsidRPr="00861F8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A6E73">
        <w:rPr>
          <w:rFonts w:ascii="Times New Roman" w:eastAsia="Times New Roman" w:hAnsi="Times New Roman" w:cs="Times New Roman"/>
          <w:sz w:val="28"/>
          <w:szCs w:val="28"/>
        </w:rPr>
        <w:t>по питьевой воде на 712,6 тыс</w:t>
      </w:r>
      <w:proofErr w:type="gramStart"/>
      <w:r w:rsidR="00DA6E73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DA6E7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861F89">
        <w:rPr>
          <w:rFonts w:ascii="Times New Roman" w:eastAsia="Times New Roman" w:hAnsi="Times New Roman" w:cs="Times New Roman"/>
          <w:sz w:val="28"/>
          <w:szCs w:val="28"/>
        </w:rPr>
        <w:t xml:space="preserve"> (7,3%), из нее  по населению - на  337,8 тыс.м3 (6,9%) в р</w:t>
      </w:r>
      <w:r w:rsidR="00DA6E73">
        <w:rPr>
          <w:rFonts w:ascii="Times New Roman" w:eastAsia="Times New Roman" w:hAnsi="Times New Roman" w:cs="Times New Roman"/>
          <w:sz w:val="28"/>
          <w:szCs w:val="28"/>
        </w:rPr>
        <w:t xml:space="preserve">езультате установки водомеров, </w:t>
      </w:r>
      <w:r w:rsidRPr="00861F89">
        <w:rPr>
          <w:rFonts w:ascii="Times New Roman" w:eastAsia="Times New Roman" w:hAnsi="Times New Roman" w:cs="Times New Roman"/>
          <w:sz w:val="28"/>
          <w:szCs w:val="28"/>
        </w:rPr>
        <w:t xml:space="preserve">- по технической  воде увеличение объемов на 55,1тыс.м3 (4,3%) в результате увеличения потребления воды ООО </w:t>
      </w:r>
      <w:r w:rsidR="00AD44C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61F89">
        <w:rPr>
          <w:rFonts w:ascii="Times New Roman" w:eastAsia="Times New Roman" w:hAnsi="Times New Roman" w:cs="Times New Roman"/>
          <w:sz w:val="28"/>
          <w:szCs w:val="28"/>
        </w:rPr>
        <w:t>ЛУКОЙЛ-Ростовэнерго</w:t>
      </w:r>
      <w:proofErr w:type="spellEnd"/>
      <w:r w:rsidR="00AD44C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0541D" w:rsidRDefault="0060541D" w:rsidP="0060541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89">
        <w:rPr>
          <w:rFonts w:ascii="Times New Roman" w:eastAsia="Times New Roman" w:hAnsi="Times New Roman" w:cs="Times New Roman"/>
          <w:sz w:val="28"/>
          <w:szCs w:val="28"/>
        </w:rPr>
        <w:t xml:space="preserve">Несмотря на снижение объемов </w:t>
      </w:r>
      <w:proofErr w:type="gramStart"/>
      <w:r w:rsidRPr="00861F8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proofErr w:type="gramEnd"/>
      <w:r w:rsidRPr="00861F89">
        <w:rPr>
          <w:rFonts w:ascii="Times New Roman" w:eastAsia="Times New Roman" w:hAnsi="Times New Roman" w:cs="Times New Roman"/>
          <w:sz w:val="28"/>
          <w:szCs w:val="28"/>
        </w:rPr>
        <w:t xml:space="preserve"> произошло увеличение доходов  от основной деятельности по сравнению с  9 месяцами 2012 года на 8481,6 тыс.</w:t>
      </w:r>
      <w:r w:rsidR="00DA6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F89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DA6E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1F89">
        <w:rPr>
          <w:rFonts w:ascii="Times New Roman" w:eastAsia="Times New Roman" w:hAnsi="Times New Roman" w:cs="Times New Roman"/>
          <w:sz w:val="28"/>
          <w:szCs w:val="28"/>
        </w:rPr>
        <w:t xml:space="preserve"> за счет роста тарифов.  </w:t>
      </w:r>
    </w:p>
    <w:p w:rsidR="0060541D" w:rsidRDefault="0060541D" w:rsidP="0060541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F89">
        <w:rPr>
          <w:rFonts w:ascii="Times New Roman" w:eastAsia="Times New Roman" w:hAnsi="Times New Roman" w:cs="Times New Roman"/>
          <w:sz w:val="28"/>
          <w:szCs w:val="28"/>
        </w:rPr>
        <w:t>Увеличение себестоимости услуги 1 м3 воды на 2,16 руб</w:t>
      </w:r>
      <w:r w:rsidR="00DA6E7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1F89">
        <w:rPr>
          <w:rFonts w:ascii="Times New Roman" w:eastAsia="Times New Roman" w:hAnsi="Times New Roman" w:cs="Times New Roman"/>
          <w:sz w:val="28"/>
          <w:szCs w:val="28"/>
        </w:rPr>
        <w:t xml:space="preserve"> и 1 м3 стоков на 3,22 руб. привело к увеличению расходов от основной деятельности на 6576,6 тыс.</w:t>
      </w:r>
      <w:r w:rsidR="00DA6E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F89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02322E" w:rsidRDefault="0002322E" w:rsidP="006054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4C3" w:rsidRDefault="00AD44C3" w:rsidP="006054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129" w:rsidRDefault="00A37129" w:rsidP="00A170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C70ED">
        <w:rPr>
          <w:rFonts w:ascii="Times New Roman" w:hAnsi="Times New Roman" w:cs="Times New Roman"/>
          <w:sz w:val="28"/>
          <w:szCs w:val="28"/>
        </w:rPr>
        <w:t>4</w:t>
      </w:r>
    </w:p>
    <w:p w:rsidR="00307F06" w:rsidRDefault="00A37129" w:rsidP="00A170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129">
        <w:rPr>
          <w:rFonts w:ascii="Times New Roman" w:hAnsi="Times New Roman" w:cs="Times New Roman"/>
          <w:b/>
          <w:sz w:val="28"/>
          <w:szCs w:val="28"/>
        </w:rPr>
        <w:t xml:space="preserve">Текст доклада  Ромашова А.А. -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37129">
        <w:rPr>
          <w:rFonts w:ascii="Times New Roman" w:hAnsi="Times New Roman" w:cs="Times New Roman"/>
          <w:b/>
          <w:sz w:val="28"/>
          <w:szCs w:val="28"/>
        </w:rPr>
        <w:t>директора МУП «Волгодонская городская электрическая сеть».</w:t>
      </w:r>
    </w:p>
    <w:p w:rsidR="007734EF" w:rsidRPr="007734EF" w:rsidRDefault="007734EF" w:rsidP="00773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4EF">
        <w:rPr>
          <w:rFonts w:ascii="Times New Roman" w:hAnsi="Times New Roman" w:cs="Times New Roman"/>
          <w:sz w:val="28"/>
          <w:szCs w:val="28"/>
        </w:rPr>
        <w:t xml:space="preserve">Доходы по всем видам деятельности </w:t>
      </w:r>
      <w:r w:rsidR="00990F24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7734EF">
        <w:rPr>
          <w:rFonts w:ascii="Times New Roman" w:hAnsi="Times New Roman" w:cs="Times New Roman"/>
          <w:sz w:val="28"/>
          <w:szCs w:val="28"/>
        </w:rPr>
        <w:t xml:space="preserve">в 2012 году достигли 144,3 млн. руб., за 9 месяцев </w:t>
      </w:r>
      <w:smartTag w:uri="urn:schemas-microsoft-com:office:smarttags" w:element="metricconverter">
        <w:smartTagPr>
          <w:attr w:name="ProductID" w:val="2013 г"/>
        </w:smartTagPr>
        <w:r w:rsidRPr="007734EF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7734EF">
        <w:rPr>
          <w:rFonts w:ascii="Times New Roman" w:hAnsi="Times New Roman" w:cs="Times New Roman"/>
          <w:sz w:val="28"/>
          <w:szCs w:val="28"/>
        </w:rPr>
        <w:t xml:space="preserve">. – 90,2 млн. руб. </w:t>
      </w:r>
    </w:p>
    <w:p w:rsidR="007734EF" w:rsidRPr="007734EF" w:rsidRDefault="007734EF" w:rsidP="00773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4EF">
        <w:rPr>
          <w:rFonts w:ascii="Times New Roman" w:hAnsi="Times New Roman" w:cs="Times New Roman"/>
          <w:sz w:val="28"/>
          <w:szCs w:val="28"/>
        </w:rPr>
        <w:t xml:space="preserve">Расходы на производство за 9 месяцев </w:t>
      </w:r>
      <w:smartTag w:uri="urn:schemas-microsoft-com:office:smarttags" w:element="metricconverter">
        <w:smartTagPr>
          <w:attr w:name="ProductID" w:val="2013 г"/>
        </w:smartTagPr>
        <w:r w:rsidRPr="007734EF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7734EF">
        <w:rPr>
          <w:rFonts w:ascii="Times New Roman" w:hAnsi="Times New Roman" w:cs="Times New Roman"/>
          <w:sz w:val="28"/>
          <w:szCs w:val="28"/>
        </w:rPr>
        <w:t xml:space="preserve">. составили 88,5 млн. руб., валовая прибыль – 1,7 млн. руб., но финансовый результат отрицательный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7734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2010 тыс. руб.</w:t>
      </w:r>
      <w:r w:rsidRPr="007734EF">
        <w:rPr>
          <w:rFonts w:ascii="Times New Roman" w:hAnsi="Times New Roman" w:cs="Times New Roman"/>
          <w:sz w:val="28"/>
          <w:szCs w:val="28"/>
        </w:rPr>
        <w:t xml:space="preserve"> При этом есть тенденция к оздоровлению производственно-финансовой деятельности, т.к. за 6 месяцев </w:t>
      </w:r>
      <w:smartTag w:uri="urn:schemas-microsoft-com:office:smarttags" w:element="metricconverter">
        <w:smartTagPr>
          <w:attr w:name="ProductID" w:val="2013 г"/>
        </w:smartTagPr>
        <w:r w:rsidRPr="007734EF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7734EF">
        <w:rPr>
          <w:rFonts w:ascii="Times New Roman" w:hAnsi="Times New Roman" w:cs="Times New Roman"/>
          <w:sz w:val="28"/>
          <w:szCs w:val="28"/>
        </w:rPr>
        <w:t>. валовой прибыли не было, а был убыток в 2,2 млн. руб., финансовый результат  был -4687 тыс. руб.</w:t>
      </w:r>
      <w:proofErr w:type="gramEnd"/>
    </w:p>
    <w:p w:rsidR="007734EF" w:rsidRDefault="007734EF" w:rsidP="00773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4EF">
        <w:rPr>
          <w:rFonts w:ascii="Times New Roman" w:hAnsi="Times New Roman" w:cs="Times New Roman"/>
          <w:sz w:val="28"/>
          <w:szCs w:val="28"/>
        </w:rPr>
        <w:t>Дебиторская задолженность за 9 мес. 2012 года составила 13,1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4EF">
        <w:rPr>
          <w:rFonts w:ascii="Times New Roman" w:hAnsi="Times New Roman" w:cs="Times New Roman"/>
          <w:sz w:val="28"/>
          <w:szCs w:val="28"/>
        </w:rPr>
        <w:t>руб., а за 9 мес. 2013</w:t>
      </w:r>
      <w:r>
        <w:rPr>
          <w:rFonts w:ascii="Times New Roman" w:hAnsi="Times New Roman" w:cs="Times New Roman"/>
          <w:sz w:val="28"/>
          <w:szCs w:val="28"/>
        </w:rPr>
        <w:t xml:space="preserve"> года выросла до 16,2 млн. руб.</w:t>
      </w:r>
      <w:r w:rsidRPr="007734EF">
        <w:rPr>
          <w:rFonts w:ascii="Times New Roman" w:hAnsi="Times New Roman" w:cs="Times New Roman"/>
          <w:sz w:val="28"/>
          <w:szCs w:val="28"/>
        </w:rPr>
        <w:t xml:space="preserve"> При этом, основным дебитором является ОАО «МРСК Юга – </w:t>
      </w:r>
      <w:proofErr w:type="spellStart"/>
      <w:r w:rsidRPr="007734EF">
        <w:rPr>
          <w:rFonts w:ascii="Times New Roman" w:hAnsi="Times New Roman" w:cs="Times New Roman"/>
          <w:sz w:val="28"/>
          <w:szCs w:val="28"/>
        </w:rPr>
        <w:t>Ростовэнерго</w:t>
      </w:r>
      <w:proofErr w:type="spellEnd"/>
      <w:r w:rsidRPr="007734EF">
        <w:rPr>
          <w:rFonts w:ascii="Times New Roman" w:hAnsi="Times New Roman" w:cs="Times New Roman"/>
          <w:sz w:val="28"/>
          <w:szCs w:val="28"/>
        </w:rPr>
        <w:t>».  Кредиторская задолженность выросла с 11,3 млн</w:t>
      </w:r>
      <w:proofErr w:type="gramStart"/>
      <w:r w:rsidRPr="007734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734EF">
        <w:rPr>
          <w:rFonts w:ascii="Times New Roman" w:hAnsi="Times New Roman" w:cs="Times New Roman"/>
          <w:sz w:val="28"/>
          <w:szCs w:val="28"/>
        </w:rPr>
        <w:t>уб. до 20,8 млн. руб.</w:t>
      </w:r>
    </w:p>
    <w:p w:rsidR="007734EF" w:rsidRPr="007734EF" w:rsidRDefault="007734EF" w:rsidP="00773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4EF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7734EF">
        <w:rPr>
          <w:rFonts w:ascii="Times New Roman" w:hAnsi="Times New Roman" w:cs="Times New Roman"/>
          <w:sz w:val="28"/>
          <w:szCs w:val="28"/>
        </w:rPr>
        <w:t xml:space="preserve"> в полном объёме исполняет условия коллективного договора, в частности, положения об оплате труда, о премировании, о выплате вознаграждения за выслугу лет, по итогам работы за год, о надбавках за </w:t>
      </w:r>
      <w:proofErr w:type="spellStart"/>
      <w:r w:rsidRPr="007734EF">
        <w:rPr>
          <w:rFonts w:ascii="Times New Roman" w:hAnsi="Times New Roman" w:cs="Times New Roman"/>
          <w:sz w:val="28"/>
          <w:szCs w:val="28"/>
        </w:rPr>
        <w:t>профмастерство</w:t>
      </w:r>
      <w:proofErr w:type="spellEnd"/>
      <w:r w:rsidRPr="007734EF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4EF">
        <w:rPr>
          <w:rFonts w:ascii="Times New Roman" w:hAnsi="Times New Roman" w:cs="Times New Roman"/>
          <w:sz w:val="28"/>
          <w:szCs w:val="28"/>
        </w:rPr>
        <w:t>Заработная плата выплачивается 2 раза в месяц до 10 и 25 числа.</w:t>
      </w:r>
    </w:p>
    <w:p w:rsidR="007734EF" w:rsidRPr="007734EF" w:rsidRDefault="007734EF" w:rsidP="00773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4EF">
        <w:rPr>
          <w:rFonts w:ascii="Times New Roman" w:hAnsi="Times New Roman" w:cs="Times New Roman"/>
          <w:sz w:val="28"/>
          <w:szCs w:val="28"/>
        </w:rPr>
        <w:t>Убыток, полученный предприятием по результатам работы за 9 месяцев 2013 года обусловлен тем, что выручка по сравнению с 2012 годом упала на 6896,0 тыс</w:t>
      </w:r>
      <w:proofErr w:type="gramStart"/>
      <w:r w:rsidRPr="007734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734EF">
        <w:rPr>
          <w:rFonts w:ascii="Times New Roman" w:hAnsi="Times New Roman" w:cs="Times New Roman"/>
          <w:sz w:val="28"/>
          <w:szCs w:val="28"/>
        </w:rPr>
        <w:t>ублей из-за того, что:</w:t>
      </w:r>
    </w:p>
    <w:p w:rsidR="007734EF" w:rsidRPr="007734EF" w:rsidRDefault="007734EF" w:rsidP="00773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4EF">
        <w:rPr>
          <w:rFonts w:ascii="Times New Roman" w:hAnsi="Times New Roman" w:cs="Times New Roman"/>
          <w:sz w:val="28"/>
          <w:szCs w:val="28"/>
        </w:rPr>
        <w:t xml:space="preserve">     1.Согласно решению Региональной службой по тарифам Ростовской области (далее РСТ РО) от 21.12.2012 № 55 НВВ МУП «ВГЭС» на оказание услуг по передаче электрической энергии была уменьшена на 17122,74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4EF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7734EF" w:rsidRPr="007734EF" w:rsidRDefault="007734EF" w:rsidP="00773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4EF">
        <w:rPr>
          <w:rFonts w:ascii="Times New Roman" w:hAnsi="Times New Roman" w:cs="Times New Roman"/>
          <w:sz w:val="28"/>
          <w:szCs w:val="28"/>
        </w:rPr>
        <w:t xml:space="preserve">     - из-за избытка средств в 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34EF">
        <w:rPr>
          <w:rFonts w:ascii="Times New Roman" w:hAnsi="Times New Roman" w:cs="Times New Roman"/>
          <w:sz w:val="28"/>
          <w:szCs w:val="28"/>
        </w:rPr>
        <w:t>ме 11274,44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4EF">
        <w:rPr>
          <w:rFonts w:ascii="Times New Roman" w:hAnsi="Times New Roman" w:cs="Times New Roman"/>
          <w:sz w:val="28"/>
          <w:szCs w:val="28"/>
        </w:rPr>
        <w:t>рублей, полученных предприятием в 2011 году в результате разницы между суммой средств, оплаченных сбытовой организации (Гарантирующий поставщик – ОАО «</w:t>
      </w:r>
      <w:proofErr w:type="spellStart"/>
      <w:r w:rsidRPr="007734EF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Pr="00773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4EF">
        <w:rPr>
          <w:rFonts w:ascii="Times New Roman" w:hAnsi="Times New Roman" w:cs="Times New Roman"/>
          <w:sz w:val="28"/>
          <w:szCs w:val="28"/>
        </w:rPr>
        <w:t>Ростовэнерго</w:t>
      </w:r>
      <w:proofErr w:type="spellEnd"/>
      <w:r w:rsidRPr="007734EF">
        <w:rPr>
          <w:rFonts w:ascii="Times New Roman" w:hAnsi="Times New Roman" w:cs="Times New Roman"/>
          <w:sz w:val="28"/>
          <w:szCs w:val="28"/>
        </w:rPr>
        <w:t>») за электроэнергию, приобрет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34EF">
        <w:rPr>
          <w:rFonts w:ascii="Times New Roman" w:hAnsi="Times New Roman" w:cs="Times New Roman"/>
          <w:sz w:val="28"/>
          <w:szCs w:val="28"/>
        </w:rPr>
        <w:t>нную в целях компенсации (потерь), и доходами, полученными через ставку на оплату потерь (МУП «ВГЭС» оплатил ГП – 20049,1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4EF">
        <w:rPr>
          <w:rFonts w:ascii="Times New Roman" w:hAnsi="Times New Roman" w:cs="Times New Roman"/>
          <w:sz w:val="28"/>
          <w:szCs w:val="28"/>
        </w:rPr>
        <w:t>рублей; МУП получил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34EF">
        <w:rPr>
          <w:rFonts w:ascii="Times New Roman" w:hAnsi="Times New Roman" w:cs="Times New Roman"/>
          <w:sz w:val="28"/>
          <w:szCs w:val="28"/>
        </w:rPr>
        <w:t xml:space="preserve"> доходов – на 42598,0 тыс</w:t>
      </w:r>
      <w:proofErr w:type="gramStart"/>
      <w:r w:rsidRPr="007734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734EF">
        <w:rPr>
          <w:rFonts w:ascii="Times New Roman" w:hAnsi="Times New Roman" w:cs="Times New Roman"/>
          <w:sz w:val="28"/>
          <w:szCs w:val="28"/>
        </w:rPr>
        <w:t>ублей; разница, подлежащая изъятию, составляет – 22548,9, на 2 года – по 11274,44 тыс</w:t>
      </w:r>
      <w:proofErr w:type="gramStart"/>
      <w:r w:rsidRPr="007734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734EF">
        <w:rPr>
          <w:rFonts w:ascii="Times New Roman" w:hAnsi="Times New Roman" w:cs="Times New Roman"/>
          <w:sz w:val="28"/>
          <w:szCs w:val="28"/>
        </w:rPr>
        <w:t>ублей;</w:t>
      </w:r>
    </w:p>
    <w:p w:rsidR="007734EF" w:rsidRPr="007734EF" w:rsidRDefault="007734EF" w:rsidP="00773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4EF">
        <w:rPr>
          <w:rFonts w:ascii="Times New Roman" w:hAnsi="Times New Roman" w:cs="Times New Roman"/>
          <w:sz w:val="28"/>
          <w:szCs w:val="28"/>
        </w:rPr>
        <w:t xml:space="preserve">     - избыток средств по акту проверки РСТ РО МУП «ВГЭС» от 19.08.2011     № 160 –  5848,3 тыс</w:t>
      </w:r>
      <w:proofErr w:type="gramStart"/>
      <w:r w:rsidRPr="007734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734EF">
        <w:rPr>
          <w:rFonts w:ascii="Times New Roman" w:hAnsi="Times New Roman" w:cs="Times New Roman"/>
          <w:sz w:val="28"/>
          <w:szCs w:val="28"/>
        </w:rPr>
        <w:t>ублей.</w:t>
      </w:r>
    </w:p>
    <w:p w:rsidR="007734EF" w:rsidRPr="007734EF" w:rsidRDefault="007734EF" w:rsidP="00773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4EF">
        <w:rPr>
          <w:rFonts w:ascii="Times New Roman" w:hAnsi="Times New Roman" w:cs="Times New Roman"/>
          <w:sz w:val="28"/>
          <w:szCs w:val="28"/>
        </w:rPr>
        <w:t xml:space="preserve">     В результате, в том числе и этих действий, наша необходимая валовая выручка (НВВ) была уменьшена с первоначальных 114723,33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4EF">
        <w:rPr>
          <w:rFonts w:ascii="Times New Roman" w:hAnsi="Times New Roman" w:cs="Times New Roman"/>
          <w:sz w:val="28"/>
          <w:szCs w:val="28"/>
        </w:rPr>
        <w:t>рублей до 88726,33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4EF">
        <w:rPr>
          <w:rFonts w:ascii="Times New Roman" w:hAnsi="Times New Roman" w:cs="Times New Roman"/>
          <w:sz w:val="28"/>
          <w:szCs w:val="28"/>
        </w:rPr>
        <w:t xml:space="preserve">рублей.  </w:t>
      </w:r>
    </w:p>
    <w:p w:rsidR="007734EF" w:rsidRDefault="007734EF" w:rsidP="00773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4EF">
        <w:rPr>
          <w:rFonts w:ascii="Times New Roman" w:hAnsi="Times New Roman" w:cs="Times New Roman"/>
          <w:sz w:val="28"/>
          <w:szCs w:val="28"/>
        </w:rPr>
        <w:t>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34EF">
        <w:rPr>
          <w:rFonts w:ascii="Times New Roman" w:hAnsi="Times New Roman" w:cs="Times New Roman"/>
          <w:sz w:val="28"/>
          <w:szCs w:val="28"/>
        </w:rPr>
        <w:t xml:space="preserve"> РСТ РО не включила  в НВВ затраты на повышение заработной платы на 1,8 млн. руб., с 44,3 млн. рублей до 46,1 млн. рублей в связи с установлением Отраслевым тарифным соглашением минимальной месячной тарифной ставки (далее ММТС) 1 разряда (обязательно к исполнению):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4EF">
        <w:rPr>
          <w:rFonts w:ascii="Times New Roman" w:hAnsi="Times New Roman" w:cs="Times New Roman"/>
          <w:sz w:val="28"/>
          <w:szCs w:val="28"/>
        </w:rPr>
        <w:t>на уровне 5400 руб. с 01.07.2013 г. (среднегодовой уровень ММТС 5079,5 руб., вместо определенных РСТ РО - 4881,2</w:t>
      </w:r>
      <w:proofErr w:type="gramEnd"/>
      <w:r w:rsidRPr="007734EF">
        <w:rPr>
          <w:rFonts w:ascii="Times New Roman" w:hAnsi="Times New Roman" w:cs="Times New Roman"/>
          <w:sz w:val="28"/>
          <w:szCs w:val="28"/>
        </w:rPr>
        <w:t xml:space="preserve"> руб.).</w:t>
      </w:r>
    </w:p>
    <w:p w:rsidR="007734EF" w:rsidRPr="007734EF" w:rsidRDefault="007734EF" w:rsidP="00773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4EF">
        <w:rPr>
          <w:rFonts w:ascii="Times New Roman" w:hAnsi="Times New Roman" w:cs="Times New Roman"/>
          <w:sz w:val="28"/>
          <w:szCs w:val="28"/>
        </w:rPr>
        <w:t>В этой связи и отчисления во внебюджетные фонды нуждаются в увеличении с 13,3 млн. рублей до 13,8 млн</w:t>
      </w:r>
      <w:proofErr w:type="gramStart"/>
      <w:r w:rsidRPr="007734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734EF">
        <w:rPr>
          <w:rFonts w:ascii="Times New Roman" w:hAnsi="Times New Roman" w:cs="Times New Roman"/>
          <w:sz w:val="28"/>
          <w:szCs w:val="28"/>
        </w:rPr>
        <w:t>ублей (на 0,5 млн. руб.).</w:t>
      </w:r>
    </w:p>
    <w:p w:rsidR="007734EF" w:rsidRPr="007734EF" w:rsidRDefault="007734EF" w:rsidP="00773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4EF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арендной платы за землю: - на праве муниципальной собственности в 2 раза, - на праве государственной собственности в 22,5 раза (дополнительно – 214,1 тыс. руб.). </w:t>
      </w:r>
    </w:p>
    <w:p w:rsidR="007734EF" w:rsidRPr="007734EF" w:rsidRDefault="007734EF" w:rsidP="00773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4EF">
        <w:rPr>
          <w:rFonts w:ascii="Times New Roman" w:hAnsi="Times New Roman" w:cs="Times New Roman"/>
          <w:sz w:val="28"/>
          <w:szCs w:val="28"/>
        </w:rPr>
        <w:t>Для осуществления планов капитального и текущего ремонтов и реализации инвестиционной программы в связи с хронической задолженностью основного дебитора ОАО «МРСК Юга» «</w:t>
      </w:r>
      <w:proofErr w:type="spellStart"/>
      <w:r w:rsidRPr="007734EF">
        <w:rPr>
          <w:rFonts w:ascii="Times New Roman" w:hAnsi="Times New Roman" w:cs="Times New Roman"/>
          <w:sz w:val="28"/>
          <w:szCs w:val="28"/>
        </w:rPr>
        <w:t>Ростовэнерго</w:t>
      </w:r>
      <w:proofErr w:type="spellEnd"/>
      <w:r w:rsidRPr="007734EF">
        <w:rPr>
          <w:rFonts w:ascii="Times New Roman" w:hAnsi="Times New Roman" w:cs="Times New Roman"/>
          <w:sz w:val="28"/>
          <w:szCs w:val="28"/>
        </w:rPr>
        <w:t xml:space="preserve">» предприятие вынуждено брать кредиты и займы, а РСТ РО не включает данные расходы в НВВ, так в </w:t>
      </w:r>
      <w:smartTag w:uri="urn:schemas-microsoft-com:office:smarttags" w:element="metricconverter">
        <w:smartTagPr>
          <w:attr w:name="ProductID" w:val="2012 г"/>
        </w:smartTagPr>
        <w:r w:rsidRPr="007734EF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7734EF">
        <w:rPr>
          <w:rFonts w:ascii="Times New Roman" w:hAnsi="Times New Roman" w:cs="Times New Roman"/>
          <w:sz w:val="28"/>
          <w:szCs w:val="28"/>
        </w:rPr>
        <w:t xml:space="preserve">. эти затраты были на сумму 1064,5 тыс. рублей, за 9 мес. </w:t>
      </w:r>
      <w:smartTag w:uri="urn:schemas-microsoft-com:office:smarttags" w:element="metricconverter">
        <w:smartTagPr>
          <w:attr w:name="ProductID" w:val="2013 г"/>
        </w:smartTagPr>
        <w:r w:rsidRPr="007734EF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7734EF">
        <w:rPr>
          <w:rFonts w:ascii="Times New Roman" w:hAnsi="Times New Roman" w:cs="Times New Roman"/>
          <w:sz w:val="28"/>
          <w:szCs w:val="28"/>
        </w:rPr>
        <w:t>. -1337 тыс. руб.</w:t>
      </w:r>
      <w:proofErr w:type="gramEnd"/>
    </w:p>
    <w:p w:rsidR="007734EF" w:rsidRPr="007734EF" w:rsidRDefault="007734EF" w:rsidP="00773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4EF">
        <w:rPr>
          <w:rFonts w:ascii="Times New Roman" w:hAnsi="Times New Roman" w:cs="Times New Roman"/>
          <w:sz w:val="28"/>
          <w:szCs w:val="28"/>
        </w:rPr>
        <w:t>Объективно-необходимые затраты на 2013 год по объектам технологического присоединения в 11 млн. руб. были распределена РСТ РО на 2 года – 2013</w:t>
      </w:r>
      <w:r w:rsidR="00990F24">
        <w:rPr>
          <w:rFonts w:ascii="Times New Roman" w:hAnsi="Times New Roman" w:cs="Times New Roman"/>
          <w:sz w:val="28"/>
          <w:szCs w:val="28"/>
        </w:rPr>
        <w:t>г.</w:t>
      </w:r>
      <w:r w:rsidRPr="007734EF">
        <w:rPr>
          <w:rFonts w:ascii="Times New Roman" w:hAnsi="Times New Roman" w:cs="Times New Roman"/>
          <w:sz w:val="28"/>
          <w:szCs w:val="28"/>
        </w:rPr>
        <w:t xml:space="preserve"> и 2014г</w:t>
      </w:r>
      <w:r w:rsidR="00990F24">
        <w:rPr>
          <w:rFonts w:ascii="Times New Roman" w:hAnsi="Times New Roman" w:cs="Times New Roman"/>
          <w:sz w:val="28"/>
          <w:szCs w:val="28"/>
        </w:rPr>
        <w:t>.</w:t>
      </w:r>
      <w:r w:rsidRPr="007734EF">
        <w:rPr>
          <w:rFonts w:ascii="Times New Roman" w:hAnsi="Times New Roman" w:cs="Times New Roman"/>
          <w:sz w:val="28"/>
          <w:szCs w:val="28"/>
        </w:rPr>
        <w:t xml:space="preserve"> по 5,5 млн. руб., т.е. наша выручка на эти цели была уменьшена на эту сумму, но при этом планы по строительству сетей и подстанций для технологического присоединения объектов в кварталах В-22 и В-Е никто не отменял</w:t>
      </w:r>
      <w:proofErr w:type="gramEnd"/>
      <w:r w:rsidRPr="007734E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734EF">
        <w:rPr>
          <w:rFonts w:ascii="Times New Roman" w:hAnsi="Times New Roman" w:cs="Times New Roman"/>
          <w:sz w:val="28"/>
          <w:szCs w:val="28"/>
        </w:rPr>
        <w:t>т.е. затраты - в этом году, доходы (компенсация) на эти цели – в следующем).</w:t>
      </w:r>
      <w:proofErr w:type="gramEnd"/>
    </w:p>
    <w:p w:rsidR="007734EF" w:rsidRPr="007734EF" w:rsidRDefault="007734EF" w:rsidP="00773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4EF">
        <w:rPr>
          <w:rFonts w:ascii="Times New Roman" w:hAnsi="Times New Roman" w:cs="Times New Roman"/>
          <w:sz w:val="28"/>
          <w:szCs w:val="28"/>
        </w:rPr>
        <w:t>По технологическому присоединению в 2013 году запланировано строительство ВЛИ-0,4 кВ в мкр</w:t>
      </w:r>
      <w:proofErr w:type="gramStart"/>
      <w:r w:rsidRPr="007734E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734EF">
        <w:rPr>
          <w:rFonts w:ascii="Times New Roman" w:hAnsi="Times New Roman" w:cs="Times New Roman"/>
          <w:sz w:val="28"/>
          <w:szCs w:val="28"/>
        </w:rPr>
        <w:t xml:space="preserve">-22, строительство ВЛЗ – 10 кВ между кварталами В-И и В-Е, строительство </w:t>
      </w:r>
      <w:proofErr w:type="spellStart"/>
      <w:r w:rsidRPr="007734EF">
        <w:rPr>
          <w:rFonts w:ascii="Times New Roman" w:hAnsi="Times New Roman" w:cs="Times New Roman"/>
          <w:sz w:val="28"/>
          <w:szCs w:val="28"/>
        </w:rPr>
        <w:t>КТПн</w:t>
      </w:r>
      <w:proofErr w:type="spellEnd"/>
      <w:r w:rsidRPr="007734EF">
        <w:rPr>
          <w:rFonts w:ascii="Times New Roman" w:hAnsi="Times New Roman" w:cs="Times New Roman"/>
          <w:sz w:val="28"/>
          <w:szCs w:val="28"/>
        </w:rPr>
        <w:t xml:space="preserve"> в кв. В-Е на сумму 7,3 млн. руб., но в связи с выделением участков земли под строительство индивидуального жилья в квартале В-25 возникла острая необходимость скорейшего строительства сетей (воздушных линий 0,4 кВ, 10 кВ и подстанции) на незапланированную сумму в 4,8 млн. руб.</w:t>
      </w:r>
    </w:p>
    <w:p w:rsidR="007734EF" w:rsidRPr="007734EF" w:rsidRDefault="007734EF" w:rsidP="00773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4EF">
        <w:rPr>
          <w:rFonts w:ascii="Times New Roman" w:hAnsi="Times New Roman" w:cs="Times New Roman"/>
          <w:sz w:val="28"/>
          <w:szCs w:val="28"/>
        </w:rPr>
        <w:t>МУП «ВГЭС» за 9 месяцев 2013 года перечислил по решению Городской думы в КУИ г. Волгодонска 993 тыс. руб. из прибыли предприятия.</w:t>
      </w:r>
    </w:p>
    <w:p w:rsidR="00990F24" w:rsidRDefault="007734EF" w:rsidP="00773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4EF">
        <w:rPr>
          <w:rFonts w:ascii="Times New Roman" w:hAnsi="Times New Roman" w:cs="Times New Roman"/>
          <w:sz w:val="28"/>
          <w:szCs w:val="28"/>
        </w:rPr>
        <w:t xml:space="preserve">РСТ РО ежегодно устанавливало для МУП «ВГЭС» (как и другим сетевым организациям):     </w:t>
      </w:r>
    </w:p>
    <w:p w:rsidR="007734EF" w:rsidRPr="007734EF" w:rsidRDefault="007734EF" w:rsidP="00773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4E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734EF">
        <w:rPr>
          <w:rFonts w:ascii="Times New Roman" w:hAnsi="Times New Roman" w:cs="Times New Roman"/>
          <w:sz w:val="28"/>
          <w:szCs w:val="28"/>
        </w:rPr>
        <w:t>двухставочный</w:t>
      </w:r>
      <w:proofErr w:type="spellEnd"/>
      <w:r w:rsidRPr="007734EF">
        <w:rPr>
          <w:rFonts w:ascii="Times New Roman" w:hAnsi="Times New Roman" w:cs="Times New Roman"/>
          <w:sz w:val="28"/>
          <w:szCs w:val="28"/>
        </w:rPr>
        <w:t xml:space="preserve"> тариф: 1) ставку на содержание электрических сетей (по ней предприятие гарантированно получает свою НВВ) и 2) ставку на оплату технологического рас</w:t>
      </w:r>
      <w:r w:rsidR="00990F24">
        <w:rPr>
          <w:rFonts w:ascii="Times New Roman" w:hAnsi="Times New Roman" w:cs="Times New Roman"/>
          <w:sz w:val="28"/>
          <w:szCs w:val="28"/>
        </w:rPr>
        <w:t xml:space="preserve">хода (потерь) электроэнергии; </w:t>
      </w:r>
    </w:p>
    <w:p w:rsidR="007734EF" w:rsidRPr="007734EF" w:rsidRDefault="007734EF" w:rsidP="00773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4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734EF">
        <w:rPr>
          <w:rFonts w:ascii="Times New Roman" w:hAnsi="Times New Roman" w:cs="Times New Roman"/>
          <w:sz w:val="28"/>
          <w:szCs w:val="28"/>
        </w:rPr>
        <w:t>одноставочный</w:t>
      </w:r>
      <w:proofErr w:type="spellEnd"/>
      <w:r w:rsidRPr="007734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4EF">
        <w:rPr>
          <w:rFonts w:ascii="Times New Roman" w:hAnsi="Times New Roman" w:cs="Times New Roman"/>
          <w:sz w:val="28"/>
          <w:szCs w:val="28"/>
        </w:rPr>
        <w:t>тариф</w:t>
      </w:r>
      <w:proofErr w:type="gramEnd"/>
      <w:r w:rsidRPr="007734EF">
        <w:rPr>
          <w:rFonts w:ascii="Times New Roman" w:hAnsi="Times New Roman" w:cs="Times New Roman"/>
          <w:sz w:val="28"/>
          <w:szCs w:val="28"/>
        </w:rPr>
        <w:t xml:space="preserve"> по которому предприятие получает доход от сальдированного </w:t>
      </w:r>
      <w:proofErr w:type="spellStart"/>
      <w:r w:rsidRPr="007734EF">
        <w:rPr>
          <w:rFonts w:ascii="Times New Roman" w:hAnsi="Times New Roman" w:cs="Times New Roman"/>
          <w:sz w:val="28"/>
          <w:szCs w:val="28"/>
        </w:rPr>
        <w:t>перетока</w:t>
      </w:r>
      <w:proofErr w:type="spellEnd"/>
      <w:r w:rsidRPr="007734EF">
        <w:rPr>
          <w:rFonts w:ascii="Times New Roman" w:hAnsi="Times New Roman" w:cs="Times New Roman"/>
          <w:sz w:val="28"/>
          <w:szCs w:val="28"/>
        </w:rPr>
        <w:t xml:space="preserve"> электроэнергии, т.е. зависит от расхода электроэнергии потребителями.</w:t>
      </w:r>
    </w:p>
    <w:p w:rsidR="007734EF" w:rsidRPr="007734EF" w:rsidRDefault="007734EF" w:rsidP="00773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4EF">
        <w:rPr>
          <w:rFonts w:ascii="Times New Roman" w:hAnsi="Times New Roman" w:cs="Times New Roman"/>
          <w:sz w:val="28"/>
          <w:szCs w:val="28"/>
        </w:rPr>
        <w:t>До 2013 года ОАО «МРСК Юга» «</w:t>
      </w:r>
      <w:proofErr w:type="spellStart"/>
      <w:r w:rsidRPr="007734EF">
        <w:rPr>
          <w:rFonts w:ascii="Times New Roman" w:hAnsi="Times New Roman" w:cs="Times New Roman"/>
          <w:sz w:val="28"/>
          <w:szCs w:val="28"/>
        </w:rPr>
        <w:t>Ростовэнерго</w:t>
      </w:r>
      <w:proofErr w:type="spellEnd"/>
      <w:r w:rsidRPr="007734EF">
        <w:rPr>
          <w:rFonts w:ascii="Times New Roman" w:hAnsi="Times New Roman" w:cs="Times New Roman"/>
          <w:sz w:val="28"/>
          <w:szCs w:val="28"/>
        </w:rPr>
        <w:t xml:space="preserve">» принимало от нас реализацию услуг по передаче электроэнергии по </w:t>
      </w:r>
      <w:proofErr w:type="spellStart"/>
      <w:r w:rsidRPr="007734EF">
        <w:rPr>
          <w:rFonts w:ascii="Times New Roman" w:hAnsi="Times New Roman" w:cs="Times New Roman"/>
          <w:sz w:val="28"/>
          <w:szCs w:val="28"/>
        </w:rPr>
        <w:t>двухставочному</w:t>
      </w:r>
      <w:proofErr w:type="spellEnd"/>
      <w:r w:rsidRPr="007734EF">
        <w:rPr>
          <w:rFonts w:ascii="Times New Roman" w:hAnsi="Times New Roman" w:cs="Times New Roman"/>
          <w:sz w:val="28"/>
          <w:szCs w:val="28"/>
        </w:rPr>
        <w:t xml:space="preserve"> тарифу, таким </w:t>
      </w:r>
      <w:proofErr w:type="gramStart"/>
      <w:r w:rsidRPr="007734EF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7734EF">
        <w:rPr>
          <w:rFonts w:ascii="Times New Roman" w:hAnsi="Times New Roman" w:cs="Times New Roman"/>
          <w:sz w:val="28"/>
          <w:szCs w:val="28"/>
        </w:rPr>
        <w:t xml:space="preserve"> МУП в полном объеме получало свою НВВ.</w:t>
      </w:r>
    </w:p>
    <w:p w:rsidR="00990F24" w:rsidRDefault="007734EF" w:rsidP="00990F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4EF">
        <w:rPr>
          <w:rFonts w:ascii="Times New Roman" w:hAnsi="Times New Roman" w:cs="Times New Roman"/>
          <w:sz w:val="28"/>
          <w:szCs w:val="28"/>
        </w:rPr>
        <w:t>С 1 января 2013 года ОАО «МРСК Юга» «</w:t>
      </w:r>
      <w:proofErr w:type="spellStart"/>
      <w:r w:rsidRPr="007734EF">
        <w:rPr>
          <w:rFonts w:ascii="Times New Roman" w:hAnsi="Times New Roman" w:cs="Times New Roman"/>
          <w:sz w:val="28"/>
          <w:szCs w:val="28"/>
        </w:rPr>
        <w:t>Ростовэнерго</w:t>
      </w:r>
      <w:proofErr w:type="spellEnd"/>
      <w:r w:rsidRPr="007734EF">
        <w:rPr>
          <w:rFonts w:ascii="Times New Roman" w:hAnsi="Times New Roman" w:cs="Times New Roman"/>
          <w:sz w:val="28"/>
          <w:szCs w:val="28"/>
        </w:rPr>
        <w:t xml:space="preserve">» принимает реализацию на услуги по передаче электроэнергии только по </w:t>
      </w:r>
      <w:proofErr w:type="spellStart"/>
      <w:r w:rsidRPr="007734EF">
        <w:rPr>
          <w:rFonts w:ascii="Times New Roman" w:hAnsi="Times New Roman" w:cs="Times New Roman"/>
          <w:sz w:val="28"/>
          <w:szCs w:val="28"/>
        </w:rPr>
        <w:t>одноставочному</w:t>
      </w:r>
      <w:proofErr w:type="spellEnd"/>
      <w:r w:rsidRPr="007734EF">
        <w:rPr>
          <w:rFonts w:ascii="Times New Roman" w:hAnsi="Times New Roman" w:cs="Times New Roman"/>
          <w:sz w:val="28"/>
          <w:szCs w:val="28"/>
        </w:rPr>
        <w:t xml:space="preserve"> тарифу, в результате этого наше предприятие за 9 месяцев текущего года «недополучило» 2,1 млн. руб.</w:t>
      </w:r>
    </w:p>
    <w:p w:rsidR="007734EF" w:rsidRPr="00AD5238" w:rsidRDefault="007734EF" w:rsidP="00AD52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238">
        <w:rPr>
          <w:rFonts w:ascii="Times New Roman" w:hAnsi="Times New Roman" w:cs="Times New Roman"/>
          <w:sz w:val="28"/>
          <w:szCs w:val="28"/>
        </w:rPr>
        <w:t>МУП «ВГЭС» в результате вышеназванной корректировки РСТ РО была установлена ставка за содержание электрических сетей в 172572,87 руб./МВт в месяц с 01 января 2013 года (в 2012 году эта ставка составляла 193880,35 руб./МВт в месяц).</w:t>
      </w:r>
    </w:p>
    <w:p w:rsidR="0002322E" w:rsidRDefault="0002322E" w:rsidP="007734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5238" w:rsidRDefault="00AD5238" w:rsidP="00A170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673F" w:rsidRDefault="00BD673F" w:rsidP="00A170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C70ED">
        <w:rPr>
          <w:rFonts w:ascii="Times New Roman" w:hAnsi="Times New Roman" w:cs="Times New Roman"/>
          <w:sz w:val="28"/>
          <w:szCs w:val="28"/>
        </w:rPr>
        <w:t>5</w:t>
      </w:r>
    </w:p>
    <w:p w:rsidR="00BD673F" w:rsidRPr="00BD673F" w:rsidRDefault="000B2C59" w:rsidP="00D80AF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 доклада Михеевой С.А</w:t>
      </w:r>
      <w:r w:rsidR="00BD673F" w:rsidRPr="00BD673F">
        <w:rPr>
          <w:rFonts w:ascii="Times New Roman" w:hAnsi="Times New Roman" w:cs="Times New Roman"/>
          <w:b/>
          <w:sz w:val="28"/>
          <w:szCs w:val="28"/>
        </w:rPr>
        <w:t xml:space="preserve">. - </w:t>
      </w:r>
      <w:r w:rsidR="00BD673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заместителя </w:t>
      </w:r>
      <w:r w:rsidR="00BD673F" w:rsidRPr="00BD673F">
        <w:rPr>
          <w:rFonts w:ascii="Times New Roman" w:hAnsi="Times New Roman" w:cs="Times New Roman"/>
          <w:b/>
          <w:sz w:val="28"/>
          <w:szCs w:val="28"/>
        </w:rPr>
        <w:t>директора МАУ «Многофункциональный центр предоставления муниципальных и государственных услуг».</w:t>
      </w:r>
    </w:p>
    <w:p w:rsidR="000B2C59" w:rsidRPr="000B2C59" w:rsidRDefault="000B2C59" w:rsidP="000B2C59">
      <w:pPr>
        <w:pStyle w:val="a5"/>
        <w:ind w:firstLine="709"/>
        <w:jc w:val="both"/>
        <w:rPr>
          <w:sz w:val="28"/>
          <w:szCs w:val="28"/>
        </w:rPr>
      </w:pPr>
      <w:r w:rsidRPr="000B2C59">
        <w:rPr>
          <w:sz w:val="28"/>
          <w:szCs w:val="28"/>
        </w:rPr>
        <w:t xml:space="preserve">За 9 месяцев 2013 г. учреждением выполнен следующий объем работы: </w:t>
      </w:r>
    </w:p>
    <w:p w:rsidR="000B2C59" w:rsidRPr="000B2C59" w:rsidRDefault="000B2C59" w:rsidP="000B2C59">
      <w:pPr>
        <w:pStyle w:val="a5"/>
        <w:ind w:firstLine="709"/>
        <w:jc w:val="both"/>
        <w:rPr>
          <w:sz w:val="28"/>
          <w:szCs w:val="28"/>
        </w:rPr>
      </w:pPr>
      <w:r w:rsidRPr="000B2C59">
        <w:rPr>
          <w:sz w:val="28"/>
          <w:szCs w:val="28"/>
        </w:rPr>
        <w:t>всего обратившихся заявителей (зарегистрированных в электронной очереди) – 8814;</w:t>
      </w:r>
    </w:p>
    <w:p w:rsidR="000B2C59" w:rsidRPr="000B2C59" w:rsidRDefault="000B2C59" w:rsidP="000B2C59">
      <w:pPr>
        <w:pStyle w:val="a5"/>
        <w:ind w:firstLine="709"/>
        <w:jc w:val="both"/>
        <w:rPr>
          <w:sz w:val="28"/>
          <w:szCs w:val="28"/>
        </w:rPr>
      </w:pPr>
      <w:r w:rsidRPr="000B2C59">
        <w:rPr>
          <w:sz w:val="28"/>
          <w:szCs w:val="28"/>
        </w:rPr>
        <w:t>открыто дел по заявлениям граждан и юридических лиц о предоставлении муниципальных услуг в сфере земельно-имущественных отношений – 3865, в области градостроительной деятельности – 2051;</w:t>
      </w:r>
    </w:p>
    <w:p w:rsidR="000B2C59" w:rsidRPr="000B2C59" w:rsidRDefault="000B2C59" w:rsidP="000B2C59">
      <w:pPr>
        <w:pStyle w:val="a5"/>
        <w:ind w:firstLine="709"/>
        <w:jc w:val="both"/>
        <w:rPr>
          <w:sz w:val="28"/>
          <w:szCs w:val="28"/>
        </w:rPr>
      </w:pPr>
      <w:r w:rsidRPr="000B2C59">
        <w:rPr>
          <w:sz w:val="28"/>
          <w:szCs w:val="28"/>
        </w:rPr>
        <w:t>отказано в предоставлении муниципальных услуг в сфере земельно-имущественных отношений – 863, в области градостроительной деятельности – 322.</w:t>
      </w:r>
    </w:p>
    <w:p w:rsidR="000B2C59" w:rsidRDefault="00AD5238" w:rsidP="000B2C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2C59">
        <w:rPr>
          <w:rFonts w:ascii="Times New Roman" w:eastAsia="Times New Roman" w:hAnsi="Times New Roman" w:cs="Times New Roman"/>
          <w:sz w:val="28"/>
          <w:szCs w:val="28"/>
        </w:rPr>
        <w:t>Средства, полученные на исполнение муниципального задания, в  виде субсидий  за 9 месяцев 2013 года  составили 12105,25  тыс. рублей, что составило 89,8 % от годового объема.</w:t>
      </w:r>
    </w:p>
    <w:p w:rsidR="00AD5238" w:rsidRPr="000B2C59" w:rsidRDefault="00AD5238" w:rsidP="000B2C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B2C59">
        <w:rPr>
          <w:rFonts w:ascii="Times New Roman" w:eastAsia="Times New Roman" w:hAnsi="Times New Roman" w:cs="Times New Roman"/>
          <w:sz w:val="28"/>
          <w:szCs w:val="28"/>
        </w:rPr>
        <w:t xml:space="preserve">Доходы в виде поступлений от </w:t>
      </w:r>
      <w:r w:rsidR="000B2C59">
        <w:rPr>
          <w:rFonts w:ascii="Times New Roman" w:hAnsi="Times New Roman" w:cs="Times New Roman"/>
          <w:sz w:val="28"/>
          <w:szCs w:val="28"/>
        </w:rPr>
        <w:t>оказания платных услуг за</w:t>
      </w:r>
      <w:r w:rsidRPr="000B2C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C59">
        <w:rPr>
          <w:rFonts w:ascii="Times New Roman" w:hAnsi="Times New Roman" w:cs="Times New Roman"/>
          <w:sz w:val="28"/>
          <w:szCs w:val="28"/>
        </w:rPr>
        <w:t xml:space="preserve">9 </w:t>
      </w:r>
      <w:r w:rsidRPr="000B2C59">
        <w:rPr>
          <w:rFonts w:ascii="Times New Roman" w:eastAsia="Times New Roman" w:hAnsi="Times New Roman" w:cs="Times New Roman"/>
          <w:sz w:val="28"/>
          <w:szCs w:val="28"/>
        </w:rPr>
        <w:t>месяцев 2013 года:</w:t>
      </w:r>
    </w:p>
    <w:p w:rsidR="00AD5238" w:rsidRPr="000B2C59" w:rsidRDefault="00AD5238" w:rsidP="000B2C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B2C59">
        <w:rPr>
          <w:rFonts w:ascii="Times New Roman" w:eastAsia="Times New Roman" w:hAnsi="Times New Roman" w:cs="Times New Roman"/>
          <w:sz w:val="28"/>
          <w:szCs w:val="28"/>
        </w:rPr>
        <w:t>- по доходам от оказания платных услуг составили 341,4 тыс. рублей или 62,7 % от запланированного годового объема;</w:t>
      </w:r>
    </w:p>
    <w:p w:rsidR="00AD5238" w:rsidRPr="000B2C59" w:rsidRDefault="000B2C59" w:rsidP="000B2C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прочим доходам</w:t>
      </w:r>
      <w:r w:rsidR="00AD5238" w:rsidRPr="000B2C59">
        <w:rPr>
          <w:rFonts w:ascii="Times New Roman" w:eastAsia="Times New Roman" w:hAnsi="Times New Roman" w:cs="Times New Roman"/>
          <w:sz w:val="28"/>
          <w:szCs w:val="28"/>
        </w:rPr>
        <w:t xml:space="preserve"> - 31,3 т</w:t>
      </w:r>
      <w:r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AD5238" w:rsidRPr="000B2C5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r w:rsidR="00AD5238" w:rsidRPr="000B2C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2C59" w:rsidRDefault="00AD5238" w:rsidP="000B2C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2C59">
        <w:rPr>
          <w:rFonts w:ascii="Times New Roman" w:eastAsia="Times New Roman" w:hAnsi="Times New Roman" w:cs="Times New Roman"/>
          <w:sz w:val="28"/>
          <w:szCs w:val="28"/>
        </w:rPr>
        <w:t>Средства, полученные на иные цели (</w:t>
      </w:r>
      <w:proofErr w:type="gramStart"/>
      <w:r w:rsidRPr="000B2C59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proofErr w:type="gramEnd"/>
      <w:r w:rsidRPr="000B2C59">
        <w:rPr>
          <w:rFonts w:ascii="Times New Roman" w:eastAsia="Times New Roman" w:hAnsi="Times New Roman" w:cs="Times New Roman"/>
          <w:sz w:val="28"/>
          <w:szCs w:val="28"/>
        </w:rPr>
        <w:t xml:space="preserve"> на иные цели)  за 9 месяцев 2013 года  составили 280,0  тыс. рублей, что составило 93,3 % от годового объема</w:t>
      </w:r>
    </w:p>
    <w:p w:rsidR="000B2C59" w:rsidRDefault="00AD5238" w:rsidP="000B2C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2C59">
        <w:rPr>
          <w:rFonts w:ascii="Times New Roman" w:eastAsia="Times New Roman" w:hAnsi="Times New Roman" w:cs="Times New Roman"/>
          <w:sz w:val="28"/>
          <w:szCs w:val="28"/>
        </w:rPr>
        <w:t>Исполнение расходов МАУ «МФЦ»  по средствам, полученным на исполнение му</w:t>
      </w:r>
      <w:r w:rsidR="000B2C59">
        <w:rPr>
          <w:rFonts w:ascii="Times New Roman" w:hAnsi="Times New Roman" w:cs="Times New Roman"/>
          <w:sz w:val="28"/>
          <w:szCs w:val="28"/>
        </w:rPr>
        <w:t>ниципального задания, составило</w:t>
      </w:r>
      <w:r w:rsidRPr="000B2C59">
        <w:rPr>
          <w:rFonts w:ascii="Times New Roman" w:eastAsia="Times New Roman" w:hAnsi="Times New Roman" w:cs="Times New Roman"/>
          <w:sz w:val="28"/>
          <w:szCs w:val="28"/>
        </w:rPr>
        <w:t xml:space="preserve"> 87 %. </w:t>
      </w:r>
    </w:p>
    <w:p w:rsidR="000B2C59" w:rsidRDefault="00AD5238" w:rsidP="000B2C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2C59">
        <w:rPr>
          <w:rFonts w:ascii="Times New Roman" w:eastAsia="Times New Roman" w:hAnsi="Times New Roman" w:cs="Times New Roman"/>
          <w:sz w:val="28"/>
          <w:szCs w:val="28"/>
        </w:rPr>
        <w:t xml:space="preserve">При плане расходов 13474,9 т.р. фактически расходы составили  11725,2 тыс. рублей. </w:t>
      </w:r>
    </w:p>
    <w:p w:rsidR="000B2C59" w:rsidRDefault="00AD5238" w:rsidP="000B2C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2C59">
        <w:rPr>
          <w:rFonts w:ascii="Times New Roman" w:eastAsia="Times New Roman" w:hAnsi="Times New Roman" w:cs="Times New Roman"/>
          <w:sz w:val="28"/>
          <w:szCs w:val="28"/>
        </w:rPr>
        <w:t>Исполнение расходов МАУ «МФЦ» по приносящей доход деятельности (собственные доходы) составило 57,8%. При плане 575,4 тыс. рублей фактически расходы составили 332,6 тыс. рублей.</w:t>
      </w:r>
    </w:p>
    <w:p w:rsidR="000B2C59" w:rsidRDefault="00AD5238" w:rsidP="000B2C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2C59">
        <w:rPr>
          <w:rFonts w:ascii="Times New Roman" w:eastAsia="Times New Roman" w:hAnsi="Times New Roman" w:cs="Times New Roman"/>
          <w:sz w:val="28"/>
          <w:szCs w:val="28"/>
        </w:rPr>
        <w:t xml:space="preserve">Исполнение расходов МАУ «МФЦ» по </w:t>
      </w:r>
      <w:proofErr w:type="gramStart"/>
      <w:r w:rsidRPr="000B2C59">
        <w:rPr>
          <w:rFonts w:ascii="Times New Roman" w:eastAsia="Times New Roman" w:hAnsi="Times New Roman" w:cs="Times New Roman"/>
          <w:sz w:val="28"/>
          <w:szCs w:val="28"/>
        </w:rPr>
        <w:t>средствам, полученным на иные цели составило</w:t>
      </w:r>
      <w:proofErr w:type="gramEnd"/>
      <w:r w:rsidRPr="000B2C59">
        <w:rPr>
          <w:rFonts w:ascii="Times New Roman" w:eastAsia="Times New Roman" w:hAnsi="Times New Roman" w:cs="Times New Roman"/>
          <w:sz w:val="28"/>
          <w:szCs w:val="28"/>
        </w:rPr>
        <w:t xml:space="preserve"> 93,3%. </w:t>
      </w:r>
    </w:p>
    <w:p w:rsidR="000B2C59" w:rsidRDefault="00AD5238" w:rsidP="000B2C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2C59">
        <w:rPr>
          <w:rFonts w:ascii="Times New Roman" w:eastAsia="Times New Roman" w:hAnsi="Times New Roman" w:cs="Times New Roman"/>
          <w:sz w:val="28"/>
          <w:szCs w:val="28"/>
        </w:rPr>
        <w:t xml:space="preserve">При плане расходов 300,0 т.р. фактически расходы составили  280,0  тыс. рублей. </w:t>
      </w:r>
    </w:p>
    <w:p w:rsidR="00AD5238" w:rsidRPr="000B2C59" w:rsidRDefault="00AD5238" w:rsidP="000B2C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B2C59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01.10.2013 сложилась кредиторская задолженность в размере 536945,29 </w:t>
      </w:r>
      <w:r w:rsidR="000B2C59">
        <w:rPr>
          <w:rFonts w:ascii="Times New Roman" w:hAnsi="Times New Roman" w:cs="Times New Roman"/>
          <w:sz w:val="28"/>
          <w:szCs w:val="28"/>
        </w:rPr>
        <w:t xml:space="preserve">рублей; </w:t>
      </w:r>
      <w:r w:rsidRPr="000B2C59">
        <w:rPr>
          <w:rFonts w:ascii="Times New Roman" w:eastAsia="Times New Roman" w:hAnsi="Times New Roman" w:cs="Times New Roman"/>
          <w:sz w:val="28"/>
          <w:szCs w:val="28"/>
        </w:rPr>
        <w:t>дебиторская задолженность в размере 7479,14</w:t>
      </w:r>
      <w:r w:rsidR="000B2C5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D5238" w:rsidRPr="000B2C59" w:rsidRDefault="000B2C59" w:rsidP="000B2C5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5238" w:rsidRPr="000B2C59">
        <w:rPr>
          <w:rFonts w:ascii="Times New Roman" w:eastAsia="Times New Roman" w:hAnsi="Times New Roman" w:cs="Times New Roman"/>
          <w:sz w:val="28"/>
          <w:szCs w:val="28"/>
        </w:rPr>
        <w:t xml:space="preserve"> учреждении МАУ «МФЦ» проведено контрольное мероприятие Контрольно-сче</w:t>
      </w:r>
      <w:r>
        <w:rPr>
          <w:rFonts w:ascii="Times New Roman" w:hAnsi="Times New Roman" w:cs="Times New Roman"/>
          <w:sz w:val="28"/>
          <w:szCs w:val="28"/>
        </w:rPr>
        <w:t>тной палатой города Волгодонска.</w:t>
      </w:r>
      <w:r w:rsidR="00AD5238" w:rsidRPr="000B2C59">
        <w:rPr>
          <w:rFonts w:ascii="Times New Roman" w:eastAsia="Times New Roman" w:hAnsi="Times New Roman" w:cs="Times New Roman"/>
          <w:sz w:val="28"/>
          <w:szCs w:val="28"/>
        </w:rPr>
        <w:t xml:space="preserve"> План мероприятий  по устранению нарушений, указанных в представлении Контрольно-счетной палатой города Волгодонска от 16.09.2013, выявленных в ходе проверки эффективного и результативного использования бюджетных средств, выделенных на финансовое обеспечение муниципального задания, иные цели, и средств, полученных от приносящей доход деятельности, в 2011-2012 годах и первом полугодии 2013 года в </w:t>
      </w:r>
      <w:r w:rsidRPr="000B2C59">
        <w:rPr>
          <w:rFonts w:ascii="Times New Roman" w:eastAsia="Times New Roman" w:hAnsi="Times New Roman" w:cs="Times New Roman"/>
          <w:sz w:val="28"/>
          <w:szCs w:val="28"/>
        </w:rPr>
        <w:t>МАУ «МФЦ»</w:t>
      </w:r>
      <w:r w:rsidR="00AD5238" w:rsidRPr="000B2C59">
        <w:rPr>
          <w:rFonts w:ascii="Times New Roman" w:eastAsia="Times New Roman" w:hAnsi="Times New Roman" w:cs="Times New Roman"/>
          <w:sz w:val="28"/>
          <w:szCs w:val="28"/>
        </w:rPr>
        <w:t xml:space="preserve"> направлен в Контрольно-счетную палату города Волгодонска (исх</w:t>
      </w:r>
      <w:proofErr w:type="gramStart"/>
      <w:r w:rsidR="00AD5238" w:rsidRPr="000B2C59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="00AD5238" w:rsidRPr="000B2C59">
        <w:rPr>
          <w:rFonts w:ascii="Times New Roman" w:eastAsia="Times New Roman" w:hAnsi="Times New Roman" w:cs="Times New Roman"/>
          <w:sz w:val="28"/>
          <w:szCs w:val="28"/>
        </w:rPr>
        <w:t>т 10.10.2013).</w:t>
      </w:r>
    </w:p>
    <w:p w:rsidR="002C70ED" w:rsidRDefault="002C70ED" w:rsidP="00A170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82D1A">
        <w:rPr>
          <w:rFonts w:ascii="Times New Roman" w:hAnsi="Times New Roman" w:cs="Times New Roman"/>
          <w:sz w:val="28"/>
          <w:szCs w:val="28"/>
        </w:rPr>
        <w:t>6</w:t>
      </w:r>
    </w:p>
    <w:p w:rsidR="002C70ED" w:rsidRDefault="002C70ED" w:rsidP="00A170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0ED">
        <w:rPr>
          <w:rFonts w:ascii="Times New Roman" w:hAnsi="Times New Roman" w:cs="Times New Roman"/>
          <w:b/>
          <w:sz w:val="28"/>
          <w:szCs w:val="28"/>
        </w:rPr>
        <w:t xml:space="preserve">Текст доклада  </w:t>
      </w:r>
      <w:proofErr w:type="spellStart"/>
      <w:r w:rsidRPr="002C70ED">
        <w:rPr>
          <w:rFonts w:ascii="Times New Roman" w:hAnsi="Times New Roman" w:cs="Times New Roman"/>
          <w:b/>
          <w:sz w:val="28"/>
          <w:szCs w:val="28"/>
        </w:rPr>
        <w:t>Криводуда</w:t>
      </w:r>
      <w:proofErr w:type="spellEnd"/>
      <w:r w:rsidRPr="002C70ED">
        <w:rPr>
          <w:rFonts w:ascii="Times New Roman" w:hAnsi="Times New Roman" w:cs="Times New Roman"/>
          <w:b/>
          <w:sz w:val="28"/>
          <w:szCs w:val="28"/>
        </w:rPr>
        <w:t xml:space="preserve"> А.И. - </w:t>
      </w:r>
      <w:r w:rsidRPr="002C70ED">
        <w:rPr>
          <w:rFonts w:ascii="Times New Roman" w:hAnsi="Times New Roman" w:cs="Times New Roman"/>
          <w:b/>
          <w:sz w:val="28"/>
          <w:szCs w:val="28"/>
        </w:rPr>
        <w:br/>
        <w:t xml:space="preserve"> директора МАУ «Спортивный комплекс «Олимп»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0AFD" w:rsidRPr="00D80AFD" w:rsidRDefault="00D80AFD" w:rsidP="00D8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D80AFD">
        <w:rPr>
          <w:rFonts w:ascii="Times New Roman" w:hAnsi="Times New Roman" w:cs="Times New Roman"/>
          <w:sz w:val="28"/>
          <w:szCs w:val="34"/>
        </w:rPr>
        <w:t>За 9 месяцев 2013г.  МАУ «СК «Олимп» проведено более 27 спортивно-массовых мероприятий различного уровня.</w:t>
      </w:r>
      <w:r>
        <w:rPr>
          <w:rFonts w:ascii="Times New Roman" w:hAnsi="Times New Roman" w:cs="Times New Roman"/>
          <w:sz w:val="28"/>
          <w:szCs w:val="34"/>
        </w:rPr>
        <w:t xml:space="preserve"> </w:t>
      </w:r>
      <w:r w:rsidRPr="00D80AFD">
        <w:rPr>
          <w:rFonts w:ascii="Times New Roman" w:hAnsi="Times New Roman" w:cs="Times New Roman"/>
          <w:sz w:val="28"/>
          <w:szCs w:val="34"/>
        </w:rPr>
        <w:t xml:space="preserve">В микрорайонах города </w:t>
      </w:r>
      <w:r>
        <w:rPr>
          <w:rFonts w:ascii="Times New Roman" w:hAnsi="Times New Roman" w:cs="Times New Roman"/>
          <w:sz w:val="28"/>
          <w:szCs w:val="34"/>
        </w:rPr>
        <w:t>-</w:t>
      </w:r>
      <w:r w:rsidRPr="00D80AFD">
        <w:rPr>
          <w:rFonts w:ascii="Times New Roman" w:hAnsi="Times New Roman" w:cs="Times New Roman"/>
          <w:sz w:val="28"/>
          <w:szCs w:val="34"/>
        </w:rPr>
        <w:t xml:space="preserve"> 91 мероприятий, количество участников более 3000 человек.</w:t>
      </w:r>
      <w:r>
        <w:rPr>
          <w:rFonts w:ascii="Times New Roman" w:hAnsi="Times New Roman" w:cs="Times New Roman"/>
          <w:sz w:val="28"/>
          <w:szCs w:val="34"/>
        </w:rPr>
        <w:t xml:space="preserve"> </w:t>
      </w:r>
      <w:r w:rsidRPr="00D80AFD">
        <w:rPr>
          <w:rFonts w:ascii="Times New Roman" w:hAnsi="Times New Roman" w:cs="Times New Roman"/>
          <w:sz w:val="28"/>
          <w:szCs w:val="34"/>
        </w:rPr>
        <w:t xml:space="preserve">В соответствии с календарным планом  было проведено 22 </w:t>
      </w:r>
      <w:proofErr w:type="gramStart"/>
      <w:r w:rsidRPr="00D80AFD">
        <w:rPr>
          <w:rFonts w:ascii="Times New Roman" w:hAnsi="Times New Roman" w:cs="Times New Roman"/>
          <w:sz w:val="28"/>
          <w:szCs w:val="34"/>
        </w:rPr>
        <w:t>городских</w:t>
      </w:r>
      <w:proofErr w:type="gramEnd"/>
      <w:r w:rsidRPr="00D80AFD">
        <w:rPr>
          <w:rFonts w:ascii="Times New Roman" w:hAnsi="Times New Roman" w:cs="Times New Roman"/>
          <w:sz w:val="28"/>
          <w:szCs w:val="34"/>
        </w:rPr>
        <w:t xml:space="preserve"> мероприятия. </w:t>
      </w:r>
    </w:p>
    <w:p w:rsidR="00D80AFD" w:rsidRPr="00D80AFD" w:rsidRDefault="00D80AFD" w:rsidP="00D8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D80AFD">
        <w:rPr>
          <w:rFonts w:ascii="Times New Roman" w:hAnsi="Times New Roman" w:cs="Times New Roman"/>
          <w:sz w:val="28"/>
          <w:szCs w:val="34"/>
        </w:rPr>
        <w:t>За 9 месяцев 2013 го</w:t>
      </w:r>
      <w:r>
        <w:rPr>
          <w:rFonts w:ascii="Times New Roman" w:hAnsi="Times New Roman" w:cs="Times New Roman"/>
          <w:sz w:val="28"/>
          <w:szCs w:val="34"/>
        </w:rPr>
        <w:t>да получено доходов — 7060,0</w:t>
      </w:r>
      <w:r w:rsidRPr="00D80AFD">
        <w:rPr>
          <w:rFonts w:ascii="Times New Roman" w:hAnsi="Times New Roman" w:cs="Times New Roman"/>
          <w:sz w:val="28"/>
          <w:szCs w:val="34"/>
        </w:rPr>
        <w:t xml:space="preserve"> </w:t>
      </w:r>
      <w:r>
        <w:rPr>
          <w:rFonts w:ascii="Times New Roman" w:hAnsi="Times New Roman" w:cs="Times New Roman"/>
          <w:sz w:val="28"/>
          <w:szCs w:val="34"/>
        </w:rPr>
        <w:t xml:space="preserve">тыс. </w:t>
      </w:r>
      <w:r w:rsidRPr="00D80AFD">
        <w:rPr>
          <w:rFonts w:ascii="Times New Roman" w:hAnsi="Times New Roman" w:cs="Times New Roman"/>
          <w:sz w:val="28"/>
          <w:szCs w:val="34"/>
        </w:rPr>
        <w:t>руб. в т. ч.</w:t>
      </w:r>
    </w:p>
    <w:p w:rsidR="00D80AFD" w:rsidRPr="00D80AFD" w:rsidRDefault="00D80AFD" w:rsidP="00D8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D80AFD">
        <w:rPr>
          <w:rFonts w:ascii="Times New Roman" w:hAnsi="Times New Roman" w:cs="Times New Roman"/>
          <w:sz w:val="28"/>
          <w:szCs w:val="34"/>
        </w:rPr>
        <w:t>доходы от оказа</w:t>
      </w:r>
      <w:r w:rsidR="009046CF">
        <w:rPr>
          <w:rFonts w:ascii="Times New Roman" w:hAnsi="Times New Roman" w:cs="Times New Roman"/>
          <w:sz w:val="28"/>
          <w:szCs w:val="34"/>
        </w:rPr>
        <w:t xml:space="preserve">ния </w:t>
      </w:r>
      <w:proofErr w:type="gramStart"/>
      <w:r w:rsidR="009046CF">
        <w:rPr>
          <w:rFonts w:ascii="Times New Roman" w:hAnsi="Times New Roman" w:cs="Times New Roman"/>
          <w:sz w:val="28"/>
          <w:szCs w:val="34"/>
        </w:rPr>
        <w:t>платных</w:t>
      </w:r>
      <w:proofErr w:type="gramEnd"/>
      <w:r w:rsidR="009046CF">
        <w:rPr>
          <w:rFonts w:ascii="Times New Roman" w:hAnsi="Times New Roman" w:cs="Times New Roman"/>
          <w:sz w:val="28"/>
          <w:szCs w:val="34"/>
        </w:rPr>
        <w:t xml:space="preserve">  услуги — 5180,8</w:t>
      </w:r>
      <w:r w:rsidRPr="00D80AFD">
        <w:rPr>
          <w:rFonts w:ascii="Times New Roman" w:hAnsi="Times New Roman" w:cs="Times New Roman"/>
          <w:sz w:val="28"/>
          <w:szCs w:val="34"/>
        </w:rPr>
        <w:t xml:space="preserve"> </w:t>
      </w:r>
      <w:r w:rsidR="009046CF">
        <w:rPr>
          <w:rFonts w:ascii="Times New Roman" w:hAnsi="Times New Roman" w:cs="Times New Roman"/>
          <w:sz w:val="28"/>
          <w:szCs w:val="34"/>
        </w:rPr>
        <w:t xml:space="preserve">тыс. </w:t>
      </w:r>
      <w:r w:rsidRPr="00D80AFD">
        <w:rPr>
          <w:rFonts w:ascii="Times New Roman" w:hAnsi="Times New Roman" w:cs="Times New Roman"/>
          <w:sz w:val="28"/>
          <w:szCs w:val="34"/>
        </w:rPr>
        <w:t>руб.</w:t>
      </w:r>
      <w:r w:rsidR="009046CF">
        <w:rPr>
          <w:rFonts w:ascii="Times New Roman" w:hAnsi="Times New Roman" w:cs="Times New Roman"/>
          <w:sz w:val="28"/>
          <w:szCs w:val="34"/>
        </w:rPr>
        <w:t>;</w:t>
      </w:r>
    </w:p>
    <w:p w:rsidR="009046CF" w:rsidRDefault="00D80AFD" w:rsidP="00D8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D80AFD">
        <w:rPr>
          <w:rFonts w:ascii="Times New Roman" w:hAnsi="Times New Roman" w:cs="Times New Roman"/>
          <w:sz w:val="28"/>
          <w:szCs w:val="34"/>
        </w:rPr>
        <w:t>услуги от сдачи</w:t>
      </w:r>
      <w:r w:rsidR="009046CF">
        <w:rPr>
          <w:rFonts w:ascii="Times New Roman" w:hAnsi="Times New Roman" w:cs="Times New Roman"/>
          <w:sz w:val="28"/>
          <w:szCs w:val="34"/>
        </w:rPr>
        <w:t xml:space="preserve"> в аренду помещений — 1879,2</w:t>
      </w:r>
      <w:r w:rsidRPr="00D80AFD">
        <w:rPr>
          <w:rFonts w:ascii="Times New Roman" w:hAnsi="Times New Roman" w:cs="Times New Roman"/>
          <w:sz w:val="28"/>
          <w:szCs w:val="34"/>
        </w:rPr>
        <w:t xml:space="preserve"> </w:t>
      </w:r>
      <w:r w:rsidR="009046CF">
        <w:rPr>
          <w:rFonts w:ascii="Times New Roman" w:hAnsi="Times New Roman" w:cs="Times New Roman"/>
          <w:sz w:val="28"/>
          <w:szCs w:val="34"/>
        </w:rPr>
        <w:t xml:space="preserve">тыс. </w:t>
      </w:r>
      <w:r w:rsidRPr="00D80AFD">
        <w:rPr>
          <w:rFonts w:ascii="Times New Roman" w:hAnsi="Times New Roman" w:cs="Times New Roman"/>
          <w:sz w:val="28"/>
          <w:szCs w:val="34"/>
        </w:rPr>
        <w:t>руб.</w:t>
      </w:r>
    </w:p>
    <w:p w:rsidR="00D80AFD" w:rsidRPr="00D80AFD" w:rsidRDefault="00D80AFD" w:rsidP="00D8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D80AFD">
        <w:rPr>
          <w:rFonts w:ascii="Times New Roman" w:hAnsi="Times New Roman" w:cs="Times New Roman"/>
          <w:sz w:val="28"/>
          <w:szCs w:val="34"/>
        </w:rPr>
        <w:t>На функционирование и развитие деятельности автономного учреждения  направлено 4</w:t>
      </w:r>
      <w:r w:rsidR="009046CF">
        <w:rPr>
          <w:rFonts w:ascii="Times New Roman" w:hAnsi="Times New Roman" w:cs="Times New Roman"/>
          <w:sz w:val="28"/>
          <w:szCs w:val="34"/>
        </w:rPr>
        <w:t>015,4</w:t>
      </w:r>
      <w:r w:rsidRPr="00D80AFD">
        <w:rPr>
          <w:rFonts w:ascii="Times New Roman" w:hAnsi="Times New Roman" w:cs="Times New Roman"/>
          <w:sz w:val="28"/>
          <w:szCs w:val="34"/>
        </w:rPr>
        <w:t xml:space="preserve"> </w:t>
      </w:r>
      <w:r w:rsidR="009046CF">
        <w:rPr>
          <w:rFonts w:ascii="Times New Roman" w:hAnsi="Times New Roman" w:cs="Times New Roman"/>
          <w:sz w:val="28"/>
          <w:szCs w:val="34"/>
        </w:rPr>
        <w:t xml:space="preserve">тыс. </w:t>
      </w:r>
      <w:r w:rsidRPr="00D80AFD">
        <w:rPr>
          <w:rFonts w:ascii="Times New Roman" w:hAnsi="Times New Roman" w:cs="Times New Roman"/>
          <w:sz w:val="28"/>
          <w:szCs w:val="34"/>
        </w:rPr>
        <w:t>руб. субсидий на выполнение государственного (м</w:t>
      </w:r>
      <w:r w:rsidR="009046CF">
        <w:rPr>
          <w:rFonts w:ascii="Times New Roman" w:hAnsi="Times New Roman" w:cs="Times New Roman"/>
          <w:sz w:val="28"/>
          <w:szCs w:val="34"/>
        </w:rPr>
        <w:t>униципального) задания.</w:t>
      </w:r>
    </w:p>
    <w:p w:rsidR="00D80AFD" w:rsidRDefault="00D80AFD" w:rsidP="0090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4"/>
        </w:rPr>
      </w:pPr>
      <w:r w:rsidRPr="00D80AFD">
        <w:rPr>
          <w:rFonts w:ascii="Times New Roman" w:hAnsi="Times New Roman" w:cs="Times New Roman"/>
          <w:sz w:val="28"/>
          <w:szCs w:val="34"/>
        </w:rPr>
        <w:t>Кредиторская задолженность на 01.10.2013 г. составила 104</w:t>
      </w:r>
      <w:r w:rsidR="009046CF">
        <w:rPr>
          <w:rFonts w:ascii="Times New Roman" w:hAnsi="Times New Roman" w:cs="Times New Roman"/>
          <w:sz w:val="28"/>
          <w:szCs w:val="34"/>
        </w:rPr>
        <w:t>,8</w:t>
      </w:r>
      <w:r w:rsidRPr="00D80AFD">
        <w:rPr>
          <w:rFonts w:ascii="Times New Roman" w:hAnsi="Times New Roman" w:cs="Times New Roman"/>
          <w:sz w:val="28"/>
          <w:szCs w:val="34"/>
        </w:rPr>
        <w:t xml:space="preserve"> </w:t>
      </w:r>
      <w:r w:rsidR="009046CF">
        <w:rPr>
          <w:rFonts w:ascii="Times New Roman" w:hAnsi="Times New Roman" w:cs="Times New Roman"/>
          <w:sz w:val="28"/>
          <w:szCs w:val="34"/>
        </w:rPr>
        <w:t>тыс</w:t>
      </w:r>
      <w:proofErr w:type="gramStart"/>
      <w:r w:rsidR="009046CF">
        <w:rPr>
          <w:rFonts w:ascii="Times New Roman" w:hAnsi="Times New Roman" w:cs="Times New Roman"/>
          <w:sz w:val="28"/>
          <w:szCs w:val="34"/>
        </w:rPr>
        <w:t>.р</w:t>
      </w:r>
      <w:proofErr w:type="gramEnd"/>
      <w:r w:rsidR="009046CF">
        <w:rPr>
          <w:rFonts w:ascii="Times New Roman" w:hAnsi="Times New Roman" w:cs="Times New Roman"/>
          <w:sz w:val="28"/>
          <w:szCs w:val="34"/>
        </w:rPr>
        <w:t>уб.</w:t>
      </w:r>
      <w:r w:rsidRPr="00D80AFD">
        <w:rPr>
          <w:rFonts w:ascii="Times New Roman" w:hAnsi="Times New Roman" w:cs="Times New Roman"/>
          <w:sz w:val="28"/>
          <w:szCs w:val="34"/>
        </w:rPr>
        <w:t xml:space="preserve"> Просроченной кредиторской задолженности нет</w:t>
      </w:r>
      <w:r w:rsidR="009046CF">
        <w:rPr>
          <w:rFonts w:ascii="Times New Roman" w:hAnsi="Times New Roman" w:cs="Times New Roman"/>
          <w:sz w:val="28"/>
          <w:szCs w:val="34"/>
        </w:rPr>
        <w:t>.</w:t>
      </w:r>
      <w:r w:rsidRPr="00D80AFD">
        <w:rPr>
          <w:rFonts w:ascii="Times New Roman" w:hAnsi="Times New Roman" w:cs="Times New Roman"/>
          <w:sz w:val="28"/>
          <w:szCs w:val="34"/>
        </w:rPr>
        <w:t xml:space="preserve"> </w:t>
      </w:r>
      <w:r w:rsidR="009046CF">
        <w:rPr>
          <w:rFonts w:ascii="Times New Roman" w:hAnsi="Times New Roman" w:cs="Times New Roman"/>
          <w:sz w:val="28"/>
          <w:szCs w:val="34"/>
        </w:rPr>
        <w:t>Де</w:t>
      </w:r>
      <w:r w:rsidRPr="00D80AFD">
        <w:rPr>
          <w:rFonts w:ascii="Times New Roman" w:hAnsi="Times New Roman" w:cs="Times New Roman"/>
          <w:sz w:val="28"/>
          <w:szCs w:val="34"/>
        </w:rPr>
        <w:t>биторской задолженности на 01.10.2013г. нет.</w:t>
      </w:r>
    </w:p>
    <w:p w:rsidR="0002322E" w:rsidRPr="00D80AFD" w:rsidRDefault="00D80AFD" w:rsidP="00D80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AFD">
        <w:rPr>
          <w:rFonts w:ascii="Times New Roman" w:hAnsi="Times New Roman" w:cs="Times New Roman"/>
          <w:sz w:val="28"/>
          <w:szCs w:val="34"/>
        </w:rPr>
        <w:t xml:space="preserve">В учреждении стоит остро проблема капитального ремонта фасада, т.к. идет обрушение фасадной плитки, требуется замена оконных блоков игрового зала </w:t>
      </w:r>
      <w:proofErr w:type="gramStart"/>
      <w:r w:rsidRPr="00D80AFD">
        <w:rPr>
          <w:rFonts w:ascii="Times New Roman" w:hAnsi="Times New Roman" w:cs="Times New Roman"/>
          <w:sz w:val="28"/>
          <w:szCs w:val="34"/>
        </w:rPr>
        <w:t>на</w:t>
      </w:r>
      <w:proofErr w:type="gramEnd"/>
      <w:r w:rsidRPr="00D80AFD">
        <w:rPr>
          <w:rFonts w:ascii="Times New Roman" w:hAnsi="Times New Roman" w:cs="Times New Roman"/>
          <w:sz w:val="28"/>
          <w:szCs w:val="34"/>
        </w:rPr>
        <w:t xml:space="preserve"> металлопластиковые. В сентябре 2013 года кровля спортивного комплекса дала течь, по результа</w:t>
      </w:r>
      <w:r w:rsidR="009046CF">
        <w:rPr>
          <w:rFonts w:ascii="Times New Roman" w:hAnsi="Times New Roman" w:cs="Times New Roman"/>
          <w:sz w:val="28"/>
          <w:szCs w:val="34"/>
        </w:rPr>
        <w:t>та</w:t>
      </w:r>
      <w:r w:rsidRPr="00D80AFD">
        <w:rPr>
          <w:rFonts w:ascii="Times New Roman" w:hAnsi="Times New Roman" w:cs="Times New Roman"/>
          <w:sz w:val="28"/>
          <w:szCs w:val="34"/>
        </w:rPr>
        <w:t xml:space="preserve">м визуального осмотра установлена деформация покрытия кровли, требующая ремонта. Для осуществления безопасности занимающихся, требуется установка систем видеонаблюдения и </w:t>
      </w:r>
      <w:proofErr w:type="spellStart"/>
      <w:r w:rsidRPr="00D80AFD">
        <w:rPr>
          <w:rFonts w:ascii="Times New Roman" w:hAnsi="Times New Roman" w:cs="Times New Roman"/>
          <w:sz w:val="28"/>
          <w:szCs w:val="34"/>
        </w:rPr>
        <w:t>металлодетектора</w:t>
      </w:r>
      <w:proofErr w:type="spellEnd"/>
      <w:r w:rsidRPr="00D80AFD">
        <w:rPr>
          <w:rFonts w:ascii="Times New Roman" w:hAnsi="Times New Roman" w:cs="Times New Roman"/>
          <w:sz w:val="28"/>
          <w:szCs w:val="34"/>
        </w:rPr>
        <w:t xml:space="preserve">. </w:t>
      </w:r>
    </w:p>
    <w:p w:rsidR="009046CF" w:rsidRDefault="009046CF" w:rsidP="00D80A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6CF" w:rsidRDefault="009046CF" w:rsidP="00D80A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6CF" w:rsidRDefault="009046CF" w:rsidP="00D80A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6CF" w:rsidRDefault="009046CF" w:rsidP="00D80A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6CF" w:rsidRDefault="009046CF" w:rsidP="00D80A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6CF" w:rsidRDefault="009046CF" w:rsidP="00D80A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6CF" w:rsidRDefault="009046CF" w:rsidP="00D80A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6CF" w:rsidRDefault="009046CF" w:rsidP="00D80A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6CF" w:rsidRDefault="009046CF" w:rsidP="00D80A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6CF" w:rsidRDefault="009046CF" w:rsidP="00D80A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6CF" w:rsidRDefault="009046CF" w:rsidP="00D80A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6CF" w:rsidRDefault="009046CF" w:rsidP="00D80A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6CF" w:rsidRDefault="009046CF" w:rsidP="00D80A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6CF" w:rsidRDefault="009046CF" w:rsidP="00D80A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6CF" w:rsidRDefault="009046CF" w:rsidP="00D80A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6CF" w:rsidRDefault="009046CF" w:rsidP="00D80A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6CF" w:rsidRDefault="009046CF" w:rsidP="00D80A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6CF" w:rsidRDefault="009046CF" w:rsidP="00D80A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6CF" w:rsidRDefault="009046CF" w:rsidP="00D80A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6CF" w:rsidRDefault="009046CF" w:rsidP="00D80A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6CF" w:rsidRDefault="009046CF" w:rsidP="00D80A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6CF" w:rsidRDefault="009046CF" w:rsidP="00D80A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6CF" w:rsidRDefault="009046CF" w:rsidP="00D80A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2D1A" w:rsidRDefault="00882D1A" w:rsidP="00D80A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882D1A" w:rsidRPr="00882D1A" w:rsidRDefault="00882D1A" w:rsidP="00A170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1A">
        <w:rPr>
          <w:rFonts w:ascii="Times New Roman" w:hAnsi="Times New Roman" w:cs="Times New Roman"/>
          <w:b/>
          <w:sz w:val="28"/>
          <w:szCs w:val="28"/>
        </w:rPr>
        <w:t>Текст доклада  Селезнев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882D1A">
        <w:rPr>
          <w:rFonts w:ascii="Times New Roman" w:hAnsi="Times New Roman" w:cs="Times New Roman"/>
          <w:b/>
          <w:sz w:val="28"/>
          <w:szCs w:val="28"/>
        </w:rPr>
        <w:t xml:space="preserve"> Т.А. -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2D1A">
        <w:rPr>
          <w:rFonts w:ascii="Times New Roman" w:hAnsi="Times New Roman" w:cs="Times New Roman"/>
          <w:b/>
          <w:sz w:val="28"/>
          <w:szCs w:val="28"/>
        </w:rPr>
        <w:t>директора МАУ «Спортивный комплекс «Содружество».</w:t>
      </w:r>
    </w:p>
    <w:p w:rsidR="009046CF" w:rsidRDefault="009046CF" w:rsidP="0090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CF">
        <w:rPr>
          <w:rFonts w:ascii="Times New Roman" w:hAnsi="Times New Roman" w:cs="Times New Roman"/>
          <w:sz w:val="28"/>
          <w:szCs w:val="28"/>
        </w:rPr>
        <w:t>МАУ «СК «Содружество» за 9 месяцев 2013г. оказано услуг на сумму 3585,1 тыс</w:t>
      </w:r>
      <w:proofErr w:type="gramStart"/>
      <w:r w:rsidRPr="009046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046CF">
        <w:rPr>
          <w:rFonts w:ascii="Times New Roman" w:hAnsi="Times New Roman" w:cs="Times New Roman"/>
          <w:sz w:val="28"/>
          <w:szCs w:val="28"/>
        </w:rPr>
        <w:t>уб. План по оказанию услуг выполнен на 97%. Остаточная стоимость имущества учреждения составила 43743,9 тыс.руб. Среднесписочная численность МАУ «СК «Содружество» за 9 месяцев 2013г. составила 44 чел. В микрорайонах города было проведено 68 мероприятия, количество принявших участие 2414 чел.</w:t>
      </w:r>
    </w:p>
    <w:p w:rsidR="009046CF" w:rsidRPr="009046CF" w:rsidRDefault="009046CF" w:rsidP="0090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CF">
        <w:rPr>
          <w:rFonts w:ascii="Times New Roman" w:hAnsi="Times New Roman" w:cs="Times New Roman"/>
          <w:sz w:val="28"/>
          <w:szCs w:val="28"/>
        </w:rPr>
        <w:t>За 9 месяцев 2013 года получено доходов — 426</w:t>
      </w:r>
      <w:r>
        <w:rPr>
          <w:rFonts w:ascii="Times New Roman" w:hAnsi="Times New Roman" w:cs="Times New Roman"/>
          <w:sz w:val="28"/>
          <w:szCs w:val="28"/>
        </w:rPr>
        <w:t>8,0 тыс.</w:t>
      </w:r>
      <w:r w:rsidRPr="009046CF">
        <w:rPr>
          <w:rFonts w:ascii="Times New Roman" w:hAnsi="Times New Roman" w:cs="Times New Roman"/>
          <w:sz w:val="28"/>
          <w:szCs w:val="28"/>
        </w:rPr>
        <w:t xml:space="preserve"> руб. в т.ч.:</w:t>
      </w:r>
    </w:p>
    <w:p w:rsidR="009046CF" w:rsidRPr="009046CF" w:rsidRDefault="009046CF" w:rsidP="0090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CF">
        <w:rPr>
          <w:rFonts w:ascii="Times New Roman" w:hAnsi="Times New Roman" w:cs="Times New Roman"/>
          <w:sz w:val="28"/>
          <w:szCs w:val="28"/>
        </w:rPr>
        <w:t>- доходы от оказания платных услуг — 3585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46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9046CF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46CF" w:rsidRPr="009046CF" w:rsidRDefault="009046CF" w:rsidP="0090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CF">
        <w:rPr>
          <w:rFonts w:ascii="Times New Roman" w:hAnsi="Times New Roman" w:cs="Times New Roman"/>
          <w:sz w:val="28"/>
          <w:szCs w:val="28"/>
        </w:rPr>
        <w:t>- услуги от сдачи в аренду помещений — 201</w:t>
      </w:r>
      <w:r>
        <w:rPr>
          <w:rFonts w:ascii="Times New Roman" w:hAnsi="Times New Roman" w:cs="Times New Roman"/>
          <w:sz w:val="28"/>
          <w:szCs w:val="28"/>
        </w:rPr>
        <w:t>,3 тыс.</w:t>
      </w:r>
      <w:r w:rsidRPr="009046CF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46CF" w:rsidRDefault="009046CF" w:rsidP="00904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CF">
        <w:rPr>
          <w:rFonts w:ascii="Times New Roman" w:hAnsi="Times New Roman" w:cs="Times New Roman"/>
          <w:sz w:val="28"/>
          <w:szCs w:val="28"/>
        </w:rPr>
        <w:t>- прочие услуги – 481</w:t>
      </w:r>
      <w:r>
        <w:rPr>
          <w:rFonts w:ascii="Times New Roman" w:hAnsi="Times New Roman" w:cs="Times New Roman"/>
          <w:sz w:val="28"/>
          <w:szCs w:val="28"/>
        </w:rPr>
        <w:t>,6 тыс.</w:t>
      </w:r>
      <w:r w:rsidR="00666E84">
        <w:rPr>
          <w:rFonts w:ascii="Times New Roman" w:hAnsi="Times New Roman" w:cs="Times New Roman"/>
          <w:sz w:val="28"/>
          <w:szCs w:val="28"/>
        </w:rPr>
        <w:t xml:space="preserve"> </w:t>
      </w:r>
      <w:r w:rsidRPr="009046CF">
        <w:rPr>
          <w:rFonts w:ascii="Times New Roman" w:hAnsi="Times New Roman" w:cs="Times New Roman"/>
          <w:sz w:val="28"/>
          <w:szCs w:val="28"/>
        </w:rPr>
        <w:t>руб.</w:t>
      </w:r>
    </w:p>
    <w:p w:rsidR="00666E84" w:rsidRDefault="009046CF" w:rsidP="00666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CF">
        <w:rPr>
          <w:rFonts w:ascii="Times New Roman" w:hAnsi="Times New Roman" w:cs="Times New Roman"/>
          <w:sz w:val="28"/>
          <w:szCs w:val="28"/>
        </w:rPr>
        <w:t>На функционирование и развитие деятельности автономного учреждения за 9 месяцев 2013 года направлено 10249</w:t>
      </w:r>
      <w:r w:rsidR="00666E84">
        <w:rPr>
          <w:rFonts w:ascii="Times New Roman" w:hAnsi="Times New Roman" w:cs="Times New Roman"/>
          <w:sz w:val="28"/>
          <w:szCs w:val="28"/>
        </w:rPr>
        <w:t>,</w:t>
      </w:r>
      <w:r w:rsidRPr="009046CF">
        <w:rPr>
          <w:rFonts w:ascii="Times New Roman" w:hAnsi="Times New Roman" w:cs="Times New Roman"/>
          <w:sz w:val="28"/>
          <w:szCs w:val="28"/>
        </w:rPr>
        <w:t>5</w:t>
      </w:r>
      <w:r w:rsidR="00666E8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046CF">
        <w:rPr>
          <w:rFonts w:ascii="Times New Roman" w:hAnsi="Times New Roman" w:cs="Times New Roman"/>
          <w:sz w:val="28"/>
          <w:szCs w:val="28"/>
        </w:rPr>
        <w:t xml:space="preserve"> руб. субсидий на выполнение государственного (муниципального) задания и с</w:t>
      </w:r>
      <w:r w:rsidR="00666E84">
        <w:rPr>
          <w:rFonts w:ascii="Times New Roman" w:hAnsi="Times New Roman" w:cs="Times New Roman"/>
          <w:sz w:val="28"/>
          <w:szCs w:val="28"/>
        </w:rPr>
        <w:t>убсидий на иные цели.</w:t>
      </w:r>
    </w:p>
    <w:p w:rsidR="009046CF" w:rsidRPr="009046CF" w:rsidRDefault="009046CF" w:rsidP="00666E8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6CF">
        <w:rPr>
          <w:rFonts w:ascii="Times New Roman" w:hAnsi="Times New Roman" w:cs="Times New Roman"/>
          <w:sz w:val="28"/>
          <w:szCs w:val="28"/>
        </w:rPr>
        <w:t>Кредиторская задолженность на 01.10.2013г. сложилась в сумме 478,6 тыс.</w:t>
      </w:r>
      <w:r w:rsidR="00666E84">
        <w:rPr>
          <w:rFonts w:ascii="Times New Roman" w:hAnsi="Times New Roman" w:cs="Times New Roman"/>
          <w:sz w:val="28"/>
          <w:szCs w:val="28"/>
        </w:rPr>
        <w:t xml:space="preserve"> </w:t>
      </w:r>
      <w:r w:rsidRPr="009046CF">
        <w:rPr>
          <w:rFonts w:ascii="Times New Roman" w:hAnsi="Times New Roman" w:cs="Times New Roman"/>
          <w:sz w:val="28"/>
          <w:szCs w:val="28"/>
        </w:rPr>
        <w:t>руб., в том числе: 331,6 тыс. руб. по заработной плате; 3,0 тыс.</w:t>
      </w:r>
      <w:r w:rsidR="00666E84">
        <w:rPr>
          <w:rFonts w:ascii="Times New Roman" w:hAnsi="Times New Roman" w:cs="Times New Roman"/>
          <w:sz w:val="28"/>
          <w:szCs w:val="28"/>
        </w:rPr>
        <w:t xml:space="preserve"> </w:t>
      </w:r>
      <w:r w:rsidRPr="009046CF">
        <w:rPr>
          <w:rFonts w:ascii="Times New Roman" w:hAnsi="Times New Roman" w:cs="Times New Roman"/>
          <w:sz w:val="28"/>
          <w:szCs w:val="28"/>
        </w:rPr>
        <w:t>руб. за услуги связи; 44,3 тыс. руб. по коммунальным услугам; 99,7 тыс. руб. по прочим услугам (</w:t>
      </w:r>
      <w:proofErr w:type="spellStart"/>
      <w:r w:rsidRPr="009046CF">
        <w:rPr>
          <w:rFonts w:ascii="Times New Roman" w:hAnsi="Times New Roman" w:cs="Times New Roman"/>
          <w:sz w:val="28"/>
          <w:szCs w:val="28"/>
        </w:rPr>
        <w:t>спортмероприятия</w:t>
      </w:r>
      <w:proofErr w:type="spellEnd"/>
      <w:r w:rsidRPr="009046C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C5E0C" w:rsidRDefault="00FC5E0C" w:rsidP="00666E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E0C" w:rsidRDefault="00FC5E0C" w:rsidP="00666E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E0C" w:rsidRDefault="00FC5E0C" w:rsidP="00666E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E0C" w:rsidRDefault="00FC5E0C" w:rsidP="00666E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E0C" w:rsidRDefault="00FC5E0C" w:rsidP="00666E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E0C" w:rsidRDefault="00FC5E0C" w:rsidP="00666E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E0C" w:rsidRDefault="00FC5E0C" w:rsidP="00666E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E0C" w:rsidRDefault="00FC5E0C" w:rsidP="00666E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E0C" w:rsidRDefault="00FC5E0C" w:rsidP="00666E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E0C" w:rsidRDefault="00FC5E0C" w:rsidP="00666E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E0C" w:rsidRDefault="00FC5E0C" w:rsidP="00666E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E0C" w:rsidRDefault="00FC5E0C" w:rsidP="00666E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E0C" w:rsidRDefault="00FC5E0C" w:rsidP="00666E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E0C" w:rsidRDefault="00FC5E0C" w:rsidP="00666E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E0C" w:rsidRDefault="00FC5E0C" w:rsidP="00666E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E0C" w:rsidRDefault="00FC5E0C" w:rsidP="00666E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E0C" w:rsidRDefault="00FC5E0C" w:rsidP="00666E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E0C" w:rsidRDefault="00FC5E0C" w:rsidP="00666E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E0C" w:rsidRDefault="00FC5E0C" w:rsidP="00666E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E0C" w:rsidRDefault="00FC5E0C" w:rsidP="00666E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E0C" w:rsidRDefault="00FC5E0C" w:rsidP="00666E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E0C" w:rsidRDefault="00FC5E0C" w:rsidP="00666E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E0C" w:rsidRDefault="00FC5E0C" w:rsidP="00666E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E0C" w:rsidRDefault="00FC5E0C" w:rsidP="00666E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E0C" w:rsidRDefault="00FC5E0C" w:rsidP="00666E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5E0C" w:rsidRDefault="00FC5E0C" w:rsidP="00666E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6E84" w:rsidRDefault="00666E84" w:rsidP="00666E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666E84" w:rsidRDefault="00666E84" w:rsidP="00666E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D1A">
        <w:rPr>
          <w:rFonts w:ascii="Times New Roman" w:hAnsi="Times New Roman" w:cs="Times New Roman"/>
          <w:b/>
          <w:sz w:val="28"/>
          <w:szCs w:val="28"/>
        </w:rPr>
        <w:t xml:space="preserve">Текст доклада </w:t>
      </w:r>
      <w:r>
        <w:rPr>
          <w:rFonts w:ascii="Times New Roman" w:hAnsi="Times New Roman" w:cs="Times New Roman"/>
          <w:b/>
          <w:sz w:val="28"/>
          <w:szCs w:val="28"/>
        </w:rPr>
        <w:t>Ковалевой Н.И</w:t>
      </w:r>
      <w:r w:rsidRPr="00882D1A">
        <w:rPr>
          <w:rFonts w:ascii="Times New Roman" w:hAnsi="Times New Roman" w:cs="Times New Roman"/>
          <w:b/>
          <w:sz w:val="28"/>
          <w:szCs w:val="28"/>
        </w:rPr>
        <w:t xml:space="preserve">. - директора </w:t>
      </w:r>
      <w:r w:rsidRPr="00666E84">
        <w:rPr>
          <w:rFonts w:ascii="Times New Roman" w:hAnsi="Times New Roman" w:cs="Times New Roman"/>
          <w:b/>
          <w:sz w:val="28"/>
          <w:szCs w:val="28"/>
        </w:rPr>
        <w:t>МАУК «Парк Победы».</w:t>
      </w:r>
    </w:p>
    <w:p w:rsidR="00FC5E0C" w:rsidRDefault="00666E84" w:rsidP="00FC5E0C">
      <w:pPr>
        <w:tabs>
          <w:tab w:val="left" w:pos="1050"/>
        </w:tabs>
        <w:spacing w:after="0" w:line="240" w:lineRule="auto"/>
        <w:ind w:firstLine="709"/>
        <w:jc w:val="both"/>
      </w:pPr>
      <w:r w:rsidRPr="00666E84">
        <w:rPr>
          <w:rFonts w:ascii="Times New Roman" w:hAnsi="Times New Roman" w:cs="Times New Roman"/>
          <w:sz w:val="28"/>
          <w:szCs w:val="28"/>
        </w:rPr>
        <w:t>На 2013 год план по доходам составляет 8500,0 тыс. рублей, за 9 месяцев текущего года парк получил доход в размере 8172,1 тыс</w:t>
      </w:r>
      <w:proofErr w:type="gramStart"/>
      <w:r w:rsidRPr="00666E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66E84">
        <w:rPr>
          <w:rFonts w:ascii="Times New Roman" w:hAnsi="Times New Roman" w:cs="Times New Roman"/>
          <w:sz w:val="28"/>
          <w:szCs w:val="28"/>
        </w:rPr>
        <w:t>ублей, основная часть дохода от аттракционов и зала игровых автоматов, от сдачи в аренду муниципального имущества и элементов благоустройства получено свыше миллиона рублей.</w:t>
      </w:r>
      <w:r w:rsidRPr="00666E84">
        <w:t xml:space="preserve"> </w:t>
      </w:r>
    </w:p>
    <w:p w:rsidR="00FC5E0C" w:rsidRDefault="00666E84" w:rsidP="00FC5E0C">
      <w:pPr>
        <w:tabs>
          <w:tab w:val="left" w:pos="1050"/>
        </w:tabs>
        <w:spacing w:after="0" w:line="240" w:lineRule="auto"/>
        <w:ind w:firstLine="709"/>
        <w:jc w:val="both"/>
      </w:pPr>
      <w:r w:rsidRPr="00666E84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FC5E0C">
        <w:rPr>
          <w:rFonts w:ascii="Times New Roman" w:hAnsi="Times New Roman" w:cs="Times New Roman"/>
          <w:sz w:val="28"/>
          <w:szCs w:val="28"/>
        </w:rPr>
        <w:t>на 9 месяцев выделено 941,5</w:t>
      </w:r>
      <w:r w:rsidRPr="00666E8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666E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66E84">
        <w:rPr>
          <w:rFonts w:ascii="Times New Roman" w:hAnsi="Times New Roman" w:cs="Times New Roman"/>
          <w:sz w:val="28"/>
          <w:szCs w:val="28"/>
        </w:rPr>
        <w:t xml:space="preserve">ублей, все средства освоены </w:t>
      </w:r>
      <w:r w:rsidR="00FC5E0C">
        <w:rPr>
          <w:rFonts w:ascii="Times New Roman" w:hAnsi="Times New Roman" w:cs="Times New Roman"/>
          <w:sz w:val="28"/>
          <w:szCs w:val="28"/>
        </w:rPr>
        <w:t>в полном размере</w:t>
      </w:r>
      <w:r w:rsidRPr="00666E84">
        <w:rPr>
          <w:rFonts w:ascii="Times New Roman" w:hAnsi="Times New Roman" w:cs="Times New Roman"/>
          <w:sz w:val="28"/>
          <w:szCs w:val="28"/>
        </w:rPr>
        <w:t>.</w:t>
      </w:r>
      <w:r w:rsidR="00FC5E0C">
        <w:rPr>
          <w:rFonts w:ascii="Times New Roman" w:hAnsi="Times New Roman" w:cs="Times New Roman"/>
          <w:sz w:val="28"/>
          <w:szCs w:val="28"/>
        </w:rPr>
        <w:t xml:space="preserve"> </w:t>
      </w:r>
      <w:r w:rsidRPr="00666E84">
        <w:rPr>
          <w:rFonts w:ascii="Times New Roman" w:hAnsi="Times New Roman" w:cs="Times New Roman"/>
          <w:sz w:val="28"/>
          <w:szCs w:val="28"/>
        </w:rPr>
        <w:t>В текущем периоде 2013 года на средства от предпринимательской и иной приносящей доход деятельности парк приобрел ос</w:t>
      </w:r>
      <w:r w:rsidR="00FC5E0C">
        <w:rPr>
          <w:rFonts w:ascii="Times New Roman" w:hAnsi="Times New Roman" w:cs="Times New Roman"/>
          <w:sz w:val="28"/>
          <w:szCs w:val="28"/>
        </w:rPr>
        <w:t>новные средства на сумму 638,4</w:t>
      </w:r>
      <w:r w:rsidRPr="00666E84">
        <w:rPr>
          <w:rFonts w:ascii="Times New Roman" w:hAnsi="Times New Roman" w:cs="Times New Roman"/>
          <w:sz w:val="28"/>
          <w:szCs w:val="28"/>
        </w:rPr>
        <w:t xml:space="preserve"> тыс. рублей, это аттракцион</w:t>
      </w:r>
      <w:r w:rsidR="00FC5E0C">
        <w:rPr>
          <w:rFonts w:ascii="Times New Roman" w:hAnsi="Times New Roman" w:cs="Times New Roman"/>
          <w:sz w:val="28"/>
          <w:szCs w:val="28"/>
        </w:rPr>
        <w:t xml:space="preserve"> -</w:t>
      </w:r>
      <w:r w:rsidRPr="00666E84">
        <w:rPr>
          <w:rFonts w:ascii="Times New Roman" w:hAnsi="Times New Roman" w:cs="Times New Roman"/>
          <w:sz w:val="28"/>
          <w:szCs w:val="28"/>
        </w:rPr>
        <w:t xml:space="preserve"> </w:t>
      </w:r>
      <w:r w:rsidR="00FC5E0C">
        <w:rPr>
          <w:rFonts w:ascii="Times New Roman" w:hAnsi="Times New Roman" w:cs="Times New Roman"/>
          <w:sz w:val="28"/>
          <w:szCs w:val="28"/>
        </w:rPr>
        <w:t>б</w:t>
      </w:r>
      <w:r w:rsidRPr="00666E84">
        <w:rPr>
          <w:rFonts w:ascii="Times New Roman" w:hAnsi="Times New Roman" w:cs="Times New Roman"/>
          <w:sz w:val="28"/>
          <w:szCs w:val="28"/>
        </w:rPr>
        <w:t xml:space="preserve">атут </w:t>
      </w:r>
      <w:r w:rsidR="00FC5E0C">
        <w:rPr>
          <w:rFonts w:ascii="Times New Roman" w:hAnsi="Times New Roman" w:cs="Times New Roman"/>
          <w:sz w:val="28"/>
          <w:szCs w:val="28"/>
        </w:rPr>
        <w:t>«</w:t>
      </w:r>
      <w:r w:rsidRPr="00666E84">
        <w:rPr>
          <w:rFonts w:ascii="Times New Roman" w:hAnsi="Times New Roman" w:cs="Times New Roman"/>
          <w:sz w:val="28"/>
          <w:szCs w:val="28"/>
        </w:rPr>
        <w:t>Малая волна</w:t>
      </w:r>
      <w:r w:rsidR="00FC5E0C">
        <w:rPr>
          <w:rFonts w:ascii="Times New Roman" w:hAnsi="Times New Roman" w:cs="Times New Roman"/>
          <w:sz w:val="28"/>
          <w:szCs w:val="28"/>
        </w:rPr>
        <w:t>»</w:t>
      </w:r>
      <w:r w:rsidRPr="00666E84">
        <w:rPr>
          <w:rFonts w:ascii="Times New Roman" w:hAnsi="Times New Roman" w:cs="Times New Roman"/>
          <w:sz w:val="28"/>
          <w:szCs w:val="28"/>
        </w:rPr>
        <w:t>, аккумуляторные машинки для проката, провели обновление 2 аттракционов</w:t>
      </w:r>
      <w:r w:rsidR="00FC5E0C">
        <w:rPr>
          <w:rFonts w:ascii="Times New Roman" w:hAnsi="Times New Roman" w:cs="Times New Roman"/>
          <w:sz w:val="28"/>
          <w:szCs w:val="28"/>
        </w:rPr>
        <w:t xml:space="preserve"> </w:t>
      </w:r>
      <w:r w:rsidRPr="00666E84">
        <w:rPr>
          <w:rFonts w:ascii="Times New Roman" w:hAnsi="Times New Roman" w:cs="Times New Roman"/>
          <w:sz w:val="28"/>
          <w:szCs w:val="28"/>
        </w:rPr>
        <w:t>(Колокольчик и Север</w:t>
      </w:r>
      <w:r w:rsidR="00FC5E0C">
        <w:rPr>
          <w:rFonts w:ascii="Times New Roman" w:hAnsi="Times New Roman" w:cs="Times New Roman"/>
          <w:sz w:val="28"/>
          <w:szCs w:val="28"/>
        </w:rPr>
        <w:t>)</w:t>
      </w:r>
      <w:r w:rsidRPr="00666E84">
        <w:rPr>
          <w:rFonts w:ascii="Times New Roman" w:hAnsi="Times New Roman" w:cs="Times New Roman"/>
          <w:sz w:val="28"/>
          <w:szCs w:val="28"/>
        </w:rPr>
        <w:t xml:space="preserve">, в 3 квартале  оплатили 30% за аттракцион </w:t>
      </w:r>
      <w:r w:rsidR="00FC5E0C">
        <w:rPr>
          <w:rFonts w:ascii="Times New Roman" w:hAnsi="Times New Roman" w:cs="Times New Roman"/>
          <w:sz w:val="28"/>
          <w:szCs w:val="28"/>
        </w:rPr>
        <w:t>«</w:t>
      </w:r>
      <w:r w:rsidRPr="00666E84">
        <w:rPr>
          <w:rFonts w:ascii="Times New Roman" w:hAnsi="Times New Roman" w:cs="Times New Roman"/>
          <w:sz w:val="28"/>
          <w:szCs w:val="28"/>
        </w:rPr>
        <w:t>Детская игровая комната</w:t>
      </w:r>
      <w:r w:rsidR="00FC5E0C">
        <w:rPr>
          <w:rFonts w:ascii="Times New Roman" w:hAnsi="Times New Roman" w:cs="Times New Roman"/>
          <w:sz w:val="28"/>
          <w:szCs w:val="28"/>
        </w:rPr>
        <w:t>»</w:t>
      </w:r>
      <w:r w:rsidRPr="00666E84">
        <w:rPr>
          <w:rFonts w:ascii="Times New Roman" w:hAnsi="Times New Roman" w:cs="Times New Roman"/>
          <w:sz w:val="28"/>
          <w:szCs w:val="28"/>
        </w:rPr>
        <w:t>. Расширение материальной базы позволит увеличить план по доходам на 15-20%. В 2013 году парк увеличил количество видов услуг</w:t>
      </w:r>
      <w:r w:rsidR="00FC5E0C">
        <w:rPr>
          <w:rFonts w:ascii="Times New Roman" w:hAnsi="Times New Roman" w:cs="Times New Roman"/>
          <w:sz w:val="28"/>
          <w:szCs w:val="28"/>
        </w:rPr>
        <w:t xml:space="preserve"> </w:t>
      </w:r>
      <w:r w:rsidRPr="00666E84">
        <w:rPr>
          <w:rFonts w:ascii="Times New Roman" w:hAnsi="Times New Roman" w:cs="Times New Roman"/>
          <w:sz w:val="28"/>
          <w:szCs w:val="28"/>
        </w:rPr>
        <w:t>- открыли стрелковый тир, все это произведено за счет собственных средств.</w:t>
      </w:r>
    </w:p>
    <w:p w:rsidR="000C033A" w:rsidRDefault="00666E84" w:rsidP="000C033A">
      <w:pPr>
        <w:tabs>
          <w:tab w:val="left" w:pos="1050"/>
        </w:tabs>
        <w:spacing w:after="0" w:line="240" w:lineRule="auto"/>
        <w:ind w:firstLine="709"/>
        <w:jc w:val="both"/>
      </w:pPr>
      <w:r w:rsidRPr="00666E84">
        <w:rPr>
          <w:rFonts w:ascii="Times New Roman" w:hAnsi="Times New Roman" w:cs="Times New Roman"/>
          <w:sz w:val="28"/>
          <w:szCs w:val="28"/>
        </w:rPr>
        <w:t>По</w:t>
      </w:r>
      <w:r w:rsidR="00FE2DB9">
        <w:rPr>
          <w:rFonts w:ascii="Times New Roman" w:hAnsi="Times New Roman" w:cs="Times New Roman"/>
          <w:sz w:val="28"/>
          <w:szCs w:val="28"/>
        </w:rPr>
        <w:t xml:space="preserve"> итогам 9 месяцев средства, пол</w:t>
      </w:r>
      <w:r w:rsidRPr="00666E84">
        <w:rPr>
          <w:rFonts w:ascii="Times New Roman" w:hAnsi="Times New Roman" w:cs="Times New Roman"/>
          <w:sz w:val="28"/>
          <w:szCs w:val="28"/>
        </w:rPr>
        <w:t>ученные от предпринимательской и иной приносящей доход деятельности направлены на расходы, согласно производственно-финансовог</w:t>
      </w:r>
      <w:r w:rsidR="00FE2DB9">
        <w:rPr>
          <w:rFonts w:ascii="Times New Roman" w:hAnsi="Times New Roman" w:cs="Times New Roman"/>
          <w:sz w:val="28"/>
          <w:szCs w:val="28"/>
        </w:rPr>
        <w:t>о</w:t>
      </w:r>
      <w:r w:rsidRPr="00666E84">
        <w:rPr>
          <w:rFonts w:ascii="Times New Roman" w:hAnsi="Times New Roman" w:cs="Times New Roman"/>
          <w:sz w:val="28"/>
          <w:szCs w:val="28"/>
        </w:rPr>
        <w:t xml:space="preserve"> плана, основную часть расходов составляют заработная плата с начислениями на оплату труда - 4022,4 тыс</w:t>
      </w:r>
      <w:proofErr w:type="gramStart"/>
      <w:r w:rsidRPr="00666E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66E84">
        <w:rPr>
          <w:rFonts w:ascii="Times New Roman" w:hAnsi="Times New Roman" w:cs="Times New Roman"/>
          <w:sz w:val="28"/>
          <w:szCs w:val="28"/>
        </w:rPr>
        <w:t>уб., выделенные из бюджета средства по состоянию на 1 октября освоены полностью .Остаток  денежных средств на расчетном счете и в кассе парка на 1 октября 2013 года составляет 2728,085 тыс</w:t>
      </w:r>
      <w:proofErr w:type="gramStart"/>
      <w:r w:rsidRPr="00666E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66E84">
        <w:rPr>
          <w:rFonts w:ascii="Times New Roman" w:hAnsi="Times New Roman" w:cs="Times New Roman"/>
          <w:sz w:val="28"/>
          <w:szCs w:val="28"/>
        </w:rPr>
        <w:t>ублей. По итогам 9 месяцев средняя заработная плата составляет свыше 13 тыс.</w:t>
      </w:r>
      <w:r w:rsidR="000C033A">
        <w:rPr>
          <w:rFonts w:ascii="Times New Roman" w:hAnsi="Times New Roman" w:cs="Times New Roman"/>
          <w:sz w:val="28"/>
          <w:szCs w:val="28"/>
        </w:rPr>
        <w:t xml:space="preserve"> </w:t>
      </w:r>
      <w:r w:rsidRPr="00666E84">
        <w:rPr>
          <w:rFonts w:ascii="Times New Roman" w:hAnsi="Times New Roman" w:cs="Times New Roman"/>
          <w:sz w:val="28"/>
          <w:szCs w:val="28"/>
        </w:rPr>
        <w:t>рублей.</w:t>
      </w:r>
    </w:p>
    <w:p w:rsidR="00666E84" w:rsidRPr="000C033A" w:rsidRDefault="00666E84" w:rsidP="000C033A">
      <w:pPr>
        <w:tabs>
          <w:tab w:val="left" w:pos="1050"/>
        </w:tabs>
        <w:spacing w:line="240" w:lineRule="auto"/>
        <w:ind w:firstLine="709"/>
        <w:jc w:val="both"/>
      </w:pPr>
      <w:r w:rsidRPr="00666E84">
        <w:rPr>
          <w:rFonts w:ascii="Times New Roman" w:hAnsi="Times New Roman" w:cs="Times New Roman"/>
          <w:sz w:val="28"/>
          <w:szCs w:val="28"/>
        </w:rPr>
        <w:t>Кредиторская задолженност</w:t>
      </w:r>
      <w:r w:rsidR="000C033A">
        <w:rPr>
          <w:rFonts w:ascii="Times New Roman" w:hAnsi="Times New Roman" w:cs="Times New Roman"/>
          <w:sz w:val="28"/>
          <w:szCs w:val="28"/>
        </w:rPr>
        <w:t>ь на 1 октября составляет 88,9</w:t>
      </w:r>
      <w:r w:rsidRPr="00666E84">
        <w:rPr>
          <w:rFonts w:ascii="Times New Roman" w:hAnsi="Times New Roman" w:cs="Times New Roman"/>
          <w:sz w:val="28"/>
          <w:szCs w:val="28"/>
        </w:rPr>
        <w:t xml:space="preserve"> тыс. руб. по бюджету, это задолженность сентября</w:t>
      </w:r>
      <w:r w:rsidR="000C033A">
        <w:rPr>
          <w:rFonts w:ascii="Times New Roman" w:hAnsi="Times New Roman" w:cs="Times New Roman"/>
          <w:sz w:val="28"/>
          <w:szCs w:val="28"/>
        </w:rPr>
        <w:t xml:space="preserve"> месяца по коммунальным услугам</w:t>
      </w:r>
      <w:r w:rsidRPr="00666E84">
        <w:rPr>
          <w:rFonts w:ascii="Times New Roman" w:hAnsi="Times New Roman" w:cs="Times New Roman"/>
          <w:sz w:val="28"/>
          <w:szCs w:val="28"/>
        </w:rPr>
        <w:t>, по предприним</w:t>
      </w:r>
      <w:r w:rsidR="000C033A">
        <w:rPr>
          <w:rFonts w:ascii="Times New Roman" w:hAnsi="Times New Roman" w:cs="Times New Roman"/>
          <w:sz w:val="28"/>
          <w:szCs w:val="28"/>
        </w:rPr>
        <w:t>ательской деятельности - 245,23</w:t>
      </w:r>
      <w:r w:rsidRPr="00666E84">
        <w:rPr>
          <w:rFonts w:ascii="Times New Roman" w:hAnsi="Times New Roman" w:cs="Times New Roman"/>
          <w:sz w:val="28"/>
          <w:szCs w:val="28"/>
        </w:rPr>
        <w:t xml:space="preserve"> тыс.</w:t>
      </w:r>
      <w:r w:rsidR="000C033A">
        <w:rPr>
          <w:rFonts w:ascii="Times New Roman" w:hAnsi="Times New Roman" w:cs="Times New Roman"/>
          <w:sz w:val="28"/>
          <w:szCs w:val="28"/>
        </w:rPr>
        <w:t xml:space="preserve"> </w:t>
      </w:r>
      <w:r w:rsidRPr="00666E84">
        <w:rPr>
          <w:rFonts w:ascii="Times New Roman" w:hAnsi="Times New Roman" w:cs="Times New Roman"/>
          <w:sz w:val="28"/>
          <w:szCs w:val="28"/>
        </w:rPr>
        <w:t>рублей</w:t>
      </w:r>
      <w:r w:rsidR="000C033A">
        <w:rPr>
          <w:rFonts w:ascii="Times New Roman" w:hAnsi="Times New Roman" w:cs="Times New Roman"/>
          <w:sz w:val="28"/>
          <w:szCs w:val="28"/>
        </w:rPr>
        <w:t xml:space="preserve"> </w:t>
      </w:r>
      <w:r w:rsidRPr="00666E84">
        <w:rPr>
          <w:rFonts w:ascii="Times New Roman" w:hAnsi="Times New Roman" w:cs="Times New Roman"/>
          <w:sz w:val="28"/>
          <w:szCs w:val="28"/>
        </w:rPr>
        <w:t>- это расходы сентября месяца по сроку оплаты в октябре, просроченной кредиторской задолженности нет.</w:t>
      </w:r>
    </w:p>
    <w:sectPr w:rsidR="00666E84" w:rsidRPr="000C033A" w:rsidSect="00AD44C3">
      <w:pgSz w:w="11906" w:h="16838"/>
      <w:pgMar w:top="709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F32"/>
    <w:multiLevelType w:val="multilevel"/>
    <w:tmpl w:val="5C00C88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6223EDE"/>
    <w:multiLevelType w:val="multilevel"/>
    <w:tmpl w:val="05F850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">
    <w:nsid w:val="165F6B14"/>
    <w:multiLevelType w:val="hybridMultilevel"/>
    <w:tmpl w:val="B66256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81176C9"/>
    <w:multiLevelType w:val="hybridMultilevel"/>
    <w:tmpl w:val="37DA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5115F"/>
    <w:multiLevelType w:val="hybridMultilevel"/>
    <w:tmpl w:val="496E97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4463015"/>
    <w:multiLevelType w:val="hybridMultilevel"/>
    <w:tmpl w:val="A7281326"/>
    <w:lvl w:ilvl="0" w:tplc="5658E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4B4AD3"/>
    <w:multiLevelType w:val="multilevel"/>
    <w:tmpl w:val="5C00C88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6CA2133"/>
    <w:multiLevelType w:val="multilevel"/>
    <w:tmpl w:val="AA9CC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4BDF69B6"/>
    <w:multiLevelType w:val="hybridMultilevel"/>
    <w:tmpl w:val="C20868A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EE6559"/>
    <w:multiLevelType w:val="multilevel"/>
    <w:tmpl w:val="5C00C88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6787B73"/>
    <w:multiLevelType w:val="hybridMultilevel"/>
    <w:tmpl w:val="8D66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30E17"/>
    <w:multiLevelType w:val="hybridMultilevel"/>
    <w:tmpl w:val="9C029F78"/>
    <w:lvl w:ilvl="0" w:tplc="C1208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7700BE"/>
    <w:multiLevelType w:val="multilevel"/>
    <w:tmpl w:val="5C00C88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846197B"/>
    <w:multiLevelType w:val="hybridMultilevel"/>
    <w:tmpl w:val="9F367516"/>
    <w:lvl w:ilvl="0" w:tplc="7F2A05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D403E6"/>
    <w:multiLevelType w:val="multilevel"/>
    <w:tmpl w:val="5C00C88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EBC6028"/>
    <w:multiLevelType w:val="hybridMultilevel"/>
    <w:tmpl w:val="DB8E51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52C755F"/>
    <w:multiLevelType w:val="multilevel"/>
    <w:tmpl w:val="5C34A9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77B82390"/>
    <w:multiLevelType w:val="hybridMultilevel"/>
    <w:tmpl w:val="8B7ED380"/>
    <w:lvl w:ilvl="0" w:tplc="54E8D4EA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5C272E"/>
    <w:multiLevelType w:val="hybridMultilevel"/>
    <w:tmpl w:val="B32EA4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8"/>
  </w:num>
  <w:num w:numId="5">
    <w:abstractNumId w:val="9"/>
  </w:num>
  <w:num w:numId="6">
    <w:abstractNumId w:val="14"/>
  </w:num>
  <w:num w:numId="7">
    <w:abstractNumId w:val="12"/>
  </w:num>
  <w:num w:numId="8">
    <w:abstractNumId w:val="11"/>
  </w:num>
  <w:num w:numId="9">
    <w:abstractNumId w:val="1"/>
  </w:num>
  <w:num w:numId="10">
    <w:abstractNumId w:val="5"/>
  </w:num>
  <w:num w:numId="11">
    <w:abstractNumId w:val="13"/>
  </w:num>
  <w:num w:numId="12">
    <w:abstractNumId w:val="10"/>
  </w:num>
  <w:num w:numId="13">
    <w:abstractNumId w:val="17"/>
  </w:num>
  <w:num w:numId="14">
    <w:abstractNumId w:val="0"/>
  </w:num>
  <w:num w:numId="15">
    <w:abstractNumId w:val="2"/>
  </w:num>
  <w:num w:numId="16">
    <w:abstractNumId w:val="8"/>
  </w:num>
  <w:num w:numId="17">
    <w:abstractNumId w:val="15"/>
  </w:num>
  <w:num w:numId="18">
    <w:abstractNumId w:val="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6EBF"/>
    <w:rsid w:val="000016F2"/>
    <w:rsid w:val="0002322E"/>
    <w:rsid w:val="0005532E"/>
    <w:rsid w:val="000B172D"/>
    <w:rsid w:val="000B2C59"/>
    <w:rsid w:val="000B3A9A"/>
    <w:rsid w:val="000C033A"/>
    <w:rsid w:val="000C2EF9"/>
    <w:rsid w:val="000D438B"/>
    <w:rsid w:val="000D64C2"/>
    <w:rsid w:val="000E1138"/>
    <w:rsid w:val="000F7CAB"/>
    <w:rsid w:val="001101EC"/>
    <w:rsid w:val="001222F8"/>
    <w:rsid w:val="00167A7C"/>
    <w:rsid w:val="001A7AB0"/>
    <w:rsid w:val="001B1F5E"/>
    <w:rsid w:val="001C2F19"/>
    <w:rsid w:val="001C44EC"/>
    <w:rsid w:val="001D7571"/>
    <w:rsid w:val="001E6623"/>
    <w:rsid w:val="00202692"/>
    <w:rsid w:val="0022233B"/>
    <w:rsid w:val="00223D4A"/>
    <w:rsid w:val="002340F7"/>
    <w:rsid w:val="00247551"/>
    <w:rsid w:val="00253EAD"/>
    <w:rsid w:val="00257BD2"/>
    <w:rsid w:val="00276CA4"/>
    <w:rsid w:val="00280D5C"/>
    <w:rsid w:val="00291A97"/>
    <w:rsid w:val="00296EBF"/>
    <w:rsid w:val="002A2658"/>
    <w:rsid w:val="002C70ED"/>
    <w:rsid w:val="002F207E"/>
    <w:rsid w:val="002F2FCD"/>
    <w:rsid w:val="002F548E"/>
    <w:rsid w:val="00307F06"/>
    <w:rsid w:val="0031357A"/>
    <w:rsid w:val="00335449"/>
    <w:rsid w:val="00376620"/>
    <w:rsid w:val="003811BB"/>
    <w:rsid w:val="003A33EC"/>
    <w:rsid w:val="003B44EC"/>
    <w:rsid w:val="003B703F"/>
    <w:rsid w:val="003E4D8B"/>
    <w:rsid w:val="00404E37"/>
    <w:rsid w:val="0041729D"/>
    <w:rsid w:val="00447512"/>
    <w:rsid w:val="00466DCE"/>
    <w:rsid w:val="004C2552"/>
    <w:rsid w:val="004D1446"/>
    <w:rsid w:val="004D7707"/>
    <w:rsid w:val="004E762D"/>
    <w:rsid w:val="005110F0"/>
    <w:rsid w:val="00513776"/>
    <w:rsid w:val="00550B33"/>
    <w:rsid w:val="00556643"/>
    <w:rsid w:val="00561CE5"/>
    <w:rsid w:val="00572D30"/>
    <w:rsid w:val="00582FF7"/>
    <w:rsid w:val="005F58E1"/>
    <w:rsid w:val="0060541D"/>
    <w:rsid w:val="0061402D"/>
    <w:rsid w:val="006246D1"/>
    <w:rsid w:val="00651565"/>
    <w:rsid w:val="00666E84"/>
    <w:rsid w:val="00676EE4"/>
    <w:rsid w:val="006A2F50"/>
    <w:rsid w:val="0071703F"/>
    <w:rsid w:val="00717D6C"/>
    <w:rsid w:val="007373BD"/>
    <w:rsid w:val="007459B5"/>
    <w:rsid w:val="00752429"/>
    <w:rsid w:val="007734EF"/>
    <w:rsid w:val="00774C33"/>
    <w:rsid w:val="00785EAF"/>
    <w:rsid w:val="00791BAA"/>
    <w:rsid w:val="00797878"/>
    <w:rsid w:val="007B3B21"/>
    <w:rsid w:val="007C0A5D"/>
    <w:rsid w:val="007C67F6"/>
    <w:rsid w:val="007F673D"/>
    <w:rsid w:val="00813330"/>
    <w:rsid w:val="0082010E"/>
    <w:rsid w:val="00840E82"/>
    <w:rsid w:val="0084151D"/>
    <w:rsid w:val="008456DB"/>
    <w:rsid w:val="00846972"/>
    <w:rsid w:val="0086106C"/>
    <w:rsid w:val="00861F89"/>
    <w:rsid w:val="008708F4"/>
    <w:rsid w:val="00882D1A"/>
    <w:rsid w:val="00891105"/>
    <w:rsid w:val="008A041D"/>
    <w:rsid w:val="009046CF"/>
    <w:rsid w:val="00924E9A"/>
    <w:rsid w:val="009275C1"/>
    <w:rsid w:val="00931049"/>
    <w:rsid w:val="00990F24"/>
    <w:rsid w:val="009B390E"/>
    <w:rsid w:val="009F09F1"/>
    <w:rsid w:val="00A166C9"/>
    <w:rsid w:val="00A1708B"/>
    <w:rsid w:val="00A209EE"/>
    <w:rsid w:val="00A27056"/>
    <w:rsid w:val="00A37129"/>
    <w:rsid w:val="00A55F1D"/>
    <w:rsid w:val="00A779F4"/>
    <w:rsid w:val="00A873BF"/>
    <w:rsid w:val="00A9336A"/>
    <w:rsid w:val="00AB780E"/>
    <w:rsid w:val="00AC1C3A"/>
    <w:rsid w:val="00AD44C3"/>
    <w:rsid w:val="00AD5238"/>
    <w:rsid w:val="00AF16F9"/>
    <w:rsid w:val="00B04F89"/>
    <w:rsid w:val="00B23303"/>
    <w:rsid w:val="00B26E4D"/>
    <w:rsid w:val="00B32B2D"/>
    <w:rsid w:val="00B534BF"/>
    <w:rsid w:val="00B53794"/>
    <w:rsid w:val="00B8689B"/>
    <w:rsid w:val="00BA2F83"/>
    <w:rsid w:val="00BD1D3E"/>
    <w:rsid w:val="00BD673F"/>
    <w:rsid w:val="00C44FCE"/>
    <w:rsid w:val="00C71F7B"/>
    <w:rsid w:val="00C85DAF"/>
    <w:rsid w:val="00CA0B87"/>
    <w:rsid w:val="00CB5AAE"/>
    <w:rsid w:val="00CB6E1D"/>
    <w:rsid w:val="00D05335"/>
    <w:rsid w:val="00D1610B"/>
    <w:rsid w:val="00D240F9"/>
    <w:rsid w:val="00D36EE5"/>
    <w:rsid w:val="00D50DD8"/>
    <w:rsid w:val="00D5419A"/>
    <w:rsid w:val="00D73731"/>
    <w:rsid w:val="00D80AFD"/>
    <w:rsid w:val="00DA186D"/>
    <w:rsid w:val="00DA6E73"/>
    <w:rsid w:val="00DC06BA"/>
    <w:rsid w:val="00E025E3"/>
    <w:rsid w:val="00E922E9"/>
    <w:rsid w:val="00EC44B2"/>
    <w:rsid w:val="00EE4113"/>
    <w:rsid w:val="00EF7803"/>
    <w:rsid w:val="00F0039B"/>
    <w:rsid w:val="00F10518"/>
    <w:rsid w:val="00F22466"/>
    <w:rsid w:val="00F35C1B"/>
    <w:rsid w:val="00F42328"/>
    <w:rsid w:val="00F7682E"/>
    <w:rsid w:val="00FC5E0C"/>
    <w:rsid w:val="00FE2DB9"/>
    <w:rsid w:val="00FE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1EC"/>
    <w:pPr>
      <w:ind w:left="720"/>
      <w:contextualSpacing/>
    </w:pPr>
  </w:style>
  <w:style w:type="table" w:styleId="a4">
    <w:name w:val="Table Grid"/>
    <w:basedOn w:val="a1"/>
    <w:rsid w:val="00F10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F7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133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нак Знак Знак Знак"/>
    <w:basedOn w:val="a"/>
    <w:rsid w:val="007C0A5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7">
    <w:name w:val="Основной текст_"/>
    <w:basedOn w:val="a0"/>
    <w:link w:val="2"/>
    <w:rsid w:val="00BD673F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BD673F"/>
    <w:pPr>
      <w:shd w:val="clear" w:color="auto" w:fill="FFFFFF"/>
      <w:spacing w:after="0" w:line="0" w:lineRule="atLeast"/>
    </w:pPr>
    <w:rPr>
      <w:rFonts w:eastAsia="Times New Roman" w:cs="Times New Roman"/>
      <w:sz w:val="26"/>
      <w:szCs w:val="26"/>
    </w:rPr>
  </w:style>
  <w:style w:type="character" w:customStyle="1" w:styleId="FontStyle23">
    <w:name w:val="Font Style23"/>
    <w:basedOn w:val="a0"/>
    <w:rsid w:val="00D80AFD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AED87-3CD0-4F0E-B0BA-AFBB059F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</Pages>
  <Words>3850</Words>
  <Characters>21950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nezdolina</dc:creator>
  <cp:keywords/>
  <dc:description/>
  <cp:lastModifiedBy>nezdolina</cp:lastModifiedBy>
  <cp:revision>44</cp:revision>
  <cp:lastPrinted>2013-11-01T12:31:00Z</cp:lastPrinted>
  <dcterms:created xsi:type="dcterms:W3CDTF">2013-03-14T12:25:00Z</dcterms:created>
  <dcterms:modified xsi:type="dcterms:W3CDTF">2013-11-01T13:04:00Z</dcterms:modified>
</cp:coreProperties>
</file>