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6B" w:rsidRPr="000C166B" w:rsidRDefault="000C166B" w:rsidP="00BD4F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Волгодонска</w:t>
      </w:r>
    </w:p>
    <w:p w:rsidR="000C166B" w:rsidRPr="000C166B" w:rsidRDefault="000C166B" w:rsidP="00BD4F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0C166B" w:rsidRPr="000C166B" w:rsidRDefault="000C166B" w:rsidP="00BD4F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Т О К О Л</w:t>
      </w:r>
    </w:p>
    <w:p w:rsidR="000C166B" w:rsidRPr="000C166B" w:rsidRDefault="00AC4D27" w:rsidP="00BD4F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2015г. 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DA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2</w:t>
      </w:r>
    </w:p>
    <w:p w:rsidR="000C166B" w:rsidRPr="000C166B" w:rsidRDefault="000C166B" w:rsidP="00BD4FC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</w:t>
      </w:r>
    </w:p>
    <w:p w:rsidR="000C166B" w:rsidRPr="000C166B" w:rsidRDefault="000C166B" w:rsidP="00BD4F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эвакуационной комиссии города Волгодонска</w:t>
      </w:r>
    </w:p>
    <w:p w:rsidR="000C166B" w:rsidRPr="000C166B" w:rsidRDefault="000C166B" w:rsidP="00BD4FCD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tabs>
          <w:tab w:val="left" w:pos="32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proofErr w:type="spellStart"/>
      <w:r w:rsidR="00DA2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Забазнов</w:t>
      </w:r>
      <w:proofErr w:type="spellEnd"/>
      <w:r w:rsidR="00DA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6B" w:rsidRPr="000C166B" w:rsidRDefault="000C166B" w:rsidP="00BD4F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– </w:t>
      </w:r>
      <w:r w:rsidR="00DA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Моргунова Н.А.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6B" w:rsidRPr="000C166B" w:rsidRDefault="00BD4FCD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7B7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Подведение итогов работы комиссии, по результатам </w:t>
      </w:r>
      <w:r w:rsidR="00D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командно-</w:t>
      </w:r>
      <w:r w:rsidR="00977CE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штабного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эвакуационных органов ГЗ ОП РСЧС. </w:t>
      </w:r>
    </w:p>
    <w:p w:rsidR="000C166B" w:rsidRPr="000C166B" w:rsidRDefault="00FD1DB4" w:rsidP="00BD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задач, направленных на повышение уровня подготовки членов  комиссии по предназначению.</w:t>
      </w: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681408" w:rsidRPr="00681408" w:rsidRDefault="000C166B" w:rsidP="006814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681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Лиходей</w:t>
      </w:r>
      <w:proofErr w:type="gramEnd"/>
      <w:r w:rsidR="0068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– </w:t>
      </w:r>
      <w:r w:rsidR="00681408" w:rsidRPr="00681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гражданской обороны, защиты населения и территории  МКУ «Управление ГОЧС города Волгодонска».</w:t>
      </w:r>
    </w:p>
    <w:p w:rsidR="000C166B" w:rsidRPr="000C166B" w:rsidRDefault="000C166B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0C166B" w:rsidRPr="000C166B" w:rsidRDefault="00BD4FCD" w:rsidP="00BD4FCD">
      <w:pPr>
        <w:tabs>
          <w:tab w:val="left" w:pos="-326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проведения </w:t>
      </w:r>
      <w:r w:rsidR="00681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КШУ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поставленные цели и задачи  достигнуты.</w:t>
      </w:r>
    </w:p>
    <w:p w:rsidR="000C166B" w:rsidRPr="000C166B" w:rsidRDefault="000C166B" w:rsidP="00BD4FCD">
      <w:pPr>
        <w:tabs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сил и </w:t>
      </w:r>
      <w:proofErr w:type="gram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привлекаемых для мероприятий эвакуации, в </w:t>
      </w:r>
      <w:r w:rsidR="003E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военного времени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безопасные районы и распределения эвакуационных транспортных колонн</w:t>
      </w:r>
      <w:r w:rsidR="003E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уточнён.</w:t>
      </w:r>
    </w:p>
    <w:p w:rsidR="000C166B" w:rsidRPr="000C166B" w:rsidRDefault="003E08A4" w:rsidP="00BD4FCD">
      <w:pPr>
        <w:tabs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взаимодействия эвакуационных органов и транспортных организаций с оперативными службами города при проведении мероприятий эвакуации </w:t>
      </w:r>
      <w:r w:rsidR="00690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</w:t>
      </w:r>
      <w:r w:rsidR="00690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6B" w:rsidRDefault="003E08A4" w:rsidP="00BD4FCD">
      <w:pPr>
        <w:tabs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связи </w:t>
      </w:r>
      <w:r w:rsidR="000C166B" w:rsidRPr="000C1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выполнении мероприятий эвакуации</w:t>
      </w:r>
      <w:r w:rsidR="000C1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 и р</w:t>
      </w:r>
      <w:r w:rsidR="000C166B" w:rsidRPr="000C1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асчёт регулирования и сопровождения эвакуационных транспортных колонн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уточнены и согласованы.</w:t>
      </w:r>
    </w:p>
    <w:p w:rsidR="000C166B" w:rsidRPr="000C166B" w:rsidRDefault="000C166B" w:rsidP="00BD4FCD">
      <w:pPr>
        <w:tabs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оценка  по итогам </w:t>
      </w:r>
      <w:r w:rsidR="00483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командно-штабного</w:t>
      </w:r>
      <w:r w:rsidR="00BB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«ХОРОШО».</w:t>
      </w:r>
    </w:p>
    <w:p w:rsidR="006F30F2" w:rsidRDefault="000C166B" w:rsidP="00BD4F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C166B" w:rsidRPr="000C166B" w:rsidRDefault="006F30F2" w:rsidP="00BD4F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</w:t>
      </w:r>
      <w:r w:rsid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уровня подготовки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 по предназначе</w:t>
      </w:r>
      <w:r w:rsidR="00F6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обратить особое внимание </w:t>
      </w:r>
      <w:proofErr w:type="gramStart"/>
      <w:r w:rsidR="00F65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729" w:rsidRPr="00DA556C" w:rsidRDefault="000C166B" w:rsidP="00BD4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F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подготовки членов Эвакуационной комиссии по вопросам планирования, организации и проведения эвакуационных мероприятий в случае возникновения чрезвычайной ситуации природного  и техногенного характера и в военное время</w:t>
      </w:r>
      <w:r w:rsidR="003F5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66B" w:rsidRPr="00341C15" w:rsidRDefault="00DA556C" w:rsidP="00341C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66B" w:rsidRPr="000C166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F30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166B" w:rsidRPr="000C1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осуществление </w:t>
      </w:r>
      <w:proofErr w:type="gramStart"/>
      <w:r w:rsidR="000C166B" w:rsidRPr="000C16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="000C166B" w:rsidRPr="000C1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созданием, комплектованием и подготовкой эвакуационных органов организаций, предприятий и учреждений города Волгодонска.</w:t>
      </w:r>
    </w:p>
    <w:p w:rsidR="003F57DE" w:rsidRDefault="000C166B" w:rsidP="003F57DE">
      <w:pPr>
        <w:jc w:val="both"/>
        <w:rPr>
          <w:rFonts w:ascii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C15">
        <w:rPr>
          <w:rFonts w:ascii="Times New Roman" w:eastAsia="Times New Roman" w:hAnsi="Times New Roman" w:cs="Times New Roman"/>
          <w:sz w:val="28"/>
          <w:szCs w:val="28"/>
        </w:rPr>
        <w:tab/>
      </w:r>
      <w:r w:rsidRPr="000C166B">
        <w:rPr>
          <w:rFonts w:ascii="Times New Roman" w:eastAsia="Times New Roman" w:hAnsi="Times New Roman" w:cs="Times New Roman"/>
          <w:sz w:val="28"/>
          <w:szCs w:val="28"/>
        </w:rPr>
        <w:t xml:space="preserve">- учет и распределение транспортных средств, предназначенных для целей обеспечения перевозок населения, материальных и культурных ценностей при </w:t>
      </w:r>
      <w:r w:rsidRPr="000C166B">
        <w:rPr>
          <w:rFonts w:ascii="Times New Roman" w:eastAsia="Times New Roman" w:hAnsi="Times New Roman" w:cs="Times New Roman"/>
          <w:sz w:val="28"/>
          <w:szCs w:val="28"/>
        </w:rPr>
        <w:lastRenderedPageBreak/>
        <w:t>рассредоточени</w:t>
      </w:r>
      <w:r w:rsidR="00341C15">
        <w:rPr>
          <w:rFonts w:ascii="Times New Roman" w:eastAsia="Times New Roman" w:hAnsi="Times New Roman" w:cs="Times New Roman"/>
          <w:sz w:val="28"/>
          <w:szCs w:val="28"/>
        </w:rPr>
        <w:t>и и эвакуации в загородную зону</w:t>
      </w:r>
      <w:r w:rsidR="00341C15" w:rsidRPr="00341C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1C15"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Администрации города Волгодонска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>27.03.2013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>№ 1086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 xml:space="preserve">О создании 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Центрального 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>диспетчерского пункта в составе транспортной службы по обеспечению мероприятий гражданской обороны, предупреждения и ликвидации чрезвычайных ситуаций города Волгодонска</w:t>
      </w:r>
      <w:r w:rsidR="00341C15">
        <w:rPr>
          <w:rFonts w:ascii="Times New Roman" w:eastAsia="Calibri" w:hAnsi="Times New Roman" w:cs="Times New Roman"/>
          <w:sz w:val="28"/>
          <w:szCs w:val="28"/>
        </w:rPr>
        <w:t>»</w:t>
      </w:r>
      <w:r w:rsidR="0029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780">
        <w:rPr>
          <w:rFonts w:ascii="Times New Roman" w:hAnsi="Times New Roman" w:cs="Times New Roman"/>
          <w:bCs/>
          <w:sz w:val="28"/>
          <w:szCs w:val="28"/>
        </w:rPr>
        <w:t>р</w:t>
      </w:r>
      <w:r w:rsidR="00341C15" w:rsidRPr="00341C15">
        <w:rPr>
          <w:rFonts w:ascii="Times New Roman" w:hAnsi="Times New Roman" w:cs="Times New Roman"/>
          <w:bCs/>
          <w:sz w:val="28"/>
          <w:szCs w:val="28"/>
        </w:rPr>
        <w:t xml:space="preserve">уководителю  </w:t>
      </w:r>
      <w:r w:rsidR="00341C15" w:rsidRPr="00341C15">
        <w:rPr>
          <w:rFonts w:ascii="Times New Roman" w:hAnsi="Times New Roman" w:cs="Times New Roman"/>
          <w:sz w:val="28"/>
          <w:szCs w:val="28"/>
        </w:rPr>
        <w:t>транспортной службы по обеспечению мероприятий гражданской обороны, предупреждения и ликвидации чрезвычайных ситуаций города Волгодонска</w:t>
      </w:r>
      <w:proofErr w:type="gramStart"/>
      <w:r w:rsidR="00341C15" w:rsidRPr="00341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1C15" w:rsidRPr="00341C15">
        <w:rPr>
          <w:rFonts w:ascii="Times New Roman" w:hAnsi="Times New Roman" w:cs="Times New Roman"/>
          <w:sz w:val="28"/>
          <w:szCs w:val="28"/>
        </w:rPr>
        <w:t xml:space="preserve"> во взаимодействии с Муниципальным казённым учреждением «Управление по делам гражданской обороны и чрезвычайным ситуациям города Волгодонска»</w:t>
      </w:r>
      <w:r w:rsidR="00341C15" w:rsidRPr="00341C15">
        <w:rPr>
          <w:rFonts w:ascii="Times New Roman" w:hAnsi="Times New Roman" w:cs="Times New Roman"/>
          <w:bCs/>
          <w:sz w:val="28"/>
          <w:szCs w:val="28"/>
        </w:rPr>
        <w:t xml:space="preserve"> ежегодно, по состоянию на 1 января</w:t>
      </w:r>
      <w:r w:rsidR="00341C15">
        <w:rPr>
          <w:rFonts w:ascii="Times New Roman" w:hAnsi="Times New Roman" w:cs="Times New Roman"/>
          <w:bCs/>
          <w:sz w:val="28"/>
          <w:szCs w:val="28"/>
        </w:rPr>
        <w:t>, уточни</w:t>
      </w:r>
      <w:r w:rsidR="00341C15" w:rsidRPr="00341C15">
        <w:rPr>
          <w:rFonts w:ascii="Times New Roman" w:hAnsi="Times New Roman" w:cs="Times New Roman"/>
          <w:bCs/>
          <w:sz w:val="28"/>
          <w:szCs w:val="28"/>
        </w:rPr>
        <w:t xml:space="preserve">ть информационные данные документов Центрального диспетчерского пункта в составе </w:t>
      </w:r>
      <w:r w:rsidR="00341C15" w:rsidRPr="00341C15">
        <w:rPr>
          <w:rFonts w:ascii="Times New Roman" w:hAnsi="Times New Roman" w:cs="Times New Roman"/>
          <w:sz w:val="28"/>
          <w:szCs w:val="28"/>
        </w:rPr>
        <w:t>транспортной службы по обеспечению мероприятий гражданской обороны, предупреждения и ликвидации чрезвычайных ситуаций города Волгодонска</w:t>
      </w:r>
      <w:r w:rsidR="003F57DE">
        <w:rPr>
          <w:rFonts w:ascii="Times New Roman" w:hAnsi="Times New Roman" w:cs="Times New Roman"/>
          <w:sz w:val="28"/>
          <w:szCs w:val="28"/>
        </w:rPr>
        <w:t>;</w:t>
      </w:r>
    </w:p>
    <w:p w:rsidR="00296780" w:rsidRDefault="000C166B" w:rsidP="003F57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 xml:space="preserve">- изучение и освоение загородной зоны по вопросам приема и размещения в ней эвакуируемого населения, материальных и культурных ценностей </w:t>
      </w:r>
      <w:r w:rsidR="003F57DE">
        <w:rPr>
          <w:rFonts w:ascii="Times New Roman" w:eastAsia="Times New Roman" w:hAnsi="Times New Roman" w:cs="Times New Roman"/>
          <w:sz w:val="28"/>
          <w:szCs w:val="28"/>
        </w:rPr>
        <w:t>города;</w:t>
      </w:r>
    </w:p>
    <w:p w:rsidR="00296780" w:rsidRDefault="000C166B" w:rsidP="002967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166B">
        <w:rPr>
          <w:rFonts w:ascii="Times New Roman" w:eastAsia="Times New Roman" w:hAnsi="Times New Roman" w:cs="Times New Roman"/>
          <w:sz w:val="28"/>
          <w:szCs w:val="28"/>
        </w:rPr>
        <w:t xml:space="preserve">рганизация взаимодействия с </w:t>
      </w:r>
      <w:proofErr w:type="spellStart"/>
      <w:r w:rsidRPr="000C166B">
        <w:rPr>
          <w:rFonts w:ascii="Times New Roman" w:eastAsia="Times New Roman" w:hAnsi="Times New Roman" w:cs="Times New Roman"/>
          <w:sz w:val="28"/>
          <w:szCs w:val="28"/>
        </w:rPr>
        <w:t>эвакоприемными</w:t>
      </w:r>
      <w:proofErr w:type="spellEnd"/>
      <w:r w:rsidRPr="000C166B">
        <w:rPr>
          <w:rFonts w:ascii="Times New Roman" w:eastAsia="Times New Roman" w:hAnsi="Times New Roman" w:cs="Times New Roman"/>
          <w:sz w:val="28"/>
          <w:szCs w:val="28"/>
        </w:rPr>
        <w:t xml:space="preserve"> комиссиями в загородной зоне по указанным </w:t>
      </w:r>
      <w:r w:rsidRPr="001A6DF9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1A6DF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2967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166B" w:rsidRPr="00296780" w:rsidRDefault="00296780" w:rsidP="0029678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A6DF9">
        <w:rPr>
          <w:rFonts w:ascii="Times New Roman" w:eastAsia="Times New Roman" w:hAnsi="Times New Roman" w:cs="Times New Roman"/>
          <w:sz w:val="28"/>
          <w:szCs w:val="28"/>
        </w:rPr>
        <w:t xml:space="preserve">ля этого поручить секретарю городской Эвакуационной комиссии </w:t>
      </w:r>
      <w:r w:rsidR="000D2C05">
        <w:rPr>
          <w:rFonts w:ascii="Times New Roman" w:eastAsia="Times New Roman" w:hAnsi="Times New Roman" w:cs="Times New Roman"/>
          <w:sz w:val="28"/>
          <w:szCs w:val="28"/>
        </w:rPr>
        <w:t xml:space="preserve">                    Н.А. Моргуновой о</w:t>
      </w:r>
      <w:r w:rsidR="001A6DF9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постоянную связь с лицами ответственными на решение вопросов гражданской обороны районов (загородных зон)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>внести в план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>вакуационной комиссии на</w:t>
      </w:r>
      <w:r w:rsidR="001A6D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D2C0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 xml:space="preserve"> год 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вопросов по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развёртывания и приёма эвакуируемого населения,  работе приемных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 xml:space="preserve"> эвакуационных комиссий  районов (загородных зон)</w:t>
      </w:r>
      <w:proofErr w:type="gramEnd"/>
    </w:p>
    <w:p w:rsidR="006F30F2" w:rsidRPr="000C166B" w:rsidRDefault="006F30F2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0F2">
        <w:rPr>
          <w:rFonts w:ascii="Times New Roman" w:eastAsia="Times New Roman" w:hAnsi="Times New Roman" w:cs="Times New Roman"/>
          <w:sz w:val="28"/>
          <w:szCs w:val="28"/>
        </w:rPr>
        <w:t xml:space="preserve">             - </w:t>
      </w:r>
      <w:r w:rsidRPr="000C166B">
        <w:rPr>
          <w:rFonts w:ascii="Times New Roman" w:eastAsia="Times New Roman" w:hAnsi="Times New Roman" w:cs="Times New Roman"/>
          <w:sz w:val="28"/>
          <w:szCs w:val="28"/>
        </w:rPr>
        <w:t>Организация проверок готовности подчиненных эвакуационных органов:</w:t>
      </w:r>
    </w:p>
    <w:p w:rsidR="006F30F2" w:rsidRPr="000C166B" w:rsidRDefault="006F30F2" w:rsidP="00BD4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а) эвакуационных комиссий объектов экономики;</w:t>
      </w:r>
    </w:p>
    <w:p w:rsidR="006F30F2" w:rsidRPr="000C166B" w:rsidRDefault="006F30F2" w:rsidP="00BD4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б) сборных эвакуационных пунктов;</w:t>
      </w:r>
    </w:p>
    <w:p w:rsidR="006F30F2" w:rsidRPr="000C166B" w:rsidRDefault="006F30F2" w:rsidP="00BD4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в) оперативных групп микрорайонов;</w:t>
      </w:r>
    </w:p>
    <w:p w:rsidR="000C166B" w:rsidRPr="000C166B" w:rsidRDefault="006F30F2" w:rsidP="00BD4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г) групп управления на маршрутах эвакуации;</w:t>
      </w:r>
    </w:p>
    <w:p w:rsidR="000C166B" w:rsidRDefault="000C166B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DE" w:rsidRDefault="003F57DE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DE" w:rsidRPr="000C166B" w:rsidRDefault="003F57DE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1D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79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D79D0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8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="00687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Забазнов</w:t>
      </w:r>
      <w:proofErr w:type="spellEnd"/>
    </w:p>
    <w:p w:rsidR="000C166B" w:rsidRPr="000C166B" w:rsidRDefault="000C166B" w:rsidP="00BD4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0C166B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1D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                            </w:t>
      </w:r>
      <w:proofErr w:type="gramStart"/>
      <w:r w:rsidR="001D79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D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8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Н.А. Моргунова</w:t>
      </w:r>
    </w:p>
    <w:p w:rsidR="007B5B4E" w:rsidRDefault="007B5B4E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4E" w:rsidRDefault="007B5B4E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4E" w:rsidRDefault="007B5B4E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4E" w:rsidRDefault="007B5B4E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4E" w:rsidRDefault="007B5B4E" w:rsidP="007B5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B5B4E" w:rsidRPr="007B5B4E" w:rsidRDefault="007B5B4E" w:rsidP="007B5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B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СПИСОК</w:t>
      </w:r>
    </w:p>
    <w:p w:rsidR="007B5B4E" w:rsidRPr="007B5B4E" w:rsidRDefault="007B5B4E" w:rsidP="007B5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B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членов эвакуационной комиссии прибывших на заседание 27 ноября 2015г.</w:t>
      </w:r>
    </w:p>
    <w:p w:rsidR="007B5B4E" w:rsidRPr="007B5B4E" w:rsidRDefault="007B5B4E" w:rsidP="007B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17"/>
        <w:gridCol w:w="2587"/>
        <w:gridCol w:w="3543"/>
        <w:gridCol w:w="1701"/>
      </w:tblGrid>
      <w:tr w:rsidR="007B5B4E" w:rsidRPr="007B5B4E" w:rsidTr="007B5B4E">
        <w:trPr>
          <w:trHeight w:val="169"/>
          <w:tblHeader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B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1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Предприятие,</w:t>
            </w:r>
          </w:p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учреждение,</w:t>
            </w:r>
          </w:p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Отметки </w:t>
            </w:r>
          </w:p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прибытии</w:t>
            </w:r>
          </w:p>
        </w:tc>
      </w:tr>
      <w:tr w:rsidR="007B5B4E" w:rsidRPr="007B5B4E" w:rsidTr="007B5B4E">
        <w:trPr>
          <w:trHeight w:val="169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  <w:tc>
          <w:tcPr>
            <w:tcW w:w="2587" w:type="dxa"/>
            <w:vAlign w:val="center"/>
          </w:tcPr>
          <w:p w:rsid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B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Забазнов</w:t>
            </w:r>
            <w:proofErr w:type="spellEnd"/>
            <w:r w:rsidRPr="007B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Юрий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Исполняющий обязанности </w:t>
            </w:r>
            <w:proofErr w:type="gramStart"/>
            <w:r w:rsidRPr="007B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заместителя главы Администрации города Волгодонска</w:t>
            </w:r>
            <w:proofErr w:type="gramEnd"/>
            <w:r w:rsidRPr="007B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строительству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«Департамент строительства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городского хозяйства» 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оперативного отдела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ГОЧС города Волгодонска»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Волгодонска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Петрикеева</w:t>
            </w:r>
            <w:proofErr w:type="spellEnd"/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охране труда</w:t>
            </w:r>
          </w:p>
        </w:tc>
        <w:tc>
          <w:tcPr>
            <w:tcW w:w="1701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Волгодонска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военно–мобилизационной работе и взаимодействию с федеральными структурами</w:t>
            </w:r>
          </w:p>
        </w:tc>
        <w:tc>
          <w:tcPr>
            <w:tcW w:w="1701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военного комиссариата РО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г. Волгодонск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помощник начальника отдела по финансово-экономической работе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7" w:type="dxa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№4 по Ростовской области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 отдела кадрового обеспечения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7" w:type="dxa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имуществом города Волгодонска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арендных отношений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7" w:type="dxa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  <w:tc>
          <w:tcPr>
            <w:tcW w:w="2587" w:type="dxa"/>
            <w:vAlign w:val="center"/>
          </w:tcPr>
          <w:p w:rsid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</w:t>
            </w:r>
          </w:p>
          <w:p w:rsid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информатики Финансового управления города Волгодонска</w:t>
            </w:r>
            <w:proofErr w:type="gramEnd"/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7" w:type="dxa"/>
            <w:shd w:val="clear" w:color="auto" w:fill="auto"/>
          </w:tcPr>
          <w:p w:rsidR="00995061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«Концерн Росэнергоатом» «Ростовская атомная станция»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отдела мобилизационной подготовки ГО и ЧС, аварийных центров Ростовской АЭС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7" w:type="dxa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</w:t>
            </w: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Атоммаш</w:t>
            </w:r>
            <w:proofErr w:type="spellEnd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г. Волгодонск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Жданюк</w:t>
            </w:r>
            <w:proofErr w:type="spellEnd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ГО и ЧС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7" w:type="dxa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Волгодонска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дополнительного образования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7" w:type="dxa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Волгодонское</w:t>
            </w:r>
            <w:proofErr w:type="spellEnd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№7931 Сбербанка России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административного отдела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1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Волгодонска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</w:t>
            </w:r>
          </w:p>
          <w:p w:rsid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7" w:type="dxa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здравоохранения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Волгодонска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Гаривена</w:t>
            </w:r>
            <w:proofErr w:type="spellEnd"/>
          </w:p>
        </w:tc>
        <w:tc>
          <w:tcPr>
            <w:tcW w:w="3543" w:type="dxa"/>
            <w:vAlign w:val="center"/>
          </w:tcPr>
          <w:p w:rsid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Солохина</w:t>
            </w:r>
            <w:proofErr w:type="spellEnd"/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потребительского рынка товаров, услуг и защиты прав потребителей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«Артемида-Дон»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безопасности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7" w:type="dxa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«Департамент строительства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хозяйства»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транспортного обслуживания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«ВСДРСУ» -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Сколота 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701" w:type="dxa"/>
            <w:vAlign w:val="center"/>
          </w:tcPr>
          <w:p w:rsidR="007B5B4E" w:rsidRPr="007B5B4E" w:rsidRDefault="001D79D0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</w:tr>
      <w:tr w:rsidR="007B5B4E" w:rsidRPr="007B5B4E" w:rsidTr="007B5B4E">
        <w:trPr>
          <w:trHeight w:val="286"/>
        </w:trPr>
        <w:tc>
          <w:tcPr>
            <w:tcW w:w="567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МВД России «</w:t>
            </w:r>
            <w:proofErr w:type="spellStart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Волгодонское</w:t>
            </w:r>
            <w:proofErr w:type="spellEnd"/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7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</w:t>
            </w:r>
          </w:p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Геннадьевич</w:t>
            </w:r>
          </w:p>
        </w:tc>
        <w:tc>
          <w:tcPr>
            <w:tcW w:w="3543" w:type="dxa"/>
            <w:vAlign w:val="center"/>
          </w:tcPr>
          <w:p w:rsidR="007B5B4E" w:rsidRPr="007B5B4E" w:rsidRDefault="007B5B4E" w:rsidP="0099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инспектор дорожного надзора </w:t>
            </w:r>
          </w:p>
        </w:tc>
        <w:tc>
          <w:tcPr>
            <w:tcW w:w="1701" w:type="dxa"/>
            <w:vAlign w:val="center"/>
          </w:tcPr>
          <w:p w:rsidR="007B5B4E" w:rsidRPr="007B5B4E" w:rsidRDefault="007B5B4E" w:rsidP="007B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Отсутствовал </w:t>
            </w:r>
          </w:p>
        </w:tc>
      </w:tr>
    </w:tbl>
    <w:p w:rsidR="007B5B4E" w:rsidRPr="007B5B4E" w:rsidRDefault="007B5B4E" w:rsidP="007B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4E" w:rsidRPr="007B5B4E" w:rsidRDefault="007B5B4E" w:rsidP="000D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5B4E" w:rsidRPr="007B5B4E" w:rsidSect="007B5B4E">
      <w:pgSz w:w="11906" w:h="16838"/>
      <w:pgMar w:top="567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E2B"/>
    <w:multiLevelType w:val="multilevel"/>
    <w:tmpl w:val="0F0A62C4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71" w:hanging="6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211"/>
    <w:rsid w:val="00065E1B"/>
    <w:rsid w:val="000C166B"/>
    <w:rsid w:val="000D2C05"/>
    <w:rsid w:val="00175729"/>
    <w:rsid w:val="001A6DF9"/>
    <w:rsid w:val="001B3CB9"/>
    <w:rsid w:val="001B661F"/>
    <w:rsid w:val="001D79D0"/>
    <w:rsid w:val="00247DAE"/>
    <w:rsid w:val="00296780"/>
    <w:rsid w:val="002C7630"/>
    <w:rsid w:val="00341C15"/>
    <w:rsid w:val="00344C48"/>
    <w:rsid w:val="003E08A4"/>
    <w:rsid w:val="003F57DE"/>
    <w:rsid w:val="00402810"/>
    <w:rsid w:val="00483D52"/>
    <w:rsid w:val="004B5358"/>
    <w:rsid w:val="00681408"/>
    <w:rsid w:val="00687BE8"/>
    <w:rsid w:val="0069065A"/>
    <w:rsid w:val="006F30F2"/>
    <w:rsid w:val="00762A82"/>
    <w:rsid w:val="007B5B4E"/>
    <w:rsid w:val="007B7619"/>
    <w:rsid w:val="0080425F"/>
    <w:rsid w:val="00894420"/>
    <w:rsid w:val="00977CEC"/>
    <w:rsid w:val="00995061"/>
    <w:rsid w:val="009B17EE"/>
    <w:rsid w:val="00AC4D27"/>
    <w:rsid w:val="00BB6D5C"/>
    <w:rsid w:val="00BD4FCD"/>
    <w:rsid w:val="00C048D5"/>
    <w:rsid w:val="00D1165B"/>
    <w:rsid w:val="00DA22EC"/>
    <w:rsid w:val="00DA3405"/>
    <w:rsid w:val="00DA556C"/>
    <w:rsid w:val="00DC1211"/>
    <w:rsid w:val="00F65C86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User85685</dc:creator>
  <cp:keywords/>
  <dc:description/>
  <cp:lastModifiedBy>User85685</cp:lastModifiedBy>
  <cp:revision>34</cp:revision>
  <cp:lastPrinted>2015-11-19T11:23:00Z</cp:lastPrinted>
  <dcterms:created xsi:type="dcterms:W3CDTF">2014-10-09T10:55:00Z</dcterms:created>
  <dcterms:modified xsi:type="dcterms:W3CDTF">2015-12-09T09:10:00Z</dcterms:modified>
</cp:coreProperties>
</file>