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75753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F02C37" w:rsidRPr="0004748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CF30B1">
        <w:rPr>
          <w:sz w:val="28"/>
          <w:szCs w:val="28"/>
        </w:rPr>
        <w:t xml:space="preserve">    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30B1">
        <w:rPr>
          <w:sz w:val="28"/>
          <w:szCs w:val="28"/>
        </w:rPr>
        <w:t>/201</w:t>
      </w:r>
      <w:r>
        <w:rPr>
          <w:sz w:val="28"/>
          <w:szCs w:val="28"/>
        </w:rPr>
        <w:t>5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F02C37" w:rsidRPr="0004748B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2C37" w:rsidRPr="0004748B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F02C37" w:rsidRPr="0004748B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е</w:t>
      </w:r>
    </w:p>
    <w:p w:rsidR="00716495" w:rsidRDefault="00716495" w:rsidP="0004748B">
      <w:pPr>
        <w:pStyle w:val="a5"/>
        <w:ind w:firstLine="0"/>
        <w:jc w:val="left"/>
        <w:rPr>
          <w:sz w:val="28"/>
          <w:szCs w:val="28"/>
        </w:rPr>
      </w:pPr>
    </w:p>
    <w:p w:rsidR="001E16EE" w:rsidRPr="0004748B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7040"/>
      </w:tblGrid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  <w:r w:rsidR="00C76664" w:rsidRPr="0004748B">
              <w:rPr>
                <w:sz w:val="28"/>
                <w:szCs w:val="28"/>
              </w:rPr>
              <w:t>ствующий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Графов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200" w:type="dxa"/>
          </w:tcPr>
          <w:p w:rsidR="00F02C37" w:rsidRPr="0004748B" w:rsidRDefault="00B476AA" w:rsidP="00B476AA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А.А.Гончарова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</w:t>
            </w:r>
            <w:r w:rsidR="00F02C37" w:rsidRPr="0004748B">
              <w:rPr>
                <w:sz w:val="28"/>
                <w:szCs w:val="28"/>
              </w:rPr>
              <w:t xml:space="preserve"> </w:t>
            </w:r>
            <w:r w:rsidR="007B3832">
              <w:rPr>
                <w:sz w:val="28"/>
                <w:szCs w:val="28"/>
              </w:rPr>
              <w:t xml:space="preserve">отдела по военно-мобилизационной работе и взаимодействию с федеральными структурами </w:t>
            </w:r>
            <w:r w:rsidR="00F02C37" w:rsidRPr="0004748B">
              <w:rPr>
                <w:sz w:val="28"/>
                <w:szCs w:val="28"/>
              </w:rPr>
              <w:t>Администрации города Волгодонска</w:t>
            </w:r>
          </w:p>
        </w:tc>
      </w:tr>
      <w:tr w:rsidR="00F02C37" w:rsidRPr="0004748B" w:rsidTr="00F02C37">
        <w:tc>
          <w:tcPr>
            <w:tcW w:w="226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7200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B476AA" w:rsidP="00CF30B1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342562" w:rsidRPr="0004748B" w:rsidRDefault="00342562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Pr="0004748B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555F2B" w:rsidRDefault="00555F2B" w:rsidP="00762810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93063" w:rsidRPr="00CF30B1" w:rsidRDefault="00493063" w:rsidP="00493063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B426CA">
        <w:rPr>
          <w:rFonts w:ascii="Times New Roman" w:hAnsi="Times New Roman"/>
          <w:b/>
          <w:sz w:val="28"/>
          <w:szCs w:val="28"/>
        </w:rPr>
        <w:t>Вопрос 1:</w:t>
      </w:r>
      <w:r w:rsidRPr="00B426CA">
        <w:rPr>
          <w:rFonts w:ascii="Times New Roman" w:hAnsi="Times New Roman"/>
          <w:sz w:val="28"/>
          <w:szCs w:val="28"/>
        </w:rPr>
        <w:t xml:space="preserve"> </w:t>
      </w:r>
      <w:r w:rsidRPr="00CF30B1">
        <w:rPr>
          <w:rFonts w:ascii="Times New Roman" w:hAnsi="Times New Roman"/>
          <w:sz w:val="28"/>
          <w:szCs w:val="28"/>
        </w:rPr>
        <w:t>«</w:t>
      </w:r>
      <w:r w:rsidR="00FE3C76" w:rsidRPr="00FE3C76">
        <w:rPr>
          <w:rFonts w:ascii="Times New Roman" w:hAnsi="Times New Roman"/>
          <w:bCs/>
          <w:sz w:val="28"/>
          <w:szCs w:val="28"/>
        </w:rPr>
        <w:t xml:space="preserve">О проведении отчетов перед населением (сходов граждан) участковыми уполномоченными </w:t>
      </w:r>
      <w:r w:rsidR="00156DCB">
        <w:rPr>
          <w:rFonts w:ascii="Times New Roman" w:hAnsi="Times New Roman"/>
          <w:bCs/>
          <w:sz w:val="28"/>
          <w:szCs w:val="28"/>
        </w:rPr>
        <w:t>полиции в 1 полугодии 2015 года</w:t>
      </w:r>
      <w:r w:rsidR="00FE3C76" w:rsidRPr="00FE3C76">
        <w:rPr>
          <w:rFonts w:ascii="Times New Roman" w:hAnsi="Times New Roman"/>
          <w:sz w:val="28"/>
          <w:szCs w:val="28"/>
        </w:rPr>
        <w:t xml:space="preserve">. </w:t>
      </w:r>
      <w:r w:rsidR="00FE3C76" w:rsidRPr="00FE3C76">
        <w:rPr>
          <w:rFonts w:ascii="Times New Roman" w:hAnsi="Times New Roman"/>
          <w:sz w:val="28"/>
          <w:szCs w:val="26"/>
        </w:rPr>
        <w:t>О поиске новых форм по организации сходов граждан</w:t>
      </w:r>
      <w:r w:rsidR="00805B33" w:rsidRPr="00CF30B1">
        <w:rPr>
          <w:rFonts w:ascii="Times New Roman" w:hAnsi="Times New Roman"/>
          <w:sz w:val="28"/>
          <w:szCs w:val="28"/>
        </w:rPr>
        <w:t>»</w:t>
      </w:r>
      <w:r w:rsidRPr="00CF30B1">
        <w:rPr>
          <w:rFonts w:ascii="Times New Roman" w:hAnsi="Times New Roman"/>
          <w:sz w:val="28"/>
          <w:szCs w:val="28"/>
        </w:rPr>
        <w:t>.</w:t>
      </w:r>
    </w:p>
    <w:p w:rsidR="00493063" w:rsidRPr="00B426CA" w:rsidRDefault="00493063" w:rsidP="00493063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426CA">
        <w:rPr>
          <w:rFonts w:ascii="Times New Roman" w:hAnsi="Times New Roman"/>
          <w:sz w:val="28"/>
          <w:szCs w:val="28"/>
        </w:rPr>
        <w:t xml:space="preserve"> </w:t>
      </w:r>
      <w:r w:rsidRPr="00B426CA">
        <w:rPr>
          <w:rFonts w:ascii="Times New Roman" w:hAnsi="Times New Roman"/>
          <w:sz w:val="28"/>
          <w:szCs w:val="28"/>
          <w:u w:val="single"/>
        </w:rPr>
        <w:t xml:space="preserve">Заслушиваем: </w:t>
      </w:r>
    </w:p>
    <w:p w:rsidR="00090890" w:rsidRPr="00FE3C76" w:rsidRDefault="00FE3C76" w:rsidP="00FE3C76">
      <w:pPr>
        <w:pStyle w:val="a9"/>
        <w:ind w:left="0"/>
        <w:jc w:val="both"/>
        <w:rPr>
          <w:rFonts w:ascii="Times New Roman" w:hAnsi="Times New Roman"/>
          <w:b/>
          <w:sz w:val="10"/>
          <w:szCs w:val="10"/>
        </w:rPr>
      </w:pPr>
      <w:r w:rsidRPr="00FE3C76">
        <w:rPr>
          <w:rFonts w:ascii="Times New Roman" w:hAnsi="Times New Roman"/>
          <w:sz w:val="28"/>
          <w:szCs w:val="28"/>
        </w:rPr>
        <w:t xml:space="preserve">заместителя начальника (по охране общественного порядка) </w:t>
      </w:r>
      <w:r w:rsidRPr="00FE3C76">
        <w:rPr>
          <w:rFonts w:ascii="Times New Roman" w:hAnsi="Times New Roman"/>
          <w:sz w:val="28"/>
          <w:szCs w:val="26"/>
        </w:rPr>
        <w:t>Межмуниципального управления МВД России «Волгодонское» Горовова Михаила Михайловича</w:t>
      </w:r>
      <w:r>
        <w:rPr>
          <w:rFonts w:ascii="Times New Roman" w:hAnsi="Times New Roman"/>
          <w:sz w:val="28"/>
          <w:szCs w:val="26"/>
        </w:rPr>
        <w:t>.</w:t>
      </w:r>
    </w:p>
    <w:p w:rsidR="001E16EE" w:rsidRDefault="001E16EE" w:rsidP="00090890">
      <w:pPr>
        <w:pStyle w:val="a9"/>
        <w:ind w:left="0" w:firstLine="284"/>
        <w:jc w:val="both"/>
        <w:rPr>
          <w:rFonts w:ascii="Times New Roman" w:hAnsi="Times New Roman"/>
          <w:b/>
          <w:sz w:val="10"/>
          <w:szCs w:val="10"/>
        </w:rPr>
      </w:pPr>
    </w:p>
    <w:p w:rsidR="001E16EE" w:rsidRPr="00B426CA" w:rsidRDefault="001E16EE" w:rsidP="00090890">
      <w:pPr>
        <w:pStyle w:val="a9"/>
        <w:ind w:left="0" w:firstLine="284"/>
        <w:jc w:val="both"/>
        <w:rPr>
          <w:rFonts w:ascii="Times New Roman" w:hAnsi="Times New Roman"/>
          <w:b/>
          <w:sz w:val="10"/>
          <w:szCs w:val="10"/>
        </w:rPr>
      </w:pPr>
    </w:p>
    <w:p w:rsidR="00491ACD" w:rsidRPr="00F611FF" w:rsidRDefault="00491ACD" w:rsidP="00B47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140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B611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42562" w:rsidRPr="0063213C">
        <w:rPr>
          <w:rFonts w:ascii="Times New Roman" w:hAnsi="Times New Roman"/>
          <w:sz w:val="28"/>
          <w:szCs w:val="28"/>
        </w:rPr>
        <w:t>«</w:t>
      </w:r>
      <w:r w:rsidR="00FE3C76" w:rsidRPr="00FE3C76">
        <w:rPr>
          <w:rFonts w:ascii="Times New Roman" w:hAnsi="Times New Roman"/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Советом профилактики правонарушений в микрорайоне №14</w:t>
      </w:r>
      <w:r w:rsidR="00342562" w:rsidRPr="0063213C">
        <w:rPr>
          <w:rFonts w:ascii="Times New Roman" w:hAnsi="Times New Roman"/>
          <w:sz w:val="28"/>
          <w:szCs w:val="28"/>
        </w:rPr>
        <w:t>».</w:t>
      </w:r>
      <w:r w:rsidRPr="00F611FF">
        <w:rPr>
          <w:rFonts w:ascii="Times New Roman" w:hAnsi="Times New Roman"/>
          <w:sz w:val="28"/>
          <w:szCs w:val="28"/>
        </w:rPr>
        <w:t xml:space="preserve"> </w:t>
      </w:r>
    </w:p>
    <w:p w:rsidR="00491ACD" w:rsidRPr="00B61140" w:rsidRDefault="00491ACD" w:rsidP="00B476AA">
      <w:pPr>
        <w:pStyle w:val="a9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61140">
        <w:rPr>
          <w:rFonts w:ascii="Times New Roman" w:hAnsi="Times New Roman"/>
          <w:sz w:val="28"/>
          <w:szCs w:val="28"/>
          <w:u w:val="single"/>
        </w:rPr>
        <w:t xml:space="preserve">Заслушиваем: </w:t>
      </w:r>
    </w:p>
    <w:p w:rsidR="00FE3C76" w:rsidRPr="00FE3C76" w:rsidRDefault="00FE3C76" w:rsidP="00FE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C7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E3C76">
        <w:rPr>
          <w:rFonts w:ascii="Times New Roman" w:hAnsi="Times New Roman"/>
          <w:sz w:val="28"/>
          <w:szCs w:val="28"/>
        </w:rPr>
        <w:t xml:space="preserve"> Совета профилактики правонарушений микрорайона №14 Рязанцев</w:t>
      </w:r>
      <w:r>
        <w:rPr>
          <w:rFonts w:ascii="Times New Roman" w:hAnsi="Times New Roman"/>
          <w:sz w:val="28"/>
          <w:szCs w:val="28"/>
        </w:rPr>
        <w:t>у</w:t>
      </w:r>
      <w:r w:rsidRPr="00FE3C76">
        <w:rPr>
          <w:rFonts w:ascii="Times New Roman" w:hAnsi="Times New Roman"/>
          <w:sz w:val="28"/>
          <w:szCs w:val="28"/>
        </w:rPr>
        <w:t xml:space="preserve"> Галин</w:t>
      </w:r>
      <w:r>
        <w:rPr>
          <w:rFonts w:ascii="Times New Roman" w:hAnsi="Times New Roman"/>
          <w:sz w:val="28"/>
          <w:szCs w:val="28"/>
        </w:rPr>
        <w:t>у</w:t>
      </w:r>
      <w:r w:rsidRPr="00FE3C76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</w:t>
      </w:r>
      <w:r w:rsidRPr="00FE3C76">
        <w:rPr>
          <w:rFonts w:ascii="Times New Roman" w:hAnsi="Times New Roman"/>
          <w:sz w:val="28"/>
          <w:szCs w:val="28"/>
        </w:rPr>
        <w:t>;</w:t>
      </w:r>
    </w:p>
    <w:p w:rsidR="00FE3C76" w:rsidRPr="00FE3C76" w:rsidRDefault="00FE3C76" w:rsidP="00FE3C76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A82DEA" w:rsidRPr="00FE3C76" w:rsidRDefault="00FE3C76" w:rsidP="00FE3C76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FE3C7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E3C76">
        <w:rPr>
          <w:rFonts w:ascii="Times New Roman" w:hAnsi="Times New Roman"/>
          <w:sz w:val="28"/>
          <w:szCs w:val="28"/>
        </w:rPr>
        <w:t xml:space="preserve"> отдела участковых уполномоченных полиции и службы по делам несовершеннолетних отдела полиции №2 Межмуниципального управления МВД России «Волгодонское» Болотин</w:t>
      </w:r>
      <w:r>
        <w:rPr>
          <w:rFonts w:ascii="Times New Roman" w:hAnsi="Times New Roman"/>
          <w:sz w:val="28"/>
          <w:szCs w:val="28"/>
        </w:rPr>
        <w:t>а</w:t>
      </w:r>
      <w:r w:rsidRPr="00FE3C76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FE3C76">
        <w:rPr>
          <w:rFonts w:ascii="Times New Roman" w:hAnsi="Times New Roman"/>
          <w:sz w:val="28"/>
          <w:szCs w:val="28"/>
        </w:rPr>
        <w:t xml:space="preserve"> Вячеславович</w:t>
      </w:r>
      <w:r>
        <w:rPr>
          <w:rFonts w:ascii="Times New Roman" w:hAnsi="Times New Roman"/>
          <w:sz w:val="28"/>
          <w:szCs w:val="28"/>
        </w:rPr>
        <w:t>а.</w:t>
      </w:r>
    </w:p>
    <w:p w:rsidR="007A54C0" w:rsidRDefault="00CF30B1" w:rsidP="00FE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A54C0" w:rsidRPr="00405D64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A54C0" w:rsidRPr="004E0AFB">
        <w:rPr>
          <w:rFonts w:ascii="Times New Roman" w:hAnsi="Times New Roman"/>
          <w:sz w:val="28"/>
          <w:szCs w:val="28"/>
        </w:rPr>
        <w:t xml:space="preserve"> </w:t>
      </w:r>
      <w:r w:rsidR="001F7A8A" w:rsidRPr="004E0AFB">
        <w:rPr>
          <w:rFonts w:ascii="Times New Roman" w:hAnsi="Times New Roman"/>
          <w:sz w:val="28"/>
          <w:szCs w:val="28"/>
        </w:rPr>
        <w:t xml:space="preserve">СЛУШАЛИ: </w:t>
      </w:r>
      <w:r w:rsidR="00FE3C76">
        <w:rPr>
          <w:rFonts w:ascii="Times New Roman" w:hAnsi="Times New Roman"/>
          <w:bCs/>
          <w:sz w:val="28"/>
          <w:szCs w:val="28"/>
        </w:rPr>
        <w:t>о</w:t>
      </w:r>
      <w:r w:rsidR="00FE3C76" w:rsidRPr="00FE3C76">
        <w:rPr>
          <w:rFonts w:ascii="Times New Roman" w:hAnsi="Times New Roman"/>
          <w:bCs/>
          <w:sz w:val="28"/>
          <w:szCs w:val="28"/>
        </w:rPr>
        <w:t xml:space="preserve"> проведении отчетов перед населением (сходов граждан) участковыми уполномоченными </w:t>
      </w:r>
      <w:r w:rsidR="00156DCB">
        <w:rPr>
          <w:rFonts w:ascii="Times New Roman" w:hAnsi="Times New Roman"/>
          <w:bCs/>
          <w:sz w:val="28"/>
          <w:szCs w:val="28"/>
        </w:rPr>
        <w:t>полиции в 1 полугодии 2015 года</w:t>
      </w:r>
      <w:r w:rsidR="00FE3C76" w:rsidRPr="00FE3C76">
        <w:rPr>
          <w:rFonts w:ascii="Times New Roman" w:hAnsi="Times New Roman"/>
          <w:sz w:val="28"/>
          <w:szCs w:val="28"/>
        </w:rPr>
        <w:t xml:space="preserve">. </w:t>
      </w:r>
      <w:r w:rsidR="00FE3C76" w:rsidRPr="00FE3C76">
        <w:rPr>
          <w:rFonts w:ascii="Times New Roman" w:hAnsi="Times New Roman"/>
          <w:sz w:val="28"/>
          <w:szCs w:val="26"/>
        </w:rPr>
        <w:t>О поиске новых форм по организации сходов граждан</w:t>
      </w:r>
      <w:r w:rsidR="00342562" w:rsidRPr="00B426CA">
        <w:rPr>
          <w:rFonts w:ascii="Times New Roman" w:hAnsi="Times New Roman"/>
          <w:sz w:val="28"/>
          <w:szCs w:val="28"/>
        </w:rPr>
        <w:t>.</w:t>
      </w:r>
    </w:p>
    <w:p w:rsidR="001E16EE" w:rsidRP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Look w:val="01E0"/>
      </w:tblPr>
      <w:tblGrid>
        <w:gridCol w:w="2376"/>
        <w:gridCol w:w="7088"/>
      </w:tblGrid>
      <w:tr w:rsidR="00405D64" w:rsidRPr="006A722C" w:rsidTr="00D96A12">
        <w:tc>
          <w:tcPr>
            <w:tcW w:w="2376" w:type="dxa"/>
          </w:tcPr>
          <w:p w:rsidR="00405D64" w:rsidRPr="00405D64" w:rsidRDefault="00405D64" w:rsidP="00405D64">
            <w:pPr>
              <w:pStyle w:val="a3"/>
              <w:jc w:val="left"/>
              <w:rPr>
                <w:bCs/>
                <w:szCs w:val="28"/>
              </w:rPr>
            </w:pPr>
            <w:r w:rsidRPr="00405D64">
              <w:rPr>
                <w:bCs/>
                <w:szCs w:val="28"/>
              </w:rPr>
              <w:t>В.Н.</w:t>
            </w:r>
            <w:r w:rsidR="00135863">
              <w:rPr>
                <w:bCs/>
                <w:szCs w:val="28"/>
              </w:rPr>
              <w:t xml:space="preserve"> </w:t>
            </w:r>
            <w:r w:rsidRPr="00405D64">
              <w:rPr>
                <w:bCs/>
                <w:szCs w:val="28"/>
              </w:rPr>
              <w:t>Графов</w:t>
            </w:r>
            <w:r>
              <w:rPr>
                <w:bCs/>
                <w:szCs w:val="28"/>
              </w:rPr>
              <w:t>а</w:t>
            </w:r>
          </w:p>
        </w:tc>
        <w:tc>
          <w:tcPr>
            <w:tcW w:w="7088" w:type="dxa"/>
          </w:tcPr>
          <w:p w:rsidR="00405D64" w:rsidRPr="006A722C" w:rsidRDefault="00405D64" w:rsidP="00D96A12">
            <w:pPr>
              <w:pStyle w:val="a3"/>
              <w:jc w:val="both"/>
              <w:rPr>
                <w:szCs w:val="28"/>
              </w:rPr>
            </w:pPr>
            <w:r w:rsidRPr="006A722C">
              <w:rPr>
                <w:szCs w:val="28"/>
              </w:rPr>
              <w:t>-</w:t>
            </w:r>
            <w:r w:rsidR="00D96A12">
              <w:rPr>
                <w:szCs w:val="28"/>
              </w:rPr>
              <w:t xml:space="preserve"> </w:t>
            </w:r>
            <w:r w:rsidRPr="006A722C">
              <w:rPr>
                <w:szCs w:val="28"/>
              </w:rPr>
              <w:t>заместител</w:t>
            </w:r>
            <w:r w:rsidR="00D96A12">
              <w:rPr>
                <w:szCs w:val="28"/>
              </w:rPr>
              <w:t>я</w:t>
            </w:r>
            <w:r w:rsidRPr="006A722C">
              <w:rPr>
                <w:szCs w:val="28"/>
              </w:rPr>
              <w:t xml:space="preserve">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</w:tc>
      </w:tr>
      <w:tr w:rsidR="00D96A12" w:rsidRPr="006A722C" w:rsidTr="00D96A12">
        <w:tc>
          <w:tcPr>
            <w:tcW w:w="2376" w:type="dxa"/>
          </w:tcPr>
          <w:p w:rsidR="00D96A12" w:rsidRPr="00405D64" w:rsidRDefault="00D96A12" w:rsidP="00405D64">
            <w:pPr>
              <w:pStyle w:val="a3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А.Н.Винникову</w:t>
            </w:r>
            <w:proofErr w:type="spellEnd"/>
          </w:p>
        </w:tc>
        <w:tc>
          <w:tcPr>
            <w:tcW w:w="7088" w:type="dxa"/>
          </w:tcPr>
          <w:p w:rsidR="00D96A12" w:rsidRPr="006A722C" w:rsidRDefault="00D96A12" w:rsidP="00D96A12">
            <w:pPr>
              <w:pStyle w:val="a3"/>
              <w:jc w:val="both"/>
              <w:rPr>
                <w:szCs w:val="28"/>
              </w:rPr>
            </w:pPr>
            <w:r>
              <w:rPr>
                <w:szCs w:val="26"/>
              </w:rPr>
              <w:t xml:space="preserve">- </w:t>
            </w:r>
            <w:r w:rsidRPr="00757535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Pr="00757535">
              <w:rPr>
                <w:szCs w:val="26"/>
              </w:rPr>
      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</w:t>
            </w:r>
          </w:p>
        </w:tc>
      </w:tr>
    </w:tbl>
    <w:p w:rsidR="001E16EE" w:rsidRPr="001E16EE" w:rsidRDefault="001E16EE" w:rsidP="00EB0B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B0B59" w:rsidRPr="0004748B" w:rsidRDefault="005D72AA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EB0B59" w:rsidRPr="0004748B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2518"/>
        <w:gridCol w:w="7088"/>
      </w:tblGrid>
      <w:tr w:rsidR="00D96A12" w:rsidRPr="0004748B" w:rsidTr="00CF30B1">
        <w:tc>
          <w:tcPr>
            <w:tcW w:w="2518" w:type="dxa"/>
          </w:tcPr>
          <w:p w:rsidR="00D96A12" w:rsidRPr="00405D64" w:rsidRDefault="00D96A12" w:rsidP="00D96A12">
            <w:pPr>
              <w:pStyle w:val="a3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М.М.Горовов</w:t>
            </w:r>
            <w:proofErr w:type="spellEnd"/>
          </w:p>
        </w:tc>
        <w:tc>
          <w:tcPr>
            <w:tcW w:w="7088" w:type="dxa"/>
          </w:tcPr>
          <w:p w:rsidR="00D96A12" w:rsidRPr="006A722C" w:rsidRDefault="00D96A12" w:rsidP="00D96A12">
            <w:pPr>
              <w:pStyle w:val="a3"/>
              <w:jc w:val="both"/>
              <w:rPr>
                <w:szCs w:val="28"/>
              </w:rPr>
            </w:pPr>
            <w:r>
              <w:rPr>
                <w:szCs w:val="26"/>
              </w:rPr>
              <w:t xml:space="preserve">- </w:t>
            </w:r>
            <w:r w:rsidRPr="00757535">
              <w:rPr>
                <w:szCs w:val="26"/>
              </w:rPr>
              <w:t>заместител</w:t>
            </w:r>
            <w:r>
              <w:rPr>
                <w:szCs w:val="26"/>
              </w:rPr>
              <w:t>ь</w:t>
            </w:r>
            <w:r w:rsidRPr="00757535">
              <w:rPr>
                <w:szCs w:val="26"/>
              </w:rPr>
              <w:t xml:space="preserve"> начальника полиции (по охране общественного порядка) УМВД России Волгодонское», зам</w:t>
            </w:r>
            <w:proofErr w:type="gramStart"/>
            <w:r w:rsidRPr="00757535">
              <w:rPr>
                <w:szCs w:val="26"/>
              </w:rPr>
              <w:t>.п</w:t>
            </w:r>
            <w:proofErr w:type="gramEnd"/>
            <w:r w:rsidRPr="00757535">
              <w:rPr>
                <w:szCs w:val="26"/>
              </w:rPr>
              <w:t>редседателя комиссии</w:t>
            </w:r>
          </w:p>
        </w:tc>
      </w:tr>
    </w:tbl>
    <w:p w:rsidR="00405D64" w:rsidRPr="00A5152B" w:rsidRDefault="00405D64" w:rsidP="00EB0B5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B4884" w:rsidRPr="001E3864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D96A12" w:rsidRPr="00D96A12" w:rsidRDefault="00D96A12" w:rsidP="00D96A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D96A12">
        <w:rPr>
          <w:rFonts w:ascii="Times New Roman" w:hAnsi="Times New Roman"/>
          <w:sz w:val="28"/>
          <w:szCs w:val="28"/>
        </w:rPr>
        <w:t xml:space="preserve">Информацию заместителя начальника по охране общественного порядка </w:t>
      </w:r>
      <w:r w:rsidRPr="00D96A12">
        <w:rPr>
          <w:rFonts w:ascii="Times New Roman" w:hAnsi="Times New Roman"/>
          <w:sz w:val="28"/>
          <w:szCs w:val="26"/>
        </w:rPr>
        <w:t>Межмуниципального управления МВД России «Волгодонское»</w:t>
      </w:r>
      <w:r w:rsidRPr="00D96A12">
        <w:rPr>
          <w:rFonts w:ascii="Times New Roman" w:hAnsi="Times New Roman"/>
          <w:sz w:val="28"/>
          <w:szCs w:val="28"/>
        </w:rPr>
        <w:t xml:space="preserve"> (Горовова М.М.) </w:t>
      </w:r>
      <w:r w:rsidRPr="00D96A12">
        <w:rPr>
          <w:rFonts w:ascii="Times New Roman" w:hAnsi="Times New Roman"/>
          <w:bCs/>
          <w:sz w:val="28"/>
          <w:szCs w:val="28"/>
        </w:rPr>
        <w:t xml:space="preserve">о проведении отчетов перед населением (сходов граждан) участковыми уполномоченными </w:t>
      </w:r>
      <w:r w:rsidR="00156DCB">
        <w:rPr>
          <w:rFonts w:ascii="Times New Roman" w:hAnsi="Times New Roman"/>
          <w:bCs/>
          <w:sz w:val="28"/>
          <w:szCs w:val="28"/>
        </w:rPr>
        <w:t>полиции в 1 полугодии 2015 года</w:t>
      </w:r>
      <w:r w:rsidRPr="00D96A12">
        <w:rPr>
          <w:rFonts w:ascii="Times New Roman" w:hAnsi="Times New Roman"/>
          <w:sz w:val="28"/>
          <w:szCs w:val="28"/>
        </w:rPr>
        <w:t xml:space="preserve"> и </w:t>
      </w:r>
      <w:r w:rsidRPr="00D96A12">
        <w:rPr>
          <w:rFonts w:ascii="Times New Roman" w:hAnsi="Times New Roman"/>
          <w:sz w:val="28"/>
          <w:szCs w:val="26"/>
        </w:rPr>
        <w:t>поиске новых форм по организации сходов граждан</w:t>
      </w:r>
      <w:r w:rsidRPr="00D96A12">
        <w:rPr>
          <w:rFonts w:ascii="Times New Roman" w:hAnsi="Times New Roman"/>
          <w:bCs/>
          <w:sz w:val="28"/>
          <w:szCs w:val="28"/>
        </w:rPr>
        <w:t xml:space="preserve"> принять к сведению</w:t>
      </w:r>
      <w:r w:rsidRPr="00D96A12">
        <w:rPr>
          <w:rFonts w:ascii="Times New Roman" w:hAnsi="Times New Roman"/>
          <w:sz w:val="28"/>
          <w:szCs w:val="28"/>
        </w:rPr>
        <w:t>.</w:t>
      </w:r>
    </w:p>
    <w:p w:rsidR="00D96A12" w:rsidRPr="00D96A12" w:rsidRDefault="00D96A12" w:rsidP="00D96A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A12">
        <w:rPr>
          <w:rFonts w:ascii="Times New Roman" w:hAnsi="Times New Roman"/>
          <w:sz w:val="28"/>
          <w:szCs w:val="28"/>
        </w:rPr>
        <w:t xml:space="preserve">Рекомендовать Межмуниципальному управлению МВД России «Волгодонское» (Горовов М.М.): 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  <w:szCs w:val="28"/>
        </w:rPr>
        <w:t>Взять под личный контроль проведение отчетов о результатах работы на обслуживаемых административных участках участковыми уполномоченными полиции отделов №1 и №2.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  <w:szCs w:val="28"/>
        </w:rPr>
        <w:t xml:space="preserve">В проведении отчетов участковых уполномоченных полиции обеспечить участие руководителей территориальных подразделений органов ОВД </w:t>
      </w:r>
      <w:proofErr w:type="gramStart"/>
      <w:r w:rsidRPr="00D96A12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D96A12">
        <w:rPr>
          <w:rFonts w:ascii="Times New Roman" w:hAnsi="Times New Roman"/>
          <w:sz w:val="28"/>
          <w:szCs w:val="28"/>
        </w:rPr>
        <w:t xml:space="preserve"> проведения отчетов на соответствующий период.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</w:rPr>
        <w:t>Оповещение населения о проведении собрания по вопросу отчета участкового уполномоченного полиции (участковых уполномоченных полиции) проводить заблаговременно путем вывешивания объявлений в местах с массовым пребыванием граждан, общественных приемных депутатов Волгодонской городской Думы, помещениях участковых пунктах полиции, на информационных стендах многоквартирных жилых домов.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  <w:szCs w:val="28"/>
        </w:rPr>
        <w:t xml:space="preserve">В случае невозможности проведения отчета участкового уполномоченного полиции информировать представителей органа местного самоуправления и Волгодонской городской Думы, указанных в графике проведения отчетов, не </w:t>
      </w:r>
      <w:proofErr w:type="gramStart"/>
      <w:r w:rsidRPr="00D96A12">
        <w:rPr>
          <w:rFonts w:ascii="Times New Roman" w:hAnsi="Times New Roman"/>
          <w:sz w:val="28"/>
          <w:szCs w:val="28"/>
        </w:rPr>
        <w:t>позднее</w:t>
      </w:r>
      <w:proofErr w:type="gramEnd"/>
      <w:r w:rsidRPr="00D96A12">
        <w:rPr>
          <w:rFonts w:ascii="Times New Roman" w:hAnsi="Times New Roman"/>
          <w:sz w:val="28"/>
          <w:szCs w:val="28"/>
        </w:rPr>
        <w:t xml:space="preserve"> чем за три рабочих дня с указанием причины и даты переноса отчета.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  <w:szCs w:val="28"/>
        </w:rPr>
        <w:t xml:space="preserve">В целях максимального привлечения граждан к участию в обсуждении отчетов участковых уполномоченных полиции рассмотреть </w:t>
      </w:r>
      <w:r w:rsidRPr="00D96A12">
        <w:rPr>
          <w:rFonts w:ascii="Times New Roman" w:hAnsi="Times New Roman"/>
          <w:sz w:val="28"/>
          <w:szCs w:val="28"/>
        </w:rPr>
        <w:lastRenderedPageBreak/>
        <w:t>возможность и целесообразность проведения в 2016 году сходов граждан в дни проведения информационных встреч в микрорайонах города.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/>
          <w:color w:val="548DD4"/>
          <w:sz w:val="36"/>
          <w:szCs w:val="28"/>
        </w:rPr>
      </w:pPr>
      <w:r w:rsidRPr="00D96A12">
        <w:rPr>
          <w:rFonts w:ascii="Times New Roman" w:hAnsi="Times New Roman"/>
          <w:sz w:val="28"/>
          <w:szCs w:val="28"/>
        </w:rPr>
        <w:t>О проделанной работе и ее результатах проинформировать председателя городской межведомственной комиссии по профилактики правонарушений по пунктам 2.1-2.2 в срок до 15.01.2016; по пунктам 2.3-2.4 – постоянно; по пункту 2.5 в срок до 01.11.2015.</w:t>
      </w:r>
    </w:p>
    <w:p w:rsidR="00D96A12" w:rsidRPr="00D96A12" w:rsidRDefault="00D96A12" w:rsidP="00D96A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D96A12">
        <w:rPr>
          <w:rFonts w:ascii="Times New Roman" w:hAnsi="Times New Roman"/>
          <w:sz w:val="28"/>
        </w:rPr>
        <w:t>Начальнику отдела по работе с собственниками МКУ «Департамент строительства и городского хозяйства» (</w:t>
      </w:r>
      <w:proofErr w:type="spellStart"/>
      <w:r w:rsidRPr="00D96A12">
        <w:rPr>
          <w:rFonts w:ascii="Times New Roman" w:hAnsi="Times New Roman"/>
          <w:sz w:val="28"/>
        </w:rPr>
        <w:t>Слинько</w:t>
      </w:r>
      <w:proofErr w:type="spellEnd"/>
      <w:r w:rsidRPr="00D96A12">
        <w:rPr>
          <w:rFonts w:ascii="Times New Roman" w:hAnsi="Times New Roman"/>
          <w:sz w:val="28"/>
        </w:rPr>
        <w:t xml:space="preserve"> М.В.):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548DD4"/>
          <w:sz w:val="28"/>
          <w:szCs w:val="28"/>
        </w:rPr>
      </w:pPr>
      <w:r w:rsidRPr="00D96A1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D96A12">
        <w:rPr>
          <w:rFonts w:ascii="Times New Roman" w:hAnsi="Times New Roman"/>
          <w:sz w:val="28"/>
        </w:rPr>
        <w:t>Рассмотреть возможность включения в повестку проведения информационных встреч с активом советов многоквартирных жилых домов и населением вопроса о деятельности участковых уполномоченных полиции по профилактике преступлений и правонарушений.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548DD4"/>
          <w:sz w:val="28"/>
          <w:szCs w:val="28"/>
        </w:rPr>
      </w:pPr>
      <w:r w:rsidRPr="00D96A12">
        <w:rPr>
          <w:rFonts w:ascii="Times New Roman" w:hAnsi="Times New Roman"/>
          <w:sz w:val="28"/>
        </w:rPr>
        <w:t xml:space="preserve">График проведения информационных встреч с активом советов многоквартирных жилых домов во 2 полугодии 2015 года направить </w:t>
      </w:r>
      <w:r w:rsidRPr="00D96A12">
        <w:rPr>
          <w:rFonts w:ascii="Times New Roman" w:hAnsi="Times New Roman"/>
          <w:sz w:val="28"/>
          <w:szCs w:val="28"/>
        </w:rPr>
        <w:t>в Межмуниципальное управление МВД России «Волгодонское».</w:t>
      </w:r>
    </w:p>
    <w:p w:rsidR="00D96A12" w:rsidRPr="00D96A12" w:rsidRDefault="00D96A12" w:rsidP="00D96A12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548DD4"/>
          <w:sz w:val="28"/>
          <w:szCs w:val="28"/>
        </w:rPr>
      </w:pPr>
      <w:r w:rsidRPr="00D96A12">
        <w:rPr>
          <w:rFonts w:ascii="Times New Roman" w:hAnsi="Times New Roman"/>
          <w:sz w:val="28"/>
          <w:szCs w:val="28"/>
        </w:rPr>
        <w:t>О проделанной работе и ее результатах проинформировать председателя городской межведомственной комиссии по профилактики правонарушений по пунктам 3.1-3.2 в срок до 20.09.2015.</w:t>
      </w:r>
    </w:p>
    <w:p w:rsidR="00D96A12" w:rsidRPr="00D96A12" w:rsidRDefault="00D96A12" w:rsidP="00D96A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D96A12">
        <w:rPr>
          <w:rFonts w:ascii="Times New Roman" w:hAnsi="Times New Roman"/>
          <w:sz w:val="28"/>
        </w:rPr>
        <w:t>Отделу по военно-мобилизационной работе и взаимодействию с федеральными структурами Администрации города Волгодонска (Гончарова А.А.) представлять аналитическую справку о проведении отчетов участковых уполномоченных полиции председателю</w:t>
      </w:r>
      <w:r w:rsidRPr="00D96A12">
        <w:rPr>
          <w:rFonts w:ascii="Times New Roman" w:hAnsi="Times New Roman"/>
        </w:rPr>
        <w:t xml:space="preserve"> </w:t>
      </w:r>
      <w:r w:rsidRPr="00D96A12">
        <w:rPr>
          <w:rFonts w:ascii="Times New Roman" w:hAnsi="Times New Roman"/>
          <w:sz w:val="28"/>
          <w:szCs w:val="28"/>
        </w:rPr>
        <w:t>городской межведомственной комиссии по профилактики правонарушений и начальнику Межмуниципального управления МВД России «Волгодонское». Срок: ежеквартально до 10 числа следующего за отчетным периодом.</w:t>
      </w:r>
    </w:p>
    <w:p w:rsidR="00D96A12" w:rsidRPr="00D96A12" w:rsidRDefault="00D96A12" w:rsidP="00D96A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proofErr w:type="gramStart"/>
      <w:r w:rsidRPr="00D96A12">
        <w:rPr>
          <w:rFonts w:ascii="Times New Roman" w:hAnsi="Times New Roman"/>
          <w:sz w:val="28"/>
          <w:szCs w:val="21"/>
        </w:rPr>
        <w:t>Контроль за</w:t>
      </w:r>
      <w:proofErr w:type="gramEnd"/>
      <w:r w:rsidRPr="00D96A12">
        <w:rPr>
          <w:rFonts w:ascii="Times New Roman" w:hAnsi="Times New Roman"/>
          <w:sz w:val="28"/>
          <w:szCs w:val="21"/>
        </w:rPr>
        <w:t xml:space="preserve"> исполнением решений оставляю за собой.</w:t>
      </w:r>
    </w:p>
    <w:p w:rsidR="001E16EE" w:rsidRPr="00442535" w:rsidRDefault="001E16EE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E3864" w:rsidRPr="00736A92" w:rsidRDefault="001E3864" w:rsidP="001E3864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7C019D" w:rsidRDefault="007A54C0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2BD">
        <w:rPr>
          <w:rFonts w:ascii="Times New Roman" w:hAnsi="Times New Roman"/>
          <w:b/>
          <w:sz w:val="28"/>
          <w:szCs w:val="28"/>
        </w:rPr>
        <w:t>2</w:t>
      </w:r>
      <w:r w:rsidRPr="005D2DF9">
        <w:rPr>
          <w:rFonts w:ascii="Times New Roman" w:hAnsi="Times New Roman"/>
          <w:sz w:val="28"/>
          <w:szCs w:val="28"/>
        </w:rPr>
        <w:t xml:space="preserve">. СЛУШАЛИ: </w:t>
      </w:r>
      <w:r w:rsidR="00D96A12">
        <w:rPr>
          <w:rFonts w:ascii="Times New Roman" w:hAnsi="Times New Roman"/>
          <w:sz w:val="28"/>
          <w:szCs w:val="26"/>
        </w:rPr>
        <w:t>о</w:t>
      </w:r>
      <w:r w:rsidR="00D96A12" w:rsidRPr="00FE3C76">
        <w:rPr>
          <w:rFonts w:ascii="Times New Roman" w:hAnsi="Times New Roman"/>
          <w:sz w:val="28"/>
          <w:szCs w:val="26"/>
        </w:rPr>
        <w:t xml:space="preserve"> работе участковых уполномоченных полиции Межмуниципального управления МВД России «Волгодонское», взаимодействие с населением и активом Советом профилактики правонарушений в микрорайоне №14</w:t>
      </w:r>
      <w:r w:rsidR="00CB4745" w:rsidRPr="0063213C">
        <w:rPr>
          <w:rFonts w:ascii="Times New Roman" w:hAnsi="Times New Roman"/>
          <w:sz w:val="28"/>
          <w:szCs w:val="28"/>
        </w:rPr>
        <w:t>.</w:t>
      </w:r>
    </w:p>
    <w:p w:rsidR="00293A84" w:rsidRPr="00293A84" w:rsidRDefault="00293A84" w:rsidP="00EB0B59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5D2DF9" w:rsidRPr="0004748B" w:rsidTr="00A5152B">
        <w:tc>
          <w:tcPr>
            <w:tcW w:w="2410" w:type="dxa"/>
          </w:tcPr>
          <w:p w:rsidR="005D2DF9" w:rsidRPr="009513C3" w:rsidRDefault="007C019D" w:rsidP="0004748B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В.Н. Графова</w:t>
            </w:r>
          </w:p>
        </w:tc>
        <w:tc>
          <w:tcPr>
            <w:tcW w:w="7088" w:type="dxa"/>
          </w:tcPr>
          <w:p w:rsidR="005D2DF9" w:rsidRDefault="007C019D" w:rsidP="00EB0B59">
            <w:pPr>
              <w:pStyle w:val="a3"/>
              <w:jc w:val="both"/>
              <w:rPr>
                <w:szCs w:val="28"/>
              </w:rPr>
            </w:pPr>
            <w:r w:rsidRPr="006A722C">
              <w:rPr>
                <w:szCs w:val="28"/>
              </w:rPr>
              <w:t>-заместител</w:t>
            </w:r>
            <w:r w:rsidR="00D96A12">
              <w:rPr>
                <w:szCs w:val="28"/>
              </w:rPr>
              <w:t>я</w:t>
            </w:r>
            <w:r w:rsidRPr="006A722C">
              <w:rPr>
                <w:szCs w:val="28"/>
              </w:rPr>
              <w:t xml:space="preserve"> главы А</w:t>
            </w:r>
            <w:r>
              <w:rPr>
                <w:szCs w:val="28"/>
              </w:rPr>
              <w:t xml:space="preserve">дминистрации города Волгодонска </w:t>
            </w:r>
            <w:r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293A84" w:rsidRPr="00293A84" w:rsidRDefault="00293A84" w:rsidP="00EB0B59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D96A12" w:rsidRPr="0004748B" w:rsidTr="00A5152B">
        <w:tc>
          <w:tcPr>
            <w:tcW w:w="2410" w:type="dxa"/>
          </w:tcPr>
          <w:p w:rsidR="00D96A12" w:rsidRPr="00405D64" w:rsidRDefault="00D96A12" w:rsidP="00A83723">
            <w:pPr>
              <w:pStyle w:val="a3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А.Н.Винникову</w:t>
            </w:r>
            <w:proofErr w:type="spellEnd"/>
          </w:p>
        </w:tc>
        <w:tc>
          <w:tcPr>
            <w:tcW w:w="7088" w:type="dxa"/>
          </w:tcPr>
          <w:p w:rsidR="00D96A12" w:rsidRPr="006A722C" w:rsidRDefault="00D96A12" w:rsidP="00A83723">
            <w:pPr>
              <w:pStyle w:val="a3"/>
              <w:jc w:val="both"/>
              <w:rPr>
                <w:szCs w:val="28"/>
              </w:rPr>
            </w:pPr>
            <w:r>
              <w:rPr>
                <w:szCs w:val="26"/>
              </w:rPr>
              <w:t xml:space="preserve">- </w:t>
            </w:r>
            <w:r w:rsidRPr="00757535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Pr="00757535">
              <w:rPr>
                <w:szCs w:val="26"/>
              </w:rPr>
      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</w:t>
            </w:r>
          </w:p>
        </w:tc>
      </w:tr>
      <w:tr w:rsidR="00D96A12" w:rsidRPr="0004748B" w:rsidTr="00A5152B">
        <w:tc>
          <w:tcPr>
            <w:tcW w:w="2410" w:type="dxa"/>
          </w:tcPr>
          <w:p w:rsidR="00D96A12" w:rsidRDefault="00D96A12" w:rsidP="00A83723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А.Н.Сердюкова</w:t>
            </w:r>
            <w:proofErr w:type="spellEnd"/>
          </w:p>
        </w:tc>
        <w:tc>
          <w:tcPr>
            <w:tcW w:w="7088" w:type="dxa"/>
          </w:tcPr>
          <w:p w:rsidR="00D96A12" w:rsidRPr="006A722C" w:rsidRDefault="00D96A12" w:rsidP="00A8372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-заместителя</w:t>
            </w:r>
            <w:r w:rsidRPr="00757535">
              <w:rPr>
                <w:szCs w:val="28"/>
              </w:rPr>
              <w:t xml:space="preserve"> начальника по охране общественного порядка отдела полиции №2</w:t>
            </w:r>
          </w:p>
        </w:tc>
      </w:tr>
    </w:tbl>
    <w:p w:rsidR="00A5152B" w:rsidRDefault="00A5152B" w:rsidP="004C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993" w:rsidRPr="0004748B" w:rsidRDefault="009C52E9" w:rsidP="004C3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lastRenderedPageBreak/>
        <w:t>ВЫСТУПИЛ</w:t>
      </w:r>
      <w:r w:rsidR="004148AD">
        <w:rPr>
          <w:rFonts w:ascii="Times New Roman" w:hAnsi="Times New Roman"/>
          <w:sz w:val="28"/>
          <w:szCs w:val="28"/>
        </w:rPr>
        <w:t>И</w:t>
      </w:r>
      <w:r w:rsidR="002D1993" w:rsidRPr="0004748B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2518"/>
        <w:gridCol w:w="7088"/>
      </w:tblGrid>
      <w:tr w:rsidR="004148AD" w:rsidRPr="0004748B" w:rsidTr="004148AD">
        <w:tc>
          <w:tcPr>
            <w:tcW w:w="2518" w:type="dxa"/>
          </w:tcPr>
          <w:p w:rsidR="004148AD" w:rsidRPr="00CF30B1" w:rsidRDefault="00A5152B" w:rsidP="00A5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Г.И.Рязацева</w:t>
            </w:r>
            <w:proofErr w:type="spellEnd"/>
          </w:p>
        </w:tc>
        <w:tc>
          <w:tcPr>
            <w:tcW w:w="7088" w:type="dxa"/>
          </w:tcPr>
          <w:p w:rsidR="004148AD" w:rsidRPr="006A722C" w:rsidRDefault="00A5152B" w:rsidP="00A5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3C7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E3C76">
              <w:rPr>
                <w:rFonts w:ascii="Times New Roman" w:hAnsi="Times New Roman"/>
                <w:sz w:val="28"/>
                <w:szCs w:val="28"/>
              </w:rPr>
              <w:t xml:space="preserve"> Совета профилактики правонарушений микрорайона №14</w:t>
            </w:r>
          </w:p>
        </w:tc>
      </w:tr>
      <w:tr w:rsidR="004148AD" w:rsidRPr="0004748B" w:rsidTr="004148AD">
        <w:tc>
          <w:tcPr>
            <w:tcW w:w="2518" w:type="dxa"/>
          </w:tcPr>
          <w:p w:rsidR="004148AD" w:rsidRDefault="00A5152B" w:rsidP="00B67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А.В.Болотин</w:t>
            </w:r>
            <w:r w:rsidR="00414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148AD" w:rsidRDefault="004148AD" w:rsidP="00A51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152B" w:rsidRPr="00FE3C76">
              <w:rPr>
                <w:rFonts w:ascii="Times New Roman" w:hAnsi="Times New Roman"/>
                <w:sz w:val="28"/>
                <w:szCs w:val="28"/>
              </w:rPr>
              <w:t>начальник отдела участковых уполномоченных полиции и службы по делам несовершеннолетних отдела полиции №2 Межмуниципального управления МВД России «Волгодонское»</w:t>
            </w:r>
            <w:r w:rsidR="00DB2FDC" w:rsidRPr="00DB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F07C1" w:rsidRPr="00736A92" w:rsidRDefault="00BF07C1" w:rsidP="00BD25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A23D6" w:rsidRDefault="001A23D6" w:rsidP="001A23D6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1E3864" w:rsidRPr="00736A92" w:rsidRDefault="001E3864" w:rsidP="001A23D6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A5152B" w:rsidRPr="00A5152B" w:rsidRDefault="00A5152B" w:rsidP="00A5152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  <w:proofErr w:type="gramStart"/>
      <w:r w:rsidRPr="00A5152B">
        <w:rPr>
          <w:rFonts w:ascii="Times New Roman" w:hAnsi="Times New Roman"/>
          <w:sz w:val="28"/>
          <w:szCs w:val="28"/>
        </w:rPr>
        <w:t xml:space="preserve">Информацию председателя Совета профилактики правонарушений микрорайона №14 (Рязанцевой Г.И.), начальника отдела участковых уполномоченных полиции и службы по делам несовершеннолетних отдела полиции №2 Межмуниципального управления МВД России «Волгодонское» (Болотина А.В.) </w:t>
      </w:r>
      <w:r w:rsidRPr="00A5152B">
        <w:rPr>
          <w:rFonts w:ascii="Times New Roman" w:hAnsi="Times New Roman"/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Советом профилактики правонарушений в микрорайоне №14</w:t>
      </w:r>
      <w:r w:rsidRPr="00A5152B">
        <w:rPr>
          <w:rFonts w:ascii="Times New Roman" w:hAnsi="Times New Roman"/>
          <w:sz w:val="28"/>
          <w:szCs w:val="28"/>
        </w:rPr>
        <w:t xml:space="preserve"> принять к сведению.</w:t>
      </w:r>
      <w:proofErr w:type="gramEnd"/>
    </w:p>
    <w:p w:rsidR="00A5152B" w:rsidRPr="00A5152B" w:rsidRDefault="00A5152B" w:rsidP="00A5152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A5152B">
        <w:rPr>
          <w:rFonts w:ascii="Times New Roman" w:hAnsi="Times New Roman"/>
          <w:sz w:val="28"/>
          <w:szCs w:val="28"/>
        </w:rPr>
        <w:t>Рекомендовать Межмуниципальному управлению МВД России «Волгодонское» (Горовов М.М.):</w:t>
      </w:r>
    </w:p>
    <w:p w:rsidR="00A5152B" w:rsidRPr="00A5152B" w:rsidRDefault="00A5152B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A5152B">
        <w:rPr>
          <w:rFonts w:ascii="Times New Roman" w:hAnsi="Times New Roman"/>
          <w:sz w:val="28"/>
          <w:szCs w:val="28"/>
        </w:rPr>
        <w:t>Взять под личный контроль проведение приемов граждан участковыми уполномоченными полиции отделов №1 и №2, в том числе и на вакантных административных участках.</w:t>
      </w:r>
    </w:p>
    <w:p w:rsidR="00A5152B" w:rsidRPr="00A5152B" w:rsidRDefault="00A5152B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A5152B">
        <w:rPr>
          <w:rFonts w:ascii="Times New Roman" w:hAnsi="Times New Roman"/>
          <w:sz w:val="28"/>
          <w:szCs w:val="28"/>
        </w:rPr>
        <w:t>Активизировать работу участковых уполномоченных полиции по реализации комплекса мероприятий, направленных на решение проблем, связанных с профилактикой преступлений и правонарушений во взаимодействии с Советами профилактики в микрорайонах города.</w:t>
      </w:r>
    </w:p>
    <w:p w:rsidR="00A5152B" w:rsidRPr="00A5152B" w:rsidRDefault="00A5152B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proofErr w:type="gramStart"/>
      <w:r w:rsidRPr="00A5152B">
        <w:rPr>
          <w:rFonts w:ascii="Times New Roman" w:hAnsi="Times New Roman"/>
          <w:sz w:val="28"/>
          <w:szCs w:val="28"/>
        </w:rPr>
        <w:t>Проинформировать жителей микрорайона №14 о возможности обращения и подачи заявлений по вопросам, относящимся к компетенции правоохранительных органов; о времени и месте проведения приема граждан, с указанием контактных данных лица, замещающего участкового уполномоченного полиции обслуживающего административный участок, путем размещения информации на стенде участкового пункта полиции или в ином доступном для населения месте.</w:t>
      </w:r>
      <w:proofErr w:type="gramEnd"/>
    </w:p>
    <w:p w:rsidR="00A5152B" w:rsidRPr="003C6051" w:rsidRDefault="00A5152B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A5152B">
        <w:rPr>
          <w:rFonts w:ascii="Times New Roman" w:hAnsi="Times New Roman"/>
          <w:sz w:val="28"/>
          <w:szCs w:val="28"/>
        </w:rPr>
        <w:t xml:space="preserve">Представить </w:t>
      </w:r>
      <w:proofErr w:type="gramStart"/>
      <w:r w:rsidRPr="00A5152B">
        <w:rPr>
          <w:rFonts w:ascii="Times New Roman" w:hAnsi="Times New Roman"/>
          <w:sz w:val="28"/>
          <w:szCs w:val="28"/>
        </w:rPr>
        <w:t xml:space="preserve">в городскую межведомственную комиссию по профилактике правонарушений информацию </w:t>
      </w:r>
      <w:r w:rsidRPr="00A5152B">
        <w:rPr>
          <w:rFonts w:ascii="Times New Roman" w:hAnsi="Times New Roman"/>
          <w:sz w:val="28"/>
        </w:rPr>
        <w:t>о закреплении административных участков за участковыми уполномоченными полиции по городу</w:t>
      </w:r>
      <w:proofErr w:type="gramEnd"/>
      <w:r w:rsidRPr="00A5152B">
        <w:rPr>
          <w:rFonts w:ascii="Times New Roman" w:hAnsi="Times New Roman"/>
          <w:sz w:val="28"/>
        </w:rPr>
        <w:t xml:space="preserve"> Волгодонску.</w:t>
      </w:r>
    </w:p>
    <w:p w:rsidR="00504885" w:rsidRPr="00504885" w:rsidRDefault="003C6051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</w:rPr>
        <w:t>Рассмотреть возможность на личном приеме граждан заместителей начальников по охране общественного порядка отделов полиции №1 и №2 принимать председателей Советов профилактики правонарушений по вопросам и обращениям жителей микрорайонов.</w:t>
      </w:r>
      <w:r w:rsidR="00504885">
        <w:rPr>
          <w:rFonts w:ascii="Times New Roman" w:hAnsi="Times New Roman"/>
          <w:sz w:val="28"/>
        </w:rPr>
        <w:t xml:space="preserve"> </w:t>
      </w:r>
    </w:p>
    <w:p w:rsidR="003C6051" w:rsidRPr="00504885" w:rsidRDefault="00504885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</w:rPr>
        <w:t>Графики личных приемов на 2 полугодие 2015 года руководителей отделов полиции №1 и №2 представить секретарю городской межведомственной комиссии по профилактике правонарушений.</w:t>
      </w:r>
    </w:p>
    <w:p w:rsidR="00504885" w:rsidRPr="00A5152B" w:rsidRDefault="00504885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Представить </w:t>
      </w:r>
      <w:r w:rsidRPr="00757535">
        <w:rPr>
          <w:rFonts w:ascii="Times New Roman" w:hAnsi="Times New Roman"/>
          <w:sz w:val="28"/>
          <w:szCs w:val="26"/>
        </w:rPr>
        <w:t>начальник</w:t>
      </w:r>
      <w:r w:rsidRPr="00504885">
        <w:rPr>
          <w:rFonts w:ascii="Times New Roman" w:hAnsi="Times New Roman"/>
          <w:sz w:val="28"/>
          <w:szCs w:val="26"/>
        </w:rPr>
        <w:t>у</w:t>
      </w:r>
      <w:r w:rsidRPr="00757535">
        <w:rPr>
          <w:rFonts w:ascii="Times New Roman" w:hAnsi="Times New Roman"/>
          <w:sz w:val="28"/>
          <w:szCs w:val="26"/>
        </w:rPr>
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</w:r>
      <w:r>
        <w:rPr>
          <w:rFonts w:ascii="Times New Roman" w:hAnsi="Times New Roman"/>
          <w:sz w:val="28"/>
        </w:rPr>
        <w:t xml:space="preserve">предложения по интеграции </w:t>
      </w:r>
      <w:r w:rsidR="000740D2">
        <w:rPr>
          <w:rFonts w:ascii="Times New Roman" w:hAnsi="Times New Roman"/>
          <w:sz w:val="28"/>
        </w:rPr>
        <w:t xml:space="preserve">границ </w:t>
      </w:r>
      <w:r>
        <w:rPr>
          <w:rFonts w:ascii="Times New Roman" w:hAnsi="Times New Roman"/>
          <w:sz w:val="28"/>
        </w:rPr>
        <w:t xml:space="preserve">административных участков с </w:t>
      </w:r>
      <w:r w:rsidR="000740D2">
        <w:rPr>
          <w:rFonts w:ascii="Times New Roman" w:hAnsi="Times New Roman"/>
          <w:sz w:val="28"/>
        </w:rPr>
        <w:t>границами избирательных округов муниципального образования «Город Волгодонск»</w:t>
      </w:r>
      <w:r w:rsidR="00CA2338">
        <w:rPr>
          <w:rFonts w:ascii="Times New Roman" w:hAnsi="Times New Roman"/>
          <w:sz w:val="28"/>
        </w:rPr>
        <w:t>.</w:t>
      </w:r>
    </w:p>
    <w:p w:rsidR="00A5152B" w:rsidRPr="00A5152B" w:rsidRDefault="00A5152B" w:rsidP="00A5152B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A5152B">
        <w:rPr>
          <w:rFonts w:ascii="Times New Roman" w:hAnsi="Times New Roman"/>
          <w:sz w:val="28"/>
          <w:szCs w:val="28"/>
        </w:rPr>
        <w:t xml:space="preserve">О проделанной работе и ее результатах проинформировать председателя городской межведомственной комиссии по профилактики правонарушений по пунктам 2.2-2.3 в срок до </w:t>
      </w:r>
      <w:r w:rsidR="00504885">
        <w:rPr>
          <w:rFonts w:ascii="Times New Roman" w:hAnsi="Times New Roman"/>
          <w:sz w:val="28"/>
          <w:szCs w:val="28"/>
        </w:rPr>
        <w:t>23</w:t>
      </w:r>
      <w:r w:rsidRPr="00A5152B">
        <w:rPr>
          <w:rFonts w:ascii="Times New Roman" w:hAnsi="Times New Roman"/>
          <w:sz w:val="28"/>
          <w:szCs w:val="28"/>
        </w:rPr>
        <w:t>.07.2015</w:t>
      </w:r>
      <w:r w:rsidR="00504885">
        <w:rPr>
          <w:rFonts w:ascii="Times New Roman" w:hAnsi="Times New Roman"/>
          <w:sz w:val="28"/>
          <w:szCs w:val="28"/>
        </w:rPr>
        <w:t>; по пункту 2.6 в срок до 01.08.2015, по пункту 2.7 в срок до 01.09.2015 года.</w:t>
      </w:r>
    </w:p>
    <w:p w:rsidR="00A5152B" w:rsidRPr="00A5152B" w:rsidRDefault="00A5152B" w:rsidP="00A5152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548DD4"/>
          <w:sz w:val="40"/>
        </w:rPr>
      </w:pPr>
      <w:r w:rsidRPr="00A5152B">
        <w:rPr>
          <w:rFonts w:ascii="Times New Roman" w:hAnsi="Times New Roman"/>
          <w:sz w:val="28"/>
          <w:szCs w:val="28"/>
        </w:rPr>
        <w:t xml:space="preserve">Отделу по военно-мобилизационной работе и взаимодействию с федеральными структурами Администрации города Волгодонска (Попов С.В.) </w:t>
      </w:r>
      <w:proofErr w:type="gramStart"/>
      <w:r w:rsidRPr="00A5152B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5152B">
        <w:rPr>
          <w:rFonts w:ascii="Times New Roman" w:hAnsi="Times New Roman"/>
          <w:sz w:val="28"/>
          <w:szCs w:val="28"/>
        </w:rPr>
        <w:t xml:space="preserve"> </w:t>
      </w:r>
      <w:r w:rsidRPr="00A5152B">
        <w:rPr>
          <w:rFonts w:ascii="Times New Roman" w:hAnsi="Times New Roman"/>
          <w:sz w:val="28"/>
        </w:rPr>
        <w:t>о закреплении административных участков за участковыми уполномоченными полиции по городу Волгодонску на официальном сайте Администрации города Волгодонска в информационно-телекоммуникационной сети «Интернет» в разделе «Общественная безопасность и правопорядок»</w:t>
      </w:r>
      <w:r w:rsidRPr="00A5152B">
        <w:rPr>
          <w:rFonts w:ascii="Times New Roman" w:hAnsi="Times New Roman"/>
          <w:sz w:val="28"/>
          <w:szCs w:val="28"/>
        </w:rPr>
        <w:t xml:space="preserve">. Срок – до </w:t>
      </w:r>
      <w:r w:rsidR="00504885">
        <w:rPr>
          <w:rFonts w:ascii="Times New Roman" w:hAnsi="Times New Roman"/>
          <w:sz w:val="28"/>
          <w:szCs w:val="28"/>
        </w:rPr>
        <w:t>30</w:t>
      </w:r>
      <w:r w:rsidRPr="00A5152B">
        <w:rPr>
          <w:rFonts w:ascii="Times New Roman" w:hAnsi="Times New Roman"/>
          <w:sz w:val="28"/>
          <w:szCs w:val="28"/>
        </w:rPr>
        <w:t>.07.2015.</w:t>
      </w:r>
    </w:p>
    <w:p w:rsidR="00A5152B" w:rsidRPr="00A5152B" w:rsidRDefault="00A5152B" w:rsidP="00A5152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proofErr w:type="gramStart"/>
      <w:r w:rsidRPr="00A5152B">
        <w:rPr>
          <w:rFonts w:ascii="Times New Roman" w:hAnsi="Times New Roman"/>
          <w:sz w:val="28"/>
          <w:szCs w:val="21"/>
        </w:rPr>
        <w:t>Контроль за</w:t>
      </w:r>
      <w:proofErr w:type="gramEnd"/>
      <w:r w:rsidRPr="00A5152B">
        <w:rPr>
          <w:rFonts w:ascii="Times New Roman" w:hAnsi="Times New Roman"/>
          <w:sz w:val="28"/>
          <w:szCs w:val="21"/>
        </w:rPr>
        <w:t xml:space="preserve"> исполнением решений оставляю за собой.</w:t>
      </w:r>
    </w:p>
    <w:p w:rsidR="00DB2FDC" w:rsidRPr="00BF4075" w:rsidRDefault="00DB2FDC" w:rsidP="00A51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A84" w:rsidRPr="00820082" w:rsidRDefault="00293A84" w:rsidP="00DB2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6B6" w:rsidRDefault="00C456B6" w:rsidP="001E1C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1937" w:rsidRDefault="002A1937" w:rsidP="002A1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152" w:rsidRDefault="00C00152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471B9D">
        <w:rPr>
          <w:rFonts w:ascii="Times New Roman" w:hAnsi="Times New Roman"/>
          <w:bCs/>
          <w:sz w:val="28"/>
          <w:szCs w:val="28"/>
        </w:rPr>
        <w:t>Н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471B9D">
        <w:rPr>
          <w:rFonts w:ascii="Times New Roman" w:hAnsi="Times New Roman"/>
          <w:bCs/>
          <w:sz w:val="28"/>
          <w:szCs w:val="28"/>
        </w:rPr>
        <w:t>Графов</w:t>
      </w:r>
    </w:p>
    <w:p w:rsidR="002D196E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04748B">
      <w:pPr>
        <w:spacing w:after="0" w:line="240" w:lineRule="auto"/>
        <w:jc w:val="both"/>
        <w:rPr>
          <w:rFonts w:ascii="Times New Roman" w:hAnsi="Times New Roman"/>
          <w:bCs/>
          <w:sz w:val="36"/>
          <w:szCs w:val="26"/>
        </w:rPr>
      </w:pPr>
    </w:p>
    <w:p w:rsidR="000E17AC" w:rsidRDefault="002D196E" w:rsidP="000474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B2FDC">
        <w:rPr>
          <w:rFonts w:ascii="Times New Roman" w:hAnsi="Times New Roman"/>
          <w:bCs/>
          <w:sz w:val="26"/>
          <w:szCs w:val="26"/>
        </w:rPr>
        <w:t xml:space="preserve">Секретарь                                                                                                             </w:t>
      </w:r>
      <w:r w:rsidR="00DB2FDC">
        <w:rPr>
          <w:rFonts w:ascii="Times New Roman" w:hAnsi="Times New Roman"/>
          <w:bCs/>
          <w:sz w:val="26"/>
          <w:szCs w:val="26"/>
        </w:rPr>
        <w:t>А.А.Гончарова</w:t>
      </w:r>
    </w:p>
    <w:p w:rsidR="00757535" w:rsidRPr="00757535" w:rsidRDefault="000E17AC" w:rsidP="00D9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757535" w:rsidRPr="00757535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участников заседания городской межведомственной комиссии по профилактики правонарушений</w:t>
      </w: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757535" w:rsidRPr="00757535" w:rsidRDefault="00757535" w:rsidP="007575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535">
        <w:rPr>
          <w:rFonts w:ascii="Times New Roman" w:hAnsi="Times New Roman"/>
          <w:sz w:val="28"/>
          <w:szCs w:val="28"/>
        </w:rPr>
        <w:t>Дата:</w:t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  <w:t>09.07.2015</w:t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  <w:t>Место проведения:</w:t>
      </w:r>
    </w:p>
    <w:p w:rsidR="00757535" w:rsidRPr="00757535" w:rsidRDefault="00757535" w:rsidP="00757535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7535">
        <w:rPr>
          <w:rFonts w:ascii="Times New Roman" w:hAnsi="Times New Roman"/>
          <w:sz w:val="28"/>
          <w:szCs w:val="28"/>
        </w:rPr>
        <w:t>зал заседаний Администрации</w:t>
      </w:r>
    </w:p>
    <w:p w:rsidR="00757535" w:rsidRPr="00757535" w:rsidRDefault="00757535" w:rsidP="007575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57535">
        <w:rPr>
          <w:rFonts w:ascii="Times New Roman" w:hAnsi="Times New Roman"/>
          <w:sz w:val="28"/>
          <w:szCs w:val="28"/>
        </w:rPr>
        <w:t>Время:</w:t>
      </w:r>
      <w:r w:rsidRPr="00757535">
        <w:rPr>
          <w:rFonts w:ascii="Times New Roman" w:hAnsi="Times New Roman"/>
          <w:sz w:val="28"/>
          <w:szCs w:val="28"/>
        </w:rPr>
        <w:tab/>
        <w:t>17</w:t>
      </w:r>
      <w:r w:rsidRPr="00757535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</w:r>
      <w:r w:rsidRPr="00757535">
        <w:rPr>
          <w:rFonts w:ascii="Times New Roman" w:hAnsi="Times New Roman"/>
          <w:sz w:val="28"/>
          <w:szCs w:val="28"/>
        </w:rPr>
        <w:tab/>
        <w:t>города Волгодонска</w:t>
      </w:r>
    </w:p>
    <w:p w:rsidR="00757535" w:rsidRPr="00757535" w:rsidRDefault="00757535" w:rsidP="00757535">
      <w:pPr>
        <w:widowControl w:val="0"/>
        <w:spacing w:after="0" w:line="240" w:lineRule="auto"/>
        <w:rPr>
          <w:rFonts w:ascii="Times New Roman" w:hAnsi="Times New Roman"/>
          <w:sz w:val="10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214"/>
        <w:gridCol w:w="6016"/>
      </w:tblGrid>
      <w:tr w:rsidR="00757535" w:rsidRPr="00757535" w:rsidTr="00757535">
        <w:trPr>
          <w:trHeight w:val="230"/>
        </w:trPr>
        <w:tc>
          <w:tcPr>
            <w:tcW w:w="566" w:type="dxa"/>
            <w:vAlign w:val="center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57535" w:rsidRPr="00757535" w:rsidTr="00757535">
        <w:trPr>
          <w:trHeight w:val="230"/>
        </w:trPr>
        <w:tc>
          <w:tcPr>
            <w:tcW w:w="9796" w:type="dxa"/>
            <w:gridSpan w:val="3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i/>
                <w:sz w:val="28"/>
                <w:szCs w:val="28"/>
              </w:rPr>
              <w:t>Члены комиссии: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Графов</w:t>
            </w:r>
          </w:p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Горовов</w:t>
            </w:r>
          </w:p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заместителя начальника полиции (по охране общественного порядка) УМВД России Волгодонское», зам</w:t>
            </w:r>
            <w:proofErr w:type="gramStart"/>
            <w:r w:rsidRPr="00757535">
              <w:rPr>
                <w:rFonts w:ascii="Times New Roman" w:hAnsi="Times New Roman"/>
                <w:sz w:val="28"/>
                <w:szCs w:val="26"/>
              </w:rPr>
              <w:t>.п</w:t>
            </w:r>
            <w:proofErr w:type="gramEnd"/>
            <w:r w:rsidRPr="00757535">
              <w:rPr>
                <w:rFonts w:ascii="Times New Roman" w:hAnsi="Times New Roman"/>
                <w:sz w:val="28"/>
                <w:szCs w:val="26"/>
              </w:rPr>
              <w:t>редседателя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Гончарова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ведущий специалист отдела по военно-мобилизационной работе и взаимодействию с федеральными структурами, секретарь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Белоглазова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7575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535">
              <w:rPr>
                <w:rFonts w:ascii="Times New Roman" w:hAnsi="Times New Roman"/>
                <w:sz w:val="28"/>
                <w:szCs w:val="28"/>
              </w:rPr>
              <w:t xml:space="preserve">олгодонска, </w:t>
            </w:r>
            <w:r w:rsidRPr="00757535">
              <w:rPr>
                <w:rFonts w:ascii="Times New Roman" w:hAnsi="Times New Roman"/>
                <w:sz w:val="28"/>
                <w:szCs w:val="26"/>
              </w:rPr>
              <w:t>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535"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 w:rsidRPr="0075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Антонина Николаевна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(ТОС), 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7535">
              <w:rPr>
                <w:sz w:val="28"/>
                <w:szCs w:val="28"/>
              </w:rPr>
              <w:t>Касич</w:t>
            </w:r>
            <w:proofErr w:type="spellEnd"/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Pr="00757535">
              <w:rPr>
                <w:rFonts w:ascii="Times New Roman" w:hAnsi="Times New Roman"/>
                <w:sz w:val="28"/>
                <w:szCs w:val="28"/>
              </w:rPr>
              <w:t>филиала по г</w:t>
            </w:r>
            <w:proofErr w:type="gramStart"/>
            <w:r w:rsidRPr="00757535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535">
              <w:rPr>
                <w:rFonts w:ascii="Times New Roman" w:hAnsi="Times New Roman"/>
                <w:sz w:val="28"/>
                <w:szCs w:val="28"/>
              </w:rPr>
              <w:t xml:space="preserve">олгодонску ФКУ УИИ ГУФСИН России по РО, </w:t>
            </w:r>
            <w:r w:rsidRPr="00757535">
              <w:rPr>
                <w:rFonts w:ascii="Times New Roman" w:hAnsi="Times New Roman"/>
                <w:sz w:val="28"/>
                <w:szCs w:val="26"/>
              </w:rPr>
              <w:t>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Маслова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инспектор по пропаганде отдела ГИБДД Межмуниципального Управления МВД России «Волгодонское», 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9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57535">
              <w:rPr>
                <w:color w:val="000000"/>
                <w:sz w:val="28"/>
                <w:szCs w:val="28"/>
              </w:rPr>
              <w:t>Персиянова</w:t>
            </w:r>
            <w:proofErr w:type="spellEnd"/>
            <w:r w:rsidRPr="00757535">
              <w:rPr>
                <w:color w:val="000000"/>
                <w:sz w:val="28"/>
                <w:szCs w:val="28"/>
              </w:rPr>
              <w:t xml:space="preserve"> 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color w:val="000000"/>
                <w:sz w:val="28"/>
                <w:szCs w:val="28"/>
              </w:rPr>
              <w:t>Надежда Гавриловна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6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 xml:space="preserve">старший инспектор Отдела культуры </w:t>
            </w:r>
            <w:proofErr w:type="gramStart"/>
            <w:r w:rsidRPr="00757535">
              <w:rPr>
                <w:rFonts w:ascii="Times New Roman" w:hAnsi="Times New Roman"/>
                <w:sz w:val="28"/>
                <w:szCs w:val="26"/>
              </w:rPr>
              <w:t>г</w:t>
            </w:r>
            <w:proofErr w:type="gramEnd"/>
            <w:r w:rsidRPr="00757535">
              <w:rPr>
                <w:rFonts w:ascii="Times New Roman" w:hAnsi="Times New Roman"/>
                <w:sz w:val="28"/>
                <w:szCs w:val="26"/>
              </w:rPr>
              <w:t xml:space="preserve">. Волгодонска, </w:t>
            </w:r>
          </w:p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Симонян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Елена Михайловна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ответственный секретарь Комиссии по делам несовершеннолетних и защите их прав, 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Сивохина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75753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ведущий специалист Управления образования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г. Волгодонска, член комиссии, </w:t>
            </w:r>
            <w:r w:rsidRPr="00757535">
              <w:rPr>
                <w:rFonts w:ascii="Times New Roman" w:hAnsi="Times New Roman"/>
                <w:sz w:val="28"/>
                <w:szCs w:val="26"/>
              </w:rPr>
              <w:t>член комиссии</w:t>
            </w:r>
          </w:p>
        </w:tc>
      </w:tr>
      <w:tr w:rsidR="00757535" w:rsidRPr="00757535" w:rsidTr="00757535">
        <w:trPr>
          <w:trHeight w:val="230"/>
        </w:trPr>
        <w:tc>
          <w:tcPr>
            <w:tcW w:w="566" w:type="dxa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14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7535">
              <w:rPr>
                <w:sz w:val="28"/>
                <w:szCs w:val="28"/>
              </w:rPr>
              <w:t>Шемитов</w:t>
            </w:r>
            <w:proofErr w:type="spellEnd"/>
            <w:r w:rsidRPr="00757535">
              <w:rPr>
                <w:sz w:val="28"/>
                <w:szCs w:val="28"/>
              </w:rPr>
              <w:t xml:space="preserve"> 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01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757535">
              <w:rPr>
                <w:rFonts w:ascii="Times New Roman" w:hAnsi="Times New Roman"/>
                <w:sz w:val="28"/>
                <w:szCs w:val="26"/>
              </w:rPr>
              <w:t>начальник отдела по молодежной политике Администрации города Волгодонска</w:t>
            </w:r>
          </w:p>
        </w:tc>
      </w:tr>
    </w:tbl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535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приглашенных на заседание городской межведомственной комиссии по профилактики правонарушений:</w:t>
      </w:r>
    </w:p>
    <w:p w:rsidR="00757535" w:rsidRPr="00757535" w:rsidRDefault="00757535" w:rsidP="00757535">
      <w:pPr>
        <w:spacing w:after="0" w:line="240" w:lineRule="auto"/>
        <w:rPr>
          <w:rFonts w:ascii="Times New Roman" w:hAnsi="Times New Roman"/>
          <w:b/>
          <w:sz w:val="20"/>
          <w:szCs w:val="28"/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58"/>
        <w:gridCol w:w="4536"/>
        <w:gridCol w:w="1985"/>
      </w:tblGrid>
      <w:tr w:rsidR="00757535" w:rsidRPr="00757535" w:rsidTr="00757535">
        <w:trPr>
          <w:trHeight w:val="230"/>
        </w:trPr>
        <w:tc>
          <w:tcPr>
            <w:tcW w:w="459" w:type="dxa"/>
            <w:vAlign w:val="center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Болотин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Андрей Вячеславович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начальник отдела участковых уполномоченных полиции и службы по делам несовершеннолетних отдела полиции №2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докладчик по второму вопросу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Варламов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отдела полиции №2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Качанов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заместитель начальника по охране общественного порядка отдела полиции №1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 xml:space="preserve">Рязанцева </w:t>
            </w:r>
          </w:p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председатель Совета профилактики правонарушений в микрорайоне №14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докладчик по второму вопросу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Сердюков Алексей Николаевич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заместитель начальника по охране общественного порядка отдела полиции №2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7535">
        <w:rPr>
          <w:rFonts w:ascii="Times New Roman" w:hAnsi="Times New Roman"/>
          <w:b/>
          <w:sz w:val="28"/>
          <w:szCs w:val="28"/>
          <w:u w:val="single"/>
        </w:rPr>
        <w:t>Список отсутствующих членов городской межведомственной комиссии по профилактики правонарушений:</w:t>
      </w:r>
    </w:p>
    <w:p w:rsidR="00757535" w:rsidRPr="00757535" w:rsidRDefault="00757535" w:rsidP="00757535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58"/>
        <w:gridCol w:w="4536"/>
        <w:gridCol w:w="1985"/>
      </w:tblGrid>
      <w:tr w:rsidR="00757535" w:rsidRPr="00757535" w:rsidTr="00757535">
        <w:trPr>
          <w:trHeight w:val="230"/>
        </w:trPr>
        <w:tc>
          <w:tcPr>
            <w:tcW w:w="459" w:type="dxa"/>
            <w:vAlign w:val="center"/>
          </w:tcPr>
          <w:p w:rsidR="00757535" w:rsidRPr="00757535" w:rsidRDefault="00757535" w:rsidP="00757535">
            <w:pPr>
              <w:pStyle w:val="a9"/>
              <w:ind w:left="-57" w:right="-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35">
              <w:rPr>
                <w:rFonts w:ascii="Times New Roman" w:hAnsi="Times New Roman"/>
                <w:b/>
                <w:sz w:val="28"/>
                <w:szCs w:val="28"/>
              </w:rPr>
              <w:t>причина отсутствия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Носов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6"/>
              </w:rPr>
              <w:t>сотрудник отдела УФСБ России по Ростовской области в г</w:t>
            </w:r>
            <w:proofErr w:type="gramStart"/>
            <w:r w:rsidRPr="00757535">
              <w:rPr>
                <w:sz w:val="28"/>
                <w:szCs w:val="26"/>
              </w:rPr>
              <w:t>.В</w:t>
            </w:r>
            <w:proofErr w:type="gramEnd"/>
            <w:r w:rsidRPr="00757535">
              <w:rPr>
                <w:sz w:val="28"/>
                <w:szCs w:val="26"/>
              </w:rPr>
              <w:t>олгодонске, член комиссии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отпуск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57535">
              <w:rPr>
                <w:sz w:val="28"/>
                <w:szCs w:val="28"/>
              </w:rPr>
              <w:t>Нурхабинов</w:t>
            </w:r>
            <w:proofErr w:type="spellEnd"/>
            <w:r w:rsidRPr="00757535">
              <w:rPr>
                <w:sz w:val="28"/>
                <w:szCs w:val="28"/>
              </w:rPr>
              <w:t xml:space="preserve"> 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Виктор Валентинович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старший оперуполномоченный по особо важным делам Волгодонского МРОН УФСКН России по Ростовской области, член комиссии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командировка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Ткаченко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Людмила Гарриевна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7535">
              <w:rPr>
                <w:sz w:val="28"/>
                <w:szCs w:val="26"/>
              </w:rPr>
              <w:t>депутат Волгодонской городской Думы, заместитель председателя Волгодонской городской Думы, член комиссии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отпуск</w:t>
            </w:r>
          </w:p>
        </w:tc>
      </w:tr>
      <w:tr w:rsidR="00757535" w:rsidRPr="00757535" w:rsidTr="00757535">
        <w:trPr>
          <w:trHeight w:val="230"/>
        </w:trPr>
        <w:tc>
          <w:tcPr>
            <w:tcW w:w="459" w:type="dxa"/>
          </w:tcPr>
          <w:p w:rsidR="00757535" w:rsidRPr="00757535" w:rsidRDefault="00757535" w:rsidP="00757535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 xml:space="preserve">Шерстюк </w:t>
            </w:r>
          </w:p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757535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536" w:type="dxa"/>
            <w:shd w:val="clear" w:color="auto" w:fill="auto"/>
          </w:tcPr>
          <w:p w:rsidR="00757535" w:rsidRPr="00757535" w:rsidRDefault="00757535" w:rsidP="00757535">
            <w:pPr>
              <w:pStyle w:val="a7"/>
              <w:spacing w:before="0" w:beforeAutospacing="0" w:after="0" w:afterAutospacing="0"/>
              <w:rPr>
                <w:sz w:val="28"/>
                <w:szCs w:val="26"/>
              </w:rPr>
            </w:pPr>
            <w:r w:rsidRPr="00757535">
              <w:rPr>
                <w:sz w:val="28"/>
                <w:szCs w:val="26"/>
              </w:rPr>
              <w:t>депутат Волгодонской городской Думы, член комиссии</w:t>
            </w:r>
          </w:p>
        </w:tc>
        <w:tc>
          <w:tcPr>
            <w:tcW w:w="1985" w:type="dxa"/>
          </w:tcPr>
          <w:p w:rsidR="00757535" w:rsidRPr="00757535" w:rsidRDefault="00757535" w:rsidP="0075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535">
              <w:rPr>
                <w:rFonts w:ascii="Times New Roman" w:hAnsi="Times New Roman"/>
                <w:sz w:val="28"/>
                <w:szCs w:val="28"/>
              </w:rPr>
              <w:t>командировка</w:t>
            </w:r>
          </w:p>
        </w:tc>
      </w:tr>
    </w:tbl>
    <w:p w:rsidR="00757535" w:rsidRPr="009269F8" w:rsidRDefault="00757535" w:rsidP="00757535">
      <w:pPr>
        <w:spacing w:after="0"/>
        <w:rPr>
          <w:sz w:val="6"/>
          <w:szCs w:val="28"/>
        </w:rPr>
      </w:pPr>
    </w:p>
    <w:p w:rsidR="00841295" w:rsidRPr="0004748B" w:rsidRDefault="00841295" w:rsidP="00757535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841295" w:rsidRPr="0004748B" w:rsidSect="00555F2B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21"/>
  </w:num>
  <w:num w:numId="5">
    <w:abstractNumId w:val="26"/>
  </w:num>
  <w:num w:numId="6">
    <w:abstractNumId w:val="35"/>
  </w:num>
  <w:num w:numId="7">
    <w:abstractNumId w:val="20"/>
  </w:num>
  <w:num w:numId="8">
    <w:abstractNumId w:val="8"/>
  </w:num>
  <w:num w:numId="9">
    <w:abstractNumId w:val="32"/>
  </w:num>
  <w:num w:numId="10">
    <w:abstractNumId w:val="4"/>
  </w:num>
  <w:num w:numId="11">
    <w:abstractNumId w:val="23"/>
  </w:num>
  <w:num w:numId="12">
    <w:abstractNumId w:val="6"/>
  </w:num>
  <w:num w:numId="13">
    <w:abstractNumId w:val="11"/>
  </w:num>
  <w:num w:numId="14">
    <w:abstractNumId w:val="13"/>
  </w:num>
  <w:num w:numId="15">
    <w:abstractNumId w:val="29"/>
  </w:num>
  <w:num w:numId="16">
    <w:abstractNumId w:val="18"/>
  </w:num>
  <w:num w:numId="17">
    <w:abstractNumId w:val="12"/>
  </w:num>
  <w:num w:numId="18">
    <w:abstractNumId w:val="5"/>
  </w:num>
  <w:num w:numId="19">
    <w:abstractNumId w:val="0"/>
  </w:num>
  <w:num w:numId="20">
    <w:abstractNumId w:val="22"/>
  </w:num>
  <w:num w:numId="21">
    <w:abstractNumId w:val="7"/>
  </w:num>
  <w:num w:numId="22">
    <w:abstractNumId w:val="14"/>
  </w:num>
  <w:num w:numId="23">
    <w:abstractNumId w:val="28"/>
  </w:num>
  <w:num w:numId="24">
    <w:abstractNumId w:val="24"/>
  </w:num>
  <w:num w:numId="25">
    <w:abstractNumId w:val="2"/>
  </w:num>
  <w:num w:numId="26">
    <w:abstractNumId w:val="30"/>
  </w:num>
  <w:num w:numId="27">
    <w:abstractNumId w:val="9"/>
  </w:num>
  <w:num w:numId="28">
    <w:abstractNumId w:val="10"/>
  </w:num>
  <w:num w:numId="29">
    <w:abstractNumId w:val="3"/>
  </w:num>
  <w:num w:numId="30">
    <w:abstractNumId w:val="31"/>
  </w:num>
  <w:num w:numId="31">
    <w:abstractNumId w:val="34"/>
  </w:num>
  <w:num w:numId="32">
    <w:abstractNumId w:val="25"/>
  </w:num>
  <w:num w:numId="33">
    <w:abstractNumId w:val="33"/>
  </w:num>
  <w:num w:numId="34">
    <w:abstractNumId w:val="17"/>
  </w:num>
  <w:num w:numId="35">
    <w:abstractNumId w:val="1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167"/>
    <w:rsid w:val="00012B15"/>
    <w:rsid w:val="00025392"/>
    <w:rsid w:val="00035176"/>
    <w:rsid w:val="00036654"/>
    <w:rsid w:val="0004493E"/>
    <w:rsid w:val="0004748B"/>
    <w:rsid w:val="00047DD4"/>
    <w:rsid w:val="00051110"/>
    <w:rsid w:val="00052CBB"/>
    <w:rsid w:val="000570F7"/>
    <w:rsid w:val="00063A89"/>
    <w:rsid w:val="00067DE2"/>
    <w:rsid w:val="000718AD"/>
    <w:rsid w:val="000740D2"/>
    <w:rsid w:val="0007424E"/>
    <w:rsid w:val="00086DC7"/>
    <w:rsid w:val="00090890"/>
    <w:rsid w:val="000922D8"/>
    <w:rsid w:val="00096B66"/>
    <w:rsid w:val="000D0415"/>
    <w:rsid w:val="000D47E0"/>
    <w:rsid w:val="000E01C7"/>
    <w:rsid w:val="000E17AC"/>
    <w:rsid w:val="000F01F7"/>
    <w:rsid w:val="00100B7C"/>
    <w:rsid w:val="0010713B"/>
    <w:rsid w:val="00112519"/>
    <w:rsid w:val="001158E6"/>
    <w:rsid w:val="0012521C"/>
    <w:rsid w:val="001274DE"/>
    <w:rsid w:val="001343CB"/>
    <w:rsid w:val="00135863"/>
    <w:rsid w:val="00140AFD"/>
    <w:rsid w:val="00140CF2"/>
    <w:rsid w:val="0014459D"/>
    <w:rsid w:val="00156DCB"/>
    <w:rsid w:val="00172161"/>
    <w:rsid w:val="00176B91"/>
    <w:rsid w:val="00192B8F"/>
    <w:rsid w:val="001A23D6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6C31"/>
    <w:rsid w:val="002314C2"/>
    <w:rsid w:val="0023578C"/>
    <w:rsid w:val="0024485F"/>
    <w:rsid w:val="0025163B"/>
    <w:rsid w:val="002519B5"/>
    <w:rsid w:val="00251A04"/>
    <w:rsid w:val="00257ABD"/>
    <w:rsid w:val="002706F1"/>
    <w:rsid w:val="00282B5D"/>
    <w:rsid w:val="00293A84"/>
    <w:rsid w:val="002A06DC"/>
    <w:rsid w:val="002A1937"/>
    <w:rsid w:val="002A4462"/>
    <w:rsid w:val="002A6F77"/>
    <w:rsid w:val="002C2764"/>
    <w:rsid w:val="002C4CC8"/>
    <w:rsid w:val="002D196E"/>
    <w:rsid w:val="002D1993"/>
    <w:rsid w:val="002F3DD5"/>
    <w:rsid w:val="00302D29"/>
    <w:rsid w:val="003059CB"/>
    <w:rsid w:val="00317B1B"/>
    <w:rsid w:val="00322460"/>
    <w:rsid w:val="0032264F"/>
    <w:rsid w:val="0032791B"/>
    <w:rsid w:val="00340692"/>
    <w:rsid w:val="003409AD"/>
    <w:rsid w:val="00342562"/>
    <w:rsid w:val="003653BA"/>
    <w:rsid w:val="00367134"/>
    <w:rsid w:val="0037060B"/>
    <w:rsid w:val="0037561E"/>
    <w:rsid w:val="00382EE7"/>
    <w:rsid w:val="00387DC7"/>
    <w:rsid w:val="00392651"/>
    <w:rsid w:val="003A1B0A"/>
    <w:rsid w:val="003B24D7"/>
    <w:rsid w:val="003B53D3"/>
    <w:rsid w:val="003B7E07"/>
    <w:rsid w:val="003C4654"/>
    <w:rsid w:val="003C6051"/>
    <w:rsid w:val="003E02AF"/>
    <w:rsid w:val="003E3B67"/>
    <w:rsid w:val="003F7CEA"/>
    <w:rsid w:val="004028A9"/>
    <w:rsid w:val="00402C7B"/>
    <w:rsid w:val="00405D64"/>
    <w:rsid w:val="004148AD"/>
    <w:rsid w:val="004176A5"/>
    <w:rsid w:val="004356F7"/>
    <w:rsid w:val="004367A5"/>
    <w:rsid w:val="00446294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AFB"/>
    <w:rsid w:val="004E3C1E"/>
    <w:rsid w:val="0050473D"/>
    <w:rsid w:val="00504885"/>
    <w:rsid w:val="00505AA7"/>
    <w:rsid w:val="005229B8"/>
    <w:rsid w:val="00524714"/>
    <w:rsid w:val="005267C9"/>
    <w:rsid w:val="005317F7"/>
    <w:rsid w:val="005553D0"/>
    <w:rsid w:val="00555F2B"/>
    <w:rsid w:val="005648F0"/>
    <w:rsid w:val="00566E5A"/>
    <w:rsid w:val="005736BB"/>
    <w:rsid w:val="005A41D0"/>
    <w:rsid w:val="005C326B"/>
    <w:rsid w:val="005D2DF9"/>
    <w:rsid w:val="005D5E9E"/>
    <w:rsid w:val="005D688F"/>
    <w:rsid w:val="005D72AA"/>
    <w:rsid w:val="0060309B"/>
    <w:rsid w:val="00606A7A"/>
    <w:rsid w:val="0063443A"/>
    <w:rsid w:val="00636E6C"/>
    <w:rsid w:val="00642950"/>
    <w:rsid w:val="00644971"/>
    <w:rsid w:val="00647C70"/>
    <w:rsid w:val="00665B6A"/>
    <w:rsid w:val="006750CC"/>
    <w:rsid w:val="0067518C"/>
    <w:rsid w:val="006756ED"/>
    <w:rsid w:val="006757E0"/>
    <w:rsid w:val="00680C84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6A97"/>
    <w:rsid w:val="007030AD"/>
    <w:rsid w:val="00704FA3"/>
    <w:rsid w:val="00716495"/>
    <w:rsid w:val="0072337B"/>
    <w:rsid w:val="00724F59"/>
    <w:rsid w:val="00736A92"/>
    <w:rsid w:val="0074043F"/>
    <w:rsid w:val="00757535"/>
    <w:rsid w:val="00762810"/>
    <w:rsid w:val="00782BDC"/>
    <w:rsid w:val="00796CEA"/>
    <w:rsid w:val="007A54C0"/>
    <w:rsid w:val="007A6C44"/>
    <w:rsid w:val="007B3832"/>
    <w:rsid w:val="007C019D"/>
    <w:rsid w:val="007C6E1E"/>
    <w:rsid w:val="007D2CCC"/>
    <w:rsid w:val="007D4D31"/>
    <w:rsid w:val="007D5DC3"/>
    <w:rsid w:val="007E6DB7"/>
    <w:rsid w:val="007F215F"/>
    <w:rsid w:val="00805B33"/>
    <w:rsid w:val="00816541"/>
    <w:rsid w:val="00826663"/>
    <w:rsid w:val="008334B6"/>
    <w:rsid w:val="00841295"/>
    <w:rsid w:val="00847B44"/>
    <w:rsid w:val="00857549"/>
    <w:rsid w:val="00861EBB"/>
    <w:rsid w:val="008632BD"/>
    <w:rsid w:val="00875B31"/>
    <w:rsid w:val="008A3177"/>
    <w:rsid w:val="008B0816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24F60"/>
    <w:rsid w:val="00A26BD8"/>
    <w:rsid w:val="00A274AD"/>
    <w:rsid w:val="00A4591E"/>
    <w:rsid w:val="00A45964"/>
    <w:rsid w:val="00A46709"/>
    <w:rsid w:val="00A5049B"/>
    <w:rsid w:val="00A5152B"/>
    <w:rsid w:val="00A5185A"/>
    <w:rsid w:val="00A527A6"/>
    <w:rsid w:val="00A56975"/>
    <w:rsid w:val="00A63EE4"/>
    <w:rsid w:val="00A82DEA"/>
    <w:rsid w:val="00A83D4E"/>
    <w:rsid w:val="00A92996"/>
    <w:rsid w:val="00AA1E4F"/>
    <w:rsid w:val="00AB0F4B"/>
    <w:rsid w:val="00AD656A"/>
    <w:rsid w:val="00AD797A"/>
    <w:rsid w:val="00AE7AE8"/>
    <w:rsid w:val="00AF412E"/>
    <w:rsid w:val="00B1420F"/>
    <w:rsid w:val="00B20C61"/>
    <w:rsid w:val="00B20DC0"/>
    <w:rsid w:val="00B31035"/>
    <w:rsid w:val="00B36668"/>
    <w:rsid w:val="00B426CA"/>
    <w:rsid w:val="00B429BA"/>
    <w:rsid w:val="00B476AA"/>
    <w:rsid w:val="00B47BA7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D2549"/>
    <w:rsid w:val="00BD5144"/>
    <w:rsid w:val="00BD746E"/>
    <w:rsid w:val="00BE5166"/>
    <w:rsid w:val="00BF07C1"/>
    <w:rsid w:val="00C00152"/>
    <w:rsid w:val="00C22BC8"/>
    <w:rsid w:val="00C25F06"/>
    <w:rsid w:val="00C273AB"/>
    <w:rsid w:val="00C30CA6"/>
    <w:rsid w:val="00C456B6"/>
    <w:rsid w:val="00C50479"/>
    <w:rsid w:val="00C52188"/>
    <w:rsid w:val="00C56903"/>
    <w:rsid w:val="00C637D1"/>
    <w:rsid w:val="00C63845"/>
    <w:rsid w:val="00C76664"/>
    <w:rsid w:val="00C7676B"/>
    <w:rsid w:val="00C96913"/>
    <w:rsid w:val="00CA2338"/>
    <w:rsid w:val="00CB4745"/>
    <w:rsid w:val="00CD521F"/>
    <w:rsid w:val="00CF30B1"/>
    <w:rsid w:val="00D06E72"/>
    <w:rsid w:val="00D2020D"/>
    <w:rsid w:val="00D26D42"/>
    <w:rsid w:val="00D31759"/>
    <w:rsid w:val="00D411B1"/>
    <w:rsid w:val="00D623D6"/>
    <w:rsid w:val="00D638C7"/>
    <w:rsid w:val="00D81E42"/>
    <w:rsid w:val="00D92B88"/>
    <w:rsid w:val="00D946D7"/>
    <w:rsid w:val="00D96A12"/>
    <w:rsid w:val="00DA1DF6"/>
    <w:rsid w:val="00DB2FDC"/>
    <w:rsid w:val="00DC3098"/>
    <w:rsid w:val="00DC5C36"/>
    <w:rsid w:val="00DC7AE6"/>
    <w:rsid w:val="00DE765C"/>
    <w:rsid w:val="00DF4BBC"/>
    <w:rsid w:val="00DF50BE"/>
    <w:rsid w:val="00DF5AD8"/>
    <w:rsid w:val="00E24377"/>
    <w:rsid w:val="00E35159"/>
    <w:rsid w:val="00E67E42"/>
    <w:rsid w:val="00E82F4B"/>
    <w:rsid w:val="00E86E63"/>
    <w:rsid w:val="00E90686"/>
    <w:rsid w:val="00E9739F"/>
    <w:rsid w:val="00EA2B27"/>
    <w:rsid w:val="00EA515E"/>
    <w:rsid w:val="00EB0B59"/>
    <w:rsid w:val="00EB3A08"/>
    <w:rsid w:val="00EB5C61"/>
    <w:rsid w:val="00EC0B28"/>
    <w:rsid w:val="00ED3E57"/>
    <w:rsid w:val="00ED6BDA"/>
    <w:rsid w:val="00EE4CB9"/>
    <w:rsid w:val="00EE77EF"/>
    <w:rsid w:val="00F02C37"/>
    <w:rsid w:val="00F072A2"/>
    <w:rsid w:val="00F11495"/>
    <w:rsid w:val="00F315F8"/>
    <w:rsid w:val="00F406CA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C67D6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4A8C-7C47-41C0-AF1F-12DA9E57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Goncharova</cp:lastModifiedBy>
  <cp:revision>7</cp:revision>
  <cp:lastPrinted>2015-07-14T14:49:00Z</cp:lastPrinted>
  <dcterms:created xsi:type="dcterms:W3CDTF">2015-07-14T07:35:00Z</dcterms:created>
  <dcterms:modified xsi:type="dcterms:W3CDTF">2015-07-15T07:26:00Z</dcterms:modified>
</cp:coreProperties>
</file>