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Администрация города Волгодонска</w:t>
      </w:r>
    </w:p>
    <w:p w:rsidR="00F02C37" w:rsidRPr="0004748B" w:rsidRDefault="00F02C37" w:rsidP="0004748B">
      <w:pPr>
        <w:pStyle w:val="a3"/>
        <w:rPr>
          <w:szCs w:val="28"/>
        </w:rPr>
      </w:pPr>
    </w:p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ПРОТОКОЛ</w:t>
      </w:r>
    </w:p>
    <w:p w:rsidR="00F02C37" w:rsidRPr="0004748B" w:rsidRDefault="00F02C37" w:rsidP="0004748B">
      <w:pPr>
        <w:pStyle w:val="a5"/>
        <w:ind w:firstLine="0"/>
        <w:jc w:val="left"/>
        <w:rPr>
          <w:sz w:val="28"/>
          <w:szCs w:val="28"/>
        </w:rPr>
      </w:pPr>
    </w:p>
    <w:p w:rsidR="00F02C37" w:rsidRPr="0004748B" w:rsidRDefault="008230D3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413108">
        <w:rPr>
          <w:sz w:val="28"/>
          <w:szCs w:val="28"/>
        </w:rPr>
        <w:t>5</w:t>
      </w:r>
      <w:r w:rsidR="00F02C37" w:rsidRPr="0004748B">
        <w:rPr>
          <w:sz w:val="28"/>
          <w:szCs w:val="28"/>
        </w:rPr>
        <w:t>.</w:t>
      </w:r>
      <w:r w:rsidR="007B6ACF">
        <w:rPr>
          <w:sz w:val="28"/>
          <w:szCs w:val="28"/>
        </w:rPr>
        <w:t>0</w:t>
      </w:r>
      <w:r w:rsidR="00413108">
        <w:rPr>
          <w:sz w:val="28"/>
          <w:szCs w:val="28"/>
        </w:rPr>
        <w:t>8</w:t>
      </w:r>
      <w:r w:rsidR="00F02C37" w:rsidRPr="0004748B">
        <w:rPr>
          <w:sz w:val="28"/>
          <w:szCs w:val="28"/>
        </w:rPr>
        <w:t>.20</w:t>
      </w:r>
      <w:r w:rsidR="00C76664" w:rsidRPr="0004748B">
        <w:rPr>
          <w:sz w:val="28"/>
          <w:szCs w:val="28"/>
        </w:rPr>
        <w:t>1</w:t>
      </w:r>
      <w:r w:rsidR="007B6ACF">
        <w:rPr>
          <w:sz w:val="28"/>
          <w:szCs w:val="28"/>
        </w:rPr>
        <w:t>7</w:t>
      </w:r>
      <w:r w:rsidR="00F02C37" w:rsidRPr="0004748B">
        <w:rPr>
          <w:sz w:val="28"/>
          <w:szCs w:val="28"/>
        </w:rPr>
        <w:t xml:space="preserve">                                                                            </w:t>
      </w:r>
      <w:r w:rsidR="0051167C">
        <w:rPr>
          <w:sz w:val="28"/>
          <w:szCs w:val="28"/>
        </w:rPr>
        <w:t xml:space="preserve">                           </w:t>
      </w:r>
      <w:r w:rsidR="00F02C37" w:rsidRPr="0004748B">
        <w:rPr>
          <w:sz w:val="28"/>
          <w:szCs w:val="28"/>
        </w:rPr>
        <w:t>№</w:t>
      </w:r>
      <w:r w:rsidR="00EA2B27" w:rsidRPr="0004748B">
        <w:rPr>
          <w:sz w:val="28"/>
          <w:szCs w:val="28"/>
        </w:rPr>
        <w:t xml:space="preserve"> </w:t>
      </w:r>
      <w:r w:rsidR="00413108">
        <w:rPr>
          <w:sz w:val="28"/>
          <w:szCs w:val="28"/>
        </w:rPr>
        <w:t>2</w:t>
      </w:r>
      <w:r w:rsidR="00CF30B1">
        <w:rPr>
          <w:sz w:val="28"/>
          <w:szCs w:val="28"/>
        </w:rPr>
        <w:t>/201</w:t>
      </w:r>
      <w:r w:rsidR="007B6ACF">
        <w:rPr>
          <w:sz w:val="28"/>
          <w:szCs w:val="28"/>
        </w:rPr>
        <w:t>7</w:t>
      </w:r>
    </w:p>
    <w:p w:rsidR="00716495" w:rsidRPr="0004748B" w:rsidRDefault="00716495" w:rsidP="0004748B">
      <w:pPr>
        <w:pStyle w:val="a5"/>
        <w:ind w:firstLine="0"/>
        <w:jc w:val="center"/>
        <w:rPr>
          <w:sz w:val="28"/>
          <w:szCs w:val="28"/>
        </w:rPr>
      </w:pPr>
    </w:p>
    <w:p w:rsidR="004176A5" w:rsidRDefault="00F02C37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 xml:space="preserve">заседания </w:t>
      </w:r>
      <w:r w:rsidR="00762810">
        <w:rPr>
          <w:sz w:val="28"/>
          <w:szCs w:val="28"/>
        </w:rPr>
        <w:t xml:space="preserve">городской </w:t>
      </w:r>
    </w:p>
    <w:p w:rsidR="00762810" w:rsidRDefault="004176A5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="00762810">
        <w:rPr>
          <w:sz w:val="28"/>
          <w:szCs w:val="28"/>
        </w:rPr>
        <w:t xml:space="preserve">комиссии по </w:t>
      </w:r>
    </w:p>
    <w:p w:rsidR="00762810" w:rsidRDefault="00762810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профилактике правонарушений </w:t>
      </w:r>
    </w:p>
    <w:p w:rsidR="0051167C" w:rsidRDefault="0051167C" w:rsidP="0004748B">
      <w:pPr>
        <w:pStyle w:val="a5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98"/>
        <w:gridCol w:w="6757"/>
      </w:tblGrid>
      <w:tr w:rsidR="00F02C37" w:rsidRPr="0004748B" w:rsidTr="00060AF0">
        <w:tc>
          <w:tcPr>
            <w:tcW w:w="3098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Председатель</w:t>
            </w: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F02C37" w:rsidRDefault="00762810" w:rsidP="00555F2B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7B6AC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 w:rsidR="007B6ACF">
              <w:rPr>
                <w:sz w:val="28"/>
                <w:szCs w:val="28"/>
              </w:rPr>
              <w:t>Потапо</w:t>
            </w:r>
            <w:r>
              <w:rPr>
                <w:sz w:val="28"/>
                <w:szCs w:val="28"/>
              </w:rPr>
              <w:t>в</w:t>
            </w:r>
            <w:r w:rsidR="00F02C37" w:rsidRPr="0004748B">
              <w:rPr>
                <w:sz w:val="28"/>
                <w:szCs w:val="28"/>
              </w:rPr>
              <w:t xml:space="preserve">, </w:t>
            </w:r>
            <w:r w:rsidR="00555F2B">
              <w:rPr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  <w:p w:rsidR="001E16EE" w:rsidRPr="001E16EE" w:rsidRDefault="001E16EE" w:rsidP="00555F2B">
            <w:pPr>
              <w:pStyle w:val="a5"/>
              <w:ind w:left="304" w:firstLine="0"/>
              <w:rPr>
                <w:sz w:val="10"/>
                <w:szCs w:val="10"/>
              </w:rPr>
            </w:pPr>
          </w:p>
        </w:tc>
      </w:tr>
      <w:tr w:rsidR="00F02C37" w:rsidRPr="0004748B" w:rsidTr="00060AF0">
        <w:tc>
          <w:tcPr>
            <w:tcW w:w="3098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Секретарь</w:t>
            </w:r>
          </w:p>
        </w:tc>
        <w:tc>
          <w:tcPr>
            <w:tcW w:w="6757" w:type="dxa"/>
          </w:tcPr>
          <w:p w:rsidR="00F02C37" w:rsidRPr="0018395C" w:rsidRDefault="00B476AA" w:rsidP="00183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95C">
              <w:rPr>
                <w:rFonts w:ascii="Times New Roman" w:hAnsi="Times New Roman"/>
                <w:sz w:val="28"/>
                <w:szCs w:val="28"/>
              </w:rPr>
              <w:t>А.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Н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Шульг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а</w:t>
            </w:r>
            <w:r w:rsidR="00F02C37" w:rsidRPr="001839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395C">
              <w:rPr>
                <w:rFonts w:ascii="Times New Roman" w:hAnsi="Times New Roman"/>
                <w:sz w:val="28"/>
                <w:szCs w:val="28"/>
              </w:rPr>
              <w:t>г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специалист отдела взаимодействия</w:t>
            </w:r>
            <w:r w:rsid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правоохранительными органами и профилактики коррупционных и иных правонарушений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</w:tr>
      <w:tr w:rsidR="00F02C37" w:rsidRPr="0004748B" w:rsidTr="00060AF0">
        <w:tc>
          <w:tcPr>
            <w:tcW w:w="3098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Присутствовали</w:t>
            </w:r>
          </w:p>
        </w:tc>
        <w:tc>
          <w:tcPr>
            <w:tcW w:w="6757" w:type="dxa"/>
          </w:tcPr>
          <w:p w:rsidR="00F02C37" w:rsidRPr="0004748B" w:rsidRDefault="00F02C37" w:rsidP="0004748B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F02C37" w:rsidRPr="0004748B" w:rsidRDefault="003A740A" w:rsidP="00D4262D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02C37" w:rsidRPr="0004748B">
              <w:rPr>
                <w:sz w:val="28"/>
                <w:szCs w:val="28"/>
              </w:rPr>
              <w:t xml:space="preserve"> человек (список прилагается)</w:t>
            </w:r>
          </w:p>
        </w:tc>
      </w:tr>
    </w:tbl>
    <w:p w:rsidR="001E16EE" w:rsidRDefault="001E16EE" w:rsidP="0004748B">
      <w:pPr>
        <w:pStyle w:val="a5"/>
        <w:ind w:firstLine="0"/>
        <w:jc w:val="left"/>
        <w:rPr>
          <w:sz w:val="28"/>
          <w:szCs w:val="28"/>
        </w:rPr>
      </w:pPr>
    </w:p>
    <w:p w:rsidR="007A54C0" w:rsidRDefault="007A54C0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>ПОВЕСТКА ДНЯ:</w:t>
      </w:r>
    </w:p>
    <w:p w:rsidR="003A740A" w:rsidRDefault="003A740A" w:rsidP="003A740A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740A" w:rsidRPr="000C3C91" w:rsidRDefault="003A740A" w:rsidP="003A740A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3A740A">
        <w:rPr>
          <w:rFonts w:ascii="Times New Roman" w:hAnsi="Times New Roman"/>
          <w:sz w:val="28"/>
          <w:szCs w:val="28"/>
        </w:rPr>
        <w:t>Вопрос 1:</w:t>
      </w:r>
      <w:r w:rsidRPr="000C3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45D9">
        <w:rPr>
          <w:rFonts w:ascii="Times New Roman" w:hAnsi="Times New Roman"/>
          <w:sz w:val="28"/>
          <w:szCs w:val="28"/>
        </w:rPr>
        <w:t xml:space="preserve">Об </w:t>
      </w:r>
      <w:r w:rsidRPr="00A145D9">
        <w:rPr>
          <w:rFonts w:ascii="Times New Roman" w:hAnsi="Times New Roman"/>
          <w:bCs/>
          <w:sz w:val="28"/>
          <w:szCs w:val="28"/>
        </w:rPr>
        <w:t>организации социальной реабилитации осужденных без изоляции от общества, больных наркоманией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A740A" w:rsidRDefault="003A740A" w:rsidP="003A7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3A740A" w:rsidRDefault="003A740A" w:rsidP="003A740A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D1384D">
        <w:rPr>
          <w:rFonts w:ascii="Times New Roman" w:eastAsia="Times New Roman" w:hAnsi="Times New Roman"/>
          <w:sz w:val="28"/>
          <w:szCs w:val="28"/>
        </w:rPr>
        <w:t>Верехин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1384D">
        <w:rPr>
          <w:rFonts w:ascii="Times New Roman" w:eastAsia="Times New Roman" w:hAnsi="Times New Roman"/>
          <w:sz w:val="28"/>
          <w:szCs w:val="28"/>
        </w:rPr>
        <w:t>Дмитрий Александрович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357D32">
        <w:rPr>
          <w:rFonts w:ascii="Times New Roman" w:hAnsi="Times New Roman"/>
          <w:sz w:val="28"/>
          <w:szCs w:val="28"/>
        </w:rPr>
        <w:t xml:space="preserve"> начальник филиала по г</w:t>
      </w:r>
      <w:proofErr w:type="gramStart"/>
      <w:r w:rsidRPr="00357D32">
        <w:rPr>
          <w:rFonts w:ascii="Times New Roman" w:hAnsi="Times New Roman"/>
          <w:sz w:val="28"/>
          <w:szCs w:val="28"/>
        </w:rPr>
        <w:t>.В</w:t>
      </w:r>
      <w:proofErr w:type="gramEnd"/>
      <w:r w:rsidRPr="00357D32">
        <w:rPr>
          <w:rFonts w:ascii="Times New Roman" w:hAnsi="Times New Roman"/>
          <w:sz w:val="28"/>
          <w:szCs w:val="28"/>
        </w:rPr>
        <w:t>олгодо</w:t>
      </w:r>
      <w:r>
        <w:rPr>
          <w:rFonts w:ascii="Times New Roman" w:hAnsi="Times New Roman"/>
          <w:sz w:val="28"/>
          <w:szCs w:val="28"/>
        </w:rPr>
        <w:t>нску ФКУ Управления исполнения наказаний ГУФСИН России по Ростовской области.</w:t>
      </w:r>
    </w:p>
    <w:p w:rsidR="00C0273B" w:rsidRPr="00C0273B" w:rsidRDefault="00C0273B" w:rsidP="003A740A">
      <w:pPr>
        <w:spacing w:after="0" w:line="240" w:lineRule="auto"/>
        <w:ind w:right="-6"/>
        <w:jc w:val="both"/>
        <w:rPr>
          <w:rFonts w:ascii="Times New Roman" w:hAnsi="Times New Roman"/>
          <w:sz w:val="12"/>
          <w:szCs w:val="12"/>
        </w:rPr>
      </w:pPr>
    </w:p>
    <w:p w:rsidR="003A740A" w:rsidRDefault="003A740A" w:rsidP="003A740A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40A">
        <w:rPr>
          <w:rFonts w:ascii="Times New Roman" w:hAnsi="Times New Roman"/>
          <w:sz w:val="28"/>
          <w:szCs w:val="28"/>
        </w:rPr>
        <w:t>Вопрос 2:</w:t>
      </w:r>
      <w:r w:rsidRPr="0096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F684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EF6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и </w:t>
      </w:r>
      <w:r w:rsidRPr="00EF6849">
        <w:rPr>
          <w:rFonts w:ascii="Times New Roman" w:hAnsi="Times New Roman"/>
          <w:sz w:val="28"/>
          <w:szCs w:val="28"/>
        </w:rPr>
        <w:t xml:space="preserve">результатах </w:t>
      </w:r>
      <w:proofErr w:type="gramStart"/>
      <w:r w:rsidRPr="00EF6849">
        <w:rPr>
          <w:rFonts w:ascii="Times New Roman" w:hAnsi="Times New Roman"/>
          <w:sz w:val="28"/>
          <w:szCs w:val="28"/>
        </w:rPr>
        <w:t xml:space="preserve">работы Советов профилактики правонарушений </w:t>
      </w:r>
      <w:r>
        <w:rPr>
          <w:rFonts w:ascii="Times New Roman" w:hAnsi="Times New Roman"/>
          <w:sz w:val="28"/>
          <w:szCs w:val="28"/>
        </w:rPr>
        <w:t>избирательных округов города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3A740A" w:rsidRDefault="003A740A" w:rsidP="003A7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Докладчик:</w:t>
      </w:r>
    </w:p>
    <w:p w:rsidR="003A740A" w:rsidRDefault="003A740A" w:rsidP="003A740A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-</w:t>
      </w:r>
      <w:proofErr w:type="spellStart"/>
      <w:r>
        <w:rPr>
          <w:rFonts w:ascii="Times New Roman" w:eastAsia="Times New Roman" w:hAnsi="Times New Roman"/>
          <w:sz w:val="28"/>
          <w:szCs w:val="26"/>
        </w:rPr>
        <w:t>Тараскина</w:t>
      </w:r>
      <w:proofErr w:type="spellEnd"/>
      <w:r>
        <w:rPr>
          <w:rFonts w:ascii="Times New Roman" w:eastAsia="Times New Roman" w:hAnsi="Times New Roman"/>
          <w:sz w:val="28"/>
          <w:szCs w:val="26"/>
        </w:rPr>
        <w:t xml:space="preserve"> Елена Сергеевна, </w:t>
      </w:r>
      <w:r w:rsidRPr="001F482E">
        <w:rPr>
          <w:rFonts w:ascii="Times New Roman" w:hAnsi="Times New Roman"/>
          <w:sz w:val="28"/>
          <w:szCs w:val="26"/>
        </w:rPr>
        <w:t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</w:t>
      </w:r>
      <w:r>
        <w:rPr>
          <w:rFonts w:ascii="Times New Roman" w:hAnsi="Times New Roman"/>
          <w:sz w:val="28"/>
          <w:szCs w:val="26"/>
        </w:rPr>
        <w:t>.</w:t>
      </w:r>
    </w:p>
    <w:p w:rsidR="00C0273B" w:rsidRPr="00C0273B" w:rsidRDefault="00C0273B" w:rsidP="003A740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A740A" w:rsidRDefault="003A740A" w:rsidP="003A740A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 w:rsidRPr="003A740A">
        <w:rPr>
          <w:rFonts w:ascii="Times New Roman" w:hAnsi="Times New Roman"/>
          <w:sz w:val="28"/>
          <w:szCs w:val="28"/>
        </w:rPr>
        <w:t>Вопрос 3: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F6849">
        <w:rPr>
          <w:rFonts w:ascii="Times New Roman" w:hAnsi="Times New Roman"/>
          <w:sz w:val="28"/>
          <w:szCs w:val="28"/>
        </w:rPr>
        <w:t>О мерах по повышению эффективности работы участковых уполномоченных полиции с населением, проживающим на обслуживаемой территории</w:t>
      </w:r>
      <w:r>
        <w:rPr>
          <w:rFonts w:ascii="Times New Roman" w:hAnsi="Times New Roman"/>
          <w:sz w:val="28"/>
          <w:szCs w:val="28"/>
        </w:rPr>
        <w:t>».</w:t>
      </w:r>
    </w:p>
    <w:p w:rsidR="003A740A" w:rsidRDefault="003A740A" w:rsidP="003A7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3A740A" w:rsidRDefault="003A740A" w:rsidP="003A740A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Воробьев Алексей Владимирович,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№1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>;</w:t>
      </w:r>
    </w:p>
    <w:p w:rsidR="003A740A" w:rsidRPr="00204F03" w:rsidRDefault="003A740A" w:rsidP="003A740A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Глушко Виктор Викторович, и.о. начальника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№2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>.</w:t>
      </w:r>
    </w:p>
    <w:p w:rsidR="00B4375B" w:rsidRPr="000C3C91" w:rsidRDefault="00B4375B" w:rsidP="00B4375B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B4375B">
        <w:rPr>
          <w:rFonts w:ascii="Times New Roman" w:hAnsi="Times New Roman"/>
          <w:b/>
          <w:sz w:val="28"/>
          <w:szCs w:val="28"/>
        </w:rPr>
        <w:lastRenderedPageBreak/>
        <w:t>Вопрос 1</w:t>
      </w:r>
      <w:r w:rsidRPr="003A740A">
        <w:rPr>
          <w:rFonts w:ascii="Times New Roman" w:hAnsi="Times New Roman"/>
          <w:sz w:val="28"/>
          <w:szCs w:val="28"/>
        </w:rPr>
        <w:t>:</w:t>
      </w:r>
      <w:r w:rsidRPr="000C3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45D9">
        <w:rPr>
          <w:rFonts w:ascii="Times New Roman" w:hAnsi="Times New Roman"/>
          <w:sz w:val="28"/>
          <w:szCs w:val="28"/>
        </w:rPr>
        <w:t xml:space="preserve">Об </w:t>
      </w:r>
      <w:r w:rsidRPr="00A145D9">
        <w:rPr>
          <w:rFonts w:ascii="Times New Roman" w:hAnsi="Times New Roman"/>
          <w:bCs/>
          <w:sz w:val="28"/>
          <w:szCs w:val="28"/>
        </w:rPr>
        <w:t>организации социальной реабилитации осужденных без изоляции от общества, больных наркоманией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B4375B" w:rsidRDefault="00B4375B" w:rsidP="00B43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B4375B" w:rsidRDefault="00B4375B" w:rsidP="00B4375B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D1384D">
        <w:rPr>
          <w:rFonts w:ascii="Times New Roman" w:eastAsia="Times New Roman" w:hAnsi="Times New Roman"/>
          <w:sz w:val="28"/>
          <w:szCs w:val="28"/>
        </w:rPr>
        <w:t>Верехин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1384D">
        <w:rPr>
          <w:rFonts w:ascii="Times New Roman" w:eastAsia="Times New Roman" w:hAnsi="Times New Roman"/>
          <w:sz w:val="28"/>
          <w:szCs w:val="28"/>
        </w:rPr>
        <w:t>Дмитрий Александрович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357D32">
        <w:rPr>
          <w:rFonts w:ascii="Times New Roman" w:hAnsi="Times New Roman"/>
          <w:sz w:val="28"/>
          <w:szCs w:val="28"/>
        </w:rPr>
        <w:t xml:space="preserve"> начальник филиала по г</w:t>
      </w:r>
      <w:proofErr w:type="gramStart"/>
      <w:r w:rsidRPr="00357D32">
        <w:rPr>
          <w:rFonts w:ascii="Times New Roman" w:hAnsi="Times New Roman"/>
          <w:sz w:val="28"/>
          <w:szCs w:val="28"/>
        </w:rPr>
        <w:t>.В</w:t>
      </w:r>
      <w:proofErr w:type="gramEnd"/>
      <w:r w:rsidRPr="00357D32">
        <w:rPr>
          <w:rFonts w:ascii="Times New Roman" w:hAnsi="Times New Roman"/>
          <w:sz w:val="28"/>
          <w:szCs w:val="28"/>
        </w:rPr>
        <w:t>олгодо</w:t>
      </w:r>
      <w:r>
        <w:rPr>
          <w:rFonts w:ascii="Times New Roman" w:hAnsi="Times New Roman"/>
          <w:sz w:val="28"/>
          <w:szCs w:val="28"/>
        </w:rPr>
        <w:t>нску ФКУ Управления исполнения наказаний ГУФСИН России по Ростовской области.</w:t>
      </w:r>
    </w:p>
    <w:p w:rsidR="001E16EE" w:rsidRDefault="001E16EE" w:rsidP="004E0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917" w:rsidRDefault="00340917" w:rsidP="00340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</w:t>
      </w:r>
      <w:r w:rsidRPr="0004748B">
        <w:rPr>
          <w:rFonts w:ascii="Times New Roman" w:hAnsi="Times New Roman"/>
          <w:sz w:val="28"/>
          <w:szCs w:val="28"/>
        </w:rPr>
        <w:t>:</w:t>
      </w:r>
    </w:p>
    <w:p w:rsidR="00340917" w:rsidRPr="002A3063" w:rsidRDefault="00340917" w:rsidP="004E0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2376"/>
        <w:gridCol w:w="7371"/>
      </w:tblGrid>
      <w:tr w:rsidR="00405D64" w:rsidRPr="006A722C" w:rsidTr="00EE412D">
        <w:tc>
          <w:tcPr>
            <w:tcW w:w="2376" w:type="dxa"/>
          </w:tcPr>
          <w:p w:rsidR="00405D64" w:rsidRPr="00405D64" w:rsidRDefault="00EE412D" w:rsidP="00340917">
            <w:pPr>
              <w:pStyle w:val="a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="00405D64" w:rsidRPr="00405D64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П</w:t>
            </w:r>
            <w:r w:rsidR="00405D64" w:rsidRPr="00405D64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Потапов</w:t>
            </w:r>
          </w:p>
        </w:tc>
        <w:tc>
          <w:tcPr>
            <w:tcW w:w="7371" w:type="dxa"/>
          </w:tcPr>
          <w:p w:rsidR="00E54D0D" w:rsidRPr="00E54D0D" w:rsidRDefault="007619F7" w:rsidP="00B4375B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>–</w:t>
            </w:r>
            <w:r w:rsidR="00405D64" w:rsidRPr="006A722C">
              <w:rPr>
                <w:szCs w:val="28"/>
              </w:rPr>
              <w:t>заместител</w:t>
            </w:r>
            <w:r w:rsidR="00340917">
              <w:rPr>
                <w:szCs w:val="28"/>
              </w:rPr>
              <w:t>ь</w:t>
            </w:r>
            <w:r w:rsidR="00405D64" w:rsidRPr="006A722C">
              <w:rPr>
                <w:szCs w:val="28"/>
              </w:rPr>
              <w:t xml:space="preserve"> главы А</w:t>
            </w:r>
            <w:r w:rsidR="00405D64">
              <w:rPr>
                <w:szCs w:val="28"/>
              </w:rPr>
              <w:t xml:space="preserve">дминистрации города Волгодонска </w:t>
            </w:r>
            <w:r w:rsidR="00405D64" w:rsidRPr="006A722C">
              <w:rPr>
                <w:szCs w:val="28"/>
              </w:rPr>
              <w:t>по организационной, кадровой политике и взаимодействию с общественными организациями</w:t>
            </w:r>
          </w:p>
        </w:tc>
      </w:tr>
    </w:tbl>
    <w:p w:rsidR="00B4375B" w:rsidRDefault="00B4375B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A6F77" w:rsidRDefault="002A6F77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4B4884" w:rsidRPr="00CC6BDF" w:rsidRDefault="004B4884" w:rsidP="0004748B">
      <w:pPr>
        <w:pStyle w:val="a9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B4375B" w:rsidRDefault="00B4375B" w:rsidP="00B4375B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C57B1F">
        <w:rPr>
          <w:sz w:val="28"/>
          <w:szCs w:val="28"/>
        </w:rPr>
        <w:t>Информацию</w:t>
      </w:r>
      <w:r w:rsidRPr="00EB22F6">
        <w:rPr>
          <w:sz w:val="28"/>
          <w:szCs w:val="28"/>
        </w:rPr>
        <w:t xml:space="preserve"> </w:t>
      </w:r>
      <w:r w:rsidRPr="00357D3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57D32">
        <w:rPr>
          <w:sz w:val="28"/>
          <w:szCs w:val="28"/>
        </w:rPr>
        <w:t xml:space="preserve"> филиала по г</w:t>
      </w:r>
      <w:proofErr w:type="gramStart"/>
      <w:r w:rsidRPr="00357D32">
        <w:rPr>
          <w:sz w:val="28"/>
          <w:szCs w:val="28"/>
        </w:rPr>
        <w:t>.В</w:t>
      </w:r>
      <w:proofErr w:type="gramEnd"/>
      <w:r w:rsidRPr="00357D32">
        <w:rPr>
          <w:sz w:val="28"/>
          <w:szCs w:val="28"/>
        </w:rPr>
        <w:t>олгодо</w:t>
      </w:r>
      <w:r>
        <w:rPr>
          <w:sz w:val="28"/>
          <w:szCs w:val="28"/>
        </w:rPr>
        <w:t xml:space="preserve">нску ФКУ Управления исполнения наказаний ГУФСИН России по Ростовской области Д.А. </w:t>
      </w:r>
      <w:proofErr w:type="spellStart"/>
      <w:r>
        <w:rPr>
          <w:sz w:val="28"/>
          <w:szCs w:val="28"/>
        </w:rPr>
        <w:t>Верехина</w:t>
      </w:r>
      <w:proofErr w:type="spellEnd"/>
      <w:r>
        <w:rPr>
          <w:sz w:val="28"/>
          <w:szCs w:val="28"/>
        </w:rPr>
        <w:t xml:space="preserve"> принять к сведению.</w:t>
      </w:r>
    </w:p>
    <w:p w:rsidR="00B4375B" w:rsidRPr="00E65741" w:rsidRDefault="00B4375B" w:rsidP="00B4375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E65741">
        <w:rPr>
          <w:rFonts w:ascii="Times New Roman" w:hAnsi="Times New Roman"/>
          <w:sz w:val="28"/>
          <w:szCs w:val="28"/>
        </w:rPr>
        <w:t>. Рекомендовать филиалу по г</w:t>
      </w:r>
      <w:proofErr w:type="gramStart"/>
      <w:r w:rsidRPr="00E65741">
        <w:rPr>
          <w:rFonts w:ascii="Times New Roman" w:hAnsi="Times New Roman"/>
          <w:sz w:val="28"/>
          <w:szCs w:val="28"/>
        </w:rPr>
        <w:t>.В</w:t>
      </w:r>
      <w:proofErr w:type="gramEnd"/>
      <w:r w:rsidRPr="00E65741">
        <w:rPr>
          <w:rFonts w:ascii="Times New Roman" w:hAnsi="Times New Roman"/>
          <w:sz w:val="28"/>
          <w:szCs w:val="28"/>
        </w:rPr>
        <w:t>олгодонску ФКУ УИИ ГУФСИН России по Ростовской области (</w:t>
      </w:r>
      <w:proofErr w:type="spellStart"/>
      <w:r w:rsidRPr="00E65741">
        <w:rPr>
          <w:rFonts w:ascii="Times New Roman" w:hAnsi="Times New Roman"/>
          <w:sz w:val="28"/>
          <w:szCs w:val="28"/>
        </w:rPr>
        <w:t>Верехин</w:t>
      </w:r>
      <w:proofErr w:type="spellEnd"/>
      <w:r w:rsidRPr="00E65741">
        <w:rPr>
          <w:rFonts w:ascii="Times New Roman" w:hAnsi="Times New Roman"/>
          <w:sz w:val="28"/>
          <w:szCs w:val="28"/>
        </w:rPr>
        <w:t xml:space="preserve"> Д.А.) во взаимодействии с </w:t>
      </w:r>
      <w:proofErr w:type="spellStart"/>
      <w:r w:rsidRPr="00E65741">
        <w:rPr>
          <w:rFonts w:ascii="Times New Roman" w:eastAsia="Times New Roman" w:hAnsi="Times New Roman"/>
          <w:sz w:val="28"/>
          <w:szCs w:val="28"/>
          <w:lang w:eastAsia="ru-RU"/>
        </w:rPr>
        <w:t>Волгодонским</w:t>
      </w:r>
      <w:proofErr w:type="spellEnd"/>
      <w:r w:rsidRPr="00E65741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филиалом государственного бюджетного учреждения Ростовской области  </w:t>
      </w:r>
    </w:p>
    <w:p w:rsidR="00B4375B" w:rsidRPr="00E65741" w:rsidRDefault="00B4375B" w:rsidP="00B4375B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65741">
        <w:rPr>
          <w:rFonts w:ascii="Times New Roman" w:eastAsia="Times New Roman" w:hAnsi="Times New Roman"/>
          <w:sz w:val="28"/>
          <w:szCs w:val="28"/>
          <w:lang w:eastAsia="ru-RU"/>
        </w:rPr>
        <w:t>«Наркологический диспансер»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(Ткачева Т.А.)</w:t>
      </w:r>
      <w:r w:rsidRPr="00E65741">
        <w:rPr>
          <w:rFonts w:ascii="Times New Roman" w:hAnsi="Times New Roman"/>
          <w:sz w:val="28"/>
          <w:szCs w:val="28"/>
        </w:rPr>
        <w:t xml:space="preserve"> продолжить работу по </w:t>
      </w:r>
      <w:r w:rsidRPr="00E65741">
        <w:rPr>
          <w:rFonts w:ascii="Times New Roman" w:hAnsi="Times New Roman"/>
          <w:spacing w:val="-4"/>
          <w:sz w:val="28"/>
          <w:szCs w:val="28"/>
        </w:rPr>
        <w:t>лечению и медико-социальной реабилитации</w:t>
      </w:r>
      <w:r w:rsidRPr="00E65741">
        <w:rPr>
          <w:rFonts w:ascii="Times New Roman" w:hAnsi="Times New Roman"/>
          <w:color w:val="000000"/>
          <w:spacing w:val="-4"/>
          <w:sz w:val="28"/>
          <w:szCs w:val="28"/>
        </w:rPr>
        <w:t xml:space="preserve"> осужденных, </w:t>
      </w:r>
      <w:r w:rsidRPr="00E65741">
        <w:rPr>
          <w:rFonts w:ascii="Times New Roman" w:hAnsi="Times New Roman"/>
          <w:bCs/>
          <w:color w:val="000000"/>
          <w:sz w:val="28"/>
          <w:szCs w:val="28"/>
        </w:rPr>
        <w:t xml:space="preserve">признанных </w:t>
      </w:r>
      <w:r w:rsidRPr="00E65741">
        <w:rPr>
          <w:rFonts w:ascii="Times New Roman" w:hAnsi="Times New Roman"/>
          <w:color w:val="000000"/>
          <w:spacing w:val="-4"/>
          <w:sz w:val="28"/>
          <w:szCs w:val="28"/>
        </w:rPr>
        <w:t>больными наркоманией, отбывание наказания которым отсрочено.</w:t>
      </w:r>
    </w:p>
    <w:p w:rsidR="00B4375B" w:rsidRDefault="00B4375B" w:rsidP="00B4375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</w:t>
      </w:r>
      <w:r w:rsidRPr="006F0E61">
        <w:rPr>
          <w:rFonts w:ascii="Times New Roman" w:hAnsi="Times New Roman"/>
          <w:spacing w:val="-4"/>
          <w:sz w:val="28"/>
          <w:szCs w:val="28"/>
        </w:rPr>
        <w:t>В случае</w:t>
      </w:r>
      <w:r>
        <w:rPr>
          <w:rFonts w:ascii="Times New Roman" w:hAnsi="Times New Roman"/>
          <w:spacing w:val="-4"/>
          <w:sz w:val="28"/>
          <w:szCs w:val="28"/>
        </w:rPr>
        <w:t xml:space="preserve"> выявления</w:t>
      </w:r>
      <w:r w:rsidRPr="006F0E61">
        <w:rPr>
          <w:rFonts w:ascii="Times New Roman" w:hAnsi="Times New Roman"/>
          <w:spacing w:val="-4"/>
          <w:sz w:val="28"/>
          <w:szCs w:val="28"/>
        </w:rPr>
        <w:t xml:space="preserve"> факт</w:t>
      </w:r>
      <w:r>
        <w:rPr>
          <w:rFonts w:ascii="Times New Roman" w:hAnsi="Times New Roman"/>
          <w:spacing w:val="-4"/>
          <w:sz w:val="28"/>
          <w:szCs w:val="28"/>
        </w:rPr>
        <w:t>ов</w:t>
      </w:r>
      <w:r w:rsidRPr="006F0E61">
        <w:rPr>
          <w:rFonts w:ascii="Times New Roman" w:hAnsi="Times New Roman"/>
          <w:spacing w:val="-4"/>
          <w:sz w:val="28"/>
          <w:szCs w:val="28"/>
        </w:rPr>
        <w:t xml:space="preserve"> уклонения </w:t>
      </w:r>
      <w:r>
        <w:rPr>
          <w:rFonts w:ascii="Times New Roman" w:hAnsi="Times New Roman"/>
          <w:spacing w:val="-4"/>
          <w:sz w:val="28"/>
          <w:szCs w:val="28"/>
        </w:rPr>
        <w:t xml:space="preserve">исполнения </w:t>
      </w:r>
      <w:r w:rsidRPr="006F0E61">
        <w:rPr>
          <w:rFonts w:ascii="Times New Roman" w:hAnsi="Times New Roman"/>
          <w:spacing w:val="-4"/>
          <w:sz w:val="28"/>
          <w:szCs w:val="28"/>
        </w:rPr>
        <w:t xml:space="preserve">приговора (определения, постановления) суда, в соответствии с которым к </w:t>
      </w:r>
      <w:r>
        <w:rPr>
          <w:rFonts w:ascii="Times New Roman" w:hAnsi="Times New Roman"/>
          <w:spacing w:val="-4"/>
          <w:sz w:val="28"/>
          <w:szCs w:val="28"/>
        </w:rPr>
        <w:t xml:space="preserve">осужденному </w:t>
      </w:r>
      <w:r w:rsidRPr="006F0E61">
        <w:rPr>
          <w:rFonts w:ascii="Times New Roman" w:hAnsi="Times New Roman"/>
          <w:spacing w:val="-4"/>
          <w:sz w:val="28"/>
          <w:szCs w:val="28"/>
        </w:rPr>
        <w:t>применена отсрочка отбывания наказания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6F0E61">
        <w:rPr>
          <w:rFonts w:ascii="Times New Roman" w:hAnsi="Times New Roman"/>
          <w:spacing w:val="-4"/>
          <w:sz w:val="28"/>
          <w:szCs w:val="28"/>
        </w:rPr>
        <w:t xml:space="preserve"> вносит</w:t>
      </w:r>
      <w:r>
        <w:rPr>
          <w:rFonts w:ascii="Times New Roman" w:hAnsi="Times New Roman"/>
          <w:spacing w:val="-4"/>
          <w:sz w:val="28"/>
          <w:szCs w:val="28"/>
        </w:rPr>
        <w:t>ь</w:t>
      </w:r>
      <w:r w:rsidRPr="006F0E61">
        <w:rPr>
          <w:rFonts w:ascii="Times New Roman" w:hAnsi="Times New Roman"/>
          <w:spacing w:val="-4"/>
          <w:sz w:val="28"/>
          <w:szCs w:val="28"/>
        </w:rPr>
        <w:t xml:space="preserve"> в суд представление об отмене отсрочки отбывания наказания и о направлении осужденного для отбывания наказания, назначенного приговором суда. </w:t>
      </w:r>
    </w:p>
    <w:p w:rsidR="00B4375B" w:rsidRDefault="00B4375B" w:rsidP="00B437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4.О результатах проводимой работы информировать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Pr="007E24D0">
        <w:rPr>
          <w:rFonts w:ascii="Times New Roman" w:eastAsia="Times New Roman" w:hAnsi="Times New Roman"/>
          <w:sz w:val="28"/>
          <w:szCs w:val="28"/>
          <w:lang w:eastAsia="ru-RU"/>
        </w:rPr>
        <w:t>городской межведомственной комиссии по профилактике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</w:t>
      </w:r>
      <w:r w:rsidRPr="00D25697">
        <w:rPr>
          <w:rFonts w:ascii="Times New Roman" w:eastAsia="Times New Roman" w:hAnsi="Times New Roman"/>
          <w:b/>
          <w:sz w:val="28"/>
          <w:szCs w:val="28"/>
          <w:lang w:eastAsia="ru-RU"/>
        </w:rPr>
        <w:t>до 20.12.2017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375B" w:rsidRDefault="00B4375B" w:rsidP="00B437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исполнения мероприятий оставляю за собой.</w:t>
      </w:r>
    </w:p>
    <w:p w:rsidR="00EC0CA3" w:rsidRPr="00442535" w:rsidRDefault="00EC0CA3" w:rsidP="00F315F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80B99" w:rsidRDefault="00A80B99" w:rsidP="00A80B99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B99">
        <w:rPr>
          <w:rFonts w:ascii="Times New Roman" w:hAnsi="Times New Roman"/>
          <w:b/>
          <w:sz w:val="28"/>
          <w:szCs w:val="28"/>
        </w:rPr>
        <w:t>Вопрос 2</w:t>
      </w:r>
      <w:r w:rsidRPr="003A740A">
        <w:rPr>
          <w:rFonts w:ascii="Times New Roman" w:hAnsi="Times New Roman"/>
          <w:sz w:val="28"/>
          <w:szCs w:val="28"/>
        </w:rPr>
        <w:t>:</w:t>
      </w:r>
      <w:r w:rsidRPr="0096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F684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EF6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и </w:t>
      </w:r>
      <w:r w:rsidRPr="00EF6849">
        <w:rPr>
          <w:rFonts w:ascii="Times New Roman" w:hAnsi="Times New Roman"/>
          <w:sz w:val="28"/>
          <w:szCs w:val="28"/>
        </w:rPr>
        <w:t xml:space="preserve">результатах </w:t>
      </w:r>
      <w:proofErr w:type="gramStart"/>
      <w:r w:rsidRPr="00EF6849">
        <w:rPr>
          <w:rFonts w:ascii="Times New Roman" w:hAnsi="Times New Roman"/>
          <w:sz w:val="28"/>
          <w:szCs w:val="28"/>
        </w:rPr>
        <w:t xml:space="preserve">работы Советов профилактики правонарушений </w:t>
      </w:r>
      <w:r>
        <w:rPr>
          <w:rFonts w:ascii="Times New Roman" w:hAnsi="Times New Roman"/>
          <w:sz w:val="28"/>
          <w:szCs w:val="28"/>
        </w:rPr>
        <w:t>избирательных округов города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A80B99" w:rsidRDefault="00A80B99" w:rsidP="00A80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Докладчик:</w:t>
      </w:r>
    </w:p>
    <w:p w:rsidR="00A80B99" w:rsidRDefault="00A80B99" w:rsidP="00A80B9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-</w:t>
      </w:r>
      <w:proofErr w:type="spellStart"/>
      <w:r>
        <w:rPr>
          <w:rFonts w:ascii="Times New Roman" w:eastAsia="Times New Roman" w:hAnsi="Times New Roman"/>
          <w:sz w:val="28"/>
          <w:szCs w:val="26"/>
        </w:rPr>
        <w:t>Тараскина</w:t>
      </w:r>
      <w:proofErr w:type="spellEnd"/>
      <w:r>
        <w:rPr>
          <w:rFonts w:ascii="Times New Roman" w:eastAsia="Times New Roman" w:hAnsi="Times New Roman"/>
          <w:sz w:val="28"/>
          <w:szCs w:val="26"/>
        </w:rPr>
        <w:t xml:space="preserve"> Елена Сергеевна, </w:t>
      </w:r>
      <w:r w:rsidRPr="001F482E">
        <w:rPr>
          <w:rFonts w:ascii="Times New Roman" w:hAnsi="Times New Roman"/>
          <w:sz w:val="28"/>
          <w:szCs w:val="26"/>
        </w:rPr>
        <w:t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</w:t>
      </w:r>
      <w:r>
        <w:rPr>
          <w:rFonts w:ascii="Times New Roman" w:hAnsi="Times New Roman"/>
          <w:sz w:val="28"/>
          <w:szCs w:val="26"/>
        </w:rPr>
        <w:t>.</w:t>
      </w:r>
    </w:p>
    <w:p w:rsidR="00257ED2" w:rsidRDefault="00257ED2" w:rsidP="00257E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7ED2" w:rsidRDefault="00257ED2" w:rsidP="00257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ВЫСТУПИЛ</w:t>
      </w:r>
      <w:r>
        <w:rPr>
          <w:rFonts w:ascii="Times New Roman" w:hAnsi="Times New Roman"/>
          <w:sz w:val="28"/>
          <w:szCs w:val="28"/>
        </w:rPr>
        <w:t>И</w:t>
      </w:r>
      <w:r w:rsidRPr="0004748B">
        <w:rPr>
          <w:rFonts w:ascii="Times New Roman" w:hAnsi="Times New Roman"/>
          <w:sz w:val="28"/>
          <w:szCs w:val="28"/>
        </w:rPr>
        <w:t>:</w:t>
      </w:r>
    </w:p>
    <w:p w:rsidR="00257ED2" w:rsidRDefault="00257ED2" w:rsidP="00257E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108"/>
        <w:gridCol w:w="2268"/>
        <w:gridCol w:w="142"/>
        <w:gridCol w:w="7088"/>
        <w:gridCol w:w="141"/>
      </w:tblGrid>
      <w:tr w:rsidR="005D2DF9" w:rsidRPr="0004748B" w:rsidTr="00A80B99">
        <w:trPr>
          <w:gridBefore w:val="1"/>
          <w:gridAfter w:val="1"/>
          <w:wBefore w:w="108" w:type="dxa"/>
          <w:wAfter w:w="141" w:type="dxa"/>
          <w:trHeight w:val="1006"/>
        </w:trPr>
        <w:tc>
          <w:tcPr>
            <w:tcW w:w="2410" w:type="dxa"/>
            <w:gridSpan w:val="2"/>
          </w:tcPr>
          <w:p w:rsidR="005D2DF9" w:rsidRPr="009513C3" w:rsidRDefault="007C019D" w:rsidP="00257ED2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В.</w:t>
            </w:r>
            <w:r w:rsidR="00257ED2">
              <w:rPr>
                <w:szCs w:val="28"/>
              </w:rPr>
              <w:t>П. Потапов</w:t>
            </w:r>
          </w:p>
        </w:tc>
        <w:tc>
          <w:tcPr>
            <w:tcW w:w="7088" w:type="dxa"/>
          </w:tcPr>
          <w:p w:rsidR="005D2DF9" w:rsidRDefault="00257ED2" w:rsidP="00CC6BDF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="007C019D" w:rsidRPr="006A722C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="007C019D" w:rsidRPr="006A722C">
              <w:rPr>
                <w:szCs w:val="28"/>
              </w:rPr>
              <w:t xml:space="preserve"> главы А</w:t>
            </w:r>
            <w:r w:rsidR="007C019D">
              <w:rPr>
                <w:szCs w:val="28"/>
              </w:rPr>
              <w:t xml:space="preserve">дминистрации города Волгодонска </w:t>
            </w:r>
            <w:r w:rsidR="007C019D" w:rsidRPr="006A722C">
              <w:rPr>
                <w:szCs w:val="28"/>
              </w:rPr>
              <w:t>по организационной, кадровой политике и взаимодействию с общественными организациями</w:t>
            </w:r>
          </w:p>
          <w:p w:rsidR="00293A84" w:rsidRPr="00293A84" w:rsidRDefault="00293A84" w:rsidP="00CC6BDF">
            <w:pPr>
              <w:pStyle w:val="a3"/>
              <w:jc w:val="both"/>
              <w:rPr>
                <w:sz w:val="10"/>
                <w:szCs w:val="10"/>
              </w:rPr>
            </w:pPr>
          </w:p>
        </w:tc>
      </w:tr>
      <w:tr w:rsidR="00A80B99" w:rsidRPr="006A722C" w:rsidTr="00A80B99">
        <w:tc>
          <w:tcPr>
            <w:tcW w:w="2376" w:type="dxa"/>
            <w:gridSpan w:val="2"/>
          </w:tcPr>
          <w:p w:rsidR="00D3028D" w:rsidRDefault="00D3028D" w:rsidP="00064BFB">
            <w:pPr>
              <w:pStyle w:val="a3"/>
              <w:jc w:val="left"/>
              <w:rPr>
                <w:szCs w:val="28"/>
              </w:rPr>
            </w:pPr>
          </w:p>
          <w:p w:rsidR="00A80B99" w:rsidRDefault="00A80B99" w:rsidP="00064BFB">
            <w:pPr>
              <w:pStyle w:val="a3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lastRenderedPageBreak/>
              <w:t xml:space="preserve">А.В. </w:t>
            </w:r>
            <w:r w:rsidRPr="00D4262D">
              <w:rPr>
                <w:szCs w:val="28"/>
              </w:rPr>
              <w:t>Малюгин</w:t>
            </w:r>
            <w:r w:rsidRPr="00225A6A">
              <w:rPr>
                <w:szCs w:val="28"/>
              </w:rPr>
              <w:t xml:space="preserve"> </w:t>
            </w:r>
          </w:p>
          <w:p w:rsidR="00A80B99" w:rsidRPr="00405D64" w:rsidRDefault="00A80B99" w:rsidP="00064BFB">
            <w:pPr>
              <w:pStyle w:val="a3"/>
              <w:jc w:val="left"/>
              <w:rPr>
                <w:bCs/>
                <w:szCs w:val="28"/>
              </w:rPr>
            </w:pPr>
          </w:p>
        </w:tc>
        <w:tc>
          <w:tcPr>
            <w:tcW w:w="7371" w:type="dxa"/>
            <w:gridSpan w:val="3"/>
          </w:tcPr>
          <w:p w:rsidR="00D3028D" w:rsidRDefault="00A80B99" w:rsidP="00064BFB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</w:p>
          <w:p w:rsidR="00A80B99" w:rsidRPr="006A722C" w:rsidRDefault="00A80B99" w:rsidP="00D273A6">
            <w:pPr>
              <w:pStyle w:val="a3"/>
              <w:ind w:left="176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–</w:t>
            </w:r>
            <w:r w:rsidRPr="00D4262D">
              <w:rPr>
                <w:szCs w:val="26"/>
              </w:rPr>
              <w:t>заместител</w:t>
            </w:r>
            <w:r>
              <w:rPr>
                <w:szCs w:val="26"/>
              </w:rPr>
              <w:t>ь</w:t>
            </w:r>
            <w:r w:rsidRPr="00D4262D">
              <w:rPr>
                <w:szCs w:val="26"/>
              </w:rPr>
              <w:t xml:space="preserve"> начальника полиции</w:t>
            </w:r>
            <w:r>
              <w:rPr>
                <w:szCs w:val="26"/>
              </w:rPr>
              <w:t xml:space="preserve"> </w:t>
            </w:r>
            <w:r w:rsidRPr="00D4262D">
              <w:rPr>
                <w:szCs w:val="26"/>
              </w:rPr>
              <w:t xml:space="preserve">(по охране общественного порядка) </w:t>
            </w:r>
            <w:r>
              <w:rPr>
                <w:szCs w:val="26"/>
              </w:rPr>
              <w:t>Межмуниципального управления МВД России «Волгодонское»</w:t>
            </w:r>
          </w:p>
        </w:tc>
      </w:tr>
      <w:tr w:rsidR="00E54D0D" w:rsidRPr="0004748B" w:rsidTr="00A80B99">
        <w:trPr>
          <w:gridBefore w:val="1"/>
          <w:gridAfter w:val="1"/>
          <w:wBefore w:w="108" w:type="dxa"/>
          <w:wAfter w:w="141" w:type="dxa"/>
          <w:trHeight w:val="71"/>
        </w:trPr>
        <w:tc>
          <w:tcPr>
            <w:tcW w:w="2410" w:type="dxa"/>
            <w:gridSpan w:val="2"/>
          </w:tcPr>
          <w:p w:rsidR="00E54D0D" w:rsidRPr="00405D64" w:rsidRDefault="00E54D0D" w:rsidP="00E54D0D">
            <w:pPr>
              <w:pStyle w:val="a3"/>
              <w:jc w:val="left"/>
              <w:rPr>
                <w:bCs/>
                <w:szCs w:val="28"/>
              </w:rPr>
            </w:pPr>
          </w:p>
        </w:tc>
        <w:tc>
          <w:tcPr>
            <w:tcW w:w="7088" w:type="dxa"/>
          </w:tcPr>
          <w:p w:rsidR="00E54D0D" w:rsidRPr="006A722C" w:rsidRDefault="00E54D0D" w:rsidP="00E54D0D">
            <w:pPr>
              <w:pStyle w:val="a3"/>
              <w:jc w:val="both"/>
              <w:rPr>
                <w:szCs w:val="28"/>
              </w:rPr>
            </w:pPr>
          </w:p>
        </w:tc>
      </w:tr>
    </w:tbl>
    <w:p w:rsidR="001A23D6" w:rsidRDefault="001A23D6" w:rsidP="001A23D6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E55AC3" w:rsidRPr="001D0720" w:rsidRDefault="00E55AC3" w:rsidP="00E55A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24CE9" w:rsidRDefault="00224CE9" w:rsidP="00224C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4D4A26">
        <w:rPr>
          <w:rFonts w:ascii="Times New Roman" w:hAnsi="Times New Roman"/>
          <w:sz w:val="28"/>
          <w:szCs w:val="28"/>
        </w:rPr>
        <w:t>1.Информацию</w:t>
      </w:r>
      <w:r w:rsidRPr="004D4A26">
        <w:rPr>
          <w:rFonts w:ascii="Times New Roman" w:hAnsi="Times New Roman"/>
          <w:sz w:val="28"/>
          <w:szCs w:val="26"/>
        </w:rPr>
        <w:t xml:space="preserve"> </w:t>
      </w:r>
      <w:r w:rsidRPr="001F482E">
        <w:rPr>
          <w:rFonts w:ascii="Times New Roman" w:hAnsi="Times New Roman"/>
          <w:sz w:val="28"/>
          <w:szCs w:val="26"/>
        </w:rPr>
        <w:t>начальник</w:t>
      </w:r>
      <w:r>
        <w:rPr>
          <w:rFonts w:ascii="Times New Roman" w:hAnsi="Times New Roman"/>
          <w:sz w:val="28"/>
          <w:szCs w:val="26"/>
        </w:rPr>
        <w:t>а</w:t>
      </w:r>
      <w:r w:rsidRPr="001F482E">
        <w:rPr>
          <w:rFonts w:ascii="Times New Roman" w:hAnsi="Times New Roman"/>
          <w:sz w:val="28"/>
          <w:szCs w:val="26"/>
        </w:rPr>
        <w:t xml:space="preserve">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</w:t>
      </w:r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Е.С.Тараскиной</w:t>
      </w:r>
      <w:proofErr w:type="spellEnd"/>
      <w:r>
        <w:rPr>
          <w:rFonts w:ascii="Times New Roman" w:hAnsi="Times New Roman"/>
          <w:sz w:val="28"/>
          <w:szCs w:val="26"/>
        </w:rPr>
        <w:t xml:space="preserve"> принять к сведению.</w:t>
      </w:r>
    </w:p>
    <w:p w:rsidR="00224CE9" w:rsidRDefault="00224CE9" w:rsidP="00224C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2.Довести информацию начальнику </w:t>
      </w:r>
      <w:r>
        <w:rPr>
          <w:rFonts w:ascii="Times New Roman" w:hAnsi="Times New Roman"/>
          <w:color w:val="000000"/>
          <w:sz w:val="28"/>
          <w:szCs w:val="28"/>
        </w:rPr>
        <w:t>Межмуниципальным управлением МВД России «Волгодонское»</w:t>
      </w:r>
      <w:r w:rsidRPr="007F02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Мариненко Ю.И. о недостаточной работе</w:t>
      </w:r>
      <w:r w:rsidR="00CE403E">
        <w:rPr>
          <w:rFonts w:ascii="Times New Roman" w:hAnsi="Times New Roman"/>
          <w:color w:val="000000"/>
          <w:sz w:val="28"/>
          <w:szCs w:val="28"/>
        </w:rPr>
        <w:t xml:space="preserve"> участковых уполномоченных полиции МУ МВД России «Волгодонское» по взаимодействию с </w:t>
      </w:r>
      <w:r w:rsidR="00CE403E" w:rsidRPr="00EF6849">
        <w:rPr>
          <w:rFonts w:ascii="Times New Roman" w:hAnsi="Times New Roman"/>
          <w:sz w:val="28"/>
          <w:szCs w:val="28"/>
        </w:rPr>
        <w:t>Совет</w:t>
      </w:r>
      <w:r w:rsidR="00CE403E">
        <w:rPr>
          <w:rFonts w:ascii="Times New Roman" w:hAnsi="Times New Roman"/>
          <w:sz w:val="28"/>
          <w:szCs w:val="28"/>
        </w:rPr>
        <w:t>ами</w:t>
      </w:r>
      <w:r w:rsidR="00CE403E" w:rsidRPr="00EF6849">
        <w:rPr>
          <w:rFonts w:ascii="Times New Roman" w:hAnsi="Times New Roman"/>
          <w:sz w:val="28"/>
          <w:szCs w:val="28"/>
        </w:rPr>
        <w:t xml:space="preserve"> профилактики правонарушений </w:t>
      </w:r>
      <w:r w:rsidR="00CE403E">
        <w:rPr>
          <w:rFonts w:ascii="Times New Roman" w:hAnsi="Times New Roman"/>
          <w:sz w:val="28"/>
          <w:szCs w:val="28"/>
        </w:rPr>
        <w:t>избирательных округов города</w:t>
      </w:r>
      <w:r w:rsidR="00E54667">
        <w:rPr>
          <w:rFonts w:ascii="Times New Roman" w:hAnsi="Times New Roman"/>
          <w:sz w:val="28"/>
          <w:szCs w:val="28"/>
        </w:rPr>
        <w:t>.</w:t>
      </w:r>
    </w:p>
    <w:p w:rsidR="00224CE9" w:rsidRDefault="00E54667" w:rsidP="00224C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4CE9">
        <w:rPr>
          <w:rFonts w:ascii="Times New Roman" w:hAnsi="Times New Roman"/>
          <w:sz w:val="28"/>
          <w:szCs w:val="28"/>
        </w:rPr>
        <w:t xml:space="preserve">.Помощникам депутатов округов 6,20 наладить взаимодействие с образовательными учреждениями округа по вопросам профилактики правонарушений и использовать положительный опыт по ведению профилактической работы. </w:t>
      </w:r>
    </w:p>
    <w:p w:rsidR="00224CE9" w:rsidRDefault="00E54667" w:rsidP="00224C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224CE9">
        <w:rPr>
          <w:rFonts w:ascii="Times New Roman" w:hAnsi="Times New Roman"/>
          <w:sz w:val="28"/>
          <w:szCs w:val="28"/>
        </w:rPr>
        <w:t xml:space="preserve">.Рекомендовать </w:t>
      </w:r>
      <w:r w:rsidR="00224CE9" w:rsidRPr="008D6775">
        <w:rPr>
          <w:rFonts w:ascii="Times New Roman" w:hAnsi="Times New Roman"/>
          <w:sz w:val="28"/>
          <w:szCs w:val="28"/>
        </w:rPr>
        <w:t>начальник</w:t>
      </w:r>
      <w:r w:rsidR="00224CE9">
        <w:rPr>
          <w:rFonts w:ascii="Times New Roman" w:hAnsi="Times New Roman"/>
          <w:sz w:val="28"/>
          <w:szCs w:val="28"/>
        </w:rPr>
        <w:t>у</w:t>
      </w:r>
      <w:r w:rsidR="00224CE9" w:rsidRPr="008D6775">
        <w:rPr>
          <w:rFonts w:ascii="Times New Roman" w:hAnsi="Times New Roman"/>
          <w:sz w:val="28"/>
          <w:szCs w:val="28"/>
        </w:rPr>
        <w:t xml:space="preserve"> отдела по обеспечению деятельности депутатов городской Думы в избирательных округах и взаимодействию с органами территориального общественного самоуправления</w:t>
      </w:r>
      <w:r w:rsidR="00224CE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24CE9">
        <w:rPr>
          <w:rFonts w:ascii="Times New Roman" w:hAnsi="Times New Roman"/>
          <w:sz w:val="28"/>
          <w:szCs w:val="28"/>
        </w:rPr>
        <w:t>Тараскина</w:t>
      </w:r>
      <w:proofErr w:type="spellEnd"/>
      <w:r w:rsidR="00224CE9">
        <w:rPr>
          <w:rFonts w:ascii="Times New Roman" w:hAnsi="Times New Roman"/>
          <w:sz w:val="28"/>
          <w:szCs w:val="28"/>
        </w:rPr>
        <w:t xml:space="preserve"> Е.С.),</w:t>
      </w:r>
      <w:r w:rsidR="00224CE9" w:rsidRPr="008D6775">
        <w:rPr>
          <w:rFonts w:ascii="Times New Roman" w:hAnsi="Times New Roman"/>
          <w:sz w:val="28"/>
          <w:szCs w:val="28"/>
        </w:rPr>
        <w:t xml:space="preserve"> отд</w:t>
      </w:r>
      <w:r w:rsidR="00224CE9">
        <w:rPr>
          <w:rFonts w:ascii="Times New Roman" w:hAnsi="Times New Roman"/>
          <w:sz w:val="28"/>
          <w:szCs w:val="28"/>
        </w:rPr>
        <w:t>елу</w:t>
      </w:r>
      <w:r w:rsidR="00224CE9" w:rsidRPr="008D6775">
        <w:rPr>
          <w:rFonts w:ascii="Times New Roman" w:hAnsi="Times New Roman"/>
          <w:sz w:val="28"/>
          <w:szCs w:val="28"/>
        </w:rPr>
        <w:t xml:space="preserve"> по взаимодействи</w:t>
      </w:r>
      <w:r w:rsidR="00224CE9">
        <w:rPr>
          <w:rFonts w:ascii="Times New Roman" w:hAnsi="Times New Roman"/>
          <w:sz w:val="28"/>
          <w:szCs w:val="28"/>
        </w:rPr>
        <w:t>ю</w:t>
      </w:r>
      <w:r w:rsidR="00224CE9" w:rsidRPr="008D6775">
        <w:rPr>
          <w:rFonts w:ascii="Times New Roman" w:hAnsi="Times New Roman"/>
          <w:sz w:val="28"/>
          <w:szCs w:val="28"/>
        </w:rPr>
        <w:t xml:space="preserve"> с правоохранительными органами и профилактики коррупционных и иных правонарушений </w:t>
      </w:r>
      <w:r w:rsidR="00224CE9">
        <w:rPr>
          <w:rFonts w:ascii="Times New Roman" w:hAnsi="Times New Roman"/>
          <w:sz w:val="28"/>
          <w:szCs w:val="28"/>
        </w:rPr>
        <w:t>Администрации города</w:t>
      </w:r>
      <w:r w:rsidR="00224CE9" w:rsidRPr="008D6775">
        <w:rPr>
          <w:rFonts w:ascii="Times New Roman" w:hAnsi="Times New Roman"/>
          <w:sz w:val="28"/>
          <w:szCs w:val="28"/>
        </w:rPr>
        <w:t xml:space="preserve"> </w:t>
      </w:r>
      <w:r w:rsidR="00224CE9">
        <w:rPr>
          <w:rFonts w:ascii="Times New Roman" w:hAnsi="Times New Roman"/>
          <w:sz w:val="28"/>
          <w:szCs w:val="28"/>
        </w:rPr>
        <w:t>(Попов С.В.) принять участие в проведении заседаний Советов профилактики правонарушений в сентябре т.г. в округах 13,23,25.</w:t>
      </w:r>
      <w:proofErr w:type="gramEnd"/>
      <w:r w:rsidR="00224CE9" w:rsidRPr="00F9070F">
        <w:rPr>
          <w:rFonts w:ascii="Times New Roman" w:hAnsi="Times New Roman"/>
          <w:sz w:val="28"/>
          <w:szCs w:val="28"/>
        </w:rPr>
        <w:t xml:space="preserve"> </w:t>
      </w:r>
      <w:r w:rsidR="00224CE9">
        <w:rPr>
          <w:rFonts w:ascii="Times New Roman" w:hAnsi="Times New Roman"/>
          <w:sz w:val="28"/>
          <w:szCs w:val="28"/>
        </w:rPr>
        <w:t xml:space="preserve">О результатах информировать </w:t>
      </w:r>
      <w:r w:rsidR="00224CE9" w:rsidRPr="003032D7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 w:rsidR="00224CE9">
        <w:rPr>
          <w:rFonts w:ascii="Times New Roman" w:eastAsia="Times New Roman" w:hAnsi="Times New Roman"/>
          <w:sz w:val="28"/>
          <w:szCs w:val="28"/>
          <w:lang w:eastAsia="ru-RU"/>
        </w:rPr>
        <w:t xml:space="preserve">я Волгодонской городской Думы, председателя </w:t>
      </w:r>
      <w:r w:rsidR="00224CE9" w:rsidRPr="007E24D0">
        <w:rPr>
          <w:rFonts w:ascii="Times New Roman" w:eastAsia="Times New Roman" w:hAnsi="Times New Roman"/>
          <w:sz w:val="28"/>
          <w:szCs w:val="28"/>
          <w:lang w:eastAsia="ru-RU"/>
        </w:rPr>
        <w:t>городской межведомственной комиссии по профилактике правонарушений</w:t>
      </w:r>
      <w:r w:rsidR="00224CE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</w:t>
      </w:r>
      <w:r w:rsidR="00224CE9" w:rsidRPr="004A7D6D">
        <w:rPr>
          <w:rFonts w:ascii="Times New Roman" w:eastAsia="Times New Roman" w:hAnsi="Times New Roman"/>
          <w:b/>
          <w:sz w:val="28"/>
          <w:szCs w:val="28"/>
          <w:lang w:eastAsia="ru-RU"/>
        </w:rPr>
        <w:t>до 30.10.2017</w:t>
      </w:r>
      <w:r w:rsidR="00224C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4667" w:rsidRDefault="00E54667" w:rsidP="00224C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5.Рекомендовать </w:t>
      </w:r>
      <w:r w:rsidRPr="008D6775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у</w:t>
      </w:r>
      <w:r w:rsidRPr="008D6775">
        <w:rPr>
          <w:rFonts w:ascii="Times New Roman" w:hAnsi="Times New Roman"/>
          <w:sz w:val="28"/>
          <w:szCs w:val="28"/>
        </w:rPr>
        <w:t xml:space="preserve"> отдела по обеспечению деятельности депутатов городской Думы в избирательных округах и взаимодействию с органами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Тараскина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Е.С.),</w:t>
      </w:r>
      <w:r w:rsidRPr="008D6775">
        <w:rPr>
          <w:rFonts w:ascii="Times New Roman" w:hAnsi="Times New Roman"/>
          <w:sz w:val="28"/>
          <w:szCs w:val="28"/>
        </w:rPr>
        <w:t xml:space="preserve"> отд</w:t>
      </w:r>
      <w:r>
        <w:rPr>
          <w:rFonts w:ascii="Times New Roman" w:hAnsi="Times New Roman"/>
          <w:sz w:val="28"/>
          <w:szCs w:val="28"/>
        </w:rPr>
        <w:t>елу</w:t>
      </w:r>
      <w:r w:rsidRPr="008D6775">
        <w:rPr>
          <w:rFonts w:ascii="Times New Roman" w:hAnsi="Times New Roman"/>
          <w:sz w:val="28"/>
          <w:szCs w:val="28"/>
        </w:rPr>
        <w:t xml:space="preserve"> по взаимодействи</w:t>
      </w:r>
      <w:r>
        <w:rPr>
          <w:rFonts w:ascii="Times New Roman" w:hAnsi="Times New Roman"/>
          <w:sz w:val="28"/>
          <w:szCs w:val="28"/>
        </w:rPr>
        <w:t>ю</w:t>
      </w:r>
      <w:r w:rsidRPr="008D6775">
        <w:rPr>
          <w:rFonts w:ascii="Times New Roman" w:hAnsi="Times New Roman"/>
          <w:sz w:val="28"/>
          <w:szCs w:val="28"/>
        </w:rPr>
        <w:t xml:space="preserve"> с правоохранительными органами и профилактики коррупционных и иных правонарушений </w:t>
      </w:r>
      <w:r>
        <w:rPr>
          <w:rFonts w:ascii="Times New Roman" w:hAnsi="Times New Roman"/>
          <w:sz w:val="28"/>
          <w:szCs w:val="28"/>
        </w:rPr>
        <w:t>Администрации города</w:t>
      </w:r>
      <w:r w:rsidRPr="008D6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(Попов С.В.)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одготовить и провести </w:t>
      </w:r>
      <w:r w:rsidR="00143500">
        <w:rPr>
          <w:rFonts w:ascii="Times New Roman" w:hAnsi="Times New Roman"/>
          <w:color w:val="000000"/>
          <w:sz w:val="28"/>
          <w:szCs w:val="28"/>
        </w:rPr>
        <w:t>учебно-методические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занятия с председателями </w:t>
      </w:r>
      <w:r w:rsidRPr="005D5EF4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ов</w:t>
      </w:r>
      <w:r w:rsidRPr="005D5EF4">
        <w:rPr>
          <w:rFonts w:ascii="Times New Roman" w:hAnsi="Times New Roman"/>
          <w:sz w:val="28"/>
          <w:szCs w:val="28"/>
        </w:rPr>
        <w:t xml:space="preserve"> профилактики правонарушений</w:t>
      </w:r>
      <w:r>
        <w:rPr>
          <w:rFonts w:ascii="Times New Roman" w:hAnsi="Times New Roman"/>
          <w:sz w:val="28"/>
          <w:szCs w:val="28"/>
        </w:rPr>
        <w:t xml:space="preserve"> по вопрос</w:t>
      </w:r>
      <w:r w:rsidR="00143500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организации и деятельности </w:t>
      </w:r>
      <w:r w:rsidRPr="005D5EF4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ов</w:t>
      </w:r>
      <w:r w:rsidRPr="005D5EF4">
        <w:rPr>
          <w:rFonts w:ascii="Times New Roman" w:hAnsi="Times New Roman"/>
          <w:sz w:val="28"/>
          <w:szCs w:val="28"/>
        </w:rPr>
        <w:t xml:space="preserve"> профилактики правонарушений</w:t>
      </w:r>
      <w:r w:rsidRPr="00AB30AF">
        <w:rPr>
          <w:rFonts w:ascii="Times New Roman" w:eastAsia="Times New Roman" w:hAnsi="Times New Roman"/>
          <w:sz w:val="28"/>
          <w:szCs w:val="28"/>
          <w:lang w:eastAsia="ar-SA"/>
        </w:rPr>
        <w:t xml:space="preserve"> по охране</w:t>
      </w:r>
      <w:proofErr w:type="gramEnd"/>
      <w:r w:rsidRPr="00AB30AF">
        <w:rPr>
          <w:rFonts w:ascii="Times New Roman" w:eastAsia="Times New Roman" w:hAnsi="Times New Roman"/>
          <w:sz w:val="28"/>
          <w:szCs w:val="28"/>
          <w:lang w:eastAsia="ar-SA"/>
        </w:rPr>
        <w:t xml:space="preserve"> общественного порядка и профилактике правонарушений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срок </w:t>
      </w:r>
      <w:r w:rsidRPr="00143500">
        <w:rPr>
          <w:rFonts w:ascii="Times New Roman" w:eastAsia="Times New Roman" w:hAnsi="Times New Roman"/>
          <w:b/>
          <w:sz w:val="28"/>
          <w:szCs w:val="28"/>
          <w:lang w:eastAsia="ar-SA"/>
        </w:rPr>
        <w:t>до 30.0</w:t>
      </w:r>
      <w:r w:rsidR="00143500" w:rsidRPr="00143500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Pr="00143500">
        <w:rPr>
          <w:rFonts w:ascii="Times New Roman" w:eastAsia="Times New Roman" w:hAnsi="Times New Roman"/>
          <w:b/>
          <w:sz w:val="28"/>
          <w:szCs w:val="28"/>
          <w:lang w:eastAsia="ar-SA"/>
        </w:rPr>
        <w:t>.2017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24CE9" w:rsidRDefault="00143500" w:rsidP="00224CE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6</w:t>
      </w:r>
      <w:r w:rsidR="00224CE9">
        <w:rPr>
          <w:rFonts w:ascii="Times New Roman" w:hAnsi="Times New Roman"/>
          <w:color w:val="000000"/>
          <w:sz w:val="28"/>
          <w:szCs w:val="28"/>
        </w:rPr>
        <w:t>.</w:t>
      </w:r>
      <w:r w:rsidR="00224CE9" w:rsidRPr="007F025A">
        <w:rPr>
          <w:rFonts w:ascii="Times New Roman" w:hAnsi="Times New Roman"/>
          <w:sz w:val="28"/>
          <w:szCs w:val="28"/>
        </w:rPr>
        <w:t>Отделу взаимодействия с правоохранительными органами и профилактики коррупционных и иных правонарушений</w:t>
      </w:r>
      <w:r w:rsidR="00224CE9">
        <w:rPr>
          <w:rFonts w:ascii="Times New Roman" w:hAnsi="Times New Roman"/>
          <w:sz w:val="28"/>
          <w:szCs w:val="28"/>
        </w:rPr>
        <w:t xml:space="preserve"> </w:t>
      </w:r>
      <w:r w:rsidR="00224CE9" w:rsidRPr="007F025A">
        <w:rPr>
          <w:rFonts w:ascii="Times New Roman" w:hAnsi="Times New Roman"/>
          <w:sz w:val="28"/>
          <w:szCs w:val="28"/>
        </w:rPr>
        <w:t>Администрации города Волгодонска (Попов</w:t>
      </w:r>
      <w:r w:rsidR="00224CE9">
        <w:rPr>
          <w:rFonts w:ascii="Times New Roman" w:hAnsi="Times New Roman"/>
          <w:sz w:val="28"/>
          <w:szCs w:val="28"/>
        </w:rPr>
        <w:t xml:space="preserve"> </w:t>
      </w:r>
      <w:r w:rsidR="00224CE9" w:rsidRPr="007F025A">
        <w:rPr>
          <w:rFonts w:ascii="Times New Roman" w:hAnsi="Times New Roman"/>
          <w:sz w:val="28"/>
          <w:szCs w:val="28"/>
        </w:rPr>
        <w:t>С.В.)</w:t>
      </w:r>
      <w:r w:rsidR="00224CE9" w:rsidRPr="00F9070F">
        <w:rPr>
          <w:rFonts w:ascii="Times New Roman" w:hAnsi="Times New Roman"/>
          <w:sz w:val="28"/>
          <w:szCs w:val="28"/>
        </w:rPr>
        <w:t xml:space="preserve"> </w:t>
      </w:r>
      <w:r w:rsidR="00224CE9" w:rsidRPr="007F025A">
        <w:rPr>
          <w:rFonts w:ascii="Times New Roman" w:hAnsi="Times New Roman"/>
          <w:sz w:val="28"/>
          <w:szCs w:val="28"/>
        </w:rPr>
        <w:t>совместно</w:t>
      </w:r>
      <w:r w:rsidR="00224CE9" w:rsidRPr="007F02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4CE9">
        <w:rPr>
          <w:rFonts w:ascii="Times New Roman" w:hAnsi="Times New Roman"/>
          <w:color w:val="000000"/>
          <w:sz w:val="28"/>
          <w:szCs w:val="28"/>
        </w:rPr>
        <w:t>с Межмуниципальным управлением МВД России «Волгодонское»</w:t>
      </w:r>
      <w:r w:rsidR="00224CE9" w:rsidRPr="007F02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4CE9">
        <w:rPr>
          <w:rFonts w:ascii="Times New Roman" w:hAnsi="Times New Roman"/>
          <w:color w:val="000000"/>
          <w:sz w:val="28"/>
          <w:szCs w:val="28"/>
        </w:rPr>
        <w:t>(Мариненко Ю.И.)</w:t>
      </w:r>
      <w:r w:rsidR="00224CE9" w:rsidRPr="00AB0E2A">
        <w:rPr>
          <w:rFonts w:ascii="Times New Roman" w:hAnsi="Times New Roman"/>
          <w:sz w:val="28"/>
          <w:szCs w:val="28"/>
        </w:rPr>
        <w:t xml:space="preserve"> </w:t>
      </w:r>
      <w:r w:rsidR="00224CE9">
        <w:rPr>
          <w:rFonts w:ascii="Times New Roman" w:hAnsi="Times New Roman"/>
          <w:sz w:val="28"/>
          <w:szCs w:val="28"/>
        </w:rPr>
        <w:t xml:space="preserve">в октябре 2017 организовать и провести </w:t>
      </w:r>
      <w:r w:rsidR="00224CE9" w:rsidRPr="00623435">
        <w:rPr>
          <w:rFonts w:ascii="Times New Roman" w:hAnsi="Times New Roman"/>
          <w:sz w:val="28"/>
          <w:szCs w:val="28"/>
        </w:rPr>
        <w:t>заняти</w:t>
      </w:r>
      <w:r w:rsidR="00224CE9">
        <w:rPr>
          <w:rFonts w:ascii="Times New Roman" w:hAnsi="Times New Roman"/>
          <w:sz w:val="28"/>
          <w:szCs w:val="28"/>
        </w:rPr>
        <w:t>я</w:t>
      </w:r>
      <w:r w:rsidR="00224CE9" w:rsidRPr="00623435">
        <w:rPr>
          <w:rFonts w:ascii="Times New Roman" w:hAnsi="Times New Roman"/>
          <w:sz w:val="28"/>
          <w:szCs w:val="28"/>
        </w:rPr>
        <w:t xml:space="preserve"> с дружинниками городской общественной организации охраны общественного порядка «Народная дружина города Волгодонска»</w:t>
      </w:r>
      <w:r w:rsidR="00224CE9" w:rsidRPr="00576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4CE9" w:rsidRPr="00623435">
        <w:rPr>
          <w:rFonts w:ascii="Times New Roman" w:eastAsia="Times New Roman" w:hAnsi="Times New Roman"/>
          <w:sz w:val="28"/>
          <w:szCs w:val="28"/>
          <w:lang w:eastAsia="ru-RU"/>
        </w:rPr>
        <w:t>по основным направлениям деятельности народн</w:t>
      </w:r>
      <w:r w:rsidR="00224CE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224CE9" w:rsidRPr="0062343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дружин</w:t>
      </w:r>
      <w:r w:rsidR="00224CE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24CE9">
        <w:rPr>
          <w:rFonts w:ascii="Times New Roman" w:hAnsi="Times New Roman"/>
          <w:sz w:val="28"/>
          <w:szCs w:val="28"/>
        </w:rPr>
        <w:t>, на которые пригласить председателей Советов профилактики правонарушений</w:t>
      </w:r>
      <w:proofErr w:type="gramEnd"/>
      <w:r w:rsidR="00224CE9">
        <w:rPr>
          <w:rFonts w:ascii="Times New Roman" w:hAnsi="Times New Roman"/>
          <w:sz w:val="28"/>
          <w:szCs w:val="28"/>
        </w:rPr>
        <w:t xml:space="preserve">  избирательных округов города</w:t>
      </w:r>
      <w:r w:rsidR="00224CE9" w:rsidRPr="00AB0E2A">
        <w:rPr>
          <w:rFonts w:ascii="Times New Roman" w:hAnsi="Times New Roman"/>
          <w:sz w:val="28"/>
          <w:szCs w:val="28"/>
        </w:rPr>
        <w:t xml:space="preserve"> </w:t>
      </w:r>
      <w:r w:rsidR="00224CE9">
        <w:rPr>
          <w:rFonts w:ascii="Times New Roman" w:hAnsi="Times New Roman"/>
          <w:sz w:val="28"/>
          <w:szCs w:val="28"/>
        </w:rPr>
        <w:t xml:space="preserve">в срок </w:t>
      </w:r>
      <w:r w:rsidR="00224CE9" w:rsidRPr="004A7D6D">
        <w:rPr>
          <w:rFonts w:ascii="Times New Roman" w:hAnsi="Times New Roman"/>
          <w:b/>
          <w:sz w:val="28"/>
          <w:szCs w:val="28"/>
        </w:rPr>
        <w:t>до 30.10.2017</w:t>
      </w:r>
      <w:r w:rsidR="00224CE9">
        <w:rPr>
          <w:rFonts w:ascii="Times New Roman" w:hAnsi="Times New Roman"/>
          <w:sz w:val="28"/>
          <w:szCs w:val="28"/>
        </w:rPr>
        <w:t>.</w:t>
      </w:r>
    </w:p>
    <w:p w:rsidR="00224CE9" w:rsidRDefault="00143500" w:rsidP="00224C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24CE9">
        <w:rPr>
          <w:rFonts w:ascii="Times New Roman" w:hAnsi="Times New Roman"/>
          <w:sz w:val="28"/>
          <w:szCs w:val="28"/>
        </w:rPr>
        <w:t>. Контроль исполнения мероприятий оставляю за собой.</w:t>
      </w:r>
    </w:p>
    <w:p w:rsidR="00143500" w:rsidRDefault="00143500" w:rsidP="00143500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 w:rsidRPr="00143500">
        <w:rPr>
          <w:rFonts w:ascii="Times New Roman" w:hAnsi="Times New Roman"/>
          <w:b/>
          <w:sz w:val="28"/>
          <w:szCs w:val="28"/>
        </w:rPr>
        <w:lastRenderedPageBreak/>
        <w:t>Вопрос 3</w:t>
      </w:r>
      <w:r w:rsidRPr="003A740A">
        <w:rPr>
          <w:rFonts w:ascii="Times New Roman" w:hAnsi="Times New Roman"/>
          <w:sz w:val="28"/>
          <w:szCs w:val="28"/>
        </w:rPr>
        <w:t>: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F6849">
        <w:rPr>
          <w:rFonts w:ascii="Times New Roman" w:hAnsi="Times New Roman"/>
          <w:sz w:val="28"/>
          <w:szCs w:val="28"/>
        </w:rPr>
        <w:t>О мерах по повышению эффективности работы участковых уполномоченных полиции с населением, проживающим на обслуживаемой территории</w:t>
      </w:r>
      <w:r>
        <w:rPr>
          <w:rFonts w:ascii="Times New Roman" w:hAnsi="Times New Roman"/>
          <w:sz w:val="28"/>
          <w:szCs w:val="28"/>
        </w:rPr>
        <w:t>».</w:t>
      </w:r>
    </w:p>
    <w:p w:rsidR="00143500" w:rsidRDefault="00143500" w:rsidP="00143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143500" w:rsidRDefault="00143500" w:rsidP="00143500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Воробьев Алексей Владимирович, начальник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№1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>;</w:t>
      </w:r>
    </w:p>
    <w:p w:rsidR="00D273A6" w:rsidRPr="00D273A6" w:rsidRDefault="00D273A6" w:rsidP="00143500">
      <w:pPr>
        <w:spacing w:after="0" w:line="240" w:lineRule="auto"/>
        <w:ind w:right="-6" w:firstLine="708"/>
        <w:jc w:val="both"/>
        <w:rPr>
          <w:rFonts w:ascii="Times New Roman" w:hAnsi="Times New Roman"/>
          <w:sz w:val="12"/>
          <w:szCs w:val="12"/>
        </w:rPr>
      </w:pPr>
    </w:p>
    <w:p w:rsidR="00143500" w:rsidRPr="00204F03" w:rsidRDefault="00143500" w:rsidP="00143500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Глушко Виктор Викторович, и.о. начальника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№2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>.</w:t>
      </w:r>
    </w:p>
    <w:p w:rsidR="00ED7F35" w:rsidRDefault="00ED7F35" w:rsidP="00ED7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7F35" w:rsidRDefault="00ED7F35" w:rsidP="00ED7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ВЫСТУПИЛ</w:t>
      </w:r>
      <w:r>
        <w:rPr>
          <w:rFonts w:ascii="Times New Roman" w:hAnsi="Times New Roman"/>
          <w:sz w:val="28"/>
          <w:szCs w:val="28"/>
        </w:rPr>
        <w:t>И</w:t>
      </w:r>
      <w:r w:rsidRPr="0004748B">
        <w:rPr>
          <w:rFonts w:ascii="Times New Roman" w:hAnsi="Times New Roman"/>
          <w:sz w:val="28"/>
          <w:szCs w:val="28"/>
        </w:rPr>
        <w:t>:</w:t>
      </w:r>
    </w:p>
    <w:p w:rsidR="00ED7F35" w:rsidRDefault="00ED7F35" w:rsidP="00ED7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108"/>
        <w:gridCol w:w="2268"/>
        <w:gridCol w:w="142"/>
        <w:gridCol w:w="7088"/>
        <w:gridCol w:w="141"/>
      </w:tblGrid>
      <w:tr w:rsidR="00ED7F35" w:rsidRPr="0004748B" w:rsidTr="00064BFB">
        <w:trPr>
          <w:gridBefore w:val="1"/>
          <w:gridAfter w:val="1"/>
          <w:wBefore w:w="108" w:type="dxa"/>
          <w:wAfter w:w="141" w:type="dxa"/>
          <w:trHeight w:val="1006"/>
        </w:trPr>
        <w:tc>
          <w:tcPr>
            <w:tcW w:w="2410" w:type="dxa"/>
            <w:gridSpan w:val="2"/>
          </w:tcPr>
          <w:p w:rsidR="00ED7F35" w:rsidRPr="009513C3" w:rsidRDefault="00ED7F35" w:rsidP="00064BFB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В.П. Потапов</w:t>
            </w:r>
          </w:p>
        </w:tc>
        <w:tc>
          <w:tcPr>
            <w:tcW w:w="7088" w:type="dxa"/>
          </w:tcPr>
          <w:p w:rsidR="00ED7F35" w:rsidRDefault="00ED7F35" w:rsidP="00064BFB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A722C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6A722C">
              <w:rPr>
                <w:szCs w:val="28"/>
              </w:rPr>
              <w:t xml:space="preserve"> главы А</w:t>
            </w:r>
            <w:r>
              <w:rPr>
                <w:szCs w:val="28"/>
              </w:rPr>
              <w:t xml:space="preserve">дминистрации города Волгодонска </w:t>
            </w:r>
            <w:r w:rsidRPr="006A722C">
              <w:rPr>
                <w:szCs w:val="28"/>
              </w:rPr>
              <w:t>по организационной, кадровой политике и взаимодействию с общественными организациями</w:t>
            </w:r>
          </w:p>
          <w:p w:rsidR="00ED7F35" w:rsidRPr="00D273A6" w:rsidRDefault="00ED7F35" w:rsidP="00064BFB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D7F35" w:rsidRPr="006A722C" w:rsidTr="00064BFB">
        <w:tc>
          <w:tcPr>
            <w:tcW w:w="2376" w:type="dxa"/>
            <w:gridSpan w:val="2"/>
          </w:tcPr>
          <w:p w:rsidR="00ED7F35" w:rsidRDefault="00ED7F35" w:rsidP="00064BFB">
            <w:pPr>
              <w:pStyle w:val="a3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 xml:space="preserve">А.В. </w:t>
            </w:r>
            <w:r w:rsidRPr="00D4262D">
              <w:rPr>
                <w:szCs w:val="28"/>
              </w:rPr>
              <w:t>Малюгин</w:t>
            </w:r>
            <w:r w:rsidRPr="00225A6A">
              <w:rPr>
                <w:szCs w:val="28"/>
              </w:rPr>
              <w:t xml:space="preserve"> </w:t>
            </w:r>
          </w:p>
          <w:p w:rsidR="00ED7F35" w:rsidRPr="00405D64" w:rsidRDefault="00ED7F35" w:rsidP="00064BFB">
            <w:pPr>
              <w:pStyle w:val="a3"/>
              <w:jc w:val="left"/>
              <w:rPr>
                <w:bCs/>
                <w:szCs w:val="28"/>
              </w:rPr>
            </w:pPr>
          </w:p>
        </w:tc>
        <w:tc>
          <w:tcPr>
            <w:tcW w:w="7371" w:type="dxa"/>
            <w:gridSpan w:val="3"/>
          </w:tcPr>
          <w:p w:rsidR="00ED7F35" w:rsidRPr="006A722C" w:rsidRDefault="00ED7F35" w:rsidP="00D273A6">
            <w:pPr>
              <w:pStyle w:val="a3"/>
              <w:ind w:left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D4262D">
              <w:rPr>
                <w:szCs w:val="26"/>
              </w:rPr>
              <w:t>заместител</w:t>
            </w:r>
            <w:r>
              <w:rPr>
                <w:szCs w:val="26"/>
              </w:rPr>
              <w:t>ь</w:t>
            </w:r>
            <w:r w:rsidRPr="00D4262D">
              <w:rPr>
                <w:szCs w:val="26"/>
              </w:rPr>
              <w:t xml:space="preserve"> начальника полиции</w:t>
            </w:r>
            <w:r>
              <w:rPr>
                <w:szCs w:val="26"/>
              </w:rPr>
              <w:t xml:space="preserve"> </w:t>
            </w:r>
            <w:r w:rsidRPr="00D4262D">
              <w:rPr>
                <w:szCs w:val="26"/>
              </w:rPr>
              <w:t xml:space="preserve">(по охране общественного порядка) </w:t>
            </w:r>
            <w:r>
              <w:rPr>
                <w:szCs w:val="26"/>
              </w:rPr>
              <w:t>Межмуниципального управления МВД России «Волгодонское»</w:t>
            </w:r>
          </w:p>
        </w:tc>
      </w:tr>
    </w:tbl>
    <w:p w:rsidR="00143500" w:rsidRDefault="00143500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D7F35" w:rsidRDefault="00ED7F35" w:rsidP="00ED7F35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D273A6" w:rsidRDefault="00D273A6" w:rsidP="00ED7F35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D7F35" w:rsidRDefault="00ED7F35" w:rsidP="00ED7F3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A26">
        <w:rPr>
          <w:rFonts w:ascii="Times New Roman" w:hAnsi="Times New Roman"/>
          <w:sz w:val="28"/>
          <w:szCs w:val="28"/>
        </w:rPr>
        <w:t>1.Информацию</w:t>
      </w:r>
      <w:r w:rsidRPr="00584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А.В.Воробьева, начальника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№1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>,</w:t>
      </w:r>
      <w:r w:rsidRPr="00584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В.В.Глушко, и.о. начальника отдела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руководству УУП и ПДН отдела полиции №2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hAnsi="Times New Roman"/>
          <w:sz w:val="28"/>
          <w:szCs w:val="28"/>
        </w:rPr>
        <w:t>, принять к сведению.</w:t>
      </w:r>
    </w:p>
    <w:p w:rsidR="00ED7F35" w:rsidRDefault="00ED7F35" w:rsidP="00ED7F3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5152B">
        <w:rPr>
          <w:rFonts w:ascii="Times New Roman" w:hAnsi="Times New Roman"/>
          <w:sz w:val="28"/>
          <w:szCs w:val="28"/>
        </w:rPr>
        <w:t>Рекомендовать Межмуниципальному управлению МВД России «Волгодонское» (</w:t>
      </w:r>
      <w:r>
        <w:rPr>
          <w:rFonts w:ascii="Times New Roman" w:hAnsi="Times New Roman"/>
          <w:sz w:val="28"/>
          <w:szCs w:val="28"/>
        </w:rPr>
        <w:t>Малюгин А.В</w:t>
      </w:r>
      <w:r w:rsidRPr="00A5152B">
        <w:rPr>
          <w:rFonts w:ascii="Times New Roman" w:hAnsi="Times New Roman"/>
          <w:sz w:val="28"/>
          <w:szCs w:val="28"/>
        </w:rPr>
        <w:t>.):</w:t>
      </w:r>
    </w:p>
    <w:p w:rsidR="00ED7F35" w:rsidRPr="00D96A12" w:rsidRDefault="00ED7F35" w:rsidP="00ED7F3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48DD4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A5152B">
        <w:rPr>
          <w:rFonts w:ascii="Times New Roman" w:hAnsi="Times New Roman"/>
          <w:sz w:val="28"/>
          <w:szCs w:val="28"/>
        </w:rPr>
        <w:t xml:space="preserve">Взять под личный контроль проведение приемов граждан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96A12">
        <w:rPr>
          <w:rFonts w:ascii="Times New Roman" w:hAnsi="Times New Roman"/>
          <w:sz w:val="28"/>
          <w:szCs w:val="28"/>
        </w:rPr>
        <w:t xml:space="preserve">отчетов </w:t>
      </w:r>
      <w:r>
        <w:rPr>
          <w:rFonts w:ascii="Times New Roman" w:hAnsi="Times New Roman"/>
          <w:sz w:val="28"/>
          <w:szCs w:val="28"/>
        </w:rPr>
        <w:t xml:space="preserve">(сходов) </w:t>
      </w:r>
      <w:r w:rsidRPr="00D96A12">
        <w:rPr>
          <w:rFonts w:ascii="Times New Roman" w:hAnsi="Times New Roman"/>
          <w:sz w:val="28"/>
          <w:szCs w:val="28"/>
        </w:rPr>
        <w:t xml:space="preserve">о результатах работы на обслуживаемых административных участках </w:t>
      </w:r>
      <w:r w:rsidRPr="00A5152B">
        <w:rPr>
          <w:rFonts w:ascii="Times New Roman" w:hAnsi="Times New Roman"/>
          <w:sz w:val="28"/>
          <w:szCs w:val="28"/>
        </w:rPr>
        <w:t>участковыми уполномоченными полиции отделов №1 и №2, в том числе и на вакантных административных участках.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A12">
        <w:rPr>
          <w:rFonts w:ascii="Times New Roman" w:hAnsi="Times New Roman"/>
          <w:sz w:val="28"/>
          <w:szCs w:val="28"/>
        </w:rPr>
        <w:t xml:space="preserve">В проведении отчетов участковых уполномоченных полиции обеспечить участие руководителей </w:t>
      </w:r>
      <w:r>
        <w:rPr>
          <w:rFonts w:ascii="Times New Roman" w:hAnsi="Times New Roman"/>
          <w:sz w:val="28"/>
          <w:szCs w:val="28"/>
        </w:rPr>
        <w:t xml:space="preserve">отделов полиции </w:t>
      </w:r>
      <w:proofErr w:type="gramStart"/>
      <w:r w:rsidRPr="00D96A12">
        <w:rPr>
          <w:rFonts w:ascii="Times New Roman" w:hAnsi="Times New Roman"/>
          <w:sz w:val="28"/>
          <w:szCs w:val="28"/>
        </w:rPr>
        <w:t>согласн</w:t>
      </w:r>
      <w:r>
        <w:rPr>
          <w:rFonts w:ascii="Times New Roman" w:hAnsi="Times New Roman"/>
          <w:sz w:val="28"/>
          <w:szCs w:val="28"/>
        </w:rPr>
        <w:t>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отчетов</w:t>
      </w:r>
      <w:r w:rsidRPr="00D96A12">
        <w:rPr>
          <w:rFonts w:ascii="Times New Roman" w:hAnsi="Times New Roman"/>
          <w:sz w:val="28"/>
          <w:szCs w:val="28"/>
        </w:rPr>
        <w:t>.</w:t>
      </w:r>
    </w:p>
    <w:p w:rsidR="00ED7F35" w:rsidRDefault="00ED7F35" w:rsidP="00ED7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2.2.Регулярно </w:t>
      </w:r>
      <w:r w:rsidRPr="00A5152B">
        <w:rPr>
          <w:rFonts w:ascii="Times New Roman" w:hAnsi="Times New Roman"/>
          <w:sz w:val="28"/>
          <w:szCs w:val="28"/>
        </w:rPr>
        <w:t>информировать жителей микрорайон</w:t>
      </w:r>
      <w:r>
        <w:rPr>
          <w:rFonts w:ascii="Times New Roman" w:hAnsi="Times New Roman"/>
          <w:sz w:val="28"/>
          <w:szCs w:val="28"/>
        </w:rPr>
        <w:t>ов</w:t>
      </w:r>
      <w:r w:rsidRPr="00A5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 w:rsidRPr="00A5152B">
        <w:rPr>
          <w:rFonts w:ascii="Times New Roman" w:hAnsi="Times New Roman"/>
          <w:sz w:val="28"/>
          <w:szCs w:val="28"/>
        </w:rPr>
        <w:t xml:space="preserve"> о возможности обращения и подачи заявлений по вопросам, относящимся к компетенции правоохранительных органов; о времени и месте проведения прием</w:t>
      </w:r>
      <w:r w:rsidR="00D3028D">
        <w:rPr>
          <w:rFonts w:ascii="Times New Roman" w:hAnsi="Times New Roman"/>
          <w:sz w:val="28"/>
          <w:szCs w:val="28"/>
        </w:rPr>
        <w:t>а граждан</w:t>
      </w:r>
      <w:r w:rsidRPr="00A5152B">
        <w:rPr>
          <w:rFonts w:ascii="Times New Roman" w:hAnsi="Times New Roman"/>
          <w:sz w:val="28"/>
          <w:szCs w:val="28"/>
        </w:rPr>
        <w:t xml:space="preserve"> участков</w:t>
      </w:r>
      <w:r w:rsidR="00D3028D">
        <w:rPr>
          <w:rFonts w:ascii="Times New Roman" w:hAnsi="Times New Roman"/>
          <w:sz w:val="28"/>
          <w:szCs w:val="28"/>
        </w:rPr>
        <w:t>ыми</w:t>
      </w:r>
      <w:r w:rsidRPr="00A5152B">
        <w:rPr>
          <w:rFonts w:ascii="Times New Roman" w:hAnsi="Times New Roman"/>
          <w:sz w:val="28"/>
          <w:szCs w:val="28"/>
        </w:rPr>
        <w:t xml:space="preserve"> уполномоченн</w:t>
      </w:r>
      <w:r w:rsidR="00D3028D">
        <w:rPr>
          <w:rFonts w:ascii="Times New Roman" w:hAnsi="Times New Roman"/>
          <w:sz w:val="28"/>
          <w:szCs w:val="28"/>
        </w:rPr>
        <w:t>ыми</w:t>
      </w:r>
      <w:r w:rsidRPr="00A5152B">
        <w:rPr>
          <w:rFonts w:ascii="Times New Roman" w:hAnsi="Times New Roman"/>
          <w:sz w:val="28"/>
          <w:szCs w:val="28"/>
        </w:rPr>
        <w:t xml:space="preserve"> полиции </w:t>
      </w:r>
      <w:r w:rsidR="00D3028D">
        <w:rPr>
          <w:rFonts w:ascii="Times New Roman" w:hAnsi="Times New Roman"/>
          <w:sz w:val="28"/>
          <w:szCs w:val="28"/>
        </w:rPr>
        <w:t>на обслуживаемом административном</w:t>
      </w:r>
      <w:r w:rsidRPr="00A5152B">
        <w:rPr>
          <w:rFonts w:ascii="Times New Roman" w:hAnsi="Times New Roman"/>
          <w:sz w:val="28"/>
          <w:szCs w:val="28"/>
        </w:rPr>
        <w:t xml:space="preserve"> участк</w:t>
      </w:r>
      <w:r w:rsidR="00D3028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Pr="00A5152B">
        <w:rPr>
          <w:rFonts w:ascii="Times New Roman" w:hAnsi="Times New Roman"/>
          <w:sz w:val="28"/>
          <w:szCs w:val="28"/>
        </w:rPr>
        <w:t xml:space="preserve"> </w:t>
      </w:r>
    </w:p>
    <w:p w:rsidR="00ED7F35" w:rsidRPr="00584C78" w:rsidRDefault="00ED7F35" w:rsidP="00ED7F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2.3.О результатах работы по п.2 информировать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Pr="007E24D0">
        <w:rPr>
          <w:rFonts w:ascii="Times New Roman" w:eastAsia="Times New Roman" w:hAnsi="Times New Roman"/>
          <w:sz w:val="28"/>
          <w:szCs w:val="28"/>
          <w:lang w:eastAsia="ru-RU"/>
        </w:rPr>
        <w:t>городской межведомственной комиссии по профилактике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</w:t>
      </w:r>
      <w:r w:rsidRPr="00584C78">
        <w:rPr>
          <w:rFonts w:ascii="Times New Roman" w:eastAsia="Times New Roman" w:hAnsi="Times New Roman"/>
          <w:b/>
          <w:sz w:val="28"/>
          <w:szCs w:val="28"/>
          <w:lang w:eastAsia="ru-RU"/>
        </w:rPr>
        <w:t>до 20.12.2017.</w:t>
      </w:r>
    </w:p>
    <w:p w:rsidR="00ED7F35" w:rsidRPr="00584C78" w:rsidRDefault="00ED7F35" w:rsidP="00ED7F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 w:rsidRPr="00D96A12">
        <w:rPr>
          <w:rFonts w:ascii="Times New Roman" w:hAnsi="Times New Roman"/>
          <w:sz w:val="28"/>
        </w:rPr>
        <w:t>Начальнику МКУ «Департамент строительства и городского хозяйства» (</w:t>
      </w:r>
      <w:r>
        <w:rPr>
          <w:rFonts w:ascii="Times New Roman" w:hAnsi="Times New Roman"/>
          <w:sz w:val="28"/>
        </w:rPr>
        <w:t>Кондратюк А.Н</w:t>
      </w:r>
      <w:r w:rsidRPr="00D96A12">
        <w:rPr>
          <w:rFonts w:ascii="Times New Roman" w:hAnsi="Times New Roman"/>
          <w:sz w:val="28"/>
        </w:rPr>
        <w:t>.)</w:t>
      </w:r>
      <w:r w:rsidRPr="00D96A12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7160AE">
        <w:rPr>
          <w:rFonts w:ascii="Times New Roman" w:hAnsi="Times New Roman"/>
          <w:sz w:val="28"/>
          <w:szCs w:val="28"/>
        </w:rPr>
        <w:t>р</w:t>
      </w:r>
      <w:r w:rsidRPr="00D96A12">
        <w:rPr>
          <w:rFonts w:ascii="Times New Roman" w:hAnsi="Times New Roman"/>
          <w:sz w:val="28"/>
        </w:rPr>
        <w:t xml:space="preserve">ассмотреть возможность включения в </w:t>
      </w:r>
      <w:r>
        <w:rPr>
          <w:rFonts w:ascii="Times New Roman" w:hAnsi="Times New Roman"/>
          <w:sz w:val="28"/>
        </w:rPr>
        <w:t xml:space="preserve">график </w:t>
      </w:r>
      <w:r w:rsidRPr="00D96A12">
        <w:rPr>
          <w:rFonts w:ascii="Times New Roman" w:hAnsi="Times New Roman"/>
          <w:sz w:val="28"/>
        </w:rPr>
        <w:t xml:space="preserve">проведения информационных встреч с </w:t>
      </w:r>
      <w:r>
        <w:rPr>
          <w:rFonts w:ascii="Times New Roman" w:hAnsi="Times New Roman"/>
          <w:sz w:val="28"/>
        </w:rPr>
        <w:t xml:space="preserve">председателями </w:t>
      </w:r>
      <w:r w:rsidRPr="00D96A12">
        <w:rPr>
          <w:rFonts w:ascii="Times New Roman" w:hAnsi="Times New Roman"/>
          <w:sz w:val="28"/>
        </w:rPr>
        <w:t>советов многоквартирных домов вопроса о</w:t>
      </w:r>
      <w:r>
        <w:rPr>
          <w:rFonts w:ascii="Times New Roman" w:hAnsi="Times New Roman"/>
          <w:sz w:val="28"/>
        </w:rPr>
        <w:t>б участии</w:t>
      </w:r>
      <w:r w:rsidRPr="00D96A12">
        <w:rPr>
          <w:rFonts w:ascii="Times New Roman" w:hAnsi="Times New Roman"/>
          <w:sz w:val="28"/>
        </w:rPr>
        <w:t xml:space="preserve"> участковых уполномоченных полиции </w:t>
      </w:r>
      <w:r>
        <w:rPr>
          <w:rFonts w:ascii="Times New Roman" w:hAnsi="Times New Roman"/>
          <w:sz w:val="28"/>
        </w:rPr>
        <w:t xml:space="preserve">в </w:t>
      </w:r>
      <w:r w:rsidRPr="00D96A12">
        <w:rPr>
          <w:rFonts w:ascii="Times New Roman" w:hAnsi="Times New Roman"/>
          <w:sz w:val="28"/>
        </w:rPr>
        <w:t>проведени</w:t>
      </w:r>
      <w:r>
        <w:rPr>
          <w:rFonts w:ascii="Times New Roman" w:hAnsi="Times New Roman"/>
          <w:sz w:val="28"/>
        </w:rPr>
        <w:t>и</w:t>
      </w:r>
      <w:r w:rsidRPr="00D96A1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таких </w:t>
      </w:r>
      <w:r w:rsidRPr="00D96A12">
        <w:rPr>
          <w:rFonts w:ascii="Times New Roman" w:hAnsi="Times New Roman"/>
          <w:sz w:val="28"/>
        </w:rPr>
        <w:lastRenderedPageBreak/>
        <w:t>встреч</w:t>
      </w:r>
      <w:r>
        <w:rPr>
          <w:rFonts w:ascii="Times New Roman" w:hAnsi="Times New Roman"/>
          <w:sz w:val="28"/>
        </w:rPr>
        <w:t xml:space="preserve"> с информацией о деятельности</w:t>
      </w:r>
      <w:r w:rsidRPr="00D96A12">
        <w:rPr>
          <w:rFonts w:ascii="Times New Roman" w:hAnsi="Times New Roman"/>
          <w:sz w:val="28"/>
        </w:rPr>
        <w:t xml:space="preserve"> по профилактике преступлений и правонарушений</w:t>
      </w:r>
      <w:r>
        <w:rPr>
          <w:rFonts w:ascii="Times New Roman" w:hAnsi="Times New Roman"/>
          <w:sz w:val="28"/>
        </w:rPr>
        <w:t xml:space="preserve"> в соответствующих микрорайонах</w:t>
      </w:r>
      <w:r w:rsidRPr="00D96A12">
        <w:rPr>
          <w:rFonts w:ascii="Times New Roman" w:hAnsi="Times New Roman"/>
          <w:sz w:val="28"/>
        </w:rPr>
        <w:t>.</w:t>
      </w:r>
      <w:r w:rsidRPr="00716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результатах информировать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Pr="007E24D0">
        <w:rPr>
          <w:rFonts w:ascii="Times New Roman" w:eastAsia="Times New Roman" w:hAnsi="Times New Roman"/>
          <w:sz w:val="28"/>
          <w:szCs w:val="28"/>
          <w:lang w:eastAsia="ru-RU"/>
        </w:rPr>
        <w:t>городской межведомственной комиссии по профилактике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</w:t>
      </w:r>
      <w:r w:rsidRPr="00584C78">
        <w:rPr>
          <w:rFonts w:ascii="Times New Roman" w:eastAsia="Times New Roman" w:hAnsi="Times New Roman"/>
          <w:b/>
          <w:sz w:val="28"/>
          <w:szCs w:val="28"/>
          <w:lang w:eastAsia="ru-RU"/>
        </w:rPr>
        <w:t>до 30.09.2017.</w:t>
      </w:r>
    </w:p>
    <w:p w:rsidR="00ED7F35" w:rsidRPr="00442535" w:rsidRDefault="00ED7F35" w:rsidP="00ED7F3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4. Контроль исполнения мероприятий оставляю за собой.</w:t>
      </w:r>
    </w:p>
    <w:p w:rsidR="00ED7F35" w:rsidRDefault="00ED7F35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C6BDF" w:rsidRDefault="00CC6BDF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D0720" w:rsidRDefault="001D0720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196E" w:rsidRPr="0004748B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748B">
        <w:rPr>
          <w:rFonts w:ascii="Times New Roman" w:hAnsi="Times New Roman"/>
          <w:bCs/>
          <w:sz w:val="28"/>
          <w:szCs w:val="28"/>
        </w:rPr>
        <w:t>Председатель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0570F7" w:rsidRPr="0004748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Pr="0004748B">
        <w:rPr>
          <w:rFonts w:ascii="Times New Roman" w:hAnsi="Times New Roman"/>
          <w:bCs/>
          <w:sz w:val="28"/>
          <w:szCs w:val="28"/>
        </w:rPr>
        <w:t xml:space="preserve">  </w:t>
      </w:r>
      <w:r w:rsidR="003059CB">
        <w:rPr>
          <w:rFonts w:ascii="Times New Roman" w:hAnsi="Times New Roman"/>
          <w:bCs/>
          <w:sz w:val="28"/>
          <w:szCs w:val="28"/>
        </w:rPr>
        <w:t xml:space="preserve">   </w:t>
      </w:r>
      <w:r w:rsidRPr="0004748B">
        <w:rPr>
          <w:rFonts w:ascii="Times New Roman" w:hAnsi="Times New Roman"/>
          <w:bCs/>
          <w:sz w:val="28"/>
          <w:szCs w:val="28"/>
        </w:rPr>
        <w:t>В.</w:t>
      </w:r>
      <w:r w:rsidR="007C32B8">
        <w:rPr>
          <w:rFonts w:ascii="Times New Roman" w:hAnsi="Times New Roman"/>
          <w:bCs/>
          <w:sz w:val="28"/>
          <w:szCs w:val="28"/>
        </w:rPr>
        <w:t>П</w:t>
      </w:r>
      <w:r w:rsidRPr="0004748B">
        <w:rPr>
          <w:rFonts w:ascii="Times New Roman" w:hAnsi="Times New Roman"/>
          <w:bCs/>
          <w:sz w:val="28"/>
          <w:szCs w:val="28"/>
        </w:rPr>
        <w:t>.</w:t>
      </w:r>
      <w:r w:rsidR="007C32B8">
        <w:rPr>
          <w:rFonts w:ascii="Times New Roman" w:hAnsi="Times New Roman"/>
          <w:bCs/>
          <w:sz w:val="28"/>
          <w:szCs w:val="28"/>
        </w:rPr>
        <w:t>Потапов</w:t>
      </w:r>
    </w:p>
    <w:p w:rsidR="002D196E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76DB" w:rsidRPr="000E17AC" w:rsidRDefault="009576DB" w:rsidP="00722DB8">
      <w:pPr>
        <w:spacing w:after="0" w:line="240" w:lineRule="auto"/>
        <w:rPr>
          <w:rFonts w:ascii="Times New Roman" w:hAnsi="Times New Roman"/>
          <w:bCs/>
          <w:sz w:val="36"/>
          <w:szCs w:val="26"/>
        </w:rPr>
      </w:pPr>
    </w:p>
    <w:p w:rsidR="000E17AC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73E3">
        <w:rPr>
          <w:rFonts w:ascii="Times New Roman" w:hAnsi="Times New Roman"/>
          <w:bCs/>
          <w:sz w:val="28"/>
          <w:szCs w:val="28"/>
        </w:rPr>
        <w:t xml:space="preserve">Секретарь                                             </w:t>
      </w:r>
      <w:r w:rsidR="00722DB8">
        <w:rPr>
          <w:rFonts w:ascii="Times New Roman" w:hAnsi="Times New Roman"/>
          <w:bCs/>
          <w:sz w:val="28"/>
          <w:szCs w:val="28"/>
        </w:rPr>
        <w:t xml:space="preserve">       </w:t>
      </w:r>
      <w:r w:rsidRPr="005073E3">
        <w:rPr>
          <w:rFonts w:ascii="Times New Roman" w:hAnsi="Times New Roman"/>
          <w:bCs/>
          <w:sz w:val="28"/>
          <w:szCs w:val="28"/>
        </w:rPr>
        <w:t xml:space="preserve">              </w:t>
      </w:r>
      <w:r w:rsidR="007C32B8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DB2FDC" w:rsidRPr="005073E3">
        <w:rPr>
          <w:rFonts w:ascii="Times New Roman" w:hAnsi="Times New Roman"/>
          <w:bCs/>
          <w:sz w:val="28"/>
          <w:szCs w:val="28"/>
        </w:rPr>
        <w:t>А.</w:t>
      </w:r>
      <w:r w:rsidR="005073E3">
        <w:rPr>
          <w:rFonts w:ascii="Times New Roman" w:hAnsi="Times New Roman"/>
          <w:bCs/>
          <w:sz w:val="28"/>
          <w:szCs w:val="28"/>
        </w:rPr>
        <w:t>Н.Шульга</w:t>
      </w:r>
    </w:p>
    <w:p w:rsidR="00766533" w:rsidRDefault="00766533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P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653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Список </w:t>
      </w:r>
    </w:p>
    <w:p w:rsidR="00766533" w:rsidRP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65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участников заседания городской межведомственной комиссии </w:t>
      </w:r>
    </w:p>
    <w:p w:rsidR="00766533" w:rsidRP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65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профилактике правонарушений </w:t>
      </w:r>
    </w:p>
    <w:p w:rsidR="00766533" w:rsidRP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33" w:rsidRPr="00766533" w:rsidRDefault="00766533" w:rsidP="0076653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>Дата:</w:t>
      </w: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ab/>
        <w:t>25.08.2017</w:t>
      </w: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ab/>
        <w:t>Место проведения:</w:t>
      </w:r>
    </w:p>
    <w:p w:rsidR="00766533" w:rsidRPr="00766533" w:rsidRDefault="00766533" w:rsidP="00766533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>зал заседаний Администрации</w:t>
      </w:r>
    </w:p>
    <w:p w:rsidR="00766533" w:rsidRPr="00766533" w:rsidRDefault="00766533" w:rsidP="0076653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>Время:</w:t>
      </w: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ab/>
        <w:t>11.00</w:t>
      </w: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ab/>
        <w:t>города Волгодонска</w:t>
      </w:r>
    </w:p>
    <w:p w:rsidR="00766533" w:rsidRPr="00766533" w:rsidRDefault="00766533" w:rsidP="0076653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835"/>
        <w:gridCol w:w="6662"/>
      </w:tblGrid>
      <w:tr w:rsidR="00766533" w:rsidRPr="00766533" w:rsidTr="00766533">
        <w:trPr>
          <w:trHeight w:val="230"/>
        </w:trPr>
        <w:tc>
          <w:tcPr>
            <w:tcW w:w="724" w:type="dxa"/>
            <w:vAlign w:val="center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766533" w:rsidRPr="00766533" w:rsidTr="00766533">
        <w:trPr>
          <w:trHeight w:val="230"/>
        </w:trPr>
        <w:tc>
          <w:tcPr>
            <w:tcW w:w="10221" w:type="dxa"/>
            <w:gridSpan w:val="3"/>
            <w:vAlign w:val="center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Члены городской межведомственной комиссии:</w:t>
            </w:r>
          </w:p>
        </w:tc>
      </w:tr>
      <w:tr w:rsidR="00766533" w:rsidRPr="00766533" w:rsidTr="00766533">
        <w:trPr>
          <w:trHeight w:val="230"/>
        </w:trPr>
        <w:tc>
          <w:tcPr>
            <w:tcW w:w="724" w:type="dxa"/>
            <w:shd w:val="clear" w:color="auto" w:fill="FFFFFF"/>
          </w:tcPr>
          <w:p w:rsidR="00766533" w:rsidRPr="00766533" w:rsidRDefault="00766533" w:rsidP="00766533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Потапов </w:t>
            </w:r>
          </w:p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6662" w:type="dxa"/>
            <w:shd w:val="clear" w:color="auto" w:fill="FFFFFF"/>
          </w:tcPr>
          <w:p w:rsidR="00766533" w:rsidRPr="00766533" w:rsidRDefault="00766533" w:rsidP="000664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  <w:r w:rsidR="00066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66461" w:rsidRPr="0076653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председател</w:t>
            </w:r>
            <w:r w:rsidR="00066461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ь</w:t>
            </w:r>
            <w:r w:rsidR="00066461" w:rsidRPr="0076653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комиссии</w:t>
            </w:r>
          </w:p>
        </w:tc>
      </w:tr>
      <w:tr w:rsidR="00766533" w:rsidRPr="00766533" w:rsidTr="00766533">
        <w:trPr>
          <w:trHeight w:val="230"/>
        </w:trPr>
        <w:tc>
          <w:tcPr>
            <w:tcW w:w="724" w:type="dxa"/>
            <w:shd w:val="clear" w:color="auto" w:fill="FFFFFF"/>
          </w:tcPr>
          <w:p w:rsidR="00766533" w:rsidRPr="00766533" w:rsidRDefault="00766533" w:rsidP="00766533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Малюгин </w:t>
            </w:r>
          </w:p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6662" w:type="dxa"/>
            <w:shd w:val="clear" w:color="auto" w:fill="FFFFFF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начальника полиции (по охране общественного порядка) МУ МВД России Волгодонское», заместитель председателя комиссии</w:t>
            </w:r>
          </w:p>
        </w:tc>
      </w:tr>
      <w:tr w:rsidR="00766533" w:rsidRPr="00766533" w:rsidTr="00766533">
        <w:trPr>
          <w:trHeight w:val="230"/>
        </w:trPr>
        <w:tc>
          <w:tcPr>
            <w:tcW w:w="724" w:type="dxa"/>
            <w:shd w:val="clear" w:color="auto" w:fill="FFFFFF"/>
          </w:tcPr>
          <w:p w:rsidR="00766533" w:rsidRPr="00766533" w:rsidRDefault="00766533" w:rsidP="00766533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Шульга </w:t>
            </w:r>
          </w:p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662" w:type="dxa"/>
            <w:shd w:val="clear" w:color="auto" w:fill="FFFFFF"/>
          </w:tcPr>
          <w:p w:rsidR="00766533" w:rsidRPr="00766533" w:rsidRDefault="00766533" w:rsidP="0076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взаимодействия</w:t>
            </w:r>
          </w:p>
          <w:p w:rsidR="00766533" w:rsidRPr="00766533" w:rsidRDefault="00766533" w:rsidP="0076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правоохранительными органами и профилактики </w:t>
            </w:r>
          </w:p>
          <w:p w:rsidR="00766533" w:rsidRPr="00766533" w:rsidRDefault="00766533" w:rsidP="00766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коррупционных и иных правонарушений </w:t>
            </w:r>
          </w:p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города Волгодонска, </w:t>
            </w:r>
          </w:p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766533" w:rsidRPr="00766533" w:rsidTr="00766533">
        <w:trPr>
          <w:trHeight w:val="230"/>
        </w:trPr>
        <w:tc>
          <w:tcPr>
            <w:tcW w:w="724" w:type="dxa"/>
            <w:shd w:val="clear" w:color="auto" w:fill="FFFFFF"/>
          </w:tcPr>
          <w:p w:rsidR="00766533" w:rsidRPr="00766533" w:rsidRDefault="00766533" w:rsidP="00766533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Верехин</w:t>
            </w:r>
            <w:proofErr w:type="spellEnd"/>
          </w:p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6662" w:type="dxa"/>
            <w:shd w:val="clear" w:color="auto" w:fill="FFFFFF"/>
          </w:tcPr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филиала по г</w:t>
            </w:r>
            <w:proofErr w:type="gram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олгодонску ФКУ УИИ ГУФСИН России по РО </w:t>
            </w:r>
          </w:p>
        </w:tc>
      </w:tr>
      <w:tr w:rsidR="00766533" w:rsidRPr="00766533" w:rsidTr="00766533">
        <w:trPr>
          <w:trHeight w:val="230"/>
        </w:trPr>
        <w:tc>
          <w:tcPr>
            <w:tcW w:w="724" w:type="dxa"/>
            <w:shd w:val="clear" w:color="auto" w:fill="FFFFFF"/>
          </w:tcPr>
          <w:p w:rsidR="00766533" w:rsidRPr="00766533" w:rsidRDefault="00766533" w:rsidP="00766533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Носов </w:t>
            </w:r>
          </w:p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 Николаевич</w:t>
            </w:r>
          </w:p>
        </w:tc>
        <w:tc>
          <w:tcPr>
            <w:tcW w:w="6662" w:type="dxa"/>
            <w:shd w:val="clear" w:color="auto" w:fill="FFFFFF"/>
          </w:tcPr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сотрудник отдела УФСБ России по Ростовской области в </w:t>
            </w:r>
            <w:proofErr w:type="gram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Волгодонске </w:t>
            </w:r>
          </w:p>
        </w:tc>
      </w:tr>
      <w:tr w:rsidR="00766533" w:rsidRPr="00766533" w:rsidTr="00766533">
        <w:trPr>
          <w:trHeight w:val="230"/>
        </w:trPr>
        <w:tc>
          <w:tcPr>
            <w:tcW w:w="724" w:type="dxa"/>
            <w:shd w:val="clear" w:color="auto" w:fill="FFFFFF"/>
          </w:tcPr>
          <w:p w:rsidR="00766533" w:rsidRPr="00766533" w:rsidRDefault="00766533" w:rsidP="00766533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Постол </w:t>
            </w:r>
          </w:p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Анатольевна</w:t>
            </w:r>
          </w:p>
        </w:tc>
        <w:tc>
          <w:tcPr>
            <w:tcW w:w="6662" w:type="dxa"/>
            <w:shd w:val="clear" w:color="auto" w:fill="FFFFFF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Общественной палаты города Волгодонска</w:t>
            </w:r>
          </w:p>
        </w:tc>
      </w:tr>
      <w:tr w:rsidR="00766533" w:rsidRPr="00766533" w:rsidTr="00766533">
        <w:trPr>
          <w:trHeight w:val="230"/>
        </w:trPr>
        <w:tc>
          <w:tcPr>
            <w:tcW w:w="724" w:type="dxa"/>
            <w:shd w:val="clear" w:color="auto" w:fill="FFFFFF"/>
          </w:tcPr>
          <w:p w:rsidR="00766533" w:rsidRPr="00766533" w:rsidRDefault="00766533" w:rsidP="00766533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Русецкая</w:t>
            </w:r>
            <w:proofErr w:type="spellEnd"/>
          </w:p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Романовна</w:t>
            </w:r>
          </w:p>
        </w:tc>
        <w:tc>
          <w:tcPr>
            <w:tcW w:w="6662" w:type="dxa"/>
            <w:shd w:val="clear" w:color="auto" w:fill="FFFFFF"/>
          </w:tcPr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</w:t>
            </w:r>
            <w:proofErr w:type="gram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культуры           Администрации города Волгодонска</w:t>
            </w:r>
            <w:proofErr w:type="gramEnd"/>
          </w:p>
        </w:tc>
      </w:tr>
      <w:tr w:rsidR="00766533" w:rsidRPr="00766533" w:rsidTr="00766533">
        <w:trPr>
          <w:trHeight w:val="230"/>
        </w:trPr>
        <w:tc>
          <w:tcPr>
            <w:tcW w:w="724" w:type="dxa"/>
            <w:shd w:val="clear" w:color="auto" w:fill="FFFFFF"/>
          </w:tcPr>
          <w:p w:rsidR="00766533" w:rsidRPr="00766533" w:rsidRDefault="00766533" w:rsidP="00766533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Серебрякова </w:t>
            </w:r>
          </w:p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6662" w:type="dxa"/>
            <w:shd w:val="clear" w:color="auto" w:fill="FFFFFF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</w:t>
            </w:r>
            <w:proofErr w:type="spellStart"/>
            <w:proofErr w:type="gram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специалист-</w:t>
            </w:r>
            <w:r w:rsidRPr="0076653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ответственный</w:t>
            </w:r>
            <w:proofErr w:type="spellEnd"/>
            <w:proofErr w:type="gramEnd"/>
            <w:r w:rsidRPr="0076653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секретарь Комиссии по делам несовершеннолетних и защите их прав</w:t>
            </w:r>
          </w:p>
        </w:tc>
      </w:tr>
      <w:tr w:rsidR="00766533" w:rsidRPr="00766533" w:rsidTr="00766533">
        <w:trPr>
          <w:trHeight w:val="230"/>
        </w:trPr>
        <w:tc>
          <w:tcPr>
            <w:tcW w:w="724" w:type="dxa"/>
            <w:shd w:val="clear" w:color="auto" w:fill="FFFFFF"/>
          </w:tcPr>
          <w:p w:rsidR="00766533" w:rsidRPr="00766533" w:rsidRDefault="00766533" w:rsidP="00766533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Тараскина</w:t>
            </w:r>
            <w:proofErr w:type="spell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6662" w:type="dxa"/>
            <w:shd w:val="clear" w:color="auto" w:fill="FFFFFF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(ТОС)</w:t>
            </w:r>
          </w:p>
        </w:tc>
      </w:tr>
    </w:tbl>
    <w:p w:rsidR="00766533" w:rsidRP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u w:val="single"/>
          <w:lang w:eastAsia="ru-RU"/>
        </w:rPr>
      </w:pPr>
    </w:p>
    <w:p w:rsidR="00766533" w:rsidRP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665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Список отсутствующих членов городской межведомственной комиссии </w:t>
      </w:r>
    </w:p>
    <w:p w:rsidR="00766533" w:rsidRP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665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 профилактике правонарушений:</w:t>
      </w:r>
    </w:p>
    <w:p w:rsidR="00766533" w:rsidRP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816"/>
        <w:gridCol w:w="4839"/>
        <w:gridCol w:w="1842"/>
      </w:tblGrid>
      <w:tr w:rsidR="00766533" w:rsidRPr="00766533" w:rsidTr="00066461">
        <w:trPr>
          <w:trHeight w:val="230"/>
        </w:trPr>
        <w:tc>
          <w:tcPr>
            <w:tcW w:w="724" w:type="dxa"/>
            <w:vAlign w:val="center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39" w:type="dxa"/>
            <w:shd w:val="clear" w:color="auto" w:fill="auto"/>
            <w:vAlign w:val="center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причина отсутствия</w:t>
            </w: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3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Батлуков</w:t>
            </w:r>
            <w:proofErr w:type="spell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4839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депутат Волгодонской городской Думы, заместитель председателя Волгодонской городской Думы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3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Брежнев</w:t>
            </w:r>
          </w:p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Александрович</w:t>
            </w:r>
          </w:p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Волгодонской городской Думы, председатель постоянной комиссии</w:t>
            </w:r>
            <w:r w:rsidRPr="007665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665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местному самоуправлению, вопросам депутатской этики и регламента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3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Белоглазова </w:t>
            </w:r>
          </w:p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4839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опеки и попечительства Управления образования г</w:t>
            </w:r>
            <w:proofErr w:type="gram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олгодонска 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3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Владимирова</w:t>
            </w:r>
          </w:p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4839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по пропаганде отдела ГИБДД МУ МВД России «Волгодонское» 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3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Кузнецова </w:t>
            </w:r>
          </w:p>
          <w:p w:rsidR="00766533" w:rsidRPr="00766533" w:rsidRDefault="00766533" w:rsidP="0076653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Лариса Викторовна </w:t>
            </w:r>
          </w:p>
        </w:tc>
        <w:tc>
          <w:tcPr>
            <w:tcW w:w="4839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дополнительного образования и информационно-методического сопровождения образовательных </w:t>
            </w:r>
            <w:proofErr w:type="gram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учреждений </w:t>
            </w:r>
            <w:r w:rsidRPr="00766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Управления образования </w:t>
            </w: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города </w:t>
            </w:r>
            <w:r w:rsidRPr="00766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Волгодонска</w:t>
            </w:r>
            <w:proofErr w:type="gramEnd"/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3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Шемитов</w:t>
            </w:r>
            <w:proofErr w:type="spell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4839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</w:tbl>
    <w:p w:rsidR="00766533" w:rsidRPr="00766533" w:rsidRDefault="00766533" w:rsidP="00766533">
      <w:pPr>
        <w:spacing w:after="0" w:line="240" w:lineRule="auto"/>
        <w:rPr>
          <w:rFonts w:ascii="Times New Roman" w:eastAsia="Times New Roman" w:hAnsi="Times New Roman"/>
          <w:sz w:val="6"/>
          <w:szCs w:val="28"/>
          <w:lang w:eastAsia="ru-RU"/>
        </w:rPr>
      </w:pPr>
    </w:p>
    <w:p w:rsidR="00766533" w:rsidRP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u w:val="single"/>
          <w:lang w:eastAsia="ru-RU"/>
        </w:rPr>
      </w:pPr>
    </w:p>
    <w:p w:rsidR="00766533" w:rsidRP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665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Список приглашенных на заседание городской межведомственной комиссии по профилактике правонарушений:</w:t>
      </w:r>
    </w:p>
    <w:p w:rsidR="00766533" w:rsidRPr="00766533" w:rsidRDefault="00766533" w:rsidP="00766533">
      <w:pPr>
        <w:spacing w:after="0" w:line="240" w:lineRule="auto"/>
        <w:rPr>
          <w:rFonts w:ascii="Times New Roman" w:eastAsia="Times New Roman" w:hAnsi="Times New Roman"/>
          <w:b/>
          <w:sz w:val="20"/>
          <w:szCs w:val="28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999"/>
        <w:gridCol w:w="4656"/>
        <w:gridCol w:w="1842"/>
      </w:tblGrid>
      <w:tr w:rsidR="00766533" w:rsidRPr="00766533" w:rsidTr="00066461">
        <w:trPr>
          <w:trHeight w:val="230"/>
        </w:trPr>
        <w:tc>
          <w:tcPr>
            <w:tcW w:w="724" w:type="dxa"/>
            <w:vAlign w:val="center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6653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4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Воробьев </w:t>
            </w:r>
          </w:p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Алексей Владимирович 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руководству УУП и ПДН отдела полиции №1 Межмуниципального управления МВД России «Волгодонское»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4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Глушко </w:t>
            </w:r>
          </w:p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Виктор Викторович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начальника отдела по руководству УУП и ПДН отдела полиции №2 Межмуниципального управления МВД России «Волгодонское»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4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Проскурина </w:t>
            </w:r>
          </w:p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Анастасия Александровна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</w:t>
            </w:r>
            <w:r w:rsidRPr="00766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Управления образования </w:t>
            </w: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города </w:t>
            </w:r>
            <w:r w:rsidRPr="00766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Волгодонска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10221" w:type="dxa"/>
            <w:gridSpan w:val="4"/>
          </w:tcPr>
          <w:p w:rsidR="00766533" w:rsidRPr="00766533" w:rsidRDefault="00766533" w:rsidP="0076653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66533" w:rsidRPr="00766533" w:rsidRDefault="00766533" w:rsidP="0076653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Председатели Советов профилактики избирательных округов</w:t>
            </w:r>
          </w:p>
          <w:p w:rsidR="00766533" w:rsidRPr="00766533" w:rsidRDefault="00766533" w:rsidP="0076653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Антипова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Любовь Викторовна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Федотова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Кристина Александровна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Харитонова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Ирина Анатольевна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№3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Шишкина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Марина Анатольевна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помощник депутата Волгодонской </w:t>
            </w: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городской Думы округа №5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Шарипова</w:t>
            </w:r>
            <w:proofErr w:type="spell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Алена Владимировна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№7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Старостина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№9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Гунькина</w:t>
            </w:r>
            <w:proofErr w:type="spell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Ольга Николаевна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№11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Маргосян</w:t>
            </w:r>
            <w:proofErr w:type="spell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Галина Сергеевна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№12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Рязанцева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Галина Ивановна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№14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Елина</w:t>
            </w:r>
            <w:proofErr w:type="spell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Екатерина Семеновна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№16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Придворная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Любовь Николаевна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№17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Лысаченко</w:t>
            </w:r>
            <w:proofErr w:type="spell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Елена Викторовна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№18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Исаева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Зоя Владимировна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№19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Лихолетова</w:t>
            </w:r>
            <w:proofErr w:type="spell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Марина Владимировна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№21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Шершунов</w:t>
            </w:r>
            <w:proofErr w:type="spell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Юрий Степанович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№24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Селезнева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Наталья Михайловна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№25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6533" w:rsidRPr="00766533" w:rsidTr="00066461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Штангеева</w:t>
            </w:r>
            <w:proofErr w:type="spell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Юлия Николаевна</w:t>
            </w:r>
          </w:p>
        </w:tc>
        <w:tc>
          <w:tcPr>
            <w:tcW w:w="4656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«</w:t>
            </w: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Старосоленый</w:t>
            </w:r>
            <w:proofErr w:type="spell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66533" w:rsidRP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66533" w:rsidRP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665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Приглашены, но не смогут присутствовать </w:t>
      </w:r>
    </w:p>
    <w:p w:rsidR="00766533" w:rsidRP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857"/>
        <w:gridCol w:w="4803"/>
        <w:gridCol w:w="1837"/>
      </w:tblGrid>
      <w:tr w:rsidR="00766533" w:rsidRPr="00766533" w:rsidTr="00766533">
        <w:trPr>
          <w:trHeight w:val="230"/>
        </w:trPr>
        <w:tc>
          <w:tcPr>
            <w:tcW w:w="724" w:type="dxa"/>
            <w:vAlign w:val="center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6653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37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766533" w:rsidRPr="00766533" w:rsidTr="00766533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6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Зяблова</w:t>
            </w:r>
            <w:proofErr w:type="spell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Светлана Владимировна</w:t>
            </w:r>
          </w:p>
        </w:tc>
        <w:tc>
          <w:tcPr>
            <w:tcW w:w="4803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№6</w:t>
            </w:r>
          </w:p>
        </w:tc>
        <w:tc>
          <w:tcPr>
            <w:tcW w:w="1837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766533" w:rsidRPr="00766533" w:rsidTr="00766533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6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Керекеза</w:t>
            </w:r>
            <w:proofErr w:type="spell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Наталья Вячеславовна</w:t>
            </w:r>
          </w:p>
        </w:tc>
        <w:tc>
          <w:tcPr>
            <w:tcW w:w="4803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№4</w:t>
            </w:r>
          </w:p>
        </w:tc>
        <w:tc>
          <w:tcPr>
            <w:tcW w:w="1837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766533" w:rsidRPr="00766533" w:rsidTr="00766533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6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Корнева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Ольга Валерьевна</w:t>
            </w:r>
          </w:p>
        </w:tc>
        <w:tc>
          <w:tcPr>
            <w:tcW w:w="4803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№10</w:t>
            </w:r>
          </w:p>
        </w:tc>
        <w:tc>
          <w:tcPr>
            <w:tcW w:w="1837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766533" w:rsidRPr="00766533" w:rsidTr="00766533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6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Хоменок</w:t>
            </w:r>
            <w:proofErr w:type="spell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Наталия Николаевна</w:t>
            </w:r>
          </w:p>
        </w:tc>
        <w:tc>
          <w:tcPr>
            <w:tcW w:w="4803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№13</w:t>
            </w:r>
          </w:p>
        </w:tc>
        <w:tc>
          <w:tcPr>
            <w:tcW w:w="1837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766533" w:rsidRPr="00766533" w:rsidTr="00766533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6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Бессалова</w:t>
            </w:r>
            <w:proofErr w:type="spell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Светлана Владимировна</w:t>
            </w:r>
          </w:p>
        </w:tc>
        <w:tc>
          <w:tcPr>
            <w:tcW w:w="4803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№15</w:t>
            </w:r>
          </w:p>
        </w:tc>
        <w:tc>
          <w:tcPr>
            <w:tcW w:w="1837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766533" w:rsidRPr="00766533" w:rsidTr="00766533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6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Каменчук</w:t>
            </w:r>
            <w:proofErr w:type="spell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Елена Михайловна</w:t>
            </w:r>
          </w:p>
        </w:tc>
        <w:tc>
          <w:tcPr>
            <w:tcW w:w="4803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№20</w:t>
            </w:r>
          </w:p>
        </w:tc>
        <w:tc>
          <w:tcPr>
            <w:tcW w:w="1837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766533" w:rsidRPr="00766533" w:rsidTr="00766533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6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Заруцкая</w:t>
            </w:r>
            <w:proofErr w:type="spellEnd"/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Ирина Николаевна</w:t>
            </w:r>
          </w:p>
        </w:tc>
        <w:tc>
          <w:tcPr>
            <w:tcW w:w="4803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№22</w:t>
            </w:r>
          </w:p>
        </w:tc>
        <w:tc>
          <w:tcPr>
            <w:tcW w:w="1837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766533" w:rsidRPr="00766533" w:rsidTr="00766533">
        <w:trPr>
          <w:trHeight w:val="230"/>
        </w:trPr>
        <w:tc>
          <w:tcPr>
            <w:tcW w:w="724" w:type="dxa"/>
          </w:tcPr>
          <w:p w:rsidR="00766533" w:rsidRPr="00766533" w:rsidRDefault="00766533" w:rsidP="00766533">
            <w:pPr>
              <w:numPr>
                <w:ilvl w:val="0"/>
                <w:numId w:val="46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Литвинова</w:t>
            </w:r>
          </w:p>
          <w:p w:rsidR="00766533" w:rsidRPr="00766533" w:rsidRDefault="00766533" w:rsidP="007665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4803" w:type="dxa"/>
            <w:shd w:val="clear" w:color="auto" w:fill="auto"/>
          </w:tcPr>
          <w:p w:rsidR="00766533" w:rsidRPr="00766533" w:rsidRDefault="00766533" w:rsidP="007665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№23</w:t>
            </w:r>
          </w:p>
        </w:tc>
        <w:tc>
          <w:tcPr>
            <w:tcW w:w="1837" w:type="dxa"/>
          </w:tcPr>
          <w:p w:rsidR="00766533" w:rsidRPr="00766533" w:rsidRDefault="00766533" w:rsidP="007665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</w:tbl>
    <w:p w:rsidR="00766533" w:rsidRPr="00766533" w:rsidRDefault="00766533" w:rsidP="00766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66533" w:rsidRPr="00766533" w:rsidRDefault="00766533" w:rsidP="0076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>лавный специалист отдела взаимодействия</w:t>
      </w:r>
    </w:p>
    <w:p w:rsidR="00766533" w:rsidRPr="00766533" w:rsidRDefault="00766533" w:rsidP="0076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правоохранительными органами и профилактики </w:t>
      </w:r>
    </w:p>
    <w:p w:rsidR="00766533" w:rsidRPr="00766533" w:rsidRDefault="00766533" w:rsidP="0076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коррупционных и иных правонарушений </w:t>
      </w:r>
    </w:p>
    <w:p w:rsidR="00766533" w:rsidRPr="005073E3" w:rsidRDefault="00766533" w:rsidP="007665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6653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А.Н.Шульга</w:t>
      </w:r>
    </w:p>
    <w:p w:rsidR="00841295" w:rsidRPr="007619F7" w:rsidRDefault="00C743F3" w:rsidP="0018395C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7619F7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841295" w:rsidRPr="007619F7" w:rsidSect="00C0273B">
      <w:pgSz w:w="11906" w:h="16838" w:code="9"/>
      <w:pgMar w:top="851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A7"/>
    <w:multiLevelType w:val="multilevel"/>
    <w:tmpl w:val="CE923D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6AB03A3"/>
    <w:multiLevelType w:val="multilevel"/>
    <w:tmpl w:val="4D564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9AA7391"/>
    <w:multiLevelType w:val="multilevel"/>
    <w:tmpl w:val="91747C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4">
    <w:nsid w:val="09EE1DD8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A521016"/>
    <w:multiLevelType w:val="multilevel"/>
    <w:tmpl w:val="9CEA49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C2A5A68"/>
    <w:multiLevelType w:val="hybridMultilevel"/>
    <w:tmpl w:val="378E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F358A"/>
    <w:multiLevelType w:val="hybridMultilevel"/>
    <w:tmpl w:val="0DD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874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21C5EB6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6FF5F2A"/>
    <w:multiLevelType w:val="multilevel"/>
    <w:tmpl w:val="5818E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38012F4"/>
    <w:multiLevelType w:val="hybridMultilevel"/>
    <w:tmpl w:val="3EF0F6E4"/>
    <w:lvl w:ilvl="0" w:tplc="0FCEC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5B10E2"/>
    <w:multiLevelType w:val="hybridMultilevel"/>
    <w:tmpl w:val="9A2647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542D9A"/>
    <w:multiLevelType w:val="multilevel"/>
    <w:tmpl w:val="65BC5F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304C14BD"/>
    <w:multiLevelType w:val="multilevel"/>
    <w:tmpl w:val="A1E44B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30CF2EDF"/>
    <w:multiLevelType w:val="hybridMultilevel"/>
    <w:tmpl w:val="486C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23B3D"/>
    <w:multiLevelType w:val="hybridMultilevel"/>
    <w:tmpl w:val="A25A0770"/>
    <w:lvl w:ilvl="0" w:tplc="0F4E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924303"/>
    <w:multiLevelType w:val="hybridMultilevel"/>
    <w:tmpl w:val="602E3FEA"/>
    <w:lvl w:ilvl="0" w:tplc="86943C2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>
    <w:nsid w:val="3B02041E"/>
    <w:multiLevelType w:val="multilevel"/>
    <w:tmpl w:val="4AF89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03211F4"/>
    <w:multiLevelType w:val="hybridMultilevel"/>
    <w:tmpl w:val="C458DB9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9B0"/>
    <w:multiLevelType w:val="multilevel"/>
    <w:tmpl w:val="7274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BAD017E"/>
    <w:multiLevelType w:val="multilevel"/>
    <w:tmpl w:val="B1FA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F7A3C09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8A644C"/>
    <w:multiLevelType w:val="hybridMultilevel"/>
    <w:tmpl w:val="A6940E96"/>
    <w:lvl w:ilvl="0" w:tplc="6BB8FD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975489"/>
    <w:multiLevelType w:val="multilevel"/>
    <w:tmpl w:val="BF7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28872CF"/>
    <w:multiLevelType w:val="multilevel"/>
    <w:tmpl w:val="81482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411040"/>
    <w:multiLevelType w:val="multilevel"/>
    <w:tmpl w:val="4120BB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ACF7C42"/>
    <w:multiLevelType w:val="hybridMultilevel"/>
    <w:tmpl w:val="20C46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5D9D1411"/>
    <w:multiLevelType w:val="hybridMultilevel"/>
    <w:tmpl w:val="D5B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C4445"/>
    <w:multiLevelType w:val="hybridMultilevel"/>
    <w:tmpl w:val="7B18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827E9"/>
    <w:multiLevelType w:val="multilevel"/>
    <w:tmpl w:val="7C16D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28C59CB"/>
    <w:multiLevelType w:val="hybridMultilevel"/>
    <w:tmpl w:val="82241634"/>
    <w:lvl w:ilvl="0" w:tplc="B4CA3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6A7764"/>
    <w:multiLevelType w:val="hybridMultilevel"/>
    <w:tmpl w:val="92B80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B3D5C22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D7D1E55"/>
    <w:multiLevelType w:val="multilevel"/>
    <w:tmpl w:val="4F68A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E306947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5A3E5E"/>
    <w:multiLevelType w:val="hybridMultilevel"/>
    <w:tmpl w:val="BA8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739DD"/>
    <w:multiLevelType w:val="multilevel"/>
    <w:tmpl w:val="7688C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>
    <w:nsid w:val="733473E3"/>
    <w:multiLevelType w:val="hybridMultilevel"/>
    <w:tmpl w:val="4E84915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A180F"/>
    <w:multiLevelType w:val="multilevel"/>
    <w:tmpl w:val="3E3A9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75A018A"/>
    <w:multiLevelType w:val="hybridMultilevel"/>
    <w:tmpl w:val="C4D00F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D65691A"/>
    <w:multiLevelType w:val="hybridMultilevel"/>
    <w:tmpl w:val="847CF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F930B44"/>
    <w:multiLevelType w:val="hybridMultilevel"/>
    <w:tmpl w:val="92B80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23"/>
  </w:num>
  <w:num w:numId="5">
    <w:abstractNumId w:val="30"/>
  </w:num>
  <w:num w:numId="6">
    <w:abstractNumId w:val="43"/>
  </w:num>
  <w:num w:numId="7">
    <w:abstractNumId w:val="22"/>
  </w:num>
  <w:num w:numId="8">
    <w:abstractNumId w:val="8"/>
  </w:num>
  <w:num w:numId="9">
    <w:abstractNumId w:val="38"/>
  </w:num>
  <w:num w:numId="10">
    <w:abstractNumId w:val="4"/>
  </w:num>
  <w:num w:numId="11">
    <w:abstractNumId w:val="26"/>
  </w:num>
  <w:num w:numId="12">
    <w:abstractNumId w:val="6"/>
  </w:num>
  <w:num w:numId="13">
    <w:abstractNumId w:val="11"/>
  </w:num>
  <w:num w:numId="14">
    <w:abstractNumId w:val="14"/>
  </w:num>
  <w:num w:numId="15">
    <w:abstractNumId w:val="35"/>
  </w:num>
  <w:num w:numId="16">
    <w:abstractNumId w:val="20"/>
  </w:num>
  <w:num w:numId="17">
    <w:abstractNumId w:val="13"/>
  </w:num>
  <w:num w:numId="18">
    <w:abstractNumId w:val="5"/>
  </w:num>
  <w:num w:numId="19">
    <w:abstractNumId w:val="0"/>
  </w:num>
  <w:num w:numId="20">
    <w:abstractNumId w:val="24"/>
  </w:num>
  <w:num w:numId="21">
    <w:abstractNumId w:val="7"/>
  </w:num>
  <w:num w:numId="22">
    <w:abstractNumId w:val="15"/>
  </w:num>
  <w:num w:numId="23">
    <w:abstractNumId w:val="34"/>
  </w:num>
  <w:num w:numId="24">
    <w:abstractNumId w:val="28"/>
  </w:num>
  <w:num w:numId="25">
    <w:abstractNumId w:val="2"/>
  </w:num>
  <w:num w:numId="26">
    <w:abstractNumId w:val="36"/>
  </w:num>
  <w:num w:numId="27">
    <w:abstractNumId w:val="9"/>
  </w:num>
  <w:num w:numId="28">
    <w:abstractNumId w:val="10"/>
  </w:num>
  <w:num w:numId="29">
    <w:abstractNumId w:val="3"/>
  </w:num>
  <w:num w:numId="30">
    <w:abstractNumId w:val="37"/>
  </w:num>
  <w:num w:numId="31">
    <w:abstractNumId w:val="42"/>
  </w:num>
  <w:num w:numId="32">
    <w:abstractNumId w:val="29"/>
  </w:num>
  <w:num w:numId="33">
    <w:abstractNumId w:val="39"/>
  </w:num>
  <w:num w:numId="34">
    <w:abstractNumId w:val="19"/>
  </w:num>
  <w:num w:numId="35">
    <w:abstractNumId w:val="21"/>
  </w:num>
  <w:num w:numId="36">
    <w:abstractNumId w:val="1"/>
  </w:num>
  <w:num w:numId="37">
    <w:abstractNumId w:val="41"/>
  </w:num>
  <w:num w:numId="38">
    <w:abstractNumId w:val="40"/>
  </w:num>
  <w:num w:numId="39">
    <w:abstractNumId w:val="25"/>
  </w:num>
  <w:num w:numId="40">
    <w:abstractNumId w:val="18"/>
  </w:num>
  <w:num w:numId="41">
    <w:abstractNumId w:val="31"/>
  </w:num>
  <w:num w:numId="42">
    <w:abstractNumId w:val="27"/>
  </w:num>
  <w:num w:numId="43">
    <w:abstractNumId w:val="44"/>
  </w:num>
  <w:num w:numId="44">
    <w:abstractNumId w:val="12"/>
  </w:num>
  <w:num w:numId="45">
    <w:abstractNumId w:val="4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4C0"/>
    <w:rsid w:val="0000246C"/>
    <w:rsid w:val="00012167"/>
    <w:rsid w:val="00012B15"/>
    <w:rsid w:val="00025392"/>
    <w:rsid w:val="00035176"/>
    <w:rsid w:val="00036654"/>
    <w:rsid w:val="00040BE7"/>
    <w:rsid w:val="0004493E"/>
    <w:rsid w:val="0004748B"/>
    <w:rsid w:val="00047DD4"/>
    <w:rsid w:val="00051110"/>
    <w:rsid w:val="00052CBB"/>
    <w:rsid w:val="000570F7"/>
    <w:rsid w:val="00060AF0"/>
    <w:rsid w:val="00063A89"/>
    <w:rsid w:val="00066461"/>
    <w:rsid w:val="00067DE2"/>
    <w:rsid w:val="000718AD"/>
    <w:rsid w:val="000740D2"/>
    <w:rsid w:val="0007424E"/>
    <w:rsid w:val="00086DC7"/>
    <w:rsid w:val="00090890"/>
    <w:rsid w:val="000922D8"/>
    <w:rsid w:val="00096B66"/>
    <w:rsid w:val="000A1E64"/>
    <w:rsid w:val="000A7D1E"/>
    <w:rsid w:val="000D0415"/>
    <w:rsid w:val="000D47E0"/>
    <w:rsid w:val="000E01C7"/>
    <w:rsid w:val="000E17AC"/>
    <w:rsid w:val="000F01F7"/>
    <w:rsid w:val="00100B7C"/>
    <w:rsid w:val="00102FA8"/>
    <w:rsid w:val="0010713B"/>
    <w:rsid w:val="00112519"/>
    <w:rsid w:val="001158E6"/>
    <w:rsid w:val="0012521C"/>
    <w:rsid w:val="001274DE"/>
    <w:rsid w:val="001343CB"/>
    <w:rsid w:val="00135863"/>
    <w:rsid w:val="00140AFD"/>
    <w:rsid w:val="00140CF2"/>
    <w:rsid w:val="00143500"/>
    <w:rsid w:val="0014459D"/>
    <w:rsid w:val="00150820"/>
    <w:rsid w:val="001545EF"/>
    <w:rsid w:val="00156DCB"/>
    <w:rsid w:val="00167E5E"/>
    <w:rsid w:val="00172161"/>
    <w:rsid w:val="001748E5"/>
    <w:rsid w:val="00176B91"/>
    <w:rsid w:val="00181806"/>
    <w:rsid w:val="0018395C"/>
    <w:rsid w:val="00192B8F"/>
    <w:rsid w:val="001A23D6"/>
    <w:rsid w:val="001D0720"/>
    <w:rsid w:val="001D2F22"/>
    <w:rsid w:val="001E16EE"/>
    <w:rsid w:val="001E1CD3"/>
    <w:rsid w:val="001E3864"/>
    <w:rsid w:val="001F7A8A"/>
    <w:rsid w:val="0020126E"/>
    <w:rsid w:val="00202A41"/>
    <w:rsid w:val="00206582"/>
    <w:rsid w:val="002120EA"/>
    <w:rsid w:val="00213365"/>
    <w:rsid w:val="00214250"/>
    <w:rsid w:val="00224CE9"/>
    <w:rsid w:val="00226C31"/>
    <w:rsid w:val="002314C2"/>
    <w:rsid w:val="0023578C"/>
    <w:rsid w:val="002361DE"/>
    <w:rsid w:val="0024485F"/>
    <w:rsid w:val="0025163B"/>
    <w:rsid w:val="002519B5"/>
    <w:rsid w:val="00251A04"/>
    <w:rsid w:val="00252CAF"/>
    <w:rsid w:val="002543AA"/>
    <w:rsid w:val="00255718"/>
    <w:rsid w:val="00257ABD"/>
    <w:rsid w:val="00257ED2"/>
    <w:rsid w:val="002706F1"/>
    <w:rsid w:val="00282B5D"/>
    <w:rsid w:val="002915FD"/>
    <w:rsid w:val="00293A84"/>
    <w:rsid w:val="002A06DC"/>
    <w:rsid w:val="002A1937"/>
    <w:rsid w:val="002A3063"/>
    <w:rsid w:val="002A4462"/>
    <w:rsid w:val="002A6F77"/>
    <w:rsid w:val="002C2764"/>
    <w:rsid w:val="002C330F"/>
    <w:rsid w:val="002C4CC8"/>
    <w:rsid w:val="002D196E"/>
    <w:rsid w:val="002D1993"/>
    <w:rsid w:val="002F3DD5"/>
    <w:rsid w:val="002F5E9A"/>
    <w:rsid w:val="00302D29"/>
    <w:rsid w:val="003059CB"/>
    <w:rsid w:val="003064A6"/>
    <w:rsid w:val="00317B1B"/>
    <w:rsid w:val="00322460"/>
    <w:rsid w:val="0032264F"/>
    <w:rsid w:val="0032695A"/>
    <w:rsid w:val="0032791B"/>
    <w:rsid w:val="00340692"/>
    <w:rsid w:val="00340917"/>
    <w:rsid w:val="003409AD"/>
    <w:rsid w:val="00342562"/>
    <w:rsid w:val="00354FC0"/>
    <w:rsid w:val="00363787"/>
    <w:rsid w:val="003653BA"/>
    <w:rsid w:val="00367134"/>
    <w:rsid w:val="0037060B"/>
    <w:rsid w:val="0037561E"/>
    <w:rsid w:val="00382EE7"/>
    <w:rsid w:val="00387DC7"/>
    <w:rsid w:val="00392651"/>
    <w:rsid w:val="003A06E4"/>
    <w:rsid w:val="003A1B0A"/>
    <w:rsid w:val="003A740A"/>
    <w:rsid w:val="003B16C8"/>
    <w:rsid w:val="003B24D7"/>
    <w:rsid w:val="003B53D3"/>
    <w:rsid w:val="003B7E07"/>
    <w:rsid w:val="003C4654"/>
    <w:rsid w:val="003C6051"/>
    <w:rsid w:val="003E02AF"/>
    <w:rsid w:val="003E3B67"/>
    <w:rsid w:val="003F7496"/>
    <w:rsid w:val="003F7CEA"/>
    <w:rsid w:val="004028A9"/>
    <w:rsid w:val="00402C7B"/>
    <w:rsid w:val="00405D64"/>
    <w:rsid w:val="004106AD"/>
    <w:rsid w:val="00413108"/>
    <w:rsid w:val="004148AD"/>
    <w:rsid w:val="004157A5"/>
    <w:rsid w:val="004176A5"/>
    <w:rsid w:val="004356F7"/>
    <w:rsid w:val="004367A5"/>
    <w:rsid w:val="00446294"/>
    <w:rsid w:val="00471B9D"/>
    <w:rsid w:val="00474259"/>
    <w:rsid w:val="00480135"/>
    <w:rsid w:val="004906F1"/>
    <w:rsid w:val="00490D63"/>
    <w:rsid w:val="0049124A"/>
    <w:rsid w:val="00491ACD"/>
    <w:rsid w:val="00493063"/>
    <w:rsid w:val="004951BD"/>
    <w:rsid w:val="004A4024"/>
    <w:rsid w:val="004A4274"/>
    <w:rsid w:val="004B2490"/>
    <w:rsid w:val="004B3F18"/>
    <w:rsid w:val="004B4884"/>
    <w:rsid w:val="004C0E59"/>
    <w:rsid w:val="004C3C1A"/>
    <w:rsid w:val="004D7463"/>
    <w:rsid w:val="004E0AFB"/>
    <w:rsid w:val="004E3C1E"/>
    <w:rsid w:val="0050473D"/>
    <w:rsid w:val="00504885"/>
    <w:rsid w:val="00505AA7"/>
    <w:rsid w:val="005073E3"/>
    <w:rsid w:val="0051167C"/>
    <w:rsid w:val="005229B8"/>
    <w:rsid w:val="00524714"/>
    <w:rsid w:val="005267C9"/>
    <w:rsid w:val="005317F7"/>
    <w:rsid w:val="00531D1D"/>
    <w:rsid w:val="00533597"/>
    <w:rsid w:val="005553D0"/>
    <w:rsid w:val="00555F2B"/>
    <w:rsid w:val="005648F0"/>
    <w:rsid w:val="00566E5A"/>
    <w:rsid w:val="005736BB"/>
    <w:rsid w:val="00587E8F"/>
    <w:rsid w:val="00592CA9"/>
    <w:rsid w:val="005A41D0"/>
    <w:rsid w:val="005C326B"/>
    <w:rsid w:val="005D2DF9"/>
    <w:rsid w:val="005D55D9"/>
    <w:rsid w:val="005D5E9E"/>
    <w:rsid w:val="005D688F"/>
    <w:rsid w:val="005D72AA"/>
    <w:rsid w:val="0060309B"/>
    <w:rsid w:val="00606A7A"/>
    <w:rsid w:val="0063443A"/>
    <w:rsid w:val="00636E6C"/>
    <w:rsid w:val="00642950"/>
    <w:rsid w:val="00644971"/>
    <w:rsid w:val="00647C70"/>
    <w:rsid w:val="006501D2"/>
    <w:rsid w:val="00650952"/>
    <w:rsid w:val="00665B6A"/>
    <w:rsid w:val="006750CC"/>
    <w:rsid w:val="0067518C"/>
    <w:rsid w:val="006756ED"/>
    <w:rsid w:val="006757E0"/>
    <w:rsid w:val="00680C84"/>
    <w:rsid w:val="0068329A"/>
    <w:rsid w:val="006845DB"/>
    <w:rsid w:val="00686EB5"/>
    <w:rsid w:val="00690C51"/>
    <w:rsid w:val="006935E4"/>
    <w:rsid w:val="006A29BA"/>
    <w:rsid w:val="006A4E09"/>
    <w:rsid w:val="006A53C9"/>
    <w:rsid w:val="006A722C"/>
    <w:rsid w:val="006C7174"/>
    <w:rsid w:val="006D40F3"/>
    <w:rsid w:val="006D4492"/>
    <w:rsid w:val="006E20C2"/>
    <w:rsid w:val="006E6A97"/>
    <w:rsid w:val="006F05B7"/>
    <w:rsid w:val="007030AD"/>
    <w:rsid w:val="00704FA3"/>
    <w:rsid w:val="0071001D"/>
    <w:rsid w:val="00716495"/>
    <w:rsid w:val="00722DB8"/>
    <w:rsid w:val="0072337B"/>
    <w:rsid w:val="00724F59"/>
    <w:rsid w:val="00736A92"/>
    <w:rsid w:val="007371FA"/>
    <w:rsid w:val="0074043F"/>
    <w:rsid w:val="00757535"/>
    <w:rsid w:val="007619F7"/>
    <w:rsid w:val="00762810"/>
    <w:rsid w:val="00766533"/>
    <w:rsid w:val="00782BDC"/>
    <w:rsid w:val="00796CEA"/>
    <w:rsid w:val="007A54C0"/>
    <w:rsid w:val="007A6C44"/>
    <w:rsid w:val="007B3832"/>
    <w:rsid w:val="007B6ACF"/>
    <w:rsid w:val="007C019D"/>
    <w:rsid w:val="007C32B8"/>
    <w:rsid w:val="007C6E1E"/>
    <w:rsid w:val="007D2CCC"/>
    <w:rsid w:val="007D4D31"/>
    <w:rsid w:val="007D5DC3"/>
    <w:rsid w:val="007E6DB7"/>
    <w:rsid w:val="007F215F"/>
    <w:rsid w:val="00804E82"/>
    <w:rsid w:val="00805B33"/>
    <w:rsid w:val="00816541"/>
    <w:rsid w:val="008230D3"/>
    <w:rsid w:val="00826663"/>
    <w:rsid w:val="008334B6"/>
    <w:rsid w:val="00841295"/>
    <w:rsid w:val="00847B44"/>
    <w:rsid w:val="00857549"/>
    <w:rsid w:val="00861EBB"/>
    <w:rsid w:val="008632BD"/>
    <w:rsid w:val="00873F8A"/>
    <w:rsid w:val="00875B31"/>
    <w:rsid w:val="00885EDC"/>
    <w:rsid w:val="00897632"/>
    <w:rsid w:val="008A3177"/>
    <w:rsid w:val="008B0816"/>
    <w:rsid w:val="008B6D57"/>
    <w:rsid w:val="008B73D2"/>
    <w:rsid w:val="008C21D4"/>
    <w:rsid w:val="008D4B2B"/>
    <w:rsid w:val="008E7C25"/>
    <w:rsid w:val="008F0957"/>
    <w:rsid w:val="008F284A"/>
    <w:rsid w:val="0090026F"/>
    <w:rsid w:val="00903A0D"/>
    <w:rsid w:val="00926C00"/>
    <w:rsid w:val="009470C6"/>
    <w:rsid w:val="009513C3"/>
    <w:rsid w:val="00956751"/>
    <w:rsid w:val="009576DB"/>
    <w:rsid w:val="00962C1A"/>
    <w:rsid w:val="0096797E"/>
    <w:rsid w:val="00970B27"/>
    <w:rsid w:val="00992DDD"/>
    <w:rsid w:val="009A6815"/>
    <w:rsid w:val="009B2F40"/>
    <w:rsid w:val="009C52E9"/>
    <w:rsid w:val="009C7A89"/>
    <w:rsid w:val="009D39FD"/>
    <w:rsid w:val="009D4CBF"/>
    <w:rsid w:val="009F3307"/>
    <w:rsid w:val="009F55BB"/>
    <w:rsid w:val="009F62B9"/>
    <w:rsid w:val="009F6500"/>
    <w:rsid w:val="00A011CF"/>
    <w:rsid w:val="00A24F60"/>
    <w:rsid w:val="00A26BD8"/>
    <w:rsid w:val="00A274AD"/>
    <w:rsid w:val="00A303FB"/>
    <w:rsid w:val="00A4591E"/>
    <w:rsid w:val="00A45964"/>
    <w:rsid w:val="00A46709"/>
    <w:rsid w:val="00A5049B"/>
    <w:rsid w:val="00A5152B"/>
    <w:rsid w:val="00A5185A"/>
    <w:rsid w:val="00A527A6"/>
    <w:rsid w:val="00A56975"/>
    <w:rsid w:val="00A63EE4"/>
    <w:rsid w:val="00A67288"/>
    <w:rsid w:val="00A80B99"/>
    <w:rsid w:val="00A82DEA"/>
    <w:rsid w:val="00A83D4E"/>
    <w:rsid w:val="00A92996"/>
    <w:rsid w:val="00AA1E4F"/>
    <w:rsid w:val="00AB0F4B"/>
    <w:rsid w:val="00AB30AF"/>
    <w:rsid w:val="00AD656A"/>
    <w:rsid w:val="00AD797A"/>
    <w:rsid w:val="00AE7AE8"/>
    <w:rsid w:val="00AF412E"/>
    <w:rsid w:val="00B1420F"/>
    <w:rsid w:val="00B20C61"/>
    <w:rsid w:val="00B20DC0"/>
    <w:rsid w:val="00B31035"/>
    <w:rsid w:val="00B36668"/>
    <w:rsid w:val="00B426CA"/>
    <w:rsid w:val="00B429BA"/>
    <w:rsid w:val="00B4375B"/>
    <w:rsid w:val="00B476AA"/>
    <w:rsid w:val="00B47BA7"/>
    <w:rsid w:val="00B47F87"/>
    <w:rsid w:val="00B54119"/>
    <w:rsid w:val="00B56EA8"/>
    <w:rsid w:val="00B675CC"/>
    <w:rsid w:val="00B81717"/>
    <w:rsid w:val="00B94B92"/>
    <w:rsid w:val="00BA4BE2"/>
    <w:rsid w:val="00BB3160"/>
    <w:rsid w:val="00BB6EF9"/>
    <w:rsid w:val="00BB78AD"/>
    <w:rsid w:val="00BB7CCF"/>
    <w:rsid w:val="00BD2549"/>
    <w:rsid w:val="00BD5144"/>
    <w:rsid w:val="00BD746E"/>
    <w:rsid w:val="00BE5166"/>
    <w:rsid w:val="00BF07C1"/>
    <w:rsid w:val="00C00152"/>
    <w:rsid w:val="00C0273B"/>
    <w:rsid w:val="00C15CC9"/>
    <w:rsid w:val="00C22BC8"/>
    <w:rsid w:val="00C25F06"/>
    <w:rsid w:val="00C273AB"/>
    <w:rsid w:val="00C2795A"/>
    <w:rsid w:val="00C30CA6"/>
    <w:rsid w:val="00C342CB"/>
    <w:rsid w:val="00C456B6"/>
    <w:rsid w:val="00C50479"/>
    <w:rsid w:val="00C50EE2"/>
    <w:rsid w:val="00C52188"/>
    <w:rsid w:val="00C56903"/>
    <w:rsid w:val="00C637D1"/>
    <w:rsid w:val="00C63845"/>
    <w:rsid w:val="00C743F3"/>
    <w:rsid w:val="00C76664"/>
    <w:rsid w:val="00C7676B"/>
    <w:rsid w:val="00C77680"/>
    <w:rsid w:val="00C96913"/>
    <w:rsid w:val="00CA2338"/>
    <w:rsid w:val="00CB4745"/>
    <w:rsid w:val="00CC6BDF"/>
    <w:rsid w:val="00CD426D"/>
    <w:rsid w:val="00CD521F"/>
    <w:rsid w:val="00CE1F8D"/>
    <w:rsid w:val="00CE403E"/>
    <w:rsid w:val="00CF30B1"/>
    <w:rsid w:val="00D06E72"/>
    <w:rsid w:val="00D10E68"/>
    <w:rsid w:val="00D2020D"/>
    <w:rsid w:val="00D26D42"/>
    <w:rsid w:val="00D273A6"/>
    <w:rsid w:val="00D3028D"/>
    <w:rsid w:val="00D31759"/>
    <w:rsid w:val="00D411B1"/>
    <w:rsid w:val="00D4262D"/>
    <w:rsid w:val="00D623D6"/>
    <w:rsid w:val="00D638C7"/>
    <w:rsid w:val="00D81E42"/>
    <w:rsid w:val="00D92B88"/>
    <w:rsid w:val="00D946D7"/>
    <w:rsid w:val="00D96A12"/>
    <w:rsid w:val="00DA1DF6"/>
    <w:rsid w:val="00DB2FDC"/>
    <w:rsid w:val="00DC3098"/>
    <w:rsid w:val="00DC5C36"/>
    <w:rsid w:val="00DC7AE6"/>
    <w:rsid w:val="00DD3ED8"/>
    <w:rsid w:val="00DE765C"/>
    <w:rsid w:val="00DF4BBC"/>
    <w:rsid w:val="00DF50BE"/>
    <w:rsid w:val="00DF5AD8"/>
    <w:rsid w:val="00E24377"/>
    <w:rsid w:val="00E35159"/>
    <w:rsid w:val="00E50410"/>
    <w:rsid w:val="00E54667"/>
    <w:rsid w:val="00E54D0D"/>
    <w:rsid w:val="00E55AC3"/>
    <w:rsid w:val="00E61C04"/>
    <w:rsid w:val="00E67E42"/>
    <w:rsid w:val="00E70508"/>
    <w:rsid w:val="00E82F4B"/>
    <w:rsid w:val="00E86E63"/>
    <w:rsid w:val="00E90686"/>
    <w:rsid w:val="00E91EE5"/>
    <w:rsid w:val="00E9739F"/>
    <w:rsid w:val="00EA2B27"/>
    <w:rsid w:val="00EA515E"/>
    <w:rsid w:val="00EB0B59"/>
    <w:rsid w:val="00EB3A08"/>
    <w:rsid w:val="00EB5C61"/>
    <w:rsid w:val="00EC0B28"/>
    <w:rsid w:val="00EC0CA3"/>
    <w:rsid w:val="00ED3E57"/>
    <w:rsid w:val="00ED6BDA"/>
    <w:rsid w:val="00ED7F35"/>
    <w:rsid w:val="00EE412D"/>
    <w:rsid w:val="00EE4CB9"/>
    <w:rsid w:val="00EE77EF"/>
    <w:rsid w:val="00F02C37"/>
    <w:rsid w:val="00F072A2"/>
    <w:rsid w:val="00F11495"/>
    <w:rsid w:val="00F27E26"/>
    <w:rsid w:val="00F31401"/>
    <w:rsid w:val="00F315F8"/>
    <w:rsid w:val="00F406CA"/>
    <w:rsid w:val="00F45B25"/>
    <w:rsid w:val="00F51826"/>
    <w:rsid w:val="00F53F5F"/>
    <w:rsid w:val="00F6143D"/>
    <w:rsid w:val="00F645EA"/>
    <w:rsid w:val="00F67129"/>
    <w:rsid w:val="00F7155E"/>
    <w:rsid w:val="00F73B80"/>
    <w:rsid w:val="00F804D0"/>
    <w:rsid w:val="00F80A62"/>
    <w:rsid w:val="00F83EBE"/>
    <w:rsid w:val="00F86AE3"/>
    <w:rsid w:val="00F9592E"/>
    <w:rsid w:val="00F963FA"/>
    <w:rsid w:val="00FA123D"/>
    <w:rsid w:val="00FA37F6"/>
    <w:rsid w:val="00FA75BA"/>
    <w:rsid w:val="00FC4CD4"/>
    <w:rsid w:val="00FC67D6"/>
    <w:rsid w:val="00FD0241"/>
    <w:rsid w:val="00FD2D6D"/>
    <w:rsid w:val="00FD3C8E"/>
    <w:rsid w:val="00FD5F99"/>
    <w:rsid w:val="00FE3C76"/>
    <w:rsid w:val="00FF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C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7A54C0"/>
    <w:pPr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8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4C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54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A5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A54C0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54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rmal (Web)"/>
    <w:basedOn w:val="a"/>
    <w:rsid w:val="007A5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A54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A54C0"/>
    <w:rPr>
      <w:rFonts w:ascii="Calibri" w:eastAsia="Calibri" w:hAnsi="Calibri" w:cs="Times New Roman"/>
    </w:rPr>
  </w:style>
  <w:style w:type="paragraph" w:customStyle="1" w:styleId="1">
    <w:name w:val="Знак1 Знак Знак Знак"/>
    <w:basedOn w:val="a"/>
    <w:rsid w:val="007A54C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8">
    <w:name w:val="Table Grid"/>
    <w:basedOn w:val="a1"/>
    <w:rsid w:val="007A54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6668"/>
    <w:pPr>
      <w:spacing w:after="0" w:line="240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057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B27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3B24D7"/>
    <w:rPr>
      <w:rFonts w:ascii="Times New Roman" w:eastAsia="Times New Roman" w:hAnsi="Times New Roman"/>
    </w:rPr>
  </w:style>
  <w:style w:type="paragraph" w:customStyle="1" w:styleId="Standard">
    <w:name w:val="Standard"/>
    <w:rsid w:val="00202A4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styleId="ae">
    <w:name w:val="Emphasis"/>
    <w:basedOn w:val="a0"/>
    <w:uiPriority w:val="20"/>
    <w:qFormat/>
    <w:rsid w:val="004A4024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6750C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750CC"/>
    <w:rPr>
      <w:sz w:val="22"/>
      <w:szCs w:val="22"/>
      <w:lang w:eastAsia="en-US"/>
    </w:rPr>
  </w:style>
  <w:style w:type="paragraph" w:customStyle="1" w:styleId="af1">
    <w:name w:val="Базовый"/>
    <w:rsid w:val="004176A5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B4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rsid w:val="005D688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4148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8AD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1095-4666-4AED-AD1B-77F00DCF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Shulga_an</cp:lastModifiedBy>
  <cp:revision>2</cp:revision>
  <cp:lastPrinted>2017-04-03T11:23:00Z</cp:lastPrinted>
  <dcterms:created xsi:type="dcterms:W3CDTF">2018-02-01T07:45:00Z</dcterms:created>
  <dcterms:modified xsi:type="dcterms:W3CDTF">2018-02-01T07:45:00Z</dcterms:modified>
</cp:coreProperties>
</file>