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6" w:rsidRDefault="007979D6" w:rsidP="00A93CC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ge">
              <wp:posOffset>176471</wp:posOffset>
            </wp:positionV>
            <wp:extent cx="438785" cy="5892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CCE" w:rsidRPr="0003632F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3632F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:rsidR="00A93CCE" w:rsidRPr="0003632F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3632F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:rsidR="00A93CCE" w:rsidRPr="007725E8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A93CCE" w:rsidRPr="007725E8" w:rsidRDefault="00A93CCE" w:rsidP="00A93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7725E8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:rsidR="00A93CCE" w:rsidRPr="0003632F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2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3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03632F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№______</w:t>
      </w:r>
    </w:p>
    <w:p w:rsidR="00A93CCE" w:rsidRPr="007725E8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Pr="007725E8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олгодонск</w:t>
      </w: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725E8" w:rsidRPr="007725E8" w:rsidTr="00A93CCE">
        <w:trPr>
          <w:trHeight w:val="918"/>
        </w:trPr>
        <w:tc>
          <w:tcPr>
            <w:tcW w:w="5211" w:type="dxa"/>
            <w:hideMark/>
          </w:tcPr>
          <w:p w:rsidR="0003632F" w:rsidRDefault="000363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:rsidR="00A93CCE" w:rsidRPr="007725E8" w:rsidRDefault="0003632F" w:rsidP="00C60953">
            <w:pPr>
              <w:ind w:right="11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города Волгодонска от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03.10.2012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A93CCE" w:rsidRPr="007725E8" w:rsidRDefault="00A93C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4DA" w:rsidRPr="007725E8" w:rsidTr="00A93CCE">
        <w:trPr>
          <w:trHeight w:val="994"/>
        </w:trPr>
        <w:tc>
          <w:tcPr>
            <w:tcW w:w="9571" w:type="dxa"/>
            <w:gridSpan w:val="2"/>
            <w:hideMark/>
          </w:tcPr>
          <w:p w:rsidR="00A93CCE" w:rsidRPr="007725E8" w:rsidRDefault="00C60953" w:rsidP="007725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2858 «Об утверждении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долгосрочной целевой программы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«Развитие муниципальной службы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муниципальном образовании «Город Волгодонск» на 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2AE" w:rsidRPr="007725E8" w:rsidRDefault="002B42A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03632F" w:rsidP="00A93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09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от  06.10.2003 № 131-ФЗ «Об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</w:t>
      </w:r>
      <w:r w:rsidR="003009BD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программ», на основании 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Волгодонской городской Думы от </w:t>
      </w:r>
      <w:r w:rsidR="00405BDD">
        <w:rPr>
          <w:rFonts w:ascii="Times New Roman" w:eastAsia="Times New Roman" w:hAnsi="Times New Roman"/>
          <w:sz w:val="28"/>
          <w:szCs w:val="28"/>
          <w:lang w:eastAsia="ru-RU"/>
        </w:rPr>
        <w:t>18.07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.2013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05BD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31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Волгодонской городской Думы от 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20.12.2012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>0 «О бюджете города Волгодонска на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 в связи с необходимостью корректировки объемов финансирования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725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B42AE" w:rsidRDefault="002B42AE" w:rsidP="00A93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A93CCE" w:rsidP="002B4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42AE" w:rsidRDefault="002B42AE" w:rsidP="002B4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3009BD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Волгодонска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E7115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03.10.2012 № 2858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долгосрочной целевой программы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</w:t>
      </w:r>
      <w:r w:rsidR="006E7115" w:rsidRPr="007725E8">
        <w:rPr>
          <w:rFonts w:ascii="Times New Roman" w:eastAsia="Times New Roman" w:hAnsi="Times New Roman"/>
          <w:sz w:val="28"/>
          <w:szCs w:val="20"/>
          <w:lang w:eastAsia="ru-RU"/>
        </w:rPr>
        <w:t xml:space="preserve">2013-2017 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>годы»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009BD" w:rsidRDefault="003009BD" w:rsidP="00300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«Исполнители долгосрочной целевой программы» </w:t>
      </w:r>
      <w:r w:rsidRPr="0045141B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муниципальной долгосрочной целевой программы </w:t>
      </w:r>
      <w:r w:rsidR="000468EE"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</w:t>
      </w:r>
      <w:r w:rsidRPr="0045141B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2013-2017 годы»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009BD" w:rsidRDefault="007410E0" w:rsidP="00300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1.1</w:t>
      </w:r>
      <w:r w:rsidR="003009BD">
        <w:rPr>
          <w:rFonts w:ascii="Times New Roman" w:eastAsia="Times New Roman" w:hAnsi="Times New Roman"/>
          <w:sz w:val="28"/>
          <w:szCs w:val="20"/>
          <w:lang w:eastAsia="ru-RU"/>
        </w:rPr>
        <w:t>.1. В абзаце 5 слова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«Ю</w:t>
      </w:r>
      <w:r w:rsidR="003009BD">
        <w:rPr>
          <w:rFonts w:ascii="Times New Roman" w:eastAsia="Times New Roman" w:hAnsi="Times New Roman"/>
          <w:sz w:val="28"/>
          <w:szCs w:val="20"/>
          <w:lang w:eastAsia="ru-RU"/>
        </w:rPr>
        <w:t xml:space="preserve">ридический отдел» </w:t>
      </w:r>
      <w:r w:rsidR="003009BD" w:rsidRPr="0045141B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заменить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словами «П</w:t>
      </w:r>
      <w:r w:rsidR="003009BD">
        <w:rPr>
          <w:rFonts w:ascii="Times New Roman" w:eastAsia="Times New Roman" w:hAnsi="Times New Roman"/>
          <w:sz w:val="28"/>
          <w:szCs w:val="20"/>
          <w:lang w:eastAsia="ru-RU"/>
        </w:rPr>
        <w:t>равовое управление».</w:t>
      </w:r>
    </w:p>
    <w:p w:rsidR="003009BD" w:rsidRDefault="007410E0" w:rsidP="00300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</w:t>
      </w:r>
      <w:r w:rsidR="003009BD">
        <w:rPr>
          <w:rFonts w:ascii="Times New Roman" w:eastAsia="Times New Roman" w:hAnsi="Times New Roman"/>
          <w:sz w:val="28"/>
          <w:szCs w:val="20"/>
          <w:lang w:eastAsia="ru-RU"/>
        </w:rPr>
        <w:t>.2. Абзац 9 исключить.</w:t>
      </w:r>
    </w:p>
    <w:p w:rsidR="00A93CCE" w:rsidRDefault="007410E0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позиции «Объемы и источники финансирования Программы» </w:t>
      </w:r>
      <w:r w:rsidR="00A93CCE" w:rsidRPr="0045141B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муниципальной долгосрочной целевой программы </w:t>
      </w:r>
      <w:r w:rsidR="00E63368"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201</w:t>
      </w:r>
      <w:r w:rsidR="006E7115" w:rsidRPr="0045141B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>-201</w:t>
      </w:r>
      <w:r w:rsidR="006E7115" w:rsidRPr="0045141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годы» в строке 2 цифры «</w:t>
      </w:r>
      <w:r w:rsidR="0045141B" w:rsidRPr="0045141B">
        <w:rPr>
          <w:rFonts w:ascii="Times New Roman" w:eastAsia="Times New Roman" w:hAnsi="Times New Roman"/>
          <w:sz w:val="28"/>
          <w:szCs w:val="20"/>
          <w:lang w:eastAsia="ru-RU"/>
        </w:rPr>
        <w:t>3318,5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45141B" w:rsidRPr="0045141B">
        <w:rPr>
          <w:rFonts w:ascii="Times New Roman" w:eastAsia="Times New Roman" w:hAnsi="Times New Roman"/>
          <w:sz w:val="28"/>
          <w:szCs w:val="20"/>
          <w:lang w:eastAsia="ru-RU"/>
        </w:rPr>
        <w:t>3302,9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>», в строке 3 цифры «</w:t>
      </w:r>
      <w:r w:rsidR="0045141B" w:rsidRPr="0045141B">
        <w:rPr>
          <w:rFonts w:ascii="Times New Roman" w:eastAsia="Times New Roman" w:hAnsi="Times New Roman"/>
          <w:sz w:val="28"/>
          <w:szCs w:val="20"/>
          <w:lang w:eastAsia="ru-RU"/>
        </w:rPr>
        <w:t>675,5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45141B" w:rsidRPr="0045141B">
        <w:rPr>
          <w:rFonts w:ascii="Times New Roman" w:eastAsia="Times New Roman" w:hAnsi="Times New Roman"/>
          <w:sz w:val="28"/>
          <w:szCs w:val="20"/>
          <w:lang w:eastAsia="ru-RU"/>
        </w:rPr>
        <w:t>659,9</w:t>
      </w:r>
      <w:r w:rsidR="00A93CCE" w:rsidRPr="0045141B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A61D88" w:rsidRPr="001540D7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C86AD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1D88" w:rsidRPr="001540D7">
        <w:rPr>
          <w:rFonts w:ascii="Times New Roman" w:eastAsia="Times New Roman" w:hAnsi="Times New Roman"/>
          <w:sz w:val="28"/>
          <w:szCs w:val="20"/>
          <w:lang w:eastAsia="ru-RU"/>
        </w:rPr>
        <w:t xml:space="preserve"> В пункте 3.2 раздела 3:</w:t>
      </w:r>
    </w:p>
    <w:p w:rsidR="00A61D88" w:rsidRPr="001540D7" w:rsidRDefault="00A61D88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C86AD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.1. В абзаце 2 цифры «</w:t>
      </w:r>
      <w:r w:rsidR="0045141B" w:rsidRPr="001540D7">
        <w:rPr>
          <w:rFonts w:ascii="Times New Roman" w:eastAsia="Times New Roman" w:hAnsi="Times New Roman"/>
          <w:sz w:val="28"/>
          <w:szCs w:val="20"/>
          <w:lang w:eastAsia="ru-RU"/>
        </w:rPr>
        <w:t>3318,5</w:t>
      </w: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45141B" w:rsidRPr="001540D7">
        <w:rPr>
          <w:rFonts w:ascii="Times New Roman" w:eastAsia="Times New Roman" w:hAnsi="Times New Roman"/>
          <w:sz w:val="28"/>
          <w:szCs w:val="20"/>
          <w:lang w:eastAsia="ru-RU"/>
        </w:rPr>
        <w:t>3302,9</w:t>
      </w: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»;</w:t>
      </w:r>
    </w:p>
    <w:p w:rsidR="00A93CCE" w:rsidRDefault="00A61D88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C86AD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1540D7">
        <w:rPr>
          <w:rFonts w:ascii="Times New Roman" w:eastAsia="Times New Roman" w:hAnsi="Times New Roman"/>
          <w:sz w:val="28"/>
          <w:szCs w:val="20"/>
          <w:lang w:eastAsia="ru-RU"/>
        </w:rPr>
        <w:t>.2. В</w:t>
      </w:r>
      <w:r w:rsidR="00A93CCE" w:rsidRPr="001540D7">
        <w:rPr>
          <w:rFonts w:ascii="Times New Roman" w:eastAsia="Times New Roman" w:hAnsi="Times New Roman"/>
          <w:sz w:val="28"/>
          <w:szCs w:val="20"/>
          <w:lang w:eastAsia="ru-RU"/>
        </w:rPr>
        <w:t xml:space="preserve"> абзаце 3 цифры </w:t>
      </w:r>
      <w:r w:rsidR="00F13D74" w:rsidRPr="001540D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45141B" w:rsidRPr="001540D7">
        <w:rPr>
          <w:rFonts w:ascii="Times New Roman" w:eastAsia="Times New Roman" w:hAnsi="Times New Roman"/>
          <w:sz w:val="28"/>
          <w:szCs w:val="20"/>
          <w:lang w:eastAsia="ru-RU"/>
        </w:rPr>
        <w:t>675,5</w:t>
      </w:r>
      <w:r w:rsidR="00F13D74" w:rsidRPr="001540D7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45141B" w:rsidRPr="001540D7">
        <w:rPr>
          <w:rFonts w:ascii="Times New Roman" w:eastAsia="Times New Roman" w:hAnsi="Times New Roman"/>
          <w:sz w:val="28"/>
          <w:szCs w:val="20"/>
          <w:lang w:eastAsia="ru-RU"/>
        </w:rPr>
        <w:t>659,9</w:t>
      </w:r>
      <w:r w:rsidR="00F13D74" w:rsidRPr="001540D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A93CCE" w:rsidRPr="001540D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B4269" w:rsidRDefault="000468EE" w:rsidP="00B75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1.4. </w:t>
      </w:r>
      <w:r w:rsidR="00BB4269">
        <w:rPr>
          <w:rFonts w:ascii="Times New Roman" w:eastAsia="Times New Roman" w:hAnsi="Times New Roman"/>
          <w:sz w:val="28"/>
          <w:szCs w:val="20"/>
          <w:lang w:eastAsia="ru-RU"/>
        </w:rPr>
        <w:t>В разделе 5:</w:t>
      </w:r>
    </w:p>
    <w:p w:rsidR="00B75246" w:rsidRDefault="00BB4269" w:rsidP="00B75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1.4.1. Пункт 5.2 изложить в следующей редакции:</w:t>
      </w:r>
    </w:p>
    <w:p w:rsidR="00BB4269" w:rsidRDefault="00BB4269" w:rsidP="00BB42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E55EA">
        <w:rPr>
          <w:rFonts w:ascii="Times New Roman" w:hAnsi="Times New Roman"/>
          <w:sz w:val="28"/>
          <w:szCs w:val="28"/>
          <w:lang w:eastAsia="ru-RU"/>
        </w:rPr>
        <w:t xml:space="preserve">«5.2 ОМСК представляет: в отдел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развития, малог</w:t>
      </w:r>
      <w:r w:rsidR="003B5DFA">
        <w:rPr>
          <w:rFonts w:ascii="Times New Roman" w:hAnsi="Times New Roman"/>
          <w:sz w:val="28"/>
          <w:szCs w:val="28"/>
          <w:lang w:eastAsia="ru-RU"/>
        </w:rPr>
        <w:t>о предпринимательства и туризма</w:t>
      </w:r>
      <w:r w:rsidRPr="00EE55E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Волгодонска -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мероприятий, согласованный с Финансовым управлением города Волгодонска</w:t>
      </w:r>
      <w:r w:rsidR="005712BD">
        <w:rPr>
          <w:rFonts w:ascii="Times New Roman" w:hAnsi="Times New Roman"/>
          <w:sz w:val="28"/>
          <w:szCs w:val="28"/>
          <w:lang w:eastAsia="ru-RU"/>
        </w:rPr>
        <w:t>,</w:t>
      </w:r>
      <w:r w:rsidRPr="00EE55EA">
        <w:rPr>
          <w:rFonts w:ascii="Times New Roman" w:hAnsi="Times New Roman"/>
          <w:sz w:val="28"/>
          <w:szCs w:val="28"/>
          <w:lang w:eastAsia="ru-RU"/>
        </w:rPr>
        <w:t xml:space="preserve"> и отчет о результативности проводимых программных мероприятий (за 1 квартал – до 15 апреля текущего года, за полугодие – до 15 июля текущего года</w:t>
      </w:r>
      <w:proofErr w:type="gramEnd"/>
      <w:r w:rsidRPr="00EE55EA">
        <w:rPr>
          <w:rFonts w:ascii="Times New Roman" w:hAnsi="Times New Roman"/>
          <w:sz w:val="28"/>
          <w:szCs w:val="28"/>
          <w:lang w:eastAsia="ru-RU"/>
        </w:rPr>
        <w:t xml:space="preserve">, за 9 месяцев – до 15 октября текущего года, за год – до </w:t>
      </w:r>
      <w:r>
        <w:rPr>
          <w:rFonts w:ascii="Times New Roman" w:hAnsi="Times New Roman"/>
          <w:sz w:val="28"/>
          <w:szCs w:val="28"/>
          <w:lang w:eastAsia="ru-RU"/>
        </w:rPr>
        <w:t xml:space="preserve">10 февраля </w:t>
      </w:r>
      <w:r w:rsidRPr="00EE55EA">
        <w:rPr>
          <w:rFonts w:ascii="Times New Roman" w:hAnsi="Times New Roman"/>
          <w:sz w:val="28"/>
          <w:szCs w:val="28"/>
          <w:lang w:eastAsia="ru-RU"/>
        </w:rPr>
        <w:t xml:space="preserve">года, следующего за </w:t>
      </w:r>
      <w:proofErr w:type="gramStart"/>
      <w:r w:rsidRPr="00EE55EA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EE55E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BB4269" w:rsidRDefault="00BB4269" w:rsidP="00BB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Пункт 5.3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</w:t>
      </w:r>
    </w:p>
    <w:p w:rsidR="00BB4269" w:rsidRDefault="00BB4269" w:rsidP="00BB42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«5.3 </w:t>
      </w:r>
      <w:r>
        <w:rPr>
          <w:rFonts w:ascii="Times New Roman" w:hAnsi="Times New Roman"/>
          <w:sz w:val="28"/>
          <w:szCs w:val="28"/>
        </w:rPr>
        <w:t>ОМСК</w:t>
      </w:r>
      <w:r w:rsidRPr="00F67598">
        <w:rPr>
          <w:rFonts w:ascii="Times New Roman" w:hAnsi="Times New Roman"/>
          <w:sz w:val="28"/>
          <w:szCs w:val="28"/>
        </w:rPr>
        <w:t xml:space="preserve"> ежеквартально размещает отчет об оценке эффективности реализации долгосрочной целевой программы на официальном сайте Администрации города Волгодонска в информационно-телекоммуникационной сети </w:t>
      </w:r>
      <w:r w:rsidR="00375DF3">
        <w:rPr>
          <w:rFonts w:ascii="Times New Roman" w:hAnsi="Times New Roman"/>
          <w:sz w:val="28"/>
          <w:szCs w:val="28"/>
        </w:rPr>
        <w:t>«</w:t>
      </w:r>
      <w:r w:rsidRPr="00F67598">
        <w:rPr>
          <w:rFonts w:ascii="Times New Roman" w:hAnsi="Times New Roman"/>
          <w:sz w:val="28"/>
          <w:szCs w:val="28"/>
        </w:rPr>
        <w:t>Интернет</w:t>
      </w:r>
      <w:r w:rsidR="00375DF3">
        <w:rPr>
          <w:rFonts w:ascii="Times New Roman" w:hAnsi="Times New Roman"/>
          <w:sz w:val="28"/>
          <w:szCs w:val="28"/>
        </w:rPr>
        <w:t>»</w:t>
      </w:r>
      <w:r w:rsidRPr="00F67598">
        <w:rPr>
          <w:rFonts w:ascii="Times New Roman" w:hAnsi="Times New Roman"/>
          <w:sz w:val="28"/>
          <w:szCs w:val="28"/>
        </w:rPr>
        <w:t xml:space="preserve"> в течение 10 календарных дней с момента его представления </w:t>
      </w:r>
      <w:r w:rsidRPr="00EE55EA">
        <w:rPr>
          <w:rFonts w:ascii="Times New Roman" w:hAnsi="Times New Roman"/>
          <w:sz w:val="28"/>
          <w:szCs w:val="28"/>
          <w:lang w:eastAsia="ru-RU"/>
        </w:rPr>
        <w:t xml:space="preserve">в отдел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развития, малог</w:t>
      </w:r>
      <w:r>
        <w:rPr>
          <w:rFonts w:ascii="Times New Roman" w:hAnsi="Times New Roman"/>
          <w:sz w:val="28"/>
          <w:szCs w:val="28"/>
          <w:lang w:eastAsia="ru-RU"/>
        </w:rPr>
        <w:t>о предпринимательства и туризма</w:t>
      </w:r>
      <w:r w:rsidRPr="00EE55E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Волгодонска</w:t>
      </w:r>
      <w:proofErr w:type="gramStart"/>
      <w:r w:rsidRPr="00F6759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B4269" w:rsidRDefault="00BB4269" w:rsidP="00BB42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1.4.3. Пункт 5.7 исключить.</w:t>
      </w:r>
    </w:p>
    <w:p w:rsidR="00E84FDF" w:rsidRPr="00BA6EB9" w:rsidRDefault="000468EE" w:rsidP="00B75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15579" w:rsidRPr="00BA6EB9">
        <w:rPr>
          <w:rFonts w:ascii="Times New Roman" w:hAnsi="Times New Roman"/>
          <w:sz w:val="28"/>
          <w:szCs w:val="28"/>
        </w:rPr>
        <w:t xml:space="preserve"> </w:t>
      </w:r>
      <w:r w:rsidR="00986900">
        <w:rPr>
          <w:rFonts w:ascii="Times New Roman" w:hAnsi="Times New Roman"/>
          <w:sz w:val="28"/>
          <w:szCs w:val="28"/>
        </w:rPr>
        <w:t>В</w:t>
      </w:r>
      <w:r w:rsidR="00515579" w:rsidRPr="00BA6EB9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приложении №1</w:t>
      </w:r>
      <w:r w:rsidR="0098690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B3D78">
        <w:rPr>
          <w:rFonts w:ascii="Times New Roman" w:eastAsia="Times New Roman" w:hAnsi="Times New Roman"/>
          <w:sz w:val="28"/>
          <w:szCs w:val="20"/>
          <w:lang w:eastAsia="ru-RU"/>
        </w:rPr>
        <w:t xml:space="preserve">к муниципальной долгосрочной целевой программе «Развитие муниципальной службы в муниципальном образовании «Город Волгодонск» на </w:t>
      </w:r>
      <w:r w:rsidR="008B3D78" w:rsidRPr="007725E8">
        <w:rPr>
          <w:rFonts w:ascii="Times New Roman" w:eastAsia="Times New Roman" w:hAnsi="Times New Roman"/>
          <w:sz w:val="28"/>
          <w:szCs w:val="20"/>
          <w:lang w:eastAsia="ru-RU"/>
        </w:rPr>
        <w:t xml:space="preserve">2013-2017 </w:t>
      </w:r>
      <w:r w:rsidR="008B3D78">
        <w:rPr>
          <w:rFonts w:ascii="Times New Roman" w:eastAsia="Times New Roman" w:hAnsi="Times New Roman"/>
          <w:sz w:val="28"/>
          <w:szCs w:val="20"/>
          <w:lang w:eastAsia="ru-RU"/>
        </w:rPr>
        <w:t>годы»</w:t>
      </w:r>
      <w:r w:rsidR="00515579" w:rsidRPr="00BA6EB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84FDF" w:rsidRPr="00BA6EB9" w:rsidRDefault="000468EE" w:rsidP="00B75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003DE5" w:rsidRPr="00BA6EB9">
        <w:rPr>
          <w:rFonts w:ascii="Times New Roman" w:hAnsi="Times New Roman"/>
          <w:sz w:val="28"/>
          <w:szCs w:val="28"/>
        </w:rPr>
        <w:t xml:space="preserve"> </w:t>
      </w:r>
      <w:r w:rsidR="00B46EF1">
        <w:rPr>
          <w:rFonts w:ascii="Times New Roman" w:hAnsi="Times New Roman"/>
          <w:sz w:val="28"/>
          <w:szCs w:val="28"/>
        </w:rPr>
        <w:t xml:space="preserve">В </w:t>
      </w:r>
      <w:r w:rsidR="003447DF">
        <w:rPr>
          <w:rFonts w:ascii="Times New Roman" w:hAnsi="Times New Roman"/>
          <w:sz w:val="28"/>
          <w:szCs w:val="28"/>
        </w:rPr>
        <w:t>графе 5</w:t>
      </w:r>
      <w:r w:rsidR="003447DF">
        <w:rPr>
          <w:rFonts w:ascii="Times New Roman" w:hAnsi="Times New Roman"/>
          <w:sz w:val="28"/>
          <w:szCs w:val="28"/>
        </w:rPr>
        <w:t xml:space="preserve"> пункта</w:t>
      </w:r>
      <w:r w:rsidR="00B46EF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цифры «22» заменить цифрами</w:t>
      </w:r>
      <w:r w:rsidR="00003DE5" w:rsidRPr="00BA6EB9">
        <w:rPr>
          <w:rFonts w:ascii="Times New Roman" w:hAnsi="Times New Roman"/>
          <w:sz w:val="28"/>
          <w:szCs w:val="28"/>
        </w:rPr>
        <w:t xml:space="preserve"> «</w:t>
      </w:r>
      <w:r w:rsidR="00BA6EB9" w:rsidRPr="00BA6EB9">
        <w:rPr>
          <w:rFonts w:ascii="Times New Roman" w:hAnsi="Times New Roman"/>
          <w:sz w:val="28"/>
          <w:szCs w:val="28"/>
        </w:rPr>
        <w:t>21</w:t>
      </w:r>
      <w:r w:rsidR="00003DE5" w:rsidRPr="00BA6EB9">
        <w:rPr>
          <w:rFonts w:ascii="Times New Roman" w:hAnsi="Times New Roman"/>
          <w:sz w:val="28"/>
          <w:szCs w:val="28"/>
        </w:rPr>
        <w:t>».</w:t>
      </w:r>
    </w:p>
    <w:p w:rsidR="00003DE5" w:rsidRPr="00BA6EB9" w:rsidRDefault="00003DE5" w:rsidP="0000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B9">
        <w:rPr>
          <w:rFonts w:ascii="Times New Roman" w:hAnsi="Times New Roman"/>
          <w:sz w:val="28"/>
          <w:szCs w:val="28"/>
        </w:rPr>
        <w:t xml:space="preserve">1.5.2. </w:t>
      </w:r>
      <w:r w:rsidR="00B46EF1">
        <w:rPr>
          <w:rFonts w:ascii="Times New Roman" w:hAnsi="Times New Roman"/>
          <w:sz w:val="28"/>
          <w:szCs w:val="28"/>
        </w:rPr>
        <w:t>В</w:t>
      </w:r>
      <w:r w:rsidR="00B46EF1" w:rsidRPr="00BA6EB9">
        <w:rPr>
          <w:rFonts w:ascii="Times New Roman" w:hAnsi="Times New Roman"/>
          <w:sz w:val="28"/>
          <w:szCs w:val="28"/>
        </w:rPr>
        <w:t xml:space="preserve"> </w:t>
      </w:r>
      <w:r w:rsidR="003447DF">
        <w:rPr>
          <w:rFonts w:ascii="Times New Roman" w:hAnsi="Times New Roman"/>
          <w:sz w:val="28"/>
          <w:szCs w:val="28"/>
        </w:rPr>
        <w:t>графе 5 пункта</w:t>
      </w:r>
      <w:r w:rsidR="00B46EF1">
        <w:rPr>
          <w:rFonts w:ascii="Times New Roman" w:hAnsi="Times New Roman"/>
          <w:sz w:val="28"/>
          <w:szCs w:val="28"/>
        </w:rPr>
        <w:t xml:space="preserve"> 3</w:t>
      </w:r>
      <w:r w:rsidRPr="00BA6EB9">
        <w:rPr>
          <w:rFonts w:ascii="Times New Roman" w:hAnsi="Times New Roman"/>
          <w:sz w:val="28"/>
          <w:szCs w:val="28"/>
        </w:rPr>
        <w:t xml:space="preserve"> цифр</w:t>
      </w:r>
      <w:r w:rsidR="007367EE" w:rsidRPr="00BA6EB9">
        <w:rPr>
          <w:rFonts w:ascii="Times New Roman" w:hAnsi="Times New Roman"/>
          <w:sz w:val="28"/>
          <w:szCs w:val="28"/>
        </w:rPr>
        <w:t>у</w:t>
      </w:r>
      <w:r w:rsidRPr="00BA6EB9">
        <w:rPr>
          <w:rFonts w:ascii="Times New Roman" w:hAnsi="Times New Roman"/>
          <w:sz w:val="28"/>
          <w:szCs w:val="28"/>
        </w:rPr>
        <w:t xml:space="preserve"> «</w:t>
      </w:r>
      <w:r w:rsidR="007367EE" w:rsidRPr="00BA6EB9">
        <w:rPr>
          <w:rFonts w:ascii="Times New Roman" w:hAnsi="Times New Roman"/>
          <w:sz w:val="28"/>
          <w:szCs w:val="28"/>
        </w:rPr>
        <w:t>5</w:t>
      </w:r>
      <w:r w:rsidR="000468EE">
        <w:rPr>
          <w:rFonts w:ascii="Times New Roman" w:hAnsi="Times New Roman"/>
          <w:sz w:val="28"/>
          <w:szCs w:val="28"/>
        </w:rPr>
        <w:t>» заменить</w:t>
      </w:r>
      <w:r w:rsidRPr="00BA6EB9">
        <w:rPr>
          <w:rFonts w:ascii="Times New Roman" w:hAnsi="Times New Roman"/>
          <w:sz w:val="28"/>
          <w:szCs w:val="28"/>
        </w:rPr>
        <w:t xml:space="preserve"> цифр</w:t>
      </w:r>
      <w:r w:rsidR="007367EE" w:rsidRPr="00BA6EB9">
        <w:rPr>
          <w:rFonts w:ascii="Times New Roman" w:hAnsi="Times New Roman"/>
          <w:sz w:val="28"/>
          <w:szCs w:val="28"/>
        </w:rPr>
        <w:t xml:space="preserve">ой </w:t>
      </w:r>
      <w:r w:rsidRPr="00BA6EB9">
        <w:rPr>
          <w:rFonts w:ascii="Times New Roman" w:hAnsi="Times New Roman"/>
          <w:sz w:val="28"/>
          <w:szCs w:val="28"/>
        </w:rPr>
        <w:t>«</w:t>
      </w:r>
      <w:r w:rsidR="007367EE" w:rsidRPr="00BA6EB9">
        <w:rPr>
          <w:rFonts w:ascii="Times New Roman" w:hAnsi="Times New Roman"/>
          <w:sz w:val="28"/>
          <w:szCs w:val="28"/>
        </w:rPr>
        <w:t>0</w:t>
      </w:r>
      <w:r w:rsidRPr="00BA6EB9">
        <w:rPr>
          <w:rFonts w:ascii="Times New Roman" w:hAnsi="Times New Roman"/>
          <w:sz w:val="28"/>
          <w:szCs w:val="28"/>
        </w:rPr>
        <w:t>».</w:t>
      </w:r>
    </w:p>
    <w:p w:rsidR="008153AF" w:rsidRDefault="008153AF" w:rsidP="0081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B9">
        <w:rPr>
          <w:rFonts w:ascii="Times New Roman" w:hAnsi="Times New Roman"/>
          <w:sz w:val="28"/>
          <w:szCs w:val="28"/>
        </w:rPr>
        <w:t xml:space="preserve">1.5.3. </w:t>
      </w:r>
      <w:r w:rsidR="007F4FF9">
        <w:rPr>
          <w:rFonts w:ascii="Times New Roman" w:hAnsi="Times New Roman"/>
          <w:sz w:val="28"/>
          <w:szCs w:val="28"/>
        </w:rPr>
        <w:t>В</w:t>
      </w:r>
      <w:r w:rsidR="007F4FF9" w:rsidRPr="00BA6EB9">
        <w:rPr>
          <w:rFonts w:ascii="Times New Roman" w:hAnsi="Times New Roman"/>
          <w:sz w:val="28"/>
          <w:szCs w:val="28"/>
        </w:rPr>
        <w:t xml:space="preserve"> </w:t>
      </w:r>
      <w:r w:rsidR="003447DF">
        <w:rPr>
          <w:rFonts w:ascii="Times New Roman" w:hAnsi="Times New Roman"/>
          <w:sz w:val="28"/>
          <w:szCs w:val="28"/>
        </w:rPr>
        <w:t>графе 5 пункта</w:t>
      </w:r>
      <w:r w:rsidR="007F4FF9">
        <w:rPr>
          <w:rFonts w:ascii="Times New Roman" w:hAnsi="Times New Roman"/>
          <w:sz w:val="28"/>
          <w:szCs w:val="28"/>
        </w:rPr>
        <w:t xml:space="preserve"> 4</w:t>
      </w:r>
      <w:r w:rsidRPr="00BA6EB9">
        <w:rPr>
          <w:rFonts w:ascii="Times New Roman" w:hAnsi="Times New Roman"/>
          <w:sz w:val="28"/>
          <w:szCs w:val="28"/>
        </w:rPr>
        <w:t xml:space="preserve"> цифр</w:t>
      </w:r>
      <w:r w:rsidR="00A70829" w:rsidRPr="00BA6EB9">
        <w:rPr>
          <w:rFonts w:ascii="Times New Roman" w:hAnsi="Times New Roman"/>
          <w:sz w:val="28"/>
          <w:szCs w:val="28"/>
        </w:rPr>
        <w:t>ы</w:t>
      </w:r>
      <w:r w:rsidRPr="00BA6EB9">
        <w:rPr>
          <w:rFonts w:ascii="Times New Roman" w:hAnsi="Times New Roman"/>
          <w:sz w:val="28"/>
          <w:szCs w:val="28"/>
        </w:rPr>
        <w:t xml:space="preserve"> «</w:t>
      </w:r>
      <w:r w:rsidR="00A70829" w:rsidRPr="00BA6EB9">
        <w:rPr>
          <w:rFonts w:ascii="Times New Roman" w:hAnsi="Times New Roman"/>
          <w:sz w:val="28"/>
          <w:szCs w:val="28"/>
        </w:rPr>
        <w:t>45</w:t>
      </w:r>
      <w:r w:rsidR="000468EE">
        <w:rPr>
          <w:rFonts w:ascii="Times New Roman" w:hAnsi="Times New Roman"/>
          <w:sz w:val="28"/>
          <w:szCs w:val="28"/>
        </w:rPr>
        <w:t>» заменить</w:t>
      </w:r>
      <w:r w:rsidRPr="00BA6EB9">
        <w:rPr>
          <w:rFonts w:ascii="Times New Roman" w:hAnsi="Times New Roman"/>
          <w:sz w:val="28"/>
          <w:szCs w:val="28"/>
        </w:rPr>
        <w:t xml:space="preserve"> цифр</w:t>
      </w:r>
      <w:r w:rsidR="00A70829" w:rsidRPr="00BA6EB9">
        <w:rPr>
          <w:rFonts w:ascii="Times New Roman" w:hAnsi="Times New Roman"/>
          <w:sz w:val="28"/>
          <w:szCs w:val="28"/>
        </w:rPr>
        <w:t>ами</w:t>
      </w:r>
      <w:r w:rsidRPr="00BA6EB9">
        <w:rPr>
          <w:rFonts w:ascii="Times New Roman" w:hAnsi="Times New Roman"/>
          <w:sz w:val="28"/>
          <w:szCs w:val="28"/>
        </w:rPr>
        <w:t xml:space="preserve"> «</w:t>
      </w:r>
      <w:r w:rsidR="00BA6EB9" w:rsidRPr="00BA6EB9">
        <w:rPr>
          <w:rFonts w:ascii="Times New Roman" w:hAnsi="Times New Roman"/>
          <w:sz w:val="28"/>
          <w:szCs w:val="28"/>
        </w:rPr>
        <w:t>44</w:t>
      </w:r>
      <w:r w:rsidRPr="00BA6EB9">
        <w:rPr>
          <w:rFonts w:ascii="Times New Roman" w:hAnsi="Times New Roman"/>
          <w:sz w:val="28"/>
          <w:szCs w:val="28"/>
        </w:rPr>
        <w:t>».</w:t>
      </w:r>
    </w:p>
    <w:p w:rsidR="00732661" w:rsidRDefault="00036E2A" w:rsidP="00732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61">
        <w:rPr>
          <w:rFonts w:ascii="Times New Roman" w:hAnsi="Times New Roman"/>
          <w:sz w:val="28"/>
          <w:szCs w:val="28"/>
        </w:rPr>
        <w:t xml:space="preserve">1.5.4. В </w:t>
      </w:r>
      <w:r w:rsidR="003447DF">
        <w:rPr>
          <w:rFonts w:ascii="Times New Roman" w:hAnsi="Times New Roman"/>
          <w:sz w:val="28"/>
          <w:szCs w:val="28"/>
        </w:rPr>
        <w:t>графе 5 пункта</w:t>
      </w:r>
      <w:r w:rsidR="0076233C">
        <w:rPr>
          <w:rFonts w:ascii="Times New Roman" w:hAnsi="Times New Roman"/>
          <w:sz w:val="28"/>
          <w:szCs w:val="28"/>
        </w:rPr>
        <w:t xml:space="preserve"> 6</w:t>
      </w:r>
      <w:r w:rsidR="000468EE">
        <w:rPr>
          <w:rFonts w:ascii="Times New Roman" w:hAnsi="Times New Roman"/>
          <w:sz w:val="28"/>
          <w:szCs w:val="28"/>
        </w:rPr>
        <w:t xml:space="preserve"> </w:t>
      </w:r>
      <w:r w:rsidR="00732661" w:rsidRPr="00BA6EB9">
        <w:rPr>
          <w:rFonts w:ascii="Times New Roman" w:hAnsi="Times New Roman"/>
          <w:sz w:val="28"/>
          <w:szCs w:val="28"/>
        </w:rPr>
        <w:t>цифры «</w:t>
      </w:r>
      <w:r w:rsidR="00732661">
        <w:rPr>
          <w:rFonts w:ascii="Times New Roman" w:hAnsi="Times New Roman"/>
          <w:sz w:val="28"/>
          <w:szCs w:val="28"/>
        </w:rPr>
        <w:t>10</w:t>
      </w:r>
      <w:r w:rsidR="000468EE">
        <w:rPr>
          <w:rFonts w:ascii="Times New Roman" w:hAnsi="Times New Roman"/>
          <w:sz w:val="28"/>
          <w:szCs w:val="28"/>
        </w:rPr>
        <w:t>» заменить</w:t>
      </w:r>
      <w:r w:rsidR="00732661" w:rsidRPr="00BA6EB9">
        <w:rPr>
          <w:rFonts w:ascii="Times New Roman" w:hAnsi="Times New Roman"/>
          <w:sz w:val="28"/>
          <w:szCs w:val="28"/>
        </w:rPr>
        <w:t xml:space="preserve"> цифрами «</w:t>
      </w:r>
      <w:r w:rsidR="00732661">
        <w:rPr>
          <w:rFonts w:ascii="Times New Roman" w:hAnsi="Times New Roman"/>
          <w:sz w:val="28"/>
          <w:szCs w:val="28"/>
        </w:rPr>
        <w:t>12</w:t>
      </w:r>
      <w:r w:rsidR="00732661" w:rsidRPr="00BA6EB9">
        <w:rPr>
          <w:rFonts w:ascii="Times New Roman" w:hAnsi="Times New Roman"/>
          <w:sz w:val="28"/>
          <w:szCs w:val="28"/>
        </w:rPr>
        <w:t>».</w:t>
      </w:r>
    </w:p>
    <w:p w:rsidR="00FB4F11" w:rsidRDefault="00A93CCE" w:rsidP="00FB4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07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70829" w:rsidRPr="006007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007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F11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FB4F11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муниципальной долгосрочной целевой программе </w:t>
      </w:r>
      <w:r w:rsidR="00FB4F11" w:rsidRPr="001540D7"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 в муниципальном образовании «Город Волгодонск» на 2013-2017 годы»:</w:t>
      </w:r>
    </w:p>
    <w:p w:rsidR="00A93CCE" w:rsidRDefault="00FB4F11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1.6.1. 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>В подпункте 3.6 пункта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629" w:rsidRPr="001540D7" w:rsidRDefault="00FB4F11" w:rsidP="009C4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9C4629" w:rsidRPr="001540D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9C4629" w:rsidRPr="001540D7">
        <w:rPr>
          <w:rFonts w:ascii="Times New Roman" w:eastAsia="Times New Roman" w:hAnsi="Times New Roman"/>
          <w:sz w:val="28"/>
          <w:szCs w:val="20"/>
          <w:lang w:eastAsia="ru-RU"/>
        </w:rPr>
        <w:t>строке «</w:t>
      </w:r>
      <w:r w:rsidR="009C4629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 Волгодонска</w:t>
      </w:r>
      <w:r w:rsidR="009C4629" w:rsidRPr="001540D7">
        <w:rPr>
          <w:rFonts w:ascii="Times New Roman" w:eastAsia="Times New Roman" w:hAnsi="Times New Roman"/>
          <w:sz w:val="28"/>
          <w:szCs w:val="20"/>
          <w:lang w:eastAsia="ru-RU"/>
        </w:rPr>
        <w:t>» в</w:t>
      </w:r>
      <w:r w:rsidR="009C4629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</w:t>
      </w:r>
      <w:r w:rsidR="009C4629">
        <w:rPr>
          <w:rFonts w:ascii="Times New Roman" w:eastAsia="Times New Roman" w:hAnsi="Times New Roman"/>
          <w:sz w:val="28"/>
          <w:szCs w:val="28"/>
          <w:lang w:eastAsia="ru-RU"/>
        </w:rPr>
        <w:t>1590</w:t>
      </w:r>
      <w:r w:rsidR="009C4629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D7CEE">
        <w:rPr>
          <w:rFonts w:ascii="Times New Roman" w:eastAsia="Times New Roman" w:hAnsi="Times New Roman"/>
          <w:sz w:val="28"/>
          <w:szCs w:val="28"/>
          <w:lang w:eastAsia="ru-RU"/>
        </w:rPr>
        <w:t>1578,3</w:t>
      </w:r>
      <w:r w:rsidR="009C4629"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9C4629">
        <w:rPr>
          <w:rFonts w:ascii="Times New Roman" w:eastAsia="Times New Roman" w:hAnsi="Times New Roman"/>
          <w:sz w:val="28"/>
          <w:szCs w:val="28"/>
          <w:lang w:eastAsia="ru-RU"/>
        </w:rPr>
        <w:t>318,0</w:t>
      </w:r>
      <w:r w:rsidR="009C4629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D7CEE">
        <w:rPr>
          <w:rFonts w:ascii="Times New Roman" w:eastAsia="Times New Roman" w:hAnsi="Times New Roman"/>
          <w:sz w:val="28"/>
          <w:szCs w:val="28"/>
          <w:lang w:eastAsia="ru-RU"/>
        </w:rPr>
        <w:t>306,3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05BDD" w:rsidRPr="001540D7" w:rsidRDefault="00FB4F11" w:rsidP="00405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в</w:t>
      </w:r>
      <w:r w:rsidR="00405BDD" w:rsidRPr="001540D7">
        <w:rPr>
          <w:rFonts w:ascii="Times New Roman" w:eastAsia="Times New Roman" w:hAnsi="Times New Roman"/>
          <w:sz w:val="28"/>
          <w:szCs w:val="20"/>
          <w:lang w:eastAsia="ru-RU"/>
        </w:rPr>
        <w:t xml:space="preserve"> строке «ВГД» в</w:t>
      </w:r>
      <w:r w:rsidR="00405BDD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«300,0» заменить цифрами «284,4», в графе 7 цифры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«60,0» заменить цифрами «44,4»;</w:t>
      </w:r>
    </w:p>
    <w:p w:rsidR="00A93CCE" w:rsidRPr="001540D7" w:rsidRDefault="00FB4F11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«Итого по разделу 3» в графе 6 цифры «</w:t>
      </w:r>
      <w:r w:rsidR="001540D7" w:rsidRPr="001540D7">
        <w:rPr>
          <w:rFonts w:ascii="Times New Roman" w:eastAsia="Times New Roman" w:hAnsi="Times New Roman"/>
          <w:sz w:val="28"/>
          <w:szCs w:val="28"/>
          <w:lang w:eastAsia="ru-RU"/>
        </w:rPr>
        <w:t>2868,5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D7CEE">
        <w:rPr>
          <w:rFonts w:ascii="Times New Roman" w:eastAsia="Times New Roman" w:hAnsi="Times New Roman"/>
          <w:sz w:val="28"/>
          <w:szCs w:val="28"/>
          <w:lang w:eastAsia="ru-RU"/>
        </w:rPr>
        <w:t>2841,2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1540D7" w:rsidRPr="001540D7">
        <w:rPr>
          <w:rFonts w:ascii="Times New Roman" w:eastAsia="Times New Roman" w:hAnsi="Times New Roman"/>
          <w:sz w:val="28"/>
          <w:szCs w:val="28"/>
          <w:lang w:eastAsia="ru-RU"/>
        </w:rPr>
        <w:t>585,5</w:t>
      </w:r>
      <w:r w:rsidR="00A93CCE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D7CEE">
        <w:rPr>
          <w:rFonts w:ascii="Times New Roman" w:eastAsia="Times New Roman" w:hAnsi="Times New Roman"/>
          <w:sz w:val="28"/>
          <w:szCs w:val="28"/>
          <w:lang w:eastAsia="ru-RU"/>
        </w:rPr>
        <w:t>558,2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77A3" w:rsidRDefault="00405BDD" w:rsidP="00B86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F11"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6877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877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877A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5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77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77A3" w:rsidRDefault="006877A3" w:rsidP="00B86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подпункте 5.12 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>графе 6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200,0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216,7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40,0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56,7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11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65C9" w:rsidRDefault="006877A3" w:rsidP="00B86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B4F1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«Итого по разделу </w:t>
      </w:r>
      <w:r w:rsidR="00B865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865C9" w:rsidRPr="001540D7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</w:t>
      </w:r>
      <w:r w:rsidR="00B865C9">
        <w:rPr>
          <w:rFonts w:ascii="Times New Roman" w:eastAsia="Times New Roman" w:hAnsi="Times New Roman"/>
          <w:sz w:val="28"/>
          <w:szCs w:val="28"/>
          <w:lang w:eastAsia="ru-RU"/>
        </w:rPr>
        <w:t>200,0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036E2A">
        <w:rPr>
          <w:rFonts w:ascii="Times New Roman" w:eastAsia="Times New Roman" w:hAnsi="Times New Roman"/>
          <w:sz w:val="28"/>
          <w:szCs w:val="28"/>
          <w:lang w:eastAsia="ru-RU"/>
        </w:rPr>
        <w:t>216,7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B865C9">
        <w:rPr>
          <w:rFonts w:ascii="Times New Roman" w:eastAsia="Times New Roman" w:hAnsi="Times New Roman"/>
          <w:sz w:val="28"/>
          <w:szCs w:val="28"/>
          <w:lang w:eastAsia="ru-RU"/>
        </w:rPr>
        <w:t>40,0</w:t>
      </w:r>
      <w:r w:rsidR="00B865C9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036E2A">
        <w:rPr>
          <w:rFonts w:ascii="Times New Roman" w:eastAsia="Times New Roman" w:hAnsi="Times New Roman"/>
          <w:sz w:val="28"/>
          <w:szCs w:val="28"/>
          <w:lang w:eastAsia="ru-RU"/>
        </w:rPr>
        <w:t>56,7</w:t>
      </w:r>
      <w:r w:rsidR="00FB4F1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86ADE" w:rsidRDefault="00551336" w:rsidP="00551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F11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 w:rsidR="00243054"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bookmarkStart w:id="0" w:name="_GoBack"/>
      <w:bookmarkEnd w:id="0"/>
      <w:r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6ADE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86ADE" w:rsidRDefault="00FB4F11" w:rsidP="00551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в</w:t>
      </w:r>
      <w:r w:rsidR="00C86ADE">
        <w:rPr>
          <w:rFonts w:ascii="Times New Roman" w:eastAsia="Times New Roman" w:hAnsi="Times New Roman"/>
          <w:sz w:val="28"/>
          <w:szCs w:val="20"/>
          <w:lang w:eastAsia="ru-RU"/>
        </w:rPr>
        <w:t xml:space="preserve"> графе 3 слова «контрольно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-аналитический отдел» исключить;</w:t>
      </w:r>
    </w:p>
    <w:p w:rsidR="00551336" w:rsidRDefault="00FB4F11" w:rsidP="00551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в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</w:t>
      </w:r>
      <w:r w:rsidR="00551336">
        <w:rPr>
          <w:rFonts w:ascii="Times New Roman" w:eastAsia="Times New Roman" w:hAnsi="Times New Roman"/>
          <w:sz w:val="28"/>
          <w:szCs w:val="28"/>
          <w:lang w:eastAsia="ru-RU"/>
        </w:rPr>
        <w:t>250,0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12E9">
        <w:rPr>
          <w:rFonts w:ascii="Times New Roman" w:eastAsia="Times New Roman" w:hAnsi="Times New Roman"/>
          <w:sz w:val="28"/>
          <w:szCs w:val="28"/>
          <w:lang w:eastAsia="ru-RU"/>
        </w:rPr>
        <w:t>245,0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551336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12E9">
        <w:rPr>
          <w:rFonts w:ascii="Times New Roman" w:eastAsia="Times New Roman" w:hAnsi="Times New Roman"/>
          <w:sz w:val="28"/>
          <w:szCs w:val="28"/>
          <w:lang w:eastAsia="ru-RU"/>
        </w:rPr>
        <w:t>45,0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51336" w:rsidRDefault="00FB4F11" w:rsidP="00551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«Итого по разделу </w:t>
      </w:r>
      <w:r w:rsidR="005513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51336" w:rsidRPr="001540D7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</w:t>
      </w:r>
      <w:r w:rsidR="00551336">
        <w:rPr>
          <w:rFonts w:ascii="Times New Roman" w:eastAsia="Times New Roman" w:hAnsi="Times New Roman"/>
          <w:sz w:val="28"/>
          <w:szCs w:val="28"/>
          <w:lang w:eastAsia="ru-RU"/>
        </w:rPr>
        <w:t>250,0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12E9">
        <w:rPr>
          <w:rFonts w:ascii="Times New Roman" w:eastAsia="Times New Roman" w:hAnsi="Times New Roman"/>
          <w:sz w:val="28"/>
          <w:szCs w:val="28"/>
          <w:lang w:eastAsia="ru-RU"/>
        </w:rPr>
        <w:t>245,0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551336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 w:rsidR="00551336" w:rsidRPr="001540D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12E9">
        <w:rPr>
          <w:rFonts w:ascii="Times New Roman" w:eastAsia="Times New Roman" w:hAnsi="Times New Roman"/>
          <w:sz w:val="28"/>
          <w:szCs w:val="28"/>
          <w:lang w:eastAsia="ru-RU"/>
        </w:rPr>
        <w:t>45,0</w:t>
      </w:r>
      <w:r w:rsidR="001068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93CCE" w:rsidRDefault="001068F1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</w:t>
      </w:r>
      <w:r w:rsidR="00A93CCE" w:rsidRPr="004B7D2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r w:rsidR="00A93CCE" w:rsidRPr="004B7D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Программе» в графе 6 цифры 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990E50" w:rsidRPr="004B7D22">
        <w:rPr>
          <w:rFonts w:ascii="Times New Roman" w:eastAsia="Times New Roman" w:hAnsi="Times New Roman"/>
          <w:sz w:val="28"/>
          <w:szCs w:val="20"/>
          <w:lang w:eastAsia="ru-RU"/>
        </w:rPr>
        <w:t>3318,5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990E50" w:rsidRPr="004B7D22">
        <w:rPr>
          <w:rFonts w:ascii="Times New Roman" w:eastAsia="Times New Roman" w:hAnsi="Times New Roman"/>
          <w:sz w:val="28"/>
          <w:szCs w:val="20"/>
          <w:lang w:eastAsia="ru-RU"/>
        </w:rPr>
        <w:t>3302,9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»,</w:t>
      </w:r>
      <w:r w:rsidR="00A93CCE" w:rsidRPr="004B7D22"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="00A93CCE" w:rsidRPr="004B7D2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7 цифры 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990E50" w:rsidRPr="004B7D22">
        <w:rPr>
          <w:rFonts w:ascii="Times New Roman" w:eastAsia="Times New Roman" w:hAnsi="Times New Roman"/>
          <w:sz w:val="28"/>
          <w:szCs w:val="20"/>
          <w:lang w:eastAsia="ru-RU"/>
        </w:rPr>
        <w:t>675,5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990E50" w:rsidRPr="004B7D22">
        <w:rPr>
          <w:rFonts w:ascii="Times New Roman" w:eastAsia="Times New Roman" w:hAnsi="Times New Roman"/>
          <w:sz w:val="28"/>
          <w:szCs w:val="20"/>
          <w:lang w:eastAsia="ru-RU"/>
        </w:rPr>
        <w:t>659,9</w:t>
      </w:r>
      <w:r w:rsidR="007979D6" w:rsidRPr="004B7D2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A93CCE" w:rsidRPr="004B7D2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979D6" w:rsidRPr="007979D6" w:rsidRDefault="00A93CCE" w:rsidP="00797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79D6" w:rsidRPr="007979D6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979D6" w:rsidRPr="00684BCB" w:rsidRDefault="007979D6" w:rsidP="007979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84B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4BCB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C60953">
        <w:rPr>
          <w:rFonts w:ascii="Times New Roman" w:hAnsi="Times New Roman"/>
          <w:sz w:val="28"/>
          <w:szCs w:val="28"/>
          <w:lang w:eastAsia="ru-RU"/>
        </w:rPr>
        <w:t>нением настоящего постановления</w:t>
      </w:r>
      <w:r w:rsidRPr="00684BC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684BCB">
        <w:rPr>
          <w:rFonts w:ascii="Times New Roman" w:hAnsi="Times New Roman"/>
          <w:sz w:val="28"/>
          <w:szCs w:val="28"/>
          <w:lang w:eastAsia="ru-RU"/>
        </w:rPr>
        <w:t>В.Н.Графова</w:t>
      </w:r>
      <w:proofErr w:type="spellEnd"/>
      <w:r w:rsidRPr="00684BCB">
        <w:rPr>
          <w:rFonts w:ascii="Times New Roman" w:hAnsi="Times New Roman"/>
          <w:sz w:val="28"/>
          <w:szCs w:val="28"/>
          <w:lang w:eastAsia="ru-RU"/>
        </w:rPr>
        <w:t>.</w:t>
      </w:r>
    </w:p>
    <w:p w:rsidR="00A93CCE" w:rsidRDefault="00A93CCE" w:rsidP="00A93CCE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A93CCE" w:rsidP="00A93CCE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CCE" w:rsidRDefault="00FB4F11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Мэр города</w:t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 xml:space="preserve"> Волгодонска          </w:t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В.А.Фирсов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постановления вносит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отдел муниципальной службы и кадров</w:t>
      </w: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979D6" w:rsidSect="00C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CCE"/>
    <w:rsid w:val="00000BD0"/>
    <w:rsid w:val="000016FE"/>
    <w:rsid w:val="0000200A"/>
    <w:rsid w:val="00003360"/>
    <w:rsid w:val="00003DE5"/>
    <w:rsid w:val="00005A29"/>
    <w:rsid w:val="00007DA5"/>
    <w:rsid w:val="00010E05"/>
    <w:rsid w:val="00013971"/>
    <w:rsid w:val="000142B2"/>
    <w:rsid w:val="00014638"/>
    <w:rsid w:val="000154FF"/>
    <w:rsid w:val="00015DB2"/>
    <w:rsid w:val="00015E08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32F"/>
    <w:rsid w:val="00036B70"/>
    <w:rsid w:val="00036E2A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8EE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67799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8F1"/>
    <w:rsid w:val="00106E6C"/>
    <w:rsid w:val="0010796D"/>
    <w:rsid w:val="00110E23"/>
    <w:rsid w:val="0011269F"/>
    <w:rsid w:val="0011475D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12B4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0D7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3054"/>
    <w:rsid w:val="002450A5"/>
    <w:rsid w:val="00245AC8"/>
    <w:rsid w:val="00245F5E"/>
    <w:rsid w:val="00246280"/>
    <w:rsid w:val="0024704D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42AE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9BD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30C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47DF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5DF3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5DFA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5B5E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D7CEE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5BDD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41B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A43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3A6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B7D22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5579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336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1E57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2BD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7DE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653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877A3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5729"/>
    <w:rsid w:val="006E634F"/>
    <w:rsid w:val="006E6364"/>
    <w:rsid w:val="006E7115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661"/>
    <w:rsid w:val="00732B6F"/>
    <w:rsid w:val="00732D03"/>
    <w:rsid w:val="00734650"/>
    <w:rsid w:val="00734D6D"/>
    <w:rsid w:val="0073599A"/>
    <w:rsid w:val="007359B9"/>
    <w:rsid w:val="00736794"/>
    <w:rsid w:val="007367EE"/>
    <w:rsid w:val="00736D3A"/>
    <w:rsid w:val="00737FB9"/>
    <w:rsid w:val="00740E04"/>
    <w:rsid w:val="007410E0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233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25E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9D6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5026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179"/>
    <w:rsid w:val="007F0C95"/>
    <w:rsid w:val="007F1018"/>
    <w:rsid w:val="007F1D68"/>
    <w:rsid w:val="007F284C"/>
    <w:rsid w:val="007F2D8A"/>
    <w:rsid w:val="007F3DAF"/>
    <w:rsid w:val="007F4502"/>
    <w:rsid w:val="007F4FF9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AF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774AA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3D78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680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5B24"/>
    <w:rsid w:val="009076FB"/>
    <w:rsid w:val="00907948"/>
    <w:rsid w:val="00907B3C"/>
    <w:rsid w:val="009100B1"/>
    <w:rsid w:val="00910611"/>
    <w:rsid w:val="00915CB6"/>
    <w:rsid w:val="0091761D"/>
    <w:rsid w:val="00921002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00"/>
    <w:rsid w:val="009869DE"/>
    <w:rsid w:val="00986C4F"/>
    <w:rsid w:val="00986D9A"/>
    <w:rsid w:val="00987DE0"/>
    <w:rsid w:val="00990E5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629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186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1D8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0829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3CCE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0B2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6EF1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5246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865C9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B9"/>
    <w:rsid w:val="00BA6EE6"/>
    <w:rsid w:val="00BB36C2"/>
    <w:rsid w:val="00BB3C19"/>
    <w:rsid w:val="00BB3F2A"/>
    <w:rsid w:val="00BB4266"/>
    <w:rsid w:val="00BB4269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45EB0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953"/>
    <w:rsid w:val="00C60D2A"/>
    <w:rsid w:val="00C628AD"/>
    <w:rsid w:val="00C628B9"/>
    <w:rsid w:val="00C62FD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ADE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12E9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D1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5D78"/>
    <w:rsid w:val="00E5640A"/>
    <w:rsid w:val="00E567FD"/>
    <w:rsid w:val="00E57E8E"/>
    <w:rsid w:val="00E60AC3"/>
    <w:rsid w:val="00E60B76"/>
    <w:rsid w:val="00E63368"/>
    <w:rsid w:val="00E65029"/>
    <w:rsid w:val="00E70DFE"/>
    <w:rsid w:val="00E713AF"/>
    <w:rsid w:val="00E714B5"/>
    <w:rsid w:val="00E71BE0"/>
    <w:rsid w:val="00E71F58"/>
    <w:rsid w:val="00E737D7"/>
    <w:rsid w:val="00E73E77"/>
    <w:rsid w:val="00E7516A"/>
    <w:rsid w:val="00E762DA"/>
    <w:rsid w:val="00E76D7B"/>
    <w:rsid w:val="00E7758C"/>
    <w:rsid w:val="00E77992"/>
    <w:rsid w:val="00E81382"/>
    <w:rsid w:val="00E81A05"/>
    <w:rsid w:val="00E83B01"/>
    <w:rsid w:val="00E84FDF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57C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5D25"/>
    <w:rsid w:val="00F0728E"/>
    <w:rsid w:val="00F075E2"/>
    <w:rsid w:val="00F07A0A"/>
    <w:rsid w:val="00F1025A"/>
    <w:rsid w:val="00F13D74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4DA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59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4F11"/>
    <w:rsid w:val="00FB5FF2"/>
    <w:rsid w:val="00FB61A3"/>
    <w:rsid w:val="00FB6A5B"/>
    <w:rsid w:val="00FB7F51"/>
    <w:rsid w:val="00FC0BB4"/>
    <w:rsid w:val="00FC26B2"/>
    <w:rsid w:val="00FC3A64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59</cp:revision>
  <cp:lastPrinted>2013-08-29T11:37:00Z</cp:lastPrinted>
  <dcterms:created xsi:type="dcterms:W3CDTF">2013-04-01T07:08:00Z</dcterms:created>
  <dcterms:modified xsi:type="dcterms:W3CDTF">2013-08-29T13:03:00Z</dcterms:modified>
</cp:coreProperties>
</file>