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Default="0086433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E8" w:rsidRDefault="000C2EE8">
      <w:pPr>
        <w:jc w:val="center"/>
        <w:rPr>
          <w:sz w:val="16"/>
          <w:szCs w:val="16"/>
          <w:lang w:val="en-US"/>
        </w:rPr>
      </w:pPr>
    </w:p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Default="000C2EE8" w:rsidP="00311F02">
      <w:pPr>
        <w:ind w:firstLine="708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>
      <w:pPr>
        <w:jc w:val="center"/>
      </w:pPr>
      <w:r>
        <w:t>г.Волгодонск</w:t>
      </w:r>
    </w:p>
    <w:p w:rsidR="00311F02" w:rsidRDefault="00311F02">
      <w:pPr>
        <w:jc w:val="center"/>
      </w:pPr>
    </w:p>
    <w:p w:rsidR="00311F02" w:rsidRDefault="00311F02" w:rsidP="00311F02"/>
    <w:p w:rsidR="00311F02" w:rsidRDefault="00311F02" w:rsidP="00311F02">
      <w:pPr>
        <w:pStyle w:val="a3"/>
        <w:ind w:left="567" w:right="141" w:firstLine="0"/>
        <w:rPr>
          <w:szCs w:val="28"/>
          <w:lang w:val="ru-RU"/>
        </w:rPr>
      </w:pPr>
      <w:r>
        <w:rPr>
          <w:szCs w:val="28"/>
          <w:lang w:val="ru-RU"/>
        </w:rPr>
        <w:t xml:space="preserve">О  </w:t>
      </w:r>
      <w:r w:rsidR="00C80ED0">
        <w:rPr>
          <w:szCs w:val="28"/>
          <w:lang w:val="ru-RU"/>
        </w:rPr>
        <w:t xml:space="preserve"> внесении      изменений </w:t>
      </w:r>
      <w:r>
        <w:rPr>
          <w:szCs w:val="28"/>
          <w:lang w:val="ru-RU"/>
        </w:rPr>
        <w:t xml:space="preserve">в </w:t>
      </w:r>
    </w:p>
    <w:p w:rsidR="00311F02" w:rsidRDefault="00311F02" w:rsidP="00311F02">
      <w:pPr>
        <w:pStyle w:val="a3"/>
        <w:ind w:left="567" w:right="141" w:firstLine="0"/>
        <w:rPr>
          <w:szCs w:val="28"/>
          <w:lang w:val="ru-RU"/>
        </w:rPr>
      </w:pPr>
      <w:r>
        <w:rPr>
          <w:szCs w:val="28"/>
          <w:lang w:val="ru-RU"/>
        </w:rPr>
        <w:t>приложение к постановлению</w:t>
      </w:r>
    </w:p>
    <w:p w:rsidR="00311F02" w:rsidRDefault="00311F02" w:rsidP="00311F02">
      <w:pPr>
        <w:pStyle w:val="a3"/>
        <w:ind w:left="567" w:right="141" w:firstLine="0"/>
        <w:rPr>
          <w:szCs w:val="28"/>
          <w:lang w:val="ru-RU"/>
        </w:rPr>
      </w:pPr>
      <w:r>
        <w:rPr>
          <w:szCs w:val="28"/>
          <w:lang w:val="ru-RU"/>
        </w:rPr>
        <w:t xml:space="preserve">Администрации города Волгодонска </w:t>
      </w:r>
    </w:p>
    <w:p w:rsidR="00311F02" w:rsidRDefault="00311F02" w:rsidP="00311F02">
      <w:pPr>
        <w:pStyle w:val="a3"/>
        <w:ind w:left="567" w:right="141" w:firstLine="0"/>
        <w:rPr>
          <w:szCs w:val="28"/>
          <w:lang w:val="ru-RU"/>
        </w:rPr>
      </w:pPr>
      <w:r>
        <w:rPr>
          <w:szCs w:val="28"/>
          <w:lang w:val="ru-RU"/>
        </w:rPr>
        <w:t>от  08.10.2012 № 2923  «</w:t>
      </w:r>
      <w:r w:rsidRPr="00DD237E">
        <w:rPr>
          <w:szCs w:val="28"/>
          <w:lang w:val="ru-RU"/>
        </w:rPr>
        <w:t xml:space="preserve">Об утверждении </w:t>
      </w:r>
    </w:p>
    <w:p w:rsidR="00311F02" w:rsidRDefault="00311F02" w:rsidP="00311F02">
      <w:pPr>
        <w:pStyle w:val="a3"/>
        <w:ind w:left="567" w:right="141" w:firstLine="0"/>
        <w:jc w:val="both"/>
        <w:rPr>
          <w:szCs w:val="28"/>
          <w:lang w:val="ru-RU"/>
        </w:rPr>
      </w:pPr>
      <w:r w:rsidRPr="00DD237E">
        <w:rPr>
          <w:szCs w:val="28"/>
          <w:lang w:val="ru-RU"/>
        </w:rPr>
        <w:t>муниципальной долгосрочной целевой программы</w:t>
      </w:r>
      <w:r>
        <w:rPr>
          <w:szCs w:val="28"/>
          <w:lang w:val="ru-RU"/>
        </w:rPr>
        <w:t xml:space="preserve"> «</w:t>
      </w:r>
      <w:r w:rsidRPr="00CE052B">
        <w:rPr>
          <w:szCs w:val="28"/>
          <w:lang w:val="ru-RU"/>
        </w:rPr>
        <w:t xml:space="preserve">Управление имуществом муниципального образования «Город Волгодонск» и </w:t>
      </w:r>
      <w:r>
        <w:rPr>
          <w:szCs w:val="28"/>
          <w:lang w:val="ru-RU"/>
        </w:rPr>
        <w:t>п</w:t>
      </w:r>
      <w:r w:rsidRPr="00CE052B">
        <w:rPr>
          <w:szCs w:val="28"/>
          <w:lang w:val="ru-RU"/>
        </w:rPr>
        <w:t>овышение качества предоставления государственных и муниципальных услуг на базе многофункционального центра на период 2013 - 2017 годы</w:t>
      </w:r>
      <w:r>
        <w:rPr>
          <w:szCs w:val="28"/>
          <w:lang w:val="ru-RU"/>
        </w:rPr>
        <w:t>»</w:t>
      </w:r>
    </w:p>
    <w:p w:rsidR="00311F02" w:rsidRPr="00426843" w:rsidRDefault="00311F02" w:rsidP="00311F02">
      <w:pPr>
        <w:pStyle w:val="a3"/>
        <w:ind w:left="567" w:right="141"/>
        <w:jc w:val="both"/>
        <w:rPr>
          <w:szCs w:val="28"/>
          <w:lang w:val="ru-RU"/>
        </w:rPr>
      </w:pPr>
    </w:p>
    <w:p w:rsidR="00311F02" w:rsidRDefault="00311F02" w:rsidP="00311F02">
      <w:pPr>
        <w:pStyle w:val="a3"/>
        <w:tabs>
          <w:tab w:val="left" w:pos="567"/>
        </w:tabs>
        <w:ind w:left="567" w:right="141" w:firstLine="709"/>
        <w:jc w:val="both"/>
        <w:rPr>
          <w:szCs w:val="28"/>
          <w:lang w:val="ru-RU"/>
        </w:rPr>
      </w:pPr>
      <w:r w:rsidRPr="00B45657">
        <w:rPr>
          <w:color w:val="000000"/>
          <w:szCs w:val="28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</w:t>
      </w:r>
      <w:r w:rsidRPr="00B45657">
        <w:rPr>
          <w:color w:val="000000"/>
          <w:szCs w:val="28"/>
          <w:lang w:val="ru-RU"/>
        </w:rPr>
        <w:t>й</w:t>
      </w:r>
      <w:r w:rsidRPr="00B45657">
        <w:rPr>
          <w:color w:val="000000"/>
          <w:szCs w:val="28"/>
          <w:lang w:val="ru-RU"/>
        </w:rPr>
        <w:t xml:space="preserve">ской Федерации», </w:t>
      </w:r>
      <w:r w:rsidRPr="00B45657">
        <w:rPr>
          <w:szCs w:val="28"/>
          <w:lang w:val="ru-RU"/>
        </w:rPr>
        <w:t xml:space="preserve">в целях приведения муниципальной долгосрочной целевой </w:t>
      </w:r>
      <w:r w:rsidRPr="00E11D1B">
        <w:rPr>
          <w:szCs w:val="28"/>
          <w:lang w:val="ru-RU"/>
        </w:rPr>
        <w:t xml:space="preserve">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 в соответствие с решением Волгодонской городской Думы от  </w:t>
      </w:r>
      <w:r>
        <w:rPr>
          <w:szCs w:val="28"/>
          <w:lang w:val="ru-RU"/>
        </w:rPr>
        <w:t>18</w:t>
      </w:r>
      <w:r w:rsidRPr="00E11D1B">
        <w:rPr>
          <w:szCs w:val="28"/>
          <w:lang w:val="ru-RU"/>
        </w:rPr>
        <w:t>.0</w:t>
      </w:r>
      <w:r>
        <w:rPr>
          <w:szCs w:val="28"/>
          <w:lang w:val="ru-RU"/>
        </w:rPr>
        <w:t>7</w:t>
      </w:r>
      <w:r w:rsidRPr="00E11D1B">
        <w:rPr>
          <w:szCs w:val="28"/>
          <w:lang w:val="ru-RU"/>
        </w:rPr>
        <w:t>.</w:t>
      </w:r>
      <w:r w:rsidRPr="006569DA">
        <w:rPr>
          <w:szCs w:val="28"/>
          <w:lang w:val="ru-RU"/>
        </w:rPr>
        <w:t xml:space="preserve">2013 № </w:t>
      </w:r>
      <w:r>
        <w:rPr>
          <w:szCs w:val="28"/>
          <w:lang w:val="ru-RU"/>
        </w:rPr>
        <w:t>50</w:t>
      </w:r>
      <w:r w:rsidRPr="00E11D1B">
        <w:rPr>
          <w:szCs w:val="28"/>
          <w:lang w:val="ru-RU"/>
        </w:rPr>
        <w:t xml:space="preserve"> «О внесении изменений в решение Волгодонской городской Думы от </w:t>
      </w:r>
      <w:r>
        <w:rPr>
          <w:szCs w:val="28"/>
          <w:lang w:val="ru-RU"/>
        </w:rPr>
        <w:t xml:space="preserve"> </w:t>
      </w:r>
      <w:r w:rsidRPr="00E11D1B">
        <w:rPr>
          <w:szCs w:val="28"/>
          <w:lang w:val="ru-RU"/>
        </w:rPr>
        <w:t>20.12.2012 № 100 «О бюджете города Волгодонска на 2013 год и на плановый период 2014 и 2015 годов»</w:t>
      </w:r>
    </w:p>
    <w:p w:rsidR="00311F02" w:rsidRPr="00E11D1B" w:rsidRDefault="00311F02" w:rsidP="00311F02">
      <w:pPr>
        <w:pStyle w:val="a3"/>
        <w:tabs>
          <w:tab w:val="left" w:pos="567"/>
        </w:tabs>
        <w:ind w:left="567" w:right="141" w:firstLine="709"/>
        <w:jc w:val="both"/>
        <w:rPr>
          <w:szCs w:val="28"/>
          <w:lang w:val="ru-RU"/>
        </w:rPr>
      </w:pPr>
    </w:p>
    <w:p w:rsidR="00311F02" w:rsidRDefault="00311F02" w:rsidP="00311F02">
      <w:pPr>
        <w:pStyle w:val="a5"/>
        <w:spacing w:after="0"/>
        <w:ind w:left="567" w:right="141"/>
        <w:rPr>
          <w:b w:val="0"/>
        </w:rPr>
      </w:pPr>
      <w:r w:rsidRPr="00E11D1B">
        <w:rPr>
          <w:b w:val="0"/>
        </w:rPr>
        <w:t>ПОСТАНОВЛЯЮ:</w:t>
      </w:r>
      <w:r w:rsidRPr="00A441DE">
        <w:rPr>
          <w:b w:val="0"/>
        </w:rPr>
        <w:t xml:space="preserve">    </w:t>
      </w:r>
    </w:p>
    <w:p w:rsidR="00311F02" w:rsidRDefault="00311F02" w:rsidP="00311F02">
      <w:pPr>
        <w:pStyle w:val="a5"/>
        <w:spacing w:after="0"/>
        <w:ind w:left="567" w:right="141"/>
        <w:rPr>
          <w:b w:val="0"/>
        </w:rPr>
      </w:pPr>
    </w:p>
    <w:p w:rsidR="00311F02" w:rsidRPr="00DD237E" w:rsidRDefault="00311F02" w:rsidP="00311F02">
      <w:pPr>
        <w:pStyle w:val="a3"/>
        <w:ind w:left="567" w:right="141" w:firstLine="709"/>
        <w:jc w:val="both"/>
        <w:rPr>
          <w:szCs w:val="28"/>
          <w:lang w:val="ru-RU"/>
        </w:rPr>
      </w:pPr>
      <w:r w:rsidRPr="00DD237E">
        <w:rPr>
          <w:lang w:val="ru-RU"/>
        </w:rPr>
        <w:t xml:space="preserve">1 </w:t>
      </w:r>
      <w:r w:rsidRPr="00DD237E">
        <w:rPr>
          <w:szCs w:val="28"/>
          <w:lang w:val="ru-RU"/>
        </w:rPr>
        <w:t xml:space="preserve">Внести в приложение к постановлению Администрации города Волгодонска от 08.10.2012 № 2923 </w:t>
      </w:r>
      <w:r>
        <w:rPr>
          <w:szCs w:val="28"/>
          <w:lang w:val="ru-RU"/>
        </w:rPr>
        <w:t>«</w:t>
      </w:r>
      <w:r w:rsidRPr="00DD237E">
        <w:rPr>
          <w:szCs w:val="28"/>
          <w:lang w:val="ru-RU"/>
        </w:rPr>
        <w:t>Об утверждении муниципальной долгосрочной целевой 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</w:t>
      </w:r>
      <w:r>
        <w:rPr>
          <w:szCs w:val="28"/>
          <w:lang w:val="ru-RU"/>
        </w:rPr>
        <w:t xml:space="preserve"> </w:t>
      </w:r>
      <w:r w:rsidRPr="00DD237E">
        <w:rPr>
          <w:szCs w:val="28"/>
          <w:lang w:val="ru-RU"/>
        </w:rPr>
        <w:t>следующие изменения:</w:t>
      </w:r>
    </w:p>
    <w:p w:rsidR="00311F02" w:rsidRDefault="00311F02" w:rsidP="00311F02">
      <w:pPr>
        <w:pStyle w:val="a5"/>
        <w:spacing w:after="0"/>
        <w:ind w:left="567" w:right="141" w:firstLine="709"/>
        <w:jc w:val="both"/>
        <w:rPr>
          <w:b w:val="0"/>
          <w:szCs w:val="28"/>
        </w:rPr>
      </w:pPr>
      <w:r w:rsidRPr="00526596">
        <w:rPr>
          <w:b w:val="0"/>
          <w:szCs w:val="28"/>
        </w:rPr>
        <w:t>1.</w:t>
      </w:r>
      <w:r>
        <w:rPr>
          <w:b w:val="0"/>
          <w:szCs w:val="28"/>
        </w:rPr>
        <w:t>1</w:t>
      </w:r>
      <w:r w:rsidRPr="00526596">
        <w:rPr>
          <w:b w:val="0"/>
          <w:szCs w:val="28"/>
        </w:rPr>
        <w:t xml:space="preserve"> В разделе </w:t>
      </w:r>
      <w:r>
        <w:rPr>
          <w:b w:val="0"/>
          <w:szCs w:val="28"/>
        </w:rPr>
        <w:t>1.</w:t>
      </w:r>
      <w:r w:rsidRPr="00526596">
        <w:rPr>
          <w:b w:val="0"/>
          <w:szCs w:val="28"/>
        </w:rPr>
        <w:t>3</w:t>
      </w:r>
      <w:r>
        <w:rPr>
          <w:b w:val="0"/>
          <w:szCs w:val="28"/>
        </w:rPr>
        <w:t>.</w:t>
      </w:r>
      <w:r w:rsidRPr="00526596">
        <w:rPr>
          <w:b w:val="0"/>
          <w:szCs w:val="28"/>
        </w:rPr>
        <w:t xml:space="preserve"> «Система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финансирования» в таблице</w:t>
      </w:r>
      <w:r>
        <w:rPr>
          <w:b w:val="0"/>
          <w:szCs w:val="28"/>
        </w:rPr>
        <w:t xml:space="preserve"> №2</w:t>
      </w:r>
      <w:r w:rsidRPr="00526596">
        <w:rPr>
          <w:b w:val="0"/>
          <w:szCs w:val="28"/>
        </w:rPr>
        <w:t xml:space="preserve"> «Мероприятия, в том числе ресурсное обеспечение Программы, с </w:t>
      </w:r>
      <w:r w:rsidRPr="00526596">
        <w:rPr>
          <w:b w:val="0"/>
          <w:szCs w:val="28"/>
        </w:rPr>
        <w:lastRenderedPageBreak/>
        <w:t>перечнем мероприятий с разбивкой по годам, источникам и направлениям финансирования»</w:t>
      </w:r>
      <w:r>
        <w:rPr>
          <w:b w:val="0"/>
          <w:szCs w:val="28"/>
        </w:rPr>
        <w:t>:</w:t>
      </w:r>
    </w:p>
    <w:p w:rsidR="00311F02" w:rsidRDefault="00311F02" w:rsidP="00311F02">
      <w:pPr>
        <w:pStyle w:val="a5"/>
        <w:spacing w:after="0"/>
        <w:ind w:left="567" w:right="141" w:firstLine="709"/>
        <w:jc w:val="both"/>
        <w:rPr>
          <w:b w:val="0"/>
          <w:szCs w:val="28"/>
        </w:rPr>
      </w:pPr>
    </w:p>
    <w:p w:rsidR="00311F02" w:rsidRDefault="00311F02" w:rsidP="00311F02">
      <w:pPr>
        <w:pStyle w:val="a5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1)</w:t>
      </w:r>
      <w:r w:rsidRPr="00526596">
        <w:rPr>
          <w:b w:val="0"/>
          <w:szCs w:val="28"/>
        </w:rPr>
        <w:t xml:space="preserve"> строк</w:t>
      </w:r>
      <w:r>
        <w:rPr>
          <w:b w:val="0"/>
          <w:szCs w:val="28"/>
        </w:rPr>
        <w:t>у</w:t>
      </w:r>
      <w:r w:rsidRPr="00526596">
        <w:rPr>
          <w:b w:val="0"/>
          <w:szCs w:val="28"/>
        </w:rPr>
        <w:t xml:space="preserve"> </w:t>
      </w:r>
      <w:r>
        <w:rPr>
          <w:b w:val="0"/>
          <w:szCs w:val="28"/>
        </w:rPr>
        <w:t>10</w:t>
      </w:r>
      <w:r w:rsidRPr="00526596">
        <w:rPr>
          <w:b w:val="0"/>
          <w:szCs w:val="28"/>
        </w:rPr>
        <w:t xml:space="preserve"> изложить в редакции:</w:t>
      </w:r>
    </w:p>
    <w:tbl>
      <w:tblPr>
        <w:tblW w:w="9356" w:type="dxa"/>
        <w:tblInd w:w="675" w:type="dxa"/>
        <w:tblLayout w:type="fixed"/>
        <w:tblLook w:val="04A0"/>
      </w:tblPr>
      <w:tblGrid>
        <w:gridCol w:w="709"/>
        <w:gridCol w:w="2268"/>
        <w:gridCol w:w="1276"/>
        <w:gridCol w:w="992"/>
        <w:gridCol w:w="992"/>
        <w:gridCol w:w="1134"/>
        <w:gridCol w:w="993"/>
        <w:gridCol w:w="992"/>
      </w:tblGrid>
      <w:tr w:rsidR="00311F02" w:rsidRPr="00D758E0" w:rsidTr="00E10BD0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8" w:right="141"/>
              <w:jc w:val="center"/>
            </w:pPr>
            <w:r w:rsidRPr="00C80ED0">
              <w:t>«10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0">
              <w:rPr>
                <w:rFonts w:ascii="Times New Roman" w:hAnsi="Times New Roman" w:cs="Times New Roman"/>
                <w:sz w:val="24"/>
                <w:szCs w:val="24"/>
              </w:rPr>
              <w:t>Публикации о наличии свободных от арендных отношений объектов муниципального имущества, продаже права на заключение договоров аренды муниципального имущества и договоров на установку и эксплуатацию рекламных конструкций, публикации об итогах торгов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jc w:val="center"/>
            </w:pPr>
            <w:r w:rsidRPr="00C80ED0"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jc w:val="center"/>
            </w:pPr>
            <w:r w:rsidRPr="00C80ED0"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jc w:val="center"/>
            </w:pPr>
            <w:r w:rsidRPr="00C80ED0"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jc w:val="center"/>
            </w:pPr>
            <w:r w:rsidRPr="00C80ED0"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jc w:val="center"/>
            </w:pPr>
            <w:r w:rsidRPr="00C80ED0"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jc w:val="center"/>
            </w:pPr>
            <w:r w:rsidRPr="00C80ED0">
              <w:t>85,0»</w:t>
            </w:r>
          </w:p>
        </w:tc>
      </w:tr>
    </w:tbl>
    <w:p w:rsidR="00311F02" w:rsidRDefault="00311F02" w:rsidP="00311F02">
      <w:pPr>
        <w:pStyle w:val="a5"/>
        <w:spacing w:after="0"/>
        <w:ind w:left="567" w:right="141" w:firstLine="709"/>
        <w:jc w:val="both"/>
        <w:rPr>
          <w:b w:val="0"/>
          <w:szCs w:val="28"/>
        </w:rPr>
      </w:pPr>
    </w:p>
    <w:p w:rsidR="00311F02" w:rsidRDefault="00311F02" w:rsidP="00311F02">
      <w:pPr>
        <w:pStyle w:val="a5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2)</w:t>
      </w:r>
      <w:r w:rsidRPr="00526596">
        <w:rPr>
          <w:b w:val="0"/>
          <w:szCs w:val="28"/>
        </w:rPr>
        <w:t xml:space="preserve"> строк</w:t>
      </w:r>
      <w:r>
        <w:rPr>
          <w:b w:val="0"/>
          <w:szCs w:val="28"/>
        </w:rPr>
        <w:t>у</w:t>
      </w:r>
      <w:r w:rsidRPr="005265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13 </w:t>
      </w:r>
      <w:r w:rsidRPr="00526596">
        <w:rPr>
          <w:b w:val="0"/>
          <w:szCs w:val="28"/>
        </w:rPr>
        <w:t>изложить в редакции:</w:t>
      </w:r>
    </w:p>
    <w:tbl>
      <w:tblPr>
        <w:tblW w:w="9356" w:type="dxa"/>
        <w:tblInd w:w="675" w:type="dxa"/>
        <w:tblLayout w:type="fixed"/>
        <w:tblLook w:val="04A0"/>
      </w:tblPr>
      <w:tblGrid>
        <w:gridCol w:w="709"/>
        <w:gridCol w:w="2268"/>
        <w:gridCol w:w="1276"/>
        <w:gridCol w:w="992"/>
        <w:gridCol w:w="992"/>
        <w:gridCol w:w="1134"/>
        <w:gridCol w:w="993"/>
        <w:gridCol w:w="992"/>
      </w:tblGrid>
      <w:tr w:rsidR="00311F02" w:rsidRPr="00D758E0" w:rsidTr="00E10BD0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8" w:right="141"/>
              <w:jc w:val="center"/>
            </w:pPr>
            <w:r w:rsidRPr="00C80ED0">
              <w:t>«13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pStyle w:val="ConsPlusNonformat"/>
              <w:widowControl/>
              <w:ind w:left="6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0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права аренды муниципального имущества и определение величины рыночной стоимости годовой платы за право на заключение договоров на установку и эксплуатацию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ind w:left="-108" w:right="141"/>
              <w:jc w:val="center"/>
            </w:pPr>
            <w:r w:rsidRPr="00C80ED0"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8" w:right="141"/>
              <w:jc w:val="center"/>
            </w:pPr>
            <w:r w:rsidRPr="00C80ED0"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8" w:right="141"/>
              <w:jc w:val="center"/>
            </w:pPr>
            <w:r w:rsidRPr="00C80ED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8" w:right="141"/>
              <w:jc w:val="center"/>
            </w:pPr>
            <w:r w:rsidRPr="00C80ED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8" w:right="141"/>
              <w:jc w:val="center"/>
            </w:pPr>
            <w:r w:rsidRPr="00C80ED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8" w:right="-108"/>
              <w:jc w:val="center"/>
            </w:pPr>
            <w:r w:rsidRPr="00C80ED0">
              <w:t>0,0»</w:t>
            </w:r>
          </w:p>
        </w:tc>
      </w:tr>
    </w:tbl>
    <w:p w:rsidR="00311F02" w:rsidRDefault="00311F02" w:rsidP="00311F02">
      <w:pPr>
        <w:pStyle w:val="a5"/>
        <w:spacing w:after="0"/>
        <w:ind w:left="567" w:right="141" w:firstLine="709"/>
        <w:jc w:val="both"/>
        <w:rPr>
          <w:b w:val="0"/>
          <w:szCs w:val="28"/>
        </w:rPr>
      </w:pPr>
    </w:p>
    <w:p w:rsidR="00311F02" w:rsidRDefault="00311F02" w:rsidP="00311F02">
      <w:pPr>
        <w:pStyle w:val="a3"/>
        <w:ind w:left="567" w:right="141" w:firstLine="709"/>
        <w:jc w:val="both"/>
        <w:rPr>
          <w:szCs w:val="28"/>
          <w:lang w:val="ru-RU"/>
        </w:rPr>
      </w:pPr>
    </w:p>
    <w:p w:rsidR="00311F02" w:rsidRPr="000F2816" w:rsidRDefault="00311F02" w:rsidP="00311F02">
      <w:pPr>
        <w:pStyle w:val="a5"/>
        <w:spacing w:after="0"/>
        <w:ind w:left="567" w:right="141" w:firstLine="709"/>
        <w:jc w:val="both"/>
        <w:rPr>
          <w:b w:val="0"/>
          <w:sz w:val="24"/>
          <w:szCs w:val="24"/>
        </w:rPr>
      </w:pPr>
      <w:r w:rsidRPr="00526596">
        <w:rPr>
          <w:b w:val="0"/>
          <w:szCs w:val="28"/>
        </w:rPr>
        <w:t>1.</w:t>
      </w:r>
      <w:r>
        <w:rPr>
          <w:b w:val="0"/>
          <w:szCs w:val="28"/>
        </w:rPr>
        <w:t xml:space="preserve">2 </w:t>
      </w:r>
      <w:r w:rsidRPr="00526596">
        <w:rPr>
          <w:b w:val="0"/>
          <w:szCs w:val="28"/>
        </w:rPr>
        <w:t xml:space="preserve"> В разделе </w:t>
      </w:r>
      <w:r>
        <w:rPr>
          <w:b w:val="0"/>
          <w:szCs w:val="28"/>
        </w:rPr>
        <w:t>2.</w:t>
      </w:r>
      <w:r w:rsidRPr="00526596">
        <w:rPr>
          <w:b w:val="0"/>
          <w:szCs w:val="28"/>
        </w:rPr>
        <w:t>3</w:t>
      </w:r>
      <w:r w:rsidRPr="000F2816">
        <w:rPr>
          <w:b w:val="0"/>
          <w:sz w:val="24"/>
          <w:szCs w:val="24"/>
        </w:rPr>
        <w:t>. «СИСТЕМА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ФИНАНСИРОВАНИЯ»:</w:t>
      </w:r>
    </w:p>
    <w:p w:rsidR="00311F02" w:rsidRDefault="00311F02" w:rsidP="00311F02">
      <w:pPr>
        <w:pStyle w:val="a5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1)</w:t>
      </w:r>
      <w:r w:rsidRPr="00526596">
        <w:rPr>
          <w:b w:val="0"/>
          <w:szCs w:val="28"/>
        </w:rPr>
        <w:t xml:space="preserve"> </w:t>
      </w:r>
      <w:r>
        <w:rPr>
          <w:b w:val="0"/>
          <w:szCs w:val="28"/>
        </w:rPr>
        <w:t>Т</w:t>
      </w:r>
      <w:r w:rsidRPr="00526596">
        <w:rPr>
          <w:b w:val="0"/>
          <w:szCs w:val="28"/>
        </w:rPr>
        <w:t>аблиц</w:t>
      </w:r>
      <w:r>
        <w:rPr>
          <w:b w:val="0"/>
          <w:szCs w:val="28"/>
        </w:rPr>
        <w:t>у</w:t>
      </w:r>
      <w:r w:rsidRPr="005265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№4 </w:t>
      </w:r>
      <w:r w:rsidRPr="00526596">
        <w:rPr>
          <w:b w:val="0"/>
          <w:szCs w:val="28"/>
        </w:rPr>
        <w:t xml:space="preserve">«Мероприятия, в том числе ресурсное обеспечение </w:t>
      </w:r>
      <w:r>
        <w:rPr>
          <w:b w:val="0"/>
          <w:szCs w:val="28"/>
        </w:rPr>
        <w:t>П</w:t>
      </w:r>
      <w:r w:rsidRPr="00526596">
        <w:rPr>
          <w:b w:val="0"/>
          <w:szCs w:val="28"/>
        </w:rPr>
        <w:t>рограммы, с перечнем мероприятий с разбивкой по годам, источникам и направлениям финансирования» изложить в редакции:</w:t>
      </w:r>
    </w:p>
    <w:p w:rsidR="00311F02" w:rsidRDefault="00311F02" w:rsidP="00311F02">
      <w:pPr>
        <w:pStyle w:val="a5"/>
        <w:spacing w:after="0"/>
        <w:ind w:left="567" w:right="141" w:firstLine="709"/>
        <w:jc w:val="both"/>
        <w:rPr>
          <w:b w:val="0"/>
          <w:szCs w:val="28"/>
        </w:rPr>
      </w:pPr>
    </w:p>
    <w:tbl>
      <w:tblPr>
        <w:tblW w:w="9214" w:type="dxa"/>
        <w:tblInd w:w="675" w:type="dxa"/>
        <w:tblLayout w:type="fixed"/>
        <w:tblLook w:val="04A0"/>
      </w:tblPr>
      <w:tblGrid>
        <w:gridCol w:w="534"/>
        <w:gridCol w:w="2018"/>
        <w:gridCol w:w="1276"/>
        <w:gridCol w:w="1134"/>
        <w:gridCol w:w="1134"/>
        <w:gridCol w:w="1134"/>
        <w:gridCol w:w="992"/>
        <w:gridCol w:w="992"/>
      </w:tblGrid>
      <w:tr w:rsidR="00311F02" w:rsidRPr="00D758E0" w:rsidTr="00E10BD0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tabs>
                <w:tab w:val="left" w:pos="6178"/>
              </w:tabs>
              <w:ind w:left="-108" w:right="-141"/>
              <w:jc w:val="center"/>
            </w:pPr>
            <w:r w:rsidRPr="00C80ED0">
              <w:lastRenderedPageBreak/>
              <w:t>«1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tabs>
                <w:tab w:val="left" w:pos="6178"/>
              </w:tabs>
              <w:ind w:left="-75" w:right="-108"/>
            </w:pPr>
            <w:r w:rsidRPr="00C80ED0">
              <w:t>В целях  выполне-ния муниципаль-ного задания:</w:t>
            </w:r>
          </w:p>
          <w:p w:rsidR="00311F02" w:rsidRPr="00C80ED0" w:rsidRDefault="00311F02" w:rsidP="00E10BD0">
            <w:pPr>
              <w:tabs>
                <w:tab w:val="left" w:pos="6178"/>
              </w:tabs>
              <w:ind w:left="-75" w:right="-108"/>
            </w:pPr>
            <w:r w:rsidRPr="00C80ED0">
              <w:t xml:space="preserve"> -организация приема граждан;</w:t>
            </w:r>
          </w:p>
          <w:p w:rsidR="00311F02" w:rsidRPr="00C80ED0" w:rsidRDefault="00311F02" w:rsidP="00E10BD0">
            <w:pPr>
              <w:tabs>
                <w:tab w:val="left" w:pos="6178"/>
              </w:tabs>
              <w:ind w:left="-75" w:right="-108"/>
            </w:pPr>
            <w:r w:rsidRPr="00C80ED0">
              <w:t>-оказание государственных и муниципальных услуг гражданам;</w:t>
            </w:r>
          </w:p>
          <w:p w:rsidR="00311F02" w:rsidRPr="00C80ED0" w:rsidRDefault="00311F02" w:rsidP="00E10BD0">
            <w:pPr>
              <w:tabs>
                <w:tab w:val="left" w:pos="6178"/>
              </w:tabs>
              <w:ind w:left="-75" w:right="-108"/>
            </w:pPr>
            <w:r w:rsidRPr="00C80ED0">
              <w:t>-организация электронного документооборота;</w:t>
            </w:r>
          </w:p>
          <w:p w:rsidR="00311F02" w:rsidRPr="00C80ED0" w:rsidRDefault="00311F02" w:rsidP="00E10BD0">
            <w:pPr>
              <w:tabs>
                <w:tab w:val="left" w:pos="6178"/>
              </w:tabs>
              <w:ind w:left="-75" w:right="-108"/>
            </w:pPr>
            <w:r w:rsidRPr="00C80ED0">
              <w:t>-организация сис-темы межведомст-венного взаимо-действия;</w:t>
            </w:r>
          </w:p>
          <w:p w:rsidR="00311F02" w:rsidRPr="00C80ED0" w:rsidRDefault="00311F02" w:rsidP="00E10BD0">
            <w:pPr>
              <w:tabs>
                <w:tab w:val="left" w:pos="6178"/>
              </w:tabs>
              <w:ind w:left="-75" w:right="-108"/>
            </w:pPr>
            <w:r w:rsidRPr="00C80ED0">
              <w:t>-подготовка и переподготовка кадров;</w:t>
            </w:r>
          </w:p>
          <w:p w:rsidR="00311F02" w:rsidRPr="00C80ED0" w:rsidRDefault="00311F02" w:rsidP="00E10BD0">
            <w:pPr>
              <w:tabs>
                <w:tab w:val="left" w:pos="6178"/>
              </w:tabs>
              <w:ind w:left="-75" w:right="-108"/>
            </w:pPr>
            <w:r w:rsidRPr="00C80ED0">
              <w:t>-поддержание ма-териально-техни-ческой базы МФЦ, обеспечивающей комфортные усло-вия обслуживания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ind w:left="-103"/>
              <w:jc w:val="center"/>
              <w:rPr>
                <w:highlight w:val="yellow"/>
              </w:rPr>
            </w:pPr>
            <w:r w:rsidRPr="00C80ED0">
              <w:t>105 748,3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3" w:right="-113"/>
              <w:jc w:val="center"/>
            </w:pPr>
            <w:r w:rsidRPr="00C80ED0">
              <w:t xml:space="preserve">  13 474,9 </w:t>
            </w:r>
          </w:p>
          <w:p w:rsidR="00311F02" w:rsidRPr="00C80ED0" w:rsidRDefault="00311F02" w:rsidP="00E10BD0">
            <w:pPr>
              <w:ind w:left="-103" w:right="-113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right="141" w:hanging="108"/>
              <w:jc w:val="center"/>
            </w:pPr>
            <w:r w:rsidRPr="00C80ED0">
              <w:t>23 555,7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33" w:right="-108"/>
              <w:jc w:val="both"/>
            </w:pPr>
            <w:r w:rsidRPr="00C80ED0">
              <w:t>23 555,7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right="-108"/>
              <w:jc w:val="center"/>
            </w:pPr>
            <w:r w:rsidRPr="00C80ED0">
              <w:t>22 581,0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8" w:right="-108"/>
              <w:jc w:val="center"/>
            </w:pPr>
            <w:r w:rsidRPr="00C80ED0">
              <w:t>22 581,0</w:t>
            </w:r>
          </w:p>
        </w:tc>
      </w:tr>
      <w:tr w:rsidR="00311F02" w:rsidRPr="00D758E0" w:rsidTr="00E10BD0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tabs>
                <w:tab w:val="left" w:pos="6178"/>
              </w:tabs>
              <w:jc w:val="center"/>
            </w:pPr>
            <w:r w:rsidRPr="00C80ED0"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tabs>
                <w:tab w:val="left" w:pos="6178"/>
              </w:tabs>
              <w:jc w:val="both"/>
            </w:pPr>
            <w:r w:rsidRPr="00C80ED0">
              <w:t>Создание дополнительных окон приема заявителей в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jc w:val="both"/>
            </w:pPr>
            <w:r w:rsidRPr="00C80ED0">
              <w:t xml:space="preserve">  3142,1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33"/>
              <w:jc w:val="both"/>
            </w:pPr>
            <w:r w:rsidRPr="00C80ED0">
              <w:t>3142,1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ind w:left="33"/>
              <w:jc w:val="both"/>
            </w:pPr>
            <w:r w:rsidRPr="00C80ED0">
              <w:t xml:space="preserve"> По мере дополнительного финансирования в Программу будут внесены соответствующие изменения.</w:t>
            </w:r>
          </w:p>
        </w:tc>
      </w:tr>
      <w:tr w:rsidR="00311F02" w:rsidRPr="00D758E0" w:rsidTr="00E10BD0">
        <w:trPr>
          <w:trHeight w:val="4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3"/>
              <w:jc w:val="center"/>
              <w:rPr>
                <w:highlight w:val="yellow"/>
              </w:rPr>
            </w:pPr>
            <w:r w:rsidRPr="00C80ED0">
              <w:rPr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02" w:rsidRPr="00C80ED0" w:rsidRDefault="00311F02" w:rsidP="00E10BD0">
            <w:pPr>
              <w:ind w:left="-103" w:right="-113"/>
              <w:jc w:val="center"/>
              <w:rPr>
                <w:highlight w:val="yellow"/>
              </w:rPr>
            </w:pPr>
            <w:r w:rsidRPr="00C80ED0">
              <w:t>108 890,4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hanging="103"/>
              <w:jc w:val="center"/>
              <w:rPr>
                <w:highlight w:val="yellow"/>
              </w:rPr>
            </w:pPr>
            <w:r w:rsidRPr="00C80ED0">
              <w:t>16 617,0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hanging="107"/>
              <w:jc w:val="center"/>
              <w:rPr>
                <w:highlight w:val="yellow"/>
              </w:rPr>
            </w:pPr>
            <w:r w:rsidRPr="00C80ED0">
              <w:t>23 555,7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jc w:val="center"/>
            </w:pPr>
            <w:r w:rsidRPr="00C80ED0">
              <w:t>23 555,7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right="-108"/>
              <w:jc w:val="center"/>
            </w:pPr>
            <w:r w:rsidRPr="00C80ED0">
              <w:t>22 581,0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F02" w:rsidRPr="00C80ED0" w:rsidRDefault="00311F02" w:rsidP="00E10BD0">
            <w:pPr>
              <w:ind w:left="-108" w:right="-108"/>
              <w:jc w:val="center"/>
            </w:pPr>
            <w:r w:rsidRPr="00C80ED0">
              <w:t>22 581,0»</w:t>
            </w:r>
          </w:p>
        </w:tc>
      </w:tr>
    </w:tbl>
    <w:p w:rsidR="00311F02" w:rsidRDefault="00311F02" w:rsidP="00311F02">
      <w:pPr>
        <w:pStyle w:val="a5"/>
        <w:spacing w:after="0"/>
        <w:ind w:left="567" w:right="141" w:firstLine="709"/>
        <w:jc w:val="both"/>
        <w:rPr>
          <w:b w:val="0"/>
          <w:szCs w:val="28"/>
        </w:rPr>
      </w:pPr>
    </w:p>
    <w:p w:rsidR="00311F02" w:rsidRDefault="00311F02" w:rsidP="00311F02">
      <w:pPr>
        <w:pStyle w:val="a3"/>
        <w:ind w:left="567" w:right="141" w:firstLine="709"/>
        <w:jc w:val="both"/>
        <w:rPr>
          <w:lang w:val="ru-RU"/>
        </w:rPr>
      </w:pPr>
      <w:r>
        <w:rPr>
          <w:lang w:val="ru-RU"/>
        </w:rPr>
        <w:t>2 Постановление вступает в силу со дня его официального опубликования.</w:t>
      </w:r>
    </w:p>
    <w:p w:rsidR="00311F02" w:rsidRDefault="00311F02" w:rsidP="00311F02">
      <w:pPr>
        <w:pStyle w:val="a3"/>
        <w:tabs>
          <w:tab w:val="left" w:pos="851"/>
        </w:tabs>
        <w:ind w:left="567" w:right="141" w:firstLine="709"/>
        <w:jc w:val="both"/>
        <w:rPr>
          <w:szCs w:val="28"/>
          <w:lang w:val="ru-RU"/>
        </w:rPr>
      </w:pPr>
      <w:r>
        <w:rPr>
          <w:lang w:val="ru-RU"/>
        </w:rPr>
        <w:t xml:space="preserve">3  </w:t>
      </w:r>
      <w:r w:rsidRPr="00953730">
        <w:rPr>
          <w:lang w:val="ru-RU"/>
        </w:rPr>
        <w:t>Кон</w:t>
      </w:r>
      <w:r w:rsidRPr="00953730">
        <w:rPr>
          <w:szCs w:val="28"/>
          <w:lang w:val="ru-RU"/>
        </w:rPr>
        <w:t>троль</w:t>
      </w:r>
      <w:r>
        <w:rPr>
          <w:szCs w:val="28"/>
          <w:lang w:val="ru-RU"/>
        </w:rPr>
        <w:t xml:space="preserve"> за исполнением постановления  возложить на  заместителя главы Администрации города Волгодонска по экономике и финансам И.В.Столяра. </w:t>
      </w:r>
    </w:p>
    <w:p w:rsidR="00311F02" w:rsidRDefault="00311F02" w:rsidP="00311F02">
      <w:pPr>
        <w:pStyle w:val="a3"/>
        <w:ind w:left="567" w:right="141" w:firstLine="0"/>
        <w:jc w:val="both"/>
        <w:rPr>
          <w:szCs w:val="28"/>
          <w:lang w:val="ru-RU"/>
        </w:rPr>
      </w:pPr>
    </w:p>
    <w:p w:rsidR="00C80ED0" w:rsidRDefault="00C80ED0" w:rsidP="00311F02">
      <w:pPr>
        <w:pStyle w:val="a3"/>
        <w:ind w:left="567" w:right="141" w:firstLine="0"/>
        <w:jc w:val="both"/>
        <w:rPr>
          <w:szCs w:val="28"/>
          <w:lang w:val="ru-RU"/>
        </w:rPr>
      </w:pPr>
    </w:p>
    <w:p w:rsidR="00311F02" w:rsidRDefault="00311F02" w:rsidP="00311F02">
      <w:pPr>
        <w:pStyle w:val="a3"/>
        <w:ind w:left="567" w:right="141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Мэр города Волгодонска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    В.А. Фирсов</w:t>
      </w:r>
    </w:p>
    <w:p w:rsidR="00311F02" w:rsidRDefault="00311F02" w:rsidP="00311F02">
      <w:pPr>
        <w:ind w:left="567" w:right="141"/>
        <w:jc w:val="both"/>
        <w:rPr>
          <w:b/>
        </w:rPr>
      </w:pPr>
    </w:p>
    <w:p w:rsidR="00C80ED0" w:rsidRDefault="00C80ED0" w:rsidP="00311F02">
      <w:pPr>
        <w:ind w:left="567" w:right="141"/>
        <w:jc w:val="both"/>
        <w:rPr>
          <w:b/>
        </w:rPr>
      </w:pPr>
    </w:p>
    <w:p w:rsidR="00311F02" w:rsidRPr="00C80ED0" w:rsidRDefault="00311F02" w:rsidP="00311F02">
      <w:pPr>
        <w:ind w:left="567" w:right="141"/>
        <w:jc w:val="both"/>
      </w:pPr>
      <w:r w:rsidRPr="00C80ED0">
        <w:t>Проект вносит Комитет по управлению</w:t>
      </w:r>
    </w:p>
    <w:p w:rsidR="00311F02" w:rsidRPr="00C80ED0" w:rsidRDefault="00311F02" w:rsidP="00311F02">
      <w:pPr>
        <w:ind w:left="567" w:right="141"/>
        <w:jc w:val="both"/>
      </w:pPr>
      <w:r w:rsidRPr="00C80ED0">
        <w:t xml:space="preserve">имуществом города Волгодонска </w:t>
      </w:r>
    </w:p>
    <w:p w:rsidR="00311F02" w:rsidRPr="00C80ED0" w:rsidRDefault="00311F02" w:rsidP="00311F02"/>
    <w:sectPr w:rsidR="00311F02" w:rsidRPr="00C80ED0" w:rsidSect="00311F02">
      <w:pgSz w:w="11906" w:h="16838"/>
      <w:pgMar w:top="360" w:right="567" w:bottom="1134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943E13"/>
    <w:rsid w:val="00007293"/>
    <w:rsid w:val="000C2EE8"/>
    <w:rsid w:val="00311F02"/>
    <w:rsid w:val="00544E35"/>
    <w:rsid w:val="005A54C1"/>
    <w:rsid w:val="00772696"/>
    <w:rsid w:val="00864336"/>
    <w:rsid w:val="00943E13"/>
    <w:rsid w:val="00A82539"/>
    <w:rsid w:val="00B143A0"/>
    <w:rsid w:val="00C80ED0"/>
    <w:rsid w:val="00CE06FF"/>
    <w:rsid w:val="00DA7CD6"/>
    <w:rsid w:val="00E10BD0"/>
    <w:rsid w:val="00F1030E"/>
    <w:rsid w:val="00F23E34"/>
    <w:rsid w:val="00F9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311F02"/>
    <w:pPr>
      <w:ind w:firstLine="851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311F02"/>
    <w:rPr>
      <w:sz w:val="28"/>
      <w:lang w:val="en-US"/>
    </w:rPr>
  </w:style>
  <w:style w:type="paragraph" w:styleId="a5">
    <w:name w:val="Body Text"/>
    <w:basedOn w:val="a"/>
    <w:link w:val="a6"/>
    <w:rsid w:val="00311F02"/>
    <w:pPr>
      <w:spacing w:after="120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11F02"/>
    <w:rPr>
      <w:b/>
      <w:sz w:val="28"/>
    </w:rPr>
  </w:style>
  <w:style w:type="paragraph" w:customStyle="1" w:styleId="ConsPlusNonformat">
    <w:name w:val="ConsPlusNonformat"/>
    <w:rsid w:val="00311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tsinkova</cp:lastModifiedBy>
  <cp:revision>2</cp:revision>
  <cp:lastPrinted>2012-05-23T06:16:00Z</cp:lastPrinted>
  <dcterms:created xsi:type="dcterms:W3CDTF">2013-08-19T06:59:00Z</dcterms:created>
  <dcterms:modified xsi:type="dcterms:W3CDTF">2013-08-19T06:59:00Z</dcterms:modified>
</cp:coreProperties>
</file>