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D2" w:rsidRDefault="00CC7ED2" w:rsidP="00CC7ED2">
      <w:pPr>
        <w:spacing w:after="0" w:line="240" w:lineRule="auto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E01">
        <w:rPr>
          <w:rFonts w:ascii="Times New Roman" w:eastAsia="Times New Roman" w:hAnsi="Times New Roman"/>
          <w:smallCaps/>
          <w:sz w:val="36"/>
          <w:szCs w:val="36"/>
        </w:rPr>
        <w:t>проект</w:t>
      </w:r>
      <w:bookmarkStart w:id="0" w:name="_GoBack"/>
      <w:bookmarkEnd w:id="0"/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CC7ED2" w:rsidRPr="007312E3" w:rsidRDefault="00CC7ED2" w:rsidP="00CC7ED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7312E3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2E3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312E3">
        <w:rPr>
          <w:rFonts w:ascii="Times New Roman" w:eastAsia="Times New Roman" w:hAnsi="Times New Roman"/>
          <w:sz w:val="36"/>
          <w:szCs w:val="36"/>
        </w:rPr>
        <w:t xml:space="preserve">РЕШЕНИЕ № </w:t>
      </w:r>
      <w:r w:rsidR="00BB7CCB">
        <w:rPr>
          <w:rFonts w:ascii="Times New Roman" w:eastAsia="Times New Roman" w:hAnsi="Times New Roman"/>
          <w:sz w:val="36"/>
          <w:szCs w:val="36"/>
        </w:rPr>
        <w:t xml:space="preserve">  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 от </w:t>
      </w:r>
      <w:r w:rsidR="00BB7CCB">
        <w:rPr>
          <w:rFonts w:ascii="Times New Roman" w:eastAsia="Times New Roman" w:hAnsi="Times New Roman"/>
          <w:sz w:val="36"/>
          <w:szCs w:val="36"/>
        </w:rPr>
        <w:t xml:space="preserve"> ______</w:t>
      </w:r>
      <w:r w:rsidR="00913BD2">
        <w:rPr>
          <w:rFonts w:ascii="Times New Roman" w:eastAsia="Times New Roman" w:hAnsi="Times New Roman"/>
          <w:sz w:val="36"/>
          <w:szCs w:val="36"/>
        </w:rPr>
        <w:t xml:space="preserve"> 2014 </w:t>
      </w:r>
      <w:r w:rsidR="0040036D">
        <w:rPr>
          <w:rFonts w:ascii="Times New Roman" w:eastAsia="Times New Roman" w:hAnsi="Times New Roman"/>
          <w:sz w:val="36"/>
          <w:szCs w:val="36"/>
        </w:rPr>
        <w:t>г</w:t>
      </w:r>
      <w:r w:rsidRPr="007312E3">
        <w:rPr>
          <w:rFonts w:ascii="Times New Roman" w:eastAsia="Times New Roman" w:hAnsi="Times New Roman"/>
          <w:sz w:val="36"/>
          <w:szCs w:val="36"/>
        </w:rPr>
        <w:t>ода</w:t>
      </w:r>
    </w:p>
    <w:p w:rsidR="00CC7ED2" w:rsidRPr="007312E3" w:rsidRDefault="00CC7ED2" w:rsidP="00CC7ED2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7ED2" w:rsidRDefault="00CC7ED2" w:rsidP="00CC7ED2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40036D" w:rsidTr="0062496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036D" w:rsidRPr="0040036D" w:rsidRDefault="0040036D" w:rsidP="00E25A78">
            <w:pPr>
              <w:spacing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027F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Волгодонской городской Думы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18.04.2013</w:t>
            </w:r>
            <w:r w:rsidR="00C02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22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«Об</w:t>
            </w:r>
            <w:r w:rsidR="00C025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BB7C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утверждении порядка организации и осуществления муниципального жилищного контроля на территории  муниципального образования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«Город Волгодонск»</w:t>
            </w:r>
          </w:p>
          <w:p w:rsidR="0040036D" w:rsidRDefault="0040036D" w:rsidP="00CC7ED2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ED2" w:rsidRPr="001E109F" w:rsidRDefault="00BB7CCB" w:rsidP="00E25A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7C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04.06.2014 № 152-ФЗ «О внесении изменений в Жилищный кодекс Российской Федерации», </w:t>
      </w:r>
      <w:proofErr w:type="gramStart"/>
      <w:r w:rsidRPr="00BB7CCB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№182-ФЗ «О внесении изменений в Жилищный кодекс Российской Федерации, Федеральным законом </w:t>
      </w:r>
      <w:r w:rsidR="00027F0B" w:rsidRPr="00BB7CCB">
        <w:rPr>
          <w:rFonts w:ascii="Times New Roman" w:hAnsi="Times New Roman" w:cs="Times New Roman"/>
          <w:sz w:val="28"/>
          <w:szCs w:val="28"/>
        </w:rPr>
        <w:t xml:space="preserve">от 28.06.2014 № 200-ФЗ </w:t>
      </w:r>
      <w:r w:rsidRPr="00BB7CCB">
        <w:rPr>
          <w:rFonts w:ascii="Times New Roman" w:hAnsi="Times New Roman" w:cs="Times New Roman"/>
          <w:sz w:val="28"/>
          <w:szCs w:val="28"/>
        </w:rPr>
        <w:t>«О внесении изменений в Жилищны</w:t>
      </w:r>
      <w:r w:rsidR="00B47B7A">
        <w:rPr>
          <w:rFonts w:ascii="Times New Roman" w:hAnsi="Times New Roman" w:cs="Times New Roman"/>
          <w:sz w:val="28"/>
          <w:szCs w:val="28"/>
        </w:rPr>
        <w:t>й кодекс Российской Федерации»</w:t>
      </w:r>
      <w:r w:rsidRPr="00BB7CCB">
        <w:rPr>
          <w:rFonts w:ascii="Times New Roman" w:hAnsi="Times New Roman" w:cs="Times New Roman"/>
          <w:sz w:val="28"/>
          <w:szCs w:val="28"/>
        </w:rPr>
        <w:t xml:space="preserve">, Федеральным законом от 21.07.2014 </w:t>
      </w:r>
      <w:hyperlink r:id="rId9" w:history="1">
        <w:r w:rsidRPr="00BB7CCB">
          <w:rPr>
            <w:rFonts w:ascii="Times New Roman" w:hAnsi="Times New Roman" w:cs="Times New Roman"/>
            <w:sz w:val="28"/>
            <w:szCs w:val="28"/>
          </w:rPr>
          <w:t>N 217-ФЗ</w:t>
        </w:r>
      </w:hyperlink>
      <w:r w:rsidRPr="00BB7CCB">
        <w:rPr>
          <w:rFonts w:ascii="Times New Roman" w:hAnsi="Times New Roman" w:cs="Times New Roman"/>
          <w:sz w:val="28"/>
          <w:szCs w:val="28"/>
        </w:rPr>
        <w:t xml:space="preserve"> «О внесении изменений в Жилищный кодекс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</w:t>
      </w:r>
      <w:r w:rsidR="00027F0B">
        <w:rPr>
          <w:rFonts w:ascii="Times New Roman" w:hAnsi="Times New Roman" w:cs="Times New Roman"/>
          <w:sz w:val="28"/>
          <w:szCs w:val="28"/>
        </w:rPr>
        <w:t>от 31.07</w:t>
      </w:r>
      <w:r w:rsidR="00027F0B" w:rsidRPr="00BB7CCB">
        <w:rPr>
          <w:rFonts w:ascii="Times New Roman" w:hAnsi="Times New Roman" w:cs="Times New Roman"/>
          <w:sz w:val="28"/>
          <w:szCs w:val="28"/>
        </w:rPr>
        <w:t>.2014</w:t>
      </w:r>
      <w:proofErr w:type="gramEnd"/>
      <w:r w:rsidR="00027F0B" w:rsidRPr="00BB7CCB">
        <w:rPr>
          <w:rFonts w:ascii="Times New Roman" w:hAnsi="Times New Roman" w:cs="Times New Roman"/>
          <w:sz w:val="28"/>
          <w:szCs w:val="28"/>
        </w:rPr>
        <w:t xml:space="preserve"> №218-ЗС </w:t>
      </w:r>
      <w:r w:rsidRPr="00BB7CCB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Pr="00BB7CCB">
        <w:rPr>
          <w:rFonts w:ascii="Times New Roman" w:hAnsi="Times New Roman" w:cs="Times New Roman"/>
          <w:sz w:val="28"/>
          <w:szCs w:val="28"/>
        </w:rPr>
        <w:lastRenderedPageBreak/>
        <w:t>изменений в статьи 8.2 и 11.1 Областного закона «Об административных правонарушения</w:t>
      </w:r>
      <w:r w:rsidR="00B47B7A">
        <w:rPr>
          <w:rFonts w:ascii="Times New Roman" w:hAnsi="Times New Roman" w:cs="Times New Roman"/>
          <w:sz w:val="28"/>
          <w:szCs w:val="28"/>
        </w:rPr>
        <w:t>х</w:t>
      </w:r>
      <w:r w:rsidRPr="00BB7CCB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«Город Волгодонск» </w:t>
      </w:r>
    </w:p>
    <w:p w:rsidR="00CC7ED2" w:rsidRPr="001E109F" w:rsidRDefault="00CC7ED2" w:rsidP="00E25A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09F">
        <w:rPr>
          <w:rFonts w:ascii="Times New Roman" w:hAnsi="Times New Roman" w:cs="Times New Roman"/>
          <w:sz w:val="28"/>
          <w:szCs w:val="28"/>
        </w:rPr>
        <w:t>РЕШИЛА:</w:t>
      </w:r>
    </w:p>
    <w:p w:rsidR="00CC7ED2" w:rsidRPr="001E109F" w:rsidRDefault="00CC7ED2" w:rsidP="00E25A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B8" w:rsidRDefault="0040036D" w:rsidP="00E25A78">
      <w:pPr>
        <w:spacing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36D"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>в решение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Волгодонской городской Думы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47B7A">
        <w:rPr>
          <w:rFonts w:ascii="Times New Roman" w:eastAsia="Times New Roman" w:hAnsi="Times New Roman" w:cs="Times New Roman"/>
          <w:bCs/>
          <w:sz w:val="28"/>
          <w:szCs w:val="28"/>
        </w:rPr>
        <w:t>18.04.2013 №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> утверждении порядка организации и осуществления муниципального жилищного контроля на территории  муниципального образования</w:t>
      </w:r>
      <w:r w:rsidR="00BB7CCB" w:rsidRPr="0040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«Город Волгодонск»</w:t>
      </w:r>
      <w:r w:rsidR="00BB7C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A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изменения:</w:t>
      </w:r>
    </w:p>
    <w:p w:rsidR="00BB7CCB" w:rsidRPr="005A2E0E" w:rsidRDefault="005B228E" w:rsidP="00E25A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BB7CCB"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п.</w:t>
      </w:r>
      <w:r w:rsidR="005A2E0E"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CCB" w:rsidRPr="005A2E0E">
        <w:rPr>
          <w:rFonts w:ascii="Times New Roman" w:eastAsia="Times New Roman" w:hAnsi="Times New Roman" w:cs="Times New Roman"/>
          <w:bCs/>
          <w:sz w:val="28"/>
          <w:szCs w:val="28"/>
        </w:rPr>
        <w:t>7 статьи 2 изложить в следующей редакции</w:t>
      </w:r>
      <w:proofErr w:type="gramStart"/>
      <w:r w:rsidR="00BB7CCB"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5A2E0E" w:rsidRDefault="00BB7CCB" w:rsidP="00E25A7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0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A2E0E"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2E0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A2E0E" w:rsidRPr="005A2E0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10" w:history="1">
        <w:r w:rsidR="005A2E0E" w:rsidRPr="005A2E0E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="005A2E0E" w:rsidRPr="005A2E0E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 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предпринимателя, осуществляющих деятельность по управлению многоквартирным домом (далее - управляющая </w:t>
      </w:r>
      <w:r w:rsidR="005A2E0E" w:rsidRPr="005A2E0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1" w:history="1">
        <w:r w:rsidR="005A2E0E" w:rsidRPr="005A2E0E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2" w:history="1">
        <w:r w:rsidR="005A2E0E" w:rsidRPr="005A2E0E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о фактах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5A2E0E" w:rsidRPr="005A2E0E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5A2E0E" w:rsidRPr="005A2E0E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="005A2E0E" w:rsidRPr="005A2E0E">
        <w:rPr>
          <w:rFonts w:ascii="Times New Roman" w:hAnsi="Times New Roman" w:cs="Times New Roman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="005A2E0E" w:rsidRPr="005A2E0E">
        <w:rPr>
          <w:rFonts w:ascii="Times New Roman" w:hAnsi="Times New Roman" w:cs="Times New Roman"/>
          <w:sz w:val="28"/>
          <w:szCs w:val="28"/>
        </w:rPr>
        <w:t>.</w:t>
      </w:r>
      <w:r w:rsidR="005A2E0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A2E0E" w:rsidRDefault="003A4F5F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47B7A">
        <w:rPr>
          <w:rFonts w:ascii="Times New Roman" w:hAnsi="Times New Roman" w:cs="Times New Roman"/>
          <w:sz w:val="28"/>
          <w:szCs w:val="28"/>
        </w:rPr>
        <w:t xml:space="preserve">  пункт </w:t>
      </w:r>
      <w:r w:rsidR="0087549F">
        <w:rPr>
          <w:rFonts w:ascii="Times New Roman" w:hAnsi="Times New Roman" w:cs="Times New Roman"/>
          <w:sz w:val="28"/>
          <w:szCs w:val="28"/>
        </w:rPr>
        <w:t>1</w:t>
      </w:r>
      <w:r w:rsidR="005A2E0E">
        <w:rPr>
          <w:rFonts w:ascii="Times New Roman" w:hAnsi="Times New Roman" w:cs="Times New Roman"/>
          <w:sz w:val="28"/>
          <w:szCs w:val="28"/>
        </w:rPr>
        <w:t xml:space="preserve"> статьи 3 изложить в следующей редакции:</w:t>
      </w:r>
    </w:p>
    <w:p w:rsidR="005A2E0E" w:rsidRPr="00B862FD" w:rsidRDefault="00B862FD" w:rsidP="00E25A78">
      <w:pPr>
        <w:pStyle w:val="1"/>
        <w:tabs>
          <w:tab w:val="left" w:pos="0"/>
        </w:tabs>
        <w:spacing w:line="360" w:lineRule="auto"/>
        <w:ind w:right="60"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E0E" w:rsidRPr="005A2E0E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B862FD">
        <w:rPr>
          <w:sz w:val="28"/>
          <w:szCs w:val="28"/>
        </w:rPr>
        <w:t>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5A2E0E" w:rsidRP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5A2E0E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5A2E0E" w:rsidRP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A2E0E">
        <w:rPr>
          <w:rFonts w:ascii="Times New Roman" w:hAnsi="Times New Roman" w:cs="Times New Roman"/>
          <w:sz w:val="28"/>
          <w:szCs w:val="28"/>
        </w:rPr>
        <w:t xml:space="preserve">  беспрепятственно по предъявлении служебного удостоверения и копии  распоряжения 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A2E0E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5A2E0E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A2E0E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5A2E0E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 Жилищного кодекса</w:t>
      </w:r>
      <w:proofErr w:type="gramEnd"/>
      <w:r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</w:t>
      </w:r>
      <w:r w:rsidRPr="005A2E0E">
        <w:rPr>
          <w:rFonts w:ascii="Times New Roman" w:hAnsi="Times New Roman" w:cs="Times New Roman"/>
          <w:sz w:val="28"/>
          <w:szCs w:val="28"/>
        </w:rPr>
        <w:lastRenderedPageBreak/>
        <w:t>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A2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3" w:history="1">
        <w:r w:rsidRPr="005A2E0E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5A2E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4" w:history="1">
        <w:r w:rsidRPr="005A2E0E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Pr="005A2E0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5A2E0E" w:rsidRP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5A2E0E">
        <w:rPr>
          <w:rFonts w:ascii="Times New Roman" w:hAnsi="Times New Roman" w:cs="Times New Roman"/>
          <w:sz w:val="28"/>
          <w:szCs w:val="28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5A2E0E" w:rsidRDefault="005A2E0E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5A2E0E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статьями 6.24 (в части курения табака в лифтах и помещениях общего пользования многоквартирных домов), 7.21,7.22,7.23,7.23.1,7.23.2, частями 4 и 6 статьи 9.16, частью 1 статьи 19.4, частью 1 статьи 19.4.1, частью 1 статьи 19.5, статьей 19.7 Кодекса Российской Федерации об административных правонарушениях;    </w:t>
      </w:r>
    </w:p>
    <w:p w:rsidR="003A4F5F" w:rsidRDefault="005A2E0E" w:rsidP="00E25A7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A2E0E">
        <w:rPr>
          <w:rFonts w:ascii="Times New Roman" w:hAnsi="Times New Roman" w:cs="Times New Roman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proofErr w:type="gramStart"/>
      <w:r w:rsidRPr="005A2E0E">
        <w:rPr>
          <w:rFonts w:ascii="Times New Roman" w:hAnsi="Times New Roman" w:cs="Times New Roman"/>
          <w:sz w:val="28"/>
          <w:szCs w:val="28"/>
        </w:rPr>
        <w:t>.»</w:t>
      </w:r>
      <w:r w:rsidR="00C77B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F5F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B6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статьи 3</w:t>
      </w:r>
      <w:r w:rsidR="00B614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754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D7" w:rsidRPr="003A4F5F" w:rsidRDefault="00B614D7" w:rsidP="00E25A7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B614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4D7">
        <w:rPr>
          <w:rFonts w:ascii="Times New Roman" w:hAnsi="Times New Roman" w:cs="Times New Roman"/>
          <w:sz w:val="28"/>
          <w:szCs w:val="28"/>
        </w:rPr>
        <w:t xml:space="preserve"> </w:t>
      </w:r>
      <w:r w:rsidRPr="00B614D7">
        <w:rPr>
          <w:rFonts w:ascii="Times New Roman" w:eastAsia="Times New Roman" w:hAnsi="Times New Roman" w:cs="Times New Roman"/>
          <w:sz w:val="28"/>
          <w:szCs w:val="28"/>
        </w:rPr>
        <w:t>Должностные лица органа муниципального жилищного контроля при осуществлении муниципального жилищного контроля проводят проверки, составляют акты проверок, выдают предписания</w:t>
      </w:r>
      <w:r w:rsidRPr="00B614D7">
        <w:rPr>
          <w:rFonts w:ascii="Times New Roman" w:hAnsi="Times New Roman" w:cs="Times New Roman"/>
          <w:sz w:val="28"/>
          <w:szCs w:val="28"/>
        </w:rPr>
        <w:t xml:space="preserve">, в случае обнаружения в ходе проверки признаков административного правонарушения  составляют протоколы административного правонарушения. 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>Составленный по результатам проверки протокол об административном правонарушении направляют для его дальнейшего рассмотрения в орган</w:t>
      </w:r>
      <w:r w:rsidR="00EB5F7B">
        <w:rPr>
          <w:rFonts w:ascii="Times New Roman" w:eastAsia="Arial CYR" w:hAnsi="Times New Roman" w:cs="Times New Roman"/>
          <w:color w:val="000000"/>
          <w:sz w:val="28"/>
          <w:szCs w:val="28"/>
        </w:rPr>
        <w:t>,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либо должностному лицу </w:t>
      </w:r>
      <w:r w:rsidR="000C3C37"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>уполномоченн</w:t>
      </w:r>
      <w:r w:rsidR="000C3C37">
        <w:rPr>
          <w:rFonts w:ascii="Times New Roman" w:eastAsia="Arial CYR" w:hAnsi="Times New Roman" w:cs="Times New Roman"/>
          <w:color w:val="000000"/>
          <w:sz w:val="28"/>
          <w:szCs w:val="28"/>
        </w:rPr>
        <w:t>ому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принимать по нему решение</w:t>
      </w:r>
      <w:proofErr w:type="gramStart"/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»</w:t>
      </w:r>
      <w:r w:rsidR="003A4F5F">
        <w:rPr>
          <w:rFonts w:ascii="Times New Roman" w:eastAsia="Arial CYR" w:hAnsi="Times New Roman" w:cs="Times New Roman"/>
          <w:color w:val="000000"/>
          <w:sz w:val="28"/>
          <w:szCs w:val="28"/>
        </w:rPr>
        <w:t>;</w:t>
      </w:r>
      <w:r w:rsidRPr="00B614D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77B97">
        <w:rPr>
          <w:rFonts w:ascii="Times New Roman" w:hAnsi="Times New Roman" w:cs="Times New Roman"/>
          <w:sz w:val="28"/>
          <w:szCs w:val="28"/>
        </w:rPr>
        <w:t xml:space="preserve">4)  пункт 3 статьи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B97">
        <w:rPr>
          <w:rFonts w:ascii="Times New Roman" w:hAnsi="Times New Roman" w:cs="Times New Roman"/>
          <w:sz w:val="28"/>
          <w:szCs w:val="28"/>
        </w:rPr>
        <w:t>« 3. Орган муниципального жилищного контроля вправе обратиться в суд с заявлениями: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Федерации, 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C77B97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Федерации,  о выборе управляющей организации</w:t>
      </w:r>
      <w:proofErr w:type="gramEnd"/>
      <w:r w:rsidRPr="00C77B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7B97">
        <w:rPr>
          <w:rFonts w:ascii="Times New Roman" w:hAnsi="Times New Roman" w:cs="Times New Roman"/>
          <w:sz w:val="28"/>
          <w:szCs w:val="28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C77B97" w:rsidRPr="00C77B97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</w:t>
      </w:r>
      <w:r w:rsidR="003A4F5F">
        <w:rPr>
          <w:rFonts w:ascii="Times New Roman" w:hAnsi="Times New Roman" w:cs="Times New Roman"/>
          <w:sz w:val="28"/>
          <w:szCs w:val="28"/>
        </w:rPr>
        <w:t>рушения обязательных требований;</w:t>
      </w:r>
    </w:p>
    <w:p w:rsidR="001111C1" w:rsidRPr="00B43676" w:rsidRDefault="00C77B97" w:rsidP="00E25A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77B97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Pr="00C77B97">
        <w:rPr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C77B97">
        <w:rPr>
          <w:rFonts w:ascii="Times New Roman" w:hAnsi="Times New Roman" w:cs="Times New Roman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</w:t>
      </w:r>
      <w:r w:rsidRPr="00C77B97">
        <w:rPr>
          <w:rFonts w:ascii="Times New Roman" w:hAnsi="Times New Roman" w:cs="Times New Roman"/>
          <w:sz w:val="28"/>
          <w:szCs w:val="28"/>
        </w:rPr>
        <w:lastRenderedPageBreak/>
        <w:t>договора обязател</w:t>
      </w:r>
      <w:r w:rsidR="002C57E1">
        <w:rPr>
          <w:rFonts w:ascii="Times New Roman" w:hAnsi="Times New Roman" w:cs="Times New Roman"/>
          <w:sz w:val="28"/>
          <w:szCs w:val="28"/>
        </w:rPr>
        <w:t>ьным требованиям, установленным Жилищным кодексом  Российской Федерации</w:t>
      </w:r>
      <w:r w:rsidRPr="00C77B97">
        <w:rPr>
          <w:rFonts w:ascii="Times New Roman" w:hAnsi="Times New Roman" w:cs="Times New Roman"/>
          <w:sz w:val="28"/>
          <w:szCs w:val="28"/>
        </w:rPr>
        <w:t>»</w:t>
      </w:r>
      <w:r w:rsidR="002C57E1">
        <w:rPr>
          <w:rFonts w:ascii="Times New Roman" w:hAnsi="Times New Roman" w:cs="Times New Roman"/>
          <w:sz w:val="28"/>
          <w:szCs w:val="28"/>
        </w:rPr>
        <w:t>.</w:t>
      </w:r>
    </w:p>
    <w:p w:rsidR="00857EBB" w:rsidRPr="00B43676" w:rsidRDefault="003A4F5F" w:rsidP="00E25A78">
      <w:pPr>
        <w:suppressAutoHyphens/>
        <w:autoSpaceDN w:val="0"/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ED2" w:rsidRPr="00B43676">
        <w:rPr>
          <w:rFonts w:ascii="Times New Roman" w:hAnsi="Times New Roman" w:cs="Times New Roman"/>
          <w:sz w:val="28"/>
          <w:szCs w:val="28"/>
        </w:rPr>
        <w:t>.</w:t>
      </w:r>
      <w:r w:rsidR="00CC7ED2" w:rsidRPr="00B43676">
        <w:rPr>
          <w:rFonts w:ascii="Times New Roman" w:hAnsi="Times New Roman" w:cs="Times New Roman"/>
          <w:sz w:val="28"/>
          <w:szCs w:val="28"/>
        </w:rPr>
        <w:tab/>
      </w:r>
      <w:r w:rsidR="00857EBB" w:rsidRPr="00B43676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вступает в силу со дня его официального опубликования.</w:t>
      </w:r>
    </w:p>
    <w:p w:rsidR="00CC7ED2" w:rsidRPr="00B43676" w:rsidRDefault="003A4F5F" w:rsidP="00E25A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ED2" w:rsidRPr="00B43676">
        <w:rPr>
          <w:rFonts w:ascii="Times New Roman" w:hAnsi="Times New Roman" w:cs="Times New Roman"/>
          <w:sz w:val="28"/>
          <w:szCs w:val="28"/>
        </w:rPr>
        <w:t>.</w:t>
      </w:r>
      <w:r w:rsidR="00CC7ED2" w:rsidRPr="00B436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Волгодонской городской Думы по жилищно-коммунальному хозяйству, благоустройству, транспорту, связи, обеспечению энергоресурсами (С.В. Ольховский), заместителя главы Администрации города Волгодонска по городскому хозяйству А.М. </w:t>
      </w:r>
      <w:proofErr w:type="spellStart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>Милосердова</w:t>
      </w:r>
      <w:proofErr w:type="spellEnd"/>
      <w:r w:rsidR="00CC7ED2" w:rsidRPr="00B43676">
        <w:rPr>
          <w:rFonts w:ascii="Times New Roman" w:hAnsi="Times New Roman" w:cs="Times New Roman"/>
          <w:sz w:val="28"/>
          <w:szCs w:val="28"/>
        </w:rPr>
        <w:t>.</w:t>
      </w:r>
    </w:p>
    <w:p w:rsidR="00CC7ED2" w:rsidRPr="00B43676" w:rsidRDefault="00CC7ED2" w:rsidP="00E25A78">
      <w:pPr>
        <w:spacing w:after="0" w:line="36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CC7ED2" w:rsidRPr="001E109F" w:rsidRDefault="00CC7ED2" w:rsidP="00E25A78">
      <w:pPr>
        <w:spacing w:after="0" w:line="36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CC7ED2" w:rsidRPr="001E109F" w:rsidTr="00214D83">
        <w:trPr>
          <w:trHeight w:val="1379"/>
        </w:trPr>
        <w:tc>
          <w:tcPr>
            <w:tcW w:w="4793" w:type="dxa"/>
          </w:tcPr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D2" w:rsidRPr="001E109F" w:rsidRDefault="00CC7ED2" w:rsidP="00E25A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 xml:space="preserve">_______________П.П. </w:t>
            </w:r>
            <w:proofErr w:type="spellStart"/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</w:p>
        </w:tc>
        <w:tc>
          <w:tcPr>
            <w:tcW w:w="4793" w:type="dxa"/>
          </w:tcPr>
          <w:p w:rsidR="00CC7ED2" w:rsidRPr="001E109F" w:rsidRDefault="002C57E1" w:rsidP="002C57E1">
            <w:pPr>
              <w:spacing w:after="0" w:line="36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7ED2" w:rsidRPr="001E109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CC7ED2" w:rsidRPr="001E109F" w:rsidRDefault="00CC7ED2" w:rsidP="002C57E1">
            <w:pPr>
              <w:spacing w:after="0" w:line="36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CC7ED2" w:rsidRPr="001E109F" w:rsidRDefault="002C57E1" w:rsidP="002C57E1">
            <w:pPr>
              <w:spacing w:before="240" w:line="360" w:lineRule="auto"/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C7ED2" w:rsidRPr="001E109F">
              <w:rPr>
                <w:rFonts w:ascii="Times New Roman" w:hAnsi="Times New Roman" w:cs="Times New Roman"/>
                <w:sz w:val="28"/>
                <w:szCs w:val="28"/>
              </w:rPr>
              <w:t>В.А. Фирсов</w:t>
            </w:r>
          </w:p>
        </w:tc>
      </w:tr>
    </w:tbl>
    <w:p w:rsidR="00CC7ED2" w:rsidRPr="00353598" w:rsidRDefault="00CC7ED2" w:rsidP="00E25A78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CC7ED2" w:rsidRPr="00353598" w:rsidRDefault="00CC7ED2" w:rsidP="00E25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7ED2" w:rsidRPr="00685A16" w:rsidRDefault="00CC7ED2" w:rsidP="00E25A78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685A16">
        <w:rPr>
          <w:rFonts w:ascii="Times New Roman" w:eastAsia="Times New Roman" w:hAnsi="Times New Roman"/>
        </w:rPr>
        <w:t xml:space="preserve">Проект вносит </w:t>
      </w:r>
    </w:p>
    <w:p w:rsidR="00CC7ED2" w:rsidRDefault="00CC7ED2" w:rsidP="00E25A78">
      <w:pPr>
        <w:spacing w:after="0" w:line="360" w:lineRule="auto"/>
        <w:jc w:val="both"/>
        <w:rPr>
          <w:rFonts w:ascii="Times New Roman" w:hAnsi="Times New Roman"/>
        </w:rPr>
      </w:pPr>
      <w:r w:rsidRPr="00685A16">
        <w:rPr>
          <w:rFonts w:ascii="Times New Roman" w:hAnsi="Times New Roman"/>
        </w:rPr>
        <w:t>Администрация города Волгодонска</w:t>
      </w:r>
    </w:p>
    <w:sectPr w:rsidR="00CC7ED2" w:rsidSect="0040036D">
      <w:headerReference w:type="default" r:id="rId15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B5" w:rsidRDefault="006342B5" w:rsidP="00144F2F">
      <w:pPr>
        <w:spacing w:after="0" w:line="240" w:lineRule="auto"/>
      </w:pPr>
      <w:r>
        <w:separator/>
      </w:r>
    </w:p>
  </w:endnote>
  <w:endnote w:type="continuationSeparator" w:id="0">
    <w:p w:rsidR="006342B5" w:rsidRDefault="006342B5" w:rsidP="001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B5" w:rsidRDefault="006342B5" w:rsidP="00144F2F">
      <w:pPr>
        <w:spacing w:after="0" w:line="240" w:lineRule="auto"/>
      </w:pPr>
      <w:r>
        <w:separator/>
      </w:r>
    </w:p>
  </w:footnote>
  <w:footnote w:type="continuationSeparator" w:id="0">
    <w:p w:rsidR="006342B5" w:rsidRDefault="006342B5" w:rsidP="0014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EF" w:rsidRDefault="00661073">
    <w:pPr>
      <w:pStyle w:val="a3"/>
      <w:jc w:val="center"/>
    </w:pPr>
    <w:r>
      <w:fldChar w:fldCharType="begin"/>
    </w:r>
    <w:r w:rsidR="0056007C">
      <w:instrText>PAGE   \* MERGEFORMAT</w:instrText>
    </w:r>
    <w:r>
      <w:fldChar w:fldCharType="separate"/>
    </w:r>
    <w:r w:rsidR="00511E01">
      <w:rPr>
        <w:noProof/>
      </w:rPr>
      <w:t>8</w:t>
    </w:r>
    <w:r>
      <w:fldChar w:fldCharType="end"/>
    </w:r>
  </w:p>
  <w:p w:rsidR="000327D2" w:rsidRDefault="00634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ED2"/>
    <w:rsid w:val="00027F0B"/>
    <w:rsid w:val="000425B5"/>
    <w:rsid w:val="0006582C"/>
    <w:rsid w:val="000C3234"/>
    <w:rsid w:val="000C3C37"/>
    <w:rsid w:val="000C54E3"/>
    <w:rsid w:val="001006DF"/>
    <w:rsid w:val="001111C1"/>
    <w:rsid w:val="00114606"/>
    <w:rsid w:val="00137645"/>
    <w:rsid w:val="00144F2F"/>
    <w:rsid w:val="001715EC"/>
    <w:rsid w:val="001C08E6"/>
    <w:rsid w:val="001C4A76"/>
    <w:rsid w:val="00214083"/>
    <w:rsid w:val="00250E4F"/>
    <w:rsid w:val="002A093A"/>
    <w:rsid w:val="002C57E1"/>
    <w:rsid w:val="00301B38"/>
    <w:rsid w:val="003320F9"/>
    <w:rsid w:val="003A4F5F"/>
    <w:rsid w:val="003B2CB7"/>
    <w:rsid w:val="003C4A47"/>
    <w:rsid w:val="003D289B"/>
    <w:rsid w:val="003D28D4"/>
    <w:rsid w:val="003D73AD"/>
    <w:rsid w:val="003F5E99"/>
    <w:rsid w:val="0040036D"/>
    <w:rsid w:val="004B4421"/>
    <w:rsid w:val="004E327A"/>
    <w:rsid w:val="00511E01"/>
    <w:rsid w:val="0053283F"/>
    <w:rsid w:val="005372B8"/>
    <w:rsid w:val="005568A0"/>
    <w:rsid w:val="0056007C"/>
    <w:rsid w:val="00580D96"/>
    <w:rsid w:val="005A2E0E"/>
    <w:rsid w:val="005B048E"/>
    <w:rsid w:val="005B228E"/>
    <w:rsid w:val="005B3417"/>
    <w:rsid w:val="006173ED"/>
    <w:rsid w:val="00624961"/>
    <w:rsid w:val="00631CB2"/>
    <w:rsid w:val="006342B5"/>
    <w:rsid w:val="006458B4"/>
    <w:rsid w:val="006461B7"/>
    <w:rsid w:val="00661073"/>
    <w:rsid w:val="006B7FE9"/>
    <w:rsid w:val="00701F3B"/>
    <w:rsid w:val="00735690"/>
    <w:rsid w:val="00785DAB"/>
    <w:rsid w:val="007F6D9B"/>
    <w:rsid w:val="00857EBB"/>
    <w:rsid w:val="00867378"/>
    <w:rsid w:val="0087549F"/>
    <w:rsid w:val="00884676"/>
    <w:rsid w:val="009135F9"/>
    <w:rsid w:val="00913BD2"/>
    <w:rsid w:val="009171FD"/>
    <w:rsid w:val="009D6580"/>
    <w:rsid w:val="00A447F0"/>
    <w:rsid w:val="00A66CFE"/>
    <w:rsid w:val="00AD0C4D"/>
    <w:rsid w:val="00AE6301"/>
    <w:rsid w:val="00B43676"/>
    <w:rsid w:val="00B47B7A"/>
    <w:rsid w:val="00B614D7"/>
    <w:rsid w:val="00B862FD"/>
    <w:rsid w:val="00BB7CCB"/>
    <w:rsid w:val="00BD6A85"/>
    <w:rsid w:val="00C00909"/>
    <w:rsid w:val="00C025F5"/>
    <w:rsid w:val="00C10198"/>
    <w:rsid w:val="00C22558"/>
    <w:rsid w:val="00C34520"/>
    <w:rsid w:val="00C37B7C"/>
    <w:rsid w:val="00C4284F"/>
    <w:rsid w:val="00C45431"/>
    <w:rsid w:val="00C74019"/>
    <w:rsid w:val="00C76875"/>
    <w:rsid w:val="00C77B97"/>
    <w:rsid w:val="00CC7ED2"/>
    <w:rsid w:val="00CE0BEE"/>
    <w:rsid w:val="00CF01DA"/>
    <w:rsid w:val="00D038E5"/>
    <w:rsid w:val="00D70157"/>
    <w:rsid w:val="00D801F0"/>
    <w:rsid w:val="00D8552A"/>
    <w:rsid w:val="00DE640F"/>
    <w:rsid w:val="00E05BB6"/>
    <w:rsid w:val="00E25A78"/>
    <w:rsid w:val="00EA275F"/>
    <w:rsid w:val="00EB2980"/>
    <w:rsid w:val="00EB5F7B"/>
    <w:rsid w:val="00F14C14"/>
    <w:rsid w:val="00F20969"/>
    <w:rsid w:val="00F429F5"/>
    <w:rsid w:val="00F80B3F"/>
    <w:rsid w:val="00FA3ECD"/>
    <w:rsid w:val="00FD16EC"/>
    <w:rsid w:val="00FD49B6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D2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C7ED2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40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A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171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17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5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1"/>
    <w:basedOn w:val="a"/>
    <w:rsid w:val="00B862FD"/>
    <w:pPr>
      <w:widowControl w:val="0"/>
      <w:shd w:val="clear" w:color="auto" w:fill="FFFFFF"/>
      <w:suppressAutoHyphens/>
      <w:spacing w:after="0" w:line="0" w:lineRule="atLeast"/>
      <w:ind w:hanging="160"/>
      <w:jc w:val="right"/>
    </w:pPr>
    <w:rPr>
      <w:rFonts w:ascii="Times New Roman" w:eastAsia="Times New Roman" w:hAnsi="Times New Roman" w:cs="Times New Roman"/>
      <w:color w:val="00000A"/>
      <w:kern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BC5D035B4A72207E009752E493A6900230D10D4BAE502FBD40AEFB0E8313B089267A56623BD5CE216U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037B3F1794C0428AAA2951BE7598998F8761794C89A77CDE40E2793BBDCAC6B06CF595A7f6G0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037B3F1794C0428AAA2951BE7598998F8761794C89A77CDE40E2793BBDCAC6B06CF590A563556Df5G0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037B3F1794C0428AAA2951BE7598998F87637C4D8EA77CDE40E2793BBDCAC6B06CF590A562556Af5G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37B3F1794C0428AAA2951BE7598998F876271488FA77CDE40E2793BBDCAC6B06CF590A562546Bf5G5K" TargetMode="External"/><Relationship Id="rId14" Type="http://schemas.openxmlformats.org/officeDocument/2006/relationships/hyperlink" Target="consultantplus://offline/ref=0BC5D035B4A72207E009752E493A6900230D10D4BAE502FBD40AEFB0E8313B089267A56623BC54EF16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7E3A-E60A-48F0-821F-209E9113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gorodnichay</cp:lastModifiedBy>
  <cp:revision>9</cp:revision>
  <cp:lastPrinted>2014-08-25T07:06:00Z</cp:lastPrinted>
  <dcterms:created xsi:type="dcterms:W3CDTF">2014-08-20T13:39:00Z</dcterms:created>
  <dcterms:modified xsi:type="dcterms:W3CDTF">2014-09-17T13:30:00Z</dcterms:modified>
</cp:coreProperties>
</file>