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9F" w:rsidRDefault="00A33A9F" w:rsidP="009C530B">
      <w:pPr>
        <w:jc w:val="center"/>
        <w:rPr>
          <w:sz w:val="28"/>
        </w:rPr>
      </w:pPr>
    </w:p>
    <w:p w:rsidR="00A33A9F" w:rsidRDefault="00A33A9F" w:rsidP="009C530B">
      <w:pPr>
        <w:jc w:val="center"/>
        <w:rPr>
          <w:sz w:val="28"/>
        </w:rPr>
      </w:pPr>
    </w:p>
    <w:p w:rsidR="00A33A9F" w:rsidRDefault="00A33A9F" w:rsidP="009C530B">
      <w:pPr>
        <w:jc w:val="center"/>
        <w:rPr>
          <w:sz w:val="28"/>
        </w:rPr>
      </w:pPr>
    </w:p>
    <w:p w:rsidR="009C530B" w:rsidRDefault="00A33A9F" w:rsidP="009C530B">
      <w:pPr>
        <w:jc w:val="center"/>
        <w:rPr>
          <w:sz w:val="28"/>
        </w:rPr>
      </w:pPr>
      <w:r w:rsidRPr="00A33A9F"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2739638</wp:posOffset>
            </wp:positionH>
            <wp:positionV relativeFrom="page">
              <wp:posOffset>341906</wp:posOffset>
            </wp:positionV>
            <wp:extent cx="442126" cy="588397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30B" w:rsidRDefault="009C530B" w:rsidP="009C530B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C530B" w:rsidRDefault="009C530B" w:rsidP="009C530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9C530B" w:rsidRDefault="009C530B" w:rsidP="009C530B">
      <w:pPr>
        <w:jc w:val="center"/>
        <w:rPr>
          <w:sz w:val="16"/>
        </w:rPr>
      </w:pPr>
    </w:p>
    <w:p w:rsidR="009C530B" w:rsidRDefault="009C530B" w:rsidP="009C530B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C530B" w:rsidRPr="00A33A9F" w:rsidRDefault="009C530B" w:rsidP="009C530B">
      <w:pPr>
        <w:rPr>
          <w:sz w:val="28"/>
          <w:szCs w:val="28"/>
        </w:rPr>
      </w:pPr>
      <w:r w:rsidRPr="00A33A9F">
        <w:rPr>
          <w:sz w:val="28"/>
          <w:szCs w:val="28"/>
        </w:rPr>
        <w:t>__________</w:t>
      </w:r>
      <w:r w:rsidRPr="00A33A9F">
        <w:rPr>
          <w:sz w:val="28"/>
          <w:szCs w:val="28"/>
        </w:rPr>
        <w:tab/>
      </w:r>
      <w:r w:rsidRPr="00A33A9F">
        <w:rPr>
          <w:sz w:val="28"/>
          <w:szCs w:val="28"/>
        </w:rPr>
        <w:tab/>
      </w:r>
      <w:r w:rsidRPr="00A33A9F">
        <w:rPr>
          <w:sz w:val="28"/>
          <w:szCs w:val="28"/>
        </w:rPr>
        <w:tab/>
      </w:r>
      <w:r w:rsidRPr="00A33A9F">
        <w:rPr>
          <w:sz w:val="28"/>
          <w:szCs w:val="28"/>
        </w:rPr>
        <w:tab/>
      </w:r>
      <w:r w:rsidRPr="00A33A9F">
        <w:rPr>
          <w:sz w:val="28"/>
          <w:szCs w:val="28"/>
        </w:rPr>
        <w:tab/>
        <w:t xml:space="preserve">                     </w:t>
      </w:r>
      <w:r w:rsidR="00A33A9F">
        <w:rPr>
          <w:sz w:val="28"/>
          <w:szCs w:val="28"/>
        </w:rPr>
        <w:t xml:space="preserve">                          </w:t>
      </w:r>
      <w:r w:rsidRPr="00A33A9F">
        <w:rPr>
          <w:sz w:val="28"/>
          <w:szCs w:val="28"/>
        </w:rPr>
        <w:t xml:space="preserve">     №________</w:t>
      </w:r>
    </w:p>
    <w:p w:rsidR="009C530B" w:rsidRDefault="009C530B" w:rsidP="009C530B">
      <w:pPr>
        <w:jc w:val="center"/>
        <w:rPr>
          <w:sz w:val="16"/>
          <w:szCs w:val="16"/>
        </w:rPr>
      </w:pPr>
    </w:p>
    <w:p w:rsidR="009C530B" w:rsidRDefault="009C530B" w:rsidP="009C530B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9C530B" w:rsidRPr="00132BAD" w:rsidRDefault="009C530B" w:rsidP="009C530B">
      <w:pPr>
        <w:rPr>
          <w:sz w:val="16"/>
          <w:szCs w:val="16"/>
        </w:rPr>
      </w:pPr>
    </w:p>
    <w:p w:rsidR="009C530B" w:rsidRDefault="009C530B" w:rsidP="009C530B">
      <w:pPr>
        <w:rPr>
          <w:sz w:val="28"/>
        </w:rPr>
      </w:pPr>
    </w:p>
    <w:p w:rsidR="009C530B" w:rsidRDefault="009C530B" w:rsidP="009C530B">
      <w:pPr>
        <w:rPr>
          <w:sz w:val="28"/>
        </w:rPr>
      </w:pPr>
      <w:r>
        <w:rPr>
          <w:sz w:val="28"/>
        </w:rPr>
        <w:t>Об организации</w:t>
      </w:r>
      <w:r w:rsidR="00633F7C">
        <w:rPr>
          <w:sz w:val="28"/>
        </w:rPr>
        <w:t xml:space="preserve"> сезонной</w:t>
      </w:r>
    </w:p>
    <w:p w:rsidR="009C530B" w:rsidRDefault="00633F7C" w:rsidP="009C530B">
      <w:pPr>
        <w:rPr>
          <w:sz w:val="28"/>
        </w:rPr>
      </w:pPr>
      <w:r>
        <w:rPr>
          <w:sz w:val="28"/>
        </w:rPr>
        <w:t xml:space="preserve">сельскохозяйственной </w:t>
      </w:r>
      <w:r w:rsidR="009C530B">
        <w:rPr>
          <w:sz w:val="28"/>
        </w:rPr>
        <w:t xml:space="preserve">ярмарки  </w:t>
      </w:r>
    </w:p>
    <w:p w:rsidR="009C530B" w:rsidRDefault="009C530B" w:rsidP="009C530B">
      <w:pPr>
        <w:rPr>
          <w:sz w:val="28"/>
        </w:rPr>
      </w:pPr>
    </w:p>
    <w:p w:rsidR="009C530B" w:rsidRPr="00132BAD" w:rsidRDefault="009C530B" w:rsidP="009C530B">
      <w:pPr>
        <w:rPr>
          <w:sz w:val="16"/>
          <w:szCs w:val="16"/>
        </w:rPr>
      </w:pPr>
    </w:p>
    <w:p w:rsidR="009C530B" w:rsidRDefault="009C530B" w:rsidP="009C53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</w:t>
      </w:r>
      <w:r w:rsidRPr="00045BF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</w:t>
      </w:r>
      <w:r>
        <w:rPr>
          <w:rFonts w:cs="Calibri"/>
          <w:sz w:val="28"/>
          <w:szCs w:val="28"/>
        </w:rPr>
        <w:t>от 28.12.2009 №</w:t>
      </w:r>
      <w:r w:rsidRPr="00741621">
        <w:rPr>
          <w:rFonts w:cs="Calibri"/>
          <w:sz w:val="28"/>
          <w:szCs w:val="28"/>
        </w:rPr>
        <w:t xml:space="preserve">381-ФЗ </w:t>
      </w:r>
      <w:r>
        <w:rPr>
          <w:rFonts w:cs="Calibri"/>
          <w:sz w:val="28"/>
          <w:szCs w:val="28"/>
        </w:rPr>
        <w:t>«</w:t>
      </w:r>
      <w:r w:rsidRPr="00741621">
        <w:rPr>
          <w:rFonts w:cs="Calibri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cs="Calibri"/>
          <w:sz w:val="28"/>
          <w:szCs w:val="28"/>
        </w:rPr>
        <w:t>»</w:t>
      </w:r>
      <w:r w:rsidRPr="00741621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Ростовск</w:t>
      </w:r>
      <w:r w:rsidR="00A33A9F">
        <w:rPr>
          <w:rFonts w:eastAsiaTheme="minorHAnsi"/>
          <w:sz w:val="28"/>
          <w:szCs w:val="28"/>
          <w:lang w:eastAsia="en-US"/>
        </w:rPr>
        <w:t>ой области от 08.08.2012 №740 «</w:t>
      </w:r>
      <w:r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A33A9F">
        <w:rPr>
          <w:rFonts w:eastAsiaTheme="minorHAnsi"/>
          <w:sz w:val="28"/>
          <w:szCs w:val="28"/>
          <w:lang w:eastAsia="en-US"/>
        </w:rPr>
        <w:t>»</w:t>
      </w:r>
      <w:r w:rsidR="00A33A9F">
        <w:rPr>
          <w:sz w:val="28"/>
          <w:szCs w:val="28"/>
        </w:rPr>
        <w:t>, Уставом муниципального</w:t>
      </w:r>
      <w:r>
        <w:rPr>
          <w:sz w:val="28"/>
          <w:szCs w:val="28"/>
        </w:rPr>
        <w:t xml:space="preserve"> образова</w:t>
      </w:r>
      <w:r w:rsidR="00A33A9F">
        <w:rPr>
          <w:sz w:val="28"/>
          <w:szCs w:val="28"/>
        </w:rPr>
        <w:t>ния</w:t>
      </w:r>
      <w:r>
        <w:rPr>
          <w:sz w:val="28"/>
          <w:szCs w:val="28"/>
        </w:rPr>
        <w:t xml:space="preserve"> «Го</w:t>
      </w:r>
      <w:r w:rsidR="00A33A9F">
        <w:rPr>
          <w:sz w:val="28"/>
          <w:szCs w:val="28"/>
        </w:rPr>
        <w:t>род</w:t>
      </w:r>
      <w:proofErr w:type="gramEnd"/>
      <w:r w:rsidR="00A33A9F">
        <w:rPr>
          <w:sz w:val="28"/>
          <w:szCs w:val="28"/>
        </w:rPr>
        <w:t xml:space="preserve"> Волгодонск», постановлением</w:t>
      </w:r>
      <w:r>
        <w:rPr>
          <w:sz w:val="28"/>
          <w:szCs w:val="28"/>
        </w:rPr>
        <w:t xml:space="preserve"> Администрации г</w:t>
      </w:r>
      <w:r w:rsidR="00A33A9F">
        <w:rPr>
          <w:sz w:val="28"/>
          <w:szCs w:val="28"/>
        </w:rPr>
        <w:t>орода Волгодонска от 01.10.2010</w:t>
      </w:r>
      <w:r>
        <w:rPr>
          <w:sz w:val="28"/>
          <w:szCs w:val="28"/>
        </w:rPr>
        <w:t xml:space="preserve"> №2656 «Об организации деятельности ярмарок на территории города Волгодонска», рассмотрев заявление общества с ограниченной ответственностью «Ярмарка» (вх.№</w:t>
      </w:r>
      <w:r w:rsidR="00633F7C">
        <w:rPr>
          <w:sz w:val="28"/>
          <w:szCs w:val="28"/>
        </w:rPr>
        <w:t>1942</w:t>
      </w:r>
      <w:r>
        <w:rPr>
          <w:sz w:val="28"/>
          <w:szCs w:val="28"/>
        </w:rPr>
        <w:t>/7.1-35 от 14.0</w:t>
      </w:r>
      <w:r w:rsidR="00633F7C">
        <w:rPr>
          <w:sz w:val="28"/>
          <w:szCs w:val="28"/>
        </w:rPr>
        <w:t>8</w:t>
      </w:r>
      <w:r>
        <w:rPr>
          <w:sz w:val="28"/>
          <w:szCs w:val="28"/>
        </w:rPr>
        <w:t xml:space="preserve">.2013) </w:t>
      </w:r>
    </w:p>
    <w:p w:rsidR="009C530B" w:rsidRPr="006C7932" w:rsidRDefault="009C530B" w:rsidP="009C530B">
      <w:pPr>
        <w:pStyle w:val="a4"/>
        <w:jc w:val="both"/>
        <w:rPr>
          <w:sz w:val="12"/>
          <w:szCs w:val="12"/>
        </w:rPr>
      </w:pPr>
    </w:p>
    <w:p w:rsidR="009C530B" w:rsidRPr="00F248B1" w:rsidRDefault="009C530B" w:rsidP="009C5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48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530B" w:rsidRDefault="009C530B" w:rsidP="009C530B">
      <w:pPr>
        <w:jc w:val="both"/>
        <w:rPr>
          <w:szCs w:val="28"/>
        </w:rPr>
      </w:pPr>
    </w:p>
    <w:p w:rsidR="009C530B" w:rsidRDefault="009C530B" w:rsidP="009C530B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633F7C">
        <w:rPr>
          <w:sz w:val="28"/>
          <w:szCs w:val="28"/>
        </w:rPr>
        <w:t>1</w:t>
      </w:r>
      <w:r w:rsidR="00A33A9F">
        <w:rPr>
          <w:sz w:val="28"/>
          <w:szCs w:val="28"/>
        </w:rPr>
        <w:t>.</w:t>
      </w:r>
      <w:r w:rsidR="00633F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рганизовать с </w:t>
      </w:r>
      <w:r w:rsidR="00633F7C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33F7C">
        <w:rPr>
          <w:sz w:val="28"/>
          <w:szCs w:val="28"/>
        </w:rPr>
        <w:t>9</w:t>
      </w:r>
      <w:r>
        <w:rPr>
          <w:sz w:val="28"/>
          <w:szCs w:val="28"/>
        </w:rPr>
        <w:t xml:space="preserve">.2013 по 31.12.2013 </w:t>
      </w:r>
      <w:r w:rsidR="00633F7C">
        <w:rPr>
          <w:sz w:val="28"/>
          <w:szCs w:val="28"/>
        </w:rPr>
        <w:t xml:space="preserve">сезонную сельскохозяйственную </w:t>
      </w:r>
      <w:r>
        <w:rPr>
          <w:sz w:val="28"/>
          <w:szCs w:val="28"/>
        </w:rPr>
        <w:t>ярмарку</w:t>
      </w:r>
      <w:r w:rsidRPr="002D5138">
        <w:rPr>
          <w:sz w:val="28"/>
        </w:rPr>
        <w:t xml:space="preserve"> </w:t>
      </w:r>
      <w:r>
        <w:rPr>
          <w:sz w:val="28"/>
          <w:szCs w:val="28"/>
        </w:rPr>
        <w:t xml:space="preserve">с режимом работы:  </w:t>
      </w:r>
      <w:r w:rsidR="00633F7C">
        <w:rPr>
          <w:sz w:val="28"/>
          <w:szCs w:val="28"/>
        </w:rPr>
        <w:t xml:space="preserve">понедельник-пятница          </w:t>
      </w:r>
      <w:r>
        <w:rPr>
          <w:sz w:val="28"/>
          <w:szCs w:val="28"/>
        </w:rPr>
        <w:t xml:space="preserve">с  08.00 ч. до 18.00 ч. </w:t>
      </w:r>
    </w:p>
    <w:p w:rsidR="009C530B" w:rsidRDefault="00A33A9F" w:rsidP="009C5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530B">
        <w:rPr>
          <w:sz w:val="28"/>
          <w:szCs w:val="28"/>
        </w:rPr>
        <w:t xml:space="preserve"> </w:t>
      </w:r>
      <w:proofErr w:type="gramStart"/>
      <w:r w:rsidR="009C530B">
        <w:rPr>
          <w:sz w:val="28"/>
          <w:szCs w:val="28"/>
        </w:rPr>
        <w:t>О</w:t>
      </w:r>
      <w:proofErr w:type="gramEnd"/>
      <w:r w:rsidR="009C530B">
        <w:rPr>
          <w:sz w:val="28"/>
          <w:szCs w:val="28"/>
        </w:rPr>
        <w:t>пределить:</w:t>
      </w:r>
    </w:p>
    <w:p w:rsidR="009C530B" w:rsidRDefault="009C530B" w:rsidP="009C5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33A9F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Местом провед</w:t>
      </w:r>
      <w:r w:rsidR="00A33A9F">
        <w:rPr>
          <w:sz w:val="28"/>
          <w:szCs w:val="28"/>
        </w:rPr>
        <w:t>ения ярмарки: земельный участок</w:t>
      </w:r>
      <w:r>
        <w:rPr>
          <w:sz w:val="28"/>
          <w:szCs w:val="28"/>
        </w:rPr>
        <w:t xml:space="preserve"> по </w:t>
      </w:r>
      <w:r w:rsidR="00A33A9F">
        <w:rPr>
          <w:sz w:val="28"/>
          <w:szCs w:val="28"/>
        </w:rPr>
        <w:t>адресу:  г</w:t>
      </w:r>
      <w:proofErr w:type="gramStart"/>
      <w:r w:rsidR="00A33A9F">
        <w:rPr>
          <w:sz w:val="28"/>
          <w:szCs w:val="28"/>
        </w:rPr>
        <w:t>.В</w:t>
      </w:r>
      <w:proofErr w:type="gramEnd"/>
      <w:r w:rsidR="00A33A9F">
        <w:rPr>
          <w:sz w:val="28"/>
          <w:szCs w:val="28"/>
        </w:rPr>
        <w:t>олгодонск,</w:t>
      </w:r>
      <w:r>
        <w:rPr>
          <w:sz w:val="28"/>
          <w:szCs w:val="28"/>
        </w:rPr>
        <w:t xml:space="preserve"> ул.Морская,5.</w:t>
      </w:r>
      <w:r w:rsidRPr="008D77F2">
        <w:rPr>
          <w:sz w:val="28"/>
          <w:szCs w:val="28"/>
        </w:rPr>
        <w:t xml:space="preserve"> </w:t>
      </w:r>
    </w:p>
    <w:p w:rsidR="009C530B" w:rsidRDefault="009C530B" w:rsidP="009C5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A33A9F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Организатором ярмарки: общество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ограниченной ответственностью «Ярмарка» (ИНН 6143079955, юридический адрес: 347366,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олгодонск, ул.Морская, д.5, </w:t>
      </w:r>
      <w:proofErr w:type="spellStart"/>
      <w:r>
        <w:rPr>
          <w:sz w:val="28"/>
          <w:szCs w:val="28"/>
        </w:rPr>
        <w:t>оф</w:t>
      </w:r>
      <w:proofErr w:type="spellEnd"/>
      <w:r w:rsidR="00633F7C">
        <w:rPr>
          <w:sz w:val="28"/>
          <w:szCs w:val="28"/>
        </w:rPr>
        <w:t>.</w:t>
      </w:r>
      <w:r>
        <w:rPr>
          <w:sz w:val="28"/>
          <w:szCs w:val="28"/>
        </w:rPr>
        <w:t xml:space="preserve"> 2).</w:t>
      </w:r>
    </w:p>
    <w:p w:rsidR="00633F7C" w:rsidRDefault="009C530B" w:rsidP="009C5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A33A9F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организации </w:t>
      </w:r>
      <w:r w:rsidR="00633F7C">
        <w:rPr>
          <w:sz w:val="28"/>
          <w:szCs w:val="28"/>
        </w:rPr>
        <w:t xml:space="preserve">сезонной сельскохозяйственной ярмарки, проводимой в целях реализации сезонной продукции и приуроченной </w:t>
      </w:r>
      <w:r w:rsidR="001D52F0">
        <w:rPr>
          <w:sz w:val="28"/>
          <w:szCs w:val="28"/>
        </w:rPr>
        <w:t xml:space="preserve">                  </w:t>
      </w:r>
      <w:r w:rsidR="00633F7C">
        <w:rPr>
          <w:sz w:val="28"/>
          <w:szCs w:val="28"/>
        </w:rPr>
        <w:t>к определенным периодам, временам года, сезонам, не может превышать 180 дней в году.</w:t>
      </w:r>
    </w:p>
    <w:p w:rsidR="009C530B" w:rsidRPr="001D52F0" w:rsidRDefault="009C530B" w:rsidP="00A33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33A9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741621">
        <w:rPr>
          <w:rFonts w:cs="Calibri"/>
          <w:sz w:val="28"/>
          <w:szCs w:val="28"/>
        </w:rPr>
        <w:t>рганизатору ярмар</w:t>
      </w:r>
      <w:r>
        <w:rPr>
          <w:rFonts w:cs="Calibri"/>
          <w:sz w:val="28"/>
          <w:szCs w:val="28"/>
        </w:rPr>
        <w:t>ки</w:t>
      </w:r>
      <w:r w:rsidRPr="00741621">
        <w:rPr>
          <w:rFonts w:cs="Calibri"/>
          <w:sz w:val="28"/>
          <w:szCs w:val="28"/>
        </w:rPr>
        <w:t xml:space="preserve"> обеспечить </w:t>
      </w:r>
      <w:r>
        <w:rPr>
          <w:rFonts w:cs="Calibri"/>
          <w:sz w:val="28"/>
          <w:szCs w:val="28"/>
        </w:rPr>
        <w:t xml:space="preserve">выполнение </w:t>
      </w:r>
      <w:r w:rsidRPr="00741621">
        <w:rPr>
          <w:rFonts w:cs="Calibri"/>
          <w:sz w:val="28"/>
          <w:szCs w:val="28"/>
        </w:rPr>
        <w:t>тре</w:t>
      </w:r>
      <w:r w:rsidR="00A33A9F">
        <w:rPr>
          <w:rFonts w:cs="Calibri"/>
          <w:sz w:val="28"/>
          <w:szCs w:val="28"/>
        </w:rPr>
        <w:t>бований, установленных пунктами 2.6, 2.7</w:t>
      </w:r>
      <w:r>
        <w:rPr>
          <w:rFonts w:cs="Calibri"/>
          <w:sz w:val="28"/>
          <w:szCs w:val="28"/>
        </w:rPr>
        <w:t xml:space="preserve"> Порядка организации ярмарок на территории Ростовской области </w:t>
      </w:r>
      <w:r w:rsidRPr="00342F2F">
        <w:rPr>
          <w:sz w:val="28"/>
          <w:szCs w:val="28"/>
        </w:rPr>
        <w:t xml:space="preserve">и продажи товаров </w:t>
      </w:r>
      <w:r>
        <w:rPr>
          <w:sz w:val="28"/>
          <w:szCs w:val="28"/>
        </w:rPr>
        <w:t xml:space="preserve">(выполнения работ, </w:t>
      </w:r>
      <w:r>
        <w:rPr>
          <w:sz w:val="28"/>
          <w:szCs w:val="28"/>
        </w:rPr>
        <w:lastRenderedPageBreak/>
        <w:t>оказания услуг) на них, утверждённого</w:t>
      </w:r>
      <w:r w:rsidRPr="008E3B3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Ростовс</w:t>
      </w:r>
      <w:r w:rsidR="00A33A9F">
        <w:rPr>
          <w:rFonts w:eastAsiaTheme="minorHAnsi"/>
          <w:sz w:val="28"/>
          <w:szCs w:val="28"/>
          <w:lang w:eastAsia="en-US"/>
        </w:rPr>
        <w:t>кой области от 08.08.2012 №740 «</w:t>
      </w:r>
      <w:r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Ростовской области и продажи товаров (выполнени</w:t>
      </w:r>
      <w:r w:rsidR="00A33A9F">
        <w:rPr>
          <w:rFonts w:eastAsiaTheme="minorHAnsi"/>
          <w:sz w:val="28"/>
          <w:szCs w:val="28"/>
          <w:lang w:eastAsia="en-US"/>
        </w:rPr>
        <w:t>я работ, оказания услуг) на них»</w:t>
      </w:r>
      <w:r w:rsidR="00B9389F">
        <w:rPr>
          <w:sz w:val="28"/>
          <w:szCs w:val="28"/>
        </w:rPr>
        <w:t>.</w:t>
      </w:r>
    </w:p>
    <w:p w:rsidR="009C530B" w:rsidRPr="00194FCE" w:rsidRDefault="009C530B" w:rsidP="009C5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3A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C530B" w:rsidRPr="00194FCE" w:rsidRDefault="009C530B" w:rsidP="009C530B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A33A9F">
        <w:rPr>
          <w:sz w:val="28"/>
          <w:szCs w:val="28"/>
        </w:rPr>
        <w:t>.</w:t>
      </w:r>
      <w:r w:rsidRPr="00194FCE">
        <w:rPr>
          <w:sz w:val="28"/>
          <w:szCs w:val="28"/>
        </w:rPr>
        <w:t xml:space="preserve"> </w:t>
      </w:r>
      <w:proofErr w:type="gramStart"/>
      <w:r w:rsidRPr="00194FCE">
        <w:rPr>
          <w:sz w:val="28"/>
          <w:szCs w:val="28"/>
        </w:rPr>
        <w:t>Контроль за</w:t>
      </w:r>
      <w:proofErr w:type="gramEnd"/>
      <w:r w:rsidRPr="00194FCE">
        <w:rPr>
          <w:sz w:val="28"/>
          <w:szCs w:val="28"/>
        </w:rPr>
        <w:t xml:space="preserve"> исполнением постановления возложить на заместителя главы А</w:t>
      </w:r>
      <w:r w:rsidR="00A33A9F">
        <w:rPr>
          <w:sz w:val="28"/>
          <w:szCs w:val="28"/>
        </w:rPr>
        <w:t>дминистрации города Волгодонска по экономике</w:t>
      </w:r>
      <w:r w:rsidRPr="00194FCE">
        <w:rPr>
          <w:sz w:val="28"/>
          <w:szCs w:val="28"/>
        </w:rPr>
        <w:t xml:space="preserve"> и финансам </w:t>
      </w:r>
      <w:r>
        <w:rPr>
          <w:sz w:val="28"/>
          <w:szCs w:val="28"/>
        </w:rPr>
        <w:t>И</w:t>
      </w:r>
      <w:r w:rsidRPr="00194FCE">
        <w:rPr>
          <w:sz w:val="28"/>
          <w:szCs w:val="28"/>
        </w:rPr>
        <w:t>.</w:t>
      </w:r>
      <w:r>
        <w:rPr>
          <w:sz w:val="28"/>
          <w:szCs w:val="28"/>
        </w:rPr>
        <w:t>В.Столяра</w:t>
      </w:r>
      <w:r w:rsidRPr="00194FCE">
        <w:rPr>
          <w:sz w:val="28"/>
          <w:szCs w:val="28"/>
        </w:rPr>
        <w:t>.</w:t>
      </w:r>
    </w:p>
    <w:p w:rsidR="009C530B" w:rsidRDefault="009C530B" w:rsidP="009C530B">
      <w:pPr>
        <w:ind w:firstLine="708"/>
        <w:jc w:val="both"/>
        <w:rPr>
          <w:sz w:val="28"/>
          <w:szCs w:val="28"/>
        </w:rPr>
      </w:pPr>
    </w:p>
    <w:p w:rsidR="009C530B" w:rsidRPr="00194FCE" w:rsidRDefault="009C530B" w:rsidP="009C530B">
      <w:pPr>
        <w:ind w:firstLine="708"/>
        <w:jc w:val="both"/>
        <w:rPr>
          <w:sz w:val="28"/>
          <w:szCs w:val="28"/>
        </w:rPr>
      </w:pPr>
    </w:p>
    <w:p w:rsidR="009C530B" w:rsidRDefault="009C530B" w:rsidP="009C530B">
      <w:pPr>
        <w:jc w:val="both"/>
      </w:pPr>
      <w:r w:rsidRPr="00194FCE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 xml:space="preserve">Волгодонска                                                        </w:t>
      </w:r>
      <w:r>
        <w:rPr>
          <w:sz w:val="28"/>
          <w:szCs w:val="28"/>
        </w:rPr>
        <w:t xml:space="preserve">      </w:t>
      </w:r>
      <w:r w:rsidRPr="00194FCE">
        <w:rPr>
          <w:sz w:val="28"/>
          <w:szCs w:val="28"/>
        </w:rPr>
        <w:t xml:space="preserve">        В.А.Фирсов</w:t>
      </w:r>
    </w:p>
    <w:p w:rsidR="009C530B" w:rsidRDefault="009C530B" w:rsidP="009C530B">
      <w:pPr>
        <w:jc w:val="both"/>
      </w:pPr>
    </w:p>
    <w:p w:rsidR="009C530B" w:rsidRDefault="009C530B" w:rsidP="009C530B">
      <w:pPr>
        <w:jc w:val="both"/>
      </w:pPr>
    </w:p>
    <w:p w:rsidR="001D52F0" w:rsidRDefault="001D52F0" w:rsidP="009C530B">
      <w:pPr>
        <w:jc w:val="both"/>
      </w:pPr>
    </w:p>
    <w:p w:rsidR="009C530B" w:rsidRDefault="009C530B" w:rsidP="009C530B">
      <w:pPr>
        <w:jc w:val="both"/>
      </w:pPr>
    </w:p>
    <w:p w:rsidR="00A33A9F" w:rsidRDefault="009C530B" w:rsidP="009C530B">
      <w:pPr>
        <w:jc w:val="both"/>
      </w:pPr>
      <w:r>
        <w:t xml:space="preserve">Проект постановления </w:t>
      </w:r>
    </w:p>
    <w:p w:rsidR="009C530B" w:rsidRDefault="009C530B" w:rsidP="009C530B">
      <w:pPr>
        <w:jc w:val="both"/>
      </w:pPr>
      <w:r>
        <w:t xml:space="preserve">вносит отдел </w:t>
      </w:r>
      <w:proofErr w:type="gramStart"/>
      <w:r>
        <w:t>потребительского</w:t>
      </w:r>
      <w:proofErr w:type="gramEnd"/>
    </w:p>
    <w:p w:rsidR="00A33A9F" w:rsidRDefault="009C530B" w:rsidP="009C530B">
      <w:pPr>
        <w:jc w:val="both"/>
      </w:pPr>
      <w:r>
        <w:t xml:space="preserve">рынка товаров, услуг и защиты </w:t>
      </w:r>
    </w:p>
    <w:p w:rsidR="009C530B" w:rsidRDefault="009C530B" w:rsidP="009C530B">
      <w:pPr>
        <w:jc w:val="both"/>
      </w:pPr>
      <w:r>
        <w:t>прав потребителей</w:t>
      </w:r>
    </w:p>
    <w:p w:rsidR="009C530B" w:rsidRDefault="009C530B" w:rsidP="009C530B">
      <w:pPr>
        <w:jc w:val="center"/>
        <w:rPr>
          <w:sz w:val="28"/>
          <w:szCs w:val="28"/>
        </w:rPr>
      </w:pPr>
    </w:p>
    <w:p w:rsidR="009C530B" w:rsidRDefault="009C530B" w:rsidP="009C530B">
      <w:pPr>
        <w:jc w:val="both"/>
      </w:pPr>
    </w:p>
    <w:p w:rsidR="009C530B" w:rsidRDefault="009C530B" w:rsidP="009C530B">
      <w:pPr>
        <w:jc w:val="both"/>
      </w:pPr>
    </w:p>
    <w:p w:rsidR="009C530B" w:rsidRDefault="009C530B" w:rsidP="009C530B">
      <w:pPr>
        <w:jc w:val="both"/>
      </w:pPr>
    </w:p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p w:rsidR="009C530B" w:rsidRDefault="009C530B" w:rsidP="009C530B"/>
    <w:sectPr w:rsidR="009C530B" w:rsidSect="00BC5E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0B"/>
    <w:rsid w:val="001D52F0"/>
    <w:rsid w:val="001F50EA"/>
    <w:rsid w:val="00293E81"/>
    <w:rsid w:val="002C1980"/>
    <w:rsid w:val="0036199D"/>
    <w:rsid w:val="00370EF1"/>
    <w:rsid w:val="00592BE8"/>
    <w:rsid w:val="005B0154"/>
    <w:rsid w:val="00633F7C"/>
    <w:rsid w:val="006B6A85"/>
    <w:rsid w:val="007B2915"/>
    <w:rsid w:val="009C530B"/>
    <w:rsid w:val="00A27AA2"/>
    <w:rsid w:val="00A33A9F"/>
    <w:rsid w:val="00B9389F"/>
    <w:rsid w:val="00BB1788"/>
    <w:rsid w:val="00BC5E93"/>
    <w:rsid w:val="00BF4D5C"/>
    <w:rsid w:val="00CB4226"/>
    <w:rsid w:val="00D815CF"/>
    <w:rsid w:val="00EC05C1"/>
    <w:rsid w:val="00F3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30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530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530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9C530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9C530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C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9</cp:revision>
  <dcterms:created xsi:type="dcterms:W3CDTF">2013-08-19T06:44:00Z</dcterms:created>
  <dcterms:modified xsi:type="dcterms:W3CDTF">2013-08-22T05:17:00Z</dcterms:modified>
</cp:coreProperties>
</file>