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5FFC" w:rsidRPr="000D2007" w:rsidRDefault="006F5FFC" w:rsidP="006F5FFC">
      <w:pPr>
        <w:pStyle w:val="a8"/>
      </w:pPr>
    </w:p>
    <w:p w:rsidR="00A44B1C" w:rsidRPr="000D2007" w:rsidRDefault="00A44B1C" w:rsidP="00A44B1C">
      <w:pPr>
        <w:pStyle w:val="ConsPlusNormal"/>
        <w:widowControl/>
        <w:spacing w:before="57" w:after="57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43C3" w:rsidRPr="000D2007" w:rsidRDefault="002E4511" w:rsidP="00BB43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5pt;margin-top:-.3pt;width:52.95pt;height:61.95pt;z-index:1;mso-wrap-distance-left:9.05pt;mso-wrap-distance-right:9.05pt" wrapcoords="-593 0 -593 21305 21870 21305 21870 0 -593 0" filled="t">
            <v:fill color2="black"/>
            <v:imagedata r:id="rId8" o:title=""/>
            <w10:wrap type="tight"/>
          </v:shape>
        </w:pict>
      </w:r>
    </w:p>
    <w:p w:rsidR="00BB43C3" w:rsidRPr="000D2007" w:rsidRDefault="00BB43C3" w:rsidP="00BB43C3">
      <w:pPr>
        <w:jc w:val="both"/>
      </w:pPr>
    </w:p>
    <w:p w:rsidR="00BB43C3" w:rsidRPr="000D2007" w:rsidRDefault="00BB43C3" w:rsidP="00BB43C3"/>
    <w:p w:rsidR="00BB43C3" w:rsidRPr="000D2007" w:rsidRDefault="00BB43C3" w:rsidP="00BB43C3">
      <w:pPr>
        <w:jc w:val="right"/>
        <w:rPr>
          <w:smallCaps/>
          <w:sz w:val="36"/>
          <w:szCs w:val="36"/>
        </w:rPr>
      </w:pPr>
    </w:p>
    <w:p w:rsidR="00BB43C3" w:rsidRPr="000D2007" w:rsidRDefault="00BB43C3" w:rsidP="00BB43C3">
      <w:pPr>
        <w:jc w:val="center"/>
        <w:rPr>
          <w:smallCaps/>
          <w:sz w:val="36"/>
          <w:szCs w:val="36"/>
        </w:rPr>
      </w:pPr>
      <w:r w:rsidRPr="000D2007">
        <w:rPr>
          <w:smallCaps/>
          <w:sz w:val="36"/>
          <w:szCs w:val="36"/>
        </w:rPr>
        <w:t>представительный орган</w:t>
      </w:r>
    </w:p>
    <w:p w:rsidR="00BB43C3" w:rsidRPr="000D2007" w:rsidRDefault="00BB43C3" w:rsidP="00BB43C3">
      <w:pPr>
        <w:jc w:val="center"/>
        <w:rPr>
          <w:smallCaps/>
          <w:sz w:val="36"/>
          <w:szCs w:val="36"/>
        </w:rPr>
      </w:pPr>
      <w:r w:rsidRPr="000D2007">
        <w:rPr>
          <w:smallCaps/>
          <w:sz w:val="36"/>
          <w:szCs w:val="36"/>
        </w:rPr>
        <w:t>муниципального образования</w:t>
      </w:r>
    </w:p>
    <w:p w:rsidR="00BB43C3" w:rsidRPr="000D2007" w:rsidRDefault="00BB43C3" w:rsidP="00BB43C3">
      <w:pPr>
        <w:jc w:val="center"/>
        <w:rPr>
          <w:sz w:val="36"/>
          <w:szCs w:val="36"/>
        </w:rPr>
      </w:pPr>
      <w:r w:rsidRPr="000D2007">
        <w:rPr>
          <w:sz w:val="36"/>
          <w:szCs w:val="36"/>
        </w:rPr>
        <w:t>«Город Волгодонск»</w:t>
      </w:r>
    </w:p>
    <w:p w:rsidR="00BB43C3" w:rsidRPr="000D2007" w:rsidRDefault="00BB43C3" w:rsidP="00BB43C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D2007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B43C3" w:rsidRPr="000D2007" w:rsidRDefault="00BB43C3" w:rsidP="00BB43C3"/>
    <w:p w:rsidR="00BB43C3" w:rsidRPr="000D2007" w:rsidRDefault="00BB43C3" w:rsidP="00BB43C3">
      <w:pPr>
        <w:jc w:val="center"/>
        <w:rPr>
          <w:sz w:val="28"/>
          <w:szCs w:val="28"/>
        </w:rPr>
      </w:pPr>
      <w:r w:rsidRPr="000D2007">
        <w:rPr>
          <w:sz w:val="28"/>
          <w:szCs w:val="28"/>
        </w:rPr>
        <w:t>г. Волгодонск Ростовской области</w:t>
      </w:r>
    </w:p>
    <w:p w:rsidR="00BB43C3" w:rsidRPr="000D2007" w:rsidRDefault="00BB43C3" w:rsidP="00BB43C3"/>
    <w:p w:rsidR="00BB43C3" w:rsidRPr="000D2007" w:rsidRDefault="00BB43C3" w:rsidP="00BB43C3">
      <w:pPr>
        <w:jc w:val="center"/>
        <w:rPr>
          <w:sz w:val="36"/>
          <w:szCs w:val="36"/>
        </w:rPr>
      </w:pPr>
      <w:r w:rsidRPr="000D2007">
        <w:rPr>
          <w:sz w:val="36"/>
          <w:szCs w:val="36"/>
        </w:rPr>
        <w:t>РЕШЕНИЕ №</w:t>
      </w:r>
      <w:r w:rsidR="00726DC3" w:rsidRPr="000D2007">
        <w:rPr>
          <w:sz w:val="36"/>
          <w:szCs w:val="36"/>
        </w:rPr>
        <w:t xml:space="preserve"> </w:t>
      </w:r>
      <w:r w:rsidR="007F3747">
        <w:rPr>
          <w:sz w:val="36"/>
          <w:szCs w:val="36"/>
        </w:rPr>
        <w:t>15 от 21 марта</w:t>
      </w:r>
      <w:r w:rsidRPr="000D2007">
        <w:rPr>
          <w:sz w:val="36"/>
          <w:szCs w:val="36"/>
        </w:rPr>
        <w:t xml:space="preserve"> 201</w:t>
      </w:r>
      <w:r w:rsidR="003A7FB5" w:rsidRPr="000D2007">
        <w:rPr>
          <w:sz w:val="36"/>
          <w:szCs w:val="36"/>
        </w:rPr>
        <w:t>3</w:t>
      </w:r>
      <w:r w:rsidRPr="000D2007">
        <w:rPr>
          <w:sz w:val="36"/>
          <w:szCs w:val="36"/>
        </w:rPr>
        <w:t xml:space="preserve"> года</w:t>
      </w:r>
    </w:p>
    <w:p w:rsidR="00BB43C3" w:rsidRPr="000D2007" w:rsidRDefault="00BB43C3" w:rsidP="00BB43C3">
      <w:pPr>
        <w:tabs>
          <w:tab w:val="left" w:pos="4140"/>
        </w:tabs>
        <w:spacing w:before="120" w:after="120"/>
        <w:ind w:right="5387"/>
        <w:jc w:val="both"/>
        <w:rPr>
          <w:sz w:val="28"/>
        </w:rPr>
      </w:pPr>
      <w:r w:rsidRPr="000D2007">
        <w:rPr>
          <w:sz w:val="28"/>
        </w:rPr>
        <w:t>О</w:t>
      </w:r>
      <w:r w:rsidR="00503B32" w:rsidRPr="000D2007">
        <w:rPr>
          <w:sz w:val="28"/>
        </w:rPr>
        <w:t xml:space="preserve">б утверждении </w:t>
      </w:r>
      <w:hyperlink w:anchor="Par37" w:history="1">
        <w:proofErr w:type="gramStart"/>
        <w:r w:rsidR="00503B32" w:rsidRPr="000D2007">
          <w:rPr>
            <w:sz w:val="28"/>
            <w:szCs w:val="28"/>
            <w:lang w:eastAsia="ru-RU"/>
          </w:rPr>
          <w:t>Положени</w:t>
        </w:r>
      </w:hyperlink>
      <w:r w:rsidR="00503B32" w:rsidRPr="000D2007">
        <w:rPr>
          <w:sz w:val="28"/>
          <w:szCs w:val="28"/>
          <w:lang w:eastAsia="ru-RU"/>
        </w:rPr>
        <w:t>я</w:t>
      </w:r>
      <w:proofErr w:type="gramEnd"/>
      <w:r w:rsidR="00503B32" w:rsidRPr="000D2007">
        <w:rPr>
          <w:sz w:val="28"/>
          <w:szCs w:val="28"/>
          <w:lang w:eastAsia="ru-RU"/>
        </w:rPr>
        <w:t xml:space="preserve"> «О порядке реализации правотворческой инициативы граждан в городе Волгодонске»</w:t>
      </w:r>
      <w:r w:rsidRPr="000D2007">
        <w:rPr>
          <w:sz w:val="28"/>
        </w:rPr>
        <w:t xml:space="preserve"> </w:t>
      </w:r>
    </w:p>
    <w:p w:rsidR="009D39E9" w:rsidRPr="000D2007" w:rsidRDefault="009D39E9" w:rsidP="009903D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43C3" w:rsidRPr="000D2007" w:rsidRDefault="007C7165" w:rsidP="00C6126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2007">
        <w:rPr>
          <w:sz w:val="28"/>
          <w:szCs w:val="28"/>
          <w:lang w:eastAsia="ru-RU"/>
        </w:rPr>
        <w:t xml:space="preserve">В соответствии со </w:t>
      </w:r>
      <w:hyperlink r:id="rId9" w:history="1">
        <w:r w:rsidRPr="000D2007">
          <w:rPr>
            <w:sz w:val="28"/>
            <w:szCs w:val="28"/>
            <w:lang w:eastAsia="ru-RU"/>
          </w:rPr>
          <w:t>статьей 26</w:t>
        </w:r>
      </w:hyperlink>
      <w:r w:rsidRPr="000D2007">
        <w:rPr>
          <w:sz w:val="28"/>
          <w:szCs w:val="28"/>
          <w:lang w:eastAsia="ru-RU"/>
        </w:rPr>
        <w:t xml:space="preserve"> Федерального закона от 06.10.2003 №131</w:t>
      </w:r>
      <w:r w:rsidR="009B05A8">
        <w:rPr>
          <w:sz w:val="28"/>
          <w:szCs w:val="28"/>
          <w:lang w:eastAsia="ru-RU"/>
        </w:rPr>
        <w:noBreakHyphen/>
      </w:r>
      <w:r w:rsidRPr="000D2007">
        <w:rPr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 и </w:t>
      </w:r>
      <w:hyperlink r:id="rId10" w:history="1">
        <w:r w:rsidRPr="000D2007">
          <w:rPr>
            <w:sz w:val="28"/>
            <w:szCs w:val="28"/>
            <w:lang w:eastAsia="ru-RU"/>
          </w:rPr>
          <w:t xml:space="preserve">статьей </w:t>
        </w:r>
      </w:hyperlink>
      <w:r w:rsidR="00503B32" w:rsidRPr="000D2007">
        <w:rPr>
          <w:sz w:val="28"/>
          <w:szCs w:val="28"/>
          <w:lang w:eastAsia="ru-RU"/>
        </w:rPr>
        <w:t>20</w:t>
      </w:r>
      <w:r w:rsidRPr="000D2007">
        <w:rPr>
          <w:sz w:val="28"/>
          <w:szCs w:val="28"/>
          <w:lang w:eastAsia="ru-RU"/>
        </w:rPr>
        <w:t xml:space="preserve"> Устава муниципального образования «Город Волгодонск», в целях обеспечения прав граждан на участие </w:t>
      </w:r>
      <w:proofErr w:type="gramStart"/>
      <w:r w:rsidRPr="000D2007">
        <w:rPr>
          <w:sz w:val="28"/>
          <w:szCs w:val="28"/>
          <w:lang w:eastAsia="ru-RU"/>
        </w:rPr>
        <w:t>в</w:t>
      </w:r>
      <w:proofErr w:type="gramEnd"/>
      <w:r w:rsidRPr="000D2007">
        <w:rPr>
          <w:sz w:val="28"/>
          <w:szCs w:val="28"/>
          <w:lang w:eastAsia="ru-RU"/>
        </w:rPr>
        <w:t xml:space="preserve"> </w:t>
      </w:r>
      <w:proofErr w:type="gramStart"/>
      <w:r w:rsidRPr="000D2007">
        <w:rPr>
          <w:sz w:val="28"/>
          <w:szCs w:val="28"/>
          <w:lang w:eastAsia="ru-RU"/>
        </w:rPr>
        <w:t>осуществлении</w:t>
      </w:r>
      <w:proofErr w:type="gramEnd"/>
      <w:r w:rsidRPr="000D2007">
        <w:rPr>
          <w:sz w:val="28"/>
          <w:szCs w:val="28"/>
          <w:lang w:eastAsia="ru-RU"/>
        </w:rPr>
        <w:t xml:space="preserve"> местного самоуправления, учета их мнения при принятии муниципальных правовых актов, затрагивающих их права и интересы, </w:t>
      </w:r>
      <w:r w:rsidR="00BB43C3" w:rsidRPr="000D2007">
        <w:rPr>
          <w:sz w:val="28"/>
          <w:szCs w:val="28"/>
        </w:rPr>
        <w:t>Волгодонская городская Дума</w:t>
      </w:r>
    </w:p>
    <w:p w:rsidR="00BB43C3" w:rsidRPr="000D2007" w:rsidRDefault="00BB43C3" w:rsidP="00BB43C3">
      <w:pPr>
        <w:spacing w:before="120" w:after="120"/>
        <w:jc w:val="center"/>
        <w:rPr>
          <w:sz w:val="28"/>
          <w:szCs w:val="28"/>
        </w:rPr>
      </w:pPr>
      <w:r w:rsidRPr="000D2007">
        <w:rPr>
          <w:sz w:val="28"/>
          <w:szCs w:val="28"/>
        </w:rPr>
        <w:t>РЕШИЛА:</w:t>
      </w:r>
    </w:p>
    <w:p w:rsidR="007C7165" w:rsidRPr="000D2007" w:rsidRDefault="007C7165" w:rsidP="00503B3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 xml:space="preserve">1. Утвердить </w:t>
      </w:r>
      <w:hyperlink w:anchor="Par37" w:history="1">
        <w:r w:rsidRPr="000D2007">
          <w:rPr>
            <w:sz w:val="28"/>
            <w:szCs w:val="28"/>
            <w:lang w:eastAsia="ru-RU"/>
          </w:rPr>
          <w:t>Положение</w:t>
        </w:r>
      </w:hyperlink>
      <w:r w:rsidRPr="000D2007">
        <w:rPr>
          <w:sz w:val="28"/>
          <w:szCs w:val="28"/>
          <w:lang w:eastAsia="ru-RU"/>
        </w:rPr>
        <w:t xml:space="preserve"> «О порядке реализации правотворческой инициативы граждан в городе Волгодонске» (приложение).</w:t>
      </w:r>
    </w:p>
    <w:p w:rsidR="007C7165" w:rsidRPr="000D2007" w:rsidRDefault="00503B32" w:rsidP="00503B3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2</w:t>
      </w:r>
      <w:r w:rsidR="007C7165" w:rsidRPr="000D2007">
        <w:rPr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BB43C3" w:rsidRPr="000D2007" w:rsidRDefault="00503B32" w:rsidP="00503B32">
      <w:pPr>
        <w:suppressAutoHyphens w:val="0"/>
        <w:autoSpaceDE w:val="0"/>
        <w:ind w:firstLine="851"/>
        <w:jc w:val="both"/>
        <w:rPr>
          <w:sz w:val="28"/>
        </w:rPr>
      </w:pPr>
      <w:r w:rsidRPr="000D2007">
        <w:rPr>
          <w:sz w:val="28"/>
        </w:rPr>
        <w:t xml:space="preserve">3. </w:t>
      </w:r>
      <w:proofErr w:type="gramStart"/>
      <w:r w:rsidR="00BB43C3" w:rsidRPr="000D2007">
        <w:rPr>
          <w:sz w:val="28"/>
        </w:rPr>
        <w:t>Контроль за</w:t>
      </w:r>
      <w:proofErr w:type="gramEnd"/>
      <w:r w:rsidR="00BB43C3" w:rsidRPr="000D2007">
        <w:rPr>
          <w:sz w:val="28"/>
        </w:rPr>
        <w:t xml:space="preserve"> исполнением решения возложить на Мэра города Волгодонска </w:t>
      </w:r>
      <w:r w:rsidR="00BB43C3" w:rsidRPr="000D2007">
        <w:rPr>
          <w:sz w:val="28"/>
          <w:szCs w:val="28"/>
        </w:rPr>
        <w:t xml:space="preserve">В.А. Фирсова </w:t>
      </w:r>
      <w:r w:rsidR="00BB43C3" w:rsidRPr="000D2007">
        <w:rPr>
          <w:sz w:val="28"/>
        </w:rPr>
        <w:t>и п</w:t>
      </w:r>
      <w:r w:rsidR="00773CEA" w:rsidRPr="000D2007">
        <w:rPr>
          <w:sz w:val="28"/>
        </w:rPr>
        <w:t>редседателя Волгодонской городской Думы П.П. </w:t>
      </w:r>
      <w:proofErr w:type="spellStart"/>
      <w:r w:rsidR="00773CEA" w:rsidRPr="000D2007">
        <w:rPr>
          <w:sz w:val="28"/>
        </w:rPr>
        <w:t>Горчанюка</w:t>
      </w:r>
      <w:proofErr w:type="spellEnd"/>
      <w:r w:rsidR="00BB43C3" w:rsidRPr="000D2007">
        <w:rPr>
          <w:sz w:val="28"/>
        </w:rPr>
        <w:t>.</w:t>
      </w:r>
    </w:p>
    <w:p w:rsidR="00BB43C3" w:rsidRPr="000D2007" w:rsidRDefault="00BB43C3" w:rsidP="00503B32">
      <w:pPr>
        <w:ind w:firstLine="851"/>
        <w:rPr>
          <w:sz w:val="28"/>
          <w:szCs w:val="28"/>
        </w:rPr>
      </w:pPr>
    </w:p>
    <w:p w:rsidR="009D39E9" w:rsidRPr="000D2007" w:rsidRDefault="009D39E9" w:rsidP="00BB43C3">
      <w:pPr>
        <w:rPr>
          <w:sz w:val="28"/>
          <w:szCs w:val="28"/>
        </w:rPr>
      </w:pPr>
    </w:p>
    <w:p w:rsidR="009D39E9" w:rsidRPr="000D2007" w:rsidRDefault="009D39E9" w:rsidP="00BB43C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3"/>
        <w:gridCol w:w="416"/>
        <w:gridCol w:w="4678"/>
      </w:tblGrid>
      <w:tr w:rsidR="00BB43C3" w:rsidRPr="000D2007" w:rsidTr="007209A6">
        <w:tc>
          <w:tcPr>
            <w:tcW w:w="4903" w:type="dxa"/>
            <w:shd w:val="clear" w:color="auto" w:fill="auto"/>
          </w:tcPr>
          <w:p w:rsidR="00BB43C3" w:rsidRPr="000D2007" w:rsidRDefault="00BB43C3" w:rsidP="008E2994">
            <w:pPr>
              <w:rPr>
                <w:sz w:val="28"/>
                <w:szCs w:val="28"/>
              </w:rPr>
            </w:pPr>
            <w:r w:rsidRPr="000D2007">
              <w:rPr>
                <w:sz w:val="28"/>
                <w:szCs w:val="28"/>
              </w:rPr>
              <w:t>Председатель</w:t>
            </w:r>
          </w:p>
          <w:p w:rsidR="00BB43C3" w:rsidRPr="000D2007" w:rsidRDefault="00BB43C3" w:rsidP="008E2994">
            <w:pPr>
              <w:rPr>
                <w:sz w:val="28"/>
                <w:szCs w:val="28"/>
              </w:rPr>
            </w:pPr>
            <w:r w:rsidRPr="000D2007">
              <w:rPr>
                <w:sz w:val="28"/>
                <w:szCs w:val="28"/>
              </w:rPr>
              <w:t>Волгодонской городской Думы</w:t>
            </w:r>
          </w:p>
          <w:p w:rsidR="00BB43C3" w:rsidRPr="000D2007" w:rsidRDefault="00BB43C3" w:rsidP="008E2994">
            <w:pPr>
              <w:spacing w:before="120"/>
              <w:rPr>
                <w:sz w:val="28"/>
                <w:szCs w:val="28"/>
              </w:rPr>
            </w:pPr>
          </w:p>
          <w:p w:rsidR="00BB43C3" w:rsidRPr="000D2007" w:rsidRDefault="00BB43C3" w:rsidP="008E2994">
            <w:pPr>
              <w:spacing w:before="120"/>
              <w:rPr>
                <w:sz w:val="28"/>
                <w:szCs w:val="28"/>
              </w:rPr>
            </w:pPr>
            <w:r w:rsidRPr="000D2007">
              <w:rPr>
                <w:sz w:val="28"/>
                <w:szCs w:val="28"/>
              </w:rPr>
              <w:t>___________________П.П. Горчанюк</w:t>
            </w:r>
          </w:p>
          <w:p w:rsidR="00BB43C3" w:rsidRPr="000D2007" w:rsidRDefault="00BB43C3" w:rsidP="008E299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BB43C3" w:rsidRPr="000D2007" w:rsidRDefault="00BB43C3" w:rsidP="008E299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B43C3" w:rsidRPr="000D2007" w:rsidRDefault="00BB43C3" w:rsidP="008E2994">
            <w:pPr>
              <w:rPr>
                <w:sz w:val="28"/>
                <w:szCs w:val="28"/>
              </w:rPr>
            </w:pPr>
            <w:r w:rsidRPr="000D2007">
              <w:rPr>
                <w:sz w:val="28"/>
                <w:szCs w:val="28"/>
              </w:rPr>
              <w:t>Мэр</w:t>
            </w:r>
          </w:p>
          <w:p w:rsidR="00BB43C3" w:rsidRPr="000D2007" w:rsidRDefault="00BB43C3" w:rsidP="008E2994">
            <w:pPr>
              <w:rPr>
                <w:sz w:val="28"/>
                <w:szCs w:val="28"/>
              </w:rPr>
            </w:pPr>
            <w:r w:rsidRPr="000D2007">
              <w:rPr>
                <w:sz w:val="28"/>
                <w:szCs w:val="28"/>
              </w:rPr>
              <w:t>города Волгодонска</w:t>
            </w:r>
          </w:p>
          <w:p w:rsidR="00BB43C3" w:rsidRPr="000D2007" w:rsidRDefault="00BB43C3" w:rsidP="008E2994">
            <w:pPr>
              <w:spacing w:before="120"/>
              <w:rPr>
                <w:sz w:val="28"/>
                <w:szCs w:val="28"/>
              </w:rPr>
            </w:pPr>
          </w:p>
          <w:p w:rsidR="00BB43C3" w:rsidRPr="000D2007" w:rsidRDefault="00BB43C3" w:rsidP="008E2994">
            <w:pPr>
              <w:spacing w:before="120"/>
              <w:rPr>
                <w:sz w:val="28"/>
                <w:szCs w:val="28"/>
              </w:rPr>
            </w:pPr>
            <w:r w:rsidRPr="000D2007"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BB43C3" w:rsidRPr="000D2007" w:rsidRDefault="00BB43C3" w:rsidP="00BB43C3">
      <w:pPr>
        <w:pStyle w:val="ConsPlusNormal"/>
        <w:widowControl/>
        <w:spacing w:before="57" w:after="5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007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</w:p>
    <w:p w:rsidR="00BB43C3" w:rsidRPr="000D2007" w:rsidRDefault="00BB43C3" w:rsidP="00BB43C3">
      <w:pPr>
        <w:pStyle w:val="ConsPlusNormal"/>
        <w:widowControl/>
        <w:spacing w:before="57" w:after="5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007">
        <w:rPr>
          <w:rFonts w:ascii="Times New Roman" w:hAnsi="Times New Roman" w:cs="Times New Roman"/>
          <w:sz w:val="24"/>
          <w:szCs w:val="24"/>
        </w:rPr>
        <w:t>аппарата Волгодонской городской Думы</w:t>
      </w:r>
    </w:p>
    <w:p w:rsidR="007F3747" w:rsidRDefault="007C7165" w:rsidP="003F31E8">
      <w:pPr>
        <w:tabs>
          <w:tab w:val="left" w:pos="4140"/>
        </w:tabs>
        <w:spacing w:before="120" w:after="120"/>
        <w:ind w:left="5103"/>
        <w:jc w:val="both"/>
        <w:rPr>
          <w:sz w:val="28"/>
        </w:rPr>
      </w:pPr>
      <w:r w:rsidRPr="000D2007">
        <w:rPr>
          <w:sz w:val="28"/>
          <w:szCs w:val="28"/>
          <w:lang w:eastAsia="ru-RU"/>
        </w:rPr>
        <w:lastRenderedPageBreak/>
        <w:t>Приложение</w:t>
      </w:r>
      <w:r w:rsidR="003F31E8" w:rsidRPr="000D2007">
        <w:rPr>
          <w:sz w:val="28"/>
          <w:szCs w:val="28"/>
          <w:lang w:eastAsia="ru-RU"/>
        </w:rPr>
        <w:t xml:space="preserve"> </w:t>
      </w:r>
      <w:r w:rsidRPr="000D2007">
        <w:rPr>
          <w:sz w:val="28"/>
          <w:szCs w:val="28"/>
          <w:lang w:eastAsia="ru-RU"/>
        </w:rPr>
        <w:t>к решению</w:t>
      </w:r>
      <w:r w:rsidR="003F31E8" w:rsidRPr="000D2007">
        <w:rPr>
          <w:sz w:val="28"/>
          <w:szCs w:val="28"/>
          <w:lang w:eastAsia="ru-RU"/>
        </w:rPr>
        <w:t xml:space="preserve"> </w:t>
      </w:r>
      <w:r w:rsidRPr="000D2007">
        <w:rPr>
          <w:sz w:val="28"/>
          <w:szCs w:val="28"/>
          <w:lang w:eastAsia="ru-RU"/>
        </w:rPr>
        <w:t>Волгодонской городской Думы</w:t>
      </w:r>
      <w:r w:rsidR="003F31E8" w:rsidRPr="000D2007">
        <w:rPr>
          <w:sz w:val="28"/>
          <w:szCs w:val="28"/>
          <w:lang w:eastAsia="ru-RU"/>
        </w:rPr>
        <w:t xml:space="preserve"> «</w:t>
      </w:r>
      <w:r w:rsidR="003F31E8" w:rsidRPr="000D2007">
        <w:rPr>
          <w:sz w:val="28"/>
        </w:rPr>
        <w:t xml:space="preserve">Об утверждении </w:t>
      </w:r>
      <w:hyperlink w:anchor="Par37" w:history="1">
        <w:proofErr w:type="gramStart"/>
        <w:r w:rsidR="003F31E8" w:rsidRPr="000D2007">
          <w:rPr>
            <w:sz w:val="28"/>
            <w:szCs w:val="28"/>
            <w:lang w:eastAsia="ru-RU"/>
          </w:rPr>
          <w:t>Положени</w:t>
        </w:r>
      </w:hyperlink>
      <w:r w:rsidR="003F31E8" w:rsidRPr="000D2007">
        <w:rPr>
          <w:sz w:val="28"/>
          <w:szCs w:val="28"/>
          <w:lang w:eastAsia="ru-RU"/>
        </w:rPr>
        <w:t>я</w:t>
      </w:r>
      <w:proofErr w:type="gramEnd"/>
      <w:r w:rsidR="003F31E8" w:rsidRPr="000D2007">
        <w:rPr>
          <w:sz w:val="28"/>
          <w:szCs w:val="28"/>
          <w:lang w:eastAsia="ru-RU"/>
        </w:rPr>
        <w:t xml:space="preserve"> «О порядке реализации правотворческой инициативы граждан в городе Волгодонске»</w:t>
      </w:r>
      <w:r w:rsidR="003F31E8" w:rsidRPr="000D2007">
        <w:rPr>
          <w:sz w:val="28"/>
        </w:rPr>
        <w:t xml:space="preserve"> </w:t>
      </w:r>
    </w:p>
    <w:p w:rsidR="007C7165" w:rsidRPr="000D2007" w:rsidRDefault="007C7165" w:rsidP="003F31E8">
      <w:pPr>
        <w:tabs>
          <w:tab w:val="left" w:pos="4140"/>
        </w:tabs>
        <w:spacing w:before="120" w:after="120"/>
        <w:ind w:left="5103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от</w:t>
      </w:r>
      <w:r w:rsidR="007F3747">
        <w:rPr>
          <w:sz w:val="28"/>
          <w:szCs w:val="28"/>
          <w:lang w:eastAsia="ru-RU"/>
        </w:rPr>
        <w:t xml:space="preserve"> 21.03.2013</w:t>
      </w:r>
      <w:r w:rsidRPr="000D2007">
        <w:rPr>
          <w:sz w:val="28"/>
          <w:szCs w:val="28"/>
          <w:lang w:eastAsia="ru-RU"/>
        </w:rPr>
        <w:t xml:space="preserve"> №</w:t>
      </w:r>
      <w:r w:rsidR="007F3747">
        <w:rPr>
          <w:sz w:val="28"/>
          <w:szCs w:val="28"/>
          <w:lang w:eastAsia="ru-RU"/>
        </w:rPr>
        <w:t xml:space="preserve"> 15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D2007">
        <w:rPr>
          <w:b/>
          <w:bCs/>
          <w:sz w:val="28"/>
          <w:szCs w:val="28"/>
          <w:lang w:eastAsia="ru-RU"/>
        </w:rPr>
        <w:t>ПОЛОЖЕНИЕ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D2007">
        <w:rPr>
          <w:b/>
          <w:bCs/>
          <w:sz w:val="28"/>
          <w:szCs w:val="28"/>
          <w:lang w:eastAsia="ru-RU"/>
        </w:rPr>
        <w:t>«О ПОРЯДКЕ РЕАЛИЗАЦИИ ПРАВОТВОРЧЕСКОЙ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D2007">
        <w:rPr>
          <w:b/>
          <w:bCs/>
          <w:sz w:val="28"/>
          <w:szCs w:val="28"/>
          <w:lang w:eastAsia="ru-RU"/>
        </w:rPr>
        <w:t>ИНИЦИАТИВЫ ГРАЖДАН В ГОРОДЕ ВОЛГОДОНСКЕ»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Глава 1. ОБЩИЕ ПОЛОЖЕНИЯ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231B0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Ст</w:t>
      </w:r>
      <w:r w:rsidR="00E231B0" w:rsidRPr="000D2007">
        <w:rPr>
          <w:sz w:val="28"/>
          <w:szCs w:val="28"/>
          <w:lang w:eastAsia="ru-RU"/>
        </w:rPr>
        <w:t>атья</w:t>
      </w:r>
      <w:r w:rsidRPr="000D2007">
        <w:rPr>
          <w:sz w:val="28"/>
          <w:szCs w:val="28"/>
          <w:lang w:eastAsia="ru-RU"/>
        </w:rPr>
        <w:t xml:space="preserve"> 1</w:t>
      </w:r>
    </w:p>
    <w:p w:rsidR="007C7165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Настоящее Положение «О порядке реализации правотворческой инициативы в городе Волгодонске» (далее по тексту - Положение) определяет порядок реализации правотворческой инициативы граждан на территории муниципального образования «Город Волгодонск».</w:t>
      </w:r>
    </w:p>
    <w:p w:rsidR="007C7165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2.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 xml:space="preserve">Настоящее Положение разработано на основании </w:t>
      </w:r>
      <w:hyperlink r:id="rId11" w:history="1">
        <w:r w:rsidR="007C7165" w:rsidRPr="000D2007">
          <w:rPr>
            <w:sz w:val="28"/>
            <w:szCs w:val="28"/>
            <w:lang w:eastAsia="ru-RU"/>
          </w:rPr>
          <w:t>Конституции</w:t>
        </w:r>
      </w:hyperlink>
      <w:r w:rsidR="007C7165" w:rsidRPr="000D2007">
        <w:rPr>
          <w:sz w:val="28"/>
          <w:szCs w:val="28"/>
          <w:lang w:eastAsia="ru-RU"/>
        </w:rPr>
        <w:t xml:space="preserve"> Российской Федерации, Федерального </w:t>
      </w:r>
      <w:hyperlink r:id="rId12" w:history="1">
        <w:r w:rsidR="007C7165" w:rsidRPr="000D2007">
          <w:rPr>
            <w:sz w:val="28"/>
            <w:szCs w:val="28"/>
            <w:lang w:eastAsia="ru-RU"/>
          </w:rPr>
          <w:t>закона</w:t>
        </w:r>
      </w:hyperlink>
      <w:r w:rsidR="007C7165" w:rsidRPr="000D2007">
        <w:rPr>
          <w:sz w:val="28"/>
          <w:szCs w:val="28"/>
          <w:lang w:eastAsia="ru-RU"/>
        </w:rPr>
        <w:t xml:space="preserve"> от 6 октября 2003 года </w:t>
      </w:r>
      <w:r w:rsidRPr="000D2007">
        <w:rPr>
          <w:sz w:val="28"/>
          <w:szCs w:val="28"/>
          <w:lang w:eastAsia="ru-RU"/>
        </w:rPr>
        <w:t>№</w:t>
      </w:r>
      <w:r w:rsidR="007C7165" w:rsidRPr="000D2007">
        <w:rPr>
          <w:sz w:val="28"/>
          <w:szCs w:val="28"/>
          <w:lang w:eastAsia="ru-RU"/>
        </w:rPr>
        <w:t xml:space="preserve">131-ФЗ </w:t>
      </w:r>
      <w:r w:rsidRPr="000D2007">
        <w:rPr>
          <w:sz w:val="28"/>
          <w:szCs w:val="28"/>
          <w:lang w:eastAsia="ru-RU"/>
        </w:rPr>
        <w:t>«</w:t>
      </w:r>
      <w:r w:rsidR="007C7165" w:rsidRPr="000D2007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0D2007">
        <w:rPr>
          <w:sz w:val="28"/>
          <w:szCs w:val="28"/>
          <w:lang w:eastAsia="ru-RU"/>
        </w:rPr>
        <w:t>»</w:t>
      </w:r>
      <w:r w:rsidR="007C7165" w:rsidRPr="000D2007">
        <w:rPr>
          <w:sz w:val="28"/>
          <w:szCs w:val="28"/>
          <w:lang w:eastAsia="ru-RU"/>
        </w:rPr>
        <w:t xml:space="preserve">, </w:t>
      </w:r>
      <w:hyperlink r:id="rId13" w:history="1">
        <w:r w:rsidR="007C7165" w:rsidRPr="000D2007">
          <w:rPr>
            <w:sz w:val="28"/>
            <w:szCs w:val="28"/>
            <w:lang w:eastAsia="ru-RU"/>
          </w:rPr>
          <w:t>Устава</w:t>
        </w:r>
      </w:hyperlink>
      <w:r w:rsidR="007C7165" w:rsidRPr="000D2007">
        <w:rPr>
          <w:sz w:val="28"/>
          <w:szCs w:val="28"/>
          <w:lang w:eastAsia="ru-RU"/>
        </w:rPr>
        <w:t xml:space="preserve"> муниципального образования </w:t>
      </w:r>
      <w:r w:rsidRPr="000D2007">
        <w:rPr>
          <w:sz w:val="28"/>
          <w:szCs w:val="28"/>
          <w:lang w:eastAsia="ru-RU"/>
        </w:rPr>
        <w:t>«</w:t>
      </w:r>
      <w:r w:rsidR="007C7165" w:rsidRPr="000D2007">
        <w:rPr>
          <w:sz w:val="28"/>
          <w:szCs w:val="28"/>
          <w:lang w:eastAsia="ru-RU"/>
        </w:rPr>
        <w:t xml:space="preserve">Город </w:t>
      </w:r>
      <w:r w:rsidRPr="000D2007">
        <w:rPr>
          <w:sz w:val="28"/>
          <w:szCs w:val="28"/>
          <w:lang w:eastAsia="ru-RU"/>
        </w:rPr>
        <w:t>Волгодонск»</w:t>
      </w:r>
      <w:r w:rsidR="007C7165" w:rsidRPr="000D2007">
        <w:rPr>
          <w:sz w:val="28"/>
          <w:szCs w:val="28"/>
          <w:lang w:eastAsia="ru-RU"/>
        </w:rPr>
        <w:t xml:space="preserve"> и направлено на реализацию прав граждан Российской Федерации на участие в осуществлении местного самоуправления.</w:t>
      </w:r>
    </w:p>
    <w:p w:rsidR="00E231B0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</w:p>
    <w:p w:rsidR="00E231B0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Статья 2</w:t>
      </w:r>
    </w:p>
    <w:p w:rsidR="007C7165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Правотворческая инициатива может быть реализована в виде внесения гражданами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E231B0" w:rsidRPr="000D2007" w:rsidRDefault="00E231B0" w:rsidP="00E231B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2.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>Реализация правотворческой инициативы осуществляется гражданами самостоятельно на принципах законности, гласности и добровольности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E231B0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bookmarkStart w:id="0" w:name="Par37"/>
      <w:bookmarkEnd w:id="0"/>
    </w:p>
    <w:p w:rsidR="00E231B0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Ст</w:t>
      </w:r>
      <w:r w:rsidR="00E231B0" w:rsidRPr="000D2007">
        <w:rPr>
          <w:sz w:val="28"/>
          <w:szCs w:val="28"/>
          <w:lang w:eastAsia="ru-RU"/>
        </w:rPr>
        <w:t>атья 3</w:t>
      </w:r>
      <w:r w:rsidRPr="000D2007">
        <w:rPr>
          <w:sz w:val="28"/>
          <w:szCs w:val="28"/>
          <w:lang w:eastAsia="ru-RU"/>
        </w:rPr>
        <w:t xml:space="preserve"> </w:t>
      </w:r>
    </w:p>
    <w:p w:rsidR="007C7165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В порядке реализации правотворческой инициативы могут быть внесены следующие проекты муниципальных правовых актов по вопросам местного значения: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1)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 xml:space="preserve">проекты решений </w:t>
      </w:r>
      <w:r w:rsidR="00E231B0" w:rsidRPr="000D2007">
        <w:rPr>
          <w:sz w:val="28"/>
          <w:szCs w:val="28"/>
          <w:lang w:eastAsia="ru-RU"/>
        </w:rPr>
        <w:t>Волгодонской г</w:t>
      </w:r>
      <w:r w:rsidRPr="000D2007">
        <w:rPr>
          <w:sz w:val="28"/>
          <w:szCs w:val="28"/>
          <w:lang w:eastAsia="ru-RU"/>
        </w:rPr>
        <w:t>ородской Думы, являющиеся нормативными правовыми актами;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2)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 xml:space="preserve">проекты постановлений Администрации города </w:t>
      </w:r>
      <w:r w:rsidR="00E231B0" w:rsidRPr="000D2007">
        <w:rPr>
          <w:sz w:val="28"/>
          <w:szCs w:val="28"/>
          <w:lang w:eastAsia="ru-RU"/>
        </w:rPr>
        <w:t>Волгодонска</w:t>
      </w:r>
      <w:r w:rsidRPr="000D2007">
        <w:rPr>
          <w:sz w:val="28"/>
          <w:szCs w:val="28"/>
          <w:lang w:eastAsia="ru-RU"/>
        </w:rPr>
        <w:t>, являющиеся нормативными правовыми актами.</w:t>
      </w:r>
    </w:p>
    <w:p w:rsidR="007C7165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lastRenderedPageBreak/>
        <w:t>2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В порядке реализации правотворческой инициативы не могут быть внесены проекты муниципальных правовых актов по вопросам, не относящимся к вопросам местного значения, а также проекты индивидуальных правовых актов.</w:t>
      </w:r>
    </w:p>
    <w:p w:rsidR="007C7165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3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 xml:space="preserve">Проект муниципального правового акта вносится на рассмотрение </w:t>
      </w:r>
      <w:r w:rsidRPr="000D2007">
        <w:rPr>
          <w:sz w:val="28"/>
          <w:szCs w:val="28"/>
          <w:lang w:eastAsia="ru-RU"/>
        </w:rPr>
        <w:t xml:space="preserve">Волгодонской городской Думе или </w:t>
      </w:r>
      <w:r w:rsidR="007C7165" w:rsidRPr="000D2007">
        <w:rPr>
          <w:sz w:val="28"/>
          <w:szCs w:val="28"/>
          <w:lang w:eastAsia="ru-RU"/>
        </w:rPr>
        <w:t xml:space="preserve">Мэру города </w:t>
      </w:r>
      <w:r w:rsidRPr="000D2007">
        <w:rPr>
          <w:sz w:val="28"/>
          <w:szCs w:val="28"/>
          <w:lang w:eastAsia="ru-RU"/>
        </w:rPr>
        <w:t>Волгодонска</w:t>
      </w:r>
      <w:r w:rsidR="007C7165" w:rsidRPr="000D2007">
        <w:rPr>
          <w:sz w:val="28"/>
          <w:szCs w:val="28"/>
          <w:lang w:eastAsia="ru-RU"/>
        </w:rPr>
        <w:t>, в зависимости от</w:t>
      </w:r>
      <w:r w:rsidRPr="000D2007">
        <w:rPr>
          <w:sz w:val="28"/>
          <w:szCs w:val="28"/>
          <w:lang w:eastAsia="ru-RU"/>
        </w:rPr>
        <w:t> </w:t>
      </w:r>
      <w:r w:rsidR="007C7165" w:rsidRPr="000D2007">
        <w:rPr>
          <w:sz w:val="28"/>
          <w:szCs w:val="28"/>
          <w:lang w:eastAsia="ru-RU"/>
        </w:rPr>
        <w:t>того, в чью компетенцию входит принятие соответствующего акта.</w:t>
      </w:r>
    </w:p>
    <w:p w:rsidR="007C7165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4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Все расходы, связанные с реализацией правотворческой инициативы граждан, осуществляются ее инициаторами самостоятельно.</w:t>
      </w:r>
    </w:p>
    <w:p w:rsidR="00C05E12" w:rsidRPr="000D2007" w:rsidRDefault="00C05E12" w:rsidP="00C05E1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5.</w:t>
      </w:r>
      <w:r w:rsidR="009B05A8">
        <w:rPr>
          <w:sz w:val="28"/>
          <w:szCs w:val="28"/>
          <w:lang w:eastAsia="ru-RU"/>
        </w:rPr>
        <w:tab/>
      </w:r>
      <w:proofErr w:type="gramStart"/>
      <w:r w:rsidRPr="000D2007">
        <w:rPr>
          <w:sz w:val="28"/>
          <w:szCs w:val="28"/>
          <w:lang w:eastAsia="ru-RU"/>
        </w:rPr>
        <w:t xml:space="preserve">Проект муниципального правового акта, внесенный в порядке реализации правотворческой инициативы, подлежит обязательному рассмотрению соответственно Волгодонской городской Думой или Мэром города Волгодонска в зависимости от того, в чью компетенцию входит принятие соответствующего акта, в течение трех месяцев со дня его внесения в соответствии с требованиями </w:t>
      </w:r>
      <w:hyperlink r:id="rId14" w:history="1">
        <w:r w:rsidRPr="000D2007">
          <w:rPr>
            <w:sz w:val="28"/>
            <w:szCs w:val="28"/>
            <w:lang w:eastAsia="ru-RU"/>
          </w:rPr>
          <w:t>Регламента</w:t>
        </w:r>
      </w:hyperlink>
      <w:r w:rsidRPr="000D2007">
        <w:rPr>
          <w:sz w:val="28"/>
          <w:szCs w:val="28"/>
          <w:lang w:eastAsia="ru-RU"/>
        </w:rPr>
        <w:t xml:space="preserve"> Волгодонской городской Думы или Регламент</w:t>
      </w:r>
      <w:r w:rsidR="00BC42D9" w:rsidRPr="000D2007">
        <w:rPr>
          <w:sz w:val="28"/>
          <w:szCs w:val="28"/>
          <w:lang w:eastAsia="ru-RU"/>
        </w:rPr>
        <w:t>а</w:t>
      </w:r>
      <w:r w:rsidRPr="000D2007">
        <w:rPr>
          <w:sz w:val="28"/>
          <w:szCs w:val="28"/>
          <w:lang w:eastAsia="ru-RU"/>
        </w:rPr>
        <w:t xml:space="preserve"> Администрации города Волгодонска соответственно.</w:t>
      </w:r>
      <w:proofErr w:type="gramEnd"/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Глава 2. ВНЕСЕНИЕ ПРОЕКТОВ МУНИЦИПАЛЬНЫХ ПРАВОВЫХ АКТОВ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ПРИ РЕАЛИЗАЦИИ ПРАВОТВОРЧЕСКОЙ ИНИЦИАТИВЫ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231B0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Ст</w:t>
      </w:r>
      <w:r w:rsidR="00E231B0" w:rsidRPr="000D2007">
        <w:rPr>
          <w:sz w:val="28"/>
          <w:szCs w:val="28"/>
          <w:lang w:eastAsia="ru-RU"/>
        </w:rPr>
        <w:t>атья 4</w:t>
      </w:r>
    </w:p>
    <w:p w:rsidR="007C7165" w:rsidRPr="000D2007" w:rsidRDefault="00E231B0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 xml:space="preserve">Право на реализацию правотворческой инициативы имеют граждане Российской Федерации, постоянно или преимущественно проживающие на территории города </w:t>
      </w:r>
      <w:r w:rsidRPr="000D2007">
        <w:rPr>
          <w:sz w:val="28"/>
          <w:szCs w:val="28"/>
          <w:lang w:eastAsia="ru-RU"/>
        </w:rPr>
        <w:t>Волгодонска</w:t>
      </w:r>
      <w:r w:rsidR="007C7165" w:rsidRPr="000D2007">
        <w:rPr>
          <w:sz w:val="28"/>
          <w:szCs w:val="28"/>
          <w:lang w:eastAsia="ru-RU"/>
        </w:rPr>
        <w:t xml:space="preserve"> и обладающие избирательным правом (далее - граждане).</w:t>
      </w:r>
    </w:p>
    <w:p w:rsidR="009D2EEA" w:rsidRPr="000D2007" w:rsidRDefault="00967FA1" w:rsidP="00967FA1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2.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>В целях реализации правотворческой инициативы граждане создают инициативную группу по внесению проектов муниципальных правовых актов в порядке реализации правотворческой инициативы (далее по тексту также - инициативная группа).</w:t>
      </w:r>
    </w:p>
    <w:p w:rsidR="00957CCE" w:rsidRPr="000D2007" w:rsidRDefault="00967FA1" w:rsidP="00957CCE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3</w:t>
      </w:r>
      <w:r w:rsidR="00957CCE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957CCE" w:rsidRPr="000D2007">
        <w:rPr>
          <w:sz w:val="28"/>
          <w:szCs w:val="28"/>
          <w:lang w:eastAsia="ru-RU"/>
        </w:rPr>
        <w:t>Создание инициативной группы может осуществляться на основе волеизъявления граждан на собраниях, конференциях граждан или иным способом, а также общественными объединениями граждан. Численность инициативной группы граждан устанавливается в количестве не менее 300 человек, проживающих на территории города Волгодонска. Порядок деятельности инициативной группы определяется ее членами самостоятельно.</w:t>
      </w:r>
    </w:p>
    <w:p w:rsidR="009D2EEA" w:rsidRPr="000D2007" w:rsidRDefault="009D2EEA" w:rsidP="009D2E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4.</w:t>
      </w:r>
      <w:r w:rsidR="009B05A8">
        <w:rPr>
          <w:sz w:val="28"/>
          <w:szCs w:val="28"/>
          <w:lang w:eastAsia="ru-RU"/>
        </w:rPr>
        <w:tab/>
      </w:r>
      <w:r w:rsidR="00B86946" w:rsidRPr="000D2007">
        <w:rPr>
          <w:rFonts w:cs="Arial"/>
          <w:sz w:val="28"/>
          <w:szCs w:val="28"/>
        </w:rPr>
        <w:t xml:space="preserve">Инициативная группа избирает председателя и секретаря инициативной группы, обсуждает и </w:t>
      </w:r>
      <w:r w:rsidR="00857928" w:rsidRPr="000D2007">
        <w:rPr>
          <w:rFonts w:cs="Arial"/>
          <w:sz w:val="28"/>
          <w:szCs w:val="28"/>
        </w:rPr>
        <w:t>одобряет</w:t>
      </w:r>
      <w:r w:rsidR="00B86946" w:rsidRPr="000D2007">
        <w:rPr>
          <w:rFonts w:cs="Arial"/>
          <w:sz w:val="28"/>
          <w:szCs w:val="28"/>
        </w:rPr>
        <w:t xml:space="preserve"> </w:t>
      </w:r>
      <w:r w:rsidR="00B86946" w:rsidRPr="000D2007">
        <w:rPr>
          <w:sz w:val="28"/>
          <w:szCs w:val="28"/>
          <w:lang w:eastAsia="ru-RU"/>
        </w:rPr>
        <w:t xml:space="preserve">проект муниципального правового акта, и </w:t>
      </w:r>
      <w:r w:rsidR="00B86946" w:rsidRPr="000D2007">
        <w:rPr>
          <w:sz w:val="28"/>
          <w:szCs w:val="28"/>
        </w:rPr>
        <w:t xml:space="preserve">оформляет соответствующий протокол с указанием </w:t>
      </w:r>
      <w:r w:rsidR="00857928" w:rsidRPr="000D2007">
        <w:rPr>
          <w:sz w:val="28"/>
          <w:szCs w:val="28"/>
        </w:rPr>
        <w:t xml:space="preserve">количества </w:t>
      </w:r>
      <w:r w:rsidR="00B86946" w:rsidRPr="000D2007">
        <w:rPr>
          <w:sz w:val="28"/>
          <w:szCs w:val="28"/>
        </w:rPr>
        <w:t>членов инициативной группы</w:t>
      </w:r>
      <w:r w:rsidR="00857928" w:rsidRPr="000D2007">
        <w:rPr>
          <w:sz w:val="28"/>
          <w:szCs w:val="28"/>
        </w:rPr>
        <w:t>, подписанный каждым членом инициативной группы</w:t>
      </w:r>
      <w:r w:rsidR="00B86946" w:rsidRPr="000D2007">
        <w:rPr>
          <w:sz w:val="28"/>
          <w:szCs w:val="28"/>
        </w:rPr>
        <w:t xml:space="preserve">. </w:t>
      </w:r>
    </w:p>
    <w:p w:rsidR="009D2EEA" w:rsidRPr="000D2007" w:rsidRDefault="009D2EEA" w:rsidP="009D2E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5</w:t>
      </w:r>
      <w:r w:rsidR="00957CCE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957CCE" w:rsidRPr="000D2007">
        <w:rPr>
          <w:sz w:val="28"/>
          <w:szCs w:val="28"/>
          <w:lang w:eastAsia="ru-RU"/>
        </w:rPr>
        <w:t>Оформление протокола</w:t>
      </w:r>
      <w:r w:rsidR="00A44938" w:rsidRPr="000D2007">
        <w:rPr>
          <w:sz w:val="28"/>
          <w:szCs w:val="28"/>
          <w:lang w:eastAsia="ru-RU"/>
        </w:rPr>
        <w:t xml:space="preserve"> создания инициативной группы</w:t>
      </w:r>
      <w:r w:rsidR="00957CCE" w:rsidRPr="000D2007">
        <w:rPr>
          <w:sz w:val="28"/>
          <w:szCs w:val="28"/>
          <w:lang w:eastAsia="ru-RU"/>
        </w:rPr>
        <w:t xml:space="preserve"> и сбор </w:t>
      </w:r>
      <w:r w:rsidR="003A7FB5" w:rsidRPr="000D2007">
        <w:rPr>
          <w:sz w:val="28"/>
          <w:szCs w:val="28"/>
          <w:lang w:eastAsia="ru-RU"/>
        </w:rPr>
        <w:t>подписей членов инициативной группы</w:t>
      </w:r>
      <w:r w:rsidR="00957CCE" w:rsidRPr="000D2007">
        <w:rPr>
          <w:sz w:val="28"/>
          <w:szCs w:val="28"/>
          <w:lang w:eastAsia="ru-RU"/>
        </w:rPr>
        <w:t xml:space="preserve"> для осуществления права правотворческой инициативы осуществляется </w:t>
      </w:r>
      <w:r w:rsidR="00BA4499" w:rsidRPr="000D2007">
        <w:rPr>
          <w:sz w:val="28"/>
          <w:szCs w:val="28"/>
          <w:lang w:eastAsia="ru-RU"/>
        </w:rPr>
        <w:t xml:space="preserve">в течение 10 дней </w:t>
      </w:r>
      <w:r w:rsidR="00957CCE" w:rsidRPr="000D2007">
        <w:rPr>
          <w:sz w:val="28"/>
          <w:szCs w:val="28"/>
          <w:lang w:eastAsia="ru-RU"/>
        </w:rPr>
        <w:t>лицами</w:t>
      </w:r>
      <w:r w:rsidR="004901E3" w:rsidRPr="000D2007">
        <w:rPr>
          <w:sz w:val="28"/>
          <w:szCs w:val="28"/>
          <w:lang w:eastAsia="ru-RU"/>
        </w:rPr>
        <w:t xml:space="preserve"> в количестве не менее двух и не более пяти человек</w:t>
      </w:r>
      <w:r w:rsidR="00957CCE" w:rsidRPr="000D2007">
        <w:rPr>
          <w:sz w:val="28"/>
          <w:szCs w:val="28"/>
          <w:lang w:eastAsia="ru-RU"/>
        </w:rPr>
        <w:t>, уполномоченными инициативной группой.</w:t>
      </w:r>
      <w:r w:rsidR="00BA4499" w:rsidRPr="000D2007">
        <w:rPr>
          <w:sz w:val="28"/>
          <w:szCs w:val="28"/>
          <w:lang w:eastAsia="ru-RU"/>
        </w:rPr>
        <w:t xml:space="preserve"> </w:t>
      </w:r>
    </w:p>
    <w:p w:rsidR="00A44938" w:rsidRPr="000D2007" w:rsidRDefault="009D2EEA" w:rsidP="00A44938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6</w:t>
      </w:r>
      <w:r w:rsidR="00A44938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A44938" w:rsidRPr="000D2007">
        <w:rPr>
          <w:sz w:val="28"/>
          <w:szCs w:val="28"/>
          <w:lang w:eastAsia="ru-RU"/>
        </w:rPr>
        <w:t xml:space="preserve">Сбор подписей членов инициативной группы </w:t>
      </w:r>
      <w:r w:rsidR="00AD480E" w:rsidRPr="000D2007">
        <w:rPr>
          <w:sz w:val="28"/>
          <w:szCs w:val="28"/>
          <w:lang w:eastAsia="ru-RU"/>
        </w:rPr>
        <w:t>для осуществления права правотворческой инициативы</w:t>
      </w:r>
      <w:r w:rsidR="00A44938" w:rsidRPr="000D2007">
        <w:rPr>
          <w:sz w:val="28"/>
          <w:szCs w:val="28"/>
          <w:lang w:eastAsia="ru-RU"/>
        </w:rPr>
        <w:t xml:space="preserve"> осуществляется путем заполнения </w:t>
      </w:r>
      <w:r w:rsidR="00A44938" w:rsidRPr="000D2007">
        <w:rPr>
          <w:sz w:val="28"/>
          <w:szCs w:val="28"/>
          <w:lang w:eastAsia="ru-RU"/>
        </w:rPr>
        <w:lastRenderedPageBreak/>
        <w:t xml:space="preserve">подписных листов по форме согласно </w:t>
      </w:r>
      <w:hyperlink r:id="rId15" w:history="1">
        <w:r w:rsidR="00A44938" w:rsidRPr="000D2007">
          <w:rPr>
            <w:sz w:val="28"/>
            <w:szCs w:val="28"/>
            <w:lang w:eastAsia="ru-RU"/>
          </w:rPr>
          <w:t>приложению</w:t>
        </w:r>
      </w:hyperlink>
      <w:r w:rsidR="00A44938" w:rsidRPr="000D2007">
        <w:rPr>
          <w:sz w:val="28"/>
          <w:szCs w:val="28"/>
          <w:lang w:eastAsia="ru-RU"/>
        </w:rPr>
        <w:t xml:space="preserve"> к настоящему </w:t>
      </w:r>
      <w:r w:rsidR="00AD480E" w:rsidRPr="000D2007">
        <w:rPr>
          <w:sz w:val="28"/>
          <w:szCs w:val="28"/>
          <w:lang w:eastAsia="ru-RU"/>
        </w:rPr>
        <w:t xml:space="preserve">Положению. Количество подписей </w:t>
      </w:r>
      <w:r w:rsidR="00A44938" w:rsidRPr="000D2007">
        <w:rPr>
          <w:sz w:val="28"/>
          <w:szCs w:val="28"/>
          <w:lang w:eastAsia="ru-RU"/>
        </w:rPr>
        <w:t>членов инициативной группы не может быть менее 300 подписей.</w:t>
      </w:r>
    </w:p>
    <w:p w:rsidR="00A44938" w:rsidRPr="000D2007" w:rsidRDefault="009D2EEA" w:rsidP="00A44938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7</w:t>
      </w:r>
      <w:r w:rsidR="00A44938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A44938" w:rsidRPr="000D2007">
        <w:rPr>
          <w:sz w:val="28"/>
          <w:szCs w:val="28"/>
          <w:lang w:eastAsia="ru-RU"/>
        </w:rPr>
        <w:t xml:space="preserve">Осуществлять сбор подписей </w:t>
      </w:r>
      <w:r w:rsidR="003A7FB5" w:rsidRPr="000D2007">
        <w:rPr>
          <w:sz w:val="28"/>
          <w:szCs w:val="28"/>
          <w:lang w:eastAsia="ru-RU"/>
        </w:rPr>
        <w:t xml:space="preserve">членов инициативной группы для осуществления права правотворческой инициативы </w:t>
      </w:r>
      <w:r w:rsidR="00A44938" w:rsidRPr="000D2007">
        <w:rPr>
          <w:sz w:val="28"/>
          <w:szCs w:val="28"/>
          <w:lang w:eastAsia="ru-RU"/>
        </w:rPr>
        <w:t>вправе совершеннолетние дееспособные граждане Российской Федерации.</w:t>
      </w:r>
    </w:p>
    <w:p w:rsidR="00A44938" w:rsidRPr="000D2007" w:rsidRDefault="009D2EEA" w:rsidP="00A44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8.</w:t>
      </w:r>
      <w:r w:rsidR="009B05A8">
        <w:rPr>
          <w:sz w:val="28"/>
          <w:szCs w:val="28"/>
          <w:lang w:eastAsia="ru-RU"/>
        </w:rPr>
        <w:tab/>
      </w:r>
      <w:r w:rsidR="00A44938" w:rsidRPr="000D2007">
        <w:rPr>
          <w:sz w:val="28"/>
          <w:szCs w:val="28"/>
          <w:lang w:eastAsia="ru-RU"/>
        </w:rPr>
        <w:t>При заполнении подписного листа гражданин, ставя свою подпись в подписном листе, собственноручно указывает в нем свои фамилию, имя, отчество, год рождения (в возрасте 18 лет на день сбора подписей - дополнительно день и месяц рождения), адрес места жительства, а также дату внесения подписи.</w:t>
      </w:r>
    </w:p>
    <w:p w:rsidR="00A44938" w:rsidRPr="000D2007" w:rsidRDefault="009D2EEA" w:rsidP="00A44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9.</w:t>
      </w:r>
      <w:r w:rsidR="009B05A8">
        <w:rPr>
          <w:sz w:val="28"/>
          <w:szCs w:val="28"/>
          <w:lang w:eastAsia="ru-RU"/>
        </w:rPr>
        <w:tab/>
      </w:r>
      <w:r w:rsidR="00A44938" w:rsidRPr="000D2007">
        <w:rPr>
          <w:sz w:val="28"/>
          <w:szCs w:val="28"/>
          <w:lang w:eastAsia="ru-RU"/>
        </w:rPr>
        <w:t>Лицо, осуществляющее сбор подписей, обязано ознакомить с текстом указанного проекта муниципального правового акта лиц, ставящих свои подписи в подписных листах.</w:t>
      </w:r>
    </w:p>
    <w:p w:rsidR="007C7165" w:rsidRPr="000D2007" w:rsidRDefault="009D2EEA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10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 xml:space="preserve">После окончания сбора подписей </w:t>
      </w:r>
      <w:r w:rsidRPr="000D2007">
        <w:rPr>
          <w:sz w:val="28"/>
          <w:szCs w:val="28"/>
          <w:lang w:eastAsia="ru-RU"/>
        </w:rPr>
        <w:t xml:space="preserve">лица, уполномоченные </w:t>
      </w:r>
      <w:r w:rsidR="007C7165" w:rsidRPr="000D2007">
        <w:rPr>
          <w:sz w:val="28"/>
          <w:szCs w:val="28"/>
          <w:lang w:eastAsia="ru-RU"/>
        </w:rPr>
        <w:t>инициативн</w:t>
      </w:r>
      <w:r w:rsidRPr="000D2007">
        <w:rPr>
          <w:sz w:val="28"/>
          <w:szCs w:val="28"/>
          <w:lang w:eastAsia="ru-RU"/>
        </w:rPr>
        <w:t>ой</w:t>
      </w:r>
      <w:r w:rsidR="007C7165" w:rsidRPr="000D2007">
        <w:rPr>
          <w:sz w:val="28"/>
          <w:szCs w:val="28"/>
          <w:lang w:eastAsia="ru-RU"/>
        </w:rPr>
        <w:t xml:space="preserve"> групп</w:t>
      </w:r>
      <w:r w:rsidRPr="000D2007">
        <w:rPr>
          <w:sz w:val="28"/>
          <w:szCs w:val="28"/>
          <w:lang w:eastAsia="ru-RU"/>
        </w:rPr>
        <w:t>ой</w:t>
      </w:r>
      <w:r w:rsidR="007C7165" w:rsidRPr="000D2007">
        <w:rPr>
          <w:sz w:val="28"/>
          <w:szCs w:val="28"/>
          <w:lang w:eastAsia="ru-RU"/>
        </w:rPr>
        <w:t xml:space="preserve"> для внесения проекта муниципального правового акта в порядке реализации правотворческой инициативы</w:t>
      </w:r>
      <w:r w:rsidRPr="000D2007">
        <w:rPr>
          <w:sz w:val="28"/>
          <w:szCs w:val="28"/>
          <w:lang w:eastAsia="ru-RU"/>
        </w:rPr>
        <w:t>,</w:t>
      </w:r>
      <w:r w:rsidR="007C7165" w:rsidRPr="000D2007">
        <w:rPr>
          <w:sz w:val="28"/>
          <w:szCs w:val="28"/>
          <w:lang w:eastAsia="ru-RU"/>
        </w:rPr>
        <w:t xml:space="preserve"> представля</w:t>
      </w:r>
      <w:r w:rsidRPr="000D2007">
        <w:rPr>
          <w:sz w:val="28"/>
          <w:szCs w:val="28"/>
          <w:lang w:eastAsia="ru-RU"/>
        </w:rPr>
        <w:t>ю</w:t>
      </w:r>
      <w:r w:rsidR="007C7165" w:rsidRPr="000D2007">
        <w:rPr>
          <w:sz w:val="28"/>
          <w:szCs w:val="28"/>
          <w:lang w:eastAsia="ru-RU"/>
        </w:rPr>
        <w:t>т следующие документы: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0D2007">
        <w:rPr>
          <w:sz w:val="28"/>
          <w:szCs w:val="28"/>
          <w:lang w:eastAsia="ru-RU"/>
        </w:rPr>
        <w:t>1)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 xml:space="preserve">заявление на имя председателя </w:t>
      </w:r>
      <w:r w:rsidR="00E231B0" w:rsidRPr="000D2007">
        <w:rPr>
          <w:sz w:val="28"/>
          <w:szCs w:val="28"/>
          <w:lang w:eastAsia="ru-RU"/>
        </w:rPr>
        <w:t>Волгодонской г</w:t>
      </w:r>
      <w:r w:rsidRPr="000D2007">
        <w:rPr>
          <w:sz w:val="28"/>
          <w:szCs w:val="28"/>
          <w:lang w:eastAsia="ru-RU"/>
        </w:rPr>
        <w:t xml:space="preserve">ородской Думы </w:t>
      </w:r>
      <w:r w:rsidR="00E231B0" w:rsidRPr="000D2007">
        <w:rPr>
          <w:sz w:val="28"/>
          <w:szCs w:val="28"/>
          <w:lang w:eastAsia="ru-RU"/>
        </w:rPr>
        <w:t xml:space="preserve">или Мэра города Волгодонска </w:t>
      </w:r>
      <w:r w:rsidRPr="000D2007">
        <w:rPr>
          <w:sz w:val="28"/>
          <w:szCs w:val="28"/>
          <w:lang w:eastAsia="ru-RU"/>
        </w:rPr>
        <w:t xml:space="preserve">о внесении проекта муниципального правового акта в порядке правотворческой инициативы с указанием лиц, уполномоченных представлять инициативную группу в процессе рассмотрения </w:t>
      </w:r>
      <w:r w:rsidR="00E231B0" w:rsidRPr="000D2007">
        <w:rPr>
          <w:sz w:val="28"/>
          <w:szCs w:val="28"/>
          <w:lang w:eastAsia="ru-RU"/>
        </w:rPr>
        <w:t>Волгодонской г</w:t>
      </w:r>
      <w:r w:rsidRPr="000D2007">
        <w:rPr>
          <w:sz w:val="28"/>
          <w:szCs w:val="28"/>
          <w:lang w:eastAsia="ru-RU"/>
        </w:rPr>
        <w:t>о</w:t>
      </w:r>
      <w:r w:rsidR="00E231B0" w:rsidRPr="000D2007">
        <w:rPr>
          <w:sz w:val="28"/>
          <w:szCs w:val="28"/>
          <w:lang w:eastAsia="ru-RU"/>
        </w:rPr>
        <w:t>ро</w:t>
      </w:r>
      <w:r w:rsidRPr="000D2007">
        <w:rPr>
          <w:sz w:val="28"/>
          <w:szCs w:val="28"/>
          <w:lang w:eastAsia="ru-RU"/>
        </w:rPr>
        <w:t xml:space="preserve">дской Думой </w:t>
      </w:r>
      <w:r w:rsidR="00E231B0" w:rsidRPr="000D2007">
        <w:rPr>
          <w:sz w:val="28"/>
          <w:szCs w:val="28"/>
          <w:lang w:eastAsia="ru-RU"/>
        </w:rPr>
        <w:t xml:space="preserve">или Мэром города Волгодонска </w:t>
      </w:r>
      <w:r w:rsidRPr="000D2007">
        <w:rPr>
          <w:sz w:val="28"/>
          <w:szCs w:val="28"/>
          <w:lang w:eastAsia="ru-RU"/>
        </w:rPr>
        <w:t>правотворческой инициативы, в том числе лиц из числа представителей инициативной группы, уполномоченных для представления проекта муниципального правового акта и изложения своей</w:t>
      </w:r>
      <w:proofErr w:type="gramEnd"/>
      <w:r w:rsidRPr="000D2007">
        <w:rPr>
          <w:sz w:val="28"/>
          <w:szCs w:val="28"/>
          <w:lang w:eastAsia="ru-RU"/>
        </w:rPr>
        <w:t xml:space="preserve"> позиции;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2)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>проект муниципального правового акта;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3)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4)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>финансово</w:t>
      </w:r>
      <w:r w:rsidR="00C61260" w:rsidRPr="000D2007">
        <w:rPr>
          <w:sz w:val="28"/>
          <w:szCs w:val="28"/>
          <w:lang w:eastAsia="ru-RU"/>
        </w:rPr>
        <w:t> </w:t>
      </w:r>
      <w:r w:rsidRPr="000D2007">
        <w:rPr>
          <w:sz w:val="28"/>
          <w:szCs w:val="28"/>
          <w:lang w:eastAsia="ru-RU"/>
        </w:rPr>
        <w:t>-</w:t>
      </w:r>
      <w:r w:rsidR="00C61260" w:rsidRPr="000D2007">
        <w:rPr>
          <w:sz w:val="28"/>
          <w:szCs w:val="28"/>
          <w:lang w:eastAsia="ru-RU"/>
        </w:rPr>
        <w:t> </w:t>
      </w:r>
      <w:r w:rsidRPr="000D2007">
        <w:rPr>
          <w:sz w:val="28"/>
          <w:szCs w:val="28"/>
          <w:lang w:eastAsia="ru-RU"/>
        </w:rPr>
        <w:t>экономическое обоснование (в случае внесения проекта, предусматривающего расходы, покрываемые за счет средств бюджета города</w:t>
      </w:r>
      <w:r w:rsidR="004B7DC2" w:rsidRPr="000D2007">
        <w:rPr>
          <w:sz w:val="28"/>
          <w:szCs w:val="28"/>
          <w:lang w:eastAsia="ru-RU"/>
        </w:rPr>
        <w:t xml:space="preserve"> Волгодонска</w:t>
      </w:r>
      <w:r w:rsidRPr="000D2007">
        <w:rPr>
          <w:sz w:val="28"/>
          <w:szCs w:val="28"/>
          <w:lang w:eastAsia="ru-RU"/>
        </w:rPr>
        <w:t xml:space="preserve">. </w:t>
      </w:r>
      <w:proofErr w:type="gramStart"/>
      <w:r w:rsidRPr="000D2007">
        <w:rPr>
          <w:sz w:val="28"/>
          <w:szCs w:val="28"/>
          <w:lang w:eastAsia="ru-RU"/>
        </w:rPr>
        <w:t>Финансово</w:t>
      </w:r>
      <w:r w:rsidR="00C61260" w:rsidRPr="000D2007">
        <w:rPr>
          <w:sz w:val="28"/>
          <w:szCs w:val="28"/>
          <w:lang w:eastAsia="ru-RU"/>
        </w:rPr>
        <w:t> </w:t>
      </w:r>
      <w:r w:rsidRPr="000D2007">
        <w:rPr>
          <w:sz w:val="28"/>
          <w:szCs w:val="28"/>
          <w:lang w:eastAsia="ru-RU"/>
        </w:rPr>
        <w:t>-</w:t>
      </w:r>
      <w:r w:rsidR="00C61260" w:rsidRPr="000D2007">
        <w:rPr>
          <w:sz w:val="28"/>
          <w:szCs w:val="28"/>
          <w:lang w:eastAsia="ru-RU"/>
        </w:rPr>
        <w:t> </w:t>
      </w:r>
      <w:r w:rsidRPr="000D2007">
        <w:rPr>
          <w:sz w:val="28"/>
          <w:szCs w:val="28"/>
          <w:lang w:eastAsia="ru-RU"/>
        </w:rPr>
        <w:t xml:space="preserve">экономическое обоснование представляет собой расчет средств, которые необходимо </w:t>
      </w:r>
      <w:r w:rsidR="004B7DC2" w:rsidRPr="000D2007">
        <w:rPr>
          <w:sz w:val="28"/>
          <w:szCs w:val="28"/>
          <w:lang w:eastAsia="ru-RU"/>
        </w:rPr>
        <w:t xml:space="preserve">предусмотреть в бюджете города Волгодонска </w:t>
      </w:r>
      <w:r w:rsidRPr="000D2007">
        <w:rPr>
          <w:sz w:val="28"/>
          <w:szCs w:val="28"/>
          <w:lang w:eastAsia="ru-RU"/>
        </w:rPr>
        <w:t>на реализацию вносимого проекта акта);</w:t>
      </w:r>
      <w:proofErr w:type="gramEnd"/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5)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>протокол о создании инициативной группы</w:t>
      </w:r>
      <w:r w:rsidR="00967FA1" w:rsidRPr="000D2007">
        <w:rPr>
          <w:sz w:val="28"/>
          <w:szCs w:val="28"/>
          <w:lang w:eastAsia="ru-RU"/>
        </w:rPr>
        <w:t xml:space="preserve"> с </w:t>
      </w:r>
      <w:r w:rsidR="00C1722E" w:rsidRPr="000D2007">
        <w:rPr>
          <w:sz w:val="28"/>
          <w:szCs w:val="28"/>
          <w:lang w:eastAsia="ru-RU"/>
        </w:rPr>
        <w:t xml:space="preserve">приложением </w:t>
      </w:r>
      <w:r w:rsidR="00967FA1" w:rsidRPr="000D2007">
        <w:rPr>
          <w:sz w:val="28"/>
          <w:szCs w:val="28"/>
          <w:lang w:eastAsia="ru-RU"/>
        </w:rPr>
        <w:t>пронумерованны</w:t>
      </w:r>
      <w:r w:rsidR="00C1722E" w:rsidRPr="000D2007">
        <w:rPr>
          <w:sz w:val="28"/>
          <w:szCs w:val="28"/>
          <w:lang w:eastAsia="ru-RU"/>
        </w:rPr>
        <w:t>х и сброшюрованных</w:t>
      </w:r>
      <w:r w:rsidR="00967FA1" w:rsidRPr="000D2007">
        <w:rPr>
          <w:sz w:val="28"/>
          <w:szCs w:val="28"/>
          <w:lang w:eastAsia="ru-RU"/>
        </w:rPr>
        <w:t xml:space="preserve"> подписны</w:t>
      </w:r>
      <w:r w:rsidR="00C1722E" w:rsidRPr="000D2007">
        <w:rPr>
          <w:sz w:val="28"/>
          <w:szCs w:val="28"/>
          <w:lang w:eastAsia="ru-RU"/>
        </w:rPr>
        <w:t>х</w:t>
      </w:r>
      <w:r w:rsidR="00967FA1" w:rsidRPr="000D2007">
        <w:rPr>
          <w:sz w:val="28"/>
          <w:szCs w:val="28"/>
          <w:lang w:eastAsia="ru-RU"/>
        </w:rPr>
        <w:t xml:space="preserve"> лист</w:t>
      </w:r>
      <w:r w:rsidR="00C1722E" w:rsidRPr="000D2007">
        <w:rPr>
          <w:sz w:val="28"/>
          <w:szCs w:val="28"/>
          <w:lang w:eastAsia="ru-RU"/>
        </w:rPr>
        <w:t>ов</w:t>
      </w:r>
      <w:r w:rsidR="00967FA1" w:rsidRPr="000D2007">
        <w:rPr>
          <w:sz w:val="28"/>
          <w:szCs w:val="28"/>
          <w:lang w:eastAsia="ru-RU"/>
        </w:rPr>
        <w:t>.</w:t>
      </w:r>
    </w:p>
    <w:p w:rsidR="007C7165" w:rsidRPr="000D2007" w:rsidRDefault="00B86946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64"/>
      <w:bookmarkEnd w:id="1"/>
      <w:r w:rsidRPr="000D2007">
        <w:rPr>
          <w:sz w:val="28"/>
          <w:szCs w:val="28"/>
          <w:lang w:eastAsia="ru-RU"/>
        </w:rPr>
        <w:t>1</w:t>
      </w:r>
      <w:r w:rsidR="007E432B" w:rsidRPr="000D2007">
        <w:rPr>
          <w:sz w:val="28"/>
          <w:szCs w:val="28"/>
          <w:lang w:eastAsia="ru-RU"/>
        </w:rPr>
        <w:t>1</w:t>
      </w:r>
      <w:r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 xml:space="preserve">К проекту муниципального правового акта, вносимого в порядке реализации правотворческой инициативы, предъявляются общие требования, предусмотренные </w:t>
      </w:r>
      <w:r w:rsidR="004B7DC2" w:rsidRPr="000D2007">
        <w:rPr>
          <w:sz w:val="28"/>
          <w:szCs w:val="28"/>
          <w:lang w:eastAsia="ru-RU"/>
        </w:rPr>
        <w:t>Регламентом Волгодонской г</w:t>
      </w:r>
      <w:r w:rsidR="007C7165" w:rsidRPr="000D2007">
        <w:rPr>
          <w:sz w:val="28"/>
          <w:szCs w:val="28"/>
          <w:lang w:eastAsia="ru-RU"/>
        </w:rPr>
        <w:t xml:space="preserve">ородской Думы - в отношении проектов решений </w:t>
      </w:r>
      <w:r w:rsidR="004B7DC2" w:rsidRPr="000D2007">
        <w:rPr>
          <w:sz w:val="28"/>
          <w:szCs w:val="28"/>
          <w:lang w:eastAsia="ru-RU"/>
        </w:rPr>
        <w:t>Волгодонской г</w:t>
      </w:r>
      <w:r w:rsidR="007C7165" w:rsidRPr="000D2007">
        <w:rPr>
          <w:sz w:val="28"/>
          <w:szCs w:val="28"/>
          <w:lang w:eastAsia="ru-RU"/>
        </w:rPr>
        <w:t xml:space="preserve">ородской Думы, и </w:t>
      </w:r>
      <w:r w:rsidR="004901E3" w:rsidRPr="000D2007">
        <w:rPr>
          <w:sz w:val="28"/>
          <w:szCs w:val="28"/>
          <w:lang w:eastAsia="ru-RU"/>
        </w:rPr>
        <w:t xml:space="preserve">Регламентом </w:t>
      </w:r>
      <w:r w:rsidR="007C7165" w:rsidRPr="000D2007">
        <w:rPr>
          <w:sz w:val="28"/>
          <w:szCs w:val="28"/>
          <w:lang w:eastAsia="ru-RU"/>
        </w:rPr>
        <w:t xml:space="preserve">Администрации города </w:t>
      </w:r>
      <w:r w:rsidR="004B7DC2" w:rsidRPr="000D2007">
        <w:rPr>
          <w:sz w:val="28"/>
          <w:szCs w:val="28"/>
          <w:lang w:eastAsia="ru-RU"/>
        </w:rPr>
        <w:t>Волгодонска</w:t>
      </w:r>
      <w:r w:rsidR="007C7165" w:rsidRPr="000D2007">
        <w:rPr>
          <w:sz w:val="28"/>
          <w:szCs w:val="28"/>
          <w:lang w:eastAsia="ru-RU"/>
        </w:rPr>
        <w:t xml:space="preserve"> - в отношении постановлений Администрации города </w:t>
      </w:r>
      <w:r w:rsidR="004B7DC2" w:rsidRPr="000D2007">
        <w:rPr>
          <w:sz w:val="28"/>
          <w:szCs w:val="28"/>
          <w:lang w:eastAsia="ru-RU"/>
        </w:rPr>
        <w:t>Волгодонска</w:t>
      </w:r>
      <w:r w:rsidR="007C7165" w:rsidRPr="000D2007">
        <w:rPr>
          <w:sz w:val="28"/>
          <w:szCs w:val="28"/>
          <w:lang w:eastAsia="ru-RU"/>
        </w:rPr>
        <w:t xml:space="preserve">. </w:t>
      </w:r>
      <w:r w:rsidR="004B7DC2" w:rsidRPr="000D2007">
        <w:rPr>
          <w:sz w:val="28"/>
          <w:szCs w:val="28"/>
          <w:lang w:eastAsia="ru-RU"/>
        </w:rPr>
        <w:t xml:space="preserve">Председателем Волгодонской городской Думы или </w:t>
      </w:r>
      <w:r w:rsidR="007C7165" w:rsidRPr="000D2007">
        <w:rPr>
          <w:sz w:val="28"/>
          <w:szCs w:val="28"/>
          <w:lang w:eastAsia="ru-RU"/>
        </w:rPr>
        <w:t xml:space="preserve">Мэром города </w:t>
      </w:r>
      <w:r w:rsidR="004B7DC2" w:rsidRPr="000D2007">
        <w:rPr>
          <w:sz w:val="28"/>
          <w:szCs w:val="28"/>
          <w:lang w:eastAsia="ru-RU"/>
        </w:rPr>
        <w:t>Волгодонска</w:t>
      </w:r>
      <w:r w:rsidR="007C7165" w:rsidRPr="000D2007">
        <w:rPr>
          <w:sz w:val="28"/>
          <w:szCs w:val="28"/>
          <w:lang w:eastAsia="ru-RU"/>
        </w:rPr>
        <w:t xml:space="preserve"> должна быть обеспечена возможность ознакомиться с указанными правовыми актами.</w:t>
      </w:r>
    </w:p>
    <w:p w:rsidR="00BC42D9" w:rsidRPr="000D2007" w:rsidRDefault="00B86946" w:rsidP="00BC42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65"/>
      <w:bookmarkEnd w:id="2"/>
      <w:r w:rsidRPr="000D2007">
        <w:rPr>
          <w:sz w:val="28"/>
          <w:szCs w:val="28"/>
          <w:lang w:eastAsia="ru-RU"/>
        </w:rPr>
        <w:lastRenderedPageBreak/>
        <w:t>1</w:t>
      </w:r>
      <w:r w:rsidR="007E432B" w:rsidRPr="000D2007">
        <w:rPr>
          <w:sz w:val="28"/>
          <w:szCs w:val="28"/>
          <w:lang w:eastAsia="ru-RU"/>
        </w:rPr>
        <w:t>2</w:t>
      </w:r>
      <w:r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В случае</w:t>
      </w:r>
      <w:proofErr w:type="gramStart"/>
      <w:r w:rsidR="007C7165" w:rsidRPr="000D2007">
        <w:rPr>
          <w:sz w:val="28"/>
          <w:szCs w:val="28"/>
          <w:lang w:eastAsia="ru-RU"/>
        </w:rPr>
        <w:t>,</w:t>
      </w:r>
      <w:proofErr w:type="gramEnd"/>
      <w:r w:rsidR="007C7165" w:rsidRPr="000D2007">
        <w:rPr>
          <w:sz w:val="28"/>
          <w:szCs w:val="28"/>
          <w:lang w:eastAsia="ru-RU"/>
        </w:rPr>
        <w:t xml:space="preserve"> если указанные документы внесены в орган или должностному лицу, в чью компетенцию не входит рассмотрение проекта муниципального правового акта, </w:t>
      </w:r>
      <w:r w:rsidR="00BC42D9" w:rsidRPr="000D2007">
        <w:rPr>
          <w:sz w:val="28"/>
          <w:szCs w:val="28"/>
          <w:lang w:eastAsia="ru-RU"/>
        </w:rPr>
        <w:t xml:space="preserve">проект внесенного муниципального правового акта не рассматривается, о чём </w:t>
      </w:r>
      <w:r w:rsidR="00682031" w:rsidRPr="000D2007">
        <w:rPr>
          <w:sz w:val="28"/>
          <w:szCs w:val="28"/>
          <w:lang w:eastAsia="ru-RU"/>
        </w:rPr>
        <w:t xml:space="preserve">инициативной группе даётся </w:t>
      </w:r>
      <w:r w:rsidR="00BC42D9" w:rsidRPr="000D2007">
        <w:rPr>
          <w:sz w:val="28"/>
          <w:szCs w:val="28"/>
          <w:lang w:eastAsia="ru-RU"/>
        </w:rPr>
        <w:t xml:space="preserve">мотивированный </w:t>
      </w:r>
      <w:r w:rsidR="00682031" w:rsidRPr="000D2007">
        <w:rPr>
          <w:sz w:val="28"/>
          <w:szCs w:val="28"/>
          <w:lang w:eastAsia="ru-RU"/>
        </w:rPr>
        <w:t>ответ</w:t>
      </w:r>
      <w:r w:rsidR="00BC42D9" w:rsidRPr="000D2007">
        <w:rPr>
          <w:sz w:val="28"/>
          <w:szCs w:val="28"/>
          <w:lang w:eastAsia="ru-RU"/>
        </w:rPr>
        <w:t>.</w:t>
      </w:r>
    </w:p>
    <w:p w:rsidR="007E432B" w:rsidRPr="000D2007" w:rsidRDefault="007E432B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</w:p>
    <w:p w:rsidR="009D2EEA" w:rsidRPr="000D2007" w:rsidRDefault="009D2EEA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Статья 5</w:t>
      </w:r>
    </w:p>
    <w:p w:rsidR="007C7165" w:rsidRPr="000D2007" w:rsidRDefault="009D2EEA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Документы, представленные для внесения проекта муниципального правового акта в порядке реализации правотворческой инициативы, проверяются на их соответствие настояще</w:t>
      </w:r>
      <w:r w:rsidR="00B86946" w:rsidRPr="000D2007">
        <w:rPr>
          <w:sz w:val="28"/>
          <w:szCs w:val="28"/>
          <w:lang w:eastAsia="ru-RU"/>
        </w:rPr>
        <w:t>му</w:t>
      </w:r>
      <w:r w:rsidR="007C7165" w:rsidRPr="000D2007">
        <w:rPr>
          <w:sz w:val="28"/>
          <w:szCs w:val="28"/>
          <w:lang w:eastAsia="ru-RU"/>
        </w:rPr>
        <w:t xml:space="preserve"> Положени</w:t>
      </w:r>
      <w:r w:rsidR="00B86946" w:rsidRPr="000D2007">
        <w:rPr>
          <w:sz w:val="28"/>
          <w:szCs w:val="28"/>
          <w:lang w:eastAsia="ru-RU"/>
        </w:rPr>
        <w:t>ю</w:t>
      </w:r>
      <w:r w:rsidR="007C7165" w:rsidRPr="000D2007">
        <w:rPr>
          <w:sz w:val="28"/>
          <w:szCs w:val="28"/>
          <w:lang w:eastAsia="ru-RU"/>
        </w:rPr>
        <w:t xml:space="preserve"> по поручению </w:t>
      </w:r>
      <w:r w:rsidR="004B7DC2" w:rsidRPr="000D2007">
        <w:rPr>
          <w:sz w:val="28"/>
          <w:szCs w:val="28"/>
          <w:lang w:eastAsia="ru-RU"/>
        </w:rPr>
        <w:t xml:space="preserve">председателя Волгодонской городской Думы или </w:t>
      </w:r>
      <w:r w:rsidR="007C7165" w:rsidRPr="000D2007">
        <w:rPr>
          <w:sz w:val="28"/>
          <w:szCs w:val="28"/>
          <w:lang w:eastAsia="ru-RU"/>
        </w:rPr>
        <w:t xml:space="preserve">Мэра города </w:t>
      </w:r>
      <w:r w:rsidR="004B7DC2" w:rsidRPr="000D2007">
        <w:rPr>
          <w:sz w:val="28"/>
          <w:szCs w:val="28"/>
          <w:lang w:eastAsia="ru-RU"/>
        </w:rPr>
        <w:t>Волгодонска</w:t>
      </w:r>
      <w:r w:rsidR="007C7165" w:rsidRPr="000D2007">
        <w:rPr>
          <w:sz w:val="28"/>
          <w:szCs w:val="28"/>
          <w:lang w:eastAsia="ru-RU"/>
        </w:rPr>
        <w:t xml:space="preserve"> уполномоченными должностными лицами в </w:t>
      </w:r>
      <w:r w:rsidR="00B86946" w:rsidRPr="000D2007">
        <w:rPr>
          <w:sz w:val="28"/>
          <w:szCs w:val="28"/>
          <w:lang w:eastAsia="ru-RU"/>
        </w:rPr>
        <w:t>пятнадцати</w:t>
      </w:r>
      <w:r w:rsidR="007C7165" w:rsidRPr="000D2007">
        <w:rPr>
          <w:sz w:val="28"/>
          <w:szCs w:val="28"/>
          <w:lang w:eastAsia="ru-RU"/>
        </w:rPr>
        <w:t>дневный срок со дня их получения.</w:t>
      </w:r>
    </w:p>
    <w:p w:rsidR="007C7165" w:rsidRPr="000D2007" w:rsidRDefault="009D2EEA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3" w:name="Par69"/>
      <w:bookmarkEnd w:id="3"/>
      <w:r w:rsidRPr="000D2007">
        <w:rPr>
          <w:sz w:val="28"/>
          <w:szCs w:val="28"/>
          <w:lang w:eastAsia="ru-RU"/>
        </w:rPr>
        <w:t>2.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 xml:space="preserve">Проверка правильности оформления подписных листов, достоверности содержащихся в них сведений и количества собранных подписей </w:t>
      </w:r>
      <w:r w:rsidR="00E32F5E" w:rsidRPr="000D2007">
        <w:rPr>
          <w:sz w:val="28"/>
          <w:szCs w:val="28"/>
          <w:lang w:eastAsia="ru-RU"/>
        </w:rPr>
        <w:t xml:space="preserve">членов инициативной группы </w:t>
      </w:r>
      <w:r w:rsidR="007C7165" w:rsidRPr="000D2007">
        <w:rPr>
          <w:sz w:val="28"/>
          <w:szCs w:val="28"/>
          <w:lang w:eastAsia="ru-RU"/>
        </w:rPr>
        <w:t>может производиться при участии представителя</w:t>
      </w:r>
      <w:r w:rsidR="00E32F5E" w:rsidRPr="000D2007">
        <w:rPr>
          <w:sz w:val="28"/>
          <w:szCs w:val="28"/>
          <w:lang w:eastAsia="ru-RU"/>
        </w:rPr>
        <w:t xml:space="preserve"> (представителей)</w:t>
      </w:r>
      <w:r w:rsidR="007C7165" w:rsidRPr="000D2007">
        <w:rPr>
          <w:sz w:val="28"/>
          <w:szCs w:val="28"/>
          <w:lang w:eastAsia="ru-RU"/>
        </w:rPr>
        <w:t xml:space="preserve"> инициативной группы. К участию в проверке, в случае необходимости, могут быть привлечены специалисты </w:t>
      </w:r>
      <w:r w:rsidR="004B7DC2" w:rsidRPr="000D2007">
        <w:rPr>
          <w:sz w:val="28"/>
          <w:szCs w:val="28"/>
          <w:lang w:eastAsia="ru-RU"/>
        </w:rPr>
        <w:t>Волгодонской г</w:t>
      </w:r>
      <w:r w:rsidR="007C7165" w:rsidRPr="000D2007">
        <w:rPr>
          <w:sz w:val="28"/>
          <w:szCs w:val="28"/>
          <w:lang w:eastAsia="ru-RU"/>
        </w:rPr>
        <w:t>ородск</w:t>
      </w:r>
      <w:r w:rsidR="004B7DC2" w:rsidRPr="000D2007">
        <w:rPr>
          <w:sz w:val="28"/>
          <w:szCs w:val="28"/>
          <w:lang w:eastAsia="ru-RU"/>
        </w:rPr>
        <w:t>ой Думы и Администрации города Волгодонска</w:t>
      </w:r>
      <w:r w:rsidR="007C7165" w:rsidRPr="000D2007">
        <w:rPr>
          <w:sz w:val="28"/>
          <w:szCs w:val="28"/>
          <w:lang w:eastAsia="ru-RU"/>
        </w:rPr>
        <w:t>, эксперты из числа специалистов органов внутренних дел, а также иных государственных органов.</w:t>
      </w:r>
    </w:p>
    <w:p w:rsidR="007C7165" w:rsidRPr="000D2007" w:rsidRDefault="009D2EEA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3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В случае</w:t>
      </w:r>
      <w:proofErr w:type="gramStart"/>
      <w:r w:rsidR="007C7165" w:rsidRPr="000D2007">
        <w:rPr>
          <w:sz w:val="28"/>
          <w:szCs w:val="28"/>
          <w:lang w:eastAsia="ru-RU"/>
        </w:rPr>
        <w:t>,</w:t>
      </w:r>
      <w:proofErr w:type="gramEnd"/>
      <w:r w:rsidR="007C7165" w:rsidRPr="000D2007">
        <w:rPr>
          <w:sz w:val="28"/>
          <w:szCs w:val="28"/>
          <w:lang w:eastAsia="ru-RU"/>
        </w:rPr>
        <w:t xml:space="preserve"> если документы</w:t>
      </w:r>
      <w:r w:rsidR="00C61260" w:rsidRPr="000D2007">
        <w:rPr>
          <w:sz w:val="28"/>
          <w:szCs w:val="28"/>
          <w:lang w:eastAsia="ru-RU"/>
        </w:rPr>
        <w:t xml:space="preserve">, представленные </w:t>
      </w:r>
      <w:r w:rsidR="007C7165" w:rsidRPr="000D2007">
        <w:rPr>
          <w:sz w:val="28"/>
          <w:szCs w:val="28"/>
          <w:lang w:eastAsia="ru-RU"/>
        </w:rPr>
        <w:t xml:space="preserve"> </w:t>
      </w:r>
      <w:r w:rsidR="00C61260" w:rsidRPr="000D2007">
        <w:rPr>
          <w:sz w:val="28"/>
          <w:szCs w:val="28"/>
          <w:lang w:eastAsia="ru-RU"/>
        </w:rPr>
        <w:t xml:space="preserve">для внесения проекта муниципального правового акта в порядке реализации правотворческой инициативы, </w:t>
      </w:r>
      <w:r w:rsidR="007C7165" w:rsidRPr="000D2007">
        <w:rPr>
          <w:sz w:val="28"/>
          <w:szCs w:val="28"/>
          <w:lang w:eastAsia="ru-RU"/>
        </w:rPr>
        <w:t>не соответствуют требованиям, предусмотренным настоящим Положением</w:t>
      </w:r>
      <w:r w:rsidR="004901E3" w:rsidRPr="000D2007">
        <w:rPr>
          <w:sz w:val="28"/>
          <w:szCs w:val="28"/>
          <w:lang w:eastAsia="ru-RU"/>
        </w:rPr>
        <w:t>, Регламентом Волгодонской городской Думы либо Регламентом Администрации города Волгодонска в зависимости от вида муниципального правового акта</w:t>
      </w:r>
      <w:r w:rsidR="007C7165" w:rsidRPr="000D2007">
        <w:rPr>
          <w:sz w:val="28"/>
          <w:szCs w:val="28"/>
          <w:lang w:eastAsia="ru-RU"/>
        </w:rPr>
        <w:t>, если представлен не полный перечень документов, определенный настоящим Положением, в случае выявления недостоверных данных в подписных листах более чем 20% от проверяемых подписей, документы подлежат возврату инициативной группе без рассмотрения по существу с указанием причин, повлекших возврат документов. Возврат документов, представленных для внесения проекта муниципального правового акта в порядке реализации правотворческой инициативы, не является препятствием для повторного обращения граждан, при условии устранения причин их возврата.</w:t>
      </w:r>
    </w:p>
    <w:p w:rsidR="007C7165" w:rsidRPr="000D2007" w:rsidRDefault="009D2EEA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4</w:t>
      </w:r>
      <w:r w:rsidR="009B05A8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Возврат документов, собранных для внесения проекта муниципального правового акта в порядке реализации правотворческой инициативы, может быть обжалован в судебном порядке.</w:t>
      </w:r>
    </w:p>
    <w:p w:rsidR="007C7165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E4D56" w:rsidRPr="000D2007" w:rsidRDefault="001E4D56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 xml:space="preserve">Статья 6 </w:t>
      </w:r>
    </w:p>
    <w:p w:rsidR="001E4D56" w:rsidRPr="000D2007" w:rsidRDefault="001E4D56" w:rsidP="008437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1.</w:t>
      </w:r>
      <w:r w:rsidR="009B05A8">
        <w:rPr>
          <w:sz w:val="28"/>
          <w:szCs w:val="28"/>
          <w:lang w:eastAsia="ru-RU"/>
        </w:rPr>
        <w:tab/>
      </w:r>
      <w:r w:rsidR="00843742" w:rsidRPr="000D2007">
        <w:rPr>
          <w:sz w:val="28"/>
          <w:szCs w:val="28"/>
          <w:lang w:eastAsia="ru-RU"/>
        </w:rPr>
        <w:t>В случае</w:t>
      </w:r>
      <w:proofErr w:type="gramStart"/>
      <w:r w:rsidR="00843742" w:rsidRPr="000D2007">
        <w:rPr>
          <w:sz w:val="28"/>
          <w:szCs w:val="28"/>
          <w:lang w:eastAsia="ru-RU"/>
        </w:rPr>
        <w:t>,</w:t>
      </w:r>
      <w:proofErr w:type="gramEnd"/>
      <w:r w:rsidR="00843742" w:rsidRPr="000D2007">
        <w:rPr>
          <w:sz w:val="28"/>
          <w:szCs w:val="28"/>
          <w:lang w:eastAsia="ru-RU"/>
        </w:rPr>
        <w:t xml:space="preserve"> если </w:t>
      </w:r>
      <w:r w:rsidR="00C61260" w:rsidRPr="000D2007">
        <w:rPr>
          <w:sz w:val="28"/>
          <w:szCs w:val="28"/>
          <w:lang w:eastAsia="ru-RU"/>
        </w:rPr>
        <w:t xml:space="preserve">документы, представленные для внесения проекта муниципального правового акта в порядке реализации правотворческой инициативы, </w:t>
      </w:r>
      <w:r w:rsidR="00843742" w:rsidRPr="000D2007">
        <w:rPr>
          <w:sz w:val="28"/>
          <w:szCs w:val="28"/>
          <w:lang w:eastAsia="ru-RU"/>
        </w:rPr>
        <w:t xml:space="preserve">соответствуют требованиям, предусмотренным настоящим Положением, Регламентом Волгодонской городской Думы либо Регламентом Администрации города Волгодонска в зависимости от вида муниципального правового акта, последующие действия по их рассмотрению определяются </w:t>
      </w:r>
      <w:hyperlink r:id="rId16" w:history="1">
        <w:r w:rsidR="00843742" w:rsidRPr="000D2007">
          <w:rPr>
            <w:sz w:val="28"/>
            <w:szCs w:val="28"/>
            <w:lang w:eastAsia="ru-RU"/>
          </w:rPr>
          <w:t>Регламентом</w:t>
        </w:r>
      </w:hyperlink>
      <w:r w:rsidRPr="000D2007">
        <w:rPr>
          <w:sz w:val="28"/>
          <w:szCs w:val="28"/>
          <w:lang w:eastAsia="ru-RU"/>
        </w:rPr>
        <w:t xml:space="preserve"> Волгодонской городской Думы</w:t>
      </w:r>
      <w:r w:rsidR="00843742" w:rsidRPr="000D2007">
        <w:rPr>
          <w:sz w:val="28"/>
          <w:szCs w:val="28"/>
          <w:lang w:eastAsia="ru-RU"/>
        </w:rPr>
        <w:t xml:space="preserve"> или </w:t>
      </w:r>
      <w:r w:rsidRPr="000D2007">
        <w:rPr>
          <w:sz w:val="28"/>
          <w:szCs w:val="28"/>
          <w:lang w:eastAsia="ru-RU"/>
        </w:rPr>
        <w:t>Регламентом Администрации города Волгодонска</w:t>
      </w:r>
      <w:r w:rsidR="00C61260" w:rsidRPr="000D2007">
        <w:rPr>
          <w:sz w:val="28"/>
          <w:szCs w:val="28"/>
          <w:lang w:eastAsia="ru-RU"/>
        </w:rPr>
        <w:t xml:space="preserve"> соответственно</w:t>
      </w:r>
      <w:r w:rsidRPr="000D2007">
        <w:rPr>
          <w:sz w:val="28"/>
          <w:szCs w:val="28"/>
          <w:lang w:eastAsia="ru-RU"/>
        </w:rPr>
        <w:t>.</w:t>
      </w:r>
    </w:p>
    <w:p w:rsidR="00C40337" w:rsidRPr="000D2007" w:rsidRDefault="00C40337" w:rsidP="00C4033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2.</w:t>
      </w:r>
      <w:r w:rsidR="009B05A8">
        <w:rPr>
          <w:sz w:val="28"/>
          <w:szCs w:val="28"/>
          <w:lang w:eastAsia="ru-RU"/>
        </w:rPr>
        <w:tab/>
      </w:r>
      <w:r w:rsidRPr="000D2007">
        <w:rPr>
          <w:sz w:val="28"/>
          <w:szCs w:val="28"/>
          <w:lang w:eastAsia="ru-RU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1E4D56" w:rsidRPr="000D2007" w:rsidRDefault="001E4D56" w:rsidP="007C716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901E3" w:rsidRPr="000D2007" w:rsidRDefault="007C7165" w:rsidP="004901E3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 xml:space="preserve">Глава 3. </w:t>
      </w:r>
      <w:r w:rsidR="004901E3" w:rsidRPr="000D2007">
        <w:rPr>
          <w:sz w:val="28"/>
          <w:szCs w:val="28"/>
          <w:lang w:eastAsia="ru-RU"/>
        </w:rPr>
        <w:t>ЗАКЛЮЧИТЕЛЬНЫЕ ПОЛОЖЕНИЯ</w:t>
      </w:r>
    </w:p>
    <w:p w:rsidR="007C7165" w:rsidRPr="000D2007" w:rsidRDefault="007C7165" w:rsidP="004901E3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4901E3" w:rsidRPr="000D2007" w:rsidRDefault="007C7165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Ст</w:t>
      </w:r>
      <w:r w:rsidR="00280F0E" w:rsidRPr="000D2007">
        <w:rPr>
          <w:sz w:val="28"/>
          <w:szCs w:val="28"/>
          <w:lang w:eastAsia="ru-RU"/>
        </w:rPr>
        <w:t>атья</w:t>
      </w:r>
      <w:r w:rsidRPr="000D2007">
        <w:rPr>
          <w:sz w:val="28"/>
          <w:szCs w:val="28"/>
          <w:lang w:eastAsia="ru-RU"/>
        </w:rPr>
        <w:t xml:space="preserve"> </w:t>
      </w:r>
      <w:r w:rsidR="00C019B0" w:rsidRPr="000D2007">
        <w:rPr>
          <w:sz w:val="28"/>
          <w:szCs w:val="28"/>
          <w:lang w:eastAsia="ru-RU"/>
        </w:rPr>
        <w:t>7</w:t>
      </w:r>
    </w:p>
    <w:p w:rsidR="007C7165" w:rsidRPr="000D2007" w:rsidRDefault="00F119BA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1</w:t>
      </w:r>
      <w:r w:rsidR="007C7165" w:rsidRPr="000D2007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города </w:t>
      </w:r>
      <w:r w:rsidR="00280F0E" w:rsidRPr="000D2007">
        <w:rPr>
          <w:sz w:val="28"/>
          <w:szCs w:val="28"/>
          <w:lang w:eastAsia="ru-RU"/>
        </w:rPr>
        <w:t>Волгодонск</w:t>
      </w:r>
      <w:r w:rsidR="007C7165" w:rsidRPr="000D2007">
        <w:rPr>
          <w:sz w:val="28"/>
          <w:szCs w:val="28"/>
          <w:lang w:eastAsia="ru-RU"/>
        </w:rPr>
        <w:t>а.</w:t>
      </w:r>
    </w:p>
    <w:p w:rsidR="007C7165" w:rsidRPr="000D2007" w:rsidRDefault="00F119BA" w:rsidP="007C716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0D2007">
        <w:rPr>
          <w:sz w:val="28"/>
          <w:szCs w:val="28"/>
          <w:lang w:eastAsia="ru-RU"/>
        </w:rPr>
        <w:t>2</w:t>
      </w:r>
      <w:r w:rsidR="009B05A8">
        <w:rPr>
          <w:sz w:val="28"/>
          <w:szCs w:val="28"/>
          <w:lang w:eastAsia="ru-RU"/>
        </w:rPr>
        <w:t>.</w:t>
      </w:r>
      <w:r w:rsidR="009B05A8">
        <w:rPr>
          <w:sz w:val="28"/>
          <w:szCs w:val="28"/>
          <w:lang w:eastAsia="ru-RU"/>
        </w:rPr>
        <w:tab/>
      </w:r>
      <w:r w:rsidR="007C7165" w:rsidRPr="000D2007">
        <w:rPr>
          <w:sz w:val="28"/>
          <w:szCs w:val="28"/>
          <w:lang w:eastAsia="ru-RU"/>
        </w:rPr>
        <w:t>Лица, виновные в нарушении порядка и сроков рассмотрения проектов муниципальных правовых актов, внесенных в порядке реализации правотворческой инициативы, несут ответственность в соответствии с действующим законодательством.</w:t>
      </w:r>
    </w:p>
    <w:p w:rsidR="00D02ACC" w:rsidRPr="000D2007" w:rsidRDefault="00D02ACC" w:rsidP="00D02ACC">
      <w:pPr>
        <w:spacing w:before="57" w:after="57"/>
        <w:rPr>
          <w:sz w:val="28"/>
          <w:szCs w:val="28"/>
        </w:rPr>
      </w:pPr>
    </w:p>
    <w:p w:rsidR="00D02ACC" w:rsidRPr="000D2007" w:rsidRDefault="00D02ACC" w:rsidP="00D02ACC">
      <w:pPr>
        <w:spacing w:before="57" w:after="57"/>
        <w:rPr>
          <w:sz w:val="28"/>
          <w:szCs w:val="28"/>
        </w:rPr>
      </w:pPr>
      <w:r w:rsidRPr="000D2007">
        <w:rPr>
          <w:sz w:val="28"/>
          <w:szCs w:val="28"/>
        </w:rPr>
        <w:t>Заместитель председателя</w:t>
      </w:r>
    </w:p>
    <w:p w:rsidR="00520E02" w:rsidRPr="000D2007" w:rsidRDefault="00D02ACC" w:rsidP="00280F0E">
      <w:pPr>
        <w:spacing w:before="57" w:after="57"/>
        <w:rPr>
          <w:sz w:val="28"/>
          <w:szCs w:val="28"/>
        </w:rPr>
      </w:pPr>
      <w:r w:rsidRPr="000D2007">
        <w:rPr>
          <w:sz w:val="28"/>
          <w:szCs w:val="28"/>
        </w:rPr>
        <w:t>Волгодонской городской Думы</w:t>
      </w:r>
      <w:r w:rsidRPr="000D2007">
        <w:rPr>
          <w:sz w:val="28"/>
          <w:szCs w:val="28"/>
        </w:rPr>
        <w:tab/>
      </w:r>
      <w:r w:rsidRPr="000D2007">
        <w:rPr>
          <w:sz w:val="28"/>
          <w:szCs w:val="28"/>
        </w:rPr>
        <w:tab/>
      </w:r>
      <w:r w:rsidRPr="000D2007">
        <w:rPr>
          <w:sz w:val="28"/>
          <w:szCs w:val="28"/>
        </w:rPr>
        <w:tab/>
      </w:r>
      <w:r w:rsidRPr="000D2007">
        <w:rPr>
          <w:sz w:val="28"/>
          <w:szCs w:val="28"/>
        </w:rPr>
        <w:tab/>
      </w:r>
      <w:r w:rsidRPr="000D2007">
        <w:rPr>
          <w:sz w:val="28"/>
          <w:szCs w:val="28"/>
        </w:rPr>
        <w:tab/>
      </w:r>
      <w:r w:rsidRPr="000D2007">
        <w:rPr>
          <w:sz w:val="28"/>
          <w:szCs w:val="28"/>
        </w:rPr>
        <w:tab/>
        <w:t xml:space="preserve">  Л.Г. Ткаченко</w:t>
      </w:r>
    </w:p>
    <w:p w:rsidR="00A64515" w:rsidRPr="000D2007" w:rsidRDefault="00A64515" w:rsidP="00B22B9C">
      <w:pPr>
        <w:spacing w:before="57" w:after="57"/>
        <w:jc w:val="center"/>
        <w:rPr>
          <w:sz w:val="28"/>
          <w:szCs w:val="28"/>
        </w:rPr>
      </w:pPr>
    </w:p>
    <w:p w:rsidR="00BA4499" w:rsidRPr="000D2007" w:rsidRDefault="00BA4499" w:rsidP="00B22B9C">
      <w:pPr>
        <w:spacing w:before="57" w:after="57"/>
        <w:jc w:val="center"/>
        <w:rPr>
          <w:sz w:val="28"/>
          <w:szCs w:val="28"/>
        </w:rPr>
      </w:pPr>
    </w:p>
    <w:p w:rsidR="00BA4499" w:rsidRPr="000D2007" w:rsidRDefault="00BA4499" w:rsidP="00B22B9C">
      <w:pPr>
        <w:spacing w:before="57" w:after="57"/>
        <w:jc w:val="center"/>
        <w:rPr>
          <w:sz w:val="28"/>
          <w:szCs w:val="28"/>
        </w:rPr>
      </w:pPr>
    </w:p>
    <w:p w:rsidR="00BA4499" w:rsidRPr="000D2007" w:rsidRDefault="00BA4499" w:rsidP="00B22B9C">
      <w:pPr>
        <w:spacing w:before="57" w:after="57"/>
        <w:jc w:val="center"/>
        <w:rPr>
          <w:sz w:val="28"/>
          <w:szCs w:val="28"/>
        </w:rPr>
      </w:pPr>
    </w:p>
    <w:p w:rsidR="00BA4499" w:rsidRPr="000D2007" w:rsidRDefault="00BA4499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7E432B" w:rsidRPr="000D2007" w:rsidRDefault="007E432B" w:rsidP="00B22B9C">
      <w:pPr>
        <w:spacing w:before="57" w:after="57"/>
        <w:jc w:val="center"/>
        <w:rPr>
          <w:sz w:val="28"/>
          <w:szCs w:val="28"/>
        </w:rPr>
      </w:pPr>
    </w:p>
    <w:p w:rsidR="007E432B" w:rsidRPr="000D2007" w:rsidRDefault="007E432B" w:rsidP="00B22B9C">
      <w:pPr>
        <w:spacing w:before="57" w:after="57"/>
        <w:jc w:val="center"/>
        <w:rPr>
          <w:sz w:val="28"/>
          <w:szCs w:val="28"/>
        </w:rPr>
      </w:pPr>
    </w:p>
    <w:p w:rsidR="00C05E12" w:rsidRPr="000D2007" w:rsidRDefault="00C05E12" w:rsidP="00B22B9C">
      <w:pPr>
        <w:spacing w:before="57" w:after="57"/>
        <w:jc w:val="center"/>
        <w:rPr>
          <w:sz w:val="28"/>
          <w:szCs w:val="28"/>
        </w:rPr>
      </w:pPr>
    </w:p>
    <w:p w:rsidR="00BA4499" w:rsidRPr="000D2007" w:rsidRDefault="00BA4499" w:rsidP="00B22B9C">
      <w:pPr>
        <w:spacing w:before="57" w:after="57"/>
        <w:jc w:val="center"/>
        <w:rPr>
          <w:sz w:val="28"/>
          <w:szCs w:val="28"/>
        </w:rPr>
      </w:pPr>
    </w:p>
    <w:p w:rsidR="00BA4499" w:rsidRPr="000D2007" w:rsidRDefault="00BA4499" w:rsidP="00BA4499">
      <w:pPr>
        <w:ind w:left="4254"/>
        <w:jc w:val="both"/>
        <w:rPr>
          <w:sz w:val="28"/>
          <w:szCs w:val="28"/>
        </w:rPr>
      </w:pPr>
      <w:r w:rsidRPr="000D2007">
        <w:rPr>
          <w:sz w:val="28"/>
          <w:szCs w:val="28"/>
        </w:rPr>
        <w:lastRenderedPageBreak/>
        <w:t xml:space="preserve">Приложение к </w:t>
      </w:r>
      <w:hyperlink w:anchor="Par37" w:history="1">
        <w:proofErr w:type="gramStart"/>
        <w:r w:rsidRPr="000D2007">
          <w:rPr>
            <w:sz w:val="28"/>
            <w:szCs w:val="28"/>
            <w:lang w:eastAsia="ru-RU"/>
          </w:rPr>
          <w:t>Положени</w:t>
        </w:r>
      </w:hyperlink>
      <w:r w:rsidRPr="000D2007">
        <w:rPr>
          <w:sz w:val="28"/>
          <w:szCs w:val="28"/>
          <w:lang w:eastAsia="ru-RU"/>
        </w:rPr>
        <w:t>ю</w:t>
      </w:r>
      <w:proofErr w:type="gramEnd"/>
      <w:r w:rsidRPr="000D2007">
        <w:rPr>
          <w:sz w:val="28"/>
          <w:szCs w:val="28"/>
          <w:lang w:eastAsia="ru-RU"/>
        </w:rPr>
        <w:t xml:space="preserve"> «О порядке реализации правотворческой инициативы граждан в городе Волгодонске»</w:t>
      </w:r>
    </w:p>
    <w:p w:rsidR="00BA4499" w:rsidRDefault="00BA4499" w:rsidP="00BA4499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B05A8" w:rsidRPr="000D2007" w:rsidRDefault="009B05A8" w:rsidP="00BA4499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A4499" w:rsidRPr="000D2007" w:rsidRDefault="00BA4499" w:rsidP="00BA4499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D2007">
        <w:rPr>
          <w:rFonts w:ascii="Times New Roman" w:hAnsi="Times New Roman"/>
          <w:b w:val="0"/>
          <w:bCs w:val="0"/>
          <w:sz w:val="28"/>
          <w:szCs w:val="28"/>
        </w:rPr>
        <w:t>ПОДПИСНОЙ ЛИСТ</w:t>
      </w:r>
    </w:p>
    <w:p w:rsidR="00BA4499" w:rsidRPr="000D2007" w:rsidRDefault="00BA4499" w:rsidP="00BA4499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D2007">
        <w:rPr>
          <w:rFonts w:ascii="Times New Roman" w:hAnsi="Times New Roman"/>
          <w:b w:val="0"/>
          <w:bCs w:val="0"/>
          <w:sz w:val="28"/>
          <w:szCs w:val="28"/>
        </w:rPr>
        <w:t xml:space="preserve">к протоколу создания инициативной группы №___ от «___»_________20___ г. </w:t>
      </w:r>
    </w:p>
    <w:p w:rsidR="00BA4499" w:rsidRPr="000D2007" w:rsidRDefault="00BA4499" w:rsidP="00BA449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A4499" w:rsidRPr="000D2007" w:rsidRDefault="00BA4499" w:rsidP="00BA44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D2007">
        <w:rPr>
          <w:rFonts w:ascii="Times New Roman" w:hAnsi="Times New Roman"/>
          <w:sz w:val="28"/>
          <w:szCs w:val="28"/>
        </w:rPr>
        <w:tab/>
      </w:r>
      <w:r w:rsidRPr="000D2007">
        <w:rPr>
          <w:rFonts w:ascii="Times New Roman" w:hAnsi="Times New Roman" w:cs="Times New Roman"/>
          <w:sz w:val="28"/>
          <w:szCs w:val="28"/>
        </w:rPr>
        <w:t xml:space="preserve">Мы, нижеподписавшиеся граждане, </w:t>
      </w:r>
      <w:r w:rsidR="00857928" w:rsidRPr="000D2007">
        <w:rPr>
          <w:rFonts w:ascii="Times New Roman" w:hAnsi="Times New Roman" w:cs="Times New Roman"/>
          <w:sz w:val="28"/>
          <w:szCs w:val="28"/>
        </w:rPr>
        <w:t>являем</w:t>
      </w:r>
      <w:r w:rsidRPr="000D2007">
        <w:rPr>
          <w:rFonts w:ascii="Times New Roman" w:hAnsi="Times New Roman" w:cs="Times New Roman"/>
          <w:sz w:val="28"/>
          <w:szCs w:val="28"/>
        </w:rPr>
        <w:t xml:space="preserve">ся членами инициативной группы </w:t>
      </w:r>
      <w:r w:rsidRPr="000D2007">
        <w:rPr>
          <w:rFonts w:ascii="Times New Roman" w:hAnsi="Times New Roman" w:cs="Times New Roman"/>
          <w:sz w:val="28"/>
          <w:szCs w:val="28"/>
          <w:lang w:eastAsia="ru-RU"/>
        </w:rPr>
        <w:t>по внесению проектов муниципальных правовых актов в порядке реализации правотворческой инициативы</w:t>
      </w:r>
      <w:r w:rsidRPr="000D2007">
        <w:rPr>
          <w:rFonts w:ascii="Times New Roman" w:hAnsi="Times New Roman" w:cs="Times New Roman"/>
          <w:sz w:val="28"/>
          <w:szCs w:val="28"/>
        </w:rPr>
        <w:t xml:space="preserve"> </w:t>
      </w:r>
      <w:r w:rsidR="00857928" w:rsidRPr="000D2007">
        <w:rPr>
          <w:rFonts w:ascii="Times New Roman" w:hAnsi="Times New Roman" w:cs="Times New Roman"/>
          <w:sz w:val="28"/>
          <w:szCs w:val="28"/>
        </w:rPr>
        <w:t xml:space="preserve">и </w:t>
      </w:r>
      <w:r w:rsidR="008F7538" w:rsidRPr="000D2007">
        <w:rPr>
          <w:rFonts w:ascii="Times New Roman" w:hAnsi="Times New Roman" w:cs="Times New Roman"/>
          <w:sz w:val="28"/>
          <w:szCs w:val="28"/>
        </w:rPr>
        <w:t>одобряем вне</w:t>
      </w:r>
      <w:r w:rsidR="00857928" w:rsidRPr="000D2007">
        <w:rPr>
          <w:rFonts w:ascii="Times New Roman" w:hAnsi="Times New Roman" w:cs="Times New Roman"/>
          <w:sz w:val="28"/>
          <w:szCs w:val="28"/>
        </w:rPr>
        <w:t>с</w:t>
      </w:r>
      <w:r w:rsidR="008F7538" w:rsidRPr="000D2007">
        <w:rPr>
          <w:rFonts w:ascii="Times New Roman" w:hAnsi="Times New Roman" w:cs="Times New Roman"/>
          <w:sz w:val="28"/>
          <w:szCs w:val="28"/>
        </w:rPr>
        <w:t>ение</w:t>
      </w:r>
      <w:r w:rsidR="00857928" w:rsidRPr="000D2007">
        <w:rPr>
          <w:rFonts w:ascii="Times New Roman" w:hAnsi="Times New Roman"/>
          <w:sz w:val="28"/>
          <w:szCs w:val="28"/>
        </w:rPr>
        <w:t xml:space="preserve"> </w:t>
      </w:r>
      <w:r w:rsidRPr="000D2007">
        <w:rPr>
          <w:rFonts w:ascii="Times New Roman" w:hAnsi="Times New Roman"/>
          <w:sz w:val="28"/>
          <w:szCs w:val="28"/>
        </w:rPr>
        <w:t>____________________________________________________</w:t>
      </w:r>
      <w:r w:rsidR="00857928" w:rsidRPr="000D2007">
        <w:rPr>
          <w:rFonts w:ascii="Times New Roman" w:hAnsi="Times New Roman"/>
          <w:sz w:val="28"/>
          <w:szCs w:val="28"/>
        </w:rPr>
        <w:t>______________</w:t>
      </w:r>
    </w:p>
    <w:p w:rsidR="00BA4499" w:rsidRPr="000D2007" w:rsidRDefault="00BA4499" w:rsidP="00BA4499">
      <w:pPr>
        <w:pStyle w:val="ConsPlusNonformat"/>
        <w:jc w:val="center"/>
        <w:rPr>
          <w:rFonts w:ascii="Times New Roman" w:hAnsi="Times New Roman"/>
          <w:sz w:val="21"/>
          <w:szCs w:val="21"/>
        </w:rPr>
      </w:pPr>
      <w:r w:rsidRPr="000D2007">
        <w:rPr>
          <w:rFonts w:ascii="Times New Roman" w:hAnsi="Times New Roman"/>
          <w:sz w:val="21"/>
          <w:szCs w:val="21"/>
        </w:rPr>
        <w:t xml:space="preserve">(наименование </w:t>
      </w:r>
      <w:r w:rsidR="00857928" w:rsidRPr="000D2007">
        <w:rPr>
          <w:rFonts w:ascii="Times New Roman" w:hAnsi="Times New Roman"/>
          <w:sz w:val="21"/>
          <w:szCs w:val="21"/>
        </w:rPr>
        <w:t xml:space="preserve">проекта </w:t>
      </w:r>
      <w:r w:rsidRPr="000D2007">
        <w:rPr>
          <w:rFonts w:ascii="Times New Roman" w:hAnsi="Times New Roman"/>
          <w:sz w:val="21"/>
          <w:szCs w:val="21"/>
        </w:rPr>
        <w:t>муниципального правового акта и орган, в который вносится муниципальный правовой акт)</w:t>
      </w:r>
    </w:p>
    <w:p w:rsidR="00BA4499" w:rsidRPr="000D2007" w:rsidRDefault="00BA4499" w:rsidP="00BA449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835"/>
        <w:gridCol w:w="2700"/>
        <w:gridCol w:w="1884"/>
        <w:gridCol w:w="1559"/>
      </w:tblGrid>
      <w:tr w:rsidR="00BA4499" w:rsidRPr="000D2007" w:rsidTr="00271CAE">
        <w:trPr>
          <w:cantSplit/>
          <w:trHeight w:val="72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 xml:space="preserve">№   </w:t>
            </w:r>
            <w:r w:rsidRPr="000D2007">
              <w:rPr>
                <w:rFonts w:ascii="Times New Roman" w:hAnsi="Times New Roman"/>
                <w:sz w:val="21"/>
                <w:szCs w:val="21"/>
              </w:rPr>
              <w:br/>
            </w:r>
            <w:proofErr w:type="gramStart"/>
            <w:r w:rsidRPr="000D2007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0D2007">
              <w:rPr>
                <w:rFonts w:ascii="Times New Roman" w:hAnsi="Times New Roman"/>
                <w:sz w:val="21"/>
                <w:szCs w:val="21"/>
              </w:rPr>
              <w:t xml:space="preserve">/п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 xml:space="preserve">Фамилия, имя, отчество 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 xml:space="preserve">Год        </w:t>
            </w:r>
            <w:r w:rsidRPr="000D2007">
              <w:rPr>
                <w:rFonts w:ascii="Times New Roman" w:hAnsi="Times New Roman"/>
                <w:sz w:val="21"/>
                <w:szCs w:val="21"/>
              </w:rPr>
              <w:br/>
              <w:t xml:space="preserve">рождения      </w:t>
            </w:r>
            <w:r w:rsidRPr="000D2007">
              <w:rPr>
                <w:rFonts w:ascii="Times New Roman" w:hAnsi="Times New Roman"/>
                <w:sz w:val="21"/>
                <w:szCs w:val="21"/>
              </w:rPr>
              <w:br/>
              <w:t>(для лиц в возрасте</w:t>
            </w:r>
            <w:r w:rsidRPr="000D2007">
              <w:rPr>
                <w:rFonts w:ascii="Times New Roman" w:hAnsi="Times New Roman"/>
                <w:sz w:val="21"/>
                <w:szCs w:val="21"/>
              </w:rPr>
              <w:br/>
              <w:t xml:space="preserve">16 лет - дата и   </w:t>
            </w:r>
            <w:r w:rsidRPr="000D2007">
              <w:rPr>
                <w:rFonts w:ascii="Times New Roman" w:hAnsi="Times New Roman"/>
                <w:sz w:val="21"/>
                <w:szCs w:val="21"/>
              </w:rPr>
              <w:br/>
              <w:t xml:space="preserve">месяц рождения)  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 xml:space="preserve">Адрес места     </w:t>
            </w:r>
            <w:r w:rsidRPr="000D2007">
              <w:rPr>
                <w:rFonts w:ascii="Times New Roman" w:hAnsi="Times New Roman"/>
                <w:sz w:val="21"/>
                <w:szCs w:val="21"/>
              </w:rPr>
              <w:br/>
              <w:t xml:space="preserve">жительства 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 xml:space="preserve">Подпись и  </w:t>
            </w:r>
            <w:r w:rsidRPr="000D2007">
              <w:rPr>
                <w:rFonts w:ascii="Times New Roman" w:hAnsi="Times New Roman"/>
                <w:sz w:val="21"/>
                <w:szCs w:val="21"/>
              </w:rPr>
              <w:br/>
              <w:t xml:space="preserve">дата её   </w:t>
            </w:r>
            <w:r w:rsidRPr="000D2007">
              <w:rPr>
                <w:rFonts w:ascii="Times New Roman" w:hAnsi="Times New Roman"/>
                <w:sz w:val="21"/>
                <w:szCs w:val="21"/>
              </w:rPr>
              <w:br/>
              <w:t xml:space="preserve">внесения  </w:t>
            </w:r>
          </w:p>
        </w:tc>
      </w:tr>
      <w:tr w:rsidR="00BA4499" w:rsidRPr="000D2007" w:rsidTr="00271CAE">
        <w:trPr>
          <w:cantSplit/>
          <w:trHeight w:val="24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 xml:space="preserve">1 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8579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8579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99" w:rsidRPr="000D2007" w:rsidRDefault="00BA4499" w:rsidP="0085792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2007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BA4499" w:rsidRPr="000D2007" w:rsidTr="00271CAE">
        <w:trPr>
          <w:cantSplit/>
          <w:trHeight w:val="24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007"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9" w:rsidRPr="000D2007" w:rsidTr="00271CAE">
        <w:trPr>
          <w:cantSplit/>
          <w:trHeight w:val="24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007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9" w:rsidRPr="000D2007" w:rsidTr="00271CAE">
        <w:trPr>
          <w:cantSplit/>
          <w:trHeight w:val="24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007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9" w:rsidRPr="000D2007" w:rsidTr="00271CAE">
        <w:trPr>
          <w:cantSplit/>
          <w:trHeight w:val="24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007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9" w:rsidRPr="000D2007" w:rsidTr="00271CAE">
        <w:trPr>
          <w:cantSplit/>
          <w:trHeight w:val="240"/>
        </w:trPr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007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499" w:rsidRPr="000D2007" w:rsidRDefault="00BA4499" w:rsidP="00543A4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499" w:rsidRPr="000D2007" w:rsidRDefault="00BA4499" w:rsidP="00BA4499">
      <w:pPr>
        <w:pStyle w:val="ConsPlusNormal"/>
        <w:jc w:val="both"/>
      </w:pPr>
    </w:p>
    <w:p w:rsidR="00BA4499" w:rsidRPr="000D2007" w:rsidRDefault="00BA4499" w:rsidP="00BA44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D2007">
        <w:rPr>
          <w:rFonts w:ascii="Times New Roman" w:hAnsi="Times New Roman"/>
          <w:sz w:val="28"/>
          <w:szCs w:val="28"/>
        </w:rPr>
        <w:t>Подписной лист удостоверяю</w:t>
      </w:r>
      <w:r w:rsidR="00271CAE">
        <w:rPr>
          <w:rFonts w:ascii="Times New Roman" w:hAnsi="Times New Roman"/>
          <w:sz w:val="28"/>
          <w:szCs w:val="28"/>
        </w:rPr>
        <w:t>_________________________________________</w:t>
      </w:r>
      <w:r w:rsidRPr="000D2007">
        <w:rPr>
          <w:rFonts w:ascii="Times New Roman" w:hAnsi="Times New Roman"/>
          <w:sz w:val="28"/>
          <w:szCs w:val="28"/>
        </w:rPr>
        <w:t xml:space="preserve"> </w:t>
      </w:r>
      <w:r w:rsidR="00271CAE">
        <w:rPr>
          <w:rFonts w:ascii="Times New Roman" w:hAnsi="Times New Roman"/>
          <w:sz w:val="28"/>
          <w:szCs w:val="28"/>
        </w:rPr>
        <w:t>__</w:t>
      </w:r>
      <w:r w:rsidRPr="000D2007">
        <w:rPr>
          <w:rFonts w:ascii="Times New Roman" w:hAnsi="Times New Roman"/>
          <w:sz w:val="28"/>
          <w:szCs w:val="28"/>
        </w:rPr>
        <w:t>_____________________________________</w:t>
      </w:r>
      <w:r w:rsidR="00857928" w:rsidRPr="000D2007">
        <w:rPr>
          <w:rFonts w:ascii="Times New Roman" w:hAnsi="Times New Roman"/>
          <w:sz w:val="28"/>
          <w:szCs w:val="28"/>
        </w:rPr>
        <w:t>_____________________</w:t>
      </w:r>
      <w:r w:rsidRPr="000D2007">
        <w:rPr>
          <w:rFonts w:ascii="Times New Roman" w:hAnsi="Times New Roman"/>
          <w:sz w:val="28"/>
          <w:szCs w:val="28"/>
        </w:rPr>
        <w:t>________</w:t>
      </w:r>
    </w:p>
    <w:p w:rsidR="00BA4499" w:rsidRPr="000D2007" w:rsidRDefault="00857928" w:rsidP="00BA4499">
      <w:pPr>
        <w:pStyle w:val="ConsPlusNonformat"/>
        <w:jc w:val="both"/>
        <w:rPr>
          <w:rFonts w:ascii="Times New Roman" w:hAnsi="Times New Roman"/>
          <w:sz w:val="21"/>
          <w:szCs w:val="21"/>
        </w:rPr>
      </w:pPr>
      <w:r w:rsidRPr="000D2007">
        <w:rPr>
          <w:rFonts w:ascii="Times New Roman" w:hAnsi="Times New Roman"/>
          <w:sz w:val="28"/>
          <w:szCs w:val="28"/>
        </w:rPr>
        <w:t xml:space="preserve">                         </w:t>
      </w:r>
      <w:r w:rsidR="00BA4499" w:rsidRPr="000D2007">
        <w:rPr>
          <w:rFonts w:ascii="Times New Roman" w:hAnsi="Times New Roman"/>
          <w:sz w:val="21"/>
          <w:szCs w:val="21"/>
        </w:rPr>
        <w:t>(фамилия, имя, отчество с</w:t>
      </w:r>
      <w:r w:rsidR="00276C25">
        <w:rPr>
          <w:rFonts w:ascii="Times New Roman" w:hAnsi="Times New Roman"/>
          <w:sz w:val="21"/>
          <w:szCs w:val="21"/>
        </w:rPr>
        <w:t>борщика подписей, год рождения)</w:t>
      </w:r>
    </w:p>
    <w:p w:rsidR="00BA4499" w:rsidRPr="000D2007" w:rsidRDefault="00BA4499" w:rsidP="00BA44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D2007">
        <w:rPr>
          <w:rFonts w:ascii="Times New Roman" w:hAnsi="Times New Roman"/>
          <w:sz w:val="28"/>
          <w:szCs w:val="28"/>
        </w:rPr>
        <w:t>_______________________________________</w:t>
      </w:r>
      <w:r w:rsidR="00857928" w:rsidRPr="000D2007">
        <w:rPr>
          <w:rFonts w:ascii="Times New Roman" w:hAnsi="Times New Roman"/>
          <w:sz w:val="28"/>
          <w:szCs w:val="28"/>
        </w:rPr>
        <w:t>______________________________</w:t>
      </w:r>
    </w:p>
    <w:p w:rsidR="00BA4499" w:rsidRPr="000D2007" w:rsidRDefault="00BA4499" w:rsidP="00857928">
      <w:pPr>
        <w:pStyle w:val="ConsPlusNonformat"/>
        <w:rPr>
          <w:rFonts w:ascii="Times New Roman" w:hAnsi="Times New Roman"/>
          <w:sz w:val="21"/>
          <w:szCs w:val="21"/>
        </w:rPr>
      </w:pPr>
      <w:r w:rsidRPr="000D2007">
        <w:rPr>
          <w:rFonts w:ascii="Times New Roman" w:hAnsi="Times New Roman"/>
          <w:sz w:val="21"/>
          <w:szCs w:val="21"/>
        </w:rPr>
        <w:t xml:space="preserve"> (адрес места жительства)      </w:t>
      </w:r>
      <w:r w:rsidR="00857928" w:rsidRPr="000D2007">
        <w:rPr>
          <w:rFonts w:ascii="Times New Roman" w:hAnsi="Times New Roman"/>
          <w:sz w:val="21"/>
          <w:szCs w:val="21"/>
        </w:rPr>
        <w:t xml:space="preserve">                                                 </w:t>
      </w:r>
      <w:r w:rsidRPr="000D2007">
        <w:rPr>
          <w:rFonts w:ascii="Times New Roman" w:hAnsi="Times New Roman"/>
          <w:sz w:val="21"/>
          <w:szCs w:val="21"/>
        </w:rPr>
        <w:t xml:space="preserve">    (собственноручная подпись и дата)</w:t>
      </w:r>
    </w:p>
    <w:p w:rsidR="00BA4499" w:rsidRPr="000D2007" w:rsidRDefault="00BA4499" w:rsidP="00BA44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A4499" w:rsidRPr="000D2007" w:rsidRDefault="00BA4499" w:rsidP="00BA449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D2007">
        <w:rPr>
          <w:rFonts w:ascii="Times New Roman" w:hAnsi="Times New Roman"/>
          <w:sz w:val="28"/>
          <w:szCs w:val="28"/>
        </w:rPr>
        <w:t>Председатель инициативной группы</w:t>
      </w:r>
      <w:r w:rsidR="00276C25">
        <w:rPr>
          <w:rFonts w:ascii="Times New Roman" w:hAnsi="Times New Roman"/>
          <w:sz w:val="28"/>
          <w:szCs w:val="28"/>
        </w:rPr>
        <w:t>___________________________________</w:t>
      </w:r>
      <w:r w:rsidRPr="000D2007">
        <w:rPr>
          <w:rFonts w:ascii="Times New Roman" w:hAnsi="Times New Roman"/>
          <w:sz w:val="28"/>
          <w:szCs w:val="28"/>
        </w:rPr>
        <w:t xml:space="preserve"> __________________</w:t>
      </w:r>
      <w:r w:rsidR="00857928" w:rsidRPr="000D2007">
        <w:rPr>
          <w:rFonts w:ascii="Times New Roman" w:hAnsi="Times New Roman"/>
          <w:sz w:val="28"/>
          <w:szCs w:val="28"/>
        </w:rPr>
        <w:t>__________________________</w:t>
      </w:r>
      <w:r w:rsidRPr="000D2007">
        <w:rPr>
          <w:rFonts w:ascii="Times New Roman" w:hAnsi="Times New Roman"/>
          <w:sz w:val="28"/>
          <w:szCs w:val="28"/>
        </w:rPr>
        <w:t>______________________</w:t>
      </w:r>
    </w:p>
    <w:p w:rsidR="00BA4499" w:rsidRPr="000D2007" w:rsidRDefault="00BA4499" w:rsidP="00BA4499">
      <w:pPr>
        <w:pStyle w:val="ConsPlusNonformat"/>
        <w:jc w:val="both"/>
        <w:rPr>
          <w:rFonts w:ascii="Times New Roman" w:hAnsi="Times New Roman"/>
          <w:sz w:val="21"/>
          <w:szCs w:val="21"/>
        </w:rPr>
      </w:pPr>
      <w:r w:rsidRPr="000D2007">
        <w:rPr>
          <w:rFonts w:ascii="Times New Roman" w:hAnsi="Times New Roman"/>
          <w:sz w:val="28"/>
          <w:szCs w:val="28"/>
        </w:rPr>
        <w:tab/>
      </w:r>
      <w:r w:rsidRPr="000D2007">
        <w:rPr>
          <w:rFonts w:ascii="Times New Roman" w:hAnsi="Times New Roman"/>
          <w:sz w:val="28"/>
          <w:szCs w:val="28"/>
        </w:rPr>
        <w:tab/>
      </w:r>
      <w:r w:rsidRPr="000D2007">
        <w:rPr>
          <w:rFonts w:ascii="Times New Roman" w:hAnsi="Times New Roman"/>
          <w:sz w:val="28"/>
          <w:szCs w:val="28"/>
        </w:rPr>
        <w:tab/>
      </w:r>
      <w:r w:rsidRPr="000D2007">
        <w:rPr>
          <w:rFonts w:ascii="Times New Roman" w:hAnsi="Times New Roman"/>
          <w:sz w:val="28"/>
          <w:szCs w:val="28"/>
        </w:rPr>
        <w:tab/>
      </w:r>
      <w:r w:rsidRPr="000D2007">
        <w:rPr>
          <w:rFonts w:ascii="Times New Roman" w:hAnsi="Times New Roman"/>
          <w:sz w:val="28"/>
          <w:szCs w:val="28"/>
        </w:rPr>
        <w:tab/>
        <w:t xml:space="preserve"> </w:t>
      </w:r>
      <w:r w:rsidR="003F31E8" w:rsidRPr="000D2007">
        <w:rPr>
          <w:rFonts w:ascii="Times New Roman" w:hAnsi="Times New Roman"/>
          <w:sz w:val="21"/>
          <w:szCs w:val="21"/>
        </w:rPr>
        <w:t>(Ф.И.О.)  (дата)  (подпись)</w:t>
      </w:r>
    </w:p>
    <w:p w:rsidR="00C61260" w:rsidRPr="000D2007" w:rsidRDefault="00C61260" w:rsidP="00BA449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C61260" w:rsidRPr="000D2007" w:rsidSect="007209A6">
      <w:headerReference w:type="default" r:id="rId17"/>
      <w:pgSz w:w="11905" w:h="16837"/>
      <w:pgMar w:top="567" w:right="706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AC" w:rsidRDefault="00FF1FAC" w:rsidP="007116F5">
      <w:r>
        <w:separator/>
      </w:r>
    </w:p>
  </w:endnote>
  <w:endnote w:type="continuationSeparator" w:id="0">
    <w:p w:rsidR="00FF1FAC" w:rsidRDefault="00FF1FAC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AC" w:rsidRDefault="00FF1FAC" w:rsidP="007116F5">
      <w:r>
        <w:separator/>
      </w:r>
    </w:p>
  </w:footnote>
  <w:footnote w:type="continuationSeparator" w:id="0">
    <w:p w:rsidR="00FF1FAC" w:rsidRDefault="00FF1FAC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24" w:rsidRPr="005501F2" w:rsidRDefault="005501F2">
    <w:pPr>
      <w:pStyle w:val="ac"/>
      <w:jc w:val="center"/>
      <w:rPr>
        <w:sz w:val="28"/>
        <w:szCs w:val="28"/>
      </w:rPr>
    </w:pPr>
    <w:r w:rsidRPr="005501F2">
      <w:rPr>
        <w:sz w:val="28"/>
        <w:szCs w:val="28"/>
      </w:rPr>
      <w:t>—</w:t>
    </w:r>
    <w:r w:rsidR="002E4511" w:rsidRPr="005501F2">
      <w:rPr>
        <w:sz w:val="28"/>
        <w:szCs w:val="28"/>
      </w:rPr>
      <w:fldChar w:fldCharType="begin"/>
    </w:r>
    <w:r w:rsidR="006C4424" w:rsidRPr="005501F2">
      <w:rPr>
        <w:sz w:val="28"/>
        <w:szCs w:val="28"/>
      </w:rPr>
      <w:instrText>PAGE   \* MERGEFORMAT</w:instrText>
    </w:r>
    <w:r w:rsidR="002E4511" w:rsidRPr="005501F2">
      <w:rPr>
        <w:sz w:val="28"/>
        <w:szCs w:val="28"/>
      </w:rPr>
      <w:fldChar w:fldCharType="separate"/>
    </w:r>
    <w:r w:rsidR="007F3747">
      <w:rPr>
        <w:noProof/>
        <w:sz w:val="28"/>
        <w:szCs w:val="28"/>
      </w:rPr>
      <w:t>2</w:t>
    </w:r>
    <w:r w:rsidR="002E4511" w:rsidRPr="005501F2">
      <w:rPr>
        <w:sz w:val="28"/>
        <w:szCs w:val="28"/>
      </w:rPr>
      <w:fldChar w:fldCharType="end"/>
    </w:r>
    <w:r w:rsidRPr="005501F2">
      <w:rPr>
        <w:sz w:val="28"/>
        <w:szCs w:val="28"/>
      </w:rPr>
      <w:t>—</w:t>
    </w:r>
  </w:p>
  <w:p w:rsidR="007116F5" w:rsidRDefault="007116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694196"/>
    <w:multiLevelType w:val="hybridMultilevel"/>
    <w:tmpl w:val="B3C888D4"/>
    <w:lvl w:ilvl="0" w:tplc="C0E48A0A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30C7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6D"/>
    <w:rsid w:val="0000081F"/>
    <w:rsid w:val="000015DA"/>
    <w:rsid w:val="000053EA"/>
    <w:rsid w:val="00010E50"/>
    <w:rsid w:val="00016124"/>
    <w:rsid w:val="00017E60"/>
    <w:rsid w:val="000274AE"/>
    <w:rsid w:val="0004426E"/>
    <w:rsid w:val="00062582"/>
    <w:rsid w:val="0006636F"/>
    <w:rsid w:val="00067928"/>
    <w:rsid w:val="00071555"/>
    <w:rsid w:val="000731F7"/>
    <w:rsid w:val="00081A51"/>
    <w:rsid w:val="0008427B"/>
    <w:rsid w:val="0008490B"/>
    <w:rsid w:val="000868D7"/>
    <w:rsid w:val="00090FF7"/>
    <w:rsid w:val="000B0737"/>
    <w:rsid w:val="000B2B6D"/>
    <w:rsid w:val="000B576B"/>
    <w:rsid w:val="000B67B8"/>
    <w:rsid w:val="000C0092"/>
    <w:rsid w:val="000D2007"/>
    <w:rsid w:val="000D555E"/>
    <w:rsid w:val="000D7375"/>
    <w:rsid w:val="000E08A3"/>
    <w:rsid w:val="000E1B3D"/>
    <w:rsid w:val="000E42A1"/>
    <w:rsid w:val="000E42BE"/>
    <w:rsid w:val="000F7546"/>
    <w:rsid w:val="00101BD6"/>
    <w:rsid w:val="001033E8"/>
    <w:rsid w:val="001062B7"/>
    <w:rsid w:val="00110207"/>
    <w:rsid w:val="001137E4"/>
    <w:rsid w:val="00114104"/>
    <w:rsid w:val="00123D05"/>
    <w:rsid w:val="00124560"/>
    <w:rsid w:val="00126318"/>
    <w:rsid w:val="001401D5"/>
    <w:rsid w:val="00145B9E"/>
    <w:rsid w:val="001562DE"/>
    <w:rsid w:val="00157E23"/>
    <w:rsid w:val="0016282D"/>
    <w:rsid w:val="001633C1"/>
    <w:rsid w:val="001701F0"/>
    <w:rsid w:val="00170F3E"/>
    <w:rsid w:val="00176234"/>
    <w:rsid w:val="00177181"/>
    <w:rsid w:val="001779B1"/>
    <w:rsid w:val="001976B2"/>
    <w:rsid w:val="001A2A84"/>
    <w:rsid w:val="001A629F"/>
    <w:rsid w:val="001A64B1"/>
    <w:rsid w:val="001B2CF0"/>
    <w:rsid w:val="001B4CF4"/>
    <w:rsid w:val="001C7580"/>
    <w:rsid w:val="001C7EE7"/>
    <w:rsid w:val="001E4D56"/>
    <w:rsid w:val="001E5FCF"/>
    <w:rsid w:val="0020352F"/>
    <w:rsid w:val="00205C94"/>
    <w:rsid w:val="00207A42"/>
    <w:rsid w:val="002233BC"/>
    <w:rsid w:val="00227E29"/>
    <w:rsid w:val="00247C0B"/>
    <w:rsid w:val="00255A4E"/>
    <w:rsid w:val="00263AF5"/>
    <w:rsid w:val="00271CAE"/>
    <w:rsid w:val="00276C25"/>
    <w:rsid w:val="00280F0E"/>
    <w:rsid w:val="0028144A"/>
    <w:rsid w:val="002873B1"/>
    <w:rsid w:val="00290A7E"/>
    <w:rsid w:val="00293D2D"/>
    <w:rsid w:val="00297D73"/>
    <w:rsid w:val="002A7615"/>
    <w:rsid w:val="002B2A59"/>
    <w:rsid w:val="002B57DA"/>
    <w:rsid w:val="002B6278"/>
    <w:rsid w:val="002C5741"/>
    <w:rsid w:val="002C77B9"/>
    <w:rsid w:val="002D5E70"/>
    <w:rsid w:val="002E1C67"/>
    <w:rsid w:val="002E4511"/>
    <w:rsid w:val="002F68D1"/>
    <w:rsid w:val="003010FD"/>
    <w:rsid w:val="00302FB7"/>
    <w:rsid w:val="00304623"/>
    <w:rsid w:val="003143FB"/>
    <w:rsid w:val="003206A5"/>
    <w:rsid w:val="00321C42"/>
    <w:rsid w:val="00322A6D"/>
    <w:rsid w:val="00330BA3"/>
    <w:rsid w:val="003311E3"/>
    <w:rsid w:val="00331FE7"/>
    <w:rsid w:val="00350511"/>
    <w:rsid w:val="00357DDA"/>
    <w:rsid w:val="00366E53"/>
    <w:rsid w:val="00374C4C"/>
    <w:rsid w:val="00377254"/>
    <w:rsid w:val="0037789C"/>
    <w:rsid w:val="0038467B"/>
    <w:rsid w:val="00385629"/>
    <w:rsid w:val="00386AD7"/>
    <w:rsid w:val="003A5B1C"/>
    <w:rsid w:val="003A7FB5"/>
    <w:rsid w:val="003B10C4"/>
    <w:rsid w:val="003B2445"/>
    <w:rsid w:val="003C3CAE"/>
    <w:rsid w:val="003C6D2B"/>
    <w:rsid w:val="003C783C"/>
    <w:rsid w:val="003D1035"/>
    <w:rsid w:val="003D1DEE"/>
    <w:rsid w:val="003E6AF0"/>
    <w:rsid w:val="003F31E8"/>
    <w:rsid w:val="003F4EF9"/>
    <w:rsid w:val="003F7957"/>
    <w:rsid w:val="00401851"/>
    <w:rsid w:val="00403FBF"/>
    <w:rsid w:val="00410BE2"/>
    <w:rsid w:val="00415B27"/>
    <w:rsid w:val="004254AE"/>
    <w:rsid w:val="0043119B"/>
    <w:rsid w:val="00444853"/>
    <w:rsid w:val="004564C4"/>
    <w:rsid w:val="0047288C"/>
    <w:rsid w:val="00482998"/>
    <w:rsid w:val="004901E3"/>
    <w:rsid w:val="00490AC3"/>
    <w:rsid w:val="004A1C0F"/>
    <w:rsid w:val="004A5494"/>
    <w:rsid w:val="004A79B2"/>
    <w:rsid w:val="004B7263"/>
    <w:rsid w:val="004B7DC2"/>
    <w:rsid w:val="004C64F1"/>
    <w:rsid w:val="004D5C44"/>
    <w:rsid w:val="004E3EE9"/>
    <w:rsid w:val="004F34BA"/>
    <w:rsid w:val="004F7BD5"/>
    <w:rsid w:val="00503B32"/>
    <w:rsid w:val="005058EF"/>
    <w:rsid w:val="00505D9F"/>
    <w:rsid w:val="00512444"/>
    <w:rsid w:val="005140B3"/>
    <w:rsid w:val="00520E02"/>
    <w:rsid w:val="0052393C"/>
    <w:rsid w:val="00533FF9"/>
    <w:rsid w:val="00543A45"/>
    <w:rsid w:val="00545FFB"/>
    <w:rsid w:val="005501F2"/>
    <w:rsid w:val="00550F3A"/>
    <w:rsid w:val="005526AD"/>
    <w:rsid w:val="0056703D"/>
    <w:rsid w:val="00576E45"/>
    <w:rsid w:val="005814D1"/>
    <w:rsid w:val="00594A5B"/>
    <w:rsid w:val="00597144"/>
    <w:rsid w:val="005A23FB"/>
    <w:rsid w:val="005C180F"/>
    <w:rsid w:val="005C3AF6"/>
    <w:rsid w:val="005C3D51"/>
    <w:rsid w:val="005C4AF8"/>
    <w:rsid w:val="005D38E4"/>
    <w:rsid w:val="005D5752"/>
    <w:rsid w:val="005E00D3"/>
    <w:rsid w:val="005E11D1"/>
    <w:rsid w:val="005E3DB2"/>
    <w:rsid w:val="005F390A"/>
    <w:rsid w:val="005F7BE6"/>
    <w:rsid w:val="006025DD"/>
    <w:rsid w:val="0060406B"/>
    <w:rsid w:val="006057F9"/>
    <w:rsid w:val="0063279A"/>
    <w:rsid w:val="006466B3"/>
    <w:rsid w:val="00650741"/>
    <w:rsid w:val="00652DBD"/>
    <w:rsid w:val="00652EC0"/>
    <w:rsid w:val="00667E89"/>
    <w:rsid w:val="006728BB"/>
    <w:rsid w:val="0067500B"/>
    <w:rsid w:val="00682031"/>
    <w:rsid w:val="006A0B32"/>
    <w:rsid w:val="006A45AE"/>
    <w:rsid w:val="006C4424"/>
    <w:rsid w:val="006D73ED"/>
    <w:rsid w:val="006E2ABF"/>
    <w:rsid w:val="006F3FC5"/>
    <w:rsid w:val="006F5FFC"/>
    <w:rsid w:val="0070165E"/>
    <w:rsid w:val="007041C0"/>
    <w:rsid w:val="00710DE3"/>
    <w:rsid w:val="007116F5"/>
    <w:rsid w:val="007209A6"/>
    <w:rsid w:val="00724716"/>
    <w:rsid w:val="00724898"/>
    <w:rsid w:val="00726DC3"/>
    <w:rsid w:val="00732F60"/>
    <w:rsid w:val="007365CC"/>
    <w:rsid w:val="00760F8B"/>
    <w:rsid w:val="007652FD"/>
    <w:rsid w:val="00773CEA"/>
    <w:rsid w:val="00774233"/>
    <w:rsid w:val="00774C17"/>
    <w:rsid w:val="007807A4"/>
    <w:rsid w:val="00780E8F"/>
    <w:rsid w:val="00791BD2"/>
    <w:rsid w:val="007929BC"/>
    <w:rsid w:val="007949BC"/>
    <w:rsid w:val="00794EF8"/>
    <w:rsid w:val="0079544C"/>
    <w:rsid w:val="007A477A"/>
    <w:rsid w:val="007B17CE"/>
    <w:rsid w:val="007B52C6"/>
    <w:rsid w:val="007C1784"/>
    <w:rsid w:val="007C7165"/>
    <w:rsid w:val="007C7A38"/>
    <w:rsid w:val="007E0A13"/>
    <w:rsid w:val="007E0F13"/>
    <w:rsid w:val="007E213D"/>
    <w:rsid w:val="007E432B"/>
    <w:rsid w:val="007E4DE8"/>
    <w:rsid w:val="007F3747"/>
    <w:rsid w:val="007F484D"/>
    <w:rsid w:val="008138E3"/>
    <w:rsid w:val="008256CD"/>
    <w:rsid w:val="00834634"/>
    <w:rsid w:val="00842150"/>
    <w:rsid w:val="00843742"/>
    <w:rsid w:val="00856C05"/>
    <w:rsid w:val="00857928"/>
    <w:rsid w:val="00857E66"/>
    <w:rsid w:val="0086075A"/>
    <w:rsid w:val="00875224"/>
    <w:rsid w:val="008770B2"/>
    <w:rsid w:val="00877AC3"/>
    <w:rsid w:val="0089004D"/>
    <w:rsid w:val="00892EA9"/>
    <w:rsid w:val="008B5032"/>
    <w:rsid w:val="008B6555"/>
    <w:rsid w:val="008C4A7F"/>
    <w:rsid w:val="008D63E2"/>
    <w:rsid w:val="008E2994"/>
    <w:rsid w:val="008E7FF4"/>
    <w:rsid w:val="008F7538"/>
    <w:rsid w:val="008F7ADE"/>
    <w:rsid w:val="00917484"/>
    <w:rsid w:val="009212ED"/>
    <w:rsid w:val="00932736"/>
    <w:rsid w:val="00934BE0"/>
    <w:rsid w:val="00935703"/>
    <w:rsid w:val="00942810"/>
    <w:rsid w:val="00944910"/>
    <w:rsid w:val="00944AF0"/>
    <w:rsid w:val="009462C5"/>
    <w:rsid w:val="009564FE"/>
    <w:rsid w:val="00957CCE"/>
    <w:rsid w:val="00960E86"/>
    <w:rsid w:val="0096573C"/>
    <w:rsid w:val="00967FA1"/>
    <w:rsid w:val="009716A7"/>
    <w:rsid w:val="0097689B"/>
    <w:rsid w:val="009808AA"/>
    <w:rsid w:val="00982C74"/>
    <w:rsid w:val="009903DA"/>
    <w:rsid w:val="00990541"/>
    <w:rsid w:val="009A2BB7"/>
    <w:rsid w:val="009B05A8"/>
    <w:rsid w:val="009B1D8F"/>
    <w:rsid w:val="009B7F69"/>
    <w:rsid w:val="009D2EEA"/>
    <w:rsid w:val="009D39E9"/>
    <w:rsid w:val="009D6F84"/>
    <w:rsid w:val="009E6C2D"/>
    <w:rsid w:val="009F200F"/>
    <w:rsid w:val="00A15656"/>
    <w:rsid w:val="00A3174B"/>
    <w:rsid w:val="00A33AE4"/>
    <w:rsid w:val="00A37B85"/>
    <w:rsid w:val="00A4035A"/>
    <w:rsid w:val="00A44938"/>
    <w:rsid w:val="00A44B1C"/>
    <w:rsid w:val="00A51C49"/>
    <w:rsid w:val="00A567A3"/>
    <w:rsid w:val="00A64515"/>
    <w:rsid w:val="00A64780"/>
    <w:rsid w:val="00A65B61"/>
    <w:rsid w:val="00A90BBA"/>
    <w:rsid w:val="00A92812"/>
    <w:rsid w:val="00A93013"/>
    <w:rsid w:val="00A94546"/>
    <w:rsid w:val="00A978F1"/>
    <w:rsid w:val="00AA3E8B"/>
    <w:rsid w:val="00AA7DD0"/>
    <w:rsid w:val="00AB0251"/>
    <w:rsid w:val="00AB08B8"/>
    <w:rsid w:val="00AB4233"/>
    <w:rsid w:val="00AC01FF"/>
    <w:rsid w:val="00AD480E"/>
    <w:rsid w:val="00AE7217"/>
    <w:rsid w:val="00AE789D"/>
    <w:rsid w:val="00B05DB6"/>
    <w:rsid w:val="00B10818"/>
    <w:rsid w:val="00B22B9C"/>
    <w:rsid w:val="00B25FD0"/>
    <w:rsid w:val="00B26691"/>
    <w:rsid w:val="00B31E3B"/>
    <w:rsid w:val="00B46733"/>
    <w:rsid w:val="00B6500A"/>
    <w:rsid w:val="00B67F34"/>
    <w:rsid w:val="00B86946"/>
    <w:rsid w:val="00B95CC8"/>
    <w:rsid w:val="00BA4499"/>
    <w:rsid w:val="00BB3A89"/>
    <w:rsid w:val="00BB43C3"/>
    <w:rsid w:val="00BB6A76"/>
    <w:rsid w:val="00BC0015"/>
    <w:rsid w:val="00BC42D9"/>
    <w:rsid w:val="00BD2EE9"/>
    <w:rsid w:val="00BE1FC2"/>
    <w:rsid w:val="00BE2DA6"/>
    <w:rsid w:val="00BF6212"/>
    <w:rsid w:val="00C019B0"/>
    <w:rsid w:val="00C05E12"/>
    <w:rsid w:val="00C16381"/>
    <w:rsid w:val="00C1722E"/>
    <w:rsid w:val="00C17309"/>
    <w:rsid w:val="00C17397"/>
    <w:rsid w:val="00C30C9C"/>
    <w:rsid w:val="00C31341"/>
    <w:rsid w:val="00C31E11"/>
    <w:rsid w:val="00C40337"/>
    <w:rsid w:val="00C44F28"/>
    <w:rsid w:val="00C470AA"/>
    <w:rsid w:val="00C524FF"/>
    <w:rsid w:val="00C56D02"/>
    <w:rsid w:val="00C61260"/>
    <w:rsid w:val="00C71161"/>
    <w:rsid w:val="00C85277"/>
    <w:rsid w:val="00CA7B5E"/>
    <w:rsid w:val="00CC7903"/>
    <w:rsid w:val="00CE1B01"/>
    <w:rsid w:val="00CF23ED"/>
    <w:rsid w:val="00CF297E"/>
    <w:rsid w:val="00D01BFE"/>
    <w:rsid w:val="00D02ACC"/>
    <w:rsid w:val="00D067E5"/>
    <w:rsid w:val="00D10313"/>
    <w:rsid w:val="00D1541B"/>
    <w:rsid w:val="00D25A46"/>
    <w:rsid w:val="00D37326"/>
    <w:rsid w:val="00D37F31"/>
    <w:rsid w:val="00D46DED"/>
    <w:rsid w:val="00D500D2"/>
    <w:rsid w:val="00D5046D"/>
    <w:rsid w:val="00D57139"/>
    <w:rsid w:val="00D835D6"/>
    <w:rsid w:val="00DA033C"/>
    <w:rsid w:val="00DA25F1"/>
    <w:rsid w:val="00DA4DC6"/>
    <w:rsid w:val="00DC3669"/>
    <w:rsid w:val="00DC3720"/>
    <w:rsid w:val="00DC56E9"/>
    <w:rsid w:val="00DD54E0"/>
    <w:rsid w:val="00DE5637"/>
    <w:rsid w:val="00DF024E"/>
    <w:rsid w:val="00DF7B28"/>
    <w:rsid w:val="00E06BDB"/>
    <w:rsid w:val="00E117D1"/>
    <w:rsid w:val="00E12F82"/>
    <w:rsid w:val="00E147B6"/>
    <w:rsid w:val="00E160F4"/>
    <w:rsid w:val="00E20D29"/>
    <w:rsid w:val="00E216AE"/>
    <w:rsid w:val="00E220FB"/>
    <w:rsid w:val="00E231B0"/>
    <w:rsid w:val="00E23488"/>
    <w:rsid w:val="00E25D6E"/>
    <w:rsid w:val="00E3267B"/>
    <w:rsid w:val="00E32F5E"/>
    <w:rsid w:val="00E3372C"/>
    <w:rsid w:val="00E37C76"/>
    <w:rsid w:val="00E44A1B"/>
    <w:rsid w:val="00E5416C"/>
    <w:rsid w:val="00E57941"/>
    <w:rsid w:val="00E649C9"/>
    <w:rsid w:val="00E655C4"/>
    <w:rsid w:val="00E80C02"/>
    <w:rsid w:val="00E83221"/>
    <w:rsid w:val="00E85371"/>
    <w:rsid w:val="00E909C0"/>
    <w:rsid w:val="00E94151"/>
    <w:rsid w:val="00E94DCE"/>
    <w:rsid w:val="00E94FF9"/>
    <w:rsid w:val="00E95253"/>
    <w:rsid w:val="00E96DE8"/>
    <w:rsid w:val="00EA4AB6"/>
    <w:rsid w:val="00EB1927"/>
    <w:rsid w:val="00EB5027"/>
    <w:rsid w:val="00EB600D"/>
    <w:rsid w:val="00EC0C2B"/>
    <w:rsid w:val="00EC4B7A"/>
    <w:rsid w:val="00EC676F"/>
    <w:rsid w:val="00ED0047"/>
    <w:rsid w:val="00ED506C"/>
    <w:rsid w:val="00ED6487"/>
    <w:rsid w:val="00ED6E51"/>
    <w:rsid w:val="00ED6ECF"/>
    <w:rsid w:val="00ED7320"/>
    <w:rsid w:val="00EF1EE3"/>
    <w:rsid w:val="00F01422"/>
    <w:rsid w:val="00F0655B"/>
    <w:rsid w:val="00F119BA"/>
    <w:rsid w:val="00F16705"/>
    <w:rsid w:val="00F20182"/>
    <w:rsid w:val="00F21510"/>
    <w:rsid w:val="00F2392A"/>
    <w:rsid w:val="00F35DD4"/>
    <w:rsid w:val="00F37363"/>
    <w:rsid w:val="00F405EF"/>
    <w:rsid w:val="00F40DDD"/>
    <w:rsid w:val="00F40F00"/>
    <w:rsid w:val="00F42440"/>
    <w:rsid w:val="00F4373D"/>
    <w:rsid w:val="00F44D31"/>
    <w:rsid w:val="00F4555F"/>
    <w:rsid w:val="00F46F08"/>
    <w:rsid w:val="00F52D18"/>
    <w:rsid w:val="00F55EAC"/>
    <w:rsid w:val="00F73C6C"/>
    <w:rsid w:val="00F8068E"/>
    <w:rsid w:val="00F96181"/>
    <w:rsid w:val="00FA2BEC"/>
    <w:rsid w:val="00FB71A3"/>
    <w:rsid w:val="00FC05CE"/>
    <w:rsid w:val="00FD2E27"/>
    <w:rsid w:val="00FE258A"/>
    <w:rsid w:val="00FF1FAC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2E451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E451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4511"/>
  </w:style>
  <w:style w:type="character" w:customStyle="1" w:styleId="WW-Absatz-Standardschriftart">
    <w:name w:val="WW-Absatz-Standardschriftart"/>
    <w:rsid w:val="002E4511"/>
  </w:style>
  <w:style w:type="character" w:customStyle="1" w:styleId="WW-Absatz-Standardschriftart1">
    <w:name w:val="WW-Absatz-Standardschriftart1"/>
    <w:rsid w:val="002E4511"/>
  </w:style>
  <w:style w:type="character" w:customStyle="1" w:styleId="WW-Absatz-Standardschriftart11">
    <w:name w:val="WW-Absatz-Standardschriftart11"/>
    <w:rsid w:val="002E4511"/>
  </w:style>
  <w:style w:type="character" w:customStyle="1" w:styleId="WW-Absatz-Standardschriftart111">
    <w:name w:val="WW-Absatz-Standardschriftart111"/>
    <w:rsid w:val="002E4511"/>
  </w:style>
  <w:style w:type="character" w:customStyle="1" w:styleId="WW-Absatz-Standardschriftart1111">
    <w:name w:val="WW-Absatz-Standardschriftart1111"/>
    <w:rsid w:val="002E4511"/>
  </w:style>
  <w:style w:type="character" w:customStyle="1" w:styleId="WW-Absatz-Standardschriftart11111">
    <w:name w:val="WW-Absatz-Standardschriftart11111"/>
    <w:rsid w:val="002E4511"/>
  </w:style>
  <w:style w:type="character" w:customStyle="1" w:styleId="WW-Absatz-Standardschriftart111111">
    <w:name w:val="WW-Absatz-Standardschriftart111111"/>
    <w:rsid w:val="002E4511"/>
  </w:style>
  <w:style w:type="character" w:customStyle="1" w:styleId="WW-Absatz-Standardschriftart1111111">
    <w:name w:val="WW-Absatz-Standardschriftart1111111"/>
    <w:rsid w:val="002E4511"/>
  </w:style>
  <w:style w:type="character" w:customStyle="1" w:styleId="3">
    <w:name w:val="Основной шрифт абзаца3"/>
    <w:rsid w:val="002E4511"/>
  </w:style>
  <w:style w:type="character" w:customStyle="1" w:styleId="WW-Absatz-Standardschriftart11111111">
    <w:name w:val="WW-Absatz-Standardschriftart11111111"/>
    <w:rsid w:val="002E4511"/>
  </w:style>
  <w:style w:type="character" w:customStyle="1" w:styleId="WW-Absatz-Standardschriftart111111111">
    <w:name w:val="WW-Absatz-Standardschriftart111111111"/>
    <w:rsid w:val="002E4511"/>
  </w:style>
  <w:style w:type="character" w:customStyle="1" w:styleId="2">
    <w:name w:val="Основной шрифт абзаца2"/>
    <w:rsid w:val="002E4511"/>
  </w:style>
  <w:style w:type="character" w:customStyle="1" w:styleId="WW-Absatz-Standardschriftart1111111111">
    <w:name w:val="WW-Absatz-Standardschriftart1111111111"/>
    <w:rsid w:val="002E4511"/>
  </w:style>
  <w:style w:type="character" w:customStyle="1" w:styleId="WW-Absatz-Standardschriftart11111111111">
    <w:name w:val="WW-Absatz-Standardschriftart11111111111"/>
    <w:rsid w:val="002E4511"/>
  </w:style>
  <w:style w:type="character" w:customStyle="1" w:styleId="WW-Absatz-Standardschriftart111111111111">
    <w:name w:val="WW-Absatz-Standardschriftart111111111111"/>
    <w:rsid w:val="002E4511"/>
  </w:style>
  <w:style w:type="character" w:customStyle="1" w:styleId="WW-Absatz-Standardschriftart1111111111111">
    <w:name w:val="WW-Absatz-Standardschriftart1111111111111"/>
    <w:rsid w:val="002E4511"/>
  </w:style>
  <w:style w:type="character" w:customStyle="1" w:styleId="WW-Absatz-Standardschriftart11111111111111">
    <w:name w:val="WW-Absatz-Standardschriftart11111111111111"/>
    <w:rsid w:val="002E4511"/>
  </w:style>
  <w:style w:type="character" w:customStyle="1" w:styleId="10">
    <w:name w:val="Основной шрифт абзаца1"/>
    <w:rsid w:val="002E4511"/>
  </w:style>
  <w:style w:type="character" w:styleId="a3">
    <w:name w:val="page number"/>
    <w:basedOn w:val="10"/>
    <w:rsid w:val="002E4511"/>
  </w:style>
  <w:style w:type="character" w:customStyle="1" w:styleId="a4">
    <w:name w:val="Символ нумерации"/>
    <w:rsid w:val="002E4511"/>
  </w:style>
  <w:style w:type="character" w:customStyle="1" w:styleId="a5">
    <w:name w:val="Текст выноски Знак"/>
    <w:rsid w:val="002E451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2E4511"/>
  </w:style>
  <w:style w:type="character" w:customStyle="1" w:styleId="a6">
    <w:name w:val="Маркеры списка"/>
    <w:rsid w:val="002E4511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E45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2E4511"/>
    <w:pPr>
      <w:spacing w:after="120"/>
    </w:pPr>
  </w:style>
  <w:style w:type="paragraph" w:styleId="a9">
    <w:name w:val="List"/>
    <w:basedOn w:val="a8"/>
    <w:rsid w:val="002E4511"/>
    <w:rPr>
      <w:rFonts w:ascii="Arial" w:hAnsi="Arial" w:cs="Tahoma"/>
    </w:rPr>
  </w:style>
  <w:style w:type="paragraph" w:customStyle="1" w:styleId="30">
    <w:name w:val="Название3"/>
    <w:basedOn w:val="a"/>
    <w:rsid w:val="002E451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E4511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2E4511"/>
  </w:style>
  <w:style w:type="paragraph" w:styleId="ab">
    <w:name w:val="Subtitle"/>
    <w:basedOn w:val="a7"/>
    <w:next w:val="a8"/>
    <w:qFormat/>
    <w:rsid w:val="002E4511"/>
    <w:pPr>
      <w:jc w:val="center"/>
    </w:pPr>
    <w:rPr>
      <w:i/>
      <w:iCs/>
    </w:rPr>
  </w:style>
  <w:style w:type="paragraph" w:customStyle="1" w:styleId="20">
    <w:name w:val="Название2"/>
    <w:basedOn w:val="a"/>
    <w:rsid w:val="002E451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E451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E451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E451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2E451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2E451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E451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2E4511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2E4511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rsid w:val="002E4511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2E451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2E451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E451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2FB7"/>
    <w:rPr>
      <w:color w:val="0000FF"/>
      <w:u w:val="single"/>
    </w:rPr>
  </w:style>
  <w:style w:type="paragraph" w:customStyle="1" w:styleId="ConsNormal">
    <w:name w:val="ConsNormal"/>
    <w:rsid w:val="003B2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Пункт_№)"/>
    <w:basedOn w:val="a"/>
    <w:autoRedefine/>
    <w:rsid w:val="003B2445"/>
    <w:pPr>
      <w:keepLines/>
      <w:tabs>
        <w:tab w:val="num" w:pos="1418"/>
      </w:tabs>
      <w:suppressAutoHyphens w:val="0"/>
      <w:jc w:val="both"/>
    </w:pPr>
    <w:rPr>
      <w:bCs/>
      <w:color w:val="000000"/>
      <w:sz w:val="20"/>
      <w:szCs w:val="20"/>
      <w:lang w:eastAsia="ru-RU"/>
    </w:rPr>
  </w:style>
  <w:style w:type="paragraph" w:customStyle="1" w:styleId="1">
    <w:name w:val="Абазц_№ Знак Знак Знак1"/>
    <w:basedOn w:val="a"/>
    <w:link w:val="13"/>
    <w:autoRedefine/>
    <w:rsid w:val="003B2445"/>
    <w:pPr>
      <w:keepLines/>
      <w:numPr>
        <w:numId w:val="2"/>
      </w:numPr>
      <w:suppressLineNumbers/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13">
    <w:name w:val="Абазц_№ Знак Знак Знак1 Знак"/>
    <w:link w:val="1"/>
    <w:rsid w:val="003B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BFBFD417DB15454532EAF368C28B2D451C385307FBA00DC9829BA5CC222BBB468C6A55BBCE0F346AA0D78TD5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BFD417DB15454532EB13B9A44EDD156CBD83A78BA038FC676E10195T25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4FA980706C0677047B91B247C0C07BD9E2B51E4291A8BD72DDC50A7D8D2197F02FA215CD03FB912E346h3A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FBFD417DB15454532EB13B9A44EDD155C0DC3876EA548D9723EFT05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BFD417DB15454532EAF368C28B2D451C385307EB40FD99929BA5CC222BBB468C6A55BBCE0F346AA0D7FTD54K" TargetMode="External"/><Relationship Id="rId10" Type="http://schemas.openxmlformats.org/officeDocument/2006/relationships/hyperlink" Target="consultantplus://offline/ref=4C2328D9988BB0836FD5B437F31188B7DC61D5023E92DEBDB31F08811B623C50410C53568F13868B708020Y1F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328D9988BB0836FD5AA3AE57DD7B2DB6988083992DDEEED4053DC4C6B360706430A14CB1E8583Y7F6L" TargetMode="External"/><Relationship Id="rId14" Type="http://schemas.openxmlformats.org/officeDocument/2006/relationships/hyperlink" Target="consultantplus://offline/ref=6BFBFD417DB15454532EAF368C28B2D451C3853079BE00DA9C29BA5CC222BBB468C6A55BBCE0F346AA0D78TD5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799A-EE42-42A3-9671-4F2D64AD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14518</CharactersWithSpaces>
  <SharedDoc>false</SharedDoc>
  <HLinks>
    <vt:vector size="102" baseType="variant">
      <vt:variant>
        <vt:i4>1376339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consultantplus://offline/ref=4E94FA980706C0677047B91B247C0C07BD9E2B51E4291A8BD72DDC50A7D8D2197F02FA215CD03FB912E346h3A7L</vt:lpwstr>
      </vt:variant>
      <vt:variant>
        <vt:lpwstr/>
      </vt:variant>
      <vt:variant>
        <vt:i4>5373966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consultantplus://offline/ref=4C2328D9988BB0836FD5B437F31188B7DC61D5023E92DEBDB31F08811B623C50410C53568F13868B708020Y1F1L</vt:lpwstr>
      </vt:variant>
      <vt:variant>
        <vt:lpwstr/>
      </vt:variant>
      <vt:variant>
        <vt:i4>7274603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consultantplus://offline/ref=4C2328D9988BB0836FD5AA3AE57DD7B2DB6988083992DDEEED4053DC4C6B360706430A14CB1E8583Y7F6L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1376339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consultantplus://offline/ref=4E94FA980706C0677047B91B247C0C07BD9E2B51E4291A8BD72DDC50A7D8D2197F02FA215CD03FB912E346h3A7L</vt:lpwstr>
      </vt:variant>
      <vt:variant>
        <vt:lpwstr/>
      </vt:variant>
      <vt:variant>
        <vt:i4>196699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consultantplus://offline/ref=6BFBFD417DB15454532EAF368C28B2D451C385307EB40FD99929BA5CC222BBB468C6A55BBCE0F346AA0D7FTD54K</vt:lpwstr>
      </vt:variant>
      <vt:variant>
        <vt:lpwstr/>
      </vt:variant>
      <vt:variant>
        <vt:i4>196689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consultantplus://offline/ref=6BFBFD417DB15454532EAF368C28B2D451C3853079BE00DA9C29BA5CC222BBB468C6A55BBCE0F346AA0D78TD59K</vt:lpwstr>
      </vt:variant>
      <vt:variant>
        <vt:lpwstr/>
      </vt:variant>
      <vt:variant>
        <vt:i4>196616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consultantplus://offline/ref=6BFBFD417DB15454532EAF368C28B2D451C385307FBA00DC9829BA5CC222BBB468C6A55BBCE0F346AA0D78TD5BK</vt:lpwstr>
      </vt:variant>
      <vt:variant>
        <vt:lpwstr/>
      </vt:variant>
      <vt:variant>
        <vt:i4>458752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consultantplus://offline/ref=6BFBFD417DB15454532EB13B9A44EDD156CBD83A78BA038FC676E10195T25BK</vt:lpwstr>
      </vt:variant>
      <vt:variant>
        <vt:lpwstr/>
      </vt:variant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consultantplus://offline/ref=6BFBFD417DB15454532EB13B9A44EDD155C0DC3876EA548D9723EFT054K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consultantplus://offline/ref=4C2328D9988BB0836FD5B437F31188B7DC61D5023E92DEBDB31F08811B623C50410C53568F13868B708020Y1F1L</vt:lpwstr>
      </vt:variant>
      <vt:variant>
        <vt:lpwstr/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consultantplus://offline/ref=4C2328D9988BB0836FD5AA3AE57DD7B2DB6988083992DDEEED4053DC4C6B360706430A14CB1E8583Y7F6L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7</cp:revision>
  <cp:lastPrinted>2013-03-22T06:28:00Z</cp:lastPrinted>
  <dcterms:created xsi:type="dcterms:W3CDTF">2013-03-22T06:22:00Z</dcterms:created>
  <dcterms:modified xsi:type="dcterms:W3CDTF">2013-04-01T09:36:00Z</dcterms:modified>
</cp:coreProperties>
</file>