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0368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incell="f" o:allowoverlap="f">
            <v:imagedata r:id="rId8" o:title=""/>
            <w10:wrap type="tight"/>
          </v:shape>
        </w:pict>
      </w:r>
    </w:p>
    <w:p w:rsidR="000E2870" w:rsidRDefault="000E2870"/>
    <w:p w:rsidR="000E2870" w:rsidRDefault="000E2870"/>
    <w:p w:rsidR="000E2870" w:rsidRDefault="000E2870"/>
    <w:p w:rsidR="000E2870" w:rsidRDefault="000E2870" w:rsidP="00ED65BF">
      <w:pPr>
        <w:ind w:firstLine="708"/>
      </w:pP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</w:t>
      </w:r>
      <w:r w:rsidR="00B25268">
        <w:rPr>
          <w:sz w:val="36"/>
        </w:rPr>
        <w:t xml:space="preserve">НИЕ </w:t>
      </w:r>
      <w:r w:rsidR="00B023EE">
        <w:rPr>
          <w:sz w:val="36"/>
          <w:szCs w:val="36"/>
        </w:rPr>
        <w:t>№</w:t>
      </w:r>
      <w:r w:rsidR="008F45F5">
        <w:rPr>
          <w:sz w:val="36"/>
          <w:szCs w:val="36"/>
        </w:rPr>
        <w:t xml:space="preserve"> 85 </w:t>
      </w:r>
      <w:r w:rsidR="00B023EE">
        <w:rPr>
          <w:sz w:val="36"/>
          <w:szCs w:val="36"/>
        </w:rPr>
        <w:t xml:space="preserve">от </w:t>
      </w:r>
      <w:r w:rsidR="001960FE">
        <w:rPr>
          <w:sz w:val="36"/>
          <w:szCs w:val="36"/>
        </w:rPr>
        <w:t xml:space="preserve">23 октября </w:t>
      </w:r>
      <w:r w:rsidR="00B023EE">
        <w:rPr>
          <w:sz w:val="36"/>
          <w:szCs w:val="36"/>
        </w:rPr>
        <w:t>2014 года</w:t>
      </w:r>
    </w:p>
    <w:p w:rsidR="009F05BA" w:rsidRDefault="00BD6037" w:rsidP="001960FE">
      <w:pPr>
        <w:spacing w:before="120" w:after="120" w:line="264" w:lineRule="auto"/>
        <w:ind w:right="3402"/>
        <w:jc w:val="both"/>
        <w:rPr>
          <w:sz w:val="28"/>
          <w:szCs w:val="28"/>
        </w:rPr>
      </w:pPr>
      <w:r w:rsidRPr="001A4F7B">
        <w:rPr>
          <w:sz w:val="28"/>
          <w:szCs w:val="28"/>
        </w:rPr>
        <w:t xml:space="preserve">О </w:t>
      </w:r>
      <w:r w:rsidR="00BB5BAE">
        <w:rPr>
          <w:sz w:val="28"/>
          <w:szCs w:val="28"/>
        </w:rPr>
        <w:t>перечислении</w:t>
      </w:r>
      <w:r w:rsidRPr="001A4F7B">
        <w:rPr>
          <w:sz w:val="28"/>
          <w:szCs w:val="28"/>
        </w:rPr>
        <w:t xml:space="preserve"> части прибыли</w:t>
      </w:r>
      <w:r w:rsidR="00BB5BAE">
        <w:rPr>
          <w:sz w:val="28"/>
          <w:szCs w:val="28"/>
        </w:rPr>
        <w:t>, остающейся после уплаты налогов и иных обязательных платежей</w:t>
      </w:r>
      <w:r w:rsidR="00D625FA">
        <w:rPr>
          <w:sz w:val="28"/>
          <w:szCs w:val="28"/>
        </w:rPr>
        <w:t xml:space="preserve"> </w:t>
      </w:r>
      <w:r w:rsidRPr="001A4F7B">
        <w:rPr>
          <w:sz w:val="28"/>
          <w:szCs w:val="28"/>
        </w:rPr>
        <w:t xml:space="preserve">муниципальными унитарными предприятиями в бюджет </w:t>
      </w:r>
      <w:r w:rsidR="00BB5BAE">
        <w:rPr>
          <w:sz w:val="28"/>
          <w:szCs w:val="28"/>
        </w:rPr>
        <w:t>города</w:t>
      </w:r>
      <w:r w:rsidRPr="001A4F7B">
        <w:rPr>
          <w:sz w:val="28"/>
          <w:szCs w:val="28"/>
        </w:rPr>
        <w:t xml:space="preserve"> Волгодонск</w:t>
      </w:r>
      <w:r w:rsidR="00BB5BAE">
        <w:rPr>
          <w:sz w:val="28"/>
          <w:szCs w:val="28"/>
        </w:rPr>
        <w:t>а</w:t>
      </w:r>
    </w:p>
    <w:p w:rsidR="009F05BA" w:rsidRDefault="00CA5D33" w:rsidP="00BE3302">
      <w:pPr>
        <w:autoSpaceDE w:val="0"/>
        <w:autoSpaceDN w:val="0"/>
        <w:adjustRightInd w:val="0"/>
        <w:spacing w:line="264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05BA" w:rsidRPr="001A4F7B">
        <w:rPr>
          <w:sz w:val="28"/>
          <w:szCs w:val="28"/>
        </w:rPr>
        <w:t xml:space="preserve">уководствуясь </w:t>
      </w:r>
      <w:r w:rsidR="0052632F" w:rsidRPr="001A4F7B">
        <w:rPr>
          <w:sz w:val="28"/>
          <w:szCs w:val="28"/>
        </w:rPr>
        <w:t>пунктом 1 статьи 295 Гражданского кодекса Р</w:t>
      </w:r>
      <w:r w:rsidR="00154BCD">
        <w:rPr>
          <w:sz w:val="28"/>
          <w:szCs w:val="28"/>
        </w:rPr>
        <w:t xml:space="preserve">оссийской </w:t>
      </w:r>
      <w:r w:rsidR="0052632F" w:rsidRPr="001A4F7B">
        <w:rPr>
          <w:sz w:val="28"/>
          <w:szCs w:val="28"/>
        </w:rPr>
        <w:t>Ф</w:t>
      </w:r>
      <w:r w:rsidR="00154BCD">
        <w:rPr>
          <w:sz w:val="28"/>
          <w:szCs w:val="28"/>
        </w:rPr>
        <w:t>едерации</w:t>
      </w:r>
      <w:r w:rsidR="0052632F" w:rsidRPr="001A4F7B">
        <w:rPr>
          <w:sz w:val="28"/>
          <w:szCs w:val="28"/>
        </w:rPr>
        <w:t>, пунктом 2 статьи 17 Федерального закона от 14.11.2002 №161-ФЗ «О государственных и муниципальных унитарных предприятиях»</w:t>
      </w:r>
      <w:r w:rsidR="0092216D" w:rsidRPr="001A4F7B">
        <w:rPr>
          <w:sz w:val="28"/>
          <w:szCs w:val="28"/>
        </w:rPr>
        <w:t>,</w:t>
      </w:r>
      <w:r w:rsidR="0052632F" w:rsidRPr="001A4F7B">
        <w:rPr>
          <w:sz w:val="28"/>
          <w:szCs w:val="28"/>
        </w:rPr>
        <w:t xml:space="preserve"> </w:t>
      </w:r>
      <w:r w:rsidR="009F05BA" w:rsidRPr="001A4F7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стать</w:t>
      </w:r>
      <w:r w:rsidR="00154BCD">
        <w:rPr>
          <w:sz w:val="28"/>
          <w:szCs w:val="28"/>
        </w:rPr>
        <w:t>ё</w:t>
      </w:r>
      <w:r w:rsidR="0016691C" w:rsidRPr="001A4F7B">
        <w:rPr>
          <w:sz w:val="28"/>
          <w:szCs w:val="28"/>
        </w:rPr>
        <w:t>й</w:t>
      </w:r>
      <w:r w:rsidR="009F05BA" w:rsidRPr="001A4F7B">
        <w:rPr>
          <w:sz w:val="28"/>
          <w:szCs w:val="28"/>
        </w:rPr>
        <w:t xml:space="preserve"> 40 Устава муниципального образования «Город Волгодонск», </w:t>
      </w:r>
      <w:r w:rsidR="00F5717F" w:rsidRPr="004B73F7">
        <w:rPr>
          <w:sz w:val="28"/>
          <w:szCs w:val="28"/>
        </w:rPr>
        <w:t>необходимостью установ</w:t>
      </w:r>
      <w:r w:rsidR="00154BCD">
        <w:rPr>
          <w:sz w:val="28"/>
          <w:szCs w:val="28"/>
        </w:rPr>
        <w:t>ления</w:t>
      </w:r>
      <w:r w:rsidR="00F5717F" w:rsidRPr="004B73F7">
        <w:rPr>
          <w:sz w:val="28"/>
          <w:szCs w:val="28"/>
        </w:rPr>
        <w:t xml:space="preserve"> дифференцированного размера </w:t>
      </w:r>
      <w:r w:rsidR="00F5717F" w:rsidRPr="004B73F7">
        <w:rPr>
          <w:rFonts w:eastAsia="Calibri"/>
          <w:sz w:val="28"/>
          <w:szCs w:val="28"/>
        </w:rPr>
        <w:t>отчисления части прибыли муниципальными унитарными предприятиями</w:t>
      </w:r>
      <w:r w:rsidR="00154BCD">
        <w:rPr>
          <w:rFonts w:eastAsia="Calibri"/>
          <w:sz w:val="28"/>
          <w:szCs w:val="28"/>
        </w:rPr>
        <w:t>,</w:t>
      </w:r>
      <w:r w:rsidR="00F5717F">
        <w:rPr>
          <w:rFonts w:eastAsia="Calibri"/>
          <w:sz w:val="28"/>
          <w:szCs w:val="28"/>
        </w:rPr>
        <w:t xml:space="preserve"> </w:t>
      </w:r>
      <w:r w:rsidR="001960FE">
        <w:rPr>
          <w:sz w:val="28"/>
          <w:szCs w:val="28"/>
        </w:rPr>
        <w:t>Волгодонская городская Дума</w:t>
      </w:r>
    </w:p>
    <w:p w:rsidR="009F05BA" w:rsidRDefault="009F05BA" w:rsidP="001960FE">
      <w:pPr>
        <w:spacing w:before="120" w:after="120" w:line="264" w:lineRule="auto"/>
        <w:ind w:firstLine="709"/>
        <w:jc w:val="center"/>
        <w:rPr>
          <w:sz w:val="28"/>
          <w:szCs w:val="28"/>
        </w:rPr>
      </w:pPr>
      <w:r w:rsidRPr="001A4F7B">
        <w:rPr>
          <w:sz w:val="28"/>
          <w:szCs w:val="28"/>
        </w:rPr>
        <w:t>РЕШИЛА:</w:t>
      </w:r>
    </w:p>
    <w:p w:rsidR="0033707F" w:rsidRDefault="0033707F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023EE">
        <w:rPr>
          <w:sz w:val="28"/>
          <w:szCs w:val="28"/>
        </w:rPr>
        <w:t xml:space="preserve">следующие </w:t>
      </w:r>
      <w:hyperlink r:id="rId9" w:history="1">
        <w:r w:rsidRPr="0033707F">
          <w:rPr>
            <w:sz w:val="28"/>
            <w:szCs w:val="28"/>
          </w:rPr>
          <w:t>нормативы</w:t>
        </w:r>
      </w:hyperlink>
      <w:r>
        <w:rPr>
          <w:sz w:val="28"/>
          <w:szCs w:val="28"/>
        </w:rPr>
        <w:t xml:space="preserve"> отчислений муниципальными унитарными предприятиями в бюджет </w:t>
      </w:r>
      <w:r w:rsidR="00BB5BAE">
        <w:rPr>
          <w:sz w:val="28"/>
          <w:szCs w:val="28"/>
        </w:rPr>
        <w:t>города</w:t>
      </w:r>
      <w:r w:rsidR="00BB5BAE" w:rsidRPr="001A4F7B">
        <w:rPr>
          <w:sz w:val="28"/>
          <w:szCs w:val="28"/>
        </w:rPr>
        <w:t xml:space="preserve"> Волгодонск</w:t>
      </w:r>
      <w:r w:rsidR="00BB5BAE">
        <w:rPr>
          <w:sz w:val="28"/>
          <w:szCs w:val="28"/>
        </w:rPr>
        <w:t xml:space="preserve">а </w:t>
      </w:r>
      <w:r>
        <w:rPr>
          <w:sz w:val="28"/>
          <w:szCs w:val="28"/>
        </w:rPr>
        <w:t>части прибыли</w:t>
      </w:r>
      <w:r w:rsidR="008C6464">
        <w:rPr>
          <w:sz w:val="28"/>
          <w:szCs w:val="28"/>
        </w:rPr>
        <w:t>,</w:t>
      </w:r>
      <w:r>
        <w:rPr>
          <w:sz w:val="28"/>
          <w:szCs w:val="28"/>
        </w:rPr>
        <w:t xml:space="preserve"> остающейся в распоряжении предприятий после уплаты налогов и </w:t>
      </w:r>
      <w:r w:rsidR="00110370">
        <w:rPr>
          <w:sz w:val="28"/>
          <w:szCs w:val="28"/>
        </w:rPr>
        <w:t>иных обязательных платежей</w:t>
      </w:r>
      <w:r w:rsidR="00B023EE">
        <w:rPr>
          <w:sz w:val="28"/>
          <w:szCs w:val="28"/>
        </w:rPr>
        <w:t>:</w:t>
      </w:r>
    </w:p>
    <w:p w:rsidR="00B023EE" w:rsidRDefault="001808E7" w:rsidP="00BE3302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23EE">
        <w:rPr>
          <w:sz w:val="28"/>
          <w:szCs w:val="28"/>
        </w:rPr>
        <w:t xml:space="preserve">ля </w:t>
      </w:r>
      <w:r w:rsidR="001960FE">
        <w:rPr>
          <w:sz w:val="28"/>
          <w:szCs w:val="28"/>
        </w:rPr>
        <w:t>м</w:t>
      </w:r>
      <w:r w:rsidR="00B023EE">
        <w:rPr>
          <w:sz w:val="28"/>
          <w:szCs w:val="28"/>
        </w:rPr>
        <w:t xml:space="preserve">униципального унитарного предприятия </w:t>
      </w:r>
      <w:r>
        <w:rPr>
          <w:sz w:val="28"/>
          <w:szCs w:val="28"/>
        </w:rPr>
        <w:t>«Волгодонская городская электрическая сеть» - в размере 30%;</w:t>
      </w:r>
    </w:p>
    <w:p w:rsidR="001808E7" w:rsidRDefault="001808E7" w:rsidP="00BE3302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960FE">
        <w:rPr>
          <w:sz w:val="28"/>
          <w:szCs w:val="28"/>
        </w:rPr>
        <w:t>м</w:t>
      </w:r>
      <w:r>
        <w:rPr>
          <w:sz w:val="28"/>
          <w:szCs w:val="28"/>
        </w:rPr>
        <w:t>униципального унитарного предприятия «</w:t>
      </w:r>
      <w:r w:rsidR="00F128D7">
        <w:rPr>
          <w:sz w:val="28"/>
          <w:szCs w:val="28"/>
        </w:rPr>
        <w:t>Водопроводно-канализационное хозяйство</w:t>
      </w:r>
      <w:r>
        <w:rPr>
          <w:sz w:val="28"/>
          <w:szCs w:val="28"/>
        </w:rPr>
        <w:t>»</w:t>
      </w:r>
      <w:r w:rsidR="00F128D7">
        <w:rPr>
          <w:sz w:val="28"/>
          <w:szCs w:val="28"/>
        </w:rPr>
        <w:t xml:space="preserve"> - в размере 1%;</w:t>
      </w:r>
    </w:p>
    <w:p w:rsidR="00F128D7" w:rsidRDefault="00F128D7" w:rsidP="00BE3302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960FE">
        <w:rPr>
          <w:sz w:val="28"/>
          <w:szCs w:val="28"/>
        </w:rPr>
        <w:t>м</w:t>
      </w:r>
      <w:r w:rsidRPr="0004041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4041F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04041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04041F">
        <w:rPr>
          <w:sz w:val="28"/>
          <w:szCs w:val="28"/>
        </w:rPr>
        <w:t xml:space="preserve"> «Городской пассажирский транспорт»</w:t>
      </w:r>
      <w:r>
        <w:rPr>
          <w:sz w:val="28"/>
          <w:szCs w:val="28"/>
        </w:rPr>
        <w:t xml:space="preserve"> - в размере 1%;</w:t>
      </w:r>
    </w:p>
    <w:p w:rsidR="00F128D7" w:rsidRPr="00D625FA" w:rsidRDefault="00F128D7" w:rsidP="00BE3302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960FE">
        <w:rPr>
          <w:sz w:val="28"/>
          <w:szCs w:val="28"/>
        </w:rPr>
        <w:t>м</w:t>
      </w:r>
      <w:r w:rsidRPr="0004041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4041F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04041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я «Квартира» - в размере </w:t>
      </w:r>
      <w:r w:rsidR="0067574C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33707F" w:rsidRPr="00D625FA" w:rsidRDefault="0033707F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D625FA">
        <w:rPr>
          <w:sz w:val="28"/>
          <w:szCs w:val="28"/>
        </w:rPr>
        <w:t xml:space="preserve">Утвердить норматив отчислений муниципальными унитарными предприятиями в бюджет </w:t>
      </w:r>
      <w:r w:rsidR="00BB5BAE" w:rsidRPr="00D625FA">
        <w:rPr>
          <w:sz w:val="28"/>
          <w:szCs w:val="28"/>
        </w:rPr>
        <w:t>города</w:t>
      </w:r>
      <w:r w:rsidRPr="00D625FA">
        <w:rPr>
          <w:sz w:val="28"/>
          <w:szCs w:val="28"/>
        </w:rPr>
        <w:t xml:space="preserve"> Волгодонск</w:t>
      </w:r>
      <w:r w:rsidR="00BB5BAE" w:rsidRPr="00D625FA">
        <w:rPr>
          <w:sz w:val="28"/>
          <w:szCs w:val="28"/>
        </w:rPr>
        <w:t>а</w:t>
      </w:r>
      <w:r w:rsidRPr="00D625FA">
        <w:rPr>
          <w:sz w:val="28"/>
          <w:szCs w:val="28"/>
        </w:rPr>
        <w:t xml:space="preserve"> части полученных дивидендов от </w:t>
      </w:r>
      <w:r w:rsidRPr="00D625FA">
        <w:rPr>
          <w:sz w:val="28"/>
          <w:szCs w:val="28"/>
        </w:rPr>
        <w:lastRenderedPageBreak/>
        <w:t>участия муниципальных унитарных предприятий в уставном капитале коммерческих организаций в размере 30%.</w:t>
      </w:r>
    </w:p>
    <w:p w:rsidR="0033707F" w:rsidRDefault="0033707F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="00BB5BAE">
        <w:rPr>
          <w:sz w:val="28"/>
          <w:szCs w:val="28"/>
        </w:rPr>
        <w:t xml:space="preserve">отчисления от части прибыли, </w:t>
      </w:r>
      <w:r w:rsidR="008C6464">
        <w:rPr>
          <w:sz w:val="28"/>
          <w:szCs w:val="28"/>
        </w:rPr>
        <w:t xml:space="preserve">остающейся </w:t>
      </w:r>
      <w:r w:rsidR="00BB5BAE">
        <w:rPr>
          <w:sz w:val="28"/>
          <w:szCs w:val="28"/>
        </w:rPr>
        <w:t xml:space="preserve">в распоряжении предприятий после уплаты налогов и иных обязательных платежей, </w:t>
      </w:r>
      <w:r>
        <w:rPr>
          <w:sz w:val="28"/>
          <w:szCs w:val="28"/>
        </w:rPr>
        <w:t>по</w:t>
      </w:r>
      <w:r w:rsidR="00483809">
        <w:rPr>
          <w:sz w:val="28"/>
          <w:szCs w:val="28"/>
        </w:rPr>
        <w:t xml:space="preserve"> </w:t>
      </w:r>
      <w:hyperlink r:id="rId10" w:history="1">
        <w:r w:rsidRPr="00110370">
          <w:rPr>
            <w:sz w:val="28"/>
            <w:szCs w:val="28"/>
          </w:rPr>
          <w:t>нормативам</w:t>
        </w:r>
      </w:hyperlink>
      <w:r w:rsidR="008C6464">
        <w:rPr>
          <w:sz w:val="28"/>
          <w:szCs w:val="28"/>
        </w:rPr>
        <w:t>,</w:t>
      </w:r>
      <w:r w:rsidR="00154BCD">
        <w:rPr>
          <w:sz w:val="28"/>
          <w:szCs w:val="28"/>
        </w:rPr>
        <w:t xml:space="preserve"> утверждё</w:t>
      </w:r>
      <w:r w:rsidR="00483809">
        <w:rPr>
          <w:sz w:val="28"/>
          <w:szCs w:val="28"/>
        </w:rPr>
        <w:t xml:space="preserve">нным настоящим решением, </w:t>
      </w:r>
      <w:r>
        <w:rPr>
          <w:sz w:val="28"/>
          <w:szCs w:val="28"/>
        </w:rPr>
        <w:t>производятся муниципальными унитарными предприятиями по итогам финансово-хозяйственной деятельности за год, начиная с 20</w:t>
      </w:r>
      <w:r w:rsidR="00110370">
        <w:rPr>
          <w:sz w:val="28"/>
          <w:szCs w:val="28"/>
        </w:rPr>
        <w:t>1</w:t>
      </w:r>
      <w:r w:rsidR="00B5236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642FC" w:rsidRDefault="001F7497" w:rsidP="00D642FC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D642FC">
        <w:rPr>
          <w:sz w:val="28"/>
          <w:szCs w:val="28"/>
        </w:rPr>
        <w:t>:</w:t>
      </w:r>
    </w:p>
    <w:p w:rsidR="001F7497" w:rsidRDefault="001F7497" w:rsidP="00D642FC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перечисления части прибыли в бюджет города Волгодонска за предыдущий год - до 1 августа текущего года.</w:t>
      </w:r>
    </w:p>
    <w:p w:rsidR="001F7497" w:rsidRPr="00D642FC" w:rsidRDefault="001F7497" w:rsidP="00D642FC">
      <w:pPr>
        <w:numPr>
          <w:ilvl w:val="0"/>
          <w:numId w:val="8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D642FC">
        <w:rPr>
          <w:sz w:val="28"/>
          <w:szCs w:val="28"/>
        </w:rPr>
        <w:t>срок перечисления части дивидендов от участия муниципальных унитарных предприятий в уставном капитале коммерческих организаций в бюджет города Волгодонска - 5 рабочих дней с момента поступления дивидендов</w:t>
      </w:r>
      <w:r w:rsidR="00DE74B1" w:rsidRPr="00D642FC">
        <w:rPr>
          <w:sz w:val="28"/>
          <w:szCs w:val="28"/>
        </w:rPr>
        <w:t xml:space="preserve"> в текущем финансовом году</w:t>
      </w:r>
      <w:r w:rsidRPr="00D642FC">
        <w:rPr>
          <w:sz w:val="28"/>
          <w:szCs w:val="28"/>
        </w:rPr>
        <w:t xml:space="preserve"> на расч</w:t>
      </w:r>
      <w:r w:rsidR="00154BCD" w:rsidRPr="00D642FC">
        <w:rPr>
          <w:sz w:val="28"/>
          <w:szCs w:val="28"/>
        </w:rPr>
        <w:t>ё</w:t>
      </w:r>
      <w:r w:rsidRPr="00D642FC">
        <w:rPr>
          <w:sz w:val="28"/>
          <w:szCs w:val="28"/>
        </w:rPr>
        <w:t>тный сч</w:t>
      </w:r>
      <w:r w:rsidR="00154BCD" w:rsidRPr="00D642FC">
        <w:rPr>
          <w:sz w:val="28"/>
          <w:szCs w:val="28"/>
        </w:rPr>
        <w:t>ё</w:t>
      </w:r>
      <w:r w:rsidRPr="00D642FC">
        <w:rPr>
          <w:sz w:val="28"/>
          <w:szCs w:val="28"/>
        </w:rPr>
        <w:t>т муниципальных унитарных предприятий.</w:t>
      </w:r>
    </w:p>
    <w:p w:rsidR="00010DE3" w:rsidRDefault="00010DE3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несвоевременное перечисление платежей в бюджет города Волгодонска муниципальное унитарное предприятие уплачивает пеню в указанный бюджет в размере 1/300 ставки рефинансирования Центрального банка России от суммы платежа за каждый день просрочки.</w:t>
      </w:r>
    </w:p>
    <w:p w:rsidR="009B2B16" w:rsidRDefault="0051178E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унитарным</w:t>
      </w:r>
      <w:r w:rsidR="009B2B16" w:rsidRPr="009B2B16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м, применяющим</w:t>
      </w:r>
      <w:r w:rsidR="009B2B16" w:rsidRPr="009B2B16">
        <w:rPr>
          <w:sz w:val="28"/>
          <w:szCs w:val="28"/>
        </w:rPr>
        <w:t xml:space="preserve"> упрощенную систе</w:t>
      </w:r>
      <w:r>
        <w:rPr>
          <w:sz w:val="28"/>
          <w:szCs w:val="28"/>
        </w:rPr>
        <w:t>му налогообложения, представлять</w:t>
      </w:r>
      <w:r w:rsidR="009B2B16" w:rsidRPr="009B2B16">
        <w:rPr>
          <w:sz w:val="28"/>
          <w:szCs w:val="28"/>
        </w:rPr>
        <w:t xml:space="preserve"> в Комитет по управлению имуществом города Волгодонска расчёт части прибыли, подлежащей перечислению в бюджет города Волгодонска, не позднее 1 июля текущего года, согласно приложению 1, бухгалтерский баланс, отчёт о финансовых результатах</w:t>
      </w:r>
      <w:r w:rsidR="009B2B16">
        <w:rPr>
          <w:sz w:val="28"/>
          <w:szCs w:val="28"/>
        </w:rPr>
        <w:t>.</w:t>
      </w:r>
    </w:p>
    <w:p w:rsidR="00D625FA" w:rsidRPr="009B2B16" w:rsidRDefault="0051178E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унитарным</w:t>
      </w:r>
      <w:r w:rsidR="00D625FA" w:rsidRPr="009B2B16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</w:t>
      </w:r>
      <w:r w:rsidR="00D625FA" w:rsidRPr="009B2B16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применяющим</w:t>
      </w:r>
      <w:r w:rsidR="00B937C3">
        <w:rPr>
          <w:sz w:val="28"/>
          <w:szCs w:val="28"/>
        </w:rPr>
        <w:t xml:space="preserve"> общий режим налогообложения,</w:t>
      </w:r>
      <w:r w:rsidR="00D625FA" w:rsidRPr="009B2B1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 w:rsidR="00DF6214" w:rsidRPr="009B2B16">
        <w:rPr>
          <w:sz w:val="28"/>
          <w:szCs w:val="28"/>
        </w:rPr>
        <w:t xml:space="preserve"> в Комитет по управлению имуществом города Волгодонска расч</w:t>
      </w:r>
      <w:r w:rsidR="00154BCD" w:rsidRPr="009B2B16">
        <w:rPr>
          <w:sz w:val="28"/>
          <w:szCs w:val="28"/>
        </w:rPr>
        <w:t>ё</w:t>
      </w:r>
      <w:r w:rsidR="00DF6214" w:rsidRPr="009B2B16">
        <w:rPr>
          <w:sz w:val="28"/>
          <w:szCs w:val="28"/>
        </w:rPr>
        <w:t>т части прибыли, подлежащей перечислению в бюджет города Волгодонска</w:t>
      </w:r>
      <w:r w:rsidR="00133BD4" w:rsidRPr="009B2B16">
        <w:rPr>
          <w:sz w:val="28"/>
          <w:szCs w:val="28"/>
        </w:rPr>
        <w:t>,</w:t>
      </w:r>
      <w:r w:rsidR="00DF6214" w:rsidRPr="009B2B16">
        <w:rPr>
          <w:sz w:val="28"/>
          <w:szCs w:val="28"/>
        </w:rPr>
        <w:t xml:space="preserve"> не позднее 1 июля текущего года, согласно приложению</w:t>
      </w:r>
      <w:r w:rsidR="009B2B16" w:rsidRPr="009B2B16">
        <w:rPr>
          <w:sz w:val="28"/>
          <w:szCs w:val="28"/>
        </w:rPr>
        <w:t xml:space="preserve"> 2</w:t>
      </w:r>
      <w:r w:rsidR="00483809" w:rsidRPr="009B2B16">
        <w:rPr>
          <w:sz w:val="28"/>
          <w:szCs w:val="28"/>
        </w:rPr>
        <w:t>, бухгалтерский баланс, отч</w:t>
      </w:r>
      <w:r w:rsidR="00154BCD" w:rsidRPr="009B2B16">
        <w:rPr>
          <w:sz w:val="28"/>
          <w:szCs w:val="28"/>
        </w:rPr>
        <w:t>ё</w:t>
      </w:r>
      <w:r w:rsidR="00483809" w:rsidRPr="009B2B16">
        <w:rPr>
          <w:sz w:val="28"/>
          <w:szCs w:val="28"/>
        </w:rPr>
        <w:t>т о финансовых результатах, налоговую декларацию по налогу на прибыль организаций</w:t>
      </w:r>
      <w:r w:rsidR="00D625FA" w:rsidRPr="009B2B16">
        <w:rPr>
          <w:sz w:val="28"/>
          <w:szCs w:val="28"/>
        </w:rPr>
        <w:t>.</w:t>
      </w:r>
    </w:p>
    <w:p w:rsidR="00010DE3" w:rsidRDefault="00010DE3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51178E">
        <w:rPr>
          <w:sz w:val="28"/>
          <w:szCs w:val="28"/>
        </w:rPr>
        <w:t>у</w:t>
      </w:r>
      <w:r>
        <w:rPr>
          <w:sz w:val="28"/>
          <w:szCs w:val="28"/>
        </w:rPr>
        <w:t xml:space="preserve"> по управлению имуществом </w:t>
      </w:r>
      <w:r w:rsidR="0051178E">
        <w:rPr>
          <w:sz w:val="28"/>
          <w:szCs w:val="28"/>
        </w:rPr>
        <w:t>города Волгодонска согласовывать и направлять</w:t>
      </w:r>
      <w:r>
        <w:rPr>
          <w:sz w:val="28"/>
          <w:szCs w:val="28"/>
        </w:rPr>
        <w:t xml:space="preserve"> копии представленных расчетов в Финансовое управление города Волгодонска не позднее 15 июля текущего года.</w:t>
      </w:r>
    </w:p>
    <w:p w:rsidR="00D625FA" w:rsidRDefault="00D625FA" w:rsidP="00BE3302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923AB" w:rsidRPr="00252DBC" w:rsidRDefault="00252DBC" w:rsidP="00BE3302">
      <w:pPr>
        <w:spacing w:line="264" w:lineRule="auto"/>
        <w:ind w:firstLine="709"/>
        <w:jc w:val="both"/>
        <w:rPr>
          <w:sz w:val="28"/>
          <w:szCs w:val="28"/>
        </w:rPr>
      </w:pPr>
      <w:r w:rsidRPr="00D04A47">
        <w:rPr>
          <w:sz w:val="28"/>
          <w:szCs w:val="28"/>
        </w:rPr>
        <w:t>1)</w:t>
      </w:r>
      <w:r w:rsidR="001960FE">
        <w:tab/>
      </w:r>
      <w:r w:rsidR="00154BCD">
        <w:t>р</w:t>
      </w:r>
      <w:r w:rsidRPr="00D04A47">
        <w:rPr>
          <w:sz w:val="28"/>
          <w:szCs w:val="28"/>
        </w:rPr>
        <w:t xml:space="preserve">ешение </w:t>
      </w:r>
      <w:r w:rsidRPr="00252DBC">
        <w:rPr>
          <w:sz w:val="28"/>
          <w:szCs w:val="28"/>
        </w:rPr>
        <w:t xml:space="preserve">Волгодонской городской Думы от </w:t>
      </w:r>
      <w:r w:rsidR="000B6AD2">
        <w:rPr>
          <w:sz w:val="28"/>
          <w:szCs w:val="28"/>
        </w:rPr>
        <w:t>18</w:t>
      </w:r>
      <w:r w:rsidR="00D04A47" w:rsidRPr="00D04A47">
        <w:rPr>
          <w:sz w:val="28"/>
          <w:szCs w:val="28"/>
        </w:rPr>
        <w:t>.0</w:t>
      </w:r>
      <w:r w:rsidR="000B6AD2">
        <w:rPr>
          <w:sz w:val="28"/>
          <w:szCs w:val="28"/>
        </w:rPr>
        <w:t>7</w:t>
      </w:r>
      <w:r w:rsidR="00D04A47" w:rsidRPr="00D04A47">
        <w:rPr>
          <w:sz w:val="28"/>
          <w:szCs w:val="28"/>
        </w:rPr>
        <w:t>.20</w:t>
      </w:r>
      <w:r w:rsidR="000B6AD2">
        <w:rPr>
          <w:sz w:val="28"/>
          <w:szCs w:val="28"/>
        </w:rPr>
        <w:t>13</w:t>
      </w:r>
      <w:r w:rsidR="00D04A47">
        <w:rPr>
          <w:sz w:val="28"/>
          <w:szCs w:val="28"/>
        </w:rPr>
        <w:t xml:space="preserve"> </w:t>
      </w:r>
      <w:r w:rsidR="00D04A47" w:rsidRPr="00D04A47">
        <w:rPr>
          <w:sz w:val="28"/>
          <w:szCs w:val="28"/>
        </w:rPr>
        <w:t>№5</w:t>
      </w:r>
      <w:r w:rsidR="00EE5258">
        <w:rPr>
          <w:sz w:val="28"/>
          <w:szCs w:val="28"/>
        </w:rPr>
        <w:t>9</w:t>
      </w:r>
      <w:r w:rsidR="00D04A47">
        <w:rPr>
          <w:sz w:val="28"/>
          <w:szCs w:val="28"/>
        </w:rPr>
        <w:t xml:space="preserve"> </w:t>
      </w:r>
      <w:r w:rsidR="00D04A47" w:rsidRPr="00D04A47">
        <w:rPr>
          <w:sz w:val="28"/>
          <w:szCs w:val="28"/>
        </w:rPr>
        <w:t>«</w:t>
      </w:r>
      <w:r w:rsidR="000B6AD2">
        <w:rPr>
          <w:sz w:val="28"/>
          <w:szCs w:val="28"/>
        </w:rPr>
        <w:t>О перечислении части прибыли, остающейся после уплаты налогов и иных обязательных платежей, или части полученных доходов муниципальными унитарными предприятиями в бюджет города Волгодонска»;</w:t>
      </w:r>
    </w:p>
    <w:p w:rsidR="007923AB" w:rsidRPr="001A4F7B" w:rsidRDefault="00252DBC" w:rsidP="00BE330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60FE">
        <w:rPr>
          <w:sz w:val="28"/>
          <w:szCs w:val="28"/>
        </w:rPr>
        <w:tab/>
      </w:r>
      <w:r w:rsidR="00154BCD">
        <w:rPr>
          <w:sz w:val="28"/>
          <w:szCs w:val="28"/>
        </w:rPr>
        <w:t>р</w:t>
      </w:r>
      <w:r w:rsidR="00D04A47" w:rsidRPr="00252DBC">
        <w:rPr>
          <w:sz w:val="28"/>
          <w:szCs w:val="28"/>
        </w:rPr>
        <w:t xml:space="preserve">ешение Волгодонской городской Думы от </w:t>
      </w:r>
      <w:r w:rsidR="00BF28BA">
        <w:rPr>
          <w:sz w:val="28"/>
          <w:szCs w:val="28"/>
        </w:rPr>
        <w:t>17</w:t>
      </w:r>
      <w:r w:rsidR="00D04A47" w:rsidRPr="00252DBC">
        <w:rPr>
          <w:sz w:val="28"/>
          <w:szCs w:val="28"/>
        </w:rPr>
        <w:t>.0</w:t>
      </w:r>
      <w:r w:rsidR="00BF28BA">
        <w:rPr>
          <w:sz w:val="28"/>
          <w:szCs w:val="28"/>
        </w:rPr>
        <w:t>7</w:t>
      </w:r>
      <w:r w:rsidR="00D04A47" w:rsidRPr="00252DBC">
        <w:rPr>
          <w:sz w:val="28"/>
          <w:szCs w:val="28"/>
        </w:rPr>
        <w:t>.20</w:t>
      </w:r>
      <w:r w:rsidR="00BF28BA">
        <w:rPr>
          <w:sz w:val="28"/>
          <w:szCs w:val="28"/>
        </w:rPr>
        <w:t>14</w:t>
      </w:r>
      <w:r w:rsidR="00D04A47" w:rsidRPr="00252DBC">
        <w:rPr>
          <w:sz w:val="28"/>
          <w:szCs w:val="28"/>
        </w:rPr>
        <w:t xml:space="preserve"> №5</w:t>
      </w:r>
      <w:r w:rsidR="00BF28BA">
        <w:rPr>
          <w:sz w:val="28"/>
          <w:szCs w:val="28"/>
        </w:rPr>
        <w:t>8</w:t>
      </w:r>
      <w:r w:rsidR="000435CE">
        <w:rPr>
          <w:sz w:val="28"/>
          <w:szCs w:val="28"/>
        </w:rPr>
        <w:t xml:space="preserve"> </w:t>
      </w:r>
      <w:r w:rsidR="00D04A47" w:rsidRPr="00252DBC">
        <w:rPr>
          <w:sz w:val="28"/>
          <w:szCs w:val="28"/>
        </w:rPr>
        <w:t>«</w:t>
      </w:r>
      <w:r w:rsidR="001960FE">
        <w:rPr>
          <w:sz w:val="28"/>
          <w:szCs w:val="28"/>
        </w:rPr>
        <w:t>О </w:t>
      </w:r>
      <w:r w:rsidR="00BF28BA">
        <w:rPr>
          <w:sz w:val="28"/>
          <w:szCs w:val="28"/>
        </w:rPr>
        <w:t xml:space="preserve">внесении изменения в решение Волгодонской городской Думы </w:t>
      </w:r>
      <w:r w:rsidR="00BF28BA">
        <w:rPr>
          <w:sz w:val="28"/>
          <w:szCs w:val="28"/>
        </w:rPr>
        <w:lastRenderedPageBreak/>
        <w:t>от 18.07.2013 №59 «О перечислении части прибыли, остающейся после уплаты налогов и иных обязательных платежей, или части полученных доходов муниципальными унитарными предприятиями в бюджет города Волгодонска».</w:t>
      </w:r>
    </w:p>
    <w:p w:rsidR="009F05BA" w:rsidRPr="001A4F7B" w:rsidRDefault="00D625FA" w:rsidP="00BE330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7497">
        <w:rPr>
          <w:sz w:val="28"/>
          <w:szCs w:val="28"/>
        </w:rPr>
        <w:t>1.</w:t>
      </w:r>
      <w:r w:rsidR="001960FE">
        <w:rPr>
          <w:sz w:val="28"/>
          <w:szCs w:val="28"/>
        </w:rPr>
        <w:tab/>
      </w:r>
      <w:r w:rsidR="00154BCD">
        <w:rPr>
          <w:sz w:val="28"/>
          <w:szCs w:val="28"/>
        </w:rPr>
        <w:t>Р</w:t>
      </w:r>
      <w:r w:rsidR="009F05BA" w:rsidRPr="001A4F7B">
        <w:rPr>
          <w:sz w:val="28"/>
          <w:szCs w:val="28"/>
        </w:rPr>
        <w:t xml:space="preserve">ешение </w:t>
      </w:r>
      <w:r w:rsidR="008F373E">
        <w:rPr>
          <w:sz w:val="28"/>
          <w:szCs w:val="28"/>
        </w:rPr>
        <w:t>подлежит официальному опубликованию</w:t>
      </w:r>
      <w:r w:rsidR="007043CF">
        <w:rPr>
          <w:sz w:val="28"/>
          <w:szCs w:val="28"/>
        </w:rPr>
        <w:t>. Решение</w:t>
      </w:r>
      <w:r w:rsidR="0051178E">
        <w:rPr>
          <w:sz w:val="28"/>
          <w:szCs w:val="28"/>
        </w:rPr>
        <w:t xml:space="preserve"> </w:t>
      </w:r>
      <w:r w:rsidR="008F373E">
        <w:rPr>
          <w:sz w:val="28"/>
          <w:szCs w:val="28"/>
        </w:rPr>
        <w:t xml:space="preserve">вступает в силу </w:t>
      </w:r>
      <w:r w:rsidR="0051178E">
        <w:rPr>
          <w:sz w:val="28"/>
          <w:szCs w:val="28"/>
        </w:rPr>
        <w:t>с</w:t>
      </w:r>
      <w:r w:rsidR="009F05BA" w:rsidRPr="001A4F7B">
        <w:rPr>
          <w:sz w:val="28"/>
          <w:szCs w:val="28"/>
        </w:rPr>
        <w:t xml:space="preserve"> </w:t>
      </w:r>
      <w:r w:rsidR="00BF28BA">
        <w:rPr>
          <w:sz w:val="28"/>
          <w:szCs w:val="28"/>
        </w:rPr>
        <w:t>01.01.2015</w:t>
      </w:r>
      <w:r w:rsidR="009F05BA" w:rsidRPr="001A4F7B">
        <w:rPr>
          <w:sz w:val="28"/>
          <w:szCs w:val="28"/>
        </w:rPr>
        <w:t>.</w:t>
      </w:r>
    </w:p>
    <w:p w:rsidR="0002532F" w:rsidRPr="001A4F7B" w:rsidRDefault="000A106C" w:rsidP="00BE330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7497">
        <w:rPr>
          <w:sz w:val="28"/>
          <w:szCs w:val="28"/>
        </w:rPr>
        <w:t>2.</w:t>
      </w:r>
      <w:r w:rsidR="001960FE">
        <w:rPr>
          <w:sz w:val="28"/>
          <w:szCs w:val="28"/>
        </w:rPr>
        <w:tab/>
      </w:r>
      <w:proofErr w:type="gramStart"/>
      <w:r w:rsidR="009F05BA" w:rsidRPr="001A4F7B">
        <w:rPr>
          <w:sz w:val="28"/>
          <w:szCs w:val="28"/>
        </w:rPr>
        <w:t>Контроль за</w:t>
      </w:r>
      <w:proofErr w:type="gramEnd"/>
      <w:r w:rsidR="009F05BA" w:rsidRPr="001A4F7B">
        <w:rPr>
          <w:sz w:val="28"/>
          <w:szCs w:val="28"/>
        </w:rPr>
        <w:t xml:space="preserve"> исполнением настоящего решения возложить на</w:t>
      </w:r>
      <w:r w:rsidR="00154BCD">
        <w:rPr>
          <w:sz w:val="28"/>
          <w:szCs w:val="28"/>
        </w:rPr>
        <w:t> </w:t>
      </w:r>
      <w:r w:rsidR="007774A5" w:rsidRPr="001A4F7B">
        <w:rPr>
          <w:sz w:val="28"/>
          <w:szCs w:val="28"/>
        </w:rPr>
        <w:t xml:space="preserve">постоянную комиссию </w:t>
      </w:r>
      <w:r w:rsidR="0016691C" w:rsidRPr="001A4F7B">
        <w:rPr>
          <w:sz w:val="28"/>
          <w:szCs w:val="28"/>
        </w:rPr>
        <w:t xml:space="preserve">Волгодонской городской Думы </w:t>
      </w:r>
      <w:r w:rsidR="007774A5" w:rsidRPr="001A4F7B">
        <w:rPr>
          <w:sz w:val="28"/>
          <w:szCs w:val="28"/>
        </w:rPr>
        <w:t>по</w:t>
      </w:r>
      <w:r w:rsidR="00154BCD">
        <w:rPr>
          <w:sz w:val="28"/>
          <w:szCs w:val="28"/>
        </w:rPr>
        <w:t> </w:t>
      </w:r>
      <w:r w:rsidR="0092216D" w:rsidRPr="001A4F7B">
        <w:rPr>
          <w:rStyle w:val="a8"/>
          <w:b w:val="0"/>
          <w:color w:val="000000"/>
          <w:sz w:val="28"/>
          <w:szCs w:val="28"/>
          <w:shd w:val="clear" w:color="auto" w:fill="FFFFFF"/>
        </w:rPr>
        <w:t>бюджету,</w:t>
      </w:r>
      <w:r w:rsidR="001960F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2216D" w:rsidRPr="001A4F7B">
        <w:rPr>
          <w:rStyle w:val="a8"/>
          <w:b w:val="0"/>
          <w:color w:val="000000"/>
          <w:sz w:val="28"/>
          <w:szCs w:val="28"/>
          <w:shd w:val="clear" w:color="auto" w:fill="FFFFFF"/>
        </w:rPr>
        <w:t>налогам,</w:t>
      </w:r>
      <w:r w:rsidR="001960F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2216D" w:rsidRPr="001A4F7B">
        <w:rPr>
          <w:rStyle w:val="a8"/>
          <w:b w:val="0"/>
          <w:color w:val="000000"/>
          <w:sz w:val="28"/>
          <w:szCs w:val="28"/>
          <w:shd w:val="clear" w:color="auto" w:fill="FFFFFF"/>
        </w:rPr>
        <w:t>сборам,</w:t>
      </w:r>
      <w:r w:rsidR="001960F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2216D" w:rsidRPr="001A4F7B">
        <w:rPr>
          <w:rStyle w:val="a8"/>
          <w:b w:val="0"/>
          <w:color w:val="000000"/>
          <w:sz w:val="28"/>
          <w:szCs w:val="28"/>
          <w:shd w:val="clear" w:color="auto" w:fill="FFFFFF"/>
        </w:rPr>
        <w:t>муниципальной</w:t>
      </w:r>
      <w:r w:rsidR="001960F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2216D" w:rsidRPr="001A4F7B">
        <w:rPr>
          <w:rStyle w:val="a8"/>
          <w:b w:val="0"/>
          <w:color w:val="000000"/>
          <w:sz w:val="28"/>
          <w:szCs w:val="28"/>
          <w:shd w:val="clear" w:color="auto" w:fill="FFFFFF"/>
        </w:rPr>
        <w:t>собственности</w:t>
      </w:r>
      <w:r w:rsidR="0092216D" w:rsidRPr="001A4F7B">
        <w:rPr>
          <w:sz w:val="28"/>
          <w:szCs w:val="28"/>
        </w:rPr>
        <w:t xml:space="preserve"> </w:t>
      </w:r>
      <w:r w:rsidR="007774A5" w:rsidRPr="001A4F7B">
        <w:rPr>
          <w:sz w:val="28"/>
          <w:szCs w:val="28"/>
        </w:rPr>
        <w:t>(</w:t>
      </w:r>
      <w:r w:rsidR="00BF28BA">
        <w:rPr>
          <w:sz w:val="28"/>
          <w:szCs w:val="28"/>
        </w:rPr>
        <w:t>М.Л.</w:t>
      </w:r>
      <w:r w:rsidR="001960FE">
        <w:rPr>
          <w:sz w:val="28"/>
          <w:szCs w:val="28"/>
        </w:rPr>
        <w:t> </w:t>
      </w:r>
      <w:proofErr w:type="spellStart"/>
      <w:r w:rsidR="00BF28BA">
        <w:rPr>
          <w:sz w:val="28"/>
          <w:szCs w:val="28"/>
        </w:rPr>
        <w:t>Плоцкер</w:t>
      </w:r>
      <w:proofErr w:type="spellEnd"/>
      <w:r w:rsidR="007774A5" w:rsidRPr="001A4F7B">
        <w:rPr>
          <w:sz w:val="28"/>
          <w:szCs w:val="28"/>
        </w:rPr>
        <w:t xml:space="preserve">) и </w:t>
      </w:r>
      <w:r w:rsidR="009F05BA" w:rsidRPr="001A4F7B">
        <w:rPr>
          <w:sz w:val="28"/>
          <w:szCs w:val="28"/>
        </w:rPr>
        <w:t xml:space="preserve">заместителя главы Администрации города Волгодонска по </w:t>
      </w:r>
      <w:r w:rsidR="0092216D" w:rsidRPr="001A4F7B">
        <w:rPr>
          <w:sz w:val="28"/>
          <w:szCs w:val="28"/>
        </w:rPr>
        <w:t>экономике</w:t>
      </w:r>
      <w:r w:rsidR="00A13579" w:rsidRPr="001A4F7B">
        <w:rPr>
          <w:sz w:val="28"/>
          <w:szCs w:val="28"/>
        </w:rPr>
        <w:t xml:space="preserve"> </w:t>
      </w:r>
      <w:r w:rsidR="0092216D" w:rsidRPr="001A4F7B">
        <w:rPr>
          <w:sz w:val="28"/>
          <w:szCs w:val="28"/>
        </w:rPr>
        <w:t>и финансам И.В.</w:t>
      </w:r>
      <w:r w:rsidR="001960FE">
        <w:rPr>
          <w:sz w:val="28"/>
          <w:szCs w:val="28"/>
        </w:rPr>
        <w:t> </w:t>
      </w:r>
      <w:r w:rsidR="0092216D" w:rsidRPr="001A4F7B">
        <w:rPr>
          <w:sz w:val="28"/>
          <w:szCs w:val="28"/>
        </w:rPr>
        <w:t>Столяра</w:t>
      </w:r>
      <w:r w:rsidR="009F05BA" w:rsidRPr="001A4F7B">
        <w:rPr>
          <w:sz w:val="28"/>
          <w:szCs w:val="28"/>
        </w:rPr>
        <w:t>.</w:t>
      </w:r>
    </w:p>
    <w:p w:rsidR="001960FE" w:rsidRPr="00F8074F" w:rsidRDefault="001960FE" w:rsidP="001960F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1960FE" w:rsidRPr="00F8074F" w:rsidTr="004F3845">
        <w:tc>
          <w:tcPr>
            <w:tcW w:w="4828" w:type="dxa"/>
            <w:shd w:val="clear" w:color="auto" w:fill="auto"/>
          </w:tcPr>
          <w:p w:rsidR="001960FE" w:rsidRPr="00F8074F" w:rsidRDefault="001960FE" w:rsidP="001960F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960FE" w:rsidRPr="00F8074F" w:rsidRDefault="001960FE" w:rsidP="001960F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1960FE" w:rsidRPr="00F8074F" w:rsidRDefault="001960FE" w:rsidP="001960F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___________________П.П. Горчанюк</w:t>
            </w:r>
          </w:p>
          <w:p w:rsidR="001960FE" w:rsidRPr="00F8074F" w:rsidRDefault="001960FE" w:rsidP="001960FE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1960FE" w:rsidRPr="00F8074F" w:rsidRDefault="001960FE" w:rsidP="001960FE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1960FE" w:rsidRPr="00F8074F" w:rsidRDefault="001960FE" w:rsidP="001960F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1960FE" w:rsidRPr="00F8074F" w:rsidRDefault="001960FE" w:rsidP="001960F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1960FE" w:rsidRPr="00F8074F" w:rsidRDefault="001960FE" w:rsidP="001960F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____________________В.А. Фирсов</w:t>
            </w:r>
          </w:p>
        </w:tc>
      </w:tr>
    </w:tbl>
    <w:p w:rsidR="001960FE" w:rsidRPr="00F8074F" w:rsidRDefault="001960FE" w:rsidP="001960FE">
      <w:pPr>
        <w:pStyle w:val="ConsPlusNormal"/>
        <w:spacing w:after="120"/>
        <w:ind w:firstLine="0"/>
        <w:rPr>
          <w:rFonts w:ascii="Times New Roman" w:hAnsi="Times New Roman" w:cs="Times New Roman"/>
          <w:sz w:val="20"/>
          <w:szCs w:val="20"/>
        </w:rPr>
      </w:pPr>
    </w:p>
    <w:p w:rsidR="00154BCD" w:rsidRDefault="007774A5" w:rsidP="00BE3302">
      <w:pPr>
        <w:spacing w:line="264" w:lineRule="auto"/>
        <w:ind w:right="-104"/>
        <w:jc w:val="both"/>
      </w:pPr>
      <w:r w:rsidRPr="00B0394A">
        <w:t>Проект вносит</w:t>
      </w:r>
    </w:p>
    <w:p w:rsidR="00706A60" w:rsidRDefault="007B1891" w:rsidP="001960FE">
      <w:pPr>
        <w:spacing w:line="264" w:lineRule="auto"/>
        <w:ind w:right="-104"/>
        <w:jc w:val="both"/>
        <w:rPr>
          <w:sz w:val="26"/>
          <w:szCs w:val="26"/>
        </w:rPr>
      </w:pPr>
      <w:r>
        <w:t xml:space="preserve">Администрация </w:t>
      </w:r>
      <w:r w:rsidR="007774A5" w:rsidRPr="00B0394A">
        <w:t>города  Волгодонска</w:t>
      </w:r>
    </w:p>
    <w:p w:rsidR="009B2B16" w:rsidRPr="002D3826" w:rsidRDefault="009B2B16" w:rsidP="009B2B16">
      <w:pPr>
        <w:ind w:left="4536" w:right="-1"/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2D38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D3826">
        <w:rPr>
          <w:sz w:val="28"/>
          <w:szCs w:val="28"/>
        </w:rPr>
        <w:t xml:space="preserve"> к решению Волгодонской городской Думы от </w:t>
      </w:r>
      <w:r w:rsidR="008F45F5">
        <w:rPr>
          <w:sz w:val="28"/>
          <w:szCs w:val="28"/>
        </w:rPr>
        <w:t>23.10.2014</w:t>
      </w:r>
      <w:r>
        <w:rPr>
          <w:sz w:val="28"/>
          <w:szCs w:val="28"/>
        </w:rPr>
        <w:t xml:space="preserve"> </w:t>
      </w:r>
      <w:r w:rsidRPr="002D382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45F5">
        <w:rPr>
          <w:sz w:val="28"/>
          <w:szCs w:val="28"/>
        </w:rPr>
        <w:t>85</w:t>
      </w:r>
    </w:p>
    <w:p w:rsidR="009B2B16" w:rsidRPr="002D3826" w:rsidRDefault="009B2B16" w:rsidP="009B2B16">
      <w:pPr>
        <w:tabs>
          <w:tab w:val="left" w:pos="4395"/>
        </w:tabs>
        <w:ind w:left="4536" w:right="-1"/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«О перечислении части прибыли, остающейся после уплаты налогов и иных обязательных платежей муниципальными унитарными предприятиями в бюджет города Волгодонска» </w:t>
      </w:r>
    </w:p>
    <w:p w:rsidR="009B2B16" w:rsidRPr="002D3826" w:rsidRDefault="009B2B16" w:rsidP="009B2B16">
      <w:pPr>
        <w:ind w:left="4536"/>
        <w:jc w:val="both"/>
        <w:rPr>
          <w:sz w:val="28"/>
          <w:szCs w:val="28"/>
        </w:rPr>
      </w:pPr>
    </w:p>
    <w:p w:rsidR="009B2B16" w:rsidRPr="002D3826" w:rsidRDefault="009B2B16" w:rsidP="009B2B16">
      <w:pPr>
        <w:ind w:firstLine="851"/>
        <w:jc w:val="center"/>
        <w:rPr>
          <w:sz w:val="28"/>
          <w:szCs w:val="28"/>
        </w:rPr>
      </w:pPr>
      <w:r w:rsidRPr="002D3826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2D3826">
        <w:rPr>
          <w:sz w:val="28"/>
          <w:szCs w:val="28"/>
        </w:rPr>
        <w:t>т части прибыли, подлежащей перечислению</w:t>
      </w:r>
    </w:p>
    <w:p w:rsidR="009B2B16" w:rsidRPr="002D3826" w:rsidRDefault="009B2B16" w:rsidP="009B2B16">
      <w:pPr>
        <w:ind w:firstLine="851"/>
        <w:jc w:val="center"/>
        <w:rPr>
          <w:sz w:val="28"/>
          <w:szCs w:val="28"/>
        </w:rPr>
      </w:pPr>
      <w:r w:rsidRPr="002D3826">
        <w:rPr>
          <w:sz w:val="28"/>
          <w:szCs w:val="28"/>
        </w:rPr>
        <w:t>в бюджет города Волгодонска</w:t>
      </w:r>
      <w:r w:rsidR="00F10385">
        <w:rPr>
          <w:sz w:val="28"/>
          <w:szCs w:val="28"/>
        </w:rPr>
        <w:t xml:space="preserve"> предприятия, </w:t>
      </w:r>
      <w:r w:rsidR="00F10385" w:rsidRPr="009B2B16">
        <w:rPr>
          <w:sz w:val="28"/>
          <w:szCs w:val="28"/>
        </w:rPr>
        <w:t>применяющ</w:t>
      </w:r>
      <w:r w:rsidR="00F10385">
        <w:rPr>
          <w:sz w:val="28"/>
          <w:szCs w:val="28"/>
        </w:rPr>
        <w:t>его</w:t>
      </w:r>
      <w:r w:rsidR="00F10385" w:rsidRPr="009B2B16">
        <w:rPr>
          <w:sz w:val="28"/>
          <w:szCs w:val="28"/>
        </w:rPr>
        <w:t xml:space="preserve"> упрощенную систему налогообложения</w:t>
      </w:r>
    </w:p>
    <w:p w:rsidR="009B2B16" w:rsidRPr="002D3826" w:rsidRDefault="009B2B16" w:rsidP="009B2B16">
      <w:pPr>
        <w:jc w:val="center"/>
        <w:rPr>
          <w:sz w:val="28"/>
          <w:szCs w:val="28"/>
        </w:rPr>
      </w:pPr>
      <w:r w:rsidRPr="002D3826">
        <w:rPr>
          <w:sz w:val="28"/>
          <w:szCs w:val="28"/>
        </w:rPr>
        <w:t>___________________________________</w:t>
      </w:r>
      <w:r w:rsidR="001960FE">
        <w:rPr>
          <w:sz w:val="28"/>
          <w:szCs w:val="28"/>
        </w:rPr>
        <w:t xml:space="preserve"> </w:t>
      </w:r>
      <w:r w:rsidRPr="002D3826">
        <w:rPr>
          <w:sz w:val="28"/>
          <w:szCs w:val="28"/>
        </w:rPr>
        <w:t>за 20___год</w:t>
      </w:r>
    </w:p>
    <w:p w:rsidR="009B2B16" w:rsidRPr="002D3826" w:rsidRDefault="009B2B16" w:rsidP="009B2B16">
      <w:pPr>
        <w:rPr>
          <w:i/>
          <w:sz w:val="28"/>
          <w:szCs w:val="28"/>
        </w:rPr>
      </w:pPr>
      <w:r w:rsidRPr="002D3826">
        <w:rPr>
          <w:i/>
          <w:sz w:val="28"/>
          <w:szCs w:val="28"/>
        </w:rPr>
        <w:t xml:space="preserve">                             (наименование предприятия)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126"/>
        <w:gridCol w:w="1382"/>
        <w:gridCol w:w="1779"/>
      </w:tblGrid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№</w:t>
            </w:r>
          </w:p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E330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E3302">
              <w:rPr>
                <w:sz w:val="26"/>
                <w:szCs w:val="26"/>
              </w:rPr>
              <w:t>/</w:t>
            </w:r>
            <w:proofErr w:type="spellStart"/>
            <w:r w:rsidRPr="00BE330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Единица</w:t>
            </w:r>
          </w:p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Величина показателя</w:t>
            </w:r>
          </w:p>
        </w:tc>
      </w:tr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 xml:space="preserve">Доходы </w:t>
            </w:r>
            <w:r w:rsidR="00BE3302" w:rsidRPr="00BE3302">
              <w:rPr>
                <w:sz w:val="26"/>
                <w:szCs w:val="26"/>
              </w:rPr>
              <w:t>согласно отчету о финансовых результатах (форма по ОКУД 07</w:t>
            </w:r>
            <w:r w:rsidR="00F10385">
              <w:rPr>
                <w:sz w:val="26"/>
                <w:szCs w:val="26"/>
              </w:rPr>
              <w:t>1</w:t>
            </w:r>
            <w:r w:rsidR="00BE3302" w:rsidRPr="00BE3302">
              <w:rPr>
                <w:sz w:val="26"/>
                <w:szCs w:val="26"/>
              </w:rPr>
              <w:t>0002)</w:t>
            </w:r>
            <w:r w:rsidRPr="00BE3302">
              <w:rPr>
                <w:sz w:val="26"/>
                <w:szCs w:val="26"/>
              </w:rPr>
              <w:t>, в том числе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</w:tr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</w:tr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 xml:space="preserve">Расходы </w:t>
            </w:r>
            <w:r w:rsidR="00BE3302" w:rsidRPr="00BE3302">
              <w:rPr>
                <w:sz w:val="26"/>
                <w:szCs w:val="26"/>
              </w:rPr>
              <w:t>согласно отчету о финансовых результатах (форма по ОКУД 07</w:t>
            </w:r>
            <w:r w:rsidR="00F10385">
              <w:rPr>
                <w:sz w:val="26"/>
                <w:szCs w:val="26"/>
              </w:rPr>
              <w:t>1</w:t>
            </w:r>
            <w:r w:rsidR="00BE3302" w:rsidRPr="00BE3302">
              <w:rPr>
                <w:sz w:val="26"/>
                <w:szCs w:val="26"/>
              </w:rPr>
              <w:t>0002), включая налоги</w:t>
            </w:r>
            <w:r w:rsidRPr="00BE3302">
              <w:rPr>
                <w:sz w:val="26"/>
                <w:szCs w:val="26"/>
              </w:rPr>
              <w:t>, в том числе: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</w:tr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</w:tr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 xml:space="preserve">Прибыль (убыток) отчетного периода (остающаяся в распоряжении предприятия после уплаты налогов и иных обязательных платежей) 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</w:tr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Установленный норматив отчисления части прибыли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</w:tc>
      </w:tr>
      <w:tr w:rsidR="009B2B16" w:rsidRPr="002D3826" w:rsidTr="00EA03EA"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Сумма платежа, подлежащая уплате в бюджет города Волгодонска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</w:p>
          <w:p w:rsidR="009B2B16" w:rsidRPr="00BE3302" w:rsidRDefault="009B2B16" w:rsidP="00EA03EA">
            <w:pPr>
              <w:jc w:val="both"/>
              <w:rPr>
                <w:sz w:val="26"/>
                <w:szCs w:val="26"/>
              </w:rPr>
            </w:pPr>
            <w:r w:rsidRPr="00BE3302">
              <w:rPr>
                <w:sz w:val="26"/>
                <w:szCs w:val="26"/>
              </w:rPr>
              <w:t xml:space="preserve">                    </w:t>
            </w:r>
          </w:p>
        </w:tc>
      </w:tr>
    </w:tbl>
    <w:p w:rsidR="009B2B16" w:rsidRPr="002D3826" w:rsidRDefault="009B2B16" w:rsidP="009B2B16">
      <w:pPr>
        <w:jc w:val="both"/>
        <w:rPr>
          <w:sz w:val="28"/>
          <w:szCs w:val="28"/>
        </w:rPr>
      </w:pPr>
    </w:p>
    <w:p w:rsidR="009B2B16" w:rsidRPr="002D3826" w:rsidRDefault="009B2B16" w:rsidP="009B2B16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Руководитель     __________________________  __________________________               </w:t>
      </w:r>
    </w:p>
    <w:p w:rsidR="009B2B16" w:rsidRPr="002D3826" w:rsidRDefault="009B2B16" w:rsidP="009B2B16">
      <w:pPr>
        <w:jc w:val="both"/>
        <w:rPr>
          <w:i/>
          <w:sz w:val="28"/>
          <w:szCs w:val="28"/>
        </w:rPr>
      </w:pPr>
      <w:r w:rsidRPr="002D3826">
        <w:rPr>
          <w:i/>
          <w:sz w:val="28"/>
          <w:szCs w:val="28"/>
        </w:rPr>
        <w:t xml:space="preserve">                                                        (подпись)                              (И.О.Ф.)</w:t>
      </w:r>
    </w:p>
    <w:p w:rsidR="009B2B16" w:rsidRPr="002D3826" w:rsidRDefault="009B2B16" w:rsidP="009B2B16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Главный бухгалтер  _____________________  _________________________   </w:t>
      </w:r>
    </w:p>
    <w:p w:rsidR="009B2B16" w:rsidRPr="002D3826" w:rsidRDefault="009B2B16" w:rsidP="009B2B16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                                                       </w:t>
      </w:r>
      <w:r w:rsidRPr="002D3826">
        <w:rPr>
          <w:i/>
          <w:sz w:val="28"/>
          <w:szCs w:val="28"/>
        </w:rPr>
        <w:t>(подпись)                              (И.О.Ф.)</w:t>
      </w:r>
    </w:p>
    <w:p w:rsidR="009B2B16" w:rsidRPr="002D3826" w:rsidRDefault="009B2B16" w:rsidP="009B2B16">
      <w:pPr>
        <w:jc w:val="both"/>
        <w:rPr>
          <w:i/>
          <w:sz w:val="28"/>
          <w:szCs w:val="28"/>
        </w:rPr>
      </w:pPr>
      <w:r w:rsidRPr="002D3826">
        <w:rPr>
          <w:i/>
          <w:sz w:val="28"/>
          <w:szCs w:val="28"/>
        </w:rPr>
        <w:t>М.П.</w:t>
      </w:r>
    </w:p>
    <w:p w:rsidR="00D203CC" w:rsidRDefault="00D203CC" w:rsidP="00D203CC">
      <w:pPr>
        <w:jc w:val="both"/>
        <w:rPr>
          <w:sz w:val="28"/>
          <w:szCs w:val="28"/>
        </w:rPr>
      </w:pPr>
    </w:p>
    <w:p w:rsidR="00D203CC" w:rsidRPr="002D3826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>СОГЛАСОВАНО</w:t>
      </w:r>
    </w:p>
    <w:p w:rsidR="00D203CC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>Председатель Комитета по управлению</w:t>
      </w:r>
    </w:p>
    <w:p w:rsidR="00D203CC" w:rsidRPr="002D3826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 имуществом города Волгодонска </w:t>
      </w:r>
    </w:p>
    <w:p w:rsidR="00D203CC" w:rsidRPr="002D3826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________________  ________________               </w:t>
      </w:r>
    </w:p>
    <w:p w:rsidR="00D203CC" w:rsidRPr="002D3826" w:rsidRDefault="00D203CC" w:rsidP="00D203C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D3826">
        <w:rPr>
          <w:i/>
          <w:sz w:val="28"/>
          <w:szCs w:val="28"/>
        </w:rPr>
        <w:t xml:space="preserve"> (подпись)                        (И.О.Ф.)</w:t>
      </w:r>
    </w:p>
    <w:p w:rsidR="00D203CC" w:rsidRPr="002D3826" w:rsidRDefault="00D203CC" w:rsidP="00D2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3826">
        <w:rPr>
          <w:sz w:val="28"/>
          <w:szCs w:val="28"/>
        </w:rPr>
        <w:t>«____»_________________20_____ г.</w:t>
      </w:r>
    </w:p>
    <w:p w:rsidR="00D203CC" w:rsidRDefault="00D203CC" w:rsidP="009B2B16">
      <w:pPr>
        <w:jc w:val="both"/>
        <w:rPr>
          <w:sz w:val="28"/>
          <w:szCs w:val="28"/>
        </w:rPr>
      </w:pPr>
    </w:p>
    <w:p w:rsidR="008F373E" w:rsidRPr="002D3826" w:rsidRDefault="008F373E" w:rsidP="009B2B16">
      <w:pPr>
        <w:jc w:val="both"/>
        <w:rPr>
          <w:sz w:val="28"/>
          <w:szCs w:val="28"/>
        </w:rPr>
      </w:pPr>
    </w:p>
    <w:p w:rsidR="009B2B16" w:rsidRPr="002D3826" w:rsidRDefault="009B2B16" w:rsidP="009B2B16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>Заместитель председателя</w:t>
      </w:r>
    </w:p>
    <w:p w:rsidR="009B2B16" w:rsidRDefault="009B2B16" w:rsidP="009B2B16">
      <w:pPr>
        <w:ind w:right="-1"/>
        <w:jc w:val="both"/>
        <w:rPr>
          <w:sz w:val="28"/>
          <w:szCs w:val="28"/>
        </w:rPr>
      </w:pPr>
      <w:r w:rsidRPr="002D3826">
        <w:rPr>
          <w:sz w:val="28"/>
          <w:szCs w:val="28"/>
        </w:rPr>
        <w:t>Волгодонской городской Думы</w:t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Pr="002D3826">
        <w:rPr>
          <w:sz w:val="28"/>
          <w:szCs w:val="28"/>
        </w:rPr>
        <w:t>Л.Г.</w:t>
      </w:r>
      <w:r w:rsidR="001960FE">
        <w:rPr>
          <w:sz w:val="28"/>
          <w:szCs w:val="28"/>
        </w:rPr>
        <w:t> </w:t>
      </w:r>
      <w:r w:rsidRPr="002D3826">
        <w:rPr>
          <w:sz w:val="28"/>
          <w:szCs w:val="28"/>
        </w:rPr>
        <w:t>Ткаченко</w:t>
      </w:r>
    </w:p>
    <w:p w:rsidR="0004041F" w:rsidRPr="002D3826" w:rsidRDefault="009B2B16" w:rsidP="009B2B16">
      <w:pPr>
        <w:ind w:left="4536"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A5D33" w:rsidRPr="002D38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="00CA5D33" w:rsidRPr="002D3826">
        <w:rPr>
          <w:sz w:val="28"/>
          <w:szCs w:val="28"/>
        </w:rPr>
        <w:t xml:space="preserve"> к решению Волгодонской городской Думы </w:t>
      </w:r>
      <w:r w:rsidR="0004041F" w:rsidRPr="002D3826">
        <w:rPr>
          <w:sz w:val="28"/>
          <w:szCs w:val="28"/>
        </w:rPr>
        <w:t xml:space="preserve">от </w:t>
      </w:r>
      <w:r w:rsidR="008F45F5">
        <w:rPr>
          <w:sz w:val="28"/>
          <w:szCs w:val="28"/>
        </w:rPr>
        <w:t>23.10.2014</w:t>
      </w:r>
      <w:r w:rsidR="002D3826">
        <w:rPr>
          <w:sz w:val="28"/>
          <w:szCs w:val="28"/>
        </w:rPr>
        <w:t xml:space="preserve"> </w:t>
      </w:r>
      <w:r w:rsidR="0004041F" w:rsidRPr="002D3826">
        <w:rPr>
          <w:sz w:val="28"/>
          <w:szCs w:val="28"/>
        </w:rPr>
        <w:t>№</w:t>
      </w:r>
      <w:r w:rsidR="0070417A">
        <w:rPr>
          <w:sz w:val="28"/>
          <w:szCs w:val="28"/>
        </w:rPr>
        <w:t xml:space="preserve"> </w:t>
      </w:r>
      <w:r w:rsidR="008F45F5">
        <w:rPr>
          <w:sz w:val="28"/>
          <w:szCs w:val="28"/>
        </w:rPr>
        <w:t>85</w:t>
      </w:r>
    </w:p>
    <w:p w:rsidR="000B7BE7" w:rsidRPr="002D3826" w:rsidRDefault="00CA5D33" w:rsidP="00807C1B">
      <w:pPr>
        <w:tabs>
          <w:tab w:val="left" w:pos="4395"/>
        </w:tabs>
        <w:ind w:left="4536" w:right="-1"/>
        <w:jc w:val="both"/>
        <w:rPr>
          <w:sz w:val="28"/>
          <w:szCs w:val="28"/>
        </w:rPr>
      </w:pPr>
      <w:r w:rsidRPr="002D3826">
        <w:rPr>
          <w:sz w:val="28"/>
          <w:szCs w:val="28"/>
        </w:rPr>
        <w:t>«</w:t>
      </w:r>
      <w:r w:rsidR="000B7BE7" w:rsidRPr="002D3826">
        <w:rPr>
          <w:sz w:val="28"/>
          <w:szCs w:val="28"/>
        </w:rPr>
        <w:t>О перечислении части прибыли, остающейся после уплаты налогов и иных обязательных платежей</w:t>
      </w:r>
      <w:r w:rsidR="00010DE3" w:rsidRPr="002D3826">
        <w:rPr>
          <w:sz w:val="28"/>
          <w:szCs w:val="28"/>
        </w:rPr>
        <w:t xml:space="preserve"> </w:t>
      </w:r>
      <w:r w:rsidR="000B7BE7" w:rsidRPr="002D3826">
        <w:rPr>
          <w:sz w:val="28"/>
          <w:szCs w:val="28"/>
        </w:rPr>
        <w:t xml:space="preserve">муниципальными унитарными предприятиями в бюджет города Волгодонска» </w:t>
      </w:r>
    </w:p>
    <w:p w:rsidR="0091275B" w:rsidRPr="002D3826" w:rsidRDefault="0091275B" w:rsidP="0091275B">
      <w:pPr>
        <w:ind w:left="4536"/>
        <w:jc w:val="both"/>
        <w:rPr>
          <w:sz w:val="28"/>
          <w:szCs w:val="28"/>
        </w:rPr>
      </w:pPr>
    </w:p>
    <w:p w:rsidR="0091275B" w:rsidRPr="002D3826" w:rsidRDefault="0091275B" w:rsidP="0091275B">
      <w:pPr>
        <w:ind w:firstLine="851"/>
        <w:jc w:val="center"/>
        <w:rPr>
          <w:sz w:val="28"/>
          <w:szCs w:val="28"/>
        </w:rPr>
      </w:pPr>
      <w:r w:rsidRPr="002D3826">
        <w:rPr>
          <w:sz w:val="28"/>
          <w:szCs w:val="28"/>
        </w:rPr>
        <w:t>Расч</w:t>
      </w:r>
      <w:r w:rsidR="002D3826">
        <w:rPr>
          <w:sz w:val="28"/>
          <w:szCs w:val="28"/>
        </w:rPr>
        <w:t>ё</w:t>
      </w:r>
      <w:r w:rsidRPr="002D3826">
        <w:rPr>
          <w:sz w:val="28"/>
          <w:szCs w:val="28"/>
        </w:rPr>
        <w:t>т части прибыли, подлежащей перечислению</w:t>
      </w:r>
    </w:p>
    <w:p w:rsidR="0091275B" w:rsidRPr="002D3826" w:rsidRDefault="0091275B" w:rsidP="0091275B">
      <w:pPr>
        <w:ind w:firstLine="851"/>
        <w:jc w:val="center"/>
        <w:rPr>
          <w:sz w:val="28"/>
          <w:szCs w:val="28"/>
        </w:rPr>
      </w:pPr>
      <w:r w:rsidRPr="002D3826">
        <w:rPr>
          <w:sz w:val="28"/>
          <w:szCs w:val="28"/>
        </w:rPr>
        <w:t xml:space="preserve">в бюджет </w:t>
      </w:r>
      <w:r w:rsidR="000B7BE7" w:rsidRPr="002D3826">
        <w:rPr>
          <w:sz w:val="28"/>
          <w:szCs w:val="28"/>
        </w:rPr>
        <w:t>города Волгодонска</w:t>
      </w:r>
      <w:r w:rsidR="00F10385">
        <w:rPr>
          <w:sz w:val="28"/>
          <w:szCs w:val="28"/>
        </w:rPr>
        <w:t xml:space="preserve"> предприятия, применяющего общий режим налогообложения</w:t>
      </w:r>
    </w:p>
    <w:p w:rsidR="0091275B" w:rsidRPr="002D3826" w:rsidRDefault="0091275B" w:rsidP="0091275B">
      <w:pPr>
        <w:jc w:val="center"/>
        <w:rPr>
          <w:sz w:val="28"/>
          <w:szCs w:val="28"/>
        </w:rPr>
      </w:pPr>
      <w:r w:rsidRPr="002D3826">
        <w:rPr>
          <w:sz w:val="28"/>
          <w:szCs w:val="28"/>
        </w:rPr>
        <w:t>___________________________________за 20___год</w:t>
      </w:r>
    </w:p>
    <w:p w:rsidR="007378E5" w:rsidRPr="002D3826" w:rsidRDefault="0004041F" w:rsidP="0004041F">
      <w:pPr>
        <w:rPr>
          <w:i/>
          <w:sz w:val="28"/>
          <w:szCs w:val="28"/>
        </w:rPr>
      </w:pPr>
      <w:r w:rsidRPr="002D3826">
        <w:rPr>
          <w:i/>
          <w:sz w:val="28"/>
          <w:szCs w:val="28"/>
        </w:rPr>
        <w:t xml:space="preserve">                             </w:t>
      </w:r>
      <w:r w:rsidR="0091275B" w:rsidRPr="002D3826">
        <w:rPr>
          <w:i/>
          <w:sz w:val="28"/>
          <w:szCs w:val="28"/>
        </w:rPr>
        <w:t>(наименование предприятия)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944"/>
        <w:gridCol w:w="1471"/>
        <w:gridCol w:w="1845"/>
      </w:tblGrid>
      <w:tr w:rsidR="0091275B" w:rsidRPr="002D3826" w:rsidTr="00FB0E76"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№</w:t>
            </w:r>
          </w:p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proofErr w:type="gramStart"/>
            <w:r w:rsidRPr="002D3826">
              <w:rPr>
                <w:sz w:val="28"/>
                <w:szCs w:val="28"/>
              </w:rPr>
              <w:t>п</w:t>
            </w:r>
            <w:proofErr w:type="gramEnd"/>
            <w:r w:rsidRPr="002D3826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Единица</w:t>
            </w:r>
          </w:p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Величина показателя</w:t>
            </w:r>
          </w:p>
        </w:tc>
      </w:tr>
      <w:tr w:rsidR="0091275B" w:rsidRPr="002D3826" w:rsidTr="00FB0E76"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275B" w:rsidRPr="002D3826" w:rsidRDefault="00A25E76" w:rsidP="000170C5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Доходы</w:t>
            </w:r>
            <w:r w:rsidR="00010DE3" w:rsidRPr="002D3826">
              <w:rPr>
                <w:sz w:val="28"/>
                <w:szCs w:val="28"/>
              </w:rPr>
              <w:t xml:space="preserve"> </w:t>
            </w:r>
            <w:r w:rsidR="00DD7658" w:rsidRPr="002D3826">
              <w:rPr>
                <w:sz w:val="28"/>
                <w:szCs w:val="28"/>
              </w:rPr>
              <w:t>согласно налоговой декларации по налогу на прибыль организации</w:t>
            </w:r>
            <w:r w:rsidR="000170C5" w:rsidRPr="002D3826">
              <w:rPr>
                <w:sz w:val="28"/>
                <w:szCs w:val="28"/>
              </w:rPr>
              <w:t>, в том числе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</w:p>
        </w:tc>
      </w:tr>
      <w:tr w:rsidR="000170C5" w:rsidRPr="002D3826" w:rsidTr="00FB0E76">
        <w:tc>
          <w:tcPr>
            <w:tcW w:w="0" w:type="auto"/>
          </w:tcPr>
          <w:p w:rsidR="000170C5" w:rsidRPr="002D3826" w:rsidRDefault="000170C5" w:rsidP="00FB0E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0C5" w:rsidRPr="002D3826" w:rsidRDefault="000170C5" w:rsidP="00017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0C5" w:rsidRPr="002D3826" w:rsidRDefault="000170C5" w:rsidP="00FB0E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0C5" w:rsidRPr="002D3826" w:rsidRDefault="000170C5" w:rsidP="00FB0E76">
            <w:pPr>
              <w:jc w:val="both"/>
              <w:rPr>
                <w:sz w:val="28"/>
                <w:szCs w:val="28"/>
              </w:rPr>
            </w:pPr>
          </w:p>
        </w:tc>
      </w:tr>
      <w:tr w:rsidR="00A25E76" w:rsidRPr="002D3826" w:rsidTr="00FB0E76">
        <w:tc>
          <w:tcPr>
            <w:tcW w:w="0" w:type="auto"/>
          </w:tcPr>
          <w:p w:rsidR="00A25E76" w:rsidRPr="002D3826" w:rsidRDefault="00A25E76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5E76" w:rsidRPr="002D3826" w:rsidRDefault="00A25E76" w:rsidP="00402905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Расходы</w:t>
            </w:r>
            <w:r w:rsidR="000170C5" w:rsidRPr="002D3826">
              <w:rPr>
                <w:sz w:val="28"/>
                <w:szCs w:val="28"/>
              </w:rPr>
              <w:t xml:space="preserve"> </w:t>
            </w:r>
            <w:r w:rsidR="00DD7658" w:rsidRPr="002D3826">
              <w:rPr>
                <w:sz w:val="28"/>
                <w:szCs w:val="28"/>
              </w:rPr>
              <w:t>согласно налоговой декларации по налогу на прибыль организации</w:t>
            </w:r>
            <w:r w:rsidR="00706A60" w:rsidRPr="002D3826">
              <w:rPr>
                <w:sz w:val="28"/>
                <w:szCs w:val="28"/>
              </w:rPr>
              <w:t>, в т</w:t>
            </w:r>
            <w:r w:rsidR="00402905" w:rsidRPr="002D3826">
              <w:rPr>
                <w:sz w:val="28"/>
                <w:szCs w:val="28"/>
              </w:rPr>
              <w:t xml:space="preserve">ом </w:t>
            </w:r>
            <w:r w:rsidR="00706A60" w:rsidRPr="002D3826">
              <w:rPr>
                <w:sz w:val="28"/>
                <w:szCs w:val="28"/>
              </w:rPr>
              <w:t>ч</w:t>
            </w:r>
            <w:r w:rsidR="00402905" w:rsidRPr="002D3826">
              <w:rPr>
                <w:sz w:val="28"/>
                <w:szCs w:val="28"/>
              </w:rPr>
              <w:t>исле</w:t>
            </w:r>
            <w:r w:rsidR="00706A60" w:rsidRPr="002D3826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A25E76" w:rsidRPr="002D3826" w:rsidRDefault="00A25E76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A25E76" w:rsidRPr="002D3826" w:rsidRDefault="00A25E76" w:rsidP="00FB0E76">
            <w:pPr>
              <w:jc w:val="both"/>
              <w:rPr>
                <w:sz w:val="28"/>
                <w:szCs w:val="28"/>
              </w:rPr>
            </w:pPr>
          </w:p>
        </w:tc>
      </w:tr>
      <w:tr w:rsidR="000170C5" w:rsidRPr="002D3826" w:rsidTr="00FB0E76">
        <w:tc>
          <w:tcPr>
            <w:tcW w:w="0" w:type="auto"/>
          </w:tcPr>
          <w:p w:rsidR="000170C5" w:rsidRPr="002D3826" w:rsidRDefault="000170C5" w:rsidP="00FB0E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0C5" w:rsidRPr="002D3826" w:rsidRDefault="000170C5" w:rsidP="00017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0C5" w:rsidRPr="002D3826" w:rsidRDefault="000170C5" w:rsidP="00FB0E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0C5" w:rsidRPr="002D3826" w:rsidRDefault="000170C5" w:rsidP="00FB0E76">
            <w:pPr>
              <w:jc w:val="both"/>
              <w:rPr>
                <w:sz w:val="28"/>
                <w:szCs w:val="28"/>
              </w:rPr>
            </w:pPr>
          </w:p>
        </w:tc>
      </w:tr>
      <w:tr w:rsidR="0091275B" w:rsidRPr="002D3826" w:rsidTr="00FB0E76">
        <w:tc>
          <w:tcPr>
            <w:tcW w:w="0" w:type="auto"/>
          </w:tcPr>
          <w:p w:rsidR="0091275B" w:rsidRPr="002D3826" w:rsidRDefault="00706A60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275B" w:rsidRPr="002D3826" w:rsidRDefault="0091275B" w:rsidP="00706A60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Прибыль (убыток) отчетного периода (остающаяся в распоряжении предприятия после уплаты налогов и иных обязательных платежей)</w:t>
            </w:r>
            <w:r w:rsidR="007378E5" w:rsidRPr="002D38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</w:p>
        </w:tc>
      </w:tr>
      <w:tr w:rsidR="0091275B" w:rsidRPr="002D3826" w:rsidTr="00FB0E76">
        <w:tc>
          <w:tcPr>
            <w:tcW w:w="0" w:type="auto"/>
          </w:tcPr>
          <w:p w:rsidR="0091275B" w:rsidRPr="002D3826" w:rsidRDefault="00706A60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Установленный норматив отчисления части прибыли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</w:p>
        </w:tc>
      </w:tr>
      <w:tr w:rsidR="0091275B" w:rsidRPr="002D3826" w:rsidTr="00FB0E76">
        <w:tc>
          <w:tcPr>
            <w:tcW w:w="0" w:type="auto"/>
          </w:tcPr>
          <w:p w:rsidR="0091275B" w:rsidRPr="002D3826" w:rsidRDefault="00706A60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275B" w:rsidRPr="002D3826" w:rsidRDefault="0091275B" w:rsidP="007378E5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 xml:space="preserve">Сумма платежа, подлежащая уплате в бюджет </w:t>
            </w:r>
            <w:r w:rsidR="007378E5" w:rsidRPr="002D3826">
              <w:rPr>
                <w:sz w:val="28"/>
                <w:szCs w:val="28"/>
              </w:rPr>
              <w:t>г</w:t>
            </w:r>
            <w:r w:rsidRPr="002D3826">
              <w:rPr>
                <w:sz w:val="28"/>
                <w:szCs w:val="28"/>
              </w:rPr>
              <w:t>ород</w:t>
            </w:r>
            <w:r w:rsidR="007378E5" w:rsidRPr="002D3826">
              <w:rPr>
                <w:sz w:val="28"/>
                <w:szCs w:val="28"/>
              </w:rPr>
              <w:t>а</w:t>
            </w:r>
            <w:r w:rsidRPr="002D3826">
              <w:rPr>
                <w:sz w:val="28"/>
                <w:szCs w:val="28"/>
              </w:rPr>
              <w:t xml:space="preserve"> Волгодонск</w:t>
            </w:r>
            <w:r w:rsidR="007378E5" w:rsidRPr="002D3826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</w:p>
          <w:p w:rsidR="0091275B" w:rsidRPr="002D3826" w:rsidRDefault="0091275B" w:rsidP="00FB0E76">
            <w:pPr>
              <w:jc w:val="both"/>
              <w:rPr>
                <w:sz w:val="28"/>
                <w:szCs w:val="28"/>
              </w:rPr>
            </w:pPr>
            <w:r w:rsidRPr="002D3826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A25E76" w:rsidRPr="002D3826" w:rsidRDefault="00A25E76" w:rsidP="0091275B">
      <w:pPr>
        <w:jc w:val="both"/>
        <w:rPr>
          <w:sz w:val="28"/>
          <w:szCs w:val="28"/>
        </w:rPr>
      </w:pPr>
    </w:p>
    <w:p w:rsidR="0004041F" w:rsidRPr="002D3826" w:rsidRDefault="0004041F" w:rsidP="0004041F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Руководитель     __________________________  __________________________               </w:t>
      </w:r>
    </w:p>
    <w:p w:rsidR="0004041F" w:rsidRPr="002D3826" w:rsidRDefault="0004041F" w:rsidP="0004041F">
      <w:pPr>
        <w:jc w:val="both"/>
        <w:rPr>
          <w:i/>
          <w:sz w:val="28"/>
          <w:szCs w:val="28"/>
        </w:rPr>
      </w:pPr>
      <w:r w:rsidRPr="002D3826">
        <w:rPr>
          <w:i/>
          <w:sz w:val="28"/>
          <w:szCs w:val="28"/>
        </w:rPr>
        <w:t xml:space="preserve">                                                        (подпись)                              (И.О.Ф.)</w:t>
      </w:r>
    </w:p>
    <w:p w:rsidR="0004041F" w:rsidRPr="002D3826" w:rsidRDefault="0004041F" w:rsidP="0004041F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Главный бухгалтер  _____________________  _________________________   </w:t>
      </w:r>
    </w:p>
    <w:p w:rsidR="0004041F" w:rsidRPr="002D3826" w:rsidRDefault="0004041F" w:rsidP="0004041F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                                                       </w:t>
      </w:r>
      <w:r w:rsidRPr="002D3826">
        <w:rPr>
          <w:i/>
          <w:sz w:val="28"/>
          <w:szCs w:val="28"/>
        </w:rPr>
        <w:t>(подпись)                              (И.О.Ф.)</w:t>
      </w:r>
    </w:p>
    <w:p w:rsidR="0004041F" w:rsidRPr="002D3826" w:rsidRDefault="0004041F" w:rsidP="0004041F">
      <w:pPr>
        <w:jc w:val="both"/>
        <w:rPr>
          <w:i/>
          <w:sz w:val="28"/>
          <w:szCs w:val="28"/>
        </w:rPr>
      </w:pPr>
      <w:r w:rsidRPr="002D3826">
        <w:rPr>
          <w:i/>
          <w:sz w:val="28"/>
          <w:szCs w:val="28"/>
        </w:rPr>
        <w:t>М.П.</w:t>
      </w:r>
    </w:p>
    <w:p w:rsidR="00D203CC" w:rsidRDefault="00D203CC" w:rsidP="00D203CC">
      <w:pPr>
        <w:jc w:val="both"/>
        <w:rPr>
          <w:sz w:val="28"/>
          <w:szCs w:val="28"/>
        </w:rPr>
      </w:pPr>
    </w:p>
    <w:p w:rsidR="00D203CC" w:rsidRPr="002D3826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>СОГЛАСОВАНО</w:t>
      </w:r>
    </w:p>
    <w:p w:rsidR="00D203CC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>Председатель Комитета по управлению</w:t>
      </w:r>
    </w:p>
    <w:p w:rsidR="00D203CC" w:rsidRPr="002D3826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 имуществом города Волгодонска </w:t>
      </w:r>
    </w:p>
    <w:p w:rsidR="00D203CC" w:rsidRPr="002D3826" w:rsidRDefault="00D203CC" w:rsidP="00D203CC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 xml:space="preserve">________________  ________________               </w:t>
      </w:r>
    </w:p>
    <w:p w:rsidR="00D203CC" w:rsidRPr="002D3826" w:rsidRDefault="00D203CC" w:rsidP="00D203C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D3826">
        <w:rPr>
          <w:i/>
          <w:sz w:val="28"/>
          <w:szCs w:val="28"/>
        </w:rPr>
        <w:t xml:space="preserve"> (подпись)                        (И.О.Ф.)</w:t>
      </w:r>
    </w:p>
    <w:p w:rsidR="00D203CC" w:rsidRPr="002D3826" w:rsidRDefault="00D203CC" w:rsidP="00D2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3826">
        <w:rPr>
          <w:sz w:val="28"/>
          <w:szCs w:val="28"/>
        </w:rPr>
        <w:t>«____»_________________20_____ г.</w:t>
      </w:r>
    </w:p>
    <w:p w:rsidR="00B17722" w:rsidRDefault="00B17722" w:rsidP="0091275B">
      <w:pPr>
        <w:jc w:val="both"/>
        <w:rPr>
          <w:sz w:val="28"/>
          <w:szCs w:val="28"/>
        </w:rPr>
      </w:pPr>
    </w:p>
    <w:p w:rsidR="0091275B" w:rsidRPr="002D3826" w:rsidRDefault="0091275B" w:rsidP="0091275B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>Заместитель председателя</w:t>
      </w:r>
    </w:p>
    <w:p w:rsidR="00F00A5C" w:rsidRDefault="0091275B" w:rsidP="0004041F">
      <w:pPr>
        <w:jc w:val="both"/>
        <w:rPr>
          <w:sz w:val="28"/>
          <w:szCs w:val="28"/>
        </w:rPr>
      </w:pPr>
      <w:r w:rsidRPr="002D3826">
        <w:rPr>
          <w:sz w:val="28"/>
          <w:szCs w:val="28"/>
        </w:rPr>
        <w:t>Волгодонской городской Думы</w:t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</w:r>
      <w:r w:rsidR="001960FE">
        <w:rPr>
          <w:sz w:val="28"/>
          <w:szCs w:val="28"/>
        </w:rPr>
        <w:tab/>
        <w:t>Л.Г. Ткаченко</w:t>
      </w:r>
    </w:p>
    <w:sectPr w:rsidR="00F00A5C" w:rsidSect="00ED65BF">
      <w:headerReference w:type="default" r:id="rId11"/>
      <w:pgSz w:w="11906" w:h="16838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D2" w:rsidRDefault="009A09D2" w:rsidP="00154BCD">
      <w:r>
        <w:separator/>
      </w:r>
    </w:p>
  </w:endnote>
  <w:endnote w:type="continuationSeparator" w:id="0">
    <w:p w:rsidR="009A09D2" w:rsidRDefault="009A09D2" w:rsidP="0015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D2" w:rsidRDefault="009A09D2" w:rsidP="00154BCD">
      <w:r>
        <w:separator/>
      </w:r>
    </w:p>
  </w:footnote>
  <w:footnote w:type="continuationSeparator" w:id="0">
    <w:p w:rsidR="009A09D2" w:rsidRDefault="009A09D2" w:rsidP="00154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CD" w:rsidRPr="001960FE" w:rsidRDefault="001960FE" w:rsidP="001960FE">
    <w:pPr>
      <w:pStyle w:val="ab"/>
      <w:spacing w:after="120"/>
      <w:jc w:val="center"/>
      <w:rPr>
        <w:sz w:val="28"/>
        <w:szCs w:val="28"/>
      </w:rPr>
    </w:pPr>
    <w:r w:rsidRPr="001960FE">
      <w:rPr>
        <w:sz w:val="28"/>
        <w:szCs w:val="28"/>
        <w:lang w:val="ru-RU"/>
      </w:rPr>
      <w:t>—</w:t>
    </w:r>
    <w:r w:rsidR="000368A9" w:rsidRPr="001960FE">
      <w:rPr>
        <w:sz w:val="28"/>
        <w:szCs w:val="28"/>
      </w:rPr>
      <w:fldChar w:fldCharType="begin"/>
    </w:r>
    <w:r w:rsidR="00154BCD" w:rsidRPr="001960FE">
      <w:rPr>
        <w:sz w:val="28"/>
        <w:szCs w:val="28"/>
      </w:rPr>
      <w:instrText>PAGE   \* MERGEFORMAT</w:instrText>
    </w:r>
    <w:r w:rsidR="000368A9" w:rsidRPr="001960FE">
      <w:rPr>
        <w:sz w:val="28"/>
        <w:szCs w:val="28"/>
      </w:rPr>
      <w:fldChar w:fldCharType="separate"/>
    </w:r>
    <w:r w:rsidR="008F45F5">
      <w:rPr>
        <w:noProof/>
        <w:sz w:val="28"/>
        <w:szCs w:val="28"/>
      </w:rPr>
      <w:t>5</w:t>
    </w:r>
    <w:r w:rsidR="000368A9" w:rsidRPr="001960FE">
      <w:rPr>
        <w:sz w:val="28"/>
        <w:szCs w:val="28"/>
      </w:rPr>
      <w:fldChar w:fldCharType="end"/>
    </w:r>
    <w:r w:rsidRPr="001960FE">
      <w:rPr>
        <w:sz w:val="28"/>
        <w:szCs w:val="28"/>
        <w:lang w:val="ru-RU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77"/>
    <w:multiLevelType w:val="hybridMultilevel"/>
    <w:tmpl w:val="B5121972"/>
    <w:lvl w:ilvl="0" w:tplc="4F8E6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E7464"/>
    <w:multiLevelType w:val="hybridMultilevel"/>
    <w:tmpl w:val="EF343AA4"/>
    <w:lvl w:ilvl="0" w:tplc="8B3E5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86205"/>
    <w:multiLevelType w:val="hybridMultilevel"/>
    <w:tmpl w:val="D4D0AFE6"/>
    <w:lvl w:ilvl="0" w:tplc="330812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3E089C"/>
    <w:multiLevelType w:val="hybridMultilevel"/>
    <w:tmpl w:val="EF703B6C"/>
    <w:lvl w:ilvl="0" w:tplc="F95C062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D278FD9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83CA79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2EC30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9907B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F544A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2285E8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96029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118FDF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7FAC5FAA"/>
    <w:lvl w:ilvl="0" w:tplc="798A216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8F5E715A">
      <w:numFmt w:val="none"/>
      <w:lvlText w:val=""/>
      <w:lvlJc w:val="left"/>
      <w:pPr>
        <w:tabs>
          <w:tab w:val="num" w:pos="360"/>
        </w:tabs>
      </w:pPr>
    </w:lvl>
    <w:lvl w:ilvl="2" w:tplc="F7506588">
      <w:numFmt w:val="none"/>
      <w:lvlText w:val=""/>
      <w:lvlJc w:val="left"/>
      <w:pPr>
        <w:tabs>
          <w:tab w:val="num" w:pos="360"/>
        </w:tabs>
      </w:pPr>
    </w:lvl>
    <w:lvl w:ilvl="3" w:tplc="78D4D000">
      <w:numFmt w:val="none"/>
      <w:lvlText w:val=""/>
      <w:lvlJc w:val="left"/>
      <w:pPr>
        <w:tabs>
          <w:tab w:val="num" w:pos="360"/>
        </w:tabs>
      </w:pPr>
    </w:lvl>
    <w:lvl w:ilvl="4" w:tplc="2318BCA0">
      <w:numFmt w:val="none"/>
      <w:lvlText w:val=""/>
      <w:lvlJc w:val="left"/>
      <w:pPr>
        <w:tabs>
          <w:tab w:val="num" w:pos="360"/>
        </w:tabs>
      </w:pPr>
    </w:lvl>
    <w:lvl w:ilvl="5" w:tplc="BE06675E">
      <w:numFmt w:val="none"/>
      <w:lvlText w:val=""/>
      <w:lvlJc w:val="left"/>
      <w:pPr>
        <w:tabs>
          <w:tab w:val="num" w:pos="360"/>
        </w:tabs>
      </w:pPr>
    </w:lvl>
    <w:lvl w:ilvl="6" w:tplc="DBC6CC4A">
      <w:numFmt w:val="none"/>
      <w:lvlText w:val=""/>
      <w:lvlJc w:val="left"/>
      <w:pPr>
        <w:tabs>
          <w:tab w:val="num" w:pos="360"/>
        </w:tabs>
      </w:pPr>
    </w:lvl>
    <w:lvl w:ilvl="7" w:tplc="B822A1B4">
      <w:numFmt w:val="none"/>
      <w:lvlText w:val=""/>
      <w:lvlJc w:val="left"/>
      <w:pPr>
        <w:tabs>
          <w:tab w:val="num" w:pos="360"/>
        </w:tabs>
      </w:pPr>
    </w:lvl>
    <w:lvl w:ilvl="8" w:tplc="E87459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694196"/>
    <w:multiLevelType w:val="hybridMultilevel"/>
    <w:tmpl w:val="56A211FE"/>
    <w:lvl w:ilvl="0" w:tplc="0CA0BDC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2E6C3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C1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4F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27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AF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65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8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A2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00BEB"/>
    <w:rsid w:val="00010DE3"/>
    <w:rsid w:val="000134F0"/>
    <w:rsid w:val="000170C5"/>
    <w:rsid w:val="0002532F"/>
    <w:rsid w:val="000368A9"/>
    <w:rsid w:val="0004041F"/>
    <w:rsid w:val="000435CE"/>
    <w:rsid w:val="00060C51"/>
    <w:rsid w:val="000610EA"/>
    <w:rsid w:val="00062E1F"/>
    <w:rsid w:val="00073602"/>
    <w:rsid w:val="000A106C"/>
    <w:rsid w:val="000B6AD2"/>
    <w:rsid w:val="000B7BE7"/>
    <w:rsid w:val="000E2870"/>
    <w:rsid w:val="0010202C"/>
    <w:rsid w:val="00110370"/>
    <w:rsid w:val="00123BC2"/>
    <w:rsid w:val="001274E7"/>
    <w:rsid w:val="00133BD4"/>
    <w:rsid w:val="00135A8A"/>
    <w:rsid w:val="00135BBE"/>
    <w:rsid w:val="00154BCD"/>
    <w:rsid w:val="0016355B"/>
    <w:rsid w:val="0016691C"/>
    <w:rsid w:val="001808E7"/>
    <w:rsid w:val="00190B18"/>
    <w:rsid w:val="001960FE"/>
    <w:rsid w:val="00197F4A"/>
    <w:rsid w:val="001A4F7B"/>
    <w:rsid w:val="001A5485"/>
    <w:rsid w:val="001A60A5"/>
    <w:rsid w:val="001D6C3E"/>
    <w:rsid w:val="001F511E"/>
    <w:rsid w:val="001F7497"/>
    <w:rsid w:val="002452FB"/>
    <w:rsid w:val="00252DBC"/>
    <w:rsid w:val="0028565E"/>
    <w:rsid w:val="00292C9C"/>
    <w:rsid w:val="002A7B32"/>
    <w:rsid w:val="002D12FC"/>
    <w:rsid w:val="002D3826"/>
    <w:rsid w:val="002D63CD"/>
    <w:rsid w:val="002F0903"/>
    <w:rsid w:val="0031479F"/>
    <w:rsid w:val="00317A46"/>
    <w:rsid w:val="00320D43"/>
    <w:rsid w:val="0033707F"/>
    <w:rsid w:val="0035725C"/>
    <w:rsid w:val="00357972"/>
    <w:rsid w:val="00380048"/>
    <w:rsid w:val="003D10F9"/>
    <w:rsid w:val="003F5C18"/>
    <w:rsid w:val="00402905"/>
    <w:rsid w:val="00434505"/>
    <w:rsid w:val="00463BC3"/>
    <w:rsid w:val="00464986"/>
    <w:rsid w:val="00483809"/>
    <w:rsid w:val="004A5E66"/>
    <w:rsid w:val="004C3036"/>
    <w:rsid w:val="0050088B"/>
    <w:rsid w:val="0051178E"/>
    <w:rsid w:val="00512326"/>
    <w:rsid w:val="0052632F"/>
    <w:rsid w:val="005B0BAD"/>
    <w:rsid w:val="005C5975"/>
    <w:rsid w:val="005F5B1A"/>
    <w:rsid w:val="0060467D"/>
    <w:rsid w:val="00630CDE"/>
    <w:rsid w:val="00631550"/>
    <w:rsid w:val="0064013D"/>
    <w:rsid w:val="00664E62"/>
    <w:rsid w:val="00665176"/>
    <w:rsid w:val="0067574C"/>
    <w:rsid w:val="00692032"/>
    <w:rsid w:val="0069309C"/>
    <w:rsid w:val="006942A2"/>
    <w:rsid w:val="006A3DB9"/>
    <w:rsid w:val="006F0227"/>
    <w:rsid w:val="0070417A"/>
    <w:rsid w:val="007043CF"/>
    <w:rsid w:val="00706A60"/>
    <w:rsid w:val="007378E5"/>
    <w:rsid w:val="007425D4"/>
    <w:rsid w:val="00763809"/>
    <w:rsid w:val="00767077"/>
    <w:rsid w:val="007774A5"/>
    <w:rsid w:val="00785CCC"/>
    <w:rsid w:val="007873B6"/>
    <w:rsid w:val="0078750F"/>
    <w:rsid w:val="007923AB"/>
    <w:rsid w:val="007B1891"/>
    <w:rsid w:val="007D3710"/>
    <w:rsid w:val="007F26FD"/>
    <w:rsid w:val="008058E7"/>
    <w:rsid w:val="00807C1B"/>
    <w:rsid w:val="008256E7"/>
    <w:rsid w:val="008301D0"/>
    <w:rsid w:val="00864CD4"/>
    <w:rsid w:val="008B0DD3"/>
    <w:rsid w:val="008C6464"/>
    <w:rsid w:val="008F373E"/>
    <w:rsid w:val="008F45F5"/>
    <w:rsid w:val="00904AFD"/>
    <w:rsid w:val="0091275B"/>
    <w:rsid w:val="00917AFA"/>
    <w:rsid w:val="0092216D"/>
    <w:rsid w:val="00991D04"/>
    <w:rsid w:val="009A09D2"/>
    <w:rsid w:val="009B1B10"/>
    <w:rsid w:val="009B2B16"/>
    <w:rsid w:val="009D35F3"/>
    <w:rsid w:val="009D7259"/>
    <w:rsid w:val="009F05BA"/>
    <w:rsid w:val="00A00732"/>
    <w:rsid w:val="00A13579"/>
    <w:rsid w:val="00A25E76"/>
    <w:rsid w:val="00A41FCE"/>
    <w:rsid w:val="00A94B6C"/>
    <w:rsid w:val="00B023EE"/>
    <w:rsid w:val="00B0394A"/>
    <w:rsid w:val="00B06D3C"/>
    <w:rsid w:val="00B17722"/>
    <w:rsid w:val="00B20A19"/>
    <w:rsid w:val="00B23D5E"/>
    <w:rsid w:val="00B25268"/>
    <w:rsid w:val="00B33166"/>
    <w:rsid w:val="00B4133C"/>
    <w:rsid w:val="00B5236B"/>
    <w:rsid w:val="00B54954"/>
    <w:rsid w:val="00B56C61"/>
    <w:rsid w:val="00B64C28"/>
    <w:rsid w:val="00B658A9"/>
    <w:rsid w:val="00B8669B"/>
    <w:rsid w:val="00B937C3"/>
    <w:rsid w:val="00BB1828"/>
    <w:rsid w:val="00BB5BAE"/>
    <w:rsid w:val="00BC7235"/>
    <w:rsid w:val="00BD0A8D"/>
    <w:rsid w:val="00BD6037"/>
    <w:rsid w:val="00BE011A"/>
    <w:rsid w:val="00BE3302"/>
    <w:rsid w:val="00BF28BA"/>
    <w:rsid w:val="00C31719"/>
    <w:rsid w:val="00C3738C"/>
    <w:rsid w:val="00C50DEB"/>
    <w:rsid w:val="00C90EFD"/>
    <w:rsid w:val="00CA5D33"/>
    <w:rsid w:val="00CC4AC9"/>
    <w:rsid w:val="00CD0AA1"/>
    <w:rsid w:val="00CD325C"/>
    <w:rsid w:val="00CE20D6"/>
    <w:rsid w:val="00D002C9"/>
    <w:rsid w:val="00D0277A"/>
    <w:rsid w:val="00D04A47"/>
    <w:rsid w:val="00D06F8B"/>
    <w:rsid w:val="00D076FB"/>
    <w:rsid w:val="00D16467"/>
    <w:rsid w:val="00D203CC"/>
    <w:rsid w:val="00D270B3"/>
    <w:rsid w:val="00D36B4B"/>
    <w:rsid w:val="00D54D2B"/>
    <w:rsid w:val="00D625FA"/>
    <w:rsid w:val="00D642FC"/>
    <w:rsid w:val="00D672F1"/>
    <w:rsid w:val="00D7282B"/>
    <w:rsid w:val="00D97575"/>
    <w:rsid w:val="00DB1104"/>
    <w:rsid w:val="00DB7190"/>
    <w:rsid w:val="00DD7658"/>
    <w:rsid w:val="00DD77F6"/>
    <w:rsid w:val="00DE74B1"/>
    <w:rsid w:val="00DF6214"/>
    <w:rsid w:val="00E13CBA"/>
    <w:rsid w:val="00E30B62"/>
    <w:rsid w:val="00E33631"/>
    <w:rsid w:val="00E55B44"/>
    <w:rsid w:val="00E67483"/>
    <w:rsid w:val="00E86E1B"/>
    <w:rsid w:val="00EA03EA"/>
    <w:rsid w:val="00EB75C4"/>
    <w:rsid w:val="00ED07C5"/>
    <w:rsid w:val="00ED65BF"/>
    <w:rsid w:val="00EE5258"/>
    <w:rsid w:val="00F00A5C"/>
    <w:rsid w:val="00F011AE"/>
    <w:rsid w:val="00F10385"/>
    <w:rsid w:val="00F128D7"/>
    <w:rsid w:val="00F1581D"/>
    <w:rsid w:val="00F45E15"/>
    <w:rsid w:val="00F46095"/>
    <w:rsid w:val="00F5717F"/>
    <w:rsid w:val="00F63D35"/>
    <w:rsid w:val="00F70D09"/>
    <w:rsid w:val="00FB03AF"/>
    <w:rsid w:val="00FB0E76"/>
    <w:rsid w:val="00FB2953"/>
    <w:rsid w:val="00FD262D"/>
    <w:rsid w:val="00F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68A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0A5C"/>
    <w:pPr>
      <w:keepNext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0368A9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0368A9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0368A9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0368A9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0368A9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0368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0368A9"/>
    <w:pPr>
      <w:spacing w:after="0"/>
    </w:pPr>
    <w:rPr>
      <w:color w:val="000000"/>
      <w:szCs w:val="20"/>
    </w:rPr>
  </w:style>
  <w:style w:type="character" w:styleId="a8">
    <w:name w:val="Strong"/>
    <w:uiPriority w:val="22"/>
    <w:qFormat/>
    <w:rsid w:val="0092216D"/>
    <w:rPr>
      <w:b/>
      <w:bCs/>
    </w:rPr>
  </w:style>
  <w:style w:type="paragraph" w:styleId="a9">
    <w:name w:val="Balloon Text"/>
    <w:basedOn w:val="a0"/>
    <w:semiHidden/>
    <w:rsid w:val="000368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2216D"/>
  </w:style>
  <w:style w:type="table" w:styleId="aa">
    <w:name w:val="Table Grid"/>
    <w:basedOn w:val="a2"/>
    <w:rsid w:val="001A4F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56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0"/>
    <w:link w:val="ac"/>
    <w:uiPriority w:val="99"/>
    <w:rsid w:val="00154BC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154BCD"/>
    <w:rPr>
      <w:sz w:val="24"/>
      <w:szCs w:val="24"/>
    </w:rPr>
  </w:style>
  <w:style w:type="paragraph" w:styleId="ad">
    <w:name w:val="footer"/>
    <w:basedOn w:val="a0"/>
    <w:link w:val="ae"/>
    <w:rsid w:val="00154BC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154BCD"/>
    <w:rPr>
      <w:sz w:val="24"/>
      <w:szCs w:val="24"/>
    </w:rPr>
  </w:style>
  <w:style w:type="paragraph" w:customStyle="1" w:styleId="Style0">
    <w:name w:val="Style0"/>
    <w:basedOn w:val="a0"/>
    <w:rsid w:val="00F00A5C"/>
    <w:rPr>
      <w:sz w:val="20"/>
      <w:szCs w:val="20"/>
    </w:rPr>
  </w:style>
  <w:style w:type="character" w:customStyle="1" w:styleId="CharStyle0">
    <w:name w:val="CharStyle0"/>
    <w:basedOn w:val="a1"/>
    <w:rsid w:val="00F00A5C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2">
    <w:name w:val="CharStyle2"/>
    <w:basedOn w:val="a1"/>
    <w:rsid w:val="00F00A5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2">
    <w:name w:val="Style2"/>
    <w:basedOn w:val="a0"/>
    <w:rsid w:val="00F00A5C"/>
    <w:rPr>
      <w:sz w:val="20"/>
      <w:szCs w:val="20"/>
    </w:rPr>
  </w:style>
  <w:style w:type="paragraph" w:customStyle="1" w:styleId="Style3">
    <w:name w:val="Style3"/>
    <w:basedOn w:val="a0"/>
    <w:rsid w:val="00F00A5C"/>
    <w:pPr>
      <w:spacing w:line="254" w:lineRule="exact"/>
      <w:jc w:val="center"/>
    </w:pPr>
    <w:rPr>
      <w:sz w:val="20"/>
      <w:szCs w:val="20"/>
    </w:rPr>
  </w:style>
  <w:style w:type="paragraph" w:customStyle="1" w:styleId="Style4">
    <w:name w:val="Style4"/>
    <w:basedOn w:val="a0"/>
    <w:rsid w:val="00F00A5C"/>
    <w:pPr>
      <w:spacing w:line="322" w:lineRule="exact"/>
      <w:jc w:val="both"/>
    </w:pPr>
    <w:rPr>
      <w:sz w:val="20"/>
      <w:szCs w:val="20"/>
    </w:rPr>
  </w:style>
  <w:style w:type="paragraph" w:customStyle="1" w:styleId="Style5">
    <w:name w:val="Style5"/>
    <w:basedOn w:val="a0"/>
    <w:rsid w:val="00F00A5C"/>
    <w:pPr>
      <w:spacing w:line="323" w:lineRule="exact"/>
      <w:ind w:firstLine="538"/>
      <w:jc w:val="both"/>
    </w:pPr>
    <w:rPr>
      <w:sz w:val="20"/>
      <w:szCs w:val="20"/>
    </w:rPr>
  </w:style>
  <w:style w:type="character" w:customStyle="1" w:styleId="CharStyle1">
    <w:name w:val="CharStyle1"/>
    <w:basedOn w:val="a1"/>
    <w:rsid w:val="00F00A5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10">
    <w:name w:val="Заголовок 1 Знак"/>
    <w:basedOn w:val="a1"/>
    <w:link w:val="1"/>
    <w:rsid w:val="00F00A5C"/>
    <w:rPr>
      <w:sz w:val="28"/>
    </w:rPr>
  </w:style>
  <w:style w:type="paragraph" w:styleId="af">
    <w:name w:val="Body Text"/>
    <w:basedOn w:val="a0"/>
    <w:link w:val="af0"/>
    <w:rsid w:val="00F00A5C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1"/>
    <w:link w:val="af"/>
    <w:rsid w:val="00F00A5C"/>
    <w:rPr>
      <w:sz w:val="28"/>
    </w:rPr>
  </w:style>
  <w:style w:type="paragraph" w:styleId="af1">
    <w:name w:val="Normal (Web)"/>
    <w:basedOn w:val="a0"/>
    <w:rsid w:val="00F00A5C"/>
    <w:pPr>
      <w:autoSpaceDN w:val="0"/>
      <w:spacing w:before="100" w:after="119"/>
    </w:pPr>
  </w:style>
  <w:style w:type="paragraph" w:customStyle="1" w:styleId="ConsPlusNormal">
    <w:name w:val="ConsPlusNormal"/>
    <w:rsid w:val="001960FE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079826679417F09891D8DD12B6CA342A6BA6B90C4D747DDA03F28AF4C70A6ABA01EDABF81932CECE3F85N5U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79826679417F09891D8DD12B6CA342A6BA6B90C4D747DDA03F28AF4C70A6ABA01EDABF81932CECE3F85N5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68DD-041B-470E-938C-2BEADDD0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Links>
    <vt:vector size="24" baseType="variant"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consultantplus://offline/ref=D0BCAA15F13FA0119E7A18D199F68A5CE09324D85604401967BA23433CA3B5587AE857D553446DDEmASEG</vt:lpwstr>
      </vt:variant>
      <vt:variant>
        <vt:lpwstr/>
      </vt:variant>
      <vt:variant>
        <vt:i4>5373959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consultantplus://offline/ref=92079826679417F09891D8DD12B6CA342A6BA6B90C4D747DDA03F28AF4C70A6ABA01EDABF81932CECE3F85N5U7G</vt:lpwstr>
      </vt:variant>
      <vt:variant>
        <vt:lpwstr/>
      </vt:variant>
      <vt:variant>
        <vt:i4>5373959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consultantplus://offline/ref=92079826679417F09891D8DD12B6CA342A6BA6B90C4D747DDA03F28AF4C70A6ABA01EDABF81932CECE3F85N5U7G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consultantplus://offline/ref=92079826679417F09891D8DD12B6CA342A6BA6B90C4D747DDA03F28AF4C70A6ABA01EDABF81932CECE3F85N5U7G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2014-10-24T06:13:00Z</cp:lastPrinted>
  <dcterms:created xsi:type="dcterms:W3CDTF">2014-10-24T06:05:00Z</dcterms:created>
  <dcterms:modified xsi:type="dcterms:W3CDTF">2014-10-29T11:03:00Z</dcterms:modified>
</cp:coreProperties>
</file>