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86CA3" w:rsidRPr="005C06A4" w:rsidRDefault="00086CA3">
      <w:pPr>
        <w:rPr>
          <w:lang w:val="en-US"/>
        </w:rPr>
      </w:pPr>
    </w:p>
    <w:p w:rsidR="00086CA3" w:rsidRDefault="00B53CD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9.75pt;width:54.6pt;height:63.6pt;z-index:1;mso-wrap-distance-left:9.05pt;mso-wrap-distance-right:9.05pt;mso-position-horizontal:center" wrapcoords="-206 0 -206 21100 21320 21100 21320 0 -206 0" filled="t">
            <v:fill color2="black"/>
            <v:imagedata r:id="rId8" o:title=""/>
            <w10:wrap type="tight"/>
          </v:shape>
        </w:pict>
      </w:r>
    </w:p>
    <w:p w:rsidR="00086CA3" w:rsidRDefault="00086CA3"/>
    <w:p w:rsidR="00086CA3" w:rsidRDefault="00086CA3"/>
    <w:p w:rsidR="00086CA3" w:rsidRDefault="00086CA3"/>
    <w:p w:rsidR="00086CA3" w:rsidRDefault="00086CA3"/>
    <w:p w:rsidR="00086CA3" w:rsidRDefault="00086CA3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086CA3" w:rsidRDefault="00086CA3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086CA3" w:rsidRDefault="00086CA3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086CA3" w:rsidRDefault="00086CA3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086CA3" w:rsidRDefault="00086CA3"/>
    <w:p w:rsidR="00086CA3" w:rsidRDefault="00086CA3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086CA3" w:rsidRDefault="00086CA3"/>
    <w:p w:rsidR="00086CA3" w:rsidRDefault="00086CA3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</w:t>
      </w:r>
      <w:r w:rsidR="00A3787E">
        <w:rPr>
          <w:sz w:val="36"/>
          <w:szCs w:val="36"/>
        </w:rPr>
        <w:t xml:space="preserve"> </w:t>
      </w:r>
      <w:r w:rsidR="002C6DE6">
        <w:rPr>
          <w:sz w:val="36"/>
          <w:szCs w:val="36"/>
        </w:rPr>
        <w:t>4</w:t>
      </w:r>
      <w:r>
        <w:rPr>
          <w:sz w:val="36"/>
          <w:szCs w:val="36"/>
        </w:rPr>
        <w:t xml:space="preserve"> от </w:t>
      </w:r>
      <w:r w:rsidR="00F939E3">
        <w:rPr>
          <w:sz w:val="36"/>
          <w:szCs w:val="36"/>
        </w:rPr>
        <w:t>19</w:t>
      </w:r>
      <w:r w:rsidR="000238B5">
        <w:rPr>
          <w:sz w:val="36"/>
          <w:szCs w:val="36"/>
        </w:rPr>
        <w:t xml:space="preserve"> </w:t>
      </w:r>
      <w:r w:rsidR="00F939E3">
        <w:rPr>
          <w:sz w:val="36"/>
          <w:szCs w:val="36"/>
        </w:rPr>
        <w:t>февраля</w:t>
      </w:r>
      <w:r>
        <w:rPr>
          <w:sz w:val="36"/>
          <w:szCs w:val="36"/>
        </w:rPr>
        <w:t xml:space="preserve"> 201</w:t>
      </w:r>
      <w:r w:rsidR="00F939E3">
        <w:rPr>
          <w:sz w:val="36"/>
          <w:szCs w:val="36"/>
        </w:rPr>
        <w:t>5</w:t>
      </w:r>
      <w:r>
        <w:rPr>
          <w:sz w:val="36"/>
          <w:szCs w:val="36"/>
        </w:rPr>
        <w:t xml:space="preserve"> года</w:t>
      </w:r>
    </w:p>
    <w:p w:rsidR="00086CA3" w:rsidRDefault="000238B5" w:rsidP="00F939E3">
      <w:pPr>
        <w:spacing w:before="120" w:after="120" w:line="360" w:lineRule="auto"/>
        <w:ind w:right="4534"/>
        <w:jc w:val="both"/>
        <w:rPr>
          <w:sz w:val="28"/>
          <w:szCs w:val="28"/>
        </w:rPr>
      </w:pPr>
      <w:r w:rsidRPr="000238B5">
        <w:rPr>
          <w:sz w:val="28"/>
          <w:szCs w:val="28"/>
        </w:rPr>
        <w:t>О</w:t>
      </w:r>
      <w:r w:rsidR="00A80B89">
        <w:rPr>
          <w:sz w:val="28"/>
          <w:szCs w:val="28"/>
        </w:rPr>
        <w:t xml:space="preserve">б утверждении Положения </w:t>
      </w:r>
      <w:r w:rsidR="00F939E3" w:rsidRPr="00F939E3">
        <w:rPr>
          <w:sz w:val="28"/>
          <w:szCs w:val="28"/>
        </w:rPr>
        <w:t xml:space="preserve">о порядке применения к </w:t>
      </w:r>
      <w:proofErr w:type="gramStart"/>
      <w:r w:rsidR="00F939E3" w:rsidRPr="00F939E3">
        <w:rPr>
          <w:sz w:val="28"/>
          <w:szCs w:val="28"/>
        </w:rPr>
        <w:t>муниципальному</w:t>
      </w:r>
      <w:proofErr w:type="gramEnd"/>
      <w:r w:rsidR="00F939E3" w:rsidRPr="00F939E3">
        <w:rPr>
          <w:sz w:val="28"/>
          <w:szCs w:val="28"/>
        </w:rPr>
        <w:t xml:space="preserve"> служащему </w:t>
      </w:r>
      <w:r w:rsidR="00F939E3">
        <w:rPr>
          <w:sz w:val="28"/>
          <w:szCs w:val="28"/>
        </w:rPr>
        <w:t>города Волгодонска</w:t>
      </w:r>
      <w:r w:rsidR="00F939E3" w:rsidRPr="00F939E3">
        <w:rPr>
          <w:sz w:val="28"/>
          <w:szCs w:val="28"/>
        </w:rPr>
        <w:t xml:space="preserve"> взысканий за несоблюдение ограничений и запретов, требований о предотвращении или урегулировании конфликта интересов и неисполнение обязанностей, установленных в целях противодействия коррупции</w:t>
      </w:r>
    </w:p>
    <w:p w:rsidR="00086CA3" w:rsidRDefault="00F939E3" w:rsidP="00F939E3">
      <w:pPr>
        <w:spacing w:line="360" w:lineRule="auto"/>
        <w:ind w:firstLine="839"/>
        <w:jc w:val="both"/>
        <w:rPr>
          <w:sz w:val="28"/>
          <w:szCs w:val="28"/>
        </w:rPr>
      </w:pPr>
      <w:r w:rsidRPr="00F939E3">
        <w:rPr>
          <w:sz w:val="28"/>
          <w:szCs w:val="28"/>
        </w:rPr>
        <w:t>В соотве</w:t>
      </w:r>
      <w:r>
        <w:rPr>
          <w:sz w:val="28"/>
          <w:szCs w:val="28"/>
        </w:rPr>
        <w:t>тствии с Федеральным законом от </w:t>
      </w:r>
      <w:r w:rsidRPr="00F939E3">
        <w:rPr>
          <w:sz w:val="28"/>
          <w:szCs w:val="28"/>
        </w:rPr>
        <w:t xml:space="preserve">02.03.2007 </w:t>
      </w:r>
      <w:r>
        <w:rPr>
          <w:sz w:val="28"/>
          <w:szCs w:val="28"/>
        </w:rPr>
        <w:t>№25-ФЗ «О </w:t>
      </w:r>
      <w:r w:rsidRPr="00F939E3">
        <w:rPr>
          <w:sz w:val="28"/>
          <w:szCs w:val="28"/>
        </w:rPr>
        <w:t>муниципальной службе в Российской Федерации</w:t>
      </w:r>
      <w:r>
        <w:rPr>
          <w:sz w:val="28"/>
          <w:szCs w:val="28"/>
        </w:rPr>
        <w:t>», Федеральным законом от </w:t>
      </w:r>
      <w:r w:rsidRPr="00F939E3">
        <w:rPr>
          <w:sz w:val="28"/>
          <w:szCs w:val="28"/>
        </w:rPr>
        <w:t xml:space="preserve">25.12.2008 </w:t>
      </w:r>
      <w:r>
        <w:rPr>
          <w:sz w:val="28"/>
          <w:szCs w:val="28"/>
        </w:rPr>
        <w:t>№</w:t>
      </w:r>
      <w:r w:rsidRPr="00F939E3">
        <w:rPr>
          <w:sz w:val="28"/>
          <w:szCs w:val="28"/>
        </w:rPr>
        <w:t xml:space="preserve">273-ФЗ </w:t>
      </w:r>
      <w:r>
        <w:rPr>
          <w:sz w:val="28"/>
          <w:szCs w:val="28"/>
        </w:rPr>
        <w:t>«</w:t>
      </w:r>
      <w:r w:rsidRPr="00F939E3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F939E3">
        <w:rPr>
          <w:sz w:val="28"/>
          <w:szCs w:val="28"/>
        </w:rPr>
        <w:t xml:space="preserve">, Трудовым кодексом Российской Федерации, </w:t>
      </w:r>
      <w:r>
        <w:rPr>
          <w:sz w:val="28"/>
          <w:szCs w:val="28"/>
        </w:rPr>
        <w:t>Областным законом Ростовской области от </w:t>
      </w:r>
      <w:r w:rsidRPr="00F939E3">
        <w:rPr>
          <w:sz w:val="28"/>
          <w:szCs w:val="28"/>
        </w:rPr>
        <w:t xml:space="preserve">09.10.2007 </w:t>
      </w:r>
      <w:r>
        <w:rPr>
          <w:sz w:val="28"/>
          <w:szCs w:val="28"/>
        </w:rPr>
        <w:t>№</w:t>
      </w:r>
      <w:r w:rsidRPr="00F939E3">
        <w:rPr>
          <w:sz w:val="28"/>
          <w:szCs w:val="28"/>
        </w:rPr>
        <w:t>786-ЗС</w:t>
      </w:r>
      <w:r>
        <w:rPr>
          <w:sz w:val="28"/>
          <w:szCs w:val="28"/>
        </w:rPr>
        <w:t xml:space="preserve"> «</w:t>
      </w:r>
      <w:r w:rsidRPr="00F939E3">
        <w:rPr>
          <w:sz w:val="28"/>
          <w:szCs w:val="28"/>
        </w:rPr>
        <w:t>О муниципаль</w:t>
      </w:r>
      <w:r>
        <w:rPr>
          <w:sz w:val="28"/>
          <w:szCs w:val="28"/>
        </w:rPr>
        <w:t xml:space="preserve">ной службе в Ростовской области», </w:t>
      </w:r>
      <w:r w:rsidR="00086CA3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="00086CA3">
        <w:rPr>
          <w:sz w:val="28"/>
          <w:szCs w:val="28"/>
        </w:rPr>
        <w:t xml:space="preserve"> муниципального образования «Город Волгодонск» </w:t>
      </w:r>
      <w:proofErr w:type="spellStart"/>
      <w:r w:rsidR="00086CA3">
        <w:rPr>
          <w:sz w:val="28"/>
          <w:szCs w:val="28"/>
        </w:rPr>
        <w:t>Волгодонская</w:t>
      </w:r>
      <w:proofErr w:type="spellEnd"/>
      <w:r w:rsidR="00086CA3">
        <w:rPr>
          <w:sz w:val="28"/>
          <w:szCs w:val="28"/>
        </w:rPr>
        <w:t xml:space="preserve"> городская Дума</w:t>
      </w:r>
    </w:p>
    <w:p w:rsidR="00086CA3" w:rsidRDefault="00086CA3" w:rsidP="00F939E3">
      <w:pPr>
        <w:spacing w:after="12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A80B89" w:rsidRDefault="00086CA3" w:rsidP="00F939E3">
      <w:pPr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A80B89">
        <w:rPr>
          <w:sz w:val="28"/>
          <w:szCs w:val="28"/>
        </w:rPr>
        <w:t xml:space="preserve">Утвердить Положение о порядке </w:t>
      </w:r>
      <w:r w:rsidR="00F939E3" w:rsidRPr="00F939E3">
        <w:rPr>
          <w:sz w:val="28"/>
          <w:szCs w:val="28"/>
        </w:rPr>
        <w:t xml:space="preserve">применения к муниципальному служащему </w:t>
      </w:r>
      <w:r w:rsidR="00F939E3">
        <w:rPr>
          <w:sz w:val="28"/>
          <w:szCs w:val="28"/>
        </w:rPr>
        <w:t>города Волгодонска</w:t>
      </w:r>
      <w:r w:rsidR="00F939E3" w:rsidRPr="00F939E3">
        <w:rPr>
          <w:sz w:val="28"/>
          <w:szCs w:val="28"/>
        </w:rPr>
        <w:t xml:space="preserve"> взысканий за несоблюдение ограничений и запретов, требований о предотвращении или урегулировании конфликта интересов и неисполнение обязанностей, установленных в целях противодействия коррупции</w:t>
      </w:r>
      <w:r w:rsidR="00F939E3">
        <w:rPr>
          <w:sz w:val="28"/>
          <w:szCs w:val="28"/>
        </w:rPr>
        <w:t xml:space="preserve"> </w:t>
      </w:r>
      <w:r w:rsidR="00A80B89">
        <w:rPr>
          <w:sz w:val="28"/>
          <w:szCs w:val="28"/>
        </w:rPr>
        <w:t>(приложение).</w:t>
      </w:r>
    </w:p>
    <w:p w:rsidR="00086CA3" w:rsidRDefault="00F939E3" w:rsidP="00F939E3">
      <w:pPr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086CA3">
        <w:rPr>
          <w:sz w:val="28"/>
          <w:szCs w:val="28"/>
        </w:rPr>
        <w:t>.</w:t>
      </w:r>
      <w:r w:rsidR="00086CA3">
        <w:rPr>
          <w:sz w:val="28"/>
          <w:szCs w:val="28"/>
        </w:rPr>
        <w:tab/>
        <w:t>Настоящее решение вступает в силу со дня</w:t>
      </w:r>
      <w:r w:rsidR="00332AE5">
        <w:rPr>
          <w:sz w:val="28"/>
          <w:szCs w:val="28"/>
        </w:rPr>
        <w:t xml:space="preserve"> официального опубликования</w:t>
      </w:r>
      <w:r w:rsidR="00086CA3">
        <w:rPr>
          <w:sz w:val="28"/>
          <w:szCs w:val="28"/>
        </w:rPr>
        <w:t>.</w:t>
      </w:r>
    </w:p>
    <w:p w:rsidR="00086CA3" w:rsidRDefault="00F939E3" w:rsidP="00F939E3">
      <w:pPr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86CA3">
        <w:rPr>
          <w:sz w:val="28"/>
          <w:szCs w:val="28"/>
        </w:rPr>
        <w:t>.</w:t>
      </w:r>
      <w:r w:rsidR="00086CA3">
        <w:rPr>
          <w:sz w:val="28"/>
          <w:szCs w:val="28"/>
        </w:rPr>
        <w:tab/>
      </w:r>
      <w:proofErr w:type="gramStart"/>
      <w:r w:rsidR="00810D0E" w:rsidRPr="00810D0E">
        <w:rPr>
          <w:sz w:val="28"/>
          <w:szCs w:val="28"/>
        </w:rPr>
        <w:t>Контроль за</w:t>
      </w:r>
      <w:proofErr w:type="gramEnd"/>
      <w:r w:rsidR="00810D0E" w:rsidRPr="00810D0E">
        <w:rPr>
          <w:sz w:val="28"/>
          <w:szCs w:val="28"/>
        </w:rPr>
        <w:t xml:space="preserve"> исполнением решения возложить на постоянную комиссию по организационно-правовым вопросам, контролю за деятельностью органов местного самоуправления, по работе со средствами массовой информации, общественными организациями и взаимодействию с правоохранительными органами (С.Л.</w:t>
      </w:r>
      <w:r w:rsidR="00810D0E">
        <w:rPr>
          <w:sz w:val="28"/>
          <w:szCs w:val="28"/>
        </w:rPr>
        <w:t> </w:t>
      </w:r>
      <w:r w:rsidR="00810D0E" w:rsidRPr="00810D0E">
        <w:rPr>
          <w:sz w:val="28"/>
          <w:szCs w:val="28"/>
        </w:rPr>
        <w:t>Шерстюк)</w:t>
      </w:r>
      <w:r w:rsidR="00810D0E">
        <w:rPr>
          <w:sz w:val="28"/>
          <w:szCs w:val="28"/>
        </w:rPr>
        <w:t>.</w:t>
      </w:r>
    </w:p>
    <w:p w:rsidR="00084BE5" w:rsidRDefault="00084BE5" w:rsidP="00F939E3">
      <w:pPr>
        <w:spacing w:after="120"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679"/>
        <w:gridCol w:w="386"/>
        <w:gridCol w:w="4505"/>
      </w:tblGrid>
      <w:tr w:rsidR="00332AE5" w:rsidRPr="00F8074F" w:rsidTr="00332AE5">
        <w:tc>
          <w:tcPr>
            <w:tcW w:w="4679" w:type="dxa"/>
            <w:shd w:val="clear" w:color="auto" w:fill="auto"/>
          </w:tcPr>
          <w:p w:rsidR="00332AE5" w:rsidRPr="00F8074F" w:rsidRDefault="00332AE5" w:rsidP="00F939E3">
            <w:pPr>
              <w:pStyle w:val="ConsPlusNormal"/>
              <w:spacing w:after="120"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74F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E6743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F8074F">
              <w:rPr>
                <w:rFonts w:ascii="Times New Roman" w:hAnsi="Times New Roman" w:cs="Times New Roman"/>
                <w:sz w:val="28"/>
                <w:szCs w:val="28"/>
              </w:rPr>
              <w:t>Волгодонской</w:t>
            </w:r>
            <w:proofErr w:type="spellEnd"/>
            <w:r w:rsidRPr="00F8074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Думы</w:t>
            </w:r>
          </w:p>
          <w:p w:rsidR="00332AE5" w:rsidRPr="00F8074F" w:rsidRDefault="00332AE5" w:rsidP="00F939E3">
            <w:pPr>
              <w:pStyle w:val="ConsPlusNormal"/>
              <w:spacing w:after="120"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74F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__________________П.П. </w:t>
            </w:r>
            <w:proofErr w:type="spellStart"/>
            <w:r w:rsidRPr="00F8074F">
              <w:rPr>
                <w:rFonts w:ascii="Times New Roman" w:hAnsi="Times New Roman" w:cs="Times New Roman"/>
                <w:sz w:val="28"/>
                <w:szCs w:val="28"/>
              </w:rPr>
              <w:t>Горчанюк</w:t>
            </w:r>
            <w:proofErr w:type="spellEnd"/>
          </w:p>
          <w:p w:rsidR="00332AE5" w:rsidRPr="00F8074F" w:rsidRDefault="00332AE5" w:rsidP="00F939E3">
            <w:pPr>
              <w:pStyle w:val="ConsPlusNormal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shd w:val="clear" w:color="auto" w:fill="auto"/>
          </w:tcPr>
          <w:p w:rsidR="00332AE5" w:rsidRPr="00F8074F" w:rsidRDefault="00332AE5" w:rsidP="00F939E3">
            <w:pPr>
              <w:pStyle w:val="ConsPlusNormal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5" w:type="dxa"/>
            <w:shd w:val="clear" w:color="auto" w:fill="auto"/>
          </w:tcPr>
          <w:p w:rsidR="00332AE5" w:rsidRPr="00F8074F" w:rsidRDefault="00332AE5" w:rsidP="00F939E3">
            <w:pPr>
              <w:pStyle w:val="ConsPlusNormal"/>
              <w:spacing w:after="120"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74F">
              <w:rPr>
                <w:rFonts w:ascii="Times New Roman" w:hAnsi="Times New Roman" w:cs="Times New Roman"/>
                <w:sz w:val="28"/>
                <w:szCs w:val="28"/>
              </w:rPr>
              <w:t>Мэр</w:t>
            </w:r>
            <w:r w:rsidR="00E6743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074F">
              <w:rPr>
                <w:rFonts w:ascii="Times New Roman" w:hAnsi="Times New Roman" w:cs="Times New Roman"/>
                <w:sz w:val="28"/>
                <w:szCs w:val="28"/>
              </w:rPr>
              <w:t>города Волгодонска</w:t>
            </w:r>
          </w:p>
          <w:p w:rsidR="00332AE5" w:rsidRPr="00F8074F" w:rsidRDefault="00332AE5" w:rsidP="00F939E3">
            <w:pPr>
              <w:pStyle w:val="ConsPlusNormal"/>
              <w:spacing w:after="120"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74F">
              <w:rPr>
                <w:rFonts w:ascii="Times New Roman" w:hAnsi="Times New Roman" w:cs="Times New Roman"/>
                <w:sz w:val="28"/>
                <w:szCs w:val="28"/>
              </w:rPr>
              <w:t>___________________В.А. Фирсов</w:t>
            </w:r>
          </w:p>
        </w:tc>
      </w:tr>
    </w:tbl>
    <w:p w:rsidR="00F52FCF" w:rsidRDefault="00332AE5" w:rsidP="0004087E">
      <w:pPr>
        <w:pStyle w:val="ConsPlusNormal"/>
        <w:spacing w:after="120" w:line="360" w:lineRule="auto"/>
        <w:ind w:left="3969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084BE5">
        <w:rPr>
          <w:rFonts w:ascii="Times New Roman" w:hAnsi="Times New Roman" w:cs="Times New Roman"/>
          <w:sz w:val="24"/>
          <w:szCs w:val="24"/>
        </w:rPr>
        <w:t>Проект вносит юридическая служба</w:t>
      </w:r>
      <w:r w:rsidR="00E6743B" w:rsidRPr="00084BE5">
        <w:rPr>
          <w:rFonts w:ascii="Times New Roman" w:hAnsi="Times New Roman" w:cs="Times New Roman"/>
          <w:sz w:val="24"/>
          <w:szCs w:val="24"/>
        </w:rPr>
        <w:t xml:space="preserve"> </w:t>
      </w:r>
      <w:r w:rsidR="00E6743B" w:rsidRPr="00084BE5">
        <w:rPr>
          <w:rFonts w:ascii="Times New Roman" w:hAnsi="Times New Roman" w:cs="Times New Roman"/>
          <w:sz w:val="24"/>
          <w:szCs w:val="24"/>
        </w:rPr>
        <w:br/>
      </w:r>
      <w:r w:rsidRPr="00084BE5">
        <w:rPr>
          <w:rFonts w:ascii="Times New Roman" w:hAnsi="Times New Roman" w:cs="Times New Roman"/>
          <w:sz w:val="24"/>
          <w:szCs w:val="24"/>
        </w:rPr>
        <w:t xml:space="preserve">аппарата </w:t>
      </w:r>
      <w:proofErr w:type="spellStart"/>
      <w:r w:rsidRPr="00084BE5">
        <w:rPr>
          <w:rFonts w:ascii="Times New Roman" w:hAnsi="Times New Roman" w:cs="Times New Roman"/>
          <w:sz w:val="24"/>
          <w:szCs w:val="24"/>
        </w:rPr>
        <w:t>Волгодонской</w:t>
      </w:r>
      <w:proofErr w:type="spellEnd"/>
      <w:r w:rsidRPr="00084BE5">
        <w:rPr>
          <w:rFonts w:ascii="Times New Roman" w:hAnsi="Times New Roman" w:cs="Times New Roman"/>
          <w:sz w:val="24"/>
          <w:szCs w:val="24"/>
        </w:rPr>
        <w:t xml:space="preserve"> городской Думы</w:t>
      </w:r>
      <w:r w:rsidR="00024A58">
        <w:rPr>
          <w:rFonts w:ascii="Times New Roman" w:hAnsi="Times New Roman" w:cs="Times New Roman"/>
          <w:sz w:val="28"/>
          <w:szCs w:val="28"/>
        </w:rPr>
        <w:br w:type="page"/>
      </w:r>
      <w:r w:rsidR="00EE2FF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решению </w:t>
      </w:r>
      <w:proofErr w:type="spellStart"/>
      <w:r w:rsidR="00EE2FF8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="00EE2FF8">
        <w:rPr>
          <w:rFonts w:ascii="Times New Roman" w:hAnsi="Times New Roman" w:cs="Times New Roman"/>
          <w:sz w:val="28"/>
          <w:szCs w:val="28"/>
        </w:rPr>
        <w:t xml:space="preserve"> городской Думы «</w:t>
      </w:r>
      <w:r w:rsidR="00F939E3" w:rsidRPr="00F939E3">
        <w:rPr>
          <w:rFonts w:ascii="Times New Roman" w:hAnsi="Times New Roman" w:cs="Times New Roman"/>
          <w:sz w:val="28"/>
          <w:szCs w:val="28"/>
        </w:rPr>
        <w:t>Об утверждении Положения о порядке применения к муниципальному служащему города Волгодонска взысканий за несоблюдение ограничений и запретов, требований о предотвращении или урегулировании конфликта интересов и неисполнение обязанностей, установленных в целях противодействия коррупции</w:t>
      </w:r>
      <w:r w:rsidR="00EE2FF8">
        <w:rPr>
          <w:rFonts w:ascii="Times New Roman" w:hAnsi="Times New Roman" w:cs="Times New Roman"/>
          <w:sz w:val="28"/>
          <w:szCs w:val="28"/>
        </w:rPr>
        <w:t>»</w:t>
      </w:r>
      <w:r w:rsidR="00EE2FF8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F939E3">
        <w:rPr>
          <w:rFonts w:ascii="Times New Roman" w:hAnsi="Times New Roman" w:cs="Times New Roman"/>
          <w:sz w:val="28"/>
          <w:szCs w:val="28"/>
        </w:rPr>
        <w:t>19</w:t>
      </w:r>
      <w:r w:rsidR="00970AE4">
        <w:rPr>
          <w:rFonts w:ascii="Times New Roman" w:hAnsi="Times New Roman" w:cs="Times New Roman"/>
          <w:sz w:val="28"/>
          <w:szCs w:val="28"/>
        </w:rPr>
        <w:t xml:space="preserve"> </w:t>
      </w:r>
      <w:r w:rsidR="00F939E3">
        <w:rPr>
          <w:rFonts w:ascii="Times New Roman" w:hAnsi="Times New Roman" w:cs="Times New Roman"/>
          <w:sz w:val="28"/>
          <w:szCs w:val="28"/>
        </w:rPr>
        <w:t>февраля</w:t>
      </w:r>
      <w:r w:rsidR="00EE2FF8">
        <w:rPr>
          <w:rFonts w:ascii="Times New Roman" w:hAnsi="Times New Roman" w:cs="Times New Roman"/>
          <w:sz w:val="28"/>
          <w:szCs w:val="28"/>
        </w:rPr>
        <w:t xml:space="preserve"> </w:t>
      </w:r>
      <w:r w:rsidR="00D32B3E">
        <w:rPr>
          <w:rFonts w:ascii="Times New Roman" w:hAnsi="Times New Roman" w:cs="Times New Roman"/>
          <w:sz w:val="28"/>
          <w:szCs w:val="28"/>
        </w:rPr>
        <w:t>201</w:t>
      </w:r>
      <w:r w:rsidR="00F939E3">
        <w:rPr>
          <w:rFonts w:ascii="Times New Roman" w:hAnsi="Times New Roman" w:cs="Times New Roman"/>
          <w:sz w:val="28"/>
          <w:szCs w:val="28"/>
        </w:rPr>
        <w:t>5</w:t>
      </w:r>
      <w:r w:rsidR="00D32B3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E2FF8">
        <w:rPr>
          <w:rFonts w:ascii="Times New Roman" w:hAnsi="Times New Roman" w:cs="Times New Roman"/>
          <w:sz w:val="28"/>
          <w:szCs w:val="28"/>
        </w:rPr>
        <w:t>№</w:t>
      </w:r>
      <w:r w:rsidR="00191257">
        <w:rPr>
          <w:rFonts w:ascii="Times New Roman" w:hAnsi="Times New Roman" w:cs="Times New Roman"/>
          <w:sz w:val="28"/>
          <w:szCs w:val="28"/>
        </w:rPr>
        <w:t xml:space="preserve"> 4</w:t>
      </w:r>
      <w:proofErr w:type="gramEnd"/>
    </w:p>
    <w:p w:rsidR="00D32B3E" w:rsidRDefault="00D32B3E" w:rsidP="00F939E3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E2FF8" w:rsidRDefault="00EE2FF8" w:rsidP="00F939E3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EE2FF8" w:rsidRDefault="00F939E3" w:rsidP="00F939E3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39E3">
        <w:rPr>
          <w:rFonts w:ascii="Times New Roman" w:hAnsi="Times New Roman" w:cs="Times New Roman"/>
          <w:bCs/>
          <w:sz w:val="28"/>
          <w:szCs w:val="28"/>
        </w:rPr>
        <w:t>о порядке применения к муниципальному служащему города Волгодонска взысканий за несоблюдение ограничений и запретов, требований о предотвращении или урегулировании конфликта интересов и неисполнение обязанностей, установленных в целях противодействия коррупции</w:t>
      </w:r>
    </w:p>
    <w:p w:rsidR="0004087E" w:rsidRDefault="0004087E" w:rsidP="00F939E3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E2FF8" w:rsidRPr="00992803" w:rsidRDefault="00EE2FF8" w:rsidP="0004087E">
      <w:pPr>
        <w:pStyle w:val="ConsPlusNormal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Pr="0099280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E2FF8" w:rsidRPr="000F18C4" w:rsidRDefault="00EE2FF8" w:rsidP="00F939E3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18C4">
        <w:rPr>
          <w:rFonts w:ascii="Times New Roman" w:hAnsi="Times New Roman" w:cs="Times New Roman"/>
          <w:sz w:val="28"/>
          <w:szCs w:val="28"/>
        </w:rPr>
        <w:t>1.</w:t>
      </w:r>
      <w:r w:rsidR="00970AE4" w:rsidRPr="000F18C4">
        <w:rPr>
          <w:rFonts w:ascii="Times New Roman" w:hAnsi="Times New Roman" w:cs="Times New Roman"/>
          <w:sz w:val="28"/>
          <w:szCs w:val="28"/>
        </w:rPr>
        <w:tab/>
      </w:r>
      <w:r w:rsidR="00F939E3" w:rsidRPr="00F939E3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со статьями 14.1, 15, 27, 27.1 Федерального закона от 02.03.2007 </w:t>
      </w:r>
      <w:r w:rsidR="00F939E3">
        <w:rPr>
          <w:rFonts w:ascii="Times New Roman" w:hAnsi="Times New Roman" w:cs="Times New Roman"/>
          <w:sz w:val="28"/>
          <w:szCs w:val="28"/>
        </w:rPr>
        <w:t>№</w:t>
      </w:r>
      <w:r w:rsidR="00F939E3" w:rsidRPr="00F939E3">
        <w:rPr>
          <w:rFonts w:ascii="Times New Roman" w:hAnsi="Times New Roman" w:cs="Times New Roman"/>
          <w:sz w:val="28"/>
          <w:szCs w:val="28"/>
        </w:rPr>
        <w:t xml:space="preserve">25-ФЗ </w:t>
      </w:r>
      <w:r w:rsidR="00F939E3">
        <w:rPr>
          <w:rFonts w:ascii="Times New Roman" w:hAnsi="Times New Roman" w:cs="Times New Roman"/>
          <w:sz w:val="28"/>
          <w:szCs w:val="28"/>
        </w:rPr>
        <w:t>«О </w:t>
      </w:r>
      <w:r w:rsidR="00F939E3" w:rsidRPr="00F939E3">
        <w:rPr>
          <w:rFonts w:ascii="Times New Roman" w:hAnsi="Times New Roman" w:cs="Times New Roman"/>
          <w:sz w:val="28"/>
          <w:szCs w:val="28"/>
        </w:rPr>
        <w:t>муниципальной службе в Российской Федерации</w:t>
      </w:r>
      <w:r w:rsidR="00F939E3">
        <w:rPr>
          <w:rFonts w:ascii="Times New Roman" w:hAnsi="Times New Roman" w:cs="Times New Roman"/>
          <w:sz w:val="28"/>
          <w:szCs w:val="28"/>
        </w:rPr>
        <w:t>», Федеральным законом от </w:t>
      </w:r>
      <w:r w:rsidR="00F939E3" w:rsidRPr="00F939E3">
        <w:rPr>
          <w:rFonts w:ascii="Times New Roman" w:hAnsi="Times New Roman" w:cs="Times New Roman"/>
          <w:sz w:val="28"/>
          <w:szCs w:val="28"/>
        </w:rPr>
        <w:t xml:space="preserve">25.12.2008 </w:t>
      </w:r>
      <w:r w:rsidR="00F939E3">
        <w:rPr>
          <w:rFonts w:ascii="Times New Roman" w:hAnsi="Times New Roman" w:cs="Times New Roman"/>
          <w:sz w:val="28"/>
          <w:szCs w:val="28"/>
        </w:rPr>
        <w:t>№</w:t>
      </w:r>
      <w:r w:rsidR="00F939E3" w:rsidRPr="00F939E3">
        <w:rPr>
          <w:rFonts w:ascii="Times New Roman" w:hAnsi="Times New Roman" w:cs="Times New Roman"/>
          <w:sz w:val="28"/>
          <w:szCs w:val="28"/>
        </w:rPr>
        <w:t xml:space="preserve">273-ФЗ </w:t>
      </w:r>
      <w:r w:rsidR="00F939E3">
        <w:rPr>
          <w:rFonts w:ascii="Times New Roman" w:hAnsi="Times New Roman" w:cs="Times New Roman"/>
          <w:sz w:val="28"/>
          <w:szCs w:val="28"/>
        </w:rPr>
        <w:t>«</w:t>
      </w:r>
      <w:r w:rsidR="00F939E3" w:rsidRPr="00F939E3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F939E3">
        <w:rPr>
          <w:rFonts w:ascii="Times New Roman" w:hAnsi="Times New Roman" w:cs="Times New Roman"/>
          <w:sz w:val="28"/>
          <w:szCs w:val="28"/>
        </w:rPr>
        <w:t>»</w:t>
      </w:r>
      <w:r w:rsidR="00F939E3" w:rsidRPr="00F939E3">
        <w:rPr>
          <w:rFonts w:ascii="Times New Roman" w:hAnsi="Times New Roman" w:cs="Times New Roman"/>
          <w:sz w:val="28"/>
          <w:szCs w:val="28"/>
        </w:rPr>
        <w:t>, Трудовым кодексом Российской Федерации.</w:t>
      </w:r>
    </w:p>
    <w:p w:rsidR="00F939E3" w:rsidRDefault="00EE2FF8" w:rsidP="00F939E3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18C4">
        <w:rPr>
          <w:rFonts w:ascii="Times New Roman" w:hAnsi="Times New Roman" w:cs="Times New Roman"/>
          <w:sz w:val="28"/>
          <w:szCs w:val="28"/>
        </w:rPr>
        <w:t>2</w:t>
      </w:r>
      <w:r w:rsidR="00970AE4" w:rsidRPr="000F18C4">
        <w:rPr>
          <w:rFonts w:ascii="Times New Roman" w:hAnsi="Times New Roman" w:cs="Times New Roman"/>
          <w:sz w:val="28"/>
          <w:szCs w:val="28"/>
        </w:rPr>
        <w:t>.</w:t>
      </w:r>
      <w:r w:rsidR="00970AE4" w:rsidRPr="000F18C4">
        <w:rPr>
          <w:rFonts w:ascii="Times New Roman" w:hAnsi="Times New Roman" w:cs="Times New Roman"/>
          <w:sz w:val="28"/>
          <w:szCs w:val="28"/>
        </w:rPr>
        <w:tab/>
      </w:r>
      <w:r w:rsidR="00F939E3" w:rsidRPr="00F939E3">
        <w:rPr>
          <w:rFonts w:ascii="Times New Roman" w:hAnsi="Times New Roman" w:cs="Times New Roman"/>
          <w:sz w:val="28"/>
          <w:szCs w:val="28"/>
        </w:rPr>
        <w:t>Положением определяется порядок применения мер дисциплинарного воздействия в целях повышения ответственности муниципальных служащих за выполнение должностных обязанностей, соблюдение ограничений и запретов, требований законодательства о противодействии коррупции.</w:t>
      </w:r>
    </w:p>
    <w:p w:rsidR="00970AE4" w:rsidRPr="000F18C4" w:rsidRDefault="00970AE4" w:rsidP="00F939E3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18C4">
        <w:rPr>
          <w:rFonts w:ascii="Times New Roman" w:hAnsi="Times New Roman" w:cs="Times New Roman"/>
          <w:sz w:val="28"/>
          <w:szCs w:val="28"/>
        </w:rPr>
        <w:t>3.</w:t>
      </w:r>
      <w:r w:rsidRPr="000F18C4">
        <w:rPr>
          <w:rFonts w:ascii="Times New Roman" w:hAnsi="Times New Roman" w:cs="Times New Roman"/>
          <w:sz w:val="28"/>
          <w:szCs w:val="28"/>
        </w:rPr>
        <w:tab/>
      </w:r>
      <w:r w:rsidR="00F939E3" w:rsidRPr="00F939E3">
        <w:rPr>
          <w:rFonts w:ascii="Times New Roman" w:hAnsi="Times New Roman" w:cs="Times New Roman"/>
          <w:sz w:val="28"/>
          <w:szCs w:val="28"/>
        </w:rPr>
        <w:t>Дисциплинарная ответственность муниципального служащего устанавливается за совершение дисциплинарного проступка.</w:t>
      </w:r>
    </w:p>
    <w:p w:rsidR="0004087E" w:rsidRDefault="0004087E" w:rsidP="0004087E">
      <w:pPr>
        <w:pStyle w:val="ConsPlusNormal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E626A" w:rsidRPr="006E626A" w:rsidRDefault="006E626A" w:rsidP="0004087E">
      <w:pPr>
        <w:pStyle w:val="ConsPlusNormal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E626A">
        <w:rPr>
          <w:rFonts w:ascii="Times New Roman" w:hAnsi="Times New Roman" w:cs="Times New Roman"/>
          <w:sz w:val="28"/>
          <w:szCs w:val="28"/>
        </w:rPr>
        <w:lastRenderedPageBreak/>
        <w:t xml:space="preserve">Статья 2. </w:t>
      </w:r>
      <w:r w:rsidR="00EB6023" w:rsidRPr="00EB6023">
        <w:rPr>
          <w:rFonts w:ascii="Times New Roman" w:hAnsi="Times New Roman" w:cs="Times New Roman"/>
          <w:sz w:val="28"/>
          <w:szCs w:val="28"/>
        </w:rPr>
        <w:t>Взыскания за несоблюдение ограничений и запретов,</w:t>
      </w:r>
      <w:r w:rsidR="00EB6023">
        <w:rPr>
          <w:rFonts w:ascii="Times New Roman" w:hAnsi="Times New Roman" w:cs="Times New Roman"/>
          <w:sz w:val="28"/>
          <w:szCs w:val="28"/>
        </w:rPr>
        <w:t xml:space="preserve"> </w:t>
      </w:r>
      <w:r w:rsidR="00EB6023" w:rsidRPr="00EB6023">
        <w:rPr>
          <w:rFonts w:ascii="Times New Roman" w:hAnsi="Times New Roman" w:cs="Times New Roman"/>
          <w:sz w:val="28"/>
          <w:szCs w:val="28"/>
        </w:rPr>
        <w:t>требований о предотвращении или об урегулировании конфликта</w:t>
      </w:r>
      <w:r w:rsidR="00EB6023">
        <w:rPr>
          <w:rFonts w:ascii="Times New Roman" w:hAnsi="Times New Roman" w:cs="Times New Roman"/>
          <w:sz w:val="28"/>
          <w:szCs w:val="28"/>
        </w:rPr>
        <w:t xml:space="preserve"> </w:t>
      </w:r>
      <w:r w:rsidR="00EB6023" w:rsidRPr="00EB6023">
        <w:rPr>
          <w:rFonts w:ascii="Times New Roman" w:hAnsi="Times New Roman" w:cs="Times New Roman"/>
          <w:sz w:val="28"/>
          <w:szCs w:val="28"/>
        </w:rPr>
        <w:t>интересов и неисполнение обязанностей, установленных</w:t>
      </w:r>
      <w:r w:rsidR="00EB6023">
        <w:rPr>
          <w:rFonts w:ascii="Times New Roman" w:hAnsi="Times New Roman" w:cs="Times New Roman"/>
          <w:sz w:val="28"/>
          <w:szCs w:val="28"/>
        </w:rPr>
        <w:t xml:space="preserve"> </w:t>
      </w:r>
      <w:r w:rsidR="00EB6023" w:rsidRPr="00EB6023">
        <w:rPr>
          <w:rFonts w:ascii="Times New Roman" w:hAnsi="Times New Roman" w:cs="Times New Roman"/>
          <w:sz w:val="28"/>
          <w:szCs w:val="28"/>
        </w:rPr>
        <w:t>в целях противодействия коррупции</w:t>
      </w:r>
    </w:p>
    <w:p w:rsidR="00EB6023" w:rsidRPr="00EB6023" w:rsidRDefault="006E626A" w:rsidP="0004087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626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EB6023" w:rsidRPr="00EB6023">
        <w:rPr>
          <w:rFonts w:ascii="Times New Roman" w:hAnsi="Times New Roman" w:cs="Times New Roman"/>
          <w:sz w:val="28"/>
          <w:szCs w:val="28"/>
        </w:rPr>
        <w:t xml:space="preserve">За совершение дисциплинарного проступка представитель нанимателя (работодатель) имеет право применить дисциплинарные взыскания, предусмотренные статьей 27 Федерального закона от 02.03.2007 </w:t>
      </w:r>
      <w:r w:rsidR="00EB6023">
        <w:rPr>
          <w:rFonts w:ascii="Times New Roman" w:hAnsi="Times New Roman" w:cs="Times New Roman"/>
          <w:sz w:val="28"/>
          <w:szCs w:val="28"/>
        </w:rPr>
        <w:t>№</w:t>
      </w:r>
      <w:r w:rsidR="00EB6023" w:rsidRPr="00EB6023">
        <w:rPr>
          <w:rFonts w:ascii="Times New Roman" w:hAnsi="Times New Roman" w:cs="Times New Roman"/>
          <w:sz w:val="28"/>
          <w:szCs w:val="28"/>
        </w:rPr>
        <w:t xml:space="preserve">25-ФЗ </w:t>
      </w:r>
      <w:r w:rsidR="00EB6023">
        <w:rPr>
          <w:rFonts w:ascii="Times New Roman" w:hAnsi="Times New Roman" w:cs="Times New Roman"/>
          <w:sz w:val="28"/>
          <w:szCs w:val="28"/>
        </w:rPr>
        <w:t>«</w:t>
      </w:r>
      <w:r w:rsidR="00EB6023" w:rsidRPr="00EB6023">
        <w:rPr>
          <w:rFonts w:ascii="Times New Roman" w:hAnsi="Times New Roman" w:cs="Times New Roman"/>
          <w:sz w:val="28"/>
          <w:szCs w:val="28"/>
        </w:rPr>
        <w:t>О</w:t>
      </w:r>
      <w:r w:rsidR="00EB6023">
        <w:rPr>
          <w:rFonts w:ascii="Times New Roman" w:hAnsi="Times New Roman" w:cs="Times New Roman"/>
          <w:sz w:val="28"/>
          <w:szCs w:val="28"/>
        </w:rPr>
        <w:t> </w:t>
      </w:r>
      <w:r w:rsidR="00EB6023" w:rsidRPr="00EB6023">
        <w:rPr>
          <w:rFonts w:ascii="Times New Roman" w:hAnsi="Times New Roman" w:cs="Times New Roman"/>
          <w:sz w:val="28"/>
          <w:szCs w:val="28"/>
        </w:rPr>
        <w:t>муниципальной службе в Российской Федерации</w:t>
      </w:r>
      <w:r w:rsidR="00EB6023">
        <w:rPr>
          <w:rFonts w:ascii="Times New Roman" w:hAnsi="Times New Roman" w:cs="Times New Roman"/>
          <w:sz w:val="28"/>
          <w:szCs w:val="28"/>
        </w:rPr>
        <w:t>»</w:t>
      </w:r>
      <w:r w:rsidR="00EB6023" w:rsidRPr="00EB6023">
        <w:rPr>
          <w:rFonts w:ascii="Times New Roman" w:hAnsi="Times New Roman" w:cs="Times New Roman"/>
          <w:sz w:val="28"/>
          <w:szCs w:val="28"/>
        </w:rPr>
        <w:t>, а именно:</w:t>
      </w:r>
    </w:p>
    <w:p w:rsidR="00EB6023" w:rsidRPr="00EB6023" w:rsidRDefault="00EB6023" w:rsidP="0004087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023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Pr="00EB6023">
        <w:rPr>
          <w:rFonts w:ascii="Times New Roman" w:hAnsi="Times New Roman" w:cs="Times New Roman"/>
          <w:sz w:val="28"/>
          <w:szCs w:val="28"/>
        </w:rPr>
        <w:t>замечание;</w:t>
      </w:r>
    </w:p>
    <w:p w:rsidR="00EB6023" w:rsidRPr="00EB6023" w:rsidRDefault="00EB6023" w:rsidP="0004087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023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Pr="00EB6023">
        <w:rPr>
          <w:rFonts w:ascii="Times New Roman" w:hAnsi="Times New Roman" w:cs="Times New Roman"/>
          <w:sz w:val="28"/>
          <w:szCs w:val="28"/>
        </w:rPr>
        <w:t>выговор;</w:t>
      </w:r>
    </w:p>
    <w:p w:rsidR="006E626A" w:rsidRPr="006E626A" w:rsidRDefault="00EB6023" w:rsidP="0004087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023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Pr="00EB6023">
        <w:rPr>
          <w:rFonts w:ascii="Times New Roman" w:hAnsi="Times New Roman" w:cs="Times New Roman"/>
          <w:sz w:val="28"/>
          <w:szCs w:val="28"/>
        </w:rPr>
        <w:t>увольнение с муниципальной службы по соответствующим основаниям.</w:t>
      </w:r>
    </w:p>
    <w:p w:rsidR="00EB6023" w:rsidRPr="00EB6023" w:rsidRDefault="006E626A" w:rsidP="0004087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EB6023" w:rsidRPr="00EB6023">
        <w:rPr>
          <w:rFonts w:ascii="Times New Roman" w:hAnsi="Times New Roman" w:cs="Times New Roman"/>
          <w:sz w:val="28"/>
          <w:szCs w:val="28"/>
        </w:rPr>
        <w:t>Муниципальный служащий подлежит увольнению с муниципальной службы в связи с утратой доверия в случаях совершения правонарушений, предусмотренных статьями 14.1 и 15 Фед</w:t>
      </w:r>
      <w:r w:rsidR="00EB6023">
        <w:rPr>
          <w:rFonts w:ascii="Times New Roman" w:hAnsi="Times New Roman" w:cs="Times New Roman"/>
          <w:sz w:val="28"/>
          <w:szCs w:val="28"/>
        </w:rPr>
        <w:t>ерального закона от</w:t>
      </w:r>
      <w:r w:rsidR="007D5F28">
        <w:rPr>
          <w:rFonts w:ascii="Times New Roman" w:hAnsi="Times New Roman" w:cs="Times New Roman"/>
          <w:sz w:val="28"/>
          <w:szCs w:val="28"/>
        </w:rPr>
        <w:t> </w:t>
      </w:r>
      <w:r w:rsidR="00EB6023">
        <w:rPr>
          <w:rFonts w:ascii="Times New Roman" w:hAnsi="Times New Roman" w:cs="Times New Roman"/>
          <w:sz w:val="28"/>
          <w:szCs w:val="28"/>
        </w:rPr>
        <w:t>02.03.2007 №</w:t>
      </w:r>
      <w:r w:rsidR="00EB6023" w:rsidRPr="00EB6023">
        <w:rPr>
          <w:rFonts w:ascii="Times New Roman" w:hAnsi="Times New Roman" w:cs="Times New Roman"/>
          <w:sz w:val="28"/>
          <w:szCs w:val="28"/>
        </w:rPr>
        <w:t xml:space="preserve">25-ФЗ </w:t>
      </w:r>
      <w:r w:rsidR="00EB6023">
        <w:rPr>
          <w:rFonts w:ascii="Times New Roman" w:hAnsi="Times New Roman" w:cs="Times New Roman"/>
          <w:sz w:val="28"/>
          <w:szCs w:val="28"/>
        </w:rPr>
        <w:t>«</w:t>
      </w:r>
      <w:r w:rsidR="00EB6023" w:rsidRPr="00EB6023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EB6023">
        <w:rPr>
          <w:rFonts w:ascii="Times New Roman" w:hAnsi="Times New Roman" w:cs="Times New Roman"/>
          <w:sz w:val="28"/>
          <w:szCs w:val="28"/>
        </w:rPr>
        <w:t>»</w:t>
      </w:r>
      <w:r w:rsidR="00EB6023" w:rsidRPr="00EB6023">
        <w:rPr>
          <w:rFonts w:ascii="Times New Roman" w:hAnsi="Times New Roman" w:cs="Times New Roman"/>
          <w:sz w:val="28"/>
          <w:szCs w:val="28"/>
        </w:rPr>
        <w:t>:</w:t>
      </w:r>
    </w:p>
    <w:p w:rsidR="00EB6023" w:rsidRPr="00EB6023" w:rsidRDefault="00EB6023" w:rsidP="0004087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Pr="00EB6023">
        <w:rPr>
          <w:rFonts w:ascii="Times New Roman" w:hAnsi="Times New Roman" w:cs="Times New Roman"/>
          <w:sz w:val="28"/>
          <w:szCs w:val="28"/>
        </w:rPr>
        <w:t>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EB6023" w:rsidRPr="00EB6023" w:rsidRDefault="00EB6023" w:rsidP="0004087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Pr="00EB6023">
        <w:rPr>
          <w:rFonts w:ascii="Times New Roman" w:hAnsi="Times New Roman" w:cs="Times New Roman"/>
          <w:sz w:val="28"/>
          <w:szCs w:val="28"/>
        </w:rPr>
        <w:t>непринятие муниципальным служащим, являющимся представителем нанимателя (работодателем),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интересов;</w:t>
      </w:r>
    </w:p>
    <w:p w:rsidR="00EB6023" w:rsidRDefault="00EB6023" w:rsidP="0004087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Pr="00EB6023">
        <w:rPr>
          <w:rFonts w:ascii="Times New Roman" w:hAnsi="Times New Roman" w:cs="Times New Roman"/>
          <w:sz w:val="28"/>
          <w:szCs w:val="28"/>
        </w:rPr>
        <w:t>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сведений.</w:t>
      </w:r>
    </w:p>
    <w:p w:rsidR="00EB6023" w:rsidRPr="00EB6023" w:rsidRDefault="00EB6023" w:rsidP="00CE1314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EB60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EB6023">
        <w:rPr>
          <w:rFonts w:ascii="Times New Roman" w:hAnsi="Times New Roman" w:cs="Times New Roman"/>
          <w:sz w:val="28"/>
          <w:szCs w:val="28"/>
        </w:rPr>
        <w:t>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(приказом) представителя нанимателя (работодателя).</w:t>
      </w:r>
    </w:p>
    <w:p w:rsidR="007B5CB1" w:rsidRDefault="00EB6023" w:rsidP="0004087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B60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B6023">
        <w:rPr>
          <w:rFonts w:ascii="Times New Roman" w:hAnsi="Times New Roman" w:cs="Times New Roman"/>
          <w:sz w:val="28"/>
          <w:szCs w:val="28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B6023">
        <w:rPr>
          <w:rFonts w:ascii="Times New Roman" w:hAnsi="Times New Roman" w:cs="Times New Roman"/>
          <w:sz w:val="28"/>
          <w:szCs w:val="28"/>
        </w:rPr>
        <w:t xml:space="preserve">25-ФЗ </w:t>
      </w:r>
      <w:r>
        <w:rPr>
          <w:rFonts w:ascii="Times New Roman" w:hAnsi="Times New Roman" w:cs="Times New Roman"/>
          <w:sz w:val="28"/>
          <w:szCs w:val="28"/>
        </w:rPr>
        <w:t>«О </w:t>
      </w:r>
      <w:r w:rsidRPr="00EB6023">
        <w:rPr>
          <w:rFonts w:ascii="Times New Roman" w:hAnsi="Times New Roman" w:cs="Times New Roman"/>
          <w:sz w:val="28"/>
          <w:szCs w:val="28"/>
        </w:rPr>
        <w:t>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B6023">
        <w:rPr>
          <w:rFonts w:ascii="Times New Roman" w:hAnsi="Times New Roman" w:cs="Times New Roman"/>
          <w:sz w:val="28"/>
          <w:szCs w:val="28"/>
        </w:rPr>
        <w:t>, Федеральным законом от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B6023">
        <w:rPr>
          <w:rFonts w:ascii="Times New Roman" w:hAnsi="Times New Roman" w:cs="Times New Roman"/>
          <w:sz w:val="28"/>
          <w:szCs w:val="28"/>
        </w:rPr>
        <w:t xml:space="preserve">25.12.2008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B6023">
        <w:rPr>
          <w:rFonts w:ascii="Times New Roman" w:hAnsi="Times New Roman" w:cs="Times New Roman"/>
          <w:sz w:val="28"/>
          <w:szCs w:val="28"/>
        </w:rPr>
        <w:t xml:space="preserve">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B6023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B6023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законами, налагаются взыскания, установленные </w:t>
      </w:r>
      <w:r>
        <w:rPr>
          <w:rFonts w:ascii="Times New Roman" w:hAnsi="Times New Roman" w:cs="Times New Roman"/>
          <w:sz w:val="28"/>
          <w:szCs w:val="28"/>
        </w:rPr>
        <w:t xml:space="preserve">частью 1 </w:t>
      </w:r>
      <w:r w:rsidRPr="00EB6023">
        <w:rPr>
          <w:rFonts w:ascii="Times New Roman" w:hAnsi="Times New Roman" w:cs="Times New Roman"/>
          <w:sz w:val="28"/>
          <w:szCs w:val="28"/>
        </w:rPr>
        <w:t>настояще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B60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статьи</w:t>
      </w:r>
      <w:r w:rsidRPr="00EB602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B6023" w:rsidRDefault="00EB6023" w:rsidP="0004087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7B5CB1" w:rsidRDefault="007B5CB1" w:rsidP="0004087E">
      <w:pPr>
        <w:pStyle w:val="ConsPlusNormal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B5CB1">
        <w:rPr>
          <w:rFonts w:ascii="Times New Roman" w:hAnsi="Times New Roman" w:cs="Times New Roman"/>
          <w:sz w:val="28"/>
          <w:szCs w:val="28"/>
        </w:rPr>
        <w:t xml:space="preserve">Статья 3. </w:t>
      </w:r>
      <w:r w:rsidR="00EB6023" w:rsidRPr="00EB6023">
        <w:rPr>
          <w:rFonts w:ascii="Times New Roman" w:hAnsi="Times New Roman" w:cs="Times New Roman"/>
          <w:sz w:val="28"/>
          <w:szCs w:val="28"/>
        </w:rPr>
        <w:t>Порядок и сроки применения дисциплинарного взыскания</w:t>
      </w:r>
    </w:p>
    <w:p w:rsidR="00EB6023" w:rsidRPr="00EB6023" w:rsidRDefault="007B5CB1" w:rsidP="0004087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CB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EB6023" w:rsidRPr="00EB6023">
        <w:rPr>
          <w:rFonts w:ascii="Times New Roman" w:hAnsi="Times New Roman" w:cs="Times New Roman"/>
          <w:sz w:val="28"/>
          <w:szCs w:val="28"/>
        </w:rPr>
        <w:t>Дисциплинарные взыскания применяются представителем нанимателя (работодателем) на основании:</w:t>
      </w:r>
    </w:p>
    <w:p w:rsidR="00EB6023" w:rsidRPr="00EB6023" w:rsidRDefault="00EB6023" w:rsidP="0004087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023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Pr="00EB6023">
        <w:rPr>
          <w:rFonts w:ascii="Times New Roman" w:hAnsi="Times New Roman" w:cs="Times New Roman"/>
          <w:sz w:val="28"/>
          <w:szCs w:val="28"/>
        </w:rPr>
        <w:t xml:space="preserve">доклада о результатах проверки, проведенной кадровой службой органа местного самоуправления, органа </w:t>
      </w:r>
      <w:r w:rsidR="00E63B16">
        <w:rPr>
          <w:rFonts w:ascii="Times New Roman" w:hAnsi="Times New Roman" w:cs="Times New Roman"/>
          <w:sz w:val="28"/>
          <w:szCs w:val="28"/>
        </w:rPr>
        <w:t>А</w:t>
      </w:r>
      <w:r w:rsidRPr="00EB602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63B16">
        <w:rPr>
          <w:rFonts w:ascii="Times New Roman" w:hAnsi="Times New Roman" w:cs="Times New Roman"/>
          <w:sz w:val="28"/>
          <w:szCs w:val="28"/>
        </w:rPr>
        <w:t>города Волгодонска</w:t>
      </w:r>
      <w:r w:rsidRPr="00EB6023">
        <w:rPr>
          <w:rFonts w:ascii="Times New Roman" w:hAnsi="Times New Roman" w:cs="Times New Roman"/>
          <w:sz w:val="28"/>
          <w:szCs w:val="28"/>
        </w:rPr>
        <w:t>, наделенного правами юридического лица, ответственного за работу по профилактике коррупционных и иных правонарушений;</w:t>
      </w:r>
    </w:p>
    <w:p w:rsidR="00EB6023" w:rsidRPr="00EB6023" w:rsidRDefault="00EB6023" w:rsidP="0004087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023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Pr="00EB6023">
        <w:rPr>
          <w:rFonts w:ascii="Times New Roman" w:hAnsi="Times New Roman" w:cs="Times New Roman"/>
          <w:sz w:val="28"/>
          <w:szCs w:val="28"/>
        </w:rPr>
        <w:t>рекомендации комиссии по соблюдению требований к служебному поведению муниципальных служащих и урегулированию конфликта интересов;</w:t>
      </w:r>
    </w:p>
    <w:p w:rsidR="00EB6023" w:rsidRPr="00EB6023" w:rsidRDefault="00EB6023" w:rsidP="0004087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023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Pr="00EB6023">
        <w:rPr>
          <w:rFonts w:ascii="Times New Roman" w:hAnsi="Times New Roman" w:cs="Times New Roman"/>
          <w:sz w:val="28"/>
          <w:szCs w:val="28"/>
        </w:rPr>
        <w:t>объяснений муниципального служащего;</w:t>
      </w:r>
    </w:p>
    <w:p w:rsidR="00EB6023" w:rsidRDefault="00EB6023" w:rsidP="0004087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023">
        <w:rPr>
          <w:rFonts w:ascii="Times New Roman" w:hAnsi="Times New Roman" w:cs="Times New Roman"/>
          <w:sz w:val="28"/>
          <w:szCs w:val="28"/>
        </w:rPr>
        <w:t>4)</w:t>
      </w:r>
      <w:r w:rsidR="000D0CE2">
        <w:rPr>
          <w:rFonts w:ascii="Times New Roman" w:hAnsi="Times New Roman" w:cs="Times New Roman"/>
          <w:sz w:val="28"/>
          <w:szCs w:val="28"/>
        </w:rPr>
        <w:tab/>
      </w:r>
      <w:r w:rsidRPr="00EB6023">
        <w:rPr>
          <w:rFonts w:ascii="Times New Roman" w:hAnsi="Times New Roman" w:cs="Times New Roman"/>
          <w:sz w:val="28"/>
          <w:szCs w:val="28"/>
        </w:rPr>
        <w:t>иных материалов.</w:t>
      </w:r>
    </w:p>
    <w:p w:rsidR="00EB6023" w:rsidRDefault="00EB6023" w:rsidP="0004087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02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EB6023">
        <w:rPr>
          <w:rFonts w:ascii="Times New Roman" w:hAnsi="Times New Roman" w:cs="Times New Roman"/>
          <w:sz w:val="28"/>
          <w:szCs w:val="28"/>
        </w:rPr>
        <w:t>Перед применением взысканий за коррупционные правонарушения по решению представителя нанимателя (работодателя) проводится проверка. Основанием для осуществления проверки является достаточная информация, представленная в письменном виде.</w:t>
      </w:r>
    </w:p>
    <w:p w:rsidR="00EB6023" w:rsidRPr="00EB6023" w:rsidRDefault="00EB6023" w:rsidP="00CE1314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023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Pr="00EB6023">
        <w:rPr>
          <w:rFonts w:ascii="Times New Roman" w:hAnsi="Times New Roman" w:cs="Times New Roman"/>
          <w:sz w:val="28"/>
          <w:szCs w:val="28"/>
        </w:rPr>
        <w:t>До применения дисциплинарного взыскания представитель нанимателя (работодатель) должен затребовать от муниципального служащего письменное объяснение.</w:t>
      </w:r>
    </w:p>
    <w:p w:rsidR="00EB6023" w:rsidRPr="00EB6023" w:rsidRDefault="00EB6023" w:rsidP="0004087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023">
        <w:rPr>
          <w:rFonts w:ascii="Times New Roman" w:hAnsi="Times New Roman" w:cs="Times New Roman"/>
          <w:sz w:val="28"/>
          <w:szCs w:val="28"/>
        </w:rPr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EB6023" w:rsidRDefault="00EB6023" w:rsidP="0004087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023">
        <w:rPr>
          <w:rFonts w:ascii="Times New Roman" w:hAnsi="Times New Roman" w:cs="Times New Roman"/>
          <w:sz w:val="28"/>
          <w:szCs w:val="28"/>
        </w:rPr>
        <w:t>Непредставление муниципальным служащим объяснения не является препятствием для применения дисциплинарного взыскания.</w:t>
      </w:r>
    </w:p>
    <w:p w:rsidR="00EB6023" w:rsidRDefault="00EB6023" w:rsidP="0004087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Pr="00EB6023">
        <w:rPr>
          <w:rFonts w:ascii="Times New Roman" w:hAnsi="Times New Roman" w:cs="Times New Roman"/>
          <w:sz w:val="28"/>
          <w:szCs w:val="28"/>
        </w:rPr>
        <w:t>При применении взысканий учитываются:</w:t>
      </w:r>
    </w:p>
    <w:p w:rsidR="00EB6023" w:rsidRPr="00EB6023" w:rsidRDefault="00EB6023" w:rsidP="0004087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Pr="00EB6023">
        <w:rPr>
          <w:rFonts w:ascii="Times New Roman" w:hAnsi="Times New Roman" w:cs="Times New Roman"/>
          <w:sz w:val="28"/>
          <w:szCs w:val="28"/>
        </w:rPr>
        <w:t>характер совершенного муниципальным служащим коррупционного правонарушения, его тяжесть, обстоятельства, при которых оно совершено;</w:t>
      </w:r>
    </w:p>
    <w:p w:rsidR="00EB6023" w:rsidRPr="00EB6023" w:rsidRDefault="00EB6023" w:rsidP="0004087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Pr="00EB6023">
        <w:rPr>
          <w:rFonts w:ascii="Times New Roman" w:hAnsi="Times New Roman" w:cs="Times New Roman"/>
          <w:sz w:val="28"/>
          <w:szCs w:val="28"/>
        </w:rPr>
        <w:t>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EB6023" w:rsidRDefault="00EB6023" w:rsidP="0004087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Pr="00EB6023">
        <w:rPr>
          <w:rFonts w:ascii="Times New Roman" w:hAnsi="Times New Roman" w:cs="Times New Roman"/>
          <w:sz w:val="28"/>
          <w:szCs w:val="28"/>
        </w:rPr>
        <w:t>предшествующие результаты исполнения им своих должностных обязанностей.</w:t>
      </w:r>
    </w:p>
    <w:p w:rsidR="00EB6023" w:rsidRPr="00EB6023" w:rsidRDefault="00EB6023" w:rsidP="0004087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B6023">
        <w:rPr>
          <w:rFonts w:ascii="Times New Roman" w:hAnsi="Times New Roman" w:cs="Times New Roman"/>
          <w:sz w:val="28"/>
          <w:szCs w:val="28"/>
        </w:rPr>
        <w:t>Взыскания применяются не позднее одного месяца со дня обнаружения дисциплинарного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</w:t>
      </w:r>
      <w:proofErr w:type="gramEnd"/>
      <w:r w:rsidRPr="00EB6023">
        <w:rPr>
          <w:rFonts w:ascii="Times New Roman" w:hAnsi="Times New Roman" w:cs="Times New Roman"/>
          <w:sz w:val="28"/>
          <w:szCs w:val="28"/>
        </w:rPr>
        <w:t xml:space="preserve"> конфликта интересов.</w:t>
      </w:r>
    </w:p>
    <w:p w:rsidR="00EB6023" w:rsidRPr="00EB6023" w:rsidRDefault="00EB6023" w:rsidP="0004087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023">
        <w:rPr>
          <w:rFonts w:ascii="Times New Roman" w:hAnsi="Times New Roman" w:cs="Times New Roman"/>
          <w:sz w:val="28"/>
          <w:szCs w:val="28"/>
        </w:rPr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EB6023" w:rsidRDefault="00EB6023" w:rsidP="0004087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023">
        <w:rPr>
          <w:rFonts w:ascii="Times New Roman" w:hAnsi="Times New Roman" w:cs="Times New Roman"/>
          <w:sz w:val="28"/>
          <w:szCs w:val="28"/>
        </w:rPr>
        <w:lastRenderedPageBreak/>
        <w:t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производства по уголовному делу.</w:t>
      </w:r>
    </w:p>
    <w:p w:rsidR="00EB6023" w:rsidRDefault="00EB6023" w:rsidP="0004087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r w:rsidRPr="00EB6023">
        <w:rPr>
          <w:rFonts w:ascii="Times New Roman" w:hAnsi="Times New Roman" w:cs="Times New Roman"/>
          <w:sz w:val="28"/>
          <w:szCs w:val="28"/>
        </w:rPr>
        <w:t>За каждый дисциплинарный проступок муниципального служащего может быть применено только одно дисциплинарное взыскание.</w:t>
      </w:r>
    </w:p>
    <w:p w:rsidR="00EB6023" w:rsidRPr="00EB6023" w:rsidRDefault="00EB6023" w:rsidP="0004087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</w:r>
      <w:r w:rsidRPr="00EB6023">
        <w:rPr>
          <w:rFonts w:ascii="Times New Roman" w:hAnsi="Times New Roman" w:cs="Times New Roman"/>
          <w:sz w:val="28"/>
          <w:szCs w:val="28"/>
        </w:rPr>
        <w:t xml:space="preserve">В распоряжении (приказе)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часть 2 статьи 27.1 Федерального закона от 02.03.2007 </w:t>
      </w:r>
      <w:r w:rsidR="0004087E">
        <w:rPr>
          <w:rFonts w:ascii="Times New Roman" w:hAnsi="Times New Roman" w:cs="Times New Roman"/>
          <w:sz w:val="28"/>
          <w:szCs w:val="28"/>
        </w:rPr>
        <w:t>№</w:t>
      </w:r>
      <w:r w:rsidR="00DD6E76">
        <w:rPr>
          <w:rFonts w:ascii="Times New Roman" w:hAnsi="Times New Roman" w:cs="Times New Roman"/>
          <w:sz w:val="28"/>
          <w:szCs w:val="28"/>
        </w:rPr>
        <w:t>2</w:t>
      </w:r>
      <w:r w:rsidRPr="00EB6023">
        <w:rPr>
          <w:rFonts w:ascii="Times New Roman" w:hAnsi="Times New Roman" w:cs="Times New Roman"/>
          <w:sz w:val="28"/>
          <w:szCs w:val="28"/>
        </w:rPr>
        <w:t xml:space="preserve">5-ФЗ </w:t>
      </w:r>
      <w:r w:rsidR="0004087E">
        <w:rPr>
          <w:rFonts w:ascii="Times New Roman" w:hAnsi="Times New Roman" w:cs="Times New Roman"/>
          <w:sz w:val="28"/>
          <w:szCs w:val="28"/>
        </w:rPr>
        <w:t>«О </w:t>
      </w:r>
      <w:r w:rsidRPr="00EB6023">
        <w:rPr>
          <w:rFonts w:ascii="Times New Roman" w:hAnsi="Times New Roman" w:cs="Times New Roman"/>
          <w:sz w:val="28"/>
          <w:szCs w:val="28"/>
        </w:rPr>
        <w:t>муниципальной службе в Российской Федерации</w:t>
      </w:r>
      <w:r w:rsidR="0004087E">
        <w:rPr>
          <w:rFonts w:ascii="Times New Roman" w:hAnsi="Times New Roman" w:cs="Times New Roman"/>
          <w:sz w:val="28"/>
          <w:szCs w:val="28"/>
        </w:rPr>
        <w:t>»</w:t>
      </w:r>
      <w:r w:rsidRPr="00EB6023">
        <w:rPr>
          <w:rFonts w:ascii="Times New Roman" w:hAnsi="Times New Roman" w:cs="Times New Roman"/>
          <w:sz w:val="28"/>
          <w:szCs w:val="28"/>
        </w:rPr>
        <w:t>.</w:t>
      </w:r>
    </w:p>
    <w:p w:rsidR="00EB6023" w:rsidRPr="00EB6023" w:rsidRDefault="00EB6023" w:rsidP="0004087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B60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B6023">
        <w:rPr>
          <w:rFonts w:ascii="Times New Roman" w:hAnsi="Times New Roman" w:cs="Times New Roman"/>
          <w:sz w:val="28"/>
          <w:szCs w:val="28"/>
        </w:rPr>
        <w:t>Распоряжение (приказ)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объявляется муниципальному служащему под роспись в течение трех рабочих дней со дня издания распоряжения (приказа), не считая времени отсутствия муниципального служащего на работе.</w:t>
      </w:r>
      <w:proofErr w:type="gramEnd"/>
      <w:r w:rsidRPr="00EB6023">
        <w:rPr>
          <w:rFonts w:ascii="Times New Roman" w:hAnsi="Times New Roman" w:cs="Times New Roman"/>
          <w:sz w:val="28"/>
          <w:szCs w:val="28"/>
        </w:rPr>
        <w:t xml:space="preserve"> В случае отказа муниципального служащего ознакомиться с указанным распоряжением (приказом) под роспись составляется соответствующий акт.</w:t>
      </w:r>
    </w:p>
    <w:p w:rsidR="00EB6023" w:rsidRPr="00EB6023" w:rsidRDefault="00EB6023" w:rsidP="0004087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B60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EB6023">
        <w:rPr>
          <w:rFonts w:ascii="Times New Roman" w:hAnsi="Times New Roman" w:cs="Times New Roman"/>
          <w:sz w:val="28"/>
          <w:szCs w:val="28"/>
        </w:rPr>
        <w:t>Копия распоряжения (приказа) о наложении взыскания на муниципального служащего приобщается к личному делу муниципального служащего.</w:t>
      </w:r>
    </w:p>
    <w:p w:rsidR="00EB6023" w:rsidRDefault="00EB6023" w:rsidP="0004087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EB60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EB6023">
        <w:rPr>
          <w:rFonts w:ascii="Times New Roman" w:hAnsi="Times New Roman" w:cs="Times New Roman"/>
          <w:sz w:val="28"/>
          <w:szCs w:val="28"/>
        </w:rPr>
        <w:t>Муниципальный служащий вправе обжаловать дисциплинарное взыскание в установленном законом порядке.</w:t>
      </w:r>
    </w:p>
    <w:p w:rsidR="007B5CB1" w:rsidRDefault="007B5CB1" w:rsidP="0004087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06A4" w:rsidRPr="005C06A4" w:rsidRDefault="00EB6023" w:rsidP="0004087E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B6023">
        <w:rPr>
          <w:rFonts w:ascii="Times New Roman" w:hAnsi="Times New Roman" w:cs="Times New Roman"/>
          <w:sz w:val="28"/>
          <w:szCs w:val="28"/>
        </w:rPr>
        <w:t>Статья 4. Заключительные положения</w:t>
      </w:r>
    </w:p>
    <w:p w:rsidR="005C06A4" w:rsidRPr="005C06A4" w:rsidRDefault="0004087E" w:rsidP="0004087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087E">
        <w:rPr>
          <w:rFonts w:ascii="Times New Roman" w:hAnsi="Times New Roman" w:cs="Times New Roman"/>
          <w:sz w:val="28"/>
          <w:szCs w:val="28"/>
        </w:rPr>
        <w:t>Настоящее Положение вступает в силу со дня его официального опубликования.</w:t>
      </w:r>
    </w:p>
    <w:p w:rsidR="0004087E" w:rsidRPr="0004087E" w:rsidRDefault="0004087E" w:rsidP="0004087E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</w:rPr>
      </w:pPr>
    </w:p>
    <w:p w:rsidR="00603C70" w:rsidRDefault="00603C70" w:rsidP="0004087E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5414FB" w:rsidRDefault="00603C70" w:rsidP="0004087E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Думы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Л.Г. Ткаченко</w:t>
      </w:r>
    </w:p>
    <w:sectPr w:rsidR="005414FB" w:rsidSect="00D32B3E">
      <w:headerReference w:type="default" r:id="rId9"/>
      <w:footnotePr>
        <w:pos w:val="beneathText"/>
      </w:footnotePr>
      <w:pgSz w:w="11905" w:h="16837" w:code="9"/>
      <w:pgMar w:top="567" w:right="567" w:bottom="567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6BB" w:rsidRDefault="002B06BB" w:rsidP="008622F8">
      <w:r>
        <w:separator/>
      </w:r>
    </w:p>
  </w:endnote>
  <w:endnote w:type="continuationSeparator" w:id="0">
    <w:p w:rsidR="002B06BB" w:rsidRDefault="002B06BB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6BB" w:rsidRDefault="002B06BB" w:rsidP="008622F8">
      <w:r>
        <w:separator/>
      </w:r>
    </w:p>
  </w:footnote>
  <w:footnote w:type="continuationSeparator" w:id="0">
    <w:p w:rsidR="002B06BB" w:rsidRDefault="002B06BB" w:rsidP="008622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520" w:rsidRDefault="000A4520" w:rsidP="00363D5D">
    <w:pPr>
      <w:pStyle w:val="af"/>
      <w:spacing w:after="120"/>
      <w:jc w:val="center"/>
    </w:pPr>
    <w:r w:rsidRPr="008622F8">
      <w:rPr>
        <w:sz w:val="28"/>
        <w:szCs w:val="28"/>
      </w:rPr>
      <w:t>—</w:t>
    </w:r>
    <w:r w:rsidR="00B53CD0" w:rsidRPr="008622F8">
      <w:rPr>
        <w:sz w:val="28"/>
        <w:szCs w:val="28"/>
      </w:rPr>
      <w:fldChar w:fldCharType="begin"/>
    </w:r>
    <w:r w:rsidRPr="008622F8">
      <w:rPr>
        <w:sz w:val="28"/>
        <w:szCs w:val="28"/>
      </w:rPr>
      <w:instrText xml:space="preserve"> PAGE   \* MERGEFORMAT </w:instrText>
    </w:r>
    <w:r w:rsidR="00B53CD0" w:rsidRPr="008622F8">
      <w:rPr>
        <w:sz w:val="28"/>
        <w:szCs w:val="28"/>
      </w:rPr>
      <w:fldChar w:fldCharType="separate"/>
    </w:r>
    <w:r w:rsidR="00191257">
      <w:rPr>
        <w:noProof/>
        <w:sz w:val="28"/>
        <w:szCs w:val="28"/>
      </w:rPr>
      <w:t>3</w:t>
    </w:r>
    <w:r w:rsidR="00B53CD0" w:rsidRPr="008622F8">
      <w:rPr>
        <w:sz w:val="28"/>
        <w:szCs w:val="28"/>
      </w:rPr>
      <w:fldChar w:fldCharType="end"/>
    </w:r>
    <w:r w:rsidRPr="008622F8">
      <w:rPr>
        <w:sz w:val="28"/>
        <w:szCs w:val="28"/>
      </w:rPr>
      <w:t>—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oNotTrackMoves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2F8"/>
    <w:rsid w:val="00002588"/>
    <w:rsid w:val="00005258"/>
    <w:rsid w:val="000238B5"/>
    <w:rsid w:val="00024A58"/>
    <w:rsid w:val="0004087E"/>
    <w:rsid w:val="000716E0"/>
    <w:rsid w:val="00084BE5"/>
    <w:rsid w:val="00085D98"/>
    <w:rsid w:val="00086CA3"/>
    <w:rsid w:val="000A05F6"/>
    <w:rsid w:val="000A11F1"/>
    <w:rsid w:val="000A4520"/>
    <w:rsid w:val="000D0CE2"/>
    <w:rsid w:val="000D503F"/>
    <w:rsid w:val="000F18C4"/>
    <w:rsid w:val="00101B25"/>
    <w:rsid w:val="00126D38"/>
    <w:rsid w:val="0015693B"/>
    <w:rsid w:val="00160306"/>
    <w:rsid w:val="00191257"/>
    <w:rsid w:val="001A67CA"/>
    <w:rsid w:val="001B6595"/>
    <w:rsid w:val="001C17DB"/>
    <w:rsid w:val="001D4211"/>
    <w:rsid w:val="00217A7F"/>
    <w:rsid w:val="002334AC"/>
    <w:rsid w:val="002344C2"/>
    <w:rsid w:val="00234F4F"/>
    <w:rsid w:val="002400A7"/>
    <w:rsid w:val="002404F4"/>
    <w:rsid w:val="00255911"/>
    <w:rsid w:val="0026728E"/>
    <w:rsid w:val="00272C4C"/>
    <w:rsid w:val="00292680"/>
    <w:rsid w:val="002975B1"/>
    <w:rsid w:val="002A45A8"/>
    <w:rsid w:val="002B06BB"/>
    <w:rsid w:val="002C6DE6"/>
    <w:rsid w:val="002C6F5F"/>
    <w:rsid w:val="00313539"/>
    <w:rsid w:val="00332AE5"/>
    <w:rsid w:val="00346E23"/>
    <w:rsid w:val="00355CF2"/>
    <w:rsid w:val="00363D5D"/>
    <w:rsid w:val="003719F3"/>
    <w:rsid w:val="00383256"/>
    <w:rsid w:val="003B473E"/>
    <w:rsid w:val="003C6904"/>
    <w:rsid w:val="003D1E7D"/>
    <w:rsid w:val="003D23C3"/>
    <w:rsid w:val="003D2423"/>
    <w:rsid w:val="0040569E"/>
    <w:rsid w:val="00421000"/>
    <w:rsid w:val="0043488E"/>
    <w:rsid w:val="0043730F"/>
    <w:rsid w:val="004506CF"/>
    <w:rsid w:val="00456DB5"/>
    <w:rsid w:val="00474160"/>
    <w:rsid w:val="00475A4D"/>
    <w:rsid w:val="004770AE"/>
    <w:rsid w:val="004771E5"/>
    <w:rsid w:val="0048053E"/>
    <w:rsid w:val="00485E1D"/>
    <w:rsid w:val="00496CC5"/>
    <w:rsid w:val="004B72F3"/>
    <w:rsid w:val="004D6211"/>
    <w:rsid w:val="004E364A"/>
    <w:rsid w:val="004F01B7"/>
    <w:rsid w:val="004F0D0C"/>
    <w:rsid w:val="004F0FF7"/>
    <w:rsid w:val="004F75C9"/>
    <w:rsid w:val="00517B30"/>
    <w:rsid w:val="00527BF4"/>
    <w:rsid w:val="005400DA"/>
    <w:rsid w:val="005414FB"/>
    <w:rsid w:val="00544DF1"/>
    <w:rsid w:val="00554E9B"/>
    <w:rsid w:val="005B0147"/>
    <w:rsid w:val="005B0D56"/>
    <w:rsid w:val="005C06A4"/>
    <w:rsid w:val="005D60B6"/>
    <w:rsid w:val="005F3290"/>
    <w:rsid w:val="005F7B50"/>
    <w:rsid w:val="00603C70"/>
    <w:rsid w:val="00605BA6"/>
    <w:rsid w:val="006068AE"/>
    <w:rsid w:val="00621A25"/>
    <w:rsid w:val="00625A8E"/>
    <w:rsid w:val="006320B2"/>
    <w:rsid w:val="00637133"/>
    <w:rsid w:val="00655221"/>
    <w:rsid w:val="006A7630"/>
    <w:rsid w:val="006C16F7"/>
    <w:rsid w:val="006E0771"/>
    <w:rsid w:val="006E626A"/>
    <w:rsid w:val="006F5FA2"/>
    <w:rsid w:val="00704D17"/>
    <w:rsid w:val="007274BB"/>
    <w:rsid w:val="00775633"/>
    <w:rsid w:val="0077597E"/>
    <w:rsid w:val="00792384"/>
    <w:rsid w:val="007B5CB1"/>
    <w:rsid w:val="007C4211"/>
    <w:rsid w:val="007C5F86"/>
    <w:rsid w:val="007D5555"/>
    <w:rsid w:val="007D5F28"/>
    <w:rsid w:val="00806104"/>
    <w:rsid w:val="00810D0E"/>
    <w:rsid w:val="00852BE1"/>
    <w:rsid w:val="008622F8"/>
    <w:rsid w:val="00890E33"/>
    <w:rsid w:val="008F49DE"/>
    <w:rsid w:val="0090365C"/>
    <w:rsid w:val="00911854"/>
    <w:rsid w:val="00914432"/>
    <w:rsid w:val="009155BD"/>
    <w:rsid w:val="00920299"/>
    <w:rsid w:val="00927638"/>
    <w:rsid w:val="00942BA0"/>
    <w:rsid w:val="00944DA2"/>
    <w:rsid w:val="009621B6"/>
    <w:rsid w:val="00970AE4"/>
    <w:rsid w:val="009772ED"/>
    <w:rsid w:val="009875F6"/>
    <w:rsid w:val="009C4AE2"/>
    <w:rsid w:val="009D4872"/>
    <w:rsid w:val="009D59D4"/>
    <w:rsid w:val="009E50A6"/>
    <w:rsid w:val="009E52EE"/>
    <w:rsid w:val="009F40C0"/>
    <w:rsid w:val="00A0451F"/>
    <w:rsid w:val="00A2085D"/>
    <w:rsid w:val="00A36229"/>
    <w:rsid w:val="00A3787E"/>
    <w:rsid w:val="00A5330C"/>
    <w:rsid w:val="00A80B89"/>
    <w:rsid w:val="00AA4018"/>
    <w:rsid w:val="00AE2804"/>
    <w:rsid w:val="00AE2CE0"/>
    <w:rsid w:val="00AF1610"/>
    <w:rsid w:val="00AF7A81"/>
    <w:rsid w:val="00B263B7"/>
    <w:rsid w:val="00B53CD0"/>
    <w:rsid w:val="00B7658A"/>
    <w:rsid w:val="00B910B5"/>
    <w:rsid w:val="00B95625"/>
    <w:rsid w:val="00BA28E7"/>
    <w:rsid w:val="00BB021A"/>
    <w:rsid w:val="00BB50EA"/>
    <w:rsid w:val="00BC21A8"/>
    <w:rsid w:val="00BC27A9"/>
    <w:rsid w:val="00BC521F"/>
    <w:rsid w:val="00BC5CE2"/>
    <w:rsid w:val="00BE2C3B"/>
    <w:rsid w:val="00C418B2"/>
    <w:rsid w:val="00C43806"/>
    <w:rsid w:val="00C52150"/>
    <w:rsid w:val="00C62F55"/>
    <w:rsid w:val="00C733D3"/>
    <w:rsid w:val="00C919A5"/>
    <w:rsid w:val="00CD75C4"/>
    <w:rsid w:val="00CE1314"/>
    <w:rsid w:val="00CF39B1"/>
    <w:rsid w:val="00D01F54"/>
    <w:rsid w:val="00D12369"/>
    <w:rsid w:val="00D21F84"/>
    <w:rsid w:val="00D32B3E"/>
    <w:rsid w:val="00D379CD"/>
    <w:rsid w:val="00D77BA6"/>
    <w:rsid w:val="00D842D5"/>
    <w:rsid w:val="00D84A51"/>
    <w:rsid w:val="00DA105D"/>
    <w:rsid w:val="00DA3A6E"/>
    <w:rsid w:val="00DD67BC"/>
    <w:rsid w:val="00DD6E76"/>
    <w:rsid w:val="00DE444A"/>
    <w:rsid w:val="00E35553"/>
    <w:rsid w:val="00E410E1"/>
    <w:rsid w:val="00E53D88"/>
    <w:rsid w:val="00E6247C"/>
    <w:rsid w:val="00E63B16"/>
    <w:rsid w:val="00E65D4D"/>
    <w:rsid w:val="00E662D3"/>
    <w:rsid w:val="00E6743B"/>
    <w:rsid w:val="00E75A58"/>
    <w:rsid w:val="00E772C7"/>
    <w:rsid w:val="00EA38F9"/>
    <w:rsid w:val="00EB6023"/>
    <w:rsid w:val="00EC2E56"/>
    <w:rsid w:val="00ED3446"/>
    <w:rsid w:val="00EE28BD"/>
    <w:rsid w:val="00EE2FF8"/>
    <w:rsid w:val="00EE3439"/>
    <w:rsid w:val="00EF6487"/>
    <w:rsid w:val="00F3167B"/>
    <w:rsid w:val="00F33AE0"/>
    <w:rsid w:val="00F41798"/>
    <w:rsid w:val="00F52FCF"/>
    <w:rsid w:val="00F57E4B"/>
    <w:rsid w:val="00F7166A"/>
    <w:rsid w:val="00F80E18"/>
    <w:rsid w:val="00F8363B"/>
    <w:rsid w:val="00F939E3"/>
    <w:rsid w:val="00FA6E36"/>
    <w:rsid w:val="00FB1C11"/>
    <w:rsid w:val="00FB304C"/>
    <w:rsid w:val="00FC470B"/>
    <w:rsid w:val="00FD42E1"/>
    <w:rsid w:val="00FF6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6E0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semiHidden/>
    <w:unhideWhenUsed/>
    <w:rsid w:val="008622F8"/>
    <w:pPr>
      <w:tabs>
        <w:tab w:val="center" w:pos="4677"/>
        <w:tab w:val="right" w:pos="9355"/>
      </w:tabs>
    </w:pPr>
    <w:rPr>
      <w:lang/>
    </w:rPr>
  </w:style>
  <w:style w:type="character" w:customStyle="1" w:styleId="af2">
    <w:name w:val="Нижний колонтитул Знак"/>
    <w:link w:val="af1"/>
    <w:uiPriority w:val="99"/>
    <w:semiHidden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  <w:lang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  <w:lang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942BA0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D85B26-FA77-412A-B716-E40E34B89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7</Pages>
  <Words>1474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9861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Olya</cp:lastModifiedBy>
  <cp:revision>13</cp:revision>
  <cp:lastPrinted>2015-02-26T07:17:00Z</cp:lastPrinted>
  <dcterms:created xsi:type="dcterms:W3CDTF">2014-12-25T07:12:00Z</dcterms:created>
  <dcterms:modified xsi:type="dcterms:W3CDTF">2015-02-26T07:21:00Z</dcterms:modified>
</cp:coreProperties>
</file>