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A6" w:rsidRPr="0093771B" w:rsidRDefault="00EF37A6" w:rsidP="00EF37A6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14</w:t>
      </w:r>
    </w:p>
    <w:p w:rsidR="00DA7484" w:rsidRDefault="00DA7484" w:rsidP="00EF37A6">
      <w:pPr>
        <w:jc w:val="center"/>
        <w:rPr>
          <w:sz w:val="22"/>
          <w:szCs w:val="22"/>
        </w:rPr>
      </w:pPr>
    </w:p>
    <w:p w:rsidR="00204C65" w:rsidRDefault="00204C65" w:rsidP="00EF37A6">
      <w:pPr>
        <w:jc w:val="center"/>
        <w:rPr>
          <w:sz w:val="22"/>
          <w:szCs w:val="22"/>
        </w:rPr>
      </w:pPr>
    </w:p>
    <w:p w:rsidR="00EF37A6" w:rsidRDefault="00EF37A6" w:rsidP="00EF37A6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EF37A6" w:rsidRPr="00983A5A" w:rsidRDefault="00EF37A6" w:rsidP="00EF37A6">
      <w:pPr>
        <w:jc w:val="center"/>
      </w:pPr>
      <w:r w:rsidRPr="00983A5A">
        <w:t xml:space="preserve">об изменениях </w:t>
      </w:r>
      <w:proofErr w:type="gramStart"/>
      <w:r w:rsidRPr="00983A5A">
        <w:t>объемов бюджетных ассигнований основных мероприятий муниципальной программы</w:t>
      </w:r>
      <w:r w:rsidR="00C23F43" w:rsidRPr="00983A5A">
        <w:t xml:space="preserve"> города Волгодонска</w:t>
      </w:r>
      <w:proofErr w:type="gramEnd"/>
    </w:p>
    <w:p w:rsidR="00C23F43" w:rsidRDefault="00C23F43" w:rsidP="00EF37A6">
      <w:pPr>
        <w:jc w:val="center"/>
      </w:pPr>
      <w:r w:rsidRPr="00C23F43">
        <w:t>"Развитие здравоохранения города Волгодонска"</w:t>
      </w:r>
    </w:p>
    <w:p w:rsidR="00EF37A6" w:rsidRDefault="00C23F43" w:rsidP="00EF37A6">
      <w:pPr>
        <w:jc w:val="center"/>
      </w:pPr>
      <w:r w:rsidRPr="001D40E0">
        <w:t>в 2018 году</w:t>
      </w:r>
    </w:p>
    <w:p w:rsidR="00204C65" w:rsidRDefault="00204C65" w:rsidP="00EF37A6">
      <w:pPr>
        <w:jc w:val="center"/>
      </w:pPr>
    </w:p>
    <w:p w:rsidR="00204C65" w:rsidRPr="001D40E0" w:rsidRDefault="00204C65" w:rsidP="00EF37A6">
      <w:pPr>
        <w:jc w:val="center"/>
      </w:pPr>
    </w:p>
    <w:tbl>
      <w:tblPr>
        <w:tblW w:w="14827" w:type="dxa"/>
        <w:tblInd w:w="93" w:type="dxa"/>
        <w:tblLayout w:type="fixed"/>
        <w:tblLook w:val="04A0"/>
      </w:tblPr>
      <w:tblGrid>
        <w:gridCol w:w="724"/>
        <w:gridCol w:w="4111"/>
        <w:gridCol w:w="1701"/>
        <w:gridCol w:w="5953"/>
        <w:gridCol w:w="2338"/>
      </w:tblGrid>
      <w:tr w:rsidR="00EF37A6" w:rsidRPr="009B1266" w:rsidTr="00407AC2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A6" w:rsidRPr="009B1266" w:rsidRDefault="00EF37A6" w:rsidP="00244C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Pr="009B1266" w:rsidRDefault="00EF37A6" w:rsidP="00244C0C">
            <w:pPr>
              <w:jc w:val="center"/>
              <w:rPr>
                <w:bCs/>
              </w:rPr>
            </w:pPr>
            <w:r w:rsidRPr="009B1266">
              <w:rPr>
                <w:bCs/>
              </w:rPr>
              <w:t xml:space="preserve">Наименование основного мероприятия </w:t>
            </w:r>
            <w:r w:rsidRPr="00E31332">
              <w:rPr>
                <w:bCs/>
              </w:rPr>
              <w:t>подпрограммы, мероприятия ведомственной целевой программы</w:t>
            </w:r>
            <w:r w:rsidRPr="009822AF">
              <w:rPr>
                <w:bCs/>
              </w:rPr>
              <w:t xml:space="preserve"> </w:t>
            </w:r>
            <w:r>
              <w:rPr>
                <w:bCs/>
              </w:rPr>
              <w:t xml:space="preserve">(по инвестиционным расходам – </w:t>
            </w:r>
            <w:r w:rsidRPr="009B1266">
              <w:rPr>
                <w:bCs/>
              </w:rPr>
              <w:t>в разрезе объектов)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Pr="009B1266" w:rsidRDefault="00EF37A6" w:rsidP="00244C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Изменения </w:t>
            </w:r>
            <w:r w:rsidRPr="009B1266">
              <w:rPr>
                <w:bCs/>
              </w:rPr>
              <w:t>бюджетных ассигновани</w:t>
            </w:r>
            <w:r>
              <w:rPr>
                <w:bCs/>
              </w:rPr>
              <w:t xml:space="preserve">й </w:t>
            </w:r>
            <w:r w:rsidRPr="00E31332">
              <w:rPr>
                <w:bCs/>
              </w:rPr>
              <w:t>основны</w:t>
            </w:r>
            <w:r>
              <w:rPr>
                <w:bCs/>
              </w:rPr>
              <w:t>х</w:t>
            </w:r>
            <w:r w:rsidRPr="00E31332">
              <w:rPr>
                <w:bCs/>
              </w:rPr>
              <w:t xml:space="preserve"> мероприятиями подпрограмм, мероприятиями ведомственных целевых программ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Pr="009B1266" w:rsidRDefault="00EF37A6" w:rsidP="00244C0C">
            <w:pPr>
              <w:jc w:val="center"/>
              <w:rPr>
                <w:bCs/>
              </w:rPr>
            </w:pPr>
            <w:r w:rsidRPr="009B1266">
              <w:rPr>
                <w:bCs/>
              </w:rPr>
              <w:t xml:space="preserve">Примечание </w:t>
            </w:r>
            <w:r w:rsidRPr="009B1266">
              <w:rPr>
                <w:bCs/>
              </w:rPr>
              <w:br/>
              <w:t xml:space="preserve">(№ нормативного правового акта, </w:t>
            </w:r>
            <w:r w:rsidRPr="009B1266">
              <w:rPr>
                <w:bCs/>
              </w:rPr>
              <w:br/>
              <w:t xml:space="preserve">№ </w:t>
            </w:r>
            <w:r>
              <w:rPr>
                <w:bCs/>
              </w:rPr>
              <w:t>документа, подтверждающего перераспределение средств</w:t>
            </w:r>
            <w:r w:rsidRPr="009B1266">
              <w:rPr>
                <w:bCs/>
              </w:rPr>
              <w:t>)</w:t>
            </w:r>
          </w:p>
        </w:tc>
      </w:tr>
      <w:tr w:rsidR="00EF37A6" w:rsidRPr="009B1266" w:rsidTr="00407AC2">
        <w:trPr>
          <w:trHeight w:val="116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9B1266" w:rsidRDefault="00EF37A6" w:rsidP="00244C0C">
            <w:pPr>
              <w:rPr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A6" w:rsidRPr="009B1266" w:rsidRDefault="00EF37A6" w:rsidP="00244C0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Default="00EF37A6" w:rsidP="00244C0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9B1266">
              <w:rPr>
                <w:bCs/>
              </w:rPr>
              <w:t>умма</w:t>
            </w:r>
            <w:r>
              <w:rPr>
                <w:bCs/>
              </w:rPr>
              <w:t xml:space="preserve"> </w:t>
            </w:r>
          </w:p>
          <w:p w:rsidR="00EF37A6" w:rsidRDefault="00EF37A6" w:rsidP="00244C0C">
            <w:pPr>
              <w:jc w:val="center"/>
              <w:rPr>
                <w:bCs/>
              </w:rPr>
            </w:pPr>
            <w:r w:rsidRPr="009B1266">
              <w:rPr>
                <w:bCs/>
              </w:rPr>
              <w:t>(тыс. рублей)</w:t>
            </w:r>
          </w:p>
          <w:p w:rsidR="00EF37A6" w:rsidRPr="009B1266" w:rsidRDefault="00EF37A6" w:rsidP="00244C0C">
            <w:pPr>
              <w:jc w:val="center"/>
              <w:rPr>
                <w:bCs/>
              </w:rPr>
            </w:pPr>
            <w:r w:rsidRPr="009B1266">
              <w:rPr>
                <w:bCs/>
              </w:rPr>
              <w:t>(+), (-)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Default="00EF37A6" w:rsidP="00244C0C">
            <w:pPr>
              <w:jc w:val="center"/>
              <w:rPr>
                <w:bCs/>
              </w:rPr>
            </w:pPr>
            <w:r>
              <w:rPr>
                <w:bCs/>
              </w:rPr>
              <w:t>причины</w:t>
            </w:r>
          </w:p>
          <w:p w:rsidR="00EF37A6" w:rsidRPr="009B1266" w:rsidRDefault="00EF37A6" w:rsidP="00244C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изменений 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A6" w:rsidRPr="009B1266" w:rsidRDefault="00EF37A6" w:rsidP="00244C0C">
            <w:pPr>
              <w:rPr>
                <w:bCs/>
              </w:rPr>
            </w:pPr>
          </w:p>
        </w:tc>
      </w:tr>
      <w:tr w:rsidR="00EF37A6" w:rsidRPr="009B1266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9B1266" w:rsidRDefault="00EF37A6" w:rsidP="00244C0C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EF37A6" w:rsidP="00244C0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EF37A6" w:rsidP="00244C0C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EF37A6" w:rsidP="00244C0C">
            <w:pPr>
              <w:jc w:val="center"/>
            </w:pPr>
            <w: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EF37A6" w:rsidP="00244C0C">
            <w:pPr>
              <w:jc w:val="center"/>
            </w:pPr>
            <w:r>
              <w:t>5</w:t>
            </w:r>
          </w:p>
        </w:tc>
      </w:tr>
      <w:tr w:rsidR="003B68F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6" w:rsidRDefault="003B68F6" w:rsidP="00244C0C"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F6" w:rsidRPr="003B68F6" w:rsidRDefault="003B68F6" w:rsidP="003B68F6">
            <w:r w:rsidRPr="003B68F6"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F6" w:rsidRPr="0085100F" w:rsidRDefault="006E3BEE" w:rsidP="003C07E3">
            <w:pPr>
              <w:jc w:val="center"/>
            </w:pPr>
            <w:r>
              <w:t>+</w:t>
            </w:r>
            <w:r w:rsidR="003C07E3">
              <w:t>10 143,3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F6" w:rsidRPr="0085100F" w:rsidRDefault="003B68F6" w:rsidP="00857254">
            <w:r w:rsidRPr="0085100F">
              <w:t>Приведение в соответствие с решением Волгодонской городской Думы от 07.12.2017 №100 «О бюджете города Волгодонска на 2018 год и на плановый период 2019 и 2020 годов»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F6" w:rsidRDefault="003B68F6" w:rsidP="00244C0C">
            <w:pPr>
              <w:jc w:val="center"/>
            </w:pPr>
            <w:r>
              <w:t>Х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244C0C">
            <w: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C2" w:rsidRPr="00E31332" w:rsidRDefault="003B68F6" w:rsidP="004370A5">
            <w:r w:rsidRPr="000979D0">
              <w:t>Основное м</w:t>
            </w:r>
            <w:r w:rsidR="00391ED1" w:rsidRPr="00051F22">
              <w:t>ероприятие 2</w:t>
            </w:r>
            <w:r w:rsidR="00391ED1" w:rsidRPr="00051F22">
              <w:br/>
              <w:t>Профилактика, раннее выявление и лечение неинфекционных  и инфекционных заболеваний, патологических состояний и факторов их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Pr="009B1266" w:rsidRDefault="002817F1" w:rsidP="00244C0C">
            <w:pPr>
              <w:jc w:val="center"/>
            </w:pPr>
            <w:r>
              <w:t>+</w:t>
            </w:r>
            <w:r w:rsidR="00DA7484">
              <w:t>1 599,8</w:t>
            </w:r>
            <w:r w:rsidR="00EF37A6" w:rsidRPr="009B1266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A6" w:rsidRPr="009B1266" w:rsidRDefault="00DA7484" w:rsidP="00E152CB">
            <w:pPr>
              <w:jc w:val="both"/>
            </w:pPr>
            <w:r w:rsidRPr="008667D9">
              <w:t xml:space="preserve">Выделение дополнительных средств  за счет средств местного бюджета на закупку медицинских препаратов, в том числе </w:t>
            </w:r>
            <w:r>
              <w:t xml:space="preserve">на </w:t>
            </w:r>
            <w:r w:rsidRPr="008667D9">
              <w:t>туберкулин – 1364,</w:t>
            </w:r>
            <w:r>
              <w:t>2тыс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8667D9">
              <w:t>,</w:t>
            </w:r>
            <w:r w:rsidRPr="00FF26BA">
              <w:rPr>
                <w:color w:val="FF0000"/>
              </w:rPr>
              <w:t xml:space="preserve"> </w:t>
            </w:r>
            <w:r w:rsidRPr="00F26BDF">
              <w:t xml:space="preserve">на  закупку  вакцин для профилактики вирусного гепатита А, </w:t>
            </w:r>
            <w:proofErr w:type="spellStart"/>
            <w:r w:rsidRPr="00F26BDF">
              <w:t>шигеллеза</w:t>
            </w:r>
            <w:proofErr w:type="spellEnd"/>
            <w:r w:rsidRPr="00F26BDF">
              <w:t>, брюшного тифа и против кори – 235,6тыс.руб.</w:t>
            </w:r>
            <w:r w:rsidR="00EF37A6" w:rsidRPr="009B1266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84" w:rsidRDefault="00DA7484" w:rsidP="00244C0C">
            <w:pPr>
              <w:jc w:val="center"/>
            </w:pPr>
            <w:r w:rsidRPr="00F26BDF">
              <w:t xml:space="preserve">Решение ВГД </w:t>
            </w:r>
          </w:p>
          <w:p w:rsidR="00683F5B" w:rsidRDefault="00DA7484" w:rsidP="00244C0C">
            <w:pPr>
              <w:jc w:val="center"/>
            </w:pPr>
            <w:r w:rsidRPr="00F26BDF">
              <w:t>от 24.05.2018 № 30</w:t>
            </w:r>
          </w:p>
          <w:p w:rsidR="00683F5B" w:rsidRDefault="00683F5B" w:rsidP="00244C0C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05</w:t>
            </w:r>
            <w:r w:rsidRPr="007D69BC">
              <w:t>.</w:t>
            </w:r>
            <w:r>
              <w:t>06</w:t>
            </w:r>
            <w:r w:rsidRPr="007D69BC">
              <w:t>.2018 №</w:t>
            </w:r>
            <w:r>
              <w:t>1328</w:t>
            </w:r>
          </w:p>
          <w:p w:rsidR="00DA7484" w:rsidRDefault="00DA7484" w:rsidP="00244C0C">
            <w:pPr>
              <w:jc w:val="center"/>
            </w:pPr>
            <w:r w:rsidRPr="00F26BDF">
              <w:t xml:space="preserve"> </w:t>
            </w:r>
          </w:p>
          <w:p w:rsidR="00683F5B" w:rsidRDefault="00683F5B" w:rsidP="00683F5B">
            <w:pPr>
              <w:jc w:val="center"/>
            </w:pPr>
            <w:r w:rsidRPr="00F26BDF">
              <w:t xml:space="preserve">Решение ВГД </w:t>
            </w:r>
          </w:p>
          <w:p w:rsidR="00EF37A6" w:rsidRDefault="00DA7484" w:rsidP="00244C0C">
            <w:pPr>
              <w:jc w:val="center"/>
            </w:pPr>
            <w:r w:rsidRPr="00F26BDF">
              <w:t>от 06.12.2018 № 75</w:t>
            </w:r>
          </w:p>
          <w:p w:rsidR="00683F5B" w:rsidRPr="00E31332" w:rsidRDefault="00683F5B" w:rsidP="00683F5B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28</w:t>
            </w:r>
            <w:r w:rsidRPr="007D69BC">
              <w:t>.</w:t>
            </w:r>
            <w:r>
              <w:t>12</w:t>
            </w:r>
            <w:r w:rsidRPr="007D69BC">
              <w:t>.2018 №</w:t>
            </w:r>
            <w:r>
              <w:t>3029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244C0C">
            <w: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E31332" w:rsidRDefault="003B68F6" w:rsidP="00407AC2">
            <w:r w:rsidRPr="000979D0">
              <w:t>Основное м</w:t>
            </w:r>
            <w:r w:rsidR="00391ED1" w:rsidRPr="000979D0">
              <w:t>ероприятие</w:t>
            </w:r>
            <w:r w:rsidR="00391ED1" w:rsidRPr="00051F22">
              <w:t xml:space="preserve"> 5</w:t>
            </w:r>
            <w:r w:rsidR="00391ED1" w:rsidRPr="00051F22">
              <w:br/>
              <w:t>Создание условий и обеспечение мотиваций для привлечения в муниципальные учреждения здравоохранения города врачей -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2817F1" w:rsidP="00244C0C">
            <w:pPr>
              <w:jc w:val="center"/>
            </w:pPr>
            <w:r>
              <w:t>+</w:t>
            </w:r>
            <w:r w:rsidR="00407AC2">
              <w:t>349,4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A5" w:rsidRPr="009B1266" w:rsidRDefault="00407AC2" w:rsidP="00E152CB">
            <w:pPr>
              <w:jc w:val="both"/>
            </w:pPr>
            <w:proofErr w:type="gramStart"/>
            <w:r w:rsidRPr="005C6F86">
              <w:t>Выделение дополнительных ассигнований на выплаты молодым специалистам в соответствии с постановлением Администрации г. Волгодонска от 13.02.2014 № 318 "Об утверждении Положения о порядке расходования средств местного бюджета на реализацию  мероприятий по снижению младенческой смертности в городе Волгодонске" и  постановлением Администрации г. Волгодонска от 21.09.2011 № 2525 "Об утверждении Положения о порядке расходования средств местного бюджета на реализацию  мероприятий по улучшению обеспечения муниципальных</w:t>
            </w:r>
            <w:proofErr w:type="gramEnd"/>
            <w:r w:rsidRPr="005C6F86">
              <w:t xml:space="preserve"> учреждений здравоохранения города Волгодонска медицинскими кадрами" в связи с принятием новых специалистов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C2" w:rsidRPr="00204C65" w:rsidRDefault="00407AC2" w:rsidP="00407AC2">
            <w:pPr>
              <w:jc w:val="center"/>
            </w:pPr>
            <w:r w:rsidRPr="00204C65">
              <w:t>Решение ВГД</w:t>
            </w:r>
          </w:p>
          <w:p w:rsidR="00204C65" w:rsidRPr="00204C65" w:rsidRDefault="00407AC2" w:rsidP="00407AC2">
            <w:pPr>
              <w:jc w:val="center"/>
            </w:pPr>
            <w:r w:rsidRPr="00204C65">
              <w:t xml:space="preserve">от </w:t>
            </w:r>
            <w:r w:rsidR="00CE0CD4">
              <w:t>12</w:t>
            </w:r>
            <w:r w:rsidRPr="00204C65">
              <w:t>.04.2018 № 20</w:t>
            </w:r>
          </w:p>
          <w:p w:rsidR="00204C65" w:rsidRDefault="00204C65" w:rsidP="00407AC2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 w:rsidR="00CE0CD4">
              <w:t>26</w:t>
            </w:r>
            <w:r w:rsidRPr="007D69BC">
              <w:t>.</w:t>
            </w:r>
            <w:r w:rsidR="002B3B51">
              <w:t>0</w:t>
            </w:r>
            <w:r w:rsidR="00CE0CD4">
              <w:t>4</w:t>
            </w:r>
            <w:r w:rsidRPr="007D69BC">
              <w:t>.2018 №</w:t>
            </w:r>
            <w:r w:rsidR="002B3B51">
              <w:t>1</w:t>
            </w:r>
            <w:r w:rsidR="00CE0CD4">
              <w:t>002</w:t>
            </w:r>
          </w:p>
          <w:p w:rsidR="00407AC2" w:rsidRPr="00683F5B" w:rsidRDefault="00407AC2" w:rsidP="00407AC2">
            <w:pPr>
              <w:jc w:val="center"/>
              <w:rPr>
                <w:color w:val="FF0000"/>
              </w:rPr>
            </w:pPr>
            <w:r w:rsidRPr="00683F5B">
              <w:rPr>
                <w:color w:val="FF0000"/>
              </w:rPr>
              <w:t xml:space="preserve"> </w:t>
            </w:r>
          </w:p>
          <w:p w:rsidR="002B3B51" w:rsidRDefault="002B3B51" w:rsidP="00407AC2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  <w:r w:rsidRPr="00683F5B">
              <w:rPr>
                <w:color w:val="FF0000"/>
              </w:rPr>
              <w:t xml:space="preserve"> </w:t>
            </w:r>
          </w:p>
          <w:p w:rsidR="002B3B51" w:rsidRPr="002B3B51" w:rsidRDefault="00407AC2" w:rsidP="00407AC2">
            <w:pPr>
              <w:jc w:val="center"/>
            </w:pPr>
            <w:r w:rsidRPr="002B3B51">
              <w:t>от 19.07.2018 № 45</w:t>
            </w:r>
          </w:p>
          <w:p w:rsidR="002B3B51" w:rsidRDefault="002B3B51" w:rsidP="002B3B51">
            <w:pPr>
              <w:jc w:val="center"/>
            </w:pPr>
            <w:r w:rsidRPr="002B3B51">
              <w:t>Постановление</w:t>
            </w:r>
            <w:r w:rsidRPr="007D69BC">
              <w:t xml:space="preserve"> Администрации города Волгодонска от </w:t>
            </w:r>
            <w:r>
              <w:t>08</w:t>
            </w:r>
            <w:r w:rsidRPr="007D69BC">
              <w:t>.</w:t>
            </w:r>
            <w:r>
              <w:t>08</w:t>
            </w:r>
            <w:r w:rsidRPr="007D69BC">
              <w:t>.2018 №</w:t>
            </w:r>
            <w:r>
              <w:t>1830</w:t>
            </w:r>
          </w:p>
          <w:p w:rsidR="00407AC2" w:rsidRDefault="00407AC2" w:rsidP="00407AC2">
            <w:pPr>
              <w:jc w:val="center"/>
              <w:rPr>
                <w:color w:val="FF0000"/>
              </w:rPr>
            </w:pPr>
            <w:r w:rsidRPr="00683F5B">
              <w:rPr>
                <w:color w:val="FF0000"/>
              </w:rPr>
              <w:t xml:space="preserve"> </w:t>
            </w:r>
          </w:p>
          <w:p w:rsidR="00204C65" w:rsidRPr="00683F5B" w:rsidRDefault="002B3B51" w:rsidP="00407AC2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</w:p>
          <w:p w:rsidR="002B3B51" w:rsidRPr="002B3B51" w:rsidRDefault="00407AC2" w:rsidP="00407AC2">
            <w:pPr>
              <w:jc w:val="center"/>
            </w:pPr>
            <w:r w:rsidRPr="002B3B51">
              <w:t>от 08.11.2018 № 68</w:t>
            </w:r>
          </w:p>
          <w:p w:rsidR="00204C65" w:rsidRDefault="002B3B51" w:rsidP="00407AC2">
            <w:pPr>
              <w:jc w:val="center"/>
            </w:pPr>
            <w:r w:rsidRPr="002B3B51">
              <w:t>Постановление</w:t>
            </w:r>
            <w:r w:rsidRPr="007D69BC">
              <w:t xml:space="preserve"> Администрации города Волгодонска от </w:t>
            </w:r>
            <w:r>
              <w:t>29</w:t>
            </w:r>
            <w:r w:rsidRPr="007D69BC">
              <w:t>.</w:t>
            </w:r>
            <w:r>
              <w:t>11</w:t>
            </w:r>
            <w:r w:rsidRPr="007D69BC">
              <w:t>.2018 №</w:t>
            </w:r>
            <w:r>
              <w:t>2739</w:t>
            </w:r>
          </w:p>
          <w:p w:rsidR="00407AC2" w:rsidRDefault="00407AC2" w:rsidP="00407AC2">
            <w:pPr>
              <w:jc w:val="center"/>
            </w:pPr>
            <w:r>
              <w:t xml:space="preserve"> </w:t>
            </w:r>
          </w:p>
          <w:p w:rsidR="00683F5B" w:rsidRDefault="00683F5B" w:rsidP="00683F5B">
            <w:pPr>
              <w:jc w:val="center"/>
            </w:pPr>
            <w:r w:rsidRPr="00F26BDF">
              <w:t xml:space="preserve">Решение ВГД </w:t>
            </w:r>
          </w:p>
          <w:p w:rsidR="00683F5B" w:rsidRDefault="00683F5B" w:rsidP="00683F5B">
            <w:pPr>
              <w:jc w:val="center"/>
            </w:pPr>
            <w:r w:rsidRPr="00F26BDF">
              <w:t>от 06.12.2018 № 75</w:t>
            </w:r>
          </w:p>
          <w:p w:rsidR="00EF37A6" w:rsidRPr="00E31332" w:rsidRDefault="00683F5B" w:rsidP="00683F5B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28</w:t>
            </w:r>
            <w:r w:rsidRPr="007D69BC">
              <w:t>.</w:t>
            </w:r>
            <w:r>
              <w:t>12</w:t>
            </w:r>
            <w:r w:rsidRPr="007D69BC">
              <w:t>.2018 №</w:t>
            </w:r>
            <w:r>
              <w:t>3029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244C0C">
            <w: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E31332" w:rsidRDefault="003B68F6" w:rsidP="00244C0C">
            <w:r w:rsidRPr="000979D0">
              <w:t>Основное м</w:t>
            </w:r>
            <w:r w:rsidR="00391ED1" w:rsidRPr="000979D0">
              <w:t>ероприятие</w:t>
            </w:r>
            <w:r w:rsidR="00391ED1" w:rsidRPr="00051F22">
              <w:t xml:space="preserve"> 6</w:t>
            </w:r>
            <w:r w:rsidR="00391ED1" w:rsidRPr="00051F22">
              <w:br/>
              <w:t>Организация повышения квалификации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407AC2" w:rsidP="00244C0C">
            <w:pPr>
              <w:jc w:val="center"/>
            </w:pPr>
            <w:r>
              <w:t>-163,6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A5" w:rsidRPr="009B1266" w:rsidRDefault="00407AC2" w:rsidP="00E152CB">
            <w:pPr>
              <w:jc w:val="both"/>
            </w:pPr>
            <w:r>
              <w:t>С</w:t>
            </w:r>
            <w:r w:rsidRPr="005C6F86">
              <w:t>нятие экономии средств на организацию повышения квалификации кадров  в соответствии с фактическими расходами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51" w:rsidRPr="00683F5B" w:rsidRDefault="002B3B51" w:rsidP="002B3B51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</w:p>
          <w:p w:rsidR="002B3B51" w:rsidRPr="002B3B51" w:rsidRDefault="002B3B51" w:rsidP="002B3B51">
            <w:pPr>
              <w:jc w:val="center"/>
            </w:pPr>
            <w:r w:rsidRPr="002B3B51">
              <w:t>от 08.11.2018 № 68</w:t>
            </w:r>
          </w:p>
          <w:p w:rsidR="00306982" w:rsidRDefault="002B3B51" w:rsidP="002B3B51">
            <w:pPr>
              <w:jc w:val="center"/>
            </w:pPr>
            <w:r w:rsidRPr="002B3B51">
              <w:t>Постановление</w:t>
            </w:r>
            <w:r w:rsidRPr="007D69BC">
              <w:t xml:space="preserve"> Администрации города Волгодонска </w:t>
            </w:r>
            <w:r w:rsidRPr="007D69BC">
              <w:lastRenderedPageBreak/>
              <w:t xml:space="preserve">от </w:t>
            </w:r>
            <w:r>
              <w:t>29</w:t>
            </w:r>
            <w:r w:rsidRPr="007D69BC">
              <w:t>.</w:t>
            </w:r>
            <w:r>
              <w:t>11</w:t>
            </w:r>
            <w:r w:rsidRPr="007D69BC">
              <w:t>.2018 №</w:t>
            </w:r>
            <w:r>
              <w:t>2739</w:t>
            </w:r>
          </w:p>
          <w:p w:rsidR="00204C65" w:rsidRDefault="00204C65" w:rsidP="00407AC2">
            <w:pPr>
              <w:jc w:val="center"/>
            </w:pPr>
          </w:p>
          <w:p w:rsidR="00955934" w:rsidRDefault="00955934" w:rsidP="00955934">
            <w:pPr>
              <w:jc w:val="center"/>
            </w:pPr>
            <w:r w:rsidRPr="00F26BDF">
              <w:t xml:space="preserve">Решение ВГД </w:t>
            </w:r>
          </w:p>
          <w:p w:rsidR="00955934" w:rsidRDefault="00955934" w:rsidP="00955934">
            <w:pPr>
              <w:jc w:val="center"/>
            </w:pPr>
            <w:r w:rsidRPr="00F26BDF">
              <w:t>от 06.12.2018 № 75</w:t>
            </w:r>
          </w:p>
          <w:p w:rsidR="00EF37A6" w:rsidRPr="00E31332" w:rsidRDefault="00955934" w:rsidP="0095593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28</w:t>
            </w:r>
            <w:r w:rsidRPr="007D69BC">
              <w:t>.</w:t>
            </w:r>
            <w:r>
              <w:t>12</w:t>
            </w:r>
            <w:r w:rsidRPr="007D69BC">
              <w:t>.2018 №</w:t>
            </w:r>
            <w:r>
              <w:t>3029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244C0C">
            <w: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0979D0" w:rsidRDefault="003B68F6" w:rsidP="00244C0C">
            <w:r w:rsidRPr="000979D0">
              <w:t>Основное м</w:t>
            </w:r>
            <w:r w:rsidR="00391ED1" w:rsidRPr="000979D0">
              <w:t>ероприятие 7</w:t>
            </w:r>
            <w:r w:rsidR="00391ED1" w:rsidRPr="000979D0">
              <w:br/>
              <w:t>Обеспечение работы медицинских кабинетов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2817F1" w:rsidP="00244C0C">
            <w:pPr>
              <w:jc w:val="center"/>
            </w:pPr>
            <w:r>
              <w:t>+</w:t>
            </w:r>
            <w:r w:rsidR="00407AC2">
              <w:t>352,2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A5" w:rsidRPr="009B1266" w:rsidRDefault="00085FE7" w:rsidP="00E152CB">
            <w:pPr>
              <w:jc w:val="both"/>
            </w:pPr>
            <w:r>
              <w:t>В</w:t>
            </w:r>
            <w:r w:rsidRPr="00EC5900">
              <w:t xml:space="preserve">ыделение дополнительных ассигнований в связи  с повышением заработной платы с 01.01.2018 года на 4% и  увеличением МРОТ с 01.01.2018 до 9489,00  рублей и с 01.05.2018 </w:t>
            </w:r>
            <w:proofErr w:type="gramStart"/>
            <w:r w:rsidRPr="00EC5900">
              <w:t>до</w:t>
            </w:r>
            <w:proofErr w:type="gramEnd"/>
            <w:r w:rsidRPr="00EC5900">
              <w:t xml:space="preserve"> 11163,00 </w:t>
            </w:r>
            <w:proofErr w:type="gramStart"/>
            <w:r w:rsidRPr="00EC5900">
              <w:t>руб</w:t>
            </w:r>
            <w:proofErr w:type="gramEnd"/>
            <w:r w:rsidRPr="00EC5900">
              <w:t xml:space="preserve">. </w:t>
            </w:r>
            <w:r>
              <w:t xml:space="preserve">медицинскому </w:t>
            </w:r>
            <w:r w:rsidRPr="00EC5900">
              <w:t>персоналу</w:t>
            </w:r>
            <w:r>
              <w:t xml:space="preserve"> для обеспечения работы</w:t>
            </w:r>
            <w:r w:rsidR="00B402F3">
              <w:t xml:space="preserve"> медицинских кабинетов муниципальных образовательных учреждений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7E" w:rsidRPr="008B109C" w:rsidRDefault="00A6157E" w:rsidP="00A6157E">
            <w:pPr>
              <w:jc w:val="center"/>
            </w:pPr>
            <w:r w:rsidRPr="008B109C">
              <w:t>Решение ВГД</w:t>
            </w:r>
          </w:p>
          <w:p w:rsidR="008B109C" w:rsidRPr="008B109C" w:rsidRDefault="00A6157E" w:rsidP="00955934">
            <w:pPr>
              <w:jc w:val="center"/>
            </w:pPr>
            <w:r w:rsidRPr="008B109C">
              <w:t>от 08.02.2018 № 1</w:t>
            </w:r>
          </w:p>
          <w:p w:rsidR="00204C65" w:rsidRDefault="008B109C" w:rsidP="00955934">
            <w:pPr>
              <w:jc w:val="center"/>
              <w:rPr>
                <w:color w:val="FF0000"/>
              </w:rPr>
            </w:pPr>
            <w:r w:rsidRPr="007D69BC">
              <w:t xml:space="preserve">Постановление Администрации города Волгодонска от </w:t>
            </w:r>
            <w:r>
              <w:t>21</w:t>
            </w:r>
            <w:r w:rsidRPr="007D69BC">
              <w:t>.</w:t>
            </w:r>
            <w:r>
              <w:t>02</w:t>
            </w:r>
            <w:r w:rsidRPr="007D69BC">
              <w:t>.2018 №</w:t>
            </w:r>
            <w:r>
              <w:t>380</w:t>
            </w:r>
          </w:p>
          <w:p w:rsidR="00204C65" w:rsidRDefault="00A6157E" w:rsidP="00955934">
            <w:pPr>
              <w:jc w:val="center"/>
              <w:rPr>
                <w:color w:val="FF0000"/>
              </w:rPr>
            </w:pPr>
            <w:r w:rsidRPr="00955934">
              <w:rPr>
                <w:color w:val="FF0000"/>
              </w:rPr>
              <w:t xml:space="preserve"> </w:t>
            </w:r>
          </w:p>
          <w:p w:rsidR="00CE0CD4" w:rsidRPr="00204C65" w:rsidRDefault="00CE0CD4" w:rsidP="00CE0CD4">
            <w:pPr>
              <w:jc w:val="center"/>
            </w:pPr>
            <w:r w:rsidRPr="00204C65">
              <w:t>Решение ВГД</w:t>
            </w:r>
          </w:p>
          <w:p w:rsidR="00CE0CD4" w:rsidRPr="00204C65" w:rsidRDefault="00CE0CD4" w:rsidP="00CE0CD4">
            <w:pPr>
              <w:jc w:val="center"/>
            </w:pPr>
            <w:r w:rsidRPr="00204C65">
              <w:t xml:space="preserve">от </w:t>
            </w:r>
            <w:r>
              <w:t>12</w:t>
            </w:r>
            <w:r w:rsidRPr="00204C65">
              <w:t>.04.2018 № 20</w:t>
            </w:r>
          </w:p>
          <w:p w:rsidR="002B3B51" w:rsidRDefault="00CE0CD4" w:rsidP="00CE0CD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26</w:t>
            </w:r>
            <w:r w:rsidRPr="007D69BC">
              <w:t>.</w:t>
            </w:r>
            <w:r>
              <w:t>04</w:t>
            </w:r>
            <w:r w:rsidRPr="007D69BC">
              <w:t>.2018 №</w:t>
            </w:r>
            <w:r>
              <w:t>1002</w:t>
            </w:r>
          </w:p>
          <w:p w:rsidR="00204C65" w:rsidRDefault="00204C65" w:rsidP="00955934">
            <w:pPr>
              <w:jc w:val="center"/>
              <w:rPr>
                <w:color w:val="FF0000"/>
              </w:rPr>
            </w:pPr>
          </w:p>
          <w:p w:rsidR="00955934" w:rsidRDefault="00A6157E" w:rsidP="00955934">
            <w:pPr>
              <w:jc w:val="center"/>
            </w:pPr>
            <w:r>
              <w:t xml:space="preserve"> </w:t>
            </w:r>
            <w:r w:rsidR="00955934" w:rsidRPr="00F26BDF">
              <w:t xml:space="preserve">Решение ВГД </w:t>
            </w:r>
          </w:p>
          <w:p w:rsidR="00955934" w:rsidRDefault="00955934" w:rsidP="00955934">
            <w:pPr>
              <w:jc w:val="center"/>
            </w:pPr>
            <w:r w:rsidRPr="00F26BDF">
              <w:t>от 24.05.2018 № 30</w:t>
            </w:r>
          </w:p>
          <w:p w:rsidR="00EF37A6" w:rsidRPr="00E31332" w:rsidRDefault="00955934" w:rsidP="0095593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05</w:t>
            </w:r>
            <w:r w:rsidRPr="007D69BC">
              <w:t>.</w:t>
            </w:r>
            <w:r>
              <w:t>06</w:t>
            </w:r>
            <w:r w:rsidRPr="007D69BC">
              <w:t>.2018 №</w:t>
            </w:r>
            <w:r>
              <w:t>1328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244C0C">
            <w: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E31332" w:rsidRDefault="003B68F6" w:rsidP="00244C0C">
            <w:r w:rsidRPr="000979D0">
              <w:t>Основное м</w:t>
            </w:r>
            <w:r w:rsidR="00391ED1" w:rsidRPr="000979D0">
              <w:t>ероприятие</w:t>
            </w:r>
            <w:r w:rsidR="00391ED1" w:rsidRPr="00051F22">
              <w:t xml:space="preserve"> 8</w:t>
            </w:r>
            <w:r w:rsidR="00391ED1" w:rsidRPr="00051F22">
              <w:br/>
              <w:t>Обеспечение работы отделения сестринского ухода, отделения паллиативной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407AC2" w:rsidP="00244C0C">
            <w:pPr>
              <w:jc w:val="center"/>
            </w:pPr>
            <w:r>
              <w:t>-9</w:t>
            </w:r>
            <w:r w:rsidR="006E6E91">
              <w:t xml:space="preserve"> </w:t>
            </w:r>
            <w:r>
              <w:t>092,5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306982" w:rsidP="00E152CB">
            <w:pPr>
              <w:jc w:val="both"/>
            </w:pPr>
            <w:r>
              <w:t>С</w:t>
            </w:r>
            <w:r w:rsidRPr="00EC5900">
              <w:t>нятие экономии по субсидии на отделение паллиативной медицинской помощи - (-9435,8 тыс</w:t>
            </w:r>
            <w:proofErr w:type="gramStart"/>
            <w:r w:rsidRPr="00EC5900">
              <w:t>.р</w:t>
            </w:r>
            <w:proofErr w:type="gramEnd"/>
            <w:r w:rsidRPr="00EC5900">
              <w:t xml:space="preserve">ублей) в связи с работой 10 коек вместо запланированных 35 коек по причине проведения </w:t>
            </w:r>
            <w:r w:rsidRPr="00EC5900">
              <w:lastRenderedPageBreak/>
              <w:t>капремонта и выделение дополнительных ассигнований в связи  с повышением заработной платы с 01.01.2018 года на 4% и  увеличением МРОТ с 01.01.2018 до 9489,00  рублей и с 01.05.2018 до 11163,00 руб. персоналу отделения сестринского ухода и паллиативной медицинской помощи – 343,3 тыс</w:t>
            </w:r>
            <w:proofErr w:type="gramStart"/>
            <w:r w:rsidRPr="00EC5900">
              <w:t>.р</w:t>
            </w:r>
            <w:proofErr w:type="gramEnd"/>
            <w:r w:rsidRPr="00EC5900">
              <w:t>ублей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9C" w:rsidRPr="008B109C" w:rsidRDefault="008B109C" w:rsidP="008B109C">
            <w:pPr>
              <w:jc w:val="center"/>
            </w:pPr>
            <w:r w:rsidRPr="008B109C">
              <w:lastRenderedPageBreak/>
              <w:t>Решение ВГД</w:t>
            </w:r>
          </w:p>
          <w:p w:rsidR="008B109C" w:rsidRPr="008B109C" w:rsidRDefault="008B109C" w:rsidP="008B109C">
            <w:pPr>
              <w:jc w:val="center"/>
            </w:pPr>
            <w:r w:rsidRPr="008B109C">
              <w:t>от 08.02.2018 № 1</w:t>
            </w:r>
          </w:p>
          <w:p w:rsidR="00204C65" w:rsidRDefault="008B109C" w:rsidP="008B109C">
            <w:pPr>
              <w:jc w:val="center"/>
            </w:pPr>
            <w:r w:rsidRPr="007D69BC">
              <w:t xml:space="preserve">Постановление Администрации </w:t>
            </w:r>
            <w:r w:rsidRPr="007D69BC">
              <w:lastRenderedPageBreak/>
              <w:t xml:space="preserve">города Волгодонска от </w:t>
            </w:r>
            <w:r>
              <w:t>21</w:t>
            </w:r>
            <w:r w:rsidRPr="007D69BC">
              <w:t>.</w:t>
            </w:r>
            <w:r>
              <w:t>02</w:t>
            </w:r>
            <w:r w:rsidRPr="007D69BC">
              <w:t>.2018 №</w:t>
            </w:r>
            <w:r>
              <w:t>380</w:t>
            </w:r>
          </w:p>
          <w:p w:rsidR="008B109C" w:rsidRDefault="008B109C" w:rsidP="008B109C">
            <w:pPr>
              <w:jc w:val="center"/>
              <w:rPr>
                <w:color w:val="FF0000"/>
              </w:rPr>
            </w:pPr>
          </w:p>
          <w:p w:rsidR="00CE0CD4" w:rsidRPr="00204C65" w:rsidRDefault="00306982" w:rsidP="00CE0CD4">
            <w:pPr>
              <w:jc w:val="center"/>
            </w:pPr>
            <w:r w:rsidRPr="00955934">
              <w:rPr>
                <w:color w:val="FF0000"/>
              </w:rPr>
              <w:t xml:space="preserve"> </w:t>
            </w:r>
            <w:r w:rsidR="00CE0CD4" w:rsidRPr="00204C65">
              <w:t>Решение ВГД</w:t>
            </w:r>
          </w:p>
          <w:p w:rsidR="00CE0CD4" w:rsidRPr="00204C65" w:rsidRDefault="00CE0CD4" w:rsidP="00CE0CD4">
            <w:pPr>
              <w:jc w:val="center"/>
            </w:pPr>
            <w:r w:rsidRPr="00204C65">
              <w:t xml:space="preserve">от </w:t>
            </w:r>
            <w:r>
              <w:t>12</w:t>
            </w:r>
            <w:r w:rsidRPr="00204C65">
              <w:t>.04.2018 № 20</w:t>
            </w:r>
          </w:p>
          <w:p w:rsidR="00204C65" w:rsidRDefault="00CE0CD4" w:rsidP="00CE0CD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26</w:t>
            </w:r>
            <w:r w:rsidRPr="007D69BC">
              <w:t>.</w:t>
            </w:r>
            <w:r>
              <w:t>04</w:t>
            </w:r>
            <w:r w:rsidRPr="007D69BC">
              <w:t>.2018 №</w:t>
            </w:r>
            <w:r>
              <w:t>1002</w:t>
            </w:r>
          </w:p>
          <w:p w:rsidR="00CE0CD4" w:rsidRDefault="00CE0CD4" w:rsidP="00CE0CD4">
            <w:pPr>
              <w:jc w:val="center"/>
              <w:rPr>
                <w:color w:val="FF0000"/>
              </w:rPr>
            </w:pPr>
          </w:p>
          <w:p w:rsidR="00955934" w:rsidRDefault="00306982" w:rsidP="00955934">
            <w:pPr>
              <w:jc w:val="center"/>
            </w:pPr>
            <w:r>
              <w:t xml:space="preserve"> </w:t>
            </w:r>
            <w:r w:rsidR="00955934" w:rsidRPr="00F26BDF">
              <w:t xml:space="preserve">Решение ВГД </w:t>
            </w:r>
          </w:p>
          <w:p w:rsidR="00955934" w:rsidRDefault="00955934" w:rsidP="00955934">
            <w:pPr>
              <w:jc w:val="center"/>
            </w:pPr>
            <w:r w:rsidRPr="00F26BDF">
              <w:t>от 24.05.2018 № 30</w:t>
            </w:r>
          </w:p>
          <w:p w:rsidR="00EF37A6" w:rsidRPr="00E31332" w:rsidRDefault="00955934" w:rsidP="0095593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05</w:t>
            </w:r>
            <w:r w:rsidRPr="007D69BC">
              <w:t>.</w:t>
            </w:r>
            <w:r>
              <w:t>06</w:t>
            </w:r>
            <w:r w:rsidRPr="007D69BC">
              <w:t>.2018 №</w:t>
            </w:r>
            <w:r>
              <w:t>1328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244C0C">
            <w: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E31332" w:rsidRDefault="003B68F6" w:rsidP="00244C0C">
            <w:r w:rsidRPr="000979D0">
              <w:t>Основное м</w:t>
            </w:r>
            <w:r w:rsidR="00391ED1" w:rsidRPr="000979D0">
              <w:t>ероприятие</w:t>
            </w:r>
            <w:r w:rsidR="00391ED1" w:rsidRPr="00051F22">
              <w:t xml:space="preserve"> 9</w:t>
            </w:r>
            <w:r w:rsidR="00391ED1" w:rsidRPr="00051F22">
              <w:br/>
              <w:t>Информационное, программное и материально-техническое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407AC2" w:rsidP="00244C0C">
            <w:pPr>
              <w:jc w:val="center"/>
            </w:pPr>
            <w:r>
              <w:t>-77,2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2A23D5" w:rsidRDefault="00EB15DE" w:rsidP="006D4EFB">
            <w:pPr>
              <w:jc w:val="both"/>
            </w:pPr>
            <w:r>
              <w:t xml:space="preserve">Выделение дополнительных ассигнований на </w:t>
            </w:r>
            <w:r w:rsidR="00244C0C" w:rsidRPr="00244C0C">
              <w:t xml:space="preserve">мероприятия по подключение к сети КСТС посредством обновления версии СКЗИ </w:t>
            </w:r>
            <w:proofErr w:type="spellStart"/>
            <w:r w:rsidR="00244C0C" w:rsidRPr="00244C0C">
              <w:t>ViPNet</w:t>
            </w:r>
            <w:proofErr w:type="spellEnd"/>
            <w:r w:rsidR="00244C0C" w:rsidRPr="00244C0C">
              <w:t xml:space="preserve"> </w:t>
            </w:r>
            <w:proofErr w:type="spellStart"/>
            <w:r w:rsidR="00244C0C" w:rsidRPr="00244C0C">
              <w:t>Client</w:t>
            </w:r>
            <w:proofErr w:type="spellEnd"/>
            <w:r w:rsidR="00244C0C" w:rsidRPr="00244C0C">
              <w:t xml:space="preserve">  3.х до версии 4.х</w:t>
            </w:r>
            <w:r w:rsidR="00244C0C">
              <w:t xml:space="preserve"> </w:t>
            </w:r>
            <w:r w:rsidR="006D4EFB">
              <w:t xml:space="preserve">во исполнение письма Министерства Финансов РО от 01.03.2018 №9Э-9.3.2/1062 </w:t>
            </w:r>
            <w:r w:rsidR="00244C0C">
              <w:t>– 26,7 тыс</w:t>
            </w:r>
            <w:proofErr w:type="gramStart"/>
            <w:r w:rsidR="00244C0C">
              <w:t>.р</w:t>
            </w:r>
            <w:proofErr w:type="gramEnd"/>
            <w:r w:rsidR="00244C0C">
              <w:t xml:space="preserve">уб. </w:t>
            </w:r>
            <w:r w:rsidR="00D54239" w:rsidRPr="002A23D5">
              <w:t>Перераспределение экономии средств по заключенным контрактам по расходам на содержание аппарата (услуги связи, ТО и содержание оргтехники, приобретение запасных частей к оргтехнике) с целью приведения в соответствии с решением ВГД</w:t>
            </w:r>
            <w:r w:rsidR="00244C0C">
              <w:t xml:space="preserve"> – 103,9 тыс.руб.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9C" w:rsidRPr="008B109C" w:rsidRDefault="008B109C" w:rsidP="008B109C">
            <w:pPr>
              <w:jc w:val="center"/>
            </w:pPr>
            <w:r w:rsidRPr="008B109C">
              <w:t>Решение ВГД</w:t>
            </w:r>
          </w:p>
          <w:p w:rsidR="008B109C" w:rsidRPr="008B109C" w:rsidRDefault="008B109C" w:rsidP="008B109C">
            <w:pPr>
              <w:jc w:val="center"/>
            </w:pPr>
            <w:r w:rsidRPr="008B109C">
              <w:t>от 08.02.2018 № 1</w:t>
            </w:r>
          </w:p>
          <w:p w:rsidR="008B109C" w:rsidRDefault="008B109C" w:rsidP="008B109C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21</w:t>
            </w:r>
            <w:r w:rsidRPr="007D69BC">
              <w:t>.</w:t>
            </w:r>
            <w:r>
              <w:t>02</w:t>
            </w:r>
            <w:r w:rsidRPr="007D69BC">
              <w:t>.2018 №</w:t>
            </w:r>
            <w:r>
              <w:t>380</w:t>
            </w:r>
          </w:p>
          <w:p w:rsidR="00204C65" w:rsidRDefault="00204C65" w:rsidP="00F13E0B">
            <w:pPr>
              <w:jc w:val="center"/>
              <w:rPr>
                <w:color w:val="FF0000"/>
              </w:rPr>
            </w:pPr>
          </w:p>
          <w:p w:rsidR="00CE0CD4" w:rsidRPr="00204C65" w:rsidRDefault="00CE0CD4" w:rsidP="00CE0CD4">
            <w:pPr>
              <w:jc w:val="center"/>
            </w:pPr>
            <w:r w:rsidRPr="00204C65">
              <w:t>Решение ВГД</w:t>
            </w:r>
          </w:p>
          <w:p w:rsidR="00CE0CD4" w:rsidRPr="00204C65" w:rsidRDefault="00CE0CD4" w:rsidP="00CE0CD4">
            <w:pPr>
              <w:jc w:val="center"/>
            </w:pPr>
            <w:r w:rsidRPr="00204C65">
              <w:t xml:space="preserve">от </w:t>
            </w:r>
            <w:r>
              <w:t>12</w:t>
            </w:r>
            <w:r w:rsidRPr="00204C65">
              <w:t>.04.2018 № 20</w:t>
            </w:r>
          </w:p>
          <w:p w:rsidR="00CE0CD4" w:rsidRDefault="00CE0CD4" w:rsidP="00CE0CD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26</w:t>
            </w:r>
            <w:r w:rsidRPr="007D69BC">
              <w:t>.</w:t>
            </w:r>
            <w:r>
              <w:t>04</w:t>
            </w:r>
            <w:r w:rsidRPr="007D69BC">
              <w:t>.2018 №</w:t>
            </w:r>
            <w:r>
              <w:t>1002</w:t>
            </w:r>
          </w:p>
          <w:p w:rsidR="00204C65" w:rsidRPr="00FF50C0" w:rsidRDefault="00204C65" w:rsidP="00F13E0B">
            <w:pPr>
              <w:jc w:val="center"/>
              <w:rPr>
                <w:color w:val="FF0000"/>
              </w:rPr>
            </w:pPr>
          </w:p>
          <w:p w:rsidR="00454761" w:rsidRPr="00683F5B" w:rsidRDefault="00454761" w:rsidP="00454761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</w:p>
          <w:p w:rsidR="00454761" w:rsidRPr="002B3B51" w:rsidRDefault="00454761" w:rsidP="00454761">
            <w:pPr>
              <w:jc w:val="center"/>
            </w:pPr>
            <w:r w:rsidRPr="002B3B51">
              <w:t>от 08.11.2018 № 68</w:t>
            </w:r>
          </w:p>
          <w:p w:rsidR="00204C65" w:rsidRDefault="00454761" w:rsidP="00454761">
            <w:pPr>
              <w:jc w:val="center"/>
            </w:pPr>
            <w:r w:rsidRPr="002B3B51">
              <w:t>Постановление</w:t>
            </w:r>
            <w:r w:rsidRPr="007D69BC">
              <w:t xml:space="preserve"> </w:t>
            </w:r>
            <w:r w:rsidRPr="007D69BC">
              <w:lastRenderedPageBreak/>
              <w:t xml:space="preserve">Администрации города Волгодонска от </w:t>
            </w:r>
            <w:r>
              <w:t>29</w:t>
            </w:r>
            <w:r w:rsidRPr="007D69BC">
              <w:t>.</w:t>
            </w:r>
            <w:r>
              <w:t>11</w:t>
            </w:r>
            <w:r w:rsidRPr="007D69BC">
              <w:t>.2018 №</w:t>
            </w:r>
            <w:r>
              <w:t>2739</w:t>
            </w:r>
          </w:p>
          <w:p w:rsidR="00454761" w:rsidRPr="00FF50C0" w:rsidRDefault="00454761" w:rsidP="00454761">
            <w:pPr>
              <w:jc w:val="center"/>
              <w:rPr>
                <w:color w:val="FF0000"/>
              </w:rPr>
            </w:pPr>
          </w:p>
          <w:p w:rsidR="00FF50C0" w:rsidRDefault="00FF50C0" w:rsidP="00FF50C0">
            <w:pPr>
              <w:jc w:val="center"/>
            </w:pPr>
            <w:r w:rsidRPr="00F26BDF">
              <w:t xml:space="preserve">Решение ВГД </w:t>
            </w:r>
          </w:p>
          <w:p w:rsidR="00FF50C0" w:rsidRDefault="00FF50C0" w:rsidP="00FF50C0">
            <w:pPr>
              <w:jc w:val="center"/>
            </w:pPr>
            <w:r w:rsidRPr="00F26BDF">
              <w:t>от 06.12.2018 № 75</w:t>
            </w:r>
          </w:p>
          <w:p w:rsidR="00F13E0B" w:rsidRPr="00E31332" w:rsidRDefault="00FF50C0" w:rsidP="00FF50C0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28</w:t>
            </w:r>
            <w:r w:rsidRPr="007D69BC">
              <w:t>.</w:t>
            </w:r>
            <w:r>
              <w:t>12</w:t>
            </w:r>
            <w:r w:rsidRPr="007D69BC">
              <w:t>.2018 №</w:t>
            </w:r>
            <w:r>
              <w:t>3029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6E3BEE">
            <w: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E31332" w:rsidRDefault="003B68F6" w:rsidP="00244C0C">
            <w:r w:rsidRPr="000979D0">
              <w:t>Основное м</w:t>
            </w:r>
            <w:r w:rsidR="00391ED1" w:rsidRPr="000979D0">
              <w:t>ероприятие</w:t>
            </w:r>
            <w:r w:rsidR="00391ED1" w:rsidRPr="00051F22">
              <w:t xml:space="preserve"> 10</w:t>
            </w:r>
            <w:r w:rsidR="00391ED1" w:rsidRPr="00051F22">
              <w:br/>
              <w:t>Обеспечение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2817F1" w:rsidP="00244C0C">
            <w:pPr>
              <w:jc w:val="center"/>
            </w:pPr>
            <w:r>
              <w:t>+</w:t>
            </w:r>
            <w:r w:rsidR="00407AC2">
              <w:t>962,2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6A1AC1" w:rsidP="006E085A">
            <w:pPr>
              <w:jc w:val="both"/>
            </w:pPr>
            <w:proofErr w:type="gramStart"/>
            <w:r>
              <w:t>В</w:t>
            </w:r>
            <w:r w:rsidRPr="00EC5900">
              <w:t>ыделение дополнительных ассигнований в связи  с повышением заработной платы с 01.01.2018 года на 4%</w:t>
            </w:r>
            <w:r w:rsidR="00C80CC2">
              <w:t xml:space="preserve">, </w:t>
            </w:r>
            <w:r w:rsidR="00C80CC2" w:rsidRPr="00C80CC2">
              <w:t>доп</w:t>
            </w:r>
            <w:r w:rsidR="00C80CC2">
              <w:t xml:space="preserve">олнительные </w:t>
            </w:r>
            <w:r w:rsidR="00C80CC2" w:rsidRPr="00C80CC2">
              <w:t>средства на ФОТ муницип</w:t>
            </w:r>
            <w:r w:rsidR="00C80CC2">
              <w:t xml:space="preserve">альным </w:t>
            </w:r>
            <w:r w:rsidR="00C80CC2" w:rsidRPr="00C80CC2">
              <w:t>служ</w:t>
            </w:r>
            <w:r w:rsidR="00C80CC2">
              <w:t xml:space="preserve">ащим </w:t>
            </w:r>
            <w:r w:rsidR="00C80CC2" w:rsidRPr="00C80CC2">
              <w:t>в части выплат ежемесячной квалификационной надбавки и надбавки к должностному окладу за работу со сведениями, составляющими государственную тайну в связи с внесением изменением в решение ВГД от 27.04.2011 №29</w:t>
            </w:r>
            <w:r>
              <w:t xml:space="preserve"> </w:t>
            </w:r>
            <w:r w:rsidR="00C80CC2">
              <w:t xml:space="preserve"> и </w:t>
            </w:r>
            <w:r w:rsidR="00C80CC2" w:rsidRPr="00C80CC2">
              <w:t>доп</w:t>
            </w:r>
            <w:r w:rsidR="00C80CC2">
              <w:t xml:space="preserve">олнительные </w:t>
            </w:r>
            <w:r w:rsidR="00C80CC2" w:rsidRPr="00C80CC2">
              <w:t>средства на ФОТ обслуж</w:t>
            </w:r>
            <w:r w:rsidR="00C80CC2">
              <w:t xml:space="preserve">ивающему </w:t>
            </w:r>
            <w:r w:rsidR="00C80CC2" w:rsidRPr="00C80CC2">
              <w:t>перс</w:t>
            </w:r>
            <w:r w:rsidR="00C80CC2">
              <w:t xml:space="preserve">оналу </w:t>
            </w:r>
            <w:r w:rsidR="00C80CC2" w:rsidRPr="00C80CC2">
              <w:t>в части выплат материальной</w:t>
            </w:r>
            <w:proofErr w:type="gramEnd"/>
            <w:r w:rsidR="00C80CC2" w:rsidRPr="00C80CC2">
              <w:t xml:space="preserve"> помощи в связи с внесением изменением в решение ВГД от 26.11.2008 №164</w:t>
            </w:r>
            <w:r w:rsidR="00C80CC2">
              <w:t xml:space="preserve"> – 745,4тыс</w:t>
            </w:r>
            <w:proofErr w:type="gramStart"/>
            <w:r w:rsidR="00C80CC2">
              <w:t>.р</w:t>
            </w:r>
            <w:proofErr w:type="gramEnd"/>
            <w:r w:rsidR="00C80CC2">
              <w:t>уб.</w:t>
            </w:r>
            <w:r w:rsidR="00244C0C">
              <w:t xml:space="preserve"> Выделение дополнительных ассигнований на </w:t>
            </w:r>
            <w:r w:rsidR="00244C0C" w:rsidRPr="00244C0C">
              <w:t xml:space="preserve">мероприятия по подключение к сети КСТС посредством обновления версии СКЗИ </w:t>
            </w:r>
            <w:proofErr w:type="spellStart"/>
            <w:r w:rsidR="00244C0C" w:rsidRPr="00244C0C">
              <w:t>ViPNet</w:t>
            </w:r>
            <w:proofErr w:type="spellEnd"/>
            <w:r w:rsidR="00244C0C" w:rsidRPr="00244C0C">
              <w:t xml:space="preserve"> </w:t>
            </w:r>
            <w:proofErr w:type="spellStart"/>
            <w:r w:rsidR="00244C0C" w:rsidRPr="00244C0C">
              <w:t>Client</w:t>
            </w:r>
            <w:proofErr w:type="spellEnd"/>
            <w:r w:rsidR="00244C0C" w:rsidRPr="00244C0C">
              <w:t xml:space="preserve">  3.х до версии 4.х</w:t>
            </w:r>
            <w:r w:rsidR="00244C0C">
              <w:t xml:space="preserve"> </w:t>
            </w:r>
            <w:r w:rsidR="006D4EFB">
              <w:t xml:space="preserve">во исполнение письма Министерства Финансов РО от 01.03.2018 №9Э-9.3.2/1062 </w:t>
            </w:r>
            <w:r w:rsidR="00244C0C">
              <w:t>(группа централизованного обслуживания муниципальных учреждений здравоохранения) – 63,2 тыс.руб.</w:t>
            </w:r>
            <w:r w:rsidR="00C80CC2">
              <w:t xml:space="preserve"> </w:t>
            </w:r>
            <w:r w:rsidR="00D54239" w:rsidRPr="00C80CC2">
              <w:t xml:space="preserve">Перераспределение экономии средств на содержание аппарата управления и группы централизованного обслуживания муниципальных учреждений здравоохранения на </w:t>
            </w:r>
            <w:r w:rsidR="00C80CC2" w:rsidRPr="00C80CC2">
              <w:t xml:space="preserve">приобретение основных средств, запасных частей к оргтехнике и прочих расходов в </w:t>
            </w:r>
            <w:r w:rsidR="00C80CC2" w:rsidRPr="00C80CC2">
              <w:lastRenderedPageBreak/>
              <w:t>целях</w:t>
            </w:r>
            <w:r w:rsidR="00D54239" w:rsidRPr="00C80CC2">
              <w:t xml:space="preserve"> приведени</w:t>
            </w:r>
            <w:r w:rsidR="00C80CC2" w:rsidRPr="00C80CC2">
              <w:t>я</w:t>
            </w:r>
            <w:r w:rsidR="00D54239" w:rsidRPr="00C80CC2">
              <w:t xml:space="preserve"> в соответствии с решением ВГД</w:t>
            </w:r>
            <w:r w:rsidR="00244C0C">
              <w:t xml:space="preserve"> </w:t>
            </w:r>
            <w:r w:rsidR="00553F03">
              <w:t>–</w:t>
            </w:r>
            <w:r w:rsidR="00D01876">
              <w:t xml:space="preserve"> </w:t>
            </w:r>
            <w:r w:rsidR="006E085A">
              <w:t>153,6</w:t>
            </w:r>
            <w:r w:rsidR="00553F03">
              <w:t xml:space="preserve"> тыс</w:t>
            </w:r>
            <w:proofErr w:type="gramStart"/>
            <w:r w:rsidR="00553F03">
              <w:t>.р</w:t>
            </w:r>
            <w:proofErr w:type="gramEnd"/>
            <w:r w:rsidR="00553F03">
              <w:t>уб.</w:t>
            </w:r>
            <w:r w:rsidR="006E085A">
              <w:t>, из них за счет мероприятия по информационному обеспечению (+103,9)тыс.руб., на повышение квалификации (+49,8)тыс.руб. и на обеспечение пожарной безопасности (-0,1)тыс.руб.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9C" w:rsidRPr="008B109C" w:rsidRDefault="008B109C" w:rsidP="008B109C">
            <w:pPr>
              <w:jc w:val="center"/>
            </w:pPr>
            <w:r w:rsidRPr="008B109C">
              <w:lastRenderedPageBreak/>
              <w:t>Решение ВГД</w:t>
            </w:r>
          </w:p>
          <w:p w:rsidR="008B109C" w:rsidRPr="008B109C" w:rsidRDefault="008B109C" w:rsidP="008B109C">
            <w:pPr>
              <w:jc w:val="center"/>
            </w:pPr>
            <w:r w:rsidRPr="008B109C">
              <w:t>от 08.02.2018 № 1</w:t>
            </w:r>
          </w:p>
          <w:p w:rsidR="008B109C" w:rsidRDefault="008B109C" w:rsidP="008B109C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21</w:t>
            </w:r>
            <w:r w:rsidRPr="007D69BC">
              <w:t>.</w:t>
            </w:r>
            <w:r>
              <w:t>02</w:t>
            </w:r>
            <w:r w:rsidRPr="007D69BC">
              <w:t>.2018 №</w:t>
            </w:r>
            <w:r>
              <w:t>380</w:t>
            </w:r>
          </w:p>
          <w:p w:rsidR="00204C65" w:rsidRDefault="00204C65" w:rsidP="00C80CC2">
            <w:pPr>
              <w:rPr>
                <w:color w:val="FF0000"/>
              </w:rPr>
            </w:pPr>
          </w:p>
          <w:p w:rsidR="00CE0CD4" w:rsidRPr="00204C65" w:rsidRDefault="00CE0CD4" w:rsidP="00CE0CD4">
            <w:pPr>
              <w:jc w:val="center"/>
            </w:pPr>
            <w:r w:rsidRPr="00204C65">
              <w:t>Решение ВГД</w:t>
            </w:r>
          </w:p>
          <w:p w:rsidR="00CE0CD4" w:rsidRPr="00204C65" w:rsidRDefault="00CE0CD4" w:rsidP="00CE0CD4">
            <w:pPr>
              <w:jc w:val="center"/>
            </w:pPr>
            <w:r w:rsidRPr="00204C65">
              <w:t xml:space="preserve">от </w:t>
            </w:r>
            <w:r>
              <w:t>12</w:t>
            </w:r>
            <w:r w:rsidRPr="00204C65">
              <w:t>.04.2018 № 20</w:t>
            </w:r>
          </w:p>
          <w:p w:rsidR="00CE0CD4" w:rsidRDefault="00CE0CD4" w:rsidP="00CE0CD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26</w:t>
            </w:r>
            <w:r w:rsidRPr="007D69BC">
              <w:t>.</w:t>
            </w:r>
            <w:r>
              <w:t>04</w:t>
            </w:r>
            <w:r w:rsidRPr="007D69BC">
              <w:t>.2018 №</w:t>
            </w:r>
            <w:r>
              <w:t>1002</w:t>
            </w:r>
          </w:p>
          <w:p w:rsidR="00FF50C0" w:rsidRDefault="00FF50C0" w:rsidP="00FF50C0">
            <w:pPr>
              <w:jc w:val="center"/>
            </w:pPr>
          </w:p>
          <w:p w:rsidR="00FF50C0" w:rsidRDefault="00FF50C0" w:rsidP="00FF50C0">
            <w:pPr>
              <w:jc w:val="center"/>
            </w:pPr>
            <w:r w:rsidRPr="00F26BDF">
              <w:t xml:space="preserve">Решение ВГД </w:t>
            </w:r>
          </w:p>
          <w:p w:rsidR="00FF50C0" w:rsidRDefault="00FF50C0" w:rsidP="00FF50C0">
            <w:pPr>
              <w:jc w:val="center"/>
            </w:pPr>
            <w:r w:rsidRPr="00F26BDF">
              <w:t>от 24.05.2018 № 30</w:t>
            </w:r>
          </w:p>
          <w:p w:rsidR="00FF50C0" w:rsidRDefault="00FF50C0" w:rsidP="00FF50C0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05</w:t>
            </w:r>
            <w:r w:rsidRPr="007D69BC">
              <w:t>.</w:t>
            </w:r>
            <w:r>
              <w:t>06</w:t>
            </w:r>
            <w:r w:rsidRPr="007D69BC">
              <w:t>.2018 №</w:t>
            </w:r>
            <w:r>
              <w:t>1328</w:t>
            </w:r>
          </w:p>
          <w:p w:rsidR="008B109C" w:rsidRDefault="008B109C" w:rsidP="00FF50C0">
            <w:pPr>
              <w:jc w:val="center"/>
            </w:pPr>
          </w:p>
          <w:p w:rsidR="00454761" w:rsidRPr="00683F5B" w:rsidRDefault="00454761" w:rsidP="00454761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</w:p>
          <w:p w:rsidR="00454761" w:rsidRPr="002B3B51" w:rsidRDefault="00454761" w:rsidP="00454761">
            <w:pPr>
              <w:jc w:val="center"/>
            </w:pPr>
            <w:r w:rsidRPr="002B3B51">
              <w:lastRenderedPageBreak/>
              <w:t>от 08.11.2018 № 68</w:t>
            </w:r>
          </w:p>
          <w:p w:rsidR="00454761" w:rsidRDefault="00454761" w:rsidP="00454761">
            <w:pPr>
              <w:jc w:val="center"/>
            </w:pPr>
            <w:r w:rsidRPr="002B3B51">
              <w:t>Постановление</w:t>
            </w:r>
            <w:r w:rsidRPr="007D69BC">
              <w:t xml:space="preserve"> Администрации города Волгодонска от </w:t>
            </w:r>
            <w:r>
              <w:t>29</w:t>
            </w:r>
            <w:r w:rsidRPr="007D69BC">
              <w:t>.</w:t>
            </w:r>
            <w:r>
              <w:t>11</w:t>
            </w:r>
            <w:r w:rsidRPr="007D69BC">
              <w:t>.2018 №</w:t>
            </w:r>
            <w:r>
              <w:t>2739</w:t>
            </w:r>
          </w:p>
          <w:p w:rsidR="00FF50C0" w:rsidRDefault="00FF50C0" w:rsidP="00FF50C0">
            <w:pPr>
              <w:jc w:val="center"/>
            </w:pPr>
          </w:p>
          <w:p w:rsidR="00FF50C0" w:rsidRDefault="00FF50C0" w:rsidP="00FF50C0">
            <w:pPr>
              <w:jc w:val="center"/>
            </w:pPr>
            <w:r w:rsidRPr="00F26BDF">
              <w:t>Решение ВГД</w:t>
            </w:r>
          </w:p>
          <w:p w:rsidR="00FF50C0" w:rsidRDefault="00FF50C0" w:rsidP="00FF50C0">
            <w:pPr>
              <w:jc w:val="center"/>
            </w:pPr>
            <w:r w:rsidRPr="00F26BDF">
              <w:t>от 06.12.2018 № 75</w:t>
            </w:r>
          </w:p>
          <w:p w:rsidR="005C5047" w:rsidRPr="00E31332" w:rsidRDefault="00FF50C0" w:rsidP="00FF50C0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28</w:t>
            </w:r>
            <w:r w:rsidRPr="007D69BC">
              <w:t>.</w:t>
            </w:r>
            <w:r>
              <w:t>12</w:t>
            </w:r>
            <w:r w:rsidRPr="007D69BC">
              <w:t>.2018 №</w:t>
            </w:r>
            <w:r>
              <w:t>3029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6E3BEE">
            <w: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0979D0" w:rsidRDefault="003B68F6" w:rsidP="00244C0C">
            <w:r w:rsidRPr="000979D0">
              <w:t>Основное м</w:t>
            </w:r>
            <w:r w:rsidR="00391ED1" w:rsidRPr="000979D0">
              <w:t>ероприятие 11</w:t>
            </w:r>
            <w:r w:rsidR="00391ED1" w:rsidRPr="000979D0">
              <w:br/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9B1266" w:rsidRDefault="002817F1" w:rsidP="00244C0C">
            <w:pPr>
              <w:jc w:val="center"/>
            </w:pPr>
            <w:r>
              <w:t>+</w:t>
            </w:r>
            <w:r w:rsidR="00407AC2">
              <w:t>0,1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Default="00D54239" w:rsidP="00E152CB">
            <w:pPr>
              <w:jc w:val="both"/>
            </w:pPr>
            <w:r>
              <w:t>П</w:t>
            </w:r>
            <w:r w:rsidRPr="00F207D9">
              <w:t xml:space="preserve">ерераспределение экономии </w:t>
            </w:r>
            <w:r w:rsidR="006E6E91">
              <w:t>на уплату финансовых санкций (-0,5)тыс</w:t>
            </w:r>
            <w:proofErr w:type="gramStart"/>
            <w:r w:rsidR="006E6E91">
              <w:t>.р</w:t>
            </w:r>
            <w:proofErr w:type="gramEnd"/>
            <w:r w:rsidR="006E6E91">
              <w:t>уб.</w:t>
            </w:r>
            <w:r w:rsidRPr="00F207D9">
              <w:t xml:space="preserve"> </w:t>
            </w:r>
            <w:r w:rsidR="006E6E91">
              <w:t xml:space="preserve">и </w:t>
            </w:r>
            <w:r w:rsidR="000979D0">
              <w:t xml:space="preserve">перераспределение с целью </w:t>
            </w:r>
            <w:r w:rsidRPr="00F207D9">
              <w:t>проведения ТО огнетушителей</w:t>
            </w:r>
            <w:r w:rsidR="006E6E91">
              <w:t xml:space="preserve"> (+0,6)тыс.руб.</w:t>
            </w:r>
          </w:p>
          <w:p w:rsidR="003B68F6" w:rsidRPr="003B68F6" w:rsidRDefault="003B68F6" w:rsidP="00E152CB">
            <w:pPr>
              <w:jc w:val="both"/>
              <w:rPr>
                <w:color w:val="FF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9C" w:rsidRPr="008B109C" w:rsidRDefault="008B109C" w:rsidP="008B109C">
            <w:pPr>
              <w:jc w:val="center"/>
            </w:pPr>
            <w:r w:rsidRPr="008B109C">
              <w:t>Решение ВГД</w:t>
            </w:r>
          </w:p>
          <w:p w:rsidR="008B109C" w:rsidRPr="008B109C" w:rsidRDefault="008B109C" w:rsidP="008B109C">
            <w:pPr>
              <w:jc w:val="center"/>
            </w:pPr>
            <w:r w:rsidRPr="008B109C">
              <w:t>от 08.02.2018 № 1</w:t>
            </w:r>
          </w:p>
          <w:p w:rsidR="008B109C" w:rsidRDefault="008B109C" w:rsidP="008B109C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21</w:t>
            </w:r>
            <w:r w:rsidRPr="007D69BC">
              <w:t>.</w:t>
            </w:r>
            <w:r>
              <w:t>02</w:t>
            </w:r>
            <w:r w:rsidRPr="007D69BC">
              <w:t>.2018 №</w:t>
            </w:r>
            <w:r>
              <w:t>380</w:t>
            </w:r>
          </w:p>
          <w:p w:rsidR="008B109C" w:rsidRDefault="008B109C" w:rsidP="00D54239">
            <w:pPr>
              <w:jc w:val="center"/>
              <w:rPr>
                <w:color w:val="FF0000"/>
              </w:rPr>
            </w:pPr>
          </w:p>
          <w:p w:rsidR="00454761" w:rsidRPr="00683F5B" w:rsidRDefault="00454761" w:rsidP="00454761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</w:p>
          <w:p w:rsidR="00454761" w:rsidRPr="002B3B51" w:rsidRDefault="00454761" w:rsidP="00454761">
            <w:pPr>
              <w:jc w:val="center"/>
            </w:pPr>
            <w:r w:rsidRPr="002B3B51">
              <w:t>от 08.11.2018 № 68</w:t>
            </w:r>
          </w:p>
          <w:p w:rsidR="00EF37A6" w:rsidRPr="00E31332" w:rsidRDefault="00454761" w:rsidP="00454761">
            <w:pPr>
              <w:jc w:val="center"/>
            </w:pPr>
            <w:r w:rsidRPr="002B3B51">
              <w:t>Постановление</w:t>
            </w:r>
            <w:r w:rsidRPr="007D69BC">
              <w:t xml:space="preserve"> Администрации города Волгодонска от </w:t>
            </w:r>
            <w:r>
              <w:t>29</w:t>
            </w:r>
            <w:r w:rsidRPr="007D69BC">
              <w:t>.</w:t>
            </w:r>
            <w:r>
              <w:t>11</w:t>
            </w:r>
            <w:r w:rsidRPr="007D69BC">
              <w:t>.2018 №</w:t>
            </w:r>
            <w:r>
              <w:t>2739</w:t>
            </w:r>
          </w:p>
        </w:tc>
      </w:tr>
      <w:tr w:rsidR="00EF37A6" w:rsidRPr="00E31332" w:rsidTr="0040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E31332" w:rsidRDefault="000979D0" w:rsidP="006E3BEE">
            <w: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Pr="000979D0" w:rsidRDefault="003B68F6" w:rsidP="00244C0C">
            <w:r w:rsidRPr="000979D0">
              <w:t>Основное м</w:t>
            </w:r>
            <w:r w:rsidR="00391ED1" w:rsidRPr="000979D0">
              <w:t>ероприятие 12</w:t>
            </w:r>
            <w:r w:rsidR="00391ED1" w:rsidRPr="000979D0">
              <w:br/>
              <w:t>Укрепление материально-технической базы муниципальных учреждений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A6" w:rsidRDefault="002817F1" w:rsidP="00244C0C">
            <w:pPr>
              <w:jc w:val="center"/>
            </w:pPr>
            <w:r>
              <w:t>+</w:t>
            </w:r>
            <w:r w:rsidR="00407AC2">
              <w:t>16</w:t>
            </w:r>
            <w:r>
              <w:t xml:space="preserve"> </w:t>
            </w:r>
            <w:r w:rsidR="00407AC2">
              <w:t>212,9</w:t>
            </w:r>
            <w:r w:rsidR="00934024">
              <w:t xml:space="preserve">, </w:t>
            </w:r>
          </w:p>
          <w:p w:rsidR="00934024" w:rsidRDefault="00934024" w:rsidP="00244C0C">
            <w:pPr>
              <w:jc w:val="center"/>
            </w:pPr>
          </w:p>
          <w:p w:rsidR="00934024" w:rsidRDefault="00934024" w:rsidP="00244C0C">
            <w:pPr>
              <w:jc w:val="center"/>
            </w:pPr>
            <w:r>
              <w:t>в т.ч.</w:t>
            </w:r>
          </w:p>
          <w:p w:rsidR="002817F1" w:rsidRDefault="00934024" w:rsidP="00244C0C">
            <w:pPr>
              <w:jc w:val="center"/>
            </w:pPr>
            <w:r>
              <w:t xml:space="preserve">областной бюджет </w:t>
            </w:r>
          </w:p>
          <w:p w:rsidR="00934024" w:rsidRDefault="002817F1" w:rsidP="00244C0C">
            <w:pPr>
              <w:jc w:val="center"/>
            </w:pPr>
            <w:r>
              <w:t>+</w:t>
            </w:r>
            <w:r w:rsidR="00934024">
              <w:t>10</w:t>
            </w:r>
            <w:r>
              <w:t xml:space="preserve"> </w:t>
            </w:r>
            <w:r w:rsidR="00934024">
              <w:t>785,8;</w:t>
            </w:r>
          </w:p>
          <w:p w:rsidR="00934024" w:rsidRDefault="00934024" w:rsidP="00244C0C">
            <w:pPr>
              <w:jc w:val="center"/>
            </w:pPr>
          </w:p>
          <w:p w:rsidR="00934024" w:rsidRDefault="00934024" w:rsidP="00244C0C">
            <w:pPr>
              <w:jc w:val="center"/>
            </w:pPr>
            <w:r>
              <w:t xml:space="preserve">местный </w:t>
            </w:r>
            <w:r>
              <w:lastRenderedPageBreak/>
              <w:t>бюджет</w:t>
            </w:r>
          </w:p>
          <w:p w:rsidR="00934024" w:rsidRDefault="002817F1" w:rsidP="00244C0C">
            <w:pPr>
              <w:jc w:val="center"/>
            </w:pPr>
            <w:r>
              <w:t>+</w:t>
            </w:r>
            <w:r w:rsidR="00934024">
              <w:t>5</w:t>
            </w:r>
            <w:r>
              <w:t xml:space="preserve"> </w:t>
            </w:r>
            <w:r w:rsidR="00934024">
              <w:t>427,1</w:t>
            </w:r>
          </w:p>
          <w:p w:rsidR="00934024" w:rsidRPr="009B1266" w:rsidRDefault="00934024" w:rsidP="00244C0C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6E" w:rsidRDefault="00D54239" w:rsidP="00E152CB">
            <w:pPr>
              <w:jc w:val="both"/>
            </w:pPr>
            <w:r w:rsidRPr="00127208">
              <w:lastRenderedPageBreak/>
              <w:t xml:space="preserve">Выделение дополнительных ассигнований на </w:t>
            </w:r>
            <w:r w:rsidR="00127208" w:rsidRPr="00127208">
              <w:t xml:space="preserve">завершение </w:t>
            </w:r>
            <w:r w:rsidRPr="00127208">
              <w:t>капитальн</w:t>
            </w:r>
            <w:r w:rsidR="00127208" w:rsidRPr="00127208">
              <w:t>ого</w:t>
            </w:r>
            <w:r w:rsidRPr="00127208">
              <w:t xml:space="preserve"> ремонт</w:t>
            </w:r>
            <w:r w:rsidR="00127208" w:rsidRPr="00127208">
              <w:t>а</w:t>
            </w:r>
            <w:r w:rsidRPr="00127208">
              <w:t xml:space="preserve"> по переоборудованию кабинетов под установку аппарата рентгеновского ангиографического в МУЗ "</w:t>
            </w:r>
            <w:r w:rsidR="00127208">
              <w:t>ГБ</w:t>
            </w:r>
            <w:r w:rsidRPr="00127208">
              <w:t xml:space="preserve"> № 1" с целью открытия сосудистого центра </w:t>
            </w:r>
            <w:r w:rsidR="00127208" w:rsidRPr="00127208">
              <w:t>–</w:t>
            </w:r>
            <w:r w:rsidRPr="00127208">
              <w:t xml:space="preserve"> </w:t>
            </w:r>
            <w:r w:rsidR="00127208" w:rsidRPr="00127208">
              <w:t>437,7</w:t>
            </w:r>
            <w:r w:rsidRPr="00127208">
              <w:t xml:space="preserve"> тыс</w:t>
            </w:r>
            <w:proofErr w:type="gramStart"/>
            <w:r w:rsidRPr="00127208">
              <w:t>.р</w:t>
            </w:r>
            <w:proofErr w:type="gramEnd"/>
            <w:r w:rsidRPr="00127208">
              <w:t>уб.,</w:t>
            </w:r>
            <w:r w:rsidR="00814F6E" w:rsidRPr="00127208">
              <w:t xml:space="preserve"> на проведение  текущего ремонта компьютерного томографа МУЗ "ДГБ" – </w:t>
            </w:r>
            <w:r w:rsidR="00D06F55" w:rsidRPr="00D06F55">
              <w:t>256,8</w:t>
            </w:r>
            <w:r w:rsidR="00814F6E" w:rsidRPr="00127208">
              <w:t xml:space="preserve"> </w:t>
            </w:r>
            <w:r w:rsidR="00814F6E">
              <w:t>тыс.рублей;</w:t>
            </w:r>
            <w:r w:rsidR="00127208">
              <w:t xml:space="preserve"> </w:t>
            </w:r>
          </w:p>
          <w:p w:rsidR="00D06F55" w:rsidRDefault="00127208" w:rsidP="00E152CB">
            <w:pPr>
              <w:jc w:val="both"/>
            </w:pPr>
            <w:r>
              <w:t xml:space="preserve">на </w:t>
            </w:r>
            <w:r w:rsidRPr="00127208">
              <w:t xml:space="preserve">капитальный ремонт инфекционного отделения </w:t>
            </w:r>
            <w:r w:rsidRPr="00127208">
              <w:lastRenderedPageBreak/>
              <w:t xml:space="preserve">МУЗ "ДГБ" </w:t>
            </w:r>
            <w:r>
              <w:t>(</w:t>
            </w:r>
            <w:r w:rsidRPr="00127208">
              <w:t>установка дверных блоков)</w:t>
            </w:r>
            <w:r>
              <w:t xml:space="preserve"> – 70,0тыс</w:t>
            </w:r>
            <w:proofErr w:type="gramStart"/>
            <w:r>
              <w:t>.р</w:t>
            </w:r>
            <w:proofErr w:type="gramEnd"/>
            <w:r>
              <w:t xml:space="preserve">уб.; </w:t>
            </w:r>
            <w:r w:rsidRPr="00127208">
              <w:t>на капитальный ремонт кровли здания инфекционного отделения</w:t>
            </w:r>
            <w:r>
              <w:t xml:space="preserve"> </w:t>
            </w:r>
            <w:r w:rsidRPr="00127208">
              <w:t xml:space="preserve">МУЗ "ДГБ" </w:t>
            </w:r>
            <w:r>
              <w:t xml:space="preserve">– 319,0 тыс.руб.; </w:t>
            </w:r>
          </w:p>
          <w:p w:rsidR="00D06F55" w:rsidRDefault="00AA674C" w:rsidP="00E152CB">
            <w:pPr>
              <w:jc w:val="both"/>
            </w:pPr>
            <w:r>
              <w:t xml:space="preserve">на </w:t>
            </w:r>
            <w:r w:rsidRPr="00AA674C">
              <w:t xml:space="preserve">ПСД и </w:t>
            </w:r>
            <w:proofErr w:type="spellStart"/>
            <w:r w:rsidRPr="00AA674C">
              <w:t>госэкспертиз</w:t>
            </w:r>
            <w:r>
              <w:t>у</w:t>
            </w:r>
            <w:proofErr w:type="spellEnd"/>
            <w:r w:rsidRPr="00AA674C">
              <w:t xml:space="preserve"> по капремонту родильного отделения </w:t>
            </w:r>
            <w:r>
              <w:t xml:space="preserve"> МУЗ «ГБ №1» - 218,8 тыс</w:t>
            </w:r>
            <w:proofErr w:type="gramStart"/>
            <w:r>
              <w:t>.р</w:t>
            </w:r>
            <w:proofErr w:type="gramEnd"/>
            <w:r>
              <w:t xml:space="preserve">уб.; </w:t>
            </w:r>
          </w:p>
          <w:p w:rsidR="00D06F55" w:rsidRDefault="002218EE" w:rsidP="00E152CB">
            <w:pPr>
              <w:jc w:val="both"/>
            </w:pPr>
            <w:r w:rsidRPr="002218EE">
              <w:t>на приобретение оборудования, компьютерной и оргтехники, услуг по подключению к Региональному сегменту единой государственной системы в сфере здравоохранения для муниципальных учреждений здравоохранения г. Волгодонска в рамках Распоряжения Правительства РО от 28.04.2087 №223 "О выделении средств"</w:t>
            </w:r>
            <w:r>
              <w:t xml:space="preserve"> и за счет </w:t>
            </w:r>
            <w:r w:rsidRPr="002218EE">
              <w:t>софинансировани</w:t>
            </w:r>
            <w:r>
              <w:t>я из местного бюджета</w:t>
            </w:r>
            <w:r w:rsidRPr="002218EE">
              <w:t xml:space="preserve"> </w:t>
            </w:r>
            <w:r w:rsidR="00F034AC">
              <w:t>–</w:t>
            </w:r>
            <w:r w:rsidR="00934024">
              <w:t xml:space="preserve"> </w:t>
            </w:r>
            <w:r w:rsidR="00F034AC">
              <w:t>всего 14379,3 тыс</w:t>
            </w:r>
            <w:proofErr w:type="gramStart"/>
            <w:r w:rsidR="00F034AC">
              <w:t>.р</w:t>
            </w:r>
            <w:proofErr w:type="gramEnd"/>
            <w:r w:rsidR="00F034AC">
              <w:t>уб.</w:t>
            </w:r>
            <w:r w:rsidR="00934024">
              <w:t xml:space="preserve">, в том числе областной бюджет </w:t>
            </w:r>
            <w:r w:rsidR="00F034AC">
              <w:t>10254,5 тыс.руб.</w:t>
            </w:r>
            <w:r w:rsidR="00934024">
              <w:t xml:space="preserve">, местный бюджет </w:t>
            </w:r>
            <w:r w:rsidR="00F034AC">
              <w:t>4124,8</w:t>
            </w:r>
            <w:r w:rsidR="00934024">
              <w:t xml:space="preserve">тыс.руб. </w:t>
            </w:r>
            <w:r w:rsidRPr="002218EE">
              <w:t>(МУЗ "ГБ №1" (+</w:t>
            </w:r>
            <w:r w:rsidR="007262E3">
              <w:t>3406,0</w:t>
            </w:r>
            <w:r w:rsidR="00D06F55">
              <w:t xml:space="preserve"> </w:t>
            </w:r>
            <w:r w:rsidRPr="002218EE">
              <w:t>т</w:t>
            </w:r>
            <w:r w:rsidR="00D06F55">
              <w:t>ыс</w:t>
            </w:r>
            <w:proofErr w:type="gramStart"/>
            <w:r w:rsidRPr="002218EE">
              <w:t>.р</w:t>
            </w:r>
            <w:proofErr w:type="gramEnd"/>
            <w:r w:rsidR="00D06F55">
              <w:t>уб</w:t>
            </w:r>
            <w:r w:rsidRPr="002218EE">
              <w:t>.), МУЗ "РД" (+</w:t>
            </w:r>
            <w:r w:rsidR="007262E3">
              <w:t>3446,3</w:t>
            </w:r>
            <w:r w:rsidR="00D06F55">
              <w:t xml:space="preserve"> </w:t>
            </w:r>
            <w:r w:rsidRPr="002218EE">
              <w:t>т</w:t>
            </w:r>
            <w:r w:rsidR="00D06F55">
              <w:t>ыс</w:t>
            </w:r>
            <w:r w:rsidRPr="002218EE">
              <w:t>.р</w:t>
            </w:r>
            <w:r w:rsidR="00D06F55">
              <w:t>уб</w:t>
            </w:r>
            <w:r w:rsidRPr="002218EE">
              <w:t>.)</w:t>
            </w:r>
            <w:r w:rsidR="007262E3">
              <w:t xml:space="preserve">, </w:t>
            </w:r>
            <w:r w:rsidR="007262E3" w:rsidRPr="007262E3">
              <w:t>МУЗ "ГП №1" (+</w:t>
            </w:r>
            <w:r w:rsidR="00C51055">
              <w:t>2733,9</w:t>
            </w:r>
            <w:r w:rsidR="007262E3" w:rsidRPr="007262E3">
              <w:t>т</w:t>
            </w:r>
            <w:r w:rsidR="00D06F55">
              <w:t>ыс</w:t>
            </w:r>
            <w:r w:rsidR="007262E3" w:rsidRPr="007262E3">
              <w:t>.р</w:t>
            </w:r>
            <w:r w:rsidR="00D06F55">
              <w:t>уб</w:t>
            </w:r>
            <w:r w:rsidR="007262E3" w:rsidRPr="007262E3">
              <w:t>.), МУЗ "ГП №3" (+</w:t>
            </w:r>
            <w:r w:rsidR="00C51055">
              <w:t>4793,1</w:t>
            </w:r>
            <w:r w:rsidR="00D06F55">
              <w:t xml:space="preserve"> </w:t>
            </w:r>
            <w:r w:rsidR="007262E3" w:rsidRPr="007262E3">
              <w:t>т</w:t>
            </w:r>
            <w:r w:rsidR="00D06F55">
              <w:t>ыс</w:t>
            </w:r>
            <w:r w:rsidR="007262E3" w:rsidRPr="007262E3">
              <w:t>.р</w:t>
            </w:r>
            <w:r w:rsidR="00D06F55">
              <w:t>уб</w:t>
            </w:r>
            <w:r w:rsidR="007262E3" w:rsidRPr="007262E3">
              <w:t>.)</w:t>
            </w:r>
            <w:r w:rsidRPr="002218EE">
              <w:t>)</w:t>
            </w:r>
            <w:r w:rsidR="00072C7A">
              <w:t>;</w:t>
            </w:r>
          </w:p>
          <w:p w:rsidR="00D06F55" w:rsidRDefault="00D06F55" w:rsidP="00E152CB">
            <w:pPr>
              <w:jc w:val="both"/>
              <w:rPr>
                <w:color w:val="FF0000"/>
              </w:rPr>
            </w:pPr>
            <w:r>
              <w:t xml:space="preserve"> </w:t>
            </w:r>
            <w:r w:rsidR="00D54239" w:rsidRPr="008B7170">
              <w:t xml:space="preserve">в рамках распоряжения Правительства РО от </w:t>
            </w:r>
            <w:r w:rsidR="008B7170" w:rsidRPr="008B7170">
              <w:t>06</w:t>
            </w:r>
            <w:r w:rsidR="00D54239" w:rsidRPr="008B7170">
              <w:t>.0</w:t>
            </w:r>
            <w:r w:rsidR="008B7170" w:rsidRPr="008B7170">
              <w:t>8</w:t>
            </w:r>
            <w:r w:rsidR="00D54239" w:rsidRPr="008B7170">
              <w:t>.201</w:t>
            </w:r>
            <w:r w:rsidR="008B7170" w:rsidRPr="008B7170">
              <w:t>8</w:t>
            </w:r>
            <w:r w:rsidR="00D54239" w:rsidRPr="008B7170">
              <w:t xml:space="preserve"> </w:t>
            </w:r>
            <w:r w:rsidR="008B7170" w:rsidRPr="008B7170">
              <w:t>№422 на приобретение персонального компьютера в сборе (системный блок, монитор, клавиатура, мышь) и лазерных принтеров для МУЗ «Родильный дом» - 64,8 тыс</w:t>
            </w:r>
            <w:proofErr w:type="gramStart"/>
            <w:r w:rsidR="008B7170" w:rsidRPr="008B7170">
              <w:t>.р</w:t>
            </w:r>
            <w:proofErr w:type="gramEnd"/>
            <w:r w:rsidR="008B7170" w:rsidRPr="008B7170">
              <w:t>уб. и на приобретение оконных блоков, балконных блоков, балконных дверей в отделение общей врачебной практики (семейной медицины) для МУЗ «ГП №3» - 186,5 тыс.руб.;</w:t>
            </w:r>
            <w:r w:rsidR="00D54239" w:rsidRPr="00FF26BA">
              <w:rPr>
                <w:color w:val="FF0000"/>
              </w:rPr>
              <w:t xml:space="preserve"> </w:t>
            </w:r>
          </w:p>
          <w:p w:rsidR="00EF37A6" w:rsidRPr="009B1266" w:rsidRDefault="008B7170" w:rsidP="00E152CB">
            <w:pPr>
              <w:jc w:val="both"/>
            </w:pPr>
            <w:r w:rsidRPr="008B7170">
              <w:t xml:space="preserve">в рамках распоряжения Правительства РО от </w:t>
            </w:r>
            <w:r>
              <w:t>10</w:t>
            </w:r>
            <w:r w:rsidRPr="008B7170">
              <w:t>.0</w:t>
            </w:r>
            <w:r>
              <w:t>9</w:t>
            </w:r>
            <w:r w:rsidRPr="008B7170">
              <w:t>.2018 №</w:t>
            </w:r>
            <w:r>
              <w:t>534</w:t>
            </w:r>
            <w:r w:rsidRPr="008B7170">
              <w:t xml:space="preserve"> </w:t>
            </w:r>
            <w:r>
              <w:t xml:space="preserve">на </w:t>
            </w:r>
            <w:r w:rsidRPr="008B7170">
              <w:t>приобретение медицинского оборудования (пульсоксиметры медицинские)</w:t>
            </w:r>
            <w:r>
              <w:t xml:space="preserve"> для МУЗ «ДГБ» - 100,0 тыс.руб., </w:t>
            </w:r>
            <w:r w:rsidRPr="008B7170">
              <w:t>на приобретение сплит-системы с установкой и лазерных принтеров для МУЗ «Родильный дом» - 6</w:t>
            </w:r>
            <w:r>
              <w:t>0</w:t>
            </w:r>
            <w:r w:rsidRPr="008B7170">
              <w:t>,</w:t>
            </w:r>
            <w:r>
              <w:t>0</w:t>
            </w:r>
            <w:r w:rsidRPr="008B7170">
              <w:t xml:space="preserve"> тыс.руб. и на приобретение медицинского оборудования (пульсоксиметры, фотометр фотоэлектрический) для МУЗ «ГП №3» - </w:t>
            </w:r>
            <w:r>
              <w:t>120,0</w:t>
            </w:r>
            <w:r w:rsidRPr="008B7170">
              <w:t xml:space="preserve"> тыс.руб.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9C" w:rsidRPr="008B109C" w:rsidRDefault="008B109C" w:rsidP="008B109C">
            <w:pPr>
              <w:jc w:val="center"/>
            </w:pPr>
            <w:r w:rsidRPr="008B109C">
              <w:lastRenderedPageBreak/>
              <w:t>Решение ВГД</w:t>
            </w:r>
          </w:p>
          <w:p w:rsidR="008B109C" w:rsidRPr="008B109C" w:rsidRDefault="008B109C" w:rsidP="008B109C">
            <w:pPr>
              <w:jc w:val="center"/>
            </w:pPr>
            <w:r w:rsidRPr="008B109C">
              <w:t>от 08.02.2018 № 1</w:t>
            </w:r>
          </w:p>
          <w:p w:rsidR="008B109C" w:rsidRDefault="008B109C" w:rsidP="008B109C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21</w:t>
            </w:r>
            <w:r w:rsidRPr="007D69BC">
              <w:t>.</w:t>
            </w:r>
            <w:r>
              <w:t>02</w:t>
            </w:r>
            <w:r w:rsidRPr="007D69BC">
              <w:t>.2018 №</w:t>
            </w:r>
            <w:r>
              <w:t>380</w:t>
            </w:r>
          </w:p>
          <w:p w:rsidR="008B109C" w:rsidRDefault="008B109C" w:rsidP="00DB50EA">
            <w:pPr>
              <w:rPr>
                <w:color w:val="FF0000"/>
              </w:rPr>
            </w:pPr>
          </w:p>
          <w:p w:rsidR="00CE0CD4" w:rsidRPr="00204C65" w:rsidRDefault="00CE0CD4" w:rsidP="00CE0CD4">
            <w:pPr>
              <w:jc w:val="center"/>
            </w:pPr>
            <w:r w:rsidRPr="00204C65">
              <w:t>Решение ВГД</w:t>
            </w:r>
          </w:p>
          <w:p w:rsidR="00CE0CD4" w:rsidRPr="00204C65" w:rsidRDefault="00CE0CD4" w:rsidP="00CE0CD4">
            <w:pPr>
              <w:jc w:val="center"/>
            </w:pPr>
            <w:r w:rsidRPr="00204C65">
              <w:lastRenderedPageBreak/>
              <w:t xml:space="preserve">от </w:t>
            </w:r>
            <w:r>
              <w:t>12</w:t>
            </w:r>
            <w:r w:rsidRPr="00204C65">
              <w:t>.04.2018 № 20</w:t>
            </w:r>
          </w:p>
          <w:p w:rsidR="00CE0CD4" w:rsidRDefault="00CE0CD4" w:rsidP="00CE0CD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26</w:t>
            </w:r>
            <w:r w:rsidRPr="007D69BC">
              <w:t>.</w:t>
            </w:r>
            <w:r>
              <w:t>04</w:t>
            </w:r>
            <w:r w:rsidRPr="007D69BC">
              <w:t>.2018 №</w:t>
            </w:r>
            <w:r>
              <w:t>1002</w:t>
            </w:r>
          </w:p>
          <w:p w:rsidR="00CE0CD4" w:rsidRDefault="00CE0CD4" w:rsidP="00866BD6">
            <w:pPr>
              <w:jc w:val="center"/>
            </w:pPr>
          </w:p>
          <w:p w:rsidR="00FF50C0" w:rsidRDefault="00FF50C0" w:rsidP="00FF50C0">
            <w:pPr>
              <w:jc w:val="center"/>
            </w:pPr>
            <w:r w:rsidRPr="00F26BDF">
              <w:t xml:space="preserve">Решение ВГД </w:t>
            </w:r>
          </w:p>
          <w:p w:rsidR="00FF50C0" w:rsidRDefault="00FF50C0" w:rsidP="00FF50C0">
            <w:pPr>
              <w:jc w:val="center"/>
            </w:pPr>
            <w:r w:rsidRPr="00F26BDF">
              <w:t>от 24.05.2018 № 30</w:t>
            </w:r>
          </w:p>
          <w:p w:rsidR="00FF50C0" w:rsidRDefault="00FF50C0" w:rsidP="00FF50C0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05</w:t>
            </w:r>
            <w:r w:rsidRPr="007D69BC">
              <w:t>.</w:t>
            </w:r>
            <w:r>
              <w:t>06</w:t>
            </w:r>
            <w:r w:rsidRPr="007D69BC">
              <w:t>.2018 №</w:t>
            </w:r>
            <w:r>
              <w:t>1328</w:t>
            </w:r>
          </w:p>
          <w:p w:rsidR="008B109C" w:rsidRDefault="008B109C" w:rsidP="00FF50C0">
            <w:pPr>
              <w:jc w:val="center"/>
            </w:pPr>
          </w:p>
          <w:p w:rsidR="00CE0CD4" w:rsidRDefault="00CE0CD4" w:rsidP="00CE0CD4">
            <w:pPr>
              <w:jc w:val="center"/>
            </w:pPr>
            <w:r w:rsidRPr="00F26BDF">
              <w:t xml:space="preserve">Решение ВГД </w:t>
            </w:r>
          </w:p>
          <w:p w:rsidR="00CE0CD4" w:rsidRPr="00CE0CD4" w:rsidRDefault="00DB50EA" w:rsidP="00FF50C0">
            <w:pPr>
              <w:jc w:val="center"/>
            </w:pPr>
            <w:r w:rsidRPr="00CE0CD4">
              <w:t>от 19.07.2018 № 45</w:t>
            </w:r>
          </w:p>
          <w:p w:rsidR="008B109C" w:rsidRDefault="00CE0CD4" w:rsidP="00FF50C0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08</w:t>
            </w:r>
            <w:r w:rsidRPr="007D69BC">
              <w:t>.</w:t>
            </w:r>
            <w:r>
              <w:t>08</w:t>
            </w:r>
            <w:r w:rsidRPr="007D69BC">
              <w:t>.2018 №</w:t>
            </w:r>
            <w:r>
              <w:t>1830</w:t>
            </w:r>
          </w:p>
          <w:p w:rsidR="00CE0CD4" w:rsidRPr="00FF50C0" w:rsidRDefault="00CE0CD4" w:rsidP="00FF50C0">
            <w:pPr>
              <w:jc w:val="center"/>
              <w:rPr>
                <w:color w:val="FF0000"/>
              </w:rPr>
            </w:pPr>
          </w:p>
          <w:p w:rsidR="00CE0CD4" w:rsidRDefault="00CE0CD4" w:rsidP="00DB50EA">
            <w:pPr>
              <w:jc w:val="center"/>
            </w:pPr>
            <w:r w:rsidRPr="00F26BDF">
              <w:t xml:space="preserve">Решение ВГД </w:t>
            </w:r>
          </w:p>
          <w:p w:rsidR="00CE0CD4" w:rsidRPr="00CE0CD4" w:rsidRDefault="00DB50EA" w:rsidP="00DB50EA">
            <w:pPr>
              <w:jc w:val="center"/>
            </w:pPr>
            <w:r w:rsidRPr="00CE0CD4">
              <w:t>от 13.09.2018 № 51</w:t>
            </w:r>
          </w:p>
          <w:p w:rsidR="00CE0CD4" w:rsidRDefault="00CE0CD4" w:rsidP="00CE0CD4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27</w:t>
            </w:r>
            <w:r w:rsidRPr="007D69BC">
              <w:t>.</w:t>
            </w:r>
            <w:r>
              <w:t>09</w:t>
            </w:r>
            <w:r w:rsidRPr="007D69BC">
              <w:t>.2018 №</w:t>
            </w:r>
            <w:r>
              <w:t>2213</w:t>
            </w:r>
          </w:p>
          <w:p w:rsidR="008B109C" w:rsidRPr="00FF50C0" w:rsidRDefault="008B109C" w:rsidP="00DB50EA">
            <w:pPr>
              <w:jc w:val="center"/>
              <w:rPr>
                <w:color w:val="FF0000"/>
              </w:rPr>
            </w:pPr>
          </w:p>
          <w:p w:rsidR="00454761" w:rsidRPr="00683F5B" w:rsidRDefault="00454761" w:rsidP="00454761">
            <w:pPr>
              <w:jc w:val="center"/>
              <w:rPr>
                <w:color w:val="FF0000"/>
              </w:rPr>
            </w:pPr>
            <w:r w:rsidRPr="00204C65">
              <w:t>Решение ВГД</w:t>
            </w:r>
          </w:p>
          <w:p w:rsidR="00454761" w:rsidRPr="002B3B51" w:rsidRDefault="00454761" w:rsidP="00454761">
            <w:pPr>
              <w:jc w:val="center"/>
            </w:pPr>
            <w:r w:rsidRPr="002B3B51">
              <w:t>от 08.11.2018 № 68</w:t>
            </w:r>
          </w:p>
          <w:p w:rsidR="008B109C" w:rsidRDefault="00454761" w:rsidP="00454761">
            <w:pPr>
              <w:jc w:val="center"/>
            </w:pPr>
            <w:r w:rsidRPr="002B3B51">
              <w:t>Постановление</w:t>
            </w:r>
            <w:r w:rsidRPr="007D69BC">
              <w:t xml:space="preserve"> Администрации города Волгодонска </w:t>
            </w:r>
            <w:r w:rsidRPr="007D69BC">
              <w:lastRenderedPageBreak/>
              <w:t xml:space="preserve">от </w:t>
            </w:r>
            <w:r>
              <w:t>29</w:t>
            </w:r>
            <w:r w:rsidRPr="007D69BC">
              <w:t>.</w:t>
            </w:r>
            <w:r>
              <w:t>11</w:t>
            </w:r>
            <w:r w:rsidRPr="007D69BC">
              <w:t>.2018 №</w:t>
            </w:r>
            <w:r>
              <w:t>2739</w:t>
            </w:r>
          </w:p>
          <w:p w:rsidR="00454761" w:rsidRDefault="00454761" w:rsidP="00454761">
            <w:pPr>
              <w:jc w:val="center"/>
            </w:pPr>
          </w:p>
          <w:p w:rsidR="00FF50C0" w:rsidRDefault="00FF50C0" w:rsidP="00FF50C0">
            <w:pPr>
              <w:jc w:val="center"/>
            </w:pPr>
            <w:r w:rsidRPr="00F26BDF">
              <w:t>Решение ВГД</w:t>
            </w:r>
          </w:p>
          <w:p w:rsidR="00FF50C0" w:rsidRDefault="00FF50C0" w:rsidP="00FF50C0">
            <w:pPr>
              <w:jc w:val="center"/>
            </w:pPr>
            <w:r w:rsidRPr="00F26BDF">
              <w:t>от 06.12.2018 № 75</w:t>
            </w:r>
          </w:p>
          <w:p w:rsidR="00DB50EA" w:rsidRPr="00E31332" w:rsidRDefault="00FF50C0" w:rsidP="00FF50C0">
            <w:pPr>
              <w:jc w:val="center"/>
            </w:pPr>
            <w:r w:rsidRPr="007D69BC">
              <w:t xml:space="preserve">Постановление Администрации города Волгодонска от </w:t>
            </w:r>
            <w:r>
              <w:t>28</w:t>
            </w:r>
            <w:r w:rsidRPr="007D69BC">
              <w:t>.</w:t>
            </w:r>
            <w:r>
              <w:t>12</w:t>
            </w:r>
            <w:r w:rsidRPr="007D69BC">
              <w:t>.2018 №</w:t>
            </w:r>
            <w:r>
              <w:t>3029</w:t>
            </w:r>
          </w:p>
        </w:tc>
      </w:tr>
    </w:tbl>
    <w:p w:rsidR="00F27CC1" w:rsidRDefault="00F27CC1"/>
    <w:sectPr w:rsidR="00F27CC1" w:rsidSect="00E152CB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7A6"/>
    <w:rsid w:val="00072C7A"/>
    <w:rsid w:val="00085FE7"/>
    <w:rsid w:val="000979D0"/>
    <w:rsid w:val="00127208"/>
    <w:rsid w:val="00163EBC"/>
    <w:rsid w:val="001D40E0"/>
    <w:rsid w:val="00204C65"/>
    <w:rsid w:val="002218EE"/>
    <w:rsid w:val="00244C0C"/>
    <w:rsid w:val="002817F1"/>
    <w:rsid w:val="002911EE"/>
    <w:rsid w:val="002A23D5"/>
    <w:rsid w:val="002B3B51"/>
    <w:rsid w:val="00306982"/>
    <w:rsid w:val="00391ED1"/>
    <w:rsid w:val="003B00E8"/>
    <w:rsid w:val="003B68F6"/>
    <w:rsid w:val="003C07E3"/>
    <w:rsid w:val="00407AC2"/>
    <w:rsid w:val="004135A7"/>
    <w:rsid w:val="00431EAA"/>
    <w:rsid w:val="004370A5"/>
    <w:rsid w:val="00454761"/>
    <w:rsid w:val="00473767"/>
    <w:rsid w:val="00547A08"/>
    <w:rsid w:val="00553F03"/>
    <w:rsid w:val="005C5047"/>
    <w:rsid w:val="005E446C"/>
    <w:rsid w:val="005F3544"/>
    <w:rsid w:val="00626CF5"/>
    <w:rsid w:val="00683F5B"/>
    <w:rsid w:val="006A1AC1"/>
    <w:rsid w:val="006D4EFB"/>
    <w:rsid w:val="006E085A"/>
    <w:rsid w:val="006E3BEE"/>
    <w:rsid w:val="006E6E91"/>
    <w:rsid w:val="007262E3"/>
    <w:rsid w:val="00814F6E"/>
    <w:rsid w:val="00866BD6"/>
    <w:rsid w:val="00897CFD"/>
    <w:rsid w:val="008B109C"/>
    <w:rsid w:val="008B7170"/>
    <w:rsid w:val="00934024"/>
    <w:rsid w:val="00940678"/>
    <w:rsid w:val="00955934"/>
    <w:rsid w:val="00983A5A"/>
    <w:rsid w:val="00A6157E"/>
    <w:rsid w:val="00AA674C"/>
    <w:rsid w:val="00B2394F"/>
    <w:rsid w:val="00B402F3"/>
    <w:rsid w:val="00C134BC"/>
    <w:rsid w:val="00C23F43"/>
    <w:rsid w:val="00C37000"/>
    <w:rsid w:val="00C51055"/>
    <w:rsid w:val="00C80CC2"/>
    <w:rsid w:val="00CE0CD4"/>
    <w:rsid w:val="00D01876"/>
    <w:rsid w:val="00D06F55"/>
    <w:rsid w:val="00D54239"/>
    <w:rsid w:val="00D86F86"/>
    <w:rsid w:val="00DA7484"/>
    <w:rsid w:val="00DB50EA"/>
    <w:rsid w:val="00E152CB"/>
    <w:rsid w:val="00EB15DE"/>
    <w:rsid w:val="00EF37A6"/>
    <w:rsid w:val="00F034AC"/>
    <w:rsid w:val="00F13E0B"/>
    <w:rsid w:val="00F27CC1"/>
    <w:rsid w:val="00F316D4"/>
    <w:rsid w:val="00F66155"/>
    <w:rsid w:val="00FB27B9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</dc:creator>
  <cp:lastModifiedBy>Иваненко</cp:lastModifiedBy>
  <cp:revision>7</cp:revision>
  <dcterms:created xsi:type="dcterms:W3CDTF">2019-03-05T10:17:00Z</dcterms:created>
  <dcterms:modified xsi:type="dcterms:W3CDTF">2019-03-19T14:07:00Z</dcterms:modified>
</cp:coreProperties>
</file>