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B0" w:rsidRPr="0093771B" w:rsidRDefault="00F245B0" w:rsidP="00F245B0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  <w:r w:rsidR="00CB5718">
        <w:t>3</w:t>
      </w:r>
    </w:p>
    <w:p w:rsidR="000F4862" w:rsidRDefault="000F4862" w:rsidP="000F4862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tbl>
      <w:tblPr>
        <w:tblW w:w="14900" w:type="dxa"/>
        <w:tblLook w:val="04A0"/>
      </w:tblPr>
      <w:tblGrid>
        <w:gridCol w:w="4160"/>
        <w:gridCol w:w="3100"/>
        <w:gridCol w:w="2620"/>
        <w:gridCol w:w="2200"/>
        <w:gridCol w:w="2820"/>
      </w:tblGrid>
      <w:tr w:rsidR="000F4862" w:rsidRPr="00F8067B" w:rsidTr="00FF2743">
        <w:trPr>
          <w:trHeight w:val="231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67B" w:rsidRPr="00F8067B" w:rsidRDefault="000F4862" w:rsidP="00F8067B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 xml:space="preserve">о неиспользованных остатках бюджетных ассигнований на реализацию основного мероприятия </w:t>
            </w:r>
            <w:r w:rsidRPr="00F8067B">
              <w:rPr>
                <w:bCs/>
                <w:sz w:val="22"/>
                <w:szCs w:val="22"/>
              </w:rPr>
              <w:br/>
              <w:t xml:space="preserve">муниципальной программы города Волгодонска, в том числе и в результате проведенных </w:t>
            </w:r>
            <w:r w:rsidRPr="00F8067B">
              <w:rPr>
                <w:bCs/>
                <w:sz w:val="22"/>
                <w:szCs w:val="22"/>
              </w:rPr>
              <w:br/>
              <w:t xml:space="preserve">конкурсных процедур, при условии его исполнения в полном объеме </w:t>
            </w:r>
            <w:r w:rsidRPr="00F8067B">
              <w:rPr>
                <w:bCs/>
                <w:sz w:val="22"/>
                <w:szCs w:val="22"/>
              </w:rPr>
              <w:br/>
              <w:t xml:space="preserve">в </w:t>
            </w:r>
            <w:r w:rsidR="009E47D5" w:rsidRPr="00F8067B">
              <w:rPr>
                <w:bCs/>
                <w:iCs/>
                <w:sz w:val="22"/>
                <w:szCs w:val="22"/>
              </w:rPr>
              <w:t>2018</w:t>
            </w:r>
            <w:r w:rsidRPr="00F8067B">
              <w:rPr>
                <w:bCs/>
                <w:iCs/>
                <w:sz w:val="22"/>
                <w:szCs w:val="22"/>
              </w:rPr>
              <w:t xml:space="preserve"> </w:t>
            </w:r>
            <w:r w:rsidRPr="00F8067B">
              <w:rPr>
                <w:bCs/>
                <w:sz w:val="22"/>
                <w:szCs w:val="22"/>
              </w:rPr>
              <w:t>году</w:t>
            </w:r>
            <w:r w:rsidRPr="00F8067B">
              <w:rPr>
                <w:bCs/>
                <w:sz w:val="22"/>
                <w:szCs w:val="22"/>
              </w:rPr>
              <w:br/>
            </w:r>
            <w:r w:rsidR="009E47D5" w:rsidRPr="00F8067B">
              <w:rPr>
                <w:sz w:val="22"/>
                <w:szCs w:val="22"/>
                <w:u w:val="single"/>
              </w:rPr>
              <w:t>Муниципальная программа города Волгодонска «Социальная поддержка граждан Волгодонска»</w:t>
            </w:r>
            <w:r w:rsidRPr="00F8067B">
              <w:rPr>
                <w:bCs/>
                <w:sz w:val="22"/>
                <w:szCs w:val="22"/>
              </w:rPr>
              <w:br/>
            </w:r>
            <w:r w:rsidRPr="00F8067B">
              <w:rPr>
                <w:sz w:val="22"/>
                <w:szCs w:val="22"/>
              </w:rPr>
              <w:t xml:space="preserve">           </w:t>
            </w:r>
            <w:r w:rsidRPr="00F8067B">
              <w:rPr>
                <w:iCs/>
                <w:sz w:val="22"/>
                <w:szCs w:val="22"/>
              </w:rPr>
              <w:t xml:space="preserve"> (наименование программы)</w:t>
            </w:r>
          </w:p>
          <w:p w:rsidR="00F8067B" w:rsidRPr="00F8067B" w:rsidRDefault="00F8067B" w:rsidP="00F8067B">
            <w:pPr>
              <w:rPr>
                <w:sz w:val="22"/>
                <w:szCs w:val="22"/>
              </w:rPr>
            </w:pPr>
          </w:p>
          <w:p w:rsidR="00F8067B" w:rsidRDefault="00F8067B" w:rsidP="00F8067B">
            <w:pPr>
              <w:tabs>
                <w:tab w:val="left" w:pos="7822"/>
              </w:tabs>
              <w:rPr>
                <w:sz w:val="22"/>
                <w:szCs w:val="22"/>
              </w:rPr>
            </w:pPr>
          </w:p>
          <w:p w:rsidR="000F4862" w:rsidRPr="00F8067B" w:rsidRDefault="000F4862" w:rsidP="00F8067B">
            <w:pPr>
              <w:rPr>
                <w:sz w:val="22"/>
                <w:szCs w:val="22"/>
              </w:rPr>
            </w:pPr>
          </w:p>
        </w:tc>
      </w:tr>
      <w:tr w:rsidR="000F4862" w:rsidRPr="00F8067B" w:rsidTr="00FF2743">
        <w:trPr>
          <w:trHeight w:val="64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Ожидаемый непосредственный результат</w:t>
            </w:r>
          </w:p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Фактически сложившийся результат</w:t>
            </w:r>
          </w:p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Сумма неиспользованных остатков бюджетных средств, в том числе экономия</w:t>
            </w:r>
            <w:r w:rsidRPr="00F8067B">
              <w:rPr>
                <w:bCs/>
                <w:sz w:val="22"/>
                <w:szCs w:val="22"/>
              </w:rPr>
              <w:br/>
              <w:t>(тыс. рублей)</w:t>
            </w:r>
          </w:p>
        </w:tc>
      </w:tr>
      <w:tr w:rsidR="000F4862" w:rsidRPr="00F8067B" w:rsidTr="00FF2743">
        <w:trPr>
          <w:trHeight w:val="111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2" w:rsidRPr="00F8067B" w:rsidRDefault="000F4862" w:rsidP="00FF27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2" w:rsidRPr="00F8067B" w:rsidRDefault="000F4862" w:rsidP="00FF274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2" w:rsidRPr="00F8067B" w:rsidRDefault="000F4862" w:rsidP="00FF274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2" w:rsidRPr="00F8067B" w:rsidRDefault="000F4862" w:rsidP="00FF2743">
            <w:pPr>
              <w:jc w:val="center"/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в том числе в результате проведенных конкурсных процедур</w:t>
            </w:r>
          </w:p>
        </w:tc>
      </w:tr>
      <w:tr w:rsidR="000F486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r w:rsidR="000F4862" w:rsidRPr="00F8067B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52 562,8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2C67A0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52 491,4</w:t>
            </w:r>
            <w:r w:rsidR="000F4862" w:rsidRPr="00F8067B">
              <w:rPr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0F4862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 </w:t>
            </w:r>
            <w:r w:rsidR="00AE6173" w:rsidRPr="00F8067B">
              <w:rPr>
                <w:sz w:val="22"/>
                <w:szCs w:val="22"/>
              </w:rPr>
              <w:t>71,4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0F4862" w:rsidP="00FF2743">
            <w:pPr>
              <w:jc w:val="center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 </w:t>
            </w:r>
          </w:p>
        </w:tc>
      </w:tr>
      <w:tr w:rsidR="000F486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1.2. Предоставление мер социальной поддержки ветеранам труда</w:t>
            </w:r>
            <w:r w:rsidR="000F4862" w:rsidRPr="00F8067B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2C67A0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150 566,2</w:t>
            </w:r>
            <w:r w:rsidR="000F4862" w:rsidRPr="00F8067B">
              <w:rPr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0F4862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 </w:t>
            </w:r>
            <w:r w:rsidR="00C93B06" w:rsidRPr="00F8067B">
              <w:rPr>
                <w:sz w:val="22"/>
                <w:szCs w:val="22"/>
              </w:rPr>
              <w:t>149 435,4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AE6173" w:rsidP="009E47D5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1 130,</w:t>
            </w:r>
            <w:r w:rsidR="002C67A0" w:rsidRPr="00F8067B">
              <w:rPr>
                <w:sz w:val="22"/>
                <w:szCs w:val="22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2" w:rsidRPr="00F8067B" w:rsidRDefault="000F4862" w:rsidP="00FF2743">
            <w:pPr>
              <w:jc w:val="center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 </w:t>
            </w:r>
          </w:p>
        </w:tc>
      </w:tr>
      <w:tr w:rsidR="00A92E82" w:rsidRPr="00F8067B" w:rsidTr="00F8067B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4 504,8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4 501,1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3,7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8067B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1.4. Предоставление гражданам в целях оказания социальной поддержки  субсидий на оплату жилых помещений и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217 715,2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209 247,6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8 467,6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8067B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lastRenderedPageBreak/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1 062,4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1 024,3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38,1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1.6. Предоставление льготного проезда отдельным категориям граждан на городском пассажирском транспорте (за исключением такси)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4 000,0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4 000,0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054A1F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92 791,1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92 084,8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706,3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805,6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767,9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37,7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8067B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16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 xml:space="preserve">Основное мероприятие 1.9. </w:t>
            </w:r>
          </w:p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 xml:space="preserve">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</w:t>
            </w:r>
            <w:proofErr w:type="spellStart"/>
            <w:r w:rsidRPr="00F8067B">
              <w:rPr>
                <w:sz w:val="22"/>
                <w:szCs w:val="22"/>
              </w:rPr>
              <w:t>Волгодонской</w:t>
            </w:r>
            <w:proofErr w:type="spellEnd"/>
            <w:r w:rsidRPr="00F8067B">
              <w:rPr>
                <w:sz w:val="22"/>
                <w:szCs w:val="22"/>
              </w:rPr>
              <w:t xml:space="preserve"> городской Думы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12 141,8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12 130,9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10,9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8067B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1.10. Предоставление государственного ежемесячного пособия на ребенка малоимущим семьям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49 595,7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49 595,6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8067B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7B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1.11.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12 927,3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12 927,1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8067B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lastRenderedPageBreak/>
              <w:t xml:space="preserve">Основное мероприятие 1.12. Предоставление мер социальной поддержки на детей из многодетных семей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12 300,2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12 285,6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14,6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8067B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16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1.13.</w:t>
            </w:r>
          </w:p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632,8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600,2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32,6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1.14.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1 151,4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1 151,3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1.15.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72 057,9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71 515,5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542,4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1.16.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12 235,9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12 145,3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90,6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16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 xml:space="preserve">Основное мероприятие 1.17. </w:t>
            </w:r>
          </w:p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 xml:space="preserve">Выплата государственных пособий лицам, не подлежащим обязательному </w:t>
            </w:r>
            <w:r w:rsidRPr="00F8067B">
              <w:rPr>
                <w:sz w:val="22"/>
                <w:szCs w:val="22"/>
              </w:rPr>
              <w:lastRenderedPageBreak/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lastRenderedPageBreak/>
              <w:t>51 242,6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50 878,0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364,6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lastRenderedPageBreak/>
              <w:t>Основное мероприятие 1.18. Организация и обеспечение отдыха и оздоровления детей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29 011,8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29 011,60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1.19.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4 769,0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C93B06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4 724,6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703CAC" w:rsidP="00FF2743">
            <w:pPr>
              <w:jc w:val="center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4,0</w:t>
            </w: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7B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1.20.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10 198,0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10 197,9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1.21. Предоставление отдельных мер социальной граждан, подвергшихся воздействию радиации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11 795,4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8A011A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11 795,</w:t>
            </w:r>
            <w:r w:rsidR="008A011A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8A011A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</w:t>
            </w:r>
            <w:r w:rsidR="008A011A">
              <w:rPr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1.22. Обеспечение реализации подпрограммы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37 833,7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37 760,6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73,1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1.23. Организация повышения квалификации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20,0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18,5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1.24. Обеспечение первичных мер пожарной безопасности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84,0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83,8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DB1557" w:rsidRDefault="00A92E82" w:rsidP="006D0618">
            <w:pPr>
              <w:rPr>
                <w:sz w:val="22"/>
                <w:szCs w:val="22"/>
              </w:rPr>
            </w:pPr>
            <w:r w:rsidRPr="00DB1557">
              <w:rPr>
                <w:sz w:val="22"/>
                <w:szCs w:val="22"/>
              </w:rPr>
              <w:t xml:space="preserve">Основное мероприятие 1.26.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DB1557" w:rsidRDefault="002E3539" w:rsidP="006D0618">
            <w:pPr>
              <w:jc w:val="right"/>
              <w:rPr>
                <w:sz w:val="22"/>
                <w:szCs w:val="22"/>
              </w:rPr>
            </w:pPr>
            <w:r w:rsidRPr="00DB1557">
              <w:rPr>
                <w:sz w:val="22"/>
                <w:szCs w:val="22"/>
              </w:rPr>
              <w:t>18 402,6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DB1557" w:rsidRDefault="002E3539" w:rsidP="006D0618">
            <w:pPr>
              <w:jc w:val="right"/>
              <w:rPr>
                <w:sz w:val="22"/>
                <w:szCs w:val="22"/>
              </w:rPr>
            </w:pPr>
            <w:r w:rsidRPr="00DB1557">
              <w:rPr>
                <w:sz w:val="22"/>
                <w:szCs w:val="22"/>
              </w:rPr>
              <w:t>18 402,5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DB1557" w:rsidRDefault="00AE6173" w:rsidP="006D0618">
            <w:pPr>
              <w:jc w:val="right"/>
              <w:rPr>
                <w:sz w:val="22"/>
                <w:szCs w:val="22"/>
              </w:rPr>
            </w:pPr>
            <w:r w:rsidRPr="00DB1557">
              <w:rPr>
                <w:sz w:val="22"/>
                <w:szCs w:val="22"/>
              </w:rPr>
              <w:t>0,1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31B16" w:rsidRDefault="00A92E82" w:rsidP="00FF274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2E82" w:rsidRPr="00F8067B" w:rsidTr="00F31B16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2.1</w:t>
            </w:r>
            <w:r w:rsidR="007170E7" w:rsidRPr="00F8067B">
              <w:rPr>
                <w:sz w:val="22"/>
                <w:szCs w:val="22"/>
                <w:vertAlign w:val="superscript"/>
              </w:rPr>
              <w:t>1</w:t>
            </w:r>
            <w:r w:rsidRPr="00F8067B">
              <w:rPr>
                <w:sz w:val="22"/>
                <w:szCs w:val="22"/>
              </w:rPr>
              <w:t>. Осуществление государственных полномочий в сфере социального обслуживания</w:t>
            </w:r>
          </w:p>
          <w:p w:rsidR="00F31B16" w:rsidRPr="00F8067B" w:rsidRDefault="00F31B16" w:rsidP="006D0618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69 795,1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2E3539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69 759,1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054A1F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31B16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16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lastRenderedPageBreak/>
              <w:t xml:space="preserve">Основное мероприятие 2.2. </w:t>
            </w:r>
          </w:p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F8346B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165,5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F8346B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165,5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054A1F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31B16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16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2.3.</w:t>
            </w:r>
          </w:p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 xml:space="preserve"> Организация и проведение конкурса профессионального мастерства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02726E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50,0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02726E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50,0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054A1F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16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3.2</w:t>
            </w:r>
            <w:r w:rsidR="007170E7" w:rsidRPr="00F8067B">
              <w:rPr>
                <w:sz w:val="22"/>
                <w:szCs w:val="22"/>
                <w:vertAlign w:val="superscript"/>
              </w:rPr>
              <w:t>1</w:t>
            </w:r>
            <w:r w:rsidRPr="00F8067B">
              <w:rPr>
                <w:sz w:val="22"/>
                <w:szCs w:val="22"/>
              </w:rPr>
              <w:t xml:space="preserve">. </w:t>
            </w:r>
          </w:p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E473F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696,4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E473F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696,3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31B16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3.3.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8067B">
              <w:rPr>
                <w:sz w:val="22"/>
                <w:szCs w:val="22"/>
              </w:rPr>
              <w:t>дств в с</w:t>
            </w:r>
            <w:proofErr w:type="gramEnd"/>
            <w:r w:rsidRPr="00F8067B">
              <w:rPr>
                <w:sz w:val="22"/>
                <w:szCs w:val="22"/>
              </w:rPr>
              <w:t xml:space="preserve">оответствии с Федеральным законом от 25.04.2002 №40-ФЗ </w:t>
            </w:r>
            <w:r w:rsidR="00F31B16">
              <w:rPr>
                <w:sz w:val="22"/>
                <w:szCs w:val="22"/>
              </w:rPr>
              <w:t>«</w:t>
            </w:r>
            <w:r w:rsidRPr="00F8067B">
              <w:rPr>
                <w:sz w:val="22"/>
                <w:szCs w:val="22"/>
              </w:rPr>
              <w:t>Об обязательном страховании гражданской ответственности</w:t>
            </w:r>
            <w:r w:rsidR="00F31B16">
              <w:rPr>
                <w:sz w:val="22"/>
                <w:szCs w:val="22"/>
              </w:rPr>
              <w:t>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E473F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44,8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E473F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22,4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22,4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16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Основное мероприятие 3.5</w:t>
            </w:r>
            <w:r w:rsidR="007170E7" w:rsidRPr="00F8067B">
              <w:rPr>
                <w:sz w:val="22"/>
                <w:szCs w:val="22"/>
                <w:vertAlign w:val="superscript"/>
              </w:rPr>
              <w:t>1</w:t>
            </w:r>
            <w:r w:rsidRPr="00F8067B">
              <w:rPr>
                <w:sz w:val="22"/>
                <w:szCs w:val="22"/>
              </w:rPr>
              <w:t xml:space="preserve">. Мероприятия по созданию в дошкольных образовательных, общеобразовательных организациях, организациях дополнительного образования детей </w:t>
            </w:r>
          </w:p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E473F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1 172,8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E473F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1 171,6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E6173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1,2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0A4CFC" w:rsidP="000A4CFC">
            <w:pPr>
              <w:jc w:val="center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1,2</w:t>
            </w:r>
          </w:p>
        </w:tc>
      </w:tr>
      <w:tr w:rsidR="00A92E82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16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 xml:space="preserve">Основное мероприятие 3.8. </w:t>
            </w:r>
          </w:p>
          <w:p w:rsidR="00A92E82" w:rsidRPr="00F8067B" w:rsidRDefault="00A92E82" w:rsidP="006D0618">
            <w:pPr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Создание универсальной безбарьерной среды в спортивных учреждениях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E473F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885,1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E473F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885,1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054A1F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82" w:rsidRPr="00F8067B" w:rsidRDefault="00A92E82" w:rsidP="00FF2743">
            <w:pPr>
              <w:jc w:val="center"/>
              <w:rPr>
                <w:sz w:val="22"/>
                <w:szCs w:val="22"/>
              </w:rPr>
            </w:pPr>
          </w:p>
        </w:tc>
      </w:tr>
      <w:tr w:rsidR="00040CEA" w:rsidRPr="00F8067B" w:rsidTr="00FF2743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CEA" w:rsidRPr="00F8067B" w:rsidRDefault="00040CEA" w:rsidP="00FF2743">
            <w:pPr>
              <w:rPr>
                <w:bCs/>
                <w:sz w:val="22"/>
                <w:szCs w:val="22"/>
              </w:rPr>
            </w:pPr>
            <w:r w:rsidRPr="00F8067B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CEA" w:rsidRPr="00F8067B" w:rsidRDefault="00040CEA" w:rsidP="006D0618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933 181,9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CEA" w:rsidRPr="00F8067B" w:rsidRDefault="00040CEA" w:rsidP="008A011A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921 526,</w:t>
            </w:r>
            <w:r w:rsidR="008A011A"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CEA" w:rsidRPr="00F8067B" w:rsidRDefault="00040CEA" w:rsidP="008A011A">
            <w:pPr>
              <w:jc w:val="right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11 655,</w:t>
            </w:r>
            <w:r w:rsidR="008A011A">
              <w:rPr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CEA" w:rsidRPr="00F8067B" w:rsidRDefault="000A4CFC" w:rsidP="000A4CFC">
            <w:pPr>
              <w:jc w:val="center"/>
              <w:rPr>
                <w:sz w:val="22"/>
                <w:szCs w:val="22"/>
              </w:rPr>
            </w:pPr>
            <w:r w:rsidRPr="00F8067B">
              <w:rPr>
                <w:sz w:val="22"/>
                <w:szCs w:val="22"/>
              </w:rPr>
              <w:t>5,2</w:t>
            </w:r>
            <w:r w:rsidR="00040CEA" w:rsidRPr="00F8067B">
              <w:rPr>
                <w:sz w:val="22"/>
                <w:szCs w:val="22"/>
              </w:rPr>
              <w:t> </w:t>
            </w:r>
          </w:p>
        </w:tc>
      </w:tr>
    </w:tbl>
    <w:p w:rsidR="009C3DA7" w:rsidRPr="009C3DA7" w:rsidRDefault="009C3DA7" w:rsidP="004652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C3DA7" w:rsidRPr="009C3DA7" w:rsidSect="00137C28">
      <w:footerReference w:type="default" r:id="rId8"/>
      <w:pgSz w:w="16838" w:h="11906" w:orient="landscape"/>
      <w:pgMar w:top="284" w:right="35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46" w:rsidRDefault="001E1B46">
      <w:r>
        <w:separator/>
      </w:r>
    </w:p>
  </w:endnote>
  <w:endnote w:type="continuationSeparator" w:id="1">
    <w:p w:rsidR="001E1B46" w:rsidRDefault="001E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06" w:rsidRPr="000274C4" w:rsidRDefault="007657BC">
    <w:pPr>
      <w:pStyle w:val="ab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C93B06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71199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C93B06" w:rsidRPr="006A447F" w:rsidRDefault="00C93B06" w:rsidP="00E97D21">
    <w:pPr>
      <w:pStyle w:val="ab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46" w:rsidRDefault="001E1B46">
      <w:r>
        <w:separator/>
      </w:r>
    </w:p>
  </w:footnote>
  <w:footnote w:type="continuationSeparator" w:id="1">
    <w:p w:rsidR="001E1B46" w:rsidRDefault="001E1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13D"/>
    <w:multiLevelType w:val="hybridMultilevel"/>
    <w:tmpl w:val="41AE38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13148"/>
    <w:multiLevelType w:val="hybridMultilevel"/>
    <w:tmpl w:val="1AA20D02"/>
    <w:lvl w:ilvl="0" w:tplc="E84E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EB4F62"/>
    <w:multiLevelType w:val="hybridMultilevel"/>
    <w:tmpl w:val="4F60A518"/>
    <w:lvl w:ilvl="0" w:tplc="E84E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444CF"/>
    <w:multiLevelType w:val="hybridMultilevel"/>
    <w:tmpl w:val="A4B2C7B2"/>
    <w:lvl w:ilvl="0" w:tplc="ABF423D2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3FF"/>
    <w:rsid w:val="00000FB7"/>
    <w:rsid w:val="00004C3B"/>
    <w:rsid w:val="000213FC"/>
    <w:rsid w:val="0002726E"/>
    <w:rsid w:val="00036174"/>
    <w:rsid w:val="00040CEA"/>
    <w:rsid w:val="00052921"/>
    <w:rsid w:val="00052DCE"/>
    <w:rsid w:val="00054A1F"/>
    <w:rsid w:val="00056AE2"/>
    <w:rsid w:val="00062D5F"/>
    <w:rsid w:val="000632D8"/>
    <w:rsid w:val="0006658A"/>
    <w:rsid w:val="00070AB7"/>
    <w:rsid w:val="00071B93"/>
    <w:rsid w:val="00077402"/>
    <w:rsid w:val="000A462F"/>
    <w:rsid w:val="000A4CFC"/>
    <w:rsid w:val="000B2CEA"/>
    <w:rsid w:val="000B38D0"/>
    <w:rsid w:val="000B759E"/>
    <w:rsid w:val="000C3CC3"/>
    <w:rsid w:val="000E0ED2"/>
    <w:rsid w:val="000E1006"/>
    <w:rsid w:val="000F1E35"/>
    <w:rsid w:val="000F4862"/>
    <w:rsid w:val="000F6265"/>
    <w:rsid w:val="00101971"/>
    <w:rsid w:val="001054FD"/>
    <w:rsid w:val="00131C41"/>
    <w:rsid w:val="00133B2F"/>
    <w:rsid w:val="00137C28"/>
    <w:rsid w:val="00143390"/>
    <w:rsid w:val="00145E15"/>
    <w:rsid w:val="001545F1"/>
    <w:rsid w:val="001567BD"/>
    <w:rsid w:val="00167443"/>
    <w:rsid w:val="00167984"/>
    <w:rsid w:val="00173E63"/>
    <w:rsid w:val="00175ECC"/>
    <w:rsid w:val="001930AA"/>
    <w:rsid w:val="00196560"/>
    <w:rsid w:val="001B182F"/>
    <w:rsid w:val="001C0B55"/>
    <w:rsid w:val="001C3627"/>
    <w:rsid w:val="001C459B"/>
    <w:rsid w:val="001E1B46"/>
    <w:rsid w:val="001F0682"/>
    <w:rsid w:val="00200485"/>
    <w:rsid w:val="002013B7"/>
    <w:rsid w:val="00205719"/>
    <w:rsid w:val="00205DA4"/>
    <w:rsid w:val="00215A8E"/>
    <w:rsid w:val="002178DE"/>
    <w:rsid w:val="002233A9"/>
    <w:rsid w:val="00224EBF"/>
    <w:rsid w:val="00240356"/>
    <w:rsid w:val="00245132"/>
    <w:rsid w:val="00245A60"/>
    <w:rsid w:val="0026183A"/>
    <w:rsid w:val="00271199"/>
    <w:rsid w:val="002772A6"/>
    <w:rsid w:val="002813CD"/>
    <w:rsid w:val="00284F97"/>
    <w:rsid w:val="00286193"/>
    <w:rsid w:val="002941C2"/>
    <w:rsid w:val="0029647A"/>
    <w:rsid w:val="002A0CF4"/>
    <w:rsid w:val="002B1EBD"/>
    <w:rsid w:val="002B75F9"/>
    <w:rsid w:val="002C4028"/>
    <w:rsid w:val="002C67A0"/>
    <w:rsid w:val="002D1CC0"/>
    <w:rsid w:val="002E2382"/>
    <w:rsid w:val="002E3539"/>
    <w:rsid w:val="002E4AD9"/>
    <w:rsid w:val="002E4B89"/>
    <w:rsid w:val="002E602B"/>
    <w:rsid w:val="002F079C"/>
    <w:rsid w:val="0030024A"/>
    <w:rsid w:val="00302EC2"/>
    <w:rsid w:val="00303058"/>
    <w:rsid w:val="00324772"/>
    <w:rsid w:val="00325653"/>
    <w:rsid w:val="00343258"/>
    <w:rsid w:val="00347214"/>
    <w:rsid w:val="00360AC1"/>
    <w:rsid w:val="003665C3"/>
    <w:rsid w:val="00383D5F"/>
    <w:rsid w:val="00394BCB"/>
    <w:rsid w:val="003A3E47"/>
    <w:rsid w:val="003A4CB1"/>
    <w:rsid w:val="003B428C"/>
    <w:rsid w:val="003B4C62"/>
    <w:rsid w:val="003C489D"/>
    <w:rsid w:val="003C77AB"/>
    <w:rsid w:val="003E1936"/>
    <w:rsid w:val="003E1D9C"/>
    <w:rsid w:val="003E5BA3"/>
    <w:rsid w:val="003F55A1"/>
    <w:rsid w:val="0040171B"/>
    <w:rsid w:val="00403BD3"/>
    <w:rsid w:val="00407997"/>
    <w:rsid w:val="004264D2"/>
    <w:rsid w:val="00435735"/>
    <w:rsid w:val="0045175D"/>
    <w:rsid w:val="0045609E"/>
    <w:rsid w:val="00462970"/>
    <w:rsid w:val="00462C07"/>
    <w:rsid w:val="00465276"/>
    <w:rsid w:val="00470CAB"/>
    <w:rsid w:val="004719A7"/>
    <w:rsid w:val="004746A6"/>
    <w:rsid w:val="00483BEE"/>
    <w:rsid w:val="0049293B"/>
    <w:rsid w:val="004B1A2F"/>
    <w:rsid w:val="004B69F1"/>
    <w:rsid w:val="004C30FF"/>
    <w:rsid w:val="004C7B6A"/>
    <w:rsid w:val="004F51AB"/>
    <w:rsid w:val="004F5CD6"/>
    <w:rsid w:val="004F6931"/>
    <w:rsid w:val="004F7820"/>
    <w:rsid w:val="00510BEE"/>
    <w:rsid w:val="005128C2"/>
    <w:rsid w:val="00515F05"/>
    <w:rsid w:val="00527B52"/>
    <w:rsid w:val="00535EBB"/>
    <w:rsid w:val="00536A69"/>
    <w:rsid w:val="005407A2"/>
    <w:rsid w:val="005432B1"/>
    <w:rsid w:val="00553706"/>
    <w:rsid w:val="00562EA2"/>
    <w:rsid w:val="005713B7"/>
    <w:rsid w:val="00584FB4"/>
    <w:rsid w:val="00587A59"/>
    <w:rsid w:val="005925E4"/>
    <w:rsid w:val="005960DC"/>
    <w:rsid w:val="005A5BEA"/>
    <w:rsid w:val="005A6F5B"/>
    <w:rsid w:val="005A7955"/>
    <w:rsid w:val="005B35F9"/>
    <w:rsid w:val="005C15F4"/>
    <w:rsid w:val="005D02D4"/>
    <w:rsid w:val="005D34D3"/>
    <w:rsid w:val="006341B3"/>
    <w:rsid w:val="00637195"/>
    <w:rsid w:val="00652ADA"/>
    <w:rsid w:val="00654B99"/>
    <w:rsid w:val="0066128D"/>
    <w:rsid w:val="0066139C"/>
    <w:rsid w:val="006934F8"/>
    <w:rsid w:val="006A183E"/>
    <w:rsid w:val="006A2740"/>
    <w:rsid w:val="006A6244"/>
    <w:rsid w:val="006A783D"/>
    <w:rsid w:val="006B3A74"/>
    <w:rsid w:val="006B5825"/>
    <w:rsid w:val="006C5068"/>
    <w:rsid w:val="006C65B9"/>
    <w:rsid w:val="006D0618"/>
    <w:rsid w:val="006D144D"/>
    <w:rsid w:val="006D7179"/>
    <w:rsid w:val="006E3B36"/>
    <w:rsid w:val="006E4A9B"/>
    <w:rsid w:val="006F0EA3"/>
    <w:rsid w:val="006F5F81"/>
    <w:rsid w:val="007001EF"/>
    <w:rsid w:val="00702390"/>
    <w:rsid w:val="00703299"/>
    <w:rsid w:val="00703CAC"/>
    <w:rsid w:val="007170E7"/>
    <w:rsid w:val="007176FF"/>
    <w:rsid w:val="00721E9D"/>
    <w:rsid w:val="007333BA"/>
    <w:rsid w:val="0073638F"/>
    <w:rsid w:val="00741996"/>
    <w:rsid w:val="00746260"/>
    <w:rsid w:val="0075044D"/>
    <w:rsid w:val="00753F84"/>
    <w:rsid w:val="007610F1"/>
    <w:rsid w:val="007613BC"/>
    <w:rsid w:val="007657BC"/>
    <w:rsid w:val="007667FD"/>
    <w:rsid w:val="007A3C39"/>
    <w:rsid w:val="007C3E79"/>
    <w:rsid w:val="007D3ED1"/>
    <w:rsid w:val="007E1A37"/>
    <w:rsid w:val="007E1C45"/>
    <w:rsid w:val="007F4C0E"/>
    <w:rsid w:val="00804914"/>
    <w:rsid w:val="00810EC0"/>
    <w:rsid w:val="00813287"/>
    <w:rsid w:val="00816362"/>
    <w:rsid w:val="00825ABE"/>
    <w:rsid w:val="0082601D"/>
    <w:rsid w:val="00836133"/>
    <w:rsid w:val="00842FF9"/>
    <w:rsid w:val="00844FF3"/>
    <w:rsid w:val="0085155F"/>
    <w:rsid w:val="00852706"/>
    <w:rsid w:val="008547AC"/>
    <w:rsid w:val="00855E3E"/>
    <w:rsid w:val="008643FF"/>
    <w:rsid w:val="0086650F"/>
    <w:rsid w:val="00871E3A"/>
    <w:rsid w:val="00883E14"/>
    <w:rsid w:val="008A011A"/>
    <w:rsid w:val="008C2FAE"/>
    <w:rsid w:val="008C4002"/>
    <w:rsid w:val="008C59DC"/>
    <w:rsid w:val="008C5F25"/>
    <w:rsid w:val="008E0BB6"/>
    <w:rsid w:val="008E36C4"/>
    <w:rsid w:val="0091246F"/>
    <w:rsid w:val="00912BA4"/>
    <w:rsid w:val="00924CCA"/>
    <w:rsid w:val="009316DA"/>
    <w:rsid w:val="00933BE9"/>
    <w:rsid w:val="009458E0"/>
    <w:rsid w:val="0095041B"/>
    <w:rsid w:val="00951242"/>
    <w:rsid w:val="00963C37"/>
    <w:rsid w:val="00981008"/>
    <w:rsid w:val="00996EAC"/>
    <w:rsid w:val="009A5615"/>
    <w:rsid w:val="009A6367"/>
    <w:rsid w:val="009B38A9"/>
    <w:rsid w:val="009C2261"/>
    <w:rsid w:val="009C3DA7"/>
    <w:rsid w:val="009D7618"/>
    <w:rsid w:val="009E47D5"/>
    <w:rsid w:val="009F2C44"/>
    <w:rsid w:val="00A07B4B"/>
    <w:rsid w:val="00A100A5"/>
    <w:rsid w:val="00A24998"/>
    <w:rsid w:val="00A30896"/>
    <w:rsid w:val="00A41095"/>
    <w:rsid w:val="00A470CD"/>
    <w:rsid w:val="00A709C4"/>
    <w:rsid w:val="00A71469"/>
    <w:rsid w:val="00A82734"/>
    <w:rsid w:val="00A862AA"/>
    <w:rsid w:val="00A91D82"/>
    <w:rsid w:val="00A92E82"/>
    <w:rsid w:val="00AA1AF6"/>
    <w:rsid w:val="00AA33C4"/>
    <w:rsid w:val="00AC0F60"/>
    <w:rsid w:val="00AC3B4E"/>
    <w:rsid w:val="00AC4F97"/>
    <w:rsid w:val="00AD273D"/>
    <w:rsid w:val="00AE0549"/>
    <w:rsid w:val="00AE37AF"/>
    <w:rsid w:val="00AE6173"/>
    <w:rsid w:val="00AF4C64"/>
    <w:rsid w:val="00AF5959"/>
    <w:rsid w:val="00AF6225"/>
    <w:rsid w:val="00B006A7"/>
    <w:rsid w:val="00B06A16"/>
    <w:rsid w:val="00B1520F"/>
    <w:rsid w:val="00B17B1E"/>
    <w:rsid w:val="00B22EFB"/>
    <w:rsid w:val="00B3249A"/>
    <w:rsid w:val="00B37158"/>
    <w:rsid w:val="00B408D3"/>
    <w:rsid w:val="00B45A47"/>
    <w:rsid w:val="00B472C1"/>
    <w:rsid w:val="00B517EB"/>
    <w:rsid w:val="00B5368C"/>
    <w:rsid w:val="00B53AF5"/>
    <w:rsid w:val="00B56C7C"/>
    <w:rsid w:val="00B5709B"/>
    <w:rsid w:val="00B70DB3"/>
    <w:rsid w:val="00B72460"/>
    <w:rsid w:val="00B81B54"/>
    <w:rsid w:val="00B91A77"/>
    <w:rsid w:val="00BA7095"/>
    <w:rsid w:val="00BC16C7"/>
    <w:rsid w:val="00BD0307"/>
    <w:rsid w:val="00BD4C3B"/>
    <w:rsid w:val="00BE460A"/>
    <w:rsid w:val="00BE528A"/>
    <w:rsid w:val="00C1401A"/>
    <w:rsid w:val="00C14847"/>
    <w:rsid w:val="00C2406B"/>
    <w:rsid w:val="00C25B02"/>
    <w:rsid w:val="00C27011"/>
    <w:rsid w:val="00C27BFD"/>
    <w:rsid w:val="00C27C44"/>
    <w:rsid w:val="00C27D9E"/>
    <w:rsid w:val="00C33087"/>
    <w:rsid w:val="00C54347"/>
    <w:rsid w:val="00C679CB"/>
    <w:rsid w:val="00C90D8F"/>
    <w:rsid w:val="00C93664"/>
    <w:rsid w:val="00C93B06"/>
    <w:rsid w:val="00C94285"/>
    <w:rsid w:val="00CA1B78"/>
    <w:rsid w:val="00CB5164"/>
    <w:rsid w:val="00CB5718"/>
    <w:rsid w:val="00CC3895"/>
    <w:rsid w:val="00CC39AF"/>
    <w:rsid w:val="00CE1477"/>
    <w:rsid w:val="00CE5949"/>
    <w:rsid w:val="00D0707B"/>
    <w:rsid w:val="00D20493"/>
    <w:rsid w:val="00D25A2C"/>
    <w:rsid w:val="00D316AE"/>
    <w:rsid w:val="00D3248A"/>
    <w:rsid w:val="00D333DC"/>
    <w:rsid w:val="00D37603"/>
    <w:rsid w:val="00D47EA9"/>
    <w:rsid w:val="00D718D8"/>
    <w:rsid w:val="00D833CD"/>
    <w:rsid w:val="00D83A9D"/>
    <w:rsid w:val="00D84D0C"/>
    <w:rsid w:val="00D85A60"/>
    <w:rsid w:val="00D90FF3"/>
    <w:rsid w:val="00D94BEA"/>
    <w:rsid w:val="00D951A3"/>
    <w:rsid w:val="00DA0FA0"/>
    <w:rsid w:val="00DB1557"/>
    <w:rsid w:val="00DB240A"/>
    <w:rsid w:val="00DB44EA"/>
    <w:rsid w:val="00DB5F99"/>
    <w:rsid w:val="00DD1E6A"/>
    <w:rsid w:val="00DD42D5"/>
    <w:rsid w:val="00DE1D6A"/>
    <w:rsid w:val="00DE217D"/>
    <w:rsid w:val="00DE275D"/>
    <w:rsid w:val="00DF0E3A"/>
    <w:rsid w:val="00DF622A"/>
    <w:rsid w:val="00E04C55"/>
    <w:rsid w:val="00E05D59"/>
    <w:rsid w:val="00E173BF"/>
    <w:rsid w:val="00E23776"/>
    <w:rsid w:val="00E272AB"/>
    <w:rsid w:val="00E2797E"/>
    <w:rsid w:val="00E43710"/>
    <w:rsid w:val="00E471ED"/>
    <w:rsid w:val="00E473FA"/>
    <w:rsid w:val="00E52B73"/>
    <w:rsid w:val="00E602C1"/>
    <w:rsid w:val="00E64D6C"/>
    <w:rsid w:val="00E74AFA"/>
    <w:rsid w:val="00E82B46"/>
    <w:rsid w:val="00E97D21"/>
    <w:rsid w:val="00EA043D"/>
    <w:rsid w:val="00EC197C"/>
    <w:rsid w:val="00EC3303"/>
    <w:rsid w:val="00EC3A1B"/>
    <w:rsid w:val="00EE059F"/>
    <w:rsid w:val="00EF37A3"/>
    <w:rsid w:val="00F034D0"/>
    <w:rsid w:val="00F115C1"/>
    <w:rsid w:val="00F13191"/>
    <w:rsid w:val="00F245B0"/>
    <w:rsid w:val="00F256F0"/>
    <w:rsid w:val="00F31B16"/>
    <w:rsid w:val="00F36771"/>
    <w:rsid w:val="00F3685F"/>
    <w:rsid w:val="00F36DA0"/>
    <w:rsid w:val="00F42A00"/>
    <w:rsid w:val="00F47443"/>
    <w:rsid w:val="00F52250"/>
    <w:rsid w:val="00F57280"/>
    <w:rsid w:val="00F76CFF"/>
    <w:rsid w:val="00F8067B"/>
    <w:rsid w:val="00F8093A"/>
    <w:rsid w:val="00F8104A"/>
    <w:rsid w:val="00F8171E"/>
    <w:rsid w:val="00F817FF"/>
    <w:rsid w:val="00F8346B"/>
    <w:rsid w:val="00F92842"/>
    <w:rsid w:val="00F951FE"/>
    <w:rsid w:val="00FA16AF"/>
    <w:rsid w:val="00FA1745"/>
    <w:rsid w:val="00FB232D"/>
    <w:rsid w:val="00FB5ABE"/>
    <w:rsid w:val="00FB72E1"/>
    <w:rsid w:val="00FC1C3F"/>
    <w:rsid w:val="00FE6D2D"/>
    <w:rsid w:val="00FF04BB"/>
    <w:rsid w:val="00FF2743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C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5CD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F5CD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5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B38A9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9B38A9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rsid w:val="004F5C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38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3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38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9B3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9B38A9"/>
    <w:rPr>
      <w:b w:val="0"/>
      <w:bCs w:val="0"/>
      <w:color w:val="106BBE"/>
      <w:sz w:val="26"/>
      <w:szCs w:val="26"/>
    </w:rPr>
  </w:style>
  <w:style w:type="character" w:styleId="a7">
    <w:name w:val="Hyperlink"/>
    <w:uiPriority w:val="99"/>
    <w:unhideWhenUsed/>
    <w:rsid w:val="009B38A9"/>
    <w:rPr>
      <w:color w:val="0000FF"/>
      <w:u w:val="single"/>
    </w:rPr>
  </w:style>
  <w:style w:type="character" w:customStyle="1" w:styleId="a8">
    <w:name w:val="Верхний колонтитул Знак"/>
    <w:link w:val="a9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9B38A9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9B38A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245B0"/>
    <w:rPr>
      <w:rFonts w:ascii="Cambria" w:hAnsi="Cambria"/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F245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F24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F24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F245B0"/>
    <w:pPr>
      <w:spacing w:before="30" w:after="30"/>
    </w:pPr>
  </w:style>
  <w:style w:type="paragraph" w:customStyle="1" w:styleId="12">
    <w:name w:val="Знак1"/>
    <w:basedOn w:val="a"/>
    <w:rsid w:val="00F245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245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59B3-B04D-4D06-AD81-3D27CE8B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Titenko</cp:lastModifiedBy>
  <cp:revision>2</cp:revision>
  <cp:lastPrinted>2019-02-18T10:01:00Z</cp:lastPrinted>
  <dcterms:created xsi:type="dcterms:W3CDTF">2019-03-11T12:17:00Z</dcterms:created>
  <dcterms:modified xsi:type="dcterms:W3CDTF">2019-03-11T12:17:00Z</dcterms:modified>
</cp:coreProperties>
</file>