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3" Target="docProps/core.xml" Type="http://schemas.openxmlformats.org/package/2006/relationships/metadata/core-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3000000">
      <w:pPr>
        <w:pStyle w:val="Style_1"/>
        <w:spacing w:after="0" w:before="0"/>
        <w:ind/>
        <w:jc w:val="center"/>
        <w:rPr>
          <w:rFonts w:ascii="Times New Roman" w:hAnsi="Times New Roman"/>
          <w:b w:val="0"/>
          <w:i w:val="0"/>
          <w:sz w:val="36"/>
        </w:rPr>
      </w:pPr>
      <w:r>
        <w:rPr>
          <w:rFonts w:ascii="Times New Roman" w:hAnsi="Times New Roman"/>
          <w:b w:val="0"/>
          <w:i w:val="0"/>
          <w:sz w:val="36"/>
        </w:rPr>
        <w:t>Администрация</w:t>
      </w:r>
    </w:p>
    <w:p w14:paraId="04000000">
      <w:pPr>
        <w:ind/>
        <w:jc w:val="center"/>
        <w:rPr>
          <w:sz w:val="36"/>
        </w:rPr>
      </w:pPr>
      <w:r>
        <w:rPr>
          <w:sz w:val="36"/>
        </w:rPr>
        <w:t>города Волгодонска</w:t>
      </w:r>
    </w:p>
    <w:p w14:paraId="05000000">
      <w:pPr>
        <w:ind/>
        <w:jc w:val="center"/>
        <w:rPr>
          <w:sz w:val="18"/>
        </w:rPr>
      </w:pPr>
    </w:p>
    <w:p w14:paraId="06000000">
      <w:pPr>
        <w:pStyle w:val="Style_2"/>
        <w:spacing w:after="0" w:before="0"/>
        <w:ind/>
        <w:jc w:val="center"/>
        <w:rPr>
          <w:rFonts w:ascii="Times New Roman" w:hAnsi="Times New Roman"/>
          <w:b w:val="0"/>
        </w:rPr>
      </w:pPr>
      <w:r>
        <w:rPr>
          <w:rFonts w:ascii="Times New Roman" w:hAnsi="Times New Roman"/>
          <w:b w:val="0"/>
        </w:rPr>
        <w:t>ПОСТАНОВЛЕНИЕ</w:t>
      </w:r>
    </w:p>
    <w:p w14:paraId="07000000">
      <w:pPr>
        <w:ind/>
        <w:jc w:val="center"/>
      </w:pPr>
      <w:r>
        <w:t>25.09.2019</w:t>
      </w:r>
      <w:r>
        <w:tab/>
      </w:r>
      <w:r>
        <w:tab/>
      </w:r>
      <w:r>
        <w:tab/>
      </w:r>
      <w:r>
        <w:tab/>
      </w:r>
      <w:r>
        <w:tab/>
      </w:r>
      <w:r>
        <w:tab/>
      </w:r>
      <w:r>
        <w:tab/>
      </w:r>
      <w:r>
        <w:tab/>
      </w:r>
      <w:r>
        <w:tab/>
      </w:r>
      <w:r>
        <w:tab/>
      </w:r>
      <w:r>
        <w:t xml:space="preserve"> № 2393</w:t>
      </w:r>
    </w:p>
    <w:p w14:paraId="08000000">
      <w:pPr>
        <w:ind/>
        <w:jc w:val="center"/>
        <w:rPr>
          <w:sz w:val="20"/>
        </w:rPr>
      </w:pPr>
      <w:r>
        <w:rPr>
          <w:sz w:val="20"/>
        </w:rPr>
        <w:t>г. Волгодонск</w:t>
      </w:r>
    </w:p>
    <w:p w14:paraId="09000000">
      <w:pPr>
        <w:rPr>
          <w:sz w:val="18"/>
        </w:rPr>
      </w:pPr>
    </w:p>
    <w:p w14:paraId="0A000000">
      <w:pPr>
        <w:ind/>
        <w:jc w:val="center"/>
        <w:rPr>
          <w:sz w:val="24"/>
        </w:rPr>
      </w:pPr>
      <w:r>
        <w:rPr>
          <w:sz w:val="24"/>
        </w:rPr>
        <w:t>(в редакции постановлений Администрации города Волгодонска</w:t>
      </w:r>
    </w:p>
    <w:p w14:paraId="0B000000">
      <w:pPr>
        <w:ind/>
        <w:jc w:val="center"/>
        <w:rPr>
          <w:sz w:val="24"/>
        </w:rPr>
      </w:pPr>
      <w:r>
        <w:rPr>
          <w:sz w:val="24"/>
        </w:rPr>
        <w:t xml:space="preserve">от 31.01.2020 № 148, 16.03.2020 № 551, 06.05.2020 № 918, 23.06.2020 № 1252, </w:t>
      </w:r>
    </w:p>
    <w:p w14:paraId="0C000000">
      <w:pPr>
        <w:ind/>
        <w:jc w:val="center"/>
        <w:rPr>
          <w:sz w:val="24"/>
        </w:rPr>
      </w:pPr>
      <w:r>
        <w:rPr>
          <w:sz w:val="24"/>
        </w:rPr>
        <w:t xml:space="preserve">05.10.2020 № 2033, 29.12.2020 № 2816, 03.03.2021 № 388, 08.04.2021 № 650, </w:t>
      </w:r>
    </w:p>
    <w:p w14:paraId="0D000000">
      <w:pPr>
        <w:ind/>
        <w:jc w:val="center"/>
        <w:rPr>
          <w:sz w:val="24"/>
        </w:rPr>
      </w:pPr>
      <w:r>
        <w:rPr>
          <w:sz w:val="24"/>
        </w:rPr>
        <w:t xml:space="preserve">18.06.2021 № 1170, 17.08.2021 № 1604, 29.09.2021 № 2006, </w:t>
      </w:r>
    </w:p>
    <w:p w14:paraId="0E000000">
      <w:pPr>
        <w:ind/>
        <w:jc w:val="center"/>
        <w:rPr>
          <w:sz w:val="24"/>
        </w:rPr>
      </w:pPr>
      <w:r>
        <w:rPr>
          <w:sz w:val="24"/>
        </w:rPr>
        <w:t>13.12.2021 № 2611, 27.12.2021 № 2771, 03.03.2022 № 577, 19.04.2022 № 996, 23.06.2022              № 1521, 01.08.2022 № 1833)</w:t>
      </w:r>
    </w:p>
    <w:p w14:paraId="0F000000">
      <w:pPr>
        <w:rPr>
          <w:sz w:val="27"/>
        </w:rPr>
      </w:pPr>
    </w:p>
    <w:p w14:paraId="10000000">
      <w:pPr>
        <w:rPr>
          <w:sz w:val="27"/>
        </w:rPr>
      </w:pPr>
      <w:r>
        <w:rPr>
          <w:sz w:val="27"/>
        </w:rPr>
        <w:t xml:space="preserve">Об утверждении </w:t>
      </w:r>
      <w:r>
        <w:rPr>
          <w:sz w:val="27"/>
        </w:rPr>
        <w:t>муниципальной</w:t>
      </w:r>
    </w:p>
    <w:p w14:paraId="11000000">
      <w:pPr>
        <w:rPr>
          <w:sz w:val="27"/>
        </w:rPr>
      </w:pPr>
      <w:r>
        <w:rPr>
          <w:sz w:val="27"/>
        </w:rPr>
        <w:t>программы города Волгодонска</w:t>
      </w:r>
    </w:p>
    <w:p w14:paraId="12000000">
      <w:pPr>
        <w:rPr>
          <w:sz w:val="27"/>
        </w:rPr>
      </w:pPr>
      <w:r>
        <w:rPr>
          <w:sz w:val="27"/>
        </w:rPr>
        <w:t xml:space="preserve">«Территориальное планирование </w:t>
      </w:r>
    </w:p>
    <w:p w14:paraId="13000000">
      <w:pPr>
        <w:rPr>
          <w:sz w:val="27"/>
        </w:rPr>
      </w:pPr>
      <w:r>
        <w:rPr>
          <w:sz w:val="27"/>
        </w:rPr>
        <w:t xml:space="preserve">и обеспечение </w:t>
      </w:r>
      <w:r>
        <w:rPr>
          <w:sz w:val="27"/>
        </w:rPr>
        <w:t>доступным</w:t>
      </w:r>
      <w:r>
        <w:rPr>
          <w:sz w:val="27"/>
        </w:rPr>
        <w:t xml:space="preserve"> и комфортным</w:t>
      </w:r>
    </w:p>
    <w:p w14:paraId="14000000">
      <w:pPr>
        <w:rPr>
          <w:sz w:val="27"/>
        </w:rPr>
      </w:pPr>
      <w:r>
        <w:rPr>
          <w:sz w:val="27"/>
        </w:rPr>
        <w:t>жильем населения города Волгодонска»</w:t>
      </w:r>
    </w:p>
    <w:p w14:paraId="15000000">
      <w:pPr>
        <w:rPr>
          <w:sz w:val="27"/>
        </w:rPr>
      </w:pPr>
    </w:p>
    <w:p w14:paraId="16000000">
      <w:pPr>
        <w:ind w:firstLine="851" w:left="0"/>
        <w:jc w:val="both"/>
        <w:rPr>
          <w:sz w:val="27"/>
        </w:rPr>
      </w:pPr>
      <w:r>
        <w:rPr>
          <w:sz w:val="27"/>
        </w:rPr>
        <w:t xml:space="preserve">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«Город Волгодонск», постановлением Администрации города Волгодонска от 06.06.2018 № 1348 «Об утверждении Порядка разработки, реализации и оценки эффективности муниципальных программ города Волгодонска», распоряжением Администрации города Волгодонска от 06.05.2019 № 141 «Об утверждении Перечня муниципальных программ города Волгодонска» </w:t>
      </w:r>
    </w:p>
    <w:p w14:paraId="17000000">
      <w:pPr>
        <w:rPr>
          <w:sz w:val="27"/>
        </w:rPr>
      </w:pPr>
    </w:p>
    <w:p w14:paraId="18000000">
      <w:pPr>
        <w:rPr>
          <w:sz w:val="27"/>
        </w:rPr>
      </w:pPr>
      <w:r>
        <w:rPr>
          <w:sz w:val="27"/>
        </w:rPr>
        <w:t>ПОСТАНОВЛЯЮ:</w:t>
      </w:r>
    </w:p>
    <w:p w14:paraId="19000000">
      <w:pPr>
        <w:rPr>
          <w:sz w:val="27"/>
        </w:rPr>
      </w:pPr>
    </w:p>
    <w:p w14:paraId="1A000000">
      <w:pPr>
        <w:ind w:firstLine="851" w:left="0"/>
        <w:jc w:val="both"/>
        <w:rPr>
          <w:sz w:val="27"/>
        </w:rPr>
      </w:pPr>
      <w:r>
        <w:rPr>
          <w:sz w:val="27"/>
        </w:rPr>
        <w:t>1. Утвердить муниципальную программу города Волгодонска «Территориальное планирование и обеспечение доступным и комфортным жильем населения города Волгодонска» (приложение № 1).</w:t>
      </w:r>
    </w:p>
    <w:p w14:paraId="1B000000">
      <w:pPr>
        <w:ind w:firstLine="851" w:left="0"/>
        <w:jc w:val="both"/>
        <w:rPr>
          <w:sz w:val="27"/>
        </w:rPr>
      </w:pPr>
      <w:r>
        <w:rPr>
          <w:sz w:val="27"/>
        </w:rPr>
        <w:t>2. Признать утратившими силу нормативные правовые акты Администрации города Волгодонска согласно Перечню (приложение № 2).</w:t>
      </w:r>
    </w:p>
    <w:p w14:paraId="1C000000">
      <w:pPr>
        <w:ind w:firstLine="851" w:left="0"/>
        <w:jc w:val="both"/>
        <w:rPr>
          <w:sz w:val="27"/>
        </w:rPr>
      </w:pPr>
      <w:r>
        <w:rPr>
          <w:sz w:val="27"/>
        </w:rPr>
        <w:t>3. Постановление вступает в силу с 01.01.2020 года и распространяется на правоотношения, возникающие начиная с составления проекта бюджета города Волгодонска на 2020 год и на плановый период 2021 и 2022 годов.</w:t>
      </w:r>
    </w:p>
    <w:p w14:paraId="1D000000">
      <w:pPr>
        <w:ind w:firstLine="851" w:left="0"/>
        <w:jc w:val="both"/>
        <w:rPr>
          <w:sz w:val="27"/>
        </w:rPr>
      </w:pPr>
      <w:r>
        <w:rPr>
          <w:sz w:val="27"/>
        </w:rPr>
        <w:t>4. Настоящее постановление подлежит официальному опубликованию.</w:t>
      </w:r>
    </w:p>
    <w:p w14:paraId="1E000000">
      <w:pPr>
        <w:ind w:firstLine="851" w:left="0"/>
        <w:jc w:val="both"/>
        <w:rPr>
          <w:sz w:val="27"/>
        </w:rPr>
      </w:pPr>
      <w:r>
        <w:rPr>
          <w:sz w:val="27"/>
        </w:rPr>
        <w:t xml:space="preserve">5. </w:t>
      </w:r>
      <w:r>
        <w:rPr>
          <w:sz w:val="27"/>
        </w:rPr>
        <w:t>Контроль за</w:t>
      </w:r>
      <w:r>
        <w:rPr>
          <w:sz w:val="27"/>
        </w:rPr>
        <w:t xml:space="preserve"> исполнением постановления возложить на заместителя главы Администрации города Волгодонска по строительству Ю.С. </w:t>
      </w:r>
      <w:r>
        <w:rPr>
          <w:sz w:val="27"/>
        </w:rPr>
        <w:t>Забазнова</w:t>
      </w:r>
      <w:r>
        <w:rPr>
          <w:sz w:val="27"/>
        </w:rPr>
        <w:t>.</w:t>
      </w:r>
    </w:p>
    <w:p w14:paraId="1F000000">
      <w:pPr>
        <w:rPr>
          <w:sz w:val="27"/>
        </w:rPr>
      </w:pPr>
    </w:p>
    <w:p w14:paraId="20000000">
      <w:pPr>
        <w:rPr>
          <w:sz w:val="27"/>
        </w:rPr>
      </w:pPr>
    </w:p>
    <w:p w14:paraId="21000000">
      <w:pPr>
        <w:rPr>
          <w:sz w:val="27"/>
        </w:rPr>
      </w:pPr>
      <w:r>
        <w:rPr>
          <w:sz w:val="27"/>
        </w:rPr>
        <w:t>И.о. главы Администрации</w:t>
      </w:r>
    </w:p>
    <w:p w14:paraId="22000000">
      <w:pPr>
        <w:rPr>
          <w:sz w:val="27"/>
        </w:rPr>
      </w:pPr>
      <w:r>
        <w:rPr>
          <w:sz w:val="27"/>
        </w:rPr>
        <w:t xml:space="preserve">города Волгодонска </w:t>
      </w:r>
      <w:r>
        <w:rPr>
          <w:sz w:val="27"/>
        </w:rPr>
        <w:tab/>
      </w:r>
      <w:r>
        <w:rPr>
          <w:sz w:val="27"/>
        </w:rPr>
        <w:tab/>
      </w:r>
      <w:r>
        <w:rPr>
          <w:sz w:val="27"/>
        </w:rPr>
        <w:tab/>
      </w:r>
      <w:r>
        <w:rPr>
          <w:sz w:val="27"/>
        </w:rPr>
        <w:tab/>
      </w:r>
      <w:r>
        <w:rPr>
          <w:sz w:val="27"/>
        </w:rPr>
        <w:tab/>
      </w:r>
      <w:r>
        <w:rPr>
          <w:sz w:val="27"/>
        </w:rPr>
        <w:tab/>
      </w:r>
      <w:r>
        <w:rPr>
          <w:sz w:val="27"/>
        </w:rPr>
        <w:tab/>
      </w:r>
      <w:r>
        <w:rPr>
          <w:sz w:val="27"/>
        </w:rPr>
        <w:t xml:space="preserve">         </w:t>
      </w:r>
      <w:r>
        <w:rPr>
          <w:sz w:val="27"/>
        </w:rPr>
        <w:tab/>
      </w:r>
      <w:r>
        <w:rPr>
          <w:sz w:val="27"/>
        </w:rPr>
        <w:t>В.П. Потапов</w:t>
      </w:r>
    </w:p>
    <w:p w14:paraId="23000000">
      <w:pPr>
        <w:rPr>
          <w:sz w:val="27"/>
        </w:rPr>
      </w:pPr>
    </w:p>
    <w:p w14:paraId="24000000">
      <w:pPr>
        <w:rPr>
          <w:sz w:val="20"/>
        </w:rPr>
      </w:pPr>
      <w:r>
        <w:rPr>
          <w:sz w:val="20"/>
        </w:rPr>
        <w:t>Проект вносит заместитель главы</w:t>
      </w:r>
    </w:p>
    <w:p w14:paraId="25000000">
      <w:pPr>
        <w:rPr>
          <w:sz w:val="20"/>
        </w:rPr>
      </w:pPr>
      <w:r>
        <w:rPr>
          <w:sz w:val="20"/>
        </w:rPr>
        <w:t>Администрации города Волгодонска</w:t>
      </w:r>
    </w:p>
    <w:p w14:paraId="26000000">
      <w:pPr>
        <w:rPr>
          <w:sz w:val="20"/>
        </w:rPr>
      </w:pPr>
      <w:r>
        <w:rPr>
          <w:sz w:val="20"/>
        </w:rPr>
        <w:t>по строительству</w:t>
      </w:r>
    </w:p>
    <w:p w14:paraId="27000000">
      <w:pPr>
        <w:ind w:firstLine="0" w:left="4820"/>
        <w:rPr>
          <w:sz w:val="27"/>
        </w:rPr>
      </w:pPr>
      <w:r>
        <w:rPr>
          <w:sz w:val="27"/>
        </w:rPr>
        <w:t>Приложение № 1 к постановлению</w:t>
      </w:r>
    </w:p>
    <w:p w14:paraId="28000000">
      <w:pPr>
        <w:ind w:firstLine="0" w:left="4820"/>
        <w:rPr>
          <w:sz w:val="27"/>
        </w:rPr>
      </w:pPr>
      <w:r>
        <w:rPr>
          <w:sz w:val="27"/>
        </w:rPr>
        <w:t>Администрации города Волгодонска</w:t>
      </w:r>
    </w:p>
    <w:p w14:paraId="29000000">
      <w:pPr>
        <w:ind w:firstLine="0" w:left="4820"/>
        <w:rPr>
          <w:sz w:val="27"/>
        </w:rPr>
      </w:pPr>
      <w:r>
        <w:rPr>
          <w:sz w:val="27"/>
        </w:rPr>
        <w:t>от 25.09.2019 № 2393</w:t>
      </w:r>
    </w:p>
    <w:p w14:paraId="2A000000">
      <w:pPr>
        <w:rPr>
          <w:sz w:val="27"/>
        </w:rPr>
      </w:pPr>
    </w:p>
    <w:p w14:paraId="2B000000">
      <w:pPr>
        <w:ind/>
        <w:jc w:val="center"/>
        <w:rPr>
          <w:sz w:val="27"/>
        </w:rPr>
      </w:pPr>
      <w:r>
        <w:rPr>
          <w:sz w:val="27"/>
        </w:rPr>
        <w:t xml:space="preserve">МУНИЦИПАЛЬНАЯ ПРОГРАММА ГОРОДА ВОЛГОДОНСКА «ТЕРРИТОРИАЛЬНОЕ ПЛАНИРОВАНИЕ И ОБЕСПЕЧЕНИЕ ДОСТУПНЫМ И КОМФОРТНЫМ ЖИЛЬЕМ НАСЕЛЕНИЯ </w:t>
      </w:r>
    </w:p>
    <w:p w14:paraId="2C000000">
      <w:pPr>
        <w:ind/>
        <w:jc w:val="center"/>
        <w:rPr>
          <w:sz w:val="27"/>
        </w:rPr>
      </w:pPr>
      <w:r>
        <w:rPr>
          <w:sz w:val="27"/>
        </w:rPr>
        <w:t>ГОРОДА ВОЛГОДОНСКА»</w:t>
      </w:r>
    </w:p>
    <w:p w14:paraId="2D000000">
      <w:pPr>
        <w:ind/>
        <w:jc w:val="center"/>
        <w:rPr>
          <w:sz w:val="27"/>
        </w:rPr>
      </w:pPr>
    </w:p>
    <w:p w14:paraId="2E000000">
      <w:pPr>
        <w:ind/>
        <w:jc w:val="center"/>
        <w:rPr>
          <w:sz w:val="27"/>
        </w:rPr>
      </w:pPr>
      <w:r>
        <w:rPr>
          <w:sz w:val="27"/>
        </w:rPr>
        <w:t>ПАСПОРТ</w:t>
      </w:r>
    </w:p>
    <w:p w14:paraId="2F000000">
      <w:pPr>
        <w:ind/>
        <w:jc w:val="center"/>
        <w:rPr>
          <w:sz w:val="27"/>
        </w:rPr>
      </w:pPr>
      <w:r>
        <w:rPr>
          <w:sz w:val="27"/>
        </w:rPr>
        <w:t>муниципальной программы города Волгодонска</w:t>
      </w:r>
    </w:p>
    <w:p w14:paraId="30000000">
      <w:pPr>
        <w:ind/>
        <w:jc w:val="center"/>
        <w:rPr>
          <w:sz w:val="27"/>
        </w:rPr>
      </w:pPr>
      <w:r>
        <w:rPr>
          <w:sz w:val="27"/>
        </w:rPr>
        <w:t xml:space="preserve">«Территориальное планирование и обеспечение </w:t>
      </w:r>
      <w:r>
        <w:rPr>
          <w:sz w:val="27"/>
        </w:rPr>
        <w:t>доступным</w:t>
      </w:r>
    </w:p>
    <w:p w14:paraId="31000000">
      <w:pPr>
        <w:ind/>
        <w:jc w:val="center"/>
        <w:rPr>
          <w:sz w:val="27"/>
        </w:rPr>
      </w:pPr>
      <w:r>
        <w:rPr>
          <w:sz w:val="27"/>
        </w:rPr>
        <w:t>и комфортным жильем населения города Волгодонска»</w:t>
      </w:r>
    </w:p>
    <w:p w14:paraId="32000000">
      <w:pPr>
        <w:ind/>
        <w:jc w:val="center"/>
        <w:rPr>
          <w:sz w:val="27"/>
        </w:rPr>
      </w:pPr>
      <w:r>
        <w:rPr>
          <w:sz w:val="27"/>
        </w:rPr>
        <w:t>(далее – муниципальная программа)</w:t>
      </w:r>
    </w:p>
    <w:p w14:paraId="33000000">
      <w:pPr>
        <w:ind w:firstLine="709" w:left="0"/>
        <w:jc w:val="both"/>
        <w:rPr>
          <w:sz w:val="27"/>
        </w:rPr>
      </w:pPr>
    </w:p>
    <w:tbl>
      <w:tblPr>
        <w:tblStyle w:val="Style_3"/>
        <w:tblInd w:type="dxa" w:w="10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2856"/>
        <w:gridCol w:w="6391"/>
      </w:tblGrid>
      <w:tr>
        <w:trPr>
          <w:trHeight w:hRule="atLeast" w:val="360"/>
        </w:trPr>
        <w:tc>
          <w:tcPr>
            <w:tcW w:type="dxa" w:w="2856"/>
            <w:tcBorders>
              <w:top w:color="000000" w:sz="4" w:val="single"/>
              <w:left w:color="000000" w:sz="4" w:val="single"/>
              <w:bottom w:color="000000" w:sz="4" w:val="single"/>
              <w:right w:color="000000" w:sz="4" w:val="single"/>
            </w:tcBorders>
          </w:tcPr>
          <w:p w14:paraId="34000000">
            <w:pPr>
              <w:rPr>
                <w:sz w:val="27"/>
              </w:rPr>
            </w:pPr>
            <w:r>
              <w:rPr>
                <w:sz w:val="27"/>
              </w:rPr>
              <w:t xml:space="preserve">Наименование муниципальной программы </w:t>
            </w:r>
          </w:p>
        </w:tc>
        <w:tc>
          <w:tcPr>
            <w:tcW w:type="dxa" w:w="6391"/>
            <w:tcBorders>
              <w:top w:color="000000" w:sz="4" w:val="single"/>
              <w:left w:color="000000" w:sz="4" w:val="single"/>
              <w:bottom w:color="000000" w:sz="4" w:val="single"/>
              <w:right w:color="000000" w:sz="4" w:val="single"/>
            </w:tcBorders>
          </w:tcPr>
          <w:p w14:paraId="35000000">
            <w:pPr>
              <w:ind/>
              <w:jc w:val="both"/>
              <w:rPr>
                <w:sz w:val="27"/>
              </w:rPr>
            </w:pPr>
            <w:r>
              <w:rPr>
                <w:sz w:val="27"/>
              </w:rPr>
              <w:t xml:space="preserve">Территориальное планирование и обеспечение доступным и комфортным жильем населения города Волгодонска </w:t>
            </w:r>
          </w:p>
        </w:tc>
      </w:tr>
      <w:tr>
        <w:trPr>
          <w:trHeight w:hRule="atLeast" w:val="360"/>
        </w:trPr>
        <w:tc>
          <w:tcPr>
            <w:tcW w:type="dxa" w:w="2856"/>
            <w:tcBorders>
              <w:top w:color="000000" w:sz="4" w:val="single"/>
              <w:left w:color="000000" w:sz="4" w:val="single"/>
              <w:bottom w:color="000000" w:sz="4" w:val="single"/>
              <w:right w:color="000000" w:sz="4" w:val="single"/>
            </w:tcBorders>
          </w:tcPr>
          <w:p w14:paraId="36000000">
            <w:pPr>
              <w:rPr>
                <w:sz w:val="27"/>
              </w:rPr>
            </w:pPr>
            <w:r>
              <w:rPr>
                <w:sz w:val="27"/>
              </w:rPr>
              <w:t>Ответственный исполнитель муниципальной программы</w:t>
            </w:r>
          </w:p>
        </w:tc>
        <w:tc>
          <w:tcPr>
            <w:tcW w:type="dxa" w:w="6391"/>
            <w:tcBorders>
              <w:top w:color="000000" w:sz="4" w:val="single"/>
              <w:left w:color="000000" w:sz="4" w:val="single"/>
              <w:bottom w:color="000000" w:sz="4" w:val="single"/>
              <w:right w:color="000000" w:sz="4" w:val="single"/>
            </w:tcBorders>
          </w:tcPr>
          <w:p w14:paraId="37000000">
            <w:pPr>
              <w:ind/>
              <w:jc w:val="both"/>
              <w:rPr>
                <w:sz w:val="27"/>
              </w:rPr>
            </w:pPr>
            <w:r>
              <w:rPr>
                <w:sz w:val="27"/>
              </w:rPr>
              <w:t xml:space="preserve">сектор землеустройства и инженерного обеспечения комитета по градостроительству и архитектуре Администрации города Волгодонска </w:t>
            </w:r>
          </w:p>
        </w:tc>
      </w:tr>
      <w:tr>
        <w:trPr>
          <w:trHeight w:hRule="atLeast" w:val="360"/>
        </w:trPr>
        <w:tc>
          <w:tcPr>
            <w:tcW w:type="dxa" w:w="2856"/>
            <w:tcBorders>
              <w:top w:color="000000" w:sz="4" w:val="single"/>
              <w:left w:color="000000" w:sz="4" w:val="single"/>
              <w:bottom w:color="000000" w:sz="4" w:val="single"/>
              <w:right w:color="000000" w:sz="4" w:val="single"/>
            </w:tcBorders>
          </w:tcPr>
          <w:p w14:paraId="38000000">
            <w:pPr>
              <w:rPr>
                <w:sz w:val="27"/>
              </w:rPr>
            </w:pPr>
            <w:r>
              <w:rPr>
                <w:sz w:val="27"/>
              </w:rPr>
              <w:t>Соисполнители муниципальной программы</w:t>
            </w:r>
          </w:p>
        </w:tc>
        <w:tc>
          <w:tcPr>
            <w:tcW w:type="dxa" w:w="6391"/>
            <w:tcBorders>
              <w:top w:color="000000" w:sz="4" w:val="single"/>
              <w:left w:color="000000" w:sz="4" w:val="single"/>
              <w:bottom w:color="000000" w:sz="4" w:val="single"/>
              <w:right w:color="000000" w:sz="4" w:val="single"/>
            </w:tcBorders>
          </w:tcPr>
          <w:p w14:paraId="39000000">
            <w:pPr>
              <w:ind/>
              <w:jc w:val="both"/>
              <w:rPr>
                <w:sz w:val="27"/>
              </w:rPr>
            </w:pPr>
            <w:r>
              <w:rPr>
                <w:sz w:val="27"/>
              </w:rPr>
              <w:t>отсутствуют</w:t>
            </w:r>
          </w:p>
          <w:p w14:paraId="3A000000">
            <w:pPr>
              <w:ind w:firstLine="709" w:left="0"/>
              <w:jc w:val="both"/>
              <w:rPr>
                <w:sz w:val="27"/>
              </w:rPr>
            </w:pPr>
            <w:r>
              <w:rPr>
                <w:sz w:val="27"/>
              </w:rPr>
              <w:t xml:space="preserve"> </w:t>
            </w:r>
          </w:p>
        </w:tc>
      </w:tr>
      <w:tr>
        <w:trPr>
          <w:trHeight w:hRule="atLeast" w:val="360"/>
        </w:trPr>
        <w:tc>
          <w:tcPr>
            <w:tcW w:type="dxa" w:w="2856"/>
            <w:tcBorders>
              <w:top w:color="000000" w:sz="4" w:val="single"/>
              <w:left w:color="000000" w:sz="4" w:val="single"/>
              <w:bottom w:color="000000" w:sz="4" w:val="single"/>
              <w:right w:color="000000" w:sz="4" w:val="single"/>
            </w:tcBorders>
          </w:tcPr>
          <w:p w14:paraId="3B000000">
            <w:pPr>
              <w:rPr>
                <w:sz w:val="27"/>
              </w:rPr>
            </w:pPr>
            <w:r>
              <w:rPr>
                <w:sz w:val="27"/>
              </w:rPr>
              <w:t>Участники муниципальной программы</w:t>
            </w:r>
          </w:p>
        </w:tc>
        <w:tc>
          <w:tcPr>
            <w:tcW w:type="dxa" w:w="6391"/>
            <w:tcBorders>
              <w:top w:color="000000" w:sz="4" w:val="single"/>
              <w:left w:color="000000" w:sz="4" w:val="single"/>
              <w:bottom w:color="000000" w:sz="4" w:val="single"/>
              <w:right w:color="000000" w:sz="4" w:val="single"/>
            </w:tcBorders>
          </w:tcPr>
          <w:p w14:paraId="3C000000">
            <w:pPr>
              <w:ind/>
              <w:jc w:val="both"/>
              <w:rPr>
                <w:sz w:val="27"/>
              </w:rPr>
            </w:pPr>
            <w:r>
              <w:rPr>
                <w:sz w:val="27"/>
              </w:rPr>
              <w:t xml:space="preserve">Управление образования </w:t>
            </w:r>
            <w:r>
              <w:rPr>
                <w:sz w:val="27"/>
              </w:rPr>
              <w:t>г</w:t>
            </w:r>
            <w:r>
              <w:rPr>
                <w:sz w:val="27"/>
              </w:rPr>
              <w:t>. Волгодонска (далее – УО);</w:t>
            </w:r>
          </w:p>
          <w:p w14:paraId="3D000000">
            <w:pPr>
              <w:ind/>
              <w:jc w:val="both"/>
              <w:rPr>
                <w:sz w:val="27"/>
              </w:rPr>
            </w:pPr>
            <w:r>
              <w:rPr>
                <w:sz w:val="27"/>
              </w:rPr>
              <w:t>Комитет по управлению имуществом города Волгодонска (далее – КУИ города Волгодонска);</w:t>
            </w:r>
          </w:p>
          <w:p w14:paraId="3E000000">
            <w:pPr>
              <w:ind/>
              <w:jc w:val="both"/>
              <w:rPr>
                <w:sz w:val="27"/>
              </w:rPr>
            </w:pPr>
            <w:r>
              <w:rPr>
                <w:sz w:val="27"/>
              </w:rPr>
              <w:t>муниципальное казенное учреждение «Департамент строительства» (далее – МКУ «ДС»);</w:t>
            </w:r>
          </w:p>
          <w:p w14:paraId="3F000000">
            <w:pPr>
              <w:ind/>
              <w:jc w:val="both"/>
              <w:rPr>
                <w:sz w:val="27"/>
              </w:rPr>
            </w:pPr>
            <w:r>
              <w:rPr>
                <w:sz w:val="27"/>
              </w:rPr>
              <w:t xml:space="preserve">Комитет по градостроительству и архитектуре Администрации города Волгодонска (далее – </w:t>
            </w:r>
            <w:r>
              <w:rPr>
                <w:sz w:val="27"/>
              </w:rPr>
              <w:t>КГиА</w:t>
            </w:r>
            <w:r>
              <w:rPr>
                <w:sz w:val="27"/>
              </w:rPr>
              <w:t>)</w:t>
            </w:r>
          </w:p>
        </w:tc>
      </w:tr>
      <w:tr>
        <w:trPr>
          <w:trHeight w:hRule="atLeast" w:val="360"/>
        </w:trPr>
        <w:tc>
          <w:tcPr>
            <w:tcW w:type="dxa" w:w="2856"/>
            <w:tcBorders>
              <w:top w:color="000000" w:sz="4" w:val="single"/>
              <w:left w:color="000000" w:sz="4" w:val="single"/>
              <w:bottom w:color="000000" w:sz="4" w:val="single"/>
              <w:right w:color="000000" w:sz="4" w:val="single"/>
            </w:tcBorders>
          </w:tcPr>
          <w:p w14:paraId="40000000">
            <w:pPr>
              <w:ind/>
              <w:jc w:val="both"/>
              <w:rPr>
                <w:sz w:val="27"/>
              </w:rPr>
            </w:pPr>
            <w:r>
              <w:rPr>
                <w:sz w:val="27"/>
              </w:rPr>
              <w:t>Подпрограммы</w:t>
            </w:r>
          </w:p>
          <w:p w14:paraId="41000000">
            <w:pPr>
              <w:ind/>
              <w:jc w:val="both"/>
              <w:rPr>
                <w:sz w:val="27"/>
              </w:rPr>
            </w:pPr>
            <w:r>
              <w:rPr>
                <w:sz w:val="27"/>
              </w:rPr>
              <w:t>муниципальной программы</w:t>
            </w:r>
          </w:p>
        </w:tc>
        <w:tc>
          <w:tcPr>
            <w:tcW w:type="dxa" w:w="6391"/>
            <w:tcBorders>
              <w:top w:color="000000" w:sz="4" w:val="single"/>
              <w:left w:color="000000" w:sz="4" w:val="single"/>
              <w:bottom w:color="000000" w:sz="4" w:val="single"/>
              <w:right w:color="000000" w:sz="4" w:val="single"/>
            </w:tcBorders>
            <w:vAlign w:val="center"/>
          </w:tcPr>
          <w:p w14:paraId="42000000">
            <w:pPr>
              <w:ind/>
              <w:jc w:val="both"/>
              <w:rPr>
                <w:sz w:val="27"/>
              </w:rPr>
            </w:pPr>
            <w:r>
              <w:rPr>
                <w:sz w:val="27"/>
              </w:rPr>
              <w:t xml:space="preserve">1. «Территориальное планирование и развитие территорий, в том числе для жилищного строительства». </w:t>
            </w:r>
          </w:p>
          <w:p w14:paraId="43000000">
            <w:pPr>
              <w:ind/>
              <w:jc w:val="both"/>
              <w:rPr>
                <w:sz w:val="27"/>
              </w:rPr>
            </w:pPr>
            <w:r>
              <w:rPr>
                <w:sz w:val="27"/>
              </w:rPr>
              <w:t>2. «Оказание мер государственной поддержки в улучшении жилищных условий отдельным категориям граждан».</w:t>
            </w:r>
          </w:p>
        </w:tc>
      </w:tr>
      <w:tr>
        <w:trPr>
          <w:trHeight w:hRule="atLeast" w:val="360"/>
        </w:trPr>
        <w:tc>
          <w:tcPr>
            <w:tcW w:type="dxa" w:w="2856"/>
            <w:tcBorders>
              <w:top w:color="000000" w:sz="4" w:val="single"/>
              <w:left w:color="000000" w:sz="4" w:val="single"/>
              <w:bottom w:color="000000" w:sz="4" w:val="single"/>
              <w:right w:color="000000" w:sz="4" w:val="single"/>
            </w:tcBorders>
          </w:tcPr>
          <w:p w14:paraId="44000000">
            <w:pPr>
              <w:rPr>
                <w:sz w:val="27"/>
              </w:rPr>
            </w:pPr>
            <w:r>
              <w:rPr>
                <w:sz w:val="27"/>
              </w:rPr>
              <w:t xml:space="preserve">Программно-целевые инструменты </w:t>
            </w:r>
          </w:p>
          <w:p w14:paraId="45000000">
            <w:pPr>
              <w:rPr>
                <w:sz w:val="27"/>
              </w:rPr>
            </w:pPr>
            <w:r>
              <w:rPr>
                <w:sz w:val="27"/>
              </w:rPr>
              <w:t xml:space="preserve">муниципальной программы </w:t>
            </w:r>
          </w:p>
        </w:tc>
        <w:tc>
          <w:tcPr>
            <w:tcW w:type="dxa" w:w="6391"/>
            <w:tcBorders>
              <w:top w:color="000000" w:sz="4" w:val="single"/>
              <w:left w:color="000000" w:sz="4" w:val="single"/>
              <w:bottom w:color="000000" w:sz="4" w:val="single"/>
              <w:right w:color="000000" w:sz="4" w:val="single"/>
            </w:tcBorders>
          </w:tcPr>
          <w:p w14:paraId="46000000">
            <w:pPr>
              <w:ind/>
              <w:jc w:val="both"/>
              <w:rPr>
                <w:sz w:val="27"/>
              </w:rPr>
            </w:pPr>
            <w:r>
              <w:rPr>
                <w:sz w:val="27"/>
              </w:rPr>
              <w:t>отсутствуют</w:t>
            </w:r>
          </w:p>
        </w:tc>
      </w:tr>
      <w:tr>
        <w:trPr>
          <w:trHeight w:hRule="atLeast" w:val="360"/>
        </w:trPr>
        <w:tc>
          <w:tcPr>
            <w:tcW w:type="dxa" w:w="2856"/>
            <w:tcBorders>
              <w:top w:color="000000" w:sz="4" w:val="single"/>
              <w:left w:color="000000" w:sz="4" w:val="single"/>
              <w:bottom w:color="000000" w:sz="4" w:val="single"/>
              <w:right w:color="000000" w:sz="4" w:val="single"/>
            </w:tcBorders>
          </w:tcPr>
          <w:p w14:paraId="47000000">
            <w:pPr>
              <w:rPr>
                <w:sz w:val="27"/>
              </w:rPr>
            </w:pPr>
            <w:r>
              <w:rPr>
                <w:sz w:val="27"/>
              </w:rPr>
              <w:t>Цель муниципальной программы</w:t>
            </w:r>
          </w:p>
        </w:tc>
        <w:tc>
          <w:tcPr>
            <w:tcW w:type="dxa" w:w="6391"/>
            <w:tcBorders>
              <w:top w:color="000000" w:sz="4" w:val="single"/>
              <w:left w:color="000000" w:sz="4" w:val="single"/>
              <w:bottom w:color="000000" w:sz="4" w:val="single"/>
              <w:right w:color="000000" w:sz="4" w:val="single"/>
            </w:tcBorders>
            <w:vAlign w:val="center"/>
          </w:tcPr>
          <w:p w14:paraId="48000000">
            <w:pPr>
              <w:ind/>
              <w:jc w:val="both"/>
              <w:rPr>
                <w:sz w:val="27"/>
              </w:rPr>
            </w:pPr>
            <w:r>
              <w:rPr>
                <w:sz w:val="27"/>
              </w:rPr>
              <w:t>устойчивое территориальное планирование, развитие жилищного строительства и улучшение жилищных условий отдельным категориям граждан</w:t>
            </w:r>
          </w:p>
        </w:tc>
      </w:tr>
      <w:tr>
        <w:trPr>
          <w:trHeight w:hRule="atLeast" w:val="360"/>
        </w:trPr>
        <w:tc>
          <w:tcPr>
            <w:tcW w:type="dxa" w:w="2856"/>
            <w:tcBorders>
              <w:top w:color="000000" w:sz="4" w:val="single"/>
              <w:left w:color="000000" w:sz="4" w:val="single"/>
              <w:bottom w:color="000000" w:sz="4" w:val="single"/>
              <w:right w:color="000000" w:sz="4" w:val="single"/>
            </w:tcBorders>
          </w:tcPr>
          <w:p w14:paraId="49000000">
            <w:pPr>
              <w:rPr>
                <w:sz w:val="27"/>
              </w:rPr>
            </w:pPr>
            <w:r>
              <w:rPr>
                <w:sz w:val="27"/>
              </w:rPr>
              <w:t xml:space="preserve">Задачи муниципальной </w:t>
            </w:r>
            <w:r>
              <w:rPr>
                <w:sz w:val="27"/>
              </w:rPr>
              <w:t>программы</w:t>
            </w:r>
          </w:p>
        </w:tc>
        <w:tc>
          <w:tcPr>
            <w:tcW w:type="dxa" w:w="6391"/>
            <w:tcBorders>
              <w:top w:color="000000" w:sz="4" w:val="single"/>
              <w:left w:color="000000" w:sz="4" w:val="single"/>
              <w:bottom w:color="000000" w:sz="4" w:val="single"/>
              <w:right w:color="000000" w:sz="4" w:val="single"/>
            </w:tcBorders>
          </w:tcPr>
          <w:p w14:paraId="4A000000">
            <w:pPr>
              <w:ind/>
              <w:jc w:val="both"/>
              <w:rPr>
                <w:sz w:val="27"/>
              </w:rPr>
            </w:pPr>
            <w:r>
              <w:rPr>
                <w:sz w:val="27"/>
              </w:rPr>
              <w:t xml:space="preserve">обеспечение перспективных территорий документами территориального планирования и </w:t>
            </w:r>
            <w:r>
              <w:rPr>
                <w:sz w:val="27"/>
              </w:rPr>
              <w:t>создание условий для участия в жилищном строительстве, в том числе жилищных некоммерческих объединений граждан и индивидуальных застройщиков;</w:t>
            </w:r>
          </w:p>
          <w:p w14:paraId="4B000000">
            <w:pPr>
              <w:ind/>
              <w:jc w:val="both"/>
              <w:rPr>
                <w:sz w:val="27"/>
              </w:rPr>
            </w:pPr>
            <w:r>
              <w:rPr>
                <w:sz w:val="27"/>
              </w:rPr>
              <w:t>оказание мер государственной поддержки в улучшении жилищных условий отдельным категориям граждан</w:t>
            </w:r>
          </w:p>
        </w:tc>
      </w:tr>
      <w:tr>
        <w:trPr>
          <w:trHeight w:hRule="atLeast" w:val="360"/>
        </w:trPr>
        <w:tc>
          <w:tcPr>
            <w:tcW w:type="dxa" w:w="2856"/>
            <w:tcBorders>
              <w:top w:color="000000" w:sz="4" w:val="single"/>
              <w:left w:color="000000" w:sz="4" w:val="single"/>
              <w:bottom w:color="000000" w:sz="4" w:val="single"/>
              <w:right w:color="000000" w:sz="4" w:val="single"/>
            </w:tcBorders>
            <w:shd w:fill="auto" w:val="clear"/>
          </w:tcPr>
          <w:p w14:paraId="4C000000">
            <w:pPr>
              <w:ind/>
              <w:jc w:val="both"/>
              <w:rPr>
                <w:sz w:val="27"/>
              </w:rPr>
            </w:pPr>
            <w:r>
              <w:rPr>
                <w:sz w:val="27"/>
              </w:rPr>
              <w:t>Целевые показатели</w:t>
            </w:r>
          </w:p>
          <w:p w14:paraId="4D000000">
            <w:pPr>
              <w:ind/>
              <w:jc w:val="both"/>
              <w:rPr>
                <w:sz w:val="27"/>
              </w:rPr>
            </w:pPr>
            <w:r>
              <w:rPr>
                <w:sz w:val="27"/>
              </w:rPr>
              <w:t>муниципальной программы</w:t>
            </w:r>
          </w:p>
        </w:tc>
        <w:tc>
          <w:tcPr>
            <w:tcW w:type="dxa" w:w="6391"/>
            <w:tcBorders>
              <w:top w:color="000000" w:sz="4" w:val="single"/>
              <w:left w:color="000000" w:sz="4" w:val="single"/>
              <w:bottom w:color="000000" w:sz="4" w:val="single"/>
              <w:right w:color="000000" w:sz="4" w:val="single"/>
            </w:tcBorders>
          </w:tcPr>
          <w:p w14:paraId="4E000000">
            <w:pPr>
              <w:ind/>
              <w:jc w:val="both"/>
              <w:rPr>
                <w:sz w:val="27"/>
              </w:rPr>
            </w:pPr>
            <w:r>
              <w:rPr>
                <w:sz w:val="27"/>
              </w:rPr>
              <w:t>доля перспективных земельных участков, на которых планируется или осуществляется строительство, в том числе жилищное, и по которым предусмотрены мероприятия по обеспечению коммунальной инфраструктурой;</w:t>
            </w:r>
          </w:p>
          <w:p w14:paraId="4F000000">
            <w:pPr>
              <w:ind/>
              <w:jc w:val="both"/>
              <w:rPr>
                <w:sz w:val="27"/>
              </w:rPr>
            </w:pPr>
            <w:r>
              <w:rPr>
                <w:sz w:val="27"/>
              </w:rPr>
              <w:t xml:space="preserve">доля молодых семей, реализовавших свое право на получение государственной поддержки в улучшении жилищных условий, в общем количестве молодых семей – претендентов на получение социальных выплат </w:t>
            </w:r>
          </w:p>
        </w:tc>
      </w:tr>
      <w:tr>
        <w:trPr>
          <w:trHeight w:hRule="atLeast" w:val="360"/>
        </w:trPr>
        <w:tc>
          <w:tcPr>
            <w:tcW w:type="dxa" w:w="2856"/>
            <w:tcBorders>
              <w:top w:color="000000" w:sz="4" w:val="single"/>
              <w:left w:color="000000" w:sz="4" w:val="single"/>
              <w:bottom w:color="000000" w:sz="4" w:val="single"/>
              <w:right w:color="000000" w:sz="4" w:val="single"/>
            </w:tcBorders>
          </w:tcPr>
          <w:p w14:paraId="50000000">
            <w:pPr>
              <w:rPr>
                <w:sz w:val="27"/>
              </w:rPr>
            </w:pPr>
            <w:r>
              <w:rPr>
                <w:sz w:val="27"/>
              </w:rPr>
              <w:t>Этапы и сроки реализации</w:t>
            </w:r>
          </w:p>
          <w:p w14:paraId="51000000">
            <w:pPr>
              <w:rPr>
                <w:sz w:val="27"/>
              </w:rPr>
            </w:pPr>
            <w:r>
              <w:rPr>
                <w:sz w:val="27"/>
              </w:rPr>
              <w:t>муниципальной программы</w:t>
            </w:r>
          </w:p>
        </w:tc>
        <w:tc>
          <w:tcPr>
            <w:tcW w:type="dxa" w:w="6391"/>
            <w:tcBorders>
              <w:top w:color="000000" w:sz="4" w:val="single"/>
              <w:left w:color="000000" w:sz="4" w:val="single"/>
              <w:bottom w:color="000000" w:sz="4" w:val="single"/>
              <w:right w:color="000000" w:sz="4" w:val="single"/>
            </w:tcBorders>
          </w:tcPr>
          <w:p w14:paraId="52000000">
            <w:pPr>
              <w:ind/>
              <w:jc w:val="both"/>
              <w:rPr>
                <w:sz w:val="27"/>
              </w:rPr>
            </w:pPr>
            <w:r>
              <w:rPr>
                <w:sz w:val="27"/>
              </w:rPr>
              <w:t>2020 – 2030 годы.</w:t>
            </w:r>
          </w:p>
          <w:p w14:paraId="53000000">
            <w:pPr>
              <w:ind/>
              <w:jc w:val="both"/>
              <w:rPr>
                <w:sz w:val="27"/>
              </w:rPr>
            </w:pPr>
            <w:r>
              <w:rPr>
                <w:sz w:val="27"/>
              </w:rPr>
              <w:t xml:space="preserve">Этапы реализации муниципальной программы не выделяются </w:t>
            </w:r>
          </w:p>
          <w:p w14:paraId="54000000">
            <w:pPr>
              <w:ind w:firstLine="709" w:left="0"/>
              <w:jc w:val="both"/>
              <w:rPr>
                <w:sz w:val="27"/>
              </w:rPr>
            </w:pPr>
          </w:p>
        </w:tc>
      </w:tr>
      <w:tr>
        <w:trPr>
          <w:trHeight w:hRule="atLeast" w:val="360"/>
        </w:trPr>
        <w:tc>
          <w:tcPr>
            <w:tcW w:type="dxa" w:w="2856"/>
            <w:tcBorders>
              <w:top w:color="000000" w:sz="4" w:val="single"/>
              <w:left w:color="000000" w:sz="4" w:val="single"/>
              <w:bottom w:color="000000" w:sz="4" w:val="single"/>
              <w:right w:color="000000" w:sz="4" w:val="single"/>
            </w:tcBorders>
          </w:tcPr>
          <w:p w14:paraId="55000000">
            <w:pPr>
              <w:rPr>
                <w:sz w:val="27"/>
              </w:rPr>
            </w:pPr>
            <w:r>
              <w:rPr>
                <w:sz w:val="27"/>
              </w:rPr>
              <w:t xml:space="preserve">Ресурсное обеспечение </w:t>
            </w:r>
          </w:p>
          <w:p w14:paraId="56000000">
            <w:pPr>
              <w:rPr>
                <w:sz w:val="27"/>
              </w:rPr>
            </w:pPr>
            <w:r>
              <w:rPr>
                <w:sz w:val="27"/>
              </w:rPr>
              <w:t>муниципальной программы</w:t>
            </w:r>
          </w:p>
        </w:tc>
        <w:tc>
          <w:tcPr>
            <w:tcW w:type="dxa" w:w="639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57000000">
            <w:pPr>
              <w:rPr>
                <w:sz w:val="27"/>
              </w:rPr>
            </w:pPr>
            <w:r>
              <w:rPr>
                <w:sz w:val="27"/>
              </w:rPr>
              <w:t xml:space="preserve">общий объем финансового обеспечения муниципальной программы составляет </w:t>
            </w:r>
            <w:r>
              <w:rPr>
                <w:sz w:val="27"/>
              </w:rPr>
              <w:t>38</w:t>
            </w:r>
            <w:r>
              <w:rPr>
                <w:sz w:val="27"/>
              </w:rPr>
              <w:t>8</w:t>
            </w:r>
            <w:r>
              <w:rPr>
                <w:sz w:val="27"/>
              </w:rPr>
              <w:t xml:space="preserve"> </w:t>
            </w:r>
            <w:r>
              <w:rPr>
                <w:sz w:val="27"/>
              </w:rPr>
              <w:t xml:space="preserve">646,7 </w:t>
            </w:r>
            <w:r>
              <w:rPr>
                <w:sz w:val="27"/>
              </w:rPr>
              <w:t>тыс. рублей, в том числе:</w:t>
            </w:r>
          </w:p>
          <w:p w14:paraId="58000000">
            <w:pPr>
              <w:rPr>
                <w:sz w:val="27"/>
              </w:rPr>
            </w:pPr>
            <w:r>
              <w:rPr>
                <w:sz w:val="27"/>
              </w:rPr>
              <w:t>в 2020 году – 36 141,9 тыс. рублей;</w:t>
            </w:r>
          </w:p>
          <w:p w14:paraId="59000000">
            <w:pPr>
              <w:rPr>
                <w:sz w:val="27"/>
              </w:rPr>
            </w:pPr>
            <w:r>
              <w:rPr>
                <w:sz w:val="27"/>
              </w:rPr>
              <w:t>в 2021 году – 57 967,5 тыс. рублей;</w:t>
            </w:r>
          </w:p>
          <w:p w14:paraId="5A000000">
            <w:pPr>
              <w:rPr>
                <w:sz w:val="27"/>
              </w:rPr>
            </w:pPr>
            <w:r>
              <w:rPr>
                <w:sz w:val="27"/>
              </w:rPr>
              <w:t xml:space="preserve">в 2022 году – </w:t>
            </w:r>
            <w:r>
              <w:rPr>
                <w:sz w:val="27"/>
              </w:rPr>
              <w:t xml:space="preserve">52458,6 </w:t>
            </w:r>
            <w:r>
              <w:rPr>
                <w:sz w:val="27"/>
              </w:rPr>
              <w:t>тыс. рублей;</w:t>
            </w:r>
          </w:p>
          <w:p w14:paraId="5B000000">
            <w:pPr>
              <w:rPr>
                <w:sz w:val="27"/>
              </w:rPr>
            </w:pPr>
            <w:r>
              <w:rPr>
                <w:sz w:val="27"/>
              </w:rPr>
              <w:t>в 2023 году – 29 972,1 тыс. рублей;</w:t>
            </w:r>
          </w:p>
          <w:p w14:paraId="5C000000">
            <w:pPr>
              <w:rPr>
                <w:sz w:val="27"/>
              </w:rPr>
            </w:pPr>
            <w:r>
              <w:rPr>
                <w:sz w:val="27"/>
              </w:rPr>
              <w:t>в 2024 году – 29 814,6 тыс. рублей;</w:t>
            </w:r>
          </w:p>
          <w:p w14:paraId="5D000000">
            <w:pPr>
              <w:rPr>
                <w:sz w:val="27"/>
              </w:rPr>
            </w:pPr>
            <w:r>
              <w:rPr>
                <w:sz w:val="27"/>
              </w:rPr>
              <w:t>в 2025 году – 30 382,0 тыс. рублей;</w:t>
            </w:r>
          </w:p>
          <w:p w14:paraId="5E000000">
            <w:pPr>
              <w:rPr>
                <w:sz w:val="27"/>
              </w:rPr>
            </w:pPr>
            <w:r>
              <w:rPr>
                <w:sz w:val="27"/>
              </w:rPr>
              <w:t>в 2026 году – 30 382,0 тыс. рублей;</w:t>
            </w:r>
          </w:p>
          <w:p w14:paraId="5F000000">
            <w:pPr>
              <w:rPr>
                <w:sz w:val="27"/>
              </w:rPr>
            </w:pPr>
            <w:r>
              <w:rPr>
                <w:sz w:val="27"/>
              </w:rPr>
              <w:t>в 2027 году – 30 382,0 тыс. рублей;</w:t>
            </w:r>
          </w:p>
          <w:p w14:paraId="60000000">
            <w:pPr>
              <w:rPr>
                <w:sz w:val="27"/>
              </w:rPr>
            </w:pPr>
            <w:r>
              <w:rPr>
                <w:sz w:val="27"/>
              </w:rPr>
              <w:t>в 2028 году – 30 382,0 тыс. рублей;</w:t>
            </w:r>
          </w:p>
          <w:p w14:paraId="61000000">
            <w:pPr>
              <w:rPr>
                <w:sz w:val="27"/>
              </w:rPr>
            </w:pPr>
            <w:r>
              <w:rPr>
                <w:sz w:val="27"/>
              </w:rPr>
              <w:t>в 2029 году – 30 382,0 тыс. рублей;</w:t>
            </w:r>
          </w:p>
          <w:p w14:paraId="62000000">
            <w:pPr>
              <w:rPr>
                <w:sz w:val="27"/>
              </w:rPr>
            </w:pPr>
            <w:r>
              <w:rPr>
                <w:sz w:val="27"/>
              </w:rPr>
              <w:t xml:space="preserve">в 2030 году – 30 382,0 тыс. рублей, </w:t>
            </w:r>
          </w:p>
          <w:p w14:paraId="63000000">
            <w:pPr>
              <w:rPr>
                <w:sz w:val="27"/>
              </w:rPr>
            </w:pPr>
            <w:r>
              <w:rPr>
                <w:sz w:val="27"/>
              </w:rPr>
              <w:t>из них:</w:t>
            </w:r>
          </w:p>
          <w:p w14:paraId="64000000">
            <w:pPr>
              <w:rPr>
                <w:sz w:val="27"/>
              </w:rPr>
            </w:pPr>
            <w:r>
              <w:rPr>
                <w:sz w:val="27"/>
              </w:rPr>
              <w:t xml:space="preserve">объем средств местного бюджета – </w:t>
            </w:r>
            <w:r>
              <w:rPr>
                <w:sz w:val="27"/>
              </w:rPr>
              <w:t xml:space="preserve">19 241,0 </w:t>
            </w:r>
            <w:r>
              <w:rPr>
                <w:sz w:val="27"/>
              </w:rPr>
              <w:t>тыс. рублей, в том числе:</w:t>
            </w:r>
          </w:p>
          <w:p w14:paraId="65000000">
            <w:pPr>
              <w:rPr>
                <w:sz w:val="27"/>
              </w:rPr>
            </w:pPr>
            <w:r>
              <w:rPr>
                <w:sz w:val="27"/>
              </w:rPr>
              <w:t>в 2020 году – 2 206,2 тыс. рублей;</w:t>
            </w:r>
          </w:p>
          <w:p w14:paraId="66000000">
            <w:pPr>
              <w:rPr>
                <w:sz w:val="27"/>
              </w:rPr>
            </w:pPr>
            <w:r>
              <w:rPr>
                <w:sz w:val="27"/>
              </w:rPr>
              <w:t>в 2021 году – 3 266,1 тыс. рублей;</w:t>
            </w:r>
          </w:p>
          <w:p w14:paraId="67000000">
            <w:pPr>
              <w:rPr>
                <w:sz w:val="27"/>
              </w:rPr>
            </w:pPr>
            <w:r>
              <w:rPr>
                <w:sz w:val="27"/>
              </w:rPr>
              <w:t xml:space="preserve">в 2022 году – </w:t>
            </w:r>
            <w:r>
              <w:rPr>
                <w:sz w:val="27"/>
              </w:rPr>
              <w:t xml:space="preserve">1 340,8 </w:t>
            </w:r>
            <w:r>
              <w:rPr>
                <w:sz w:val="27"/>
              </w:rPr>
              <w:t>тыс. рублей;</w:t>
            </w:r>
          </w:p>
          <w:p w14:paraId="68000000">
            <w:pPr>
              <w:rPr>
                <w:sz w:val="27"/>
              </w:rPr>
            </w:pPr>
            <w:r>
              <w:rPr>
                <w:sz w:val="27"/>
              </w:rPr>
              <w:t>в 2023 году – 1 585,6 тыс. рублей;</w:t>
            </w:r>
          </w:p>
          <w:p w14:paraId="69000000">
            <w:pPr>
              <w:rPr>
                <w:sz w:val="27"/>
              </w:rPr>
            </w:pPr>
            <w:r>
              <w:rPr>
                <w:sz w:val="27"/>
              </w:rPr>
              <w:t>в 2024 году – 1 548,9 тыс. рублей;</w:t>
            </w:r>
          </w:p>
          <w:p w14:paraId="6A000000">
            <w:pPr>
              <w:rPr>
                <w:sz w:val="27"/>
              </w:rPr>
            </w:pPr>
            <w:r>
              <w:rPr>
                <w:sz w:val="27"/>
              </w:rPr>
              <w:t>в 2025 году – 1 548,9 тыс. рублей;</w:t>
            </w:r>
          </w:p>
          <w:p w14:paraId="6B000000">
            <w:pPr>
              <w:rPr>
                <w:sz w:val="27"/>
              </w:rPr>
            </w:pPr>
            <w:r>
              <w:rPr>
                <w:sz w:val="27"/>
              </w:rPr>
              <w:t>в 2026 году – 1 548,9 тыс. рублей;</w:t>
            </w:r>
          </w:p>
          <w:p w14:paraId="6C000000">
            <w:pPr>
              <w:rPr>
                <w:sz w:val="27"/>
              </w:rPr>
            </w:pPr>
            <w:r>
              <w:rPr>
                <w:sz w:val="27"/>
              </w:rPr>
              <w:t>в 2027 году – 1 548,9 тыс. рублей;</w:t>
            </w:r>
          </w:p>
          <w:p w14:paraId="6D000000">
            <w:pPr>
              <w:rPr>
                <w:sz w:val="27"/>
              </w:rPr>
            </w:pPr>
            <w:r>
              <w:rPr>
                <w:sz w:val="27"/>
              </w:rPr>
              <w:t>в 2028 году – 1 548,9 тыс. рублей;</w:t>
            </w:r>
          </w:p>
          <w:p w14:paraId="6E000000">
            <w:pPr>
              <w:rPr>
                <w:sz w:val="27"/>
              </w:rPr>
            </w:pPr>
            <w:r>
              <w:rPr>
                <w:sz w:val="27"/>
              </w:rPr>
              <w:t>в 2029 году – 1 548,9 тыс. рублей;</w:t>
            </w:r>
          </w:p>
          <w:p w14:paraId="6F000000">
            <w:pPr>
              <w:rPr>
                <w:sz w:val="27"/>
              </w:rPr>
            </w:pPr>
            <w:r>
              <w:rPr>
                <w:sz w:val="27"/>
              </w:rPr>
              <w:t xml:space="preserve">в 2030 году – 1 548,9 тыс. рублей, </w:t>
            </w:r>
          </w:p>
          <w:p w14:paraId="70000000">
            <w:pPr>
              <w:rPr>
                <w:sz w:val="27"/>
              </w:rPr>
            </w:pPr>
            <w:r>
              <w:rPr>
                <w:sz w:val="27"/>
              </w:rPr>
              <w:t xml:space="preserve">объем средств областного бюджета – </w:t>
            </w:r>
            <w:r>
              <w:rPr>
                <w:sz w:val="27"/>
              </w:rPr>
              <w:t>33</w:t>
            </w:r>
            <w:r>
              <w:rPr>
                <w:sz w:val="27"/>
              </w:rPr>
              <w:t>2</w:t>
            </w:r>
            <w:r>
              <w:rPr>
                <w:sz w:val="27"/>
              </w:rPr>
              <w:t xml:space="preserve"> </w:t>
            </w:r>
            <w:r>
              <w:rPr>
                <w:sz w:val="27"/>
              </w:rPr>
              <w:t xml:space="preserve">169,1 </w:t>
            </w:r>
            <w:r>
              <w:rPr>
                <w:sz w:val="27"/>
              </w:rPr>
              <w:t>тыс. рублей, в том числе:</w:t>
            </w:r>
          </w:p>
          <w:p w14:paraId="71000000">
            <w:pPr>
              <w:rPr>
                <w:sz w:val="27"/>
              </w:rPr>
            </w:pPr>
            <w:r>
              <w:rPr>
                <w:sz w:val="27"/>
              </w:rPr>
              <w:t>в 2020 году – 24 342,1 тыс. рублей;</w:t>
            </w:r>
          </w:p>
          <w:p w14:paraId="72000000">
            <w:pPr>
              <w:rPr>
                <w:sz w:val="27"/>
              </w:rPr>
            </w:pPr>
            <w:r>
              <w:rPr>
                <w:sz w:val="27"/>
              </w:rPr>
              <w:t>в 2021 году – 41 435,2 тыс. рублей;</w:t>
            </w:r>
          </w:p>
          <w:p w14:paraId="73000000">
            <w:pPr>
              <w:rPr>
                <w:sz w:val="27"/>
              </w:rPr>
            </w:pPr>
            <w:r>
              <w:rPr>
                <w:sz w:val="27"/>
              </w:rPr>
              <w:t xml:space="preserve">в 2022 году – </w:t>
            </w:r>
            <w:r>
              <w:rPr>
                <w:sz w:val="27"/>
              </w:rPr>
              <w:t xml:space="preserve">39 841,4 </w:t>
            </w:r>
            <w:r>
              <w:rPr>
                <w:sz w:val="27"/>
              </w:rPr>
              <w:t>тыс. рублей;</w:t>
            </w:r>
          </w:p>
          <w:p w14:paraId="74000000">
            <w:pPr>
              <w:rPr>
                <w:sz w:val="27"/>
              </w:rPr>
            </w:pPr>
            <w:r>
              <w:rPr>
                <w:sz w:val="27"/>
              </w:rPr>
              <w:t>в 2023 году – 26 818,2 тыс. рублей;</w:t>
            </w:r>
          </w:p>
          <w:p w14:paraId="75000000">
            <w:pPr>
              <w:rPr>
                <w:sz w:val="27"/>
              </w:rPr>
            </w:pPr>
            <w:r>
              <w:rPr>
                <w:sz w:val="27"/>
              </w:rPr>
              <w:t>в 2024 году – 26 733,6 тыс. рублей;</w:t>
            </w:r>
          </w:p>
          <w:p w14:paraId="76000000">
            <w:pPr>
              <w:rPr>
                <w:sz w:val="27"/>
              </w:rPr>
            </w:pPr>
            <w:r>
              <w:rPr>
                <w:sz w:val="27"/>
              </w:rPr>
              <w:t>в 2025 году – 28 833,1 тыс. рублей;</w:t>
            </w:r>
          </w:p>
          <w:p w14:paraId="77000000">
            <w:pPr>
              <w:rPr>
                <w:sz w:val="27"/>
              </w:rPr>
            </w:pPr>
            <w:r>
              <w:rPr>
                <w:sz w:val="27"/>
              </w:rPr>
              <w:t>в 2026 году – 28 833,1 тыс. рублей;</w:t>
            </w:r>
          </w:p>
          <w:p w14:paraId="78000000">
            <w:pPr>
              <w:rPr>
                <w:sz w:val="27"/>
              </w:rPr>
            </w:pPr>
            <w:r>
              <w:rPr>
                <w:sz w:val="27"/>
              </w:rPr>
              <w:t>в 2027 году – 28 833,1 тыс. рублей;</w:t>
            </w:r>
          </w:p>
          <w:p w14:paraId="79000000">
            <w:pPr>
              <w:rPr>
                <w:sz w:val="27"/>
              </w:rPr>
            </w:pPr>
            <w:r>
              <w:rPr>
                <w:sz w:val="27"/>
              </w:rPr>
              <w:t>в 2028 году – 28 833,1 тыс. рублей;</w:t>
            </w:r>
          </w:p>
          <w:p w14:paraId="7A000000">
            <w:pPr>
              <w:rPr>
                <w:sz w:val="27"/>
              </w:rPr>
            </w:pPr>
            <w:r>
              <w:rPr>
                <w:sz w:val="27"/>
              </w:rPr>
              <w:t>в 2029 году – 28 833,1 тыс. рублей;</w:t>
            </w:r>
          </w:p>
          <w:p w14:paraId="7B000000">
            <w:pPr>
              <w:rPr>
                <w:sz w:val="27"/>
              </w:rPr>
            </w:pPr>
            <w:r>
              <w:rPr>
                <w:sz w:val="27"/>
              </w:rPr>
              <w:t>в 2030 году – 28 833,1 тыс. рублей,</w:t>
            </w:r>
          </w:p>
          <w:p w14:paraId="7C000000">
            <w:pPr>
              <w:rPr>
                <w:sz w:val="27"/>
              </w:rPr>
            </w:pPr>
            <w:r>
              <w:rPr>
                <w:sz w:val="27"/>
              </w:rPr>
              <w:t xml:space="preserve">объем средств федерального бюджета – </w:t>
            </w:r>
            <w:r>
              <w:rPr>
                <w:sz w:val="27"/>
              </w:rPr>
              <w:t xml:space="preserve">11 044,3 </w:t>
            </w:r>
            <w:r>
              <w:rPr>
                <w:sz w:val="27"/>
              </w:rPr>
              <w:t>тыс. рублей, в том числе:</w:t>
            </w:r>
          </w:p>
          <w:p w14:paraId="7D000000">
            <w:pPr>
              <w:rPr>
                <w:sz w:val="27"/>
              </w:rPr>
            </w:pPr>
            <w:r>
              <w:rPr>
                <w:sz w:val="27"/>
              </w:rPr>
              <w:t>в 2020 году – 3 527,7 тыс. рублей;</w:t>
            </w:r>
          </w:p>
          <w:p w14:paraId="7E000000">
            <w:pPr>
              <w:rPr>
                <w:sz w:val="27"/>
              </w:rPr>
            </w:pPr>
            <w:r>
              <w:rPr>
                <w:sz w:val="27"/>
              </w:rPr>
              <w:t>в 2021 году – 3 254,1 тыс. рублей;</w:t>
            </w:r>
          </w:p>
          <w:p w14:paraId="7F000000">
            <w:pPr>
              <w:rPr>
                <w:sz w:val="27"/>
              </w:rPr>
            </w:pPr>
            <w:r>
              <w:rPr>
                <w:sz w:val="27"/>
              </w:rPr>
              <w:t xml:space="preserve">в 2022 году – </w:t>
            </w:r>
            <w:r>
              <w:rPr>
                <w:sz w:val="27"/>
              </w:rPr>
              <w:t xml:space="preserve">1 162,1 </w:t>
            </w:r>
            <w:r>
              <w:rPr>
                <w:sz w:val="27"/>
              </w:rPr>
              <w:t>тыс. рублей;</w:t>
            </w:r>
          </w:p>
          <w:p w14:paraId="80000000">
            <w:pPr>
              <w:rPr>
                <w:sz w:val="27"/>
              </w:rPr>
            </w:pPr>
            <w:r>
              <w:rPr>
                <w:sz w:val="27"/>
              </w:rPr>
              <w:t>в 2023 году – 1 568,3 тыс. рублей;</w:t>
            </w:r>
          </w:p>
          <w:p w14:paraId="81000000">
            <w:pPr>
              <w:rPr>
                <w:sz w:val="27"/>
              </w:rPr>
            </w:pPr>
            <w:r>
              <w:rPr>
                <w:sz w:val="27"/>
              </w:rPr>
              <w:t>в 2024 году – 1532,1 тыс. рублей;</w:t>
            </w:r>
          </w:p>
          <w:p w14:paraId="82000000">
            <w:pPr>
              <w:rPr>
                <w:sz w:val="27"/>
              </w:rPr>
            </w:pPr>
            <w:r>
              <w:rPr>
                <w:sz w:val="27"/>
              </w:rPr>
              <w:t>в 2025 году – 0,0 тыс. рублей;</w:t>
            </w:r>
          </w:p>
          <w:p w14:paraId="83000000">
            <w:pPr>
              <w:rPr>
                <w:sz w:val="27"/>
              </w:rPr>
            </w:pPr>
            <w:r>
              <w:rPr>
                <w:sz w:val="27"/>
              </w:rPr>
              <w:t>в 2026 году – 0,0 тыс. рублей;</w:t>
            </w:r>
          </w:p>
          <w:p w14:paraId="84000000">
            <w:pPr>
              <w:rPr>
                <w:sz w:val="27"/>
              </w:rPr>
            </w:pPr>
            <w:r>
              <w:rPr>
                <w:sz w:val="27"/>
              </w:rPr>
              <w:t>в 2027 году – 0,0 тыс. рублей;</w:t>
            </w:r>
          </w:p>
          <w:p w14:paraId="85000000">
            <w:pPr>
              <w:rPr>
                <w:sz w:val="27"/>
              </w:rPr>
            </w:pPr>
            <w:r>
              <w:rPr>
                <w:sz w:val="27"/>
              </w:rPr>
              <w:t>в 2028 году – 0,0 тыс. рублей;</w:t>
            </w:r>
          </w:p>
          <w:p w14:paraId="86000000">
            <w:pPr>
              <w:rPr>
                <w:sz w:val="27"/>
              </w:rPr>
            </w:pPr>
            <w:r>
              <w:rPr>
                <w:sz w:val="27"/>
              </w:rPr>
              <w:t>в 2029 году – 0,0 тыс. рублей;</w:t>
            </w:r>
          </w:p>
          <w:p w14:paraId="87000000">
            <w:pPr>
              <w:rPr>
                <w:sz w:val="27"/>
              </w:rPr>
            </w:pPr>
            <w:r>
              <w:rPr>
                <w:sz w:val="27"/>
              </w:rPr>
              <w:t>в 2030 году – 0,0 тыс. рублей,</w:t>
            </w:r>
          </w:p>
          <w:p w14:paraId="88000000">
            <w:pPr>
              <w:rPr>
                <w:sz w:val="27"/>
              </w:rPr>
            </w:pPr>
            <w:r>
              <w:rPr>
                <w:sz w:val="27"/>
              </w:rPr>
              <w:t xml:space="preserve">объем средств внебюджетных источников – </w:t>
            </w:r>
            <w:r>
              <w:rPr>
                <w:sz w:val="27"/>
              </w:rPr>
              <w:t xml:space="preserve">26 192,3 </w:t>
            </w:r>
            <w:r>
              <w:rPr>
                <w:sz w:val="27"/>
              </w:rPr>
              <w:t>тыс. рублей, в том числе:</w:t>
            </w:r>
          </w:p>
          <w:p w14:paraId="89000000">
            <w:pPr>
              <w:rPr>
                <w:sz w:val="27"/>
              </w:rPr>
            </w:pPr>
            <w:r>
              <w:rPr>
                <w:sz w:val="27"/>
              </w:rPr>
              <w:t>в 2020 году – 6 065,9 тыс. рублей;</w:t>
            </w:r>
          </w:p>
          <w:p w14:paraId="8A000000">
            <w:pPr>
              <w:rPr>
                <w:sz w:val="27"/>
              </w:rPr>
            </w:pPr>
            <w:r>
              <w:rPr>
                <w:sz w:val="27"/>
              </w:rPr>
              <w:t>в 2021 году – 10</w:t>
            </w:r>
            <w:r>
              <w:rPr>
                <w:sz w:val="27"/>
              </w:rPr>
              <w:t xml:space="preserve"> </w:t>
            </w:r>
            <w:r>
              <w:rPr>
                <w:sz w:val="27"/>
              </w:rPr>
              <w:t>012,1 тыс. рублей;</w:t>
            </w:r>
          </w:p>
          <w:p w14:paraId="8B000000">
            <w:pPr>
              <w:rPr>
                <w:sz w:val="27"/>
              </w:rPr>
            </w:pPr>
            <w:r>
              <w:rPr>
                <w:sz w:val="27"/>
              </w:rPr>
              <w:t xml:space="preserve">в 2022 году – </w:t>
            </w:r>
            <w:r>
              <w:rPr>
                <w:sz w:val="27"/>
              </w:rPr>
              <w:t xml:space="preserve">10 114,3 </w:t>
            </w:r>
            <w:r>
              <w:rPr>
                <w:sz w:val="27"/>
              </w:rPr>
              <w:t>тыс. рублей;</w:t>
            </w:r>
          </w:p>
          <w:p w14:paraId="8C000000">
            <w:pPr>
              <w:rPr>
                <w:sz w:val="27"/>
              </w:rPr>
            </w:pPr>
            <w:r>
              <w:rPr>
                <w:sz w:val="27"/>
              </w:rPr>
              <w:t>в 2023 году – 0,0 тыс. рублей;</w:t>
            </w:r>
          </w:p>
          <w:p w14:paraId="8D000000">
            <w:pPr>
              <w:rPr>
                <w:sz w:val="27"/>
              </w:rPr>
            </w:pPr>
            <w:r>
              <w:rPr>
                <w:sz w:val="27"/>
              </w:rPr>
              <w:t>в 2024 году – 0,0 тыс. рублей;</w:t>
            </w:r>
          </w:p>
          <w:p w14:paraId="8E000000">
            <w:pPr>
              <w:rPr>
                <w:sz w:val="27"/>
              </w:rPr>
            </w:pPr>
            <w:r>
              <w:rPr>
                <w:sz w:val="27"/>
              </w:rPr>
              <w:t>в 2025 году – 0,0 тыс. рублей;</w:t>
            </w:r>
          </w:p>
          <w:p w14:paraId="8F000000">
            <w:pPr>
              <w:rPr>
                <w:sz w:val="27"/>
              </w:rPr>
            </w:pPr>
            <w:r>
              <w:rPr>
                <w:sz w:val="27"/>
              </w:rPr>
              <w:t>в 2026 году – 0,0 тыс. рублей;</w:t>
            </w:r>
          </w:p>
          <w:p w14:paraId="90000000">
            <w:pPr>
              <w:rPr>
                <w:sz w:val="27"/>
              </w:rPr>
            </w:pPr>
            <w:r>
              <w:rPr>
                <w:sz w:val="27"/>
              </w:rPr>
              <w:t>в 2027 году – 0,0 тыс. рублей;</w:t>
            </w:r>
          </w:p>
          <w:p w14:paraId="91000000">
            <w:pPr>
              <w:rPr>
                <w:sz w:val="27"/>
              </w:rPr>
            </w:pPr>
            <w:r>
              <w:rPr>
                <w:sz w:val="27"/>
              </w:rPr>
              <w:t>в 2028 году – 0,0 тыс. рублей;</w:t>
            </w:r>
          </w:p>
          <w:p w14:paraId="92000000">
            <w:pPr>
              <w:rPr>
                <w:sz w:val="27"/>
              </w:rPr>
            </w:pPr>
            <w:r>
              <w:rPr>
                <w:sz w:val="27"/>
              </w:rPr>
              <w:t>в 2029 году – 0,0 тыс. рублей;</w:t>
            </w:r>
          </w:p>
          <w:p w14:paraId="93000000">
            <w:pPr>
              <w:rPr>
                <w:sz w:val="27"/>
              </w:rPr>
            </w:pPr>
            <w:r>
              <w:rPr>
                <w:sz w:val="27"/>
              </w:rPr>
              <w:t>в 2030 году – 0,0 тыс. рублей.».</w:t>
            </w:r>
          </w:p>
        </w:tc>
      </w:tr>
      <w:tr>
        <w:trPr>
          <w:trHeight w:hRule="atLeast" w:val="360"/>
        </w:trPr>
        <w:tc>
          <w:tcPr>
            <w:tcW w:type="dxa" w:w="2856"/>
            <w:tcBorders>
              <w:top w:color="000000" w:sz="4" w:val="single"/>
              <w:left w:color="000000" w:sz="4" w:val="single"/>
              <w:bottom w:color="000000" w:sz="4" w:val="single"/>
              <w:right w:color="000000" w:sz="4" w:val="single"/>
            </w:tcBorders>
          </w:tcPr>
          <w:p w14:paraId="94000000">
            <w:pPr>
              <w:rPr>
                <w:sz w:val="27"/>
              </w:rPr>
            </w:pPr>
            <w:r>
              <w:rPr>
                <w:sz w:val="27"/>
              </w:rPr>
              <w:t xml:space="preserve">Ожидаемые результаты реализации </w:t>
            </w:r>
          </w:p>
          <w:p w14:paraId="95000000">
            <w:pPr>
              <w:rPr>
                <w:sz w:val="27"/>
              </w:rPr>
            </w:pPr>
            <w:r>
              <w:rPr>
                <w:sz w:val="27"/>
              </w:rPr>
              <w:t>муниципальной программы</w:t>
            </w:r>
          </w:p>
        </w:tc>
        <w:tc>
          <w:tcPr>
            <w:tcW w:type="dxa" w:w="6391"/>
            <w:tcBorders>
              <w:top w:color="000000" w:sz="4" w:val="single"/>
              <w:left w:color="000000" w:sz="4" w:val="single"/>
              <w:bottom w:color="000000" w:sz="4" w:val="single"/>
              <w:right w:color="000000" w:sz="4" w:val="single"/>
            </w:tcBorders>
            <w:shd w:fill="auto" w:val="clear"/>
            <w:vAlign w:val="center"/>
          </w:tcPr>
          <w:p w14:paraId="96000000">
            <w:pPr>
              <w:ind/>
              <w:jc w:val="both"/>
              <w:rPr>
                <w:sz w:val="27"/>
              </w:rPr>
            </w:pPr>
            <w:r>
              <w:rPr>
                <w:sz w:val="27"/>
              </w:rPr>
              <w:t>увеличение доли перспективных земельных участков, на которых планируется или осуществляется жилищное строительство и в отношении которых разработаны планы освоения и обеспечения инженерной инфраструктурой;</w:t>
            </w:r>
          </w:p>
          <w:p w14:paraId="97000000">
            <w:pPr>
              <w:ind/>
              <w:jc w:val="both"/>
              <w:rPr>
                <w:sz w:val="27"/>
              </w:rPr>
            </w:pPr>
            <w:r>
              <w:rPr>
                <w:sz w:val="27"/>
              </w:rPr>
              <w:t>оказание мер государственной поддержки в улучшении жилищных условий</w:t>
            </w:r>
          </w:p>
        </w:tc>
      </w:tr>
    </w:tbl>
    <w:p w14:paraId="98000000">
      <w:pPr>
        <w:ind/>
        <w:jc w:val="center"/>
        <w:rPr>
          <w:sz w:val="27"/>
          <w:highlight w:val="yellow"/>
        </w:rPr>
      </w:pPr>
    </w:p>
    <w:p w14:paraId="99000000">
      <w:pPr>
        <w:ind/>
        <w:jc w:val="center"/>
        <w:rPr>
          <w:sz w:val="27"/>
        </w:rPr>
      </w:pPr>
      <w:r>
        <w:rPr>
          <w:sz w:val="27"/>
        </w:rPr>
        <w:t>ПАСПОРТ</w:t>
      </w:r>
    </w:p>
    <w:p w14:paraId="9A000000">
      <w:pPr>
        <w:ind/>
        <w:jc w:val="center"/>
        <w:rPr>
          <w:sz w:val="27"/>
        </w:rPr>
      </w:pPr>
      <w:r>
        <w:rPr>
          <w:sz w:val="27"/>
        </w:rPr>
        <w:t>подпрограммы 1 «Территориальное планирование и развитие территорий, в том числе для жилищного строительства» (далее – подпрограмма 1)</w:t>
      </w:r>
    </w:p>
    <w:p w14:paraId="9B000000">
      <w:pPr>
        <w:ind/>
        <w:jc w:val="center"/>
        <w:rPr>
          <w:sz w:val="27"/>
        </w:rPr>
      </w:pPr>
    </w:p>
    <w:tbl>
      <w:tblPr>
        <w:tblStyle w:val="Style_3"/>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3097"/>
        <w:gridCol w:w="6258"/>
      </w:tblGrid>
      <w:tr>
        <w:tc>
          <w:tcPr>
            <w:tcW w:type="dxa" w:w="3097"/>
            <w:tcBorders>
              <w:top w:color="000000" w:sz="4" w:val="single"/>
              <w:left w:color="000000" w:sz="4" w:val="single"/>
              <w:bottom w:color="000000" w:sz="4" w:val="single"/>
              <w:right w:color="000000" w:sz="4" w:val="single"/>
            </w:tcBorders>
          </w:tcPr>
          <w:p w14:paraId="9C000000">
            <w:pPr>
              <w:rPr>
                <w:sz w:val="27"/>
              </w:rPr>
            </w:pPr>
            <w:r>
              <w:rPr>
                <w:sz w:val="27"/>
              </w:rPr>
              <w:t xml:space="preserve">Наименование подпрограммы </w:t>
            </w:r>
          </w:p>
        </w:tc>
        <w:tc>
          <w:tcPr>
            <w:tcW w:type="dxa" w:w="6258"/>
            <w:tcBorders>
              <w:top w:color="000000" w:sz="4" w:val="single"/>
              <w:left w:color="000000" w:sz="4" w:val="single"/>
              <w:bottom w:color="000000" w:sz="4" w:val="single"/>
              <w:right w:color="000000" w:sz="4" w:val="single"/>
            </w:tcBorders>
          </w:tcPr>
          <w:p w14:paraId="9D000000">
            <w:pPr>
              <w:ind w:firstLine="0" w:left="64"/>
              <w:jc w:val="both"/>
              <w:rPr>
                <w:sz w:val="27"/>
              </w:rPr>
            </w:pPr>
            <w:r>
              <w:rPr>
                <w:sz w:val="27"/>
              </w:rPr>
              <w:t>Территориальное планирование и развитие территорий, в том числе для жилищного строительства</w:t>
            </w:r>
          </w:p>
        </w:tc>
      </w:tr>
      <w:tr>
        <w:tc>
          <w:tcPr>
            <w:tcW w:type="dxa" w:w="3097"/>
            <w:tcBorders>
              <w:top w:color="000000" w:sz="4" w:val="single"/>
              <w:left w:color="000000" w:sz="4" w:val="single"/>
              <w:bottom w:color="000000" w:sz="4" w:val="single"/>
              <w:right w:color="000000" w:sz="4" w:val="single"/>
            </w:tcBorders>
          </w:tcPr>
          <w:p w14:paraId="9E000000">
            <w:pPr>
              <w:rPr>
                <w:sz w:val="27"/>
              </w:rPr>
            </w:pPr>
            <w:r>
              <w:rPr>
                <w:sz w:val="27"/>
              </w:rPr>
              <w:t xml:space="preserve">Ответственный исполнитель </w:t>
            </w:r>
          </w:p>
          <w:p w14:paraId="9F000000">
            <w:pPr>
              <w:rPr>
                <w:sz w:val="27"/>
              </w:rPr>
            </w:pPr>
            <w:r>
              <w:rPr>
                <w:sz w:val="27"/>
              </w:rPr>
              <w:t xml:space="preserve">подпрограммы  </w:t>
            </w:r>
          </w:p>
        </w:tc>
        <w:tc>
          <w:tcPr>
            <w:tcW w:type="dxa" w:w="6258"/>
            <w:tcBorders>
              <w:top w:color="000000" w:sz="4" w:val="single"/>
              <w:left w:color="000000" w:sz="4" w:val="single"/>
              <w:bottom w:color="000000" w:sz="4" w:val="single"/>
              <w:right w:color="000000" w:sz="4" w:val="single"/>
            </w:tcBorders>
          </w:tcPr>
          <w:p w14:paraId="A0000000">
            <w:pPr>
              <w:ind w:firstLine="0" w:left="64"/>
              <w:jc w:val="both"/>
              <w:rPr>
                <w:sz w:val="27"/>
              </w:rPr>
            </w:pPr>
            <w:r>
              <w:rPr>
                <w:sz w:val="27"/>
              </w:rPr>
              <w:t xml:space="preserve">сектор землеустройства и инженерного обеспечения комитета по градостроительству и архитектуре Администрации города Волгодонска </w:t>
            </w:r>
          </w:p>
        </w:tc>
      </w:tr>
      <w:tr>
        <w:tc>
          <w:tcPr>
            <w:tcW w:type="dxa" w:w="3097"/>
            <w:tcBorders>
              <w:top w:color="000000" w:sz="4" w:val="single"/>
              <w:left w:color="000000" w:sz="4" w:val="single"/>
              <w:bottom w:color="000000" w:sz="4" w:val="single"/>
              <w:right w:color="000000" w:sz="4" w:val="single"/>
            </w:tcBorders>
          </w:tcPr>
          <w:p w14:paraId="A1000000">
            <w:pPr>
              <w:rPr>
                <w:sz w:val="27"/>
              </w:rPr>
            </w:pPr>
            <w:r>
              <w:rPr>
                <w:sz w:val="27"/>
              </w:rPr>
              <w:t>Участник</w:t>
            </w:r>
          </w:p>
          <w:p w14:paraId="A2000000">
            <w:pPr>
              <w:rPr>
                <w:sz w:val="27"/>
              </w:rPr>
            </w:pPr>
            <w:r>
              <w:rPr>
                <w:sz w:val="27"/>
              </w:rPr>
              <w:t xml:space="preserve">подпрограммы  </w:t>
            </w:r>
          </w:p>
        </w:tc>
        <w:tc>
          <w:tcPr>
            <w:tcW w:type="dxa" w:w="6258"/>
            <w:tcBorders>
              <w:top w:color="000000" w:sz="4" w:val="single"/>
              <w:left w:color="000000" w:sz="4" w:val="single"/>
              <w:bottom w:color="000000" w:sz="4" w:val="single"/>
              <w:right w:color="000000" w:sz="4" w:val="single"/>
            </w:tcBorders>
          </w:tcPr>
          <w:p w14:paraId="A3000000">
            <w:pPr>
              <w:ind w:firstLine="0" w:left="64"/>
              <w:jc w:val="both"/>
              <w:rPr>
                <w:sz w:val="27"/>
              </w:rPr>
            </w:pPr>
            <w:r>
              <w:rPr>
                <w:sz w:val="27"/>
              </w:rPr>
              <w:t>КГиА</w:t>
            </w:r>
          </w:p>
        </w:tc>
      </w:tr>
      <w:tr>
        <w:tc>
          <w:tcPr>
            <w:tcW w:type="dxa" w:w="3097"/>
            <w:tcBorders>
              <w:top w:color="000000" w:sz="4" w:val="single"/>
              <w:left w:color="000000" w:sz="4" w:val="single"/>
              <w:bottom w:color="000000" w:sz="4" w:val="single"/>
              <w:right w:color="000000" w:sz="4" w:val="single"/>
            </w:tcBorders>
          </w:tcPr>
          <w:p w14:paraId="A4000000">
            <w:pPr>
              <w:rPr>
                <w:sz w:val="27"/>
              </w:rPr>
            </w:pPr>
            <w:r>
              <w:rPr>
                <w:sz w:val="27"/>
              </w:rPr>
              <w:t xml:space="preserve">Программно-целевые инструменты подпрограммы </w:t>
            </w:r>
          </w:p>
        </w:tc>
        <w:tc>
          <w:tcPr>
            <w:tcW w:type="dxa" w:w="6258"/>
            <w:tcBorders>
              <w:top w:color="000000" w:sz="4" w:val="single"/>
              <w:left w:color="000000" w:sz="4" w:val="single"/>
              <w:bottom w:color="000000" w:sz="4" w:val="single"/>
              <w:right w:color="000000" w:sz="4" w:val="single"/>
            </w:tcBorders>
          </w:tcPr>
          <w:p w14:paraId="A5000000">
            <w:pPr>
              <w:tabs>
                <w:tab w:leader="none" w:pos="6412" w:val="left"/>
              </w:tabs>
              <w:ind w:firstLine="0" w:left="64" w:right="119"/>
              <w:jc w:val="both"/>
              <w:rPr>
                <w:sz w:val="27"/>
              </w:rPr>
            </w:pPr>
            <w:r>
              <w:rPr>
                <w:sz w:val="27"/>
              </w:rPr>
              <w:t>отсутствуют</w:t>
            </w:r>
          </w:p>
        </w:tc>
      </w:tr>
      <w:tr>
        <w:tc>
          <w:tcPr>
            <w:tcW w:type="dxa" w:w="3097"/>
            <w:tcBorders>
              <w:top w:color="000000" w:sz="4" w:val="single"/>
              <w:left w:color="000000" w:sz="4" w:val="single"/>
              <w:bottom w:color="000000" w:sz="4" w:val="single"/>
              <w:right w:color="000000" w:sz="4" w:val="single"/>
            </w:tcBorders>
          </w:tcPr>
          <w:p w14:paraId="A6000000">
            <w:pPr>
              <w:rPr>
                <w:sz w:val="27"/>
              </w:rPr>
            </w:pPr>
            <w:r>
              <w:rPr>
                <w:sz w:val="27"/>
              </w:rPr>
              <w:t xml:space="preserve">Цель подпрограммы  </w:t>
            </w:r>
          </w:p>
        </w:tc>
        <w:tc>
          <w:tcPr>
            <w:tcW w:type="dxa" w:w="6258"/>
            <w:tcBorders>
              <w:top w:color="000000" w:sz="4" w:val="single"/>
              <w:left w:color="000000" w:sz="4" w:val="single"/>
              <w:bottom w:color="000000" w:sz="4" w:val="single"/>
              <w:right w:color="000000" w:sz="4" w:val="single"/>
            </w:tcBorders>
          </w:tcPr>
          <w:p w14:paraId="A7000000">
            <w:pPr>
              <w:tabs>
                <w:tab w:leader="none" w:pos="6412" w:val="left"/>
              </w:tabs>
              <w:ind w:firstLine="0" w:left="64" w:right="119"/>
              <w:jc w:val="both"/>
              <w:rPr>
                <w:sz w:val="27"/>
              </w:rPr>
            </w:pPr>
            <w:r>
              <w:rPr>
                <w:sz w:val="27"/>
              </w:rPr>
              <w:t>повышение доступности жилья и качества жилой среды путем создания условий для развития территорий, в том числе для жилищного строительства</w:t>
            </w:r>
          </w:p>
        </w:tc>
      </w:tr>
      <w:tr>
        <w:tc>
          <w:tcPr>
            <w:tcW w:type="dxa" w:w="3097"/>
            <w:tcBorders>
              <w:top w:color="000000" w:sz="4" w:val="single"/>
              <w:left w:color="000000" w:sz="4" w:val="single"/>
              <w:bottom w:color="000000" w:sz="4" w:val="single"/>
              <w:right w:color="000000" w:sz="4" w:val="single"/>
            </w:tcBorders>
          </w:tcPr>
          <w:p w14:paraId="A8000000">
            <w:pPr>
              <w:rPr>
                <w:sz w:val="27"/>
                <w:highlight w:val="yellow"/>
              </w:rPr>
            </w:pPr>
            <w:r>
              <w:rPr>
                <w:sz w:val="27"/>
              </w:rPr>
              <w:t xml:space="preserve">Задачи подпрограммы  </w:t>
            </w:r>
          </w:p>
        </w:tc>
        <w:tc>
          <w:tcPr>
            <w:tcW w:type="dxa" w:w="6258"/>
            <w:tcBorders>
              <w:top w:color="000000" w:sz="4" w:val="single"/>
              <w:left w:color="000000" w:sz="4" w:val="single"/>
              <w:bottom w:color="000000" w:sz="4" w:val="single"/>
              <w:right w:color="000000" w:sz="4" w:val="single"/>
            </w:tcBorders>
          </w:tcPr>
          <w:p w14:paraId="A9000000">
            <w:pPr>
              <w:pStyle w:val="Style_4"/>
              <w:tabs>
                <w:tab w:leader="none" w:pos="6412" w:val="left"/>
              </w:tabs>
              <w:ind w:firstLine="0" w:left="64" w:right="119"/>
              <w:jc w:val="both"/>
              <w:rPr>
                <w:rFonts w:ascii="Times New Roman" w:hAnsi="Times New Roman"/>
                <w:sz w:val="27"/>
              </w:rPr>
            </w:pPr>
            <w:r>
              <w:rPr>
                <w:rFonts w:ascii="Times New Roman" w:hAnsi="Times New Roman"/>
                <w:sz w:val="27"/>
              </w:rPr>
              <w:t>развитие территорий через вовлечение в оборот земельных участков, в том числе для жилищного строительства;</w:t>
            </w:r>
          </w:p>
          <w:p w14:paraId="AA000000">
            <w:pPr>
              <w:pStyle w:val="Style_4"/>
              <w:tabs>
                <w:tab w:leader="none" w:pos="6412" w:val="left"/>
              </w:tabs>
              <w:ind w:firstLine="0" w:left="64" w:right="119"/>
              <w:jc w:val="both"/>
              <w:rPr>
                <w:rFonts w:ascii="Times New Roman" w:hAnsi="Times New Roman"/>
                <w:sz w:val="27"/>
              </w:rPr>
            </w:pPr>
            <w:r>
              <w:rPr>
                <w:rFonts w:ascii="Times New Roman" w:hAnsi="Times New Roman"/>
                <w:sz w:val="27"/>
              </w:rPr>
              <w:t>актуализация документов территориального планирования, направленная на формирование перспективных земельных участков, в том числе для жилищного строительства;</w:t>
            </w:r>
          </w:p>
          <w:p w14:paraId="AB000000">
            <w:pPr>
              <w:tabs>
                <w:tab w:leader="none" w:pos="6412" w:val="left"/>
              </w:tabs>
              <w:ind w:firstLine="0" w:left="64" w:right="119"/>
              <w:jc w:val="both"/>
              <w:rPr>
                <w:sz w:val="27"/>
                <w:highlight w:val="yellow"/>
              </w:rPr>
            </w:pPr>
            <w:r>
              <w:rPr>
                <w:sz w:val="27"/>
              </w:rPr>
              <w:t>создание благоприятных условий в сфере строительства путем уменьшения административной нагрузки</w:t>
            </w:r>
          </w:p>
        </w:tc>
      </w:tr>
      <w:tr>
        <w:tc>
          <w:tcPr>
            <w:tcW w:type="dxa" w:w="3097"/>
            <w:tcBorders>
              <w:top w:color="000000" w:sz="4" w:val="single"/>
              <w:left w:color="000000" w:sz="4" w:val="single"/>
              <w:bottom w:color="000000" w:sz="4" w:val="single"/>
              <w:right w:color="000000" w:sz="4" w:val="single"/>
            </w:tcBorders>
          </w:tcPr>
          <w:p w14:paraId="AC000000">
            <w:pPr>
              <w:rPr>
                <w:sz w:val="27"/>
                <w:highlight w:val="yellow"/>
              </w:rPr>
            </w:pPr>
            <w:r>
              <w:rPr>
                <w:sz w:val="27"/>
              </w:rPr>
              <w:t xml:space="preserve">Целевые показатели подпрограммы </w:t>
            </w:r>
          </w:p>
        </w:tc>
        <w:tc>
          <w:tcPr>
            <w:tcW w:type="dxa" w:w="6258"/>
            <w:tcBorders>
              <w:top w:color="000000" w:sz="4" w:val="single"/>
              <w:left w:color="000000" w:sz="4" w:val="single"/>
              <w:bottom w:color="000000" w:sz="4" w:val="single"/>
              <w:right w:color="000000" w:sz="4" w:val="single"/>
            </w:tcBorders>
          </w:tcPr>
          <w:p w14:paraId="AD000000">
            <w:pPr>
              <w:tabs>
                <w:tab w:leader="none" w:pos="6412" w:val="left"/>
              </w:tabs>
              <w:ind w:firstLine="0" w:left="64" w:right="119"/>
              <w:jc w:val="both"/>
              <w:rPr>
                <w:sz w:val="27"/>
              </w:rPr>
            </w:pPr>
            <w:r>
              <w:rPr>
                <w:sz w:val="27"/>
              </w:rPr>
              <w:t>доля земельных участков, включенных в Региональный адресный перечень земельных участков, в том числе для жилищного строительства и комплексного освоения, по которым разработаны проекты планировки и межевания территории;</w:t>
            </w:r>
          </w:p>
          <w:p w14:paraId="AE000000">
            <w:pPr>
              <w:tabs>
                <w:tab w:leader="none" w:pos="6412" w:val="left"/>
              </w:tabs>
              <w:ind w:firstLine="0" w:left="64" w:right="119"/>
              <w:jc w:val="both"/>
              <w:rPr>
                <w:sz w:val="27"/>
              </w:rPr>
            </w:pPr>
            <w:r>
              <w:rPr>
                <w:sz w:val="27"/>
              </w:rPr>
              <w:t>предельное количество процедур, необходимых для получения разрешения на строительство модельного объекта, в том числе для стандартного жилья</w:t>
            </w:r>
          </w:p>
        </w:tc>
      </w:tr>
      <w:tr>
        <w:tc>
          <w:tcPr>
            <w:tcW w:type="dxa" w:w="3097"/>
            <w:tcBorders>
              <w:top w:color="000000" w:sz="4" w:val="single"/>
              <w:left w:color="000000" w:sz="4" w:val="single"/>
              <w:bottom w:color="000000" w:sz="4" w:val="single"/>
              <w:right w:color="000000" w:sz="4" w:val="single"/>
            </w:tcBorders>
          </w:tcPr>
          <w:p w14:paraId="AF000000">
            <w:pPr>
              <w:rPr>
                <w:sz w:val="27"/>
              </w:rPr>
            </w:pPr>
            <w:r>
              <w:rPr>
                <w:sz w:val="27"/>
              </w:rPr>
              <w:t>Этапы и сроки реализации</w:t>
            </w:r>
          </w:p>
          <w:p w14:paraId="B0000000">
            <w:pPr>
              <w:rPr>
                <w:sz w:val="27"/>
              </w:rPr>
            </w:pPr>
            <w:r>
              <w:rPr>
                <w:sz w:val="27"/>
              </w:rPr>
              <w:t xml:space="preserve">подпрограммы </w:t>
            </w:r>
          </w:p>
        </w:tc>
        <w:tc>
          <w:tcPr>
            <w:tcW w:type="dxa" w:w="6258"/>
            <w:tcBorders>
              <w:top w:color="000000" w:sz="4" w:val="single"/>
              <w:left w:color="000000" w:sz="4" w:val="single"/>
              <w:bottom w:color="000000" w:sz="4" w:val="single"/>
              <w:right w:color="000000" w:sz="4" w:val="single"/>
            </w:tcBorders>
          </w:tcPr>
          <w:p w14:paraId="B1000000">
            <w:pPr>
              <w:tabs>
                <w:tab w:leader="none" w:pos="6412" w:val="left"/>
              </w:tabs>
              <w:ind w:firstLine="0" w:left="64" w:right="119"/>
              <w:jc w:val="both"/>
              <w:rPr>
                <w:sz w:val="27"/>
              </w:rPr>
            </w:pPr>
            <w:r>
              <w:rPr>
                <w:sz w:val="27"/>
              </w:rPr>
              <w:t>2020 – 2030 годы.</w:t>
            </w:r>
          </w:p>
          <w:p w14:paraId="B2000000">
            <w:pPr>
              <w:tabs>
                <w:tab w:leader="none" w:pos="6412" w:val="left"/>
              </w:tabs>
              <w:ind w:firstLine="0" w:left="64" w:right="119"/>
              <w:jc w:val="both"/>
              <w:rPr>
                <w:sz w:val="27"/>
              </w:rPr>
            </w:pPr>
            <w:r>
              <w:rPr>
                <w:sz w:val="27"/>
              </w:rPr>
              <w:t xml:space="preserve">Этапы реализации подпрограммы 1 не выделяются </w:t>
            </w:r>
          </w:p>
          <w:p w14:paraId="B3000000">
            <w:pPr>
              <w:tabs>
                <w:tab w:leader="none" w:pos="6412" w:val="left"/>
              </w:tabs>
              <w:ind w:firstLine="0" w:left="64" w:right="119"/>
              <w:jc w:val="both"/>
              <w:rPr>
                <w:sz w:val="27"/>
              </w:rPr>
            </w:pPr>
          </w:p>
        </w:tc>
      </w:tr>
      <w:tr>
        <w:tc>
          <w:tcPr>
            <w:tcW w:type="dxa" w:w="3097"/>
            <w:tcBorders>
              <w:top w:color="000000" w:sz="4" w:val="single"/>
              <w:left w:color="000000" w:sz="4" w:val="single"/>
              <w:bottom w:color="000000" w:sz="4" w:val="single"/>
              <w:right w:color="000000" w:sz="4" w:val="single"/>
            </w:tcBorders>
          </w:tcPr>
          <w:p w14:paraId="B4000000">
            <w:pPr>
              <w:rPr>
                <w:sz w:val="27"/>
              </w:rPr>
            </w:pPr>
            <w:r>
              <w:rPr>
                <w:sz w:val="27"/>
              </w:rPr>
              <w:t>Ресурсное обеспечение</w:t>
            </w:r>
          </w:p>
          <w:p w14:paraId="B5000000">
            <w:pPr>
              <w:rPr>
                <w:sz w:val="27"/>
                <w:highlight w:val="yellow"/>
              </w:rPr>
            </w:pPr>
            <w:r>
              <w:rPr>
                <w:sz w:val="27"/>
              </w:rPr>
              <w:t xml:space="preserve">подпрограммы </w:t>
            </w:r>
          </w:p>
        </w:tc>
        <w:tc>
          <w:tcPr>
            <w:tcW w:type="dxa" w:w="6258"/>
            <w:tcBorders>
              <w:top w:color="000000" w:sz="4" w:val="single"/>
              <w:left w:color="000000" w:sz="4" w:val="single"/>
              <w:bottom w:color="000000" w:sz="4" w:val="single"/>
              <w:right w:color="000000" w:sz="4" w:val="single"/>
            </w:tcBorders>
          </w:tcPr>
          <w:p w14:paraId="B6000000">
            <w:pPr>
              <w:rPr>
                <w:sz w:val="27"/>
              </w:rPr>
            </w:pPr>
            <w:r>
              <w:rPr>
                <w:sz w:val="27"/>
              </w:rPr>
              <w:t>общий объем финансового обеспечения подпрограммы 1 составляет 1 828, 3 тыс. рублей, в том числе:</w:t>
            </w:r>
          </w:p>
          <w:p w14:paraId="B7000000">
            <w:pPr>
              <w:rPr>
                <w:sz w:val="27"/>
              </w:rPr>
            </w:pPr>
            <w:r>
              <w:rPr>
                <w:sz w:val="27"/>
              </w:rPr>
              <w:t>в 2020 году – 1 033,3 тыс. рублей;</w:t>
            </w:r>
          </w:p>
          <w:p w14:paraId="B8000000">
            <w:pPr>
              <w:rPr>
                <w:sz w:val="27"/>
              </w:rPr>
            </w:pPr>
            <w:r>
              <w:rPr>
                <w:sz w:val="27"/>
              </w:rPr>
              <w:t>в 2021 году – 795,0 тыс. рублей;</w:t>
            </w:r>
          </w:p>
          <w:p w14:paraId="B9000000">
            <w:pPr>
              <w:rPr>
                <w:sz w:val="27"/>
              </w:rPr>
            </w:pPr>
            <w:r>
              <w:rPr>
                <w:sz w:val="27"/>
              </w:rPr>
              <w:t>в 2022 году – 0,0 тыс. рублей;</w:t>
            </w:r>
          </w:p>
          <w:p w14:paraId="BA000000">
            <w:pPr>
              <w:rPr>
                <w:sz w:val="27"/>
              </w:rPr>
            </w:pPr>
            <w:r>
              <w:rPr>
                <w:sz w:val="27"/>
              </w:rPr>
              <w:t>в 2023 году –  0,0 тыс. рублей;</w:t>
            </w:r>
          </w:p>
          <w:p w14:paraId="BB000000">
            <w:pPr>
              <w:rPr>
                <w:sz w:val="27"/>
              </w:rPr>
            </w:pPr>
            <w:r>
              <w:rPr>
                <w:sz w:val="27"/>
              </w:rPr>
              <w:t>в 2024 году –  0,0 тыс. рублей;</w:t>
            </w:r>
          </w:p>
          <w:p w14:paraId="BC000000">
            <w:pPr>
              <w:rPr>
                <w:sz w:val="27"/>
              </w:rPr>
            </w:pPr>
            <w:r>
              <w:rPr>
                <w:sz w:val="27"/>
              </w:rPr>
              <w:t>в 2025 году –  0,0 тыс. рублей;</w:t>
            </w:r>
          </w:p>
          <w:p w14:paraId="BD000000">
            <w:pPr>
              <w:rPr>
                <w:sz w:val="27"/>
              </w:rPr>
            </w:pPr>
            <w:r>
              <w:rPr>
                <w:sz w:val="27"/>
              </w:rPr>
              <w:t>в 2026 году –  0,0 тыс. рублей;</w:t>
            </w:r>
          </w:p>
          <w:p w14:paraId="BE000000">
            <w:pPr>
              <w:rPr>
                <w:sz w:val="27"/>
              </w:rPr>
            </w:pPr>
            <w:r>
              <w:rPr>
                <w:sz w:val="27"/>
              </w:rPr>
              <w:t>в 2027 году –  0,0 тыс. рублей;</w:t>
            </w:r>
          </w:p>
          <w:p w14:paraId="BF000000">
            <w:pPr>
              <w:rPr>
                <w:sz w:val="27"/>
              </w:rPr>
            </w:pPr>
            <w:r>
              <w:rPr>
                <w:sz w:val="27"/>
              </w:rPr>
              <w:t>в 2028 году –  0,0 тыс. рублей;</w:t>
            </w:r>
          </w:p>
          <w:p w14:paraId="C0000000">
            <w:pPr>
              <w:rPr>
                <w:sz w:val="27"/>
              </w:rPr>
            </w:pPr>
            <w:r>
              <w:rPr>
                <w:sz w:val="27"/>
              </w:rPr>
              <w:t>в 2029 году –  0,0 тыс. рублей;</w:t>
            </w:r>
          </w:p>
          <w:p w14:paraId="C1000000">
            <w:pPr>
              <w:rPr>
                <w:sz w:val="27"/>
              </w:rPr>
            </w:pPr>
            <w:r>
              <w:rPr>
                <w:sz w:val="27"/>
              </w:rPr>
              <w:t>в 2030 году –  0,0 тыс. рублей,</w:t>
            </w:r>
          </w:p>
          <w:p w14:paraId="C2000000">
            <w:pPr>
              <w:rPr>
                <w:sz w:val="27"/>
              </w:rPr>
            </w:pPr>
            <w:r>
              <w:rPr>
                <w:sz w:val="27"/>
              </w:rPr>
              <w:t>из них:</w:t>
            </w:r>
          </w:p>
          <w:p w14:paraId="C3000000">
            <w:pPr>
              <w:rPr>
                <w:sz w:val="27"/>
              </w:rPr>
            </w:pPr>
            <w:r>
              <w:rPr>
                <w:sz w:val="27"/>
              </w:rPr>
              <w:t>объем средств местного бюджета – 1 091, 6 тыс. рублей, в том числе:</w:t>
            </w:r>
          </w:p>
          <w:p w14:paraId="C4000000">
            <w:pPr>
              <w:rPr>
                <w:sz w:val="27"/>
              </w:rPr>
            </w:pPr>
            <w:r>
              <w:rPr>
                <w:sz w:val="27"/>
              </w:rPr>
              <w:t>в 2020 году – 296,6 тыс. рублей;</w:t>
            </w:r>
          </w:p>
          <w:p w14:paraId="C5000000">
            <w:pPr>
              <w:rPr>
                <w:sz w:val="27"/>
              </w:rPr>
            </w:pPr>
            <w:r>
              <w:rPr>
                <w:sz w:val="27"/>
              </w:rPr>
              <w:t>в 2021 году – 795,0 тыс. рублей;</w:t>
            </w:r>
          </w:p>
          <w:p w14:paraId="C6000000">
            <w:pPr>
              <w:rPr>
                <w:sz w:val="27"/>
              </w:rPr>
            </w:pPr>
            <w:r>
              <w:rPr>
                <w:sz w:val="27"/>
              </w:rPr>
              <w:t>в 2022 году –  0,0 тыс. рублей;</w:t>
            </w:r>
          </w:p>
          <w:p w14:paraId="C7000000">
            <w:pPr>
              <w:rPr>
                <w:sz w:val="27"/>
              </w:rPr>
            </w:pPr>
            <w:r>
              <w:rPr>
                <w:sz w:val="27"/>
              </w:rPr>
              <w:t>в 2023 году –  0,0 тыс. рублей;</w:t>
            </w:r>
          </w:p>
          <w:p w14:paraId="C8000000">
            <w:pPr>
              <w:rPr>
                <w:sz w:val="27"/>
              </w:rPr>
            </w:pPr>
            <w:r>
              <w:rPr>
                <w:sz w:val="27"/>
              </w:rPr>
              <w:t>в 2024 году –  0,0 тыс. рублей;</w:t>
            </w:r>
          </w:p>
          <w:p w14:paraId="C9000000">
            <w:pPr>
              <w:rPr>
                <w:sz w:val="27"/>
              </w:rPr>
            </w:pPr>
            <w:r>
              <w:rPr>
                <w:sz w:val="27"/>
              </w:rPr>
              <w:t>в 2025 году –  0,0 тыс. рублей;</w:t>
            </w:r>
          </w:p>
          <w:p w14:paraId="CA000000">
            <w:pPr>
              <w:rPr>
                <w:sz w:val="27"/>
              </w:rPr>
            </w:pPr>
            <w:r>
              <w:rPr>
                <w:sz w:val="27"/>
              </w:rPr>
              <w:t>в 2026 году –  0,0 тыс. рублей;</w:t>
            </w:r>
          </w:p>
          <w:p w14:paraId="CB000000">
            <w:pPr>
              <w:rPr>
                <w:sz w:val="27"/>
              </w:rPr>
            </w:pPr>
            <w:r>
              <w:rPr>
                <w:sz w:val="27"/>
              </w:rPr>
              <w:t>в 2027 году –  0,0 тыс. рублей;</w:t>
            </w:r>
          </w:p>
          <w:p w14:paraId="CC000000">
            <w:pPr>
              <w:rPr>
                <w:sz w:val="27"/>
              </w:rPr>
            </w:pPr>
            <w:r>
              <w:rPr>
                <w:sz w:val="27"/>
              </w:rPr>
              <w:t>в 2028 году –  0,0 тыс. рублей;</w:t>
            </w:r>
          </w:p>
          <w:p w14:paraId="CD000000">
            <w:pPr>
              <w:rPr>
                <w:sz w:val="27"/>
              </w:rPr>
            </w:pPr>
            <w:r>
              <w:rPr>
                <w:sz w:val="27"/>
              </w:rPr>
              <w:t>в 2029 году –  0,0 тыс. рублей;</w:t>
            </w:r>
          </w:p>
          <w:p w14:paraId="CE000000">
            <w:pPr>
              <w:rPr>
                <w:sz w:val="27"/>
              </w:rPr>
            </w:pPr>
            <w:r>
              <w:rPr>
                <w:sz w:val="27"/>
              </w:rPr>
              <w:t>в 2030 году –  0,0 тыс. рублей,</w:t>
            </w:r>
          </w:p>
          <w:p w14:paraId="CF000000">
            <w:pPr>
              <w:rPr>
                <w:sz w:val="27"/>
              </w:rPr>
            </w:pPr>
            <w:r>
              <w:rPr>
                <w:sz w:val="27"/>
              </w:rPr>
              <w:t>объем средств областного бюджета – 736,7 тыс. рублей, в том числе:</w:t>
            </w:r>
          </w:p>
          <w:p w14:paraId="D0000000">
            <w:pPr>
              <w:rPr>
                <w:sz w:val="27"/>
              </w:rPr>
            </w:pPr>
            <w:r>
              <w:rPr>
                <w:sz w:val="27"/>
              </w:rPr>
              <w:t>в 2020 году – 736,7 тыс. рублей;</w:t>
            </w:r>
          </w:p>
          <w:p w14:paraId="D1000000">
            <w:pPr>
              <w:rPr>
                <w:sz w:val="27"/>
              </w:rPr>
            </w:pPr>
            <w:r>
              <w:rPr>
                <w:sz w:val="27"/>
              </w:rPr>
              <w:t>в 2021 году – 0,0 тыс. рублей;</w:t>
            </w:r>
          </w:p>
          <w:p w14:paraId="D2000000">
            <w:pPr>
              <w:rPr>
                <w:sz w:val="27"/>
              </w:rPr>
            </w:pPr>
            <w:r>
              <w:rPr>
                <w:sz w:val="27"/>
              </w:rPr>
              <w:t>в 2022 году – 0,0 тыс. рублей;</w:t>
            </w:r>
          </w:p>
          <w:p w14:paraId="D3000000">
            <w:pPr>
              <w:rPr>
                <w:sz w:val="27"/>
              </w:rPr>
            </w:pPr>
            <w:r>
              <w:rPr>
                <w:sz w:val="27"/>
              </w:rPr>
              <w:t>в 2023 году – 0,0 тыс. рублей;</w:t>
            </w:r>
          </w:p>
          <w:p w14:paraId="D4000000">
            <w:pPr>
              <w:rPr>
                <w:sz w:val="27"/>
              </w:rPr>
            </w:pPr>
            <w:r>
              <w:rPr>
                <w:sz w:val="27"/>
              </w:rPr>
              <w:t>в 2024 году – 0,0 тыс. рублей;</w:t>
            </w:r>
          </w:p>
          <w:p w14:paraId="D5000000">
            <w:pPr>
              <w:rPr>
                <w:sz w:val="27"/>
              </w:rPr>
            </w:pPr>
            <w:r>
              <w:rPr>
                <w:sz w:val="27"/>
              </w:rPr>
              <w:t>в 2025 году – 0,0 тыс. рублей;</w:t>
            </w:r>
          </w:p>
          <w:p w14:paraId="D6000000">
            <w:pPr>
              <w:rPr>
                <w:sz w:val="27"/>
              </w:rPr>
            </w:pPr>
            <w:r>
              <w:rPr>
                <w:sz w:val="27"/>
              </w:rPr>
              <w:t>в 2026 году – 0,0 тыс. рублей;</w:t>
            </w:r>
          </w:p>
          <w:p w14:paraId="D7000000">
            <w:pPr>
              <w:rPr>
                <w:sz w:val="27"/>
              </w:rPr>
            </w:pPr>
            <w:r>
              <w:rPr>
                <w:sz w:val="27"/>
              </w:rPr>
              <w:t>в 2027 году – 0,0 тыс. рублей;</w:t>
            </w:r>
          </w:p>
          <w:p w14:paraId="D8000000">
            <w:pPr>
              <w:rPr>
                <w:sz w:val="27"/>
              </w:rPr>
            </w:pPr>
            <w:r>
              <w:rPr>
                <w:sz w:val="27"/>
              </w:rPr>
              <w:t>в 2028 году – 0,0 тыс. рублей;</w:t>
            </w:r>
          </w:p>
          <w:p w14:paraId="D9000000">
            <w:pPr>
              <w:rPr>
                <w:sz w:val="27"/>
              </w:rPr>
            </w:pPr>
            <w:r>
              <w:rPr>
                <w:sz w:val="27"/>
              </w:rPr>
              <w:t>в 2029 году – 0,0 тыс. рублей;</w:t>
            </w:r>
          </w:p>
          <w:p w14:paraId="DA000000">
            <w:pPr>
              <w:rPr>
                <w:sz w:val="27"/>
              </w:rPr>
            </w:pPr>
            <w:r>
              <w:rPr>
                <w:sz w:val="27"/>
              </w:rPr>
              <w:t>в 2030 году – 0,0 тыс. рублей</w:t>
            </w:r>
            <w:r>
              <w:rPr>
                <w:sz w:val="27"/>
              </w:rPr>
              <w:t>.».</w:t>
            </w:r>
          </w:p>
        </w:tc>
      </w:tr>
      <w:tr>
        <w:tc>
          <w:tcPr>
            <w:tcW w:type="dxa" w:w="3097"/>
            <w:tcBorders>
              <w:top w:color="000000" w:sz="4" w:val="single"/>
              <w:left w:color="000000" w:sz="4" w:val="single"/>
              <w:bottom w:color="000000" w:sz="4" w:val="single"/>
              <w:right w:color="000000" w:sz="4" w:val="single"/>
            </w:tcBorders>
          </w:tcPr>
          <w:p w14:paraId="DB000000">
            <w:pPr>
              <w:rPr>
                <w:sz w:val="27"/>
                <w:highlight w:val="yellow"/>
              </w:rPr>
            </w:pPr>
            <w:r>
              <w:rPr>
                <w:sz w:val="27"/>
              </w:rPr>
              <w:t xml:space="preserve">Ожидаемые результаты реализации подпрограммы </w:t>
            </w:r>
          </w:p>
        </w:tc>
        <w:tc>
          <w:tcPr>
            <w:tcW w:type="dxa" w:w="6258"/>
            <w:tcBorders>
              <w:top w:color="000000" w:sz="4" w:val="single"/>
              <w:left w:color="000000" w:sz="4" w:val="single"/>
              <w:bottom w:color="000000" w:sz="4" w:val="single"/>
              <w:right w:color="000000" w:sz="4" w:val="single"/>
            </w:tcBorders>
          </w:tcPr>
          <w:p w14:paraId="DC000000">
            <w:pPr>
              <w:tabs>
                <w:tab w:leader="none" w:pos="6412" w:val="left"/>
              </w:tabs>
              <w:ind w:firstLine="0" w:left="64" w:right="119"/>
              <w:jc w:val="both"/>
              <w:rPr>
                <w:sz w:val="27"/>
              </w:rPr>
            </w:pPr>
            <w:r>
              <w:rPr>
                <w:sz w:val="27"/>
              </w:rPr>
              <w:t>увеличение доли земельных участков, включенных в Региональный адресный перечень земельных участков, в том числе для жилищного строительства и комплексного освоения, по которым разработаны проекты планировки и межевания территории;</w:t>
            </w:r>
          </w:p>
          <w:p w14:paraId="DD000000">
            <w:pPr>
              <w:tabs>
                <w:tab w:leader="none" w:pos="6412" w:val="left"/>
              </w:tabs>
              <w:ind w:firstLine="0" w:left="64" w:right="119"/>
              <w:jc w:val="both"/>
              <w:rPr>
                <w:sz w:val="27"/>
              </w:rPr>
            </w:pPr>
            <w:r>
              <w:rPr>
                <w:sz w:val="27"/>
              </w:rPr>
              <w:t>уменьшение количества процедур, необходимых для получения разрешения на строительство модельного объекта, в том числе для стандартного жилья</w:t>
            </w:r>
          </w:p>
        </w:tc>
      </w:tr>
    </w:tbl>
    <w:p w14:paraId="DE000000">
      <w:pPr>
        <w:ind w:firstLine="709" w:left="0"/>
        <w:jc w:val="center"/>
        <w:rPr>
          <w:sz w:val="27"/>
        </w:rPr>
      </w:pPr>
    </w:p>
    <w:p w14:paraId="DF000000">
      <w:pPr>
        <w:ind w:firstLine="709" w:left="0"/>
        <w:jc w:val="center"/>
        <w:rPr>
          <w:sz w:val="27"/>
        </w:rPr>
      </w:pPr>
    </w:p>
    <w:p w14:paraId="E0000000">
      <w:pPr>
        <w:ind w:firstLine="709" w:left="0"/>
        <w:jc w:val="center"/>
        <w:rPr>
          <w:sz w:val="27"/>
        </w:rPr>
      </w:pPr>
      <w:r>
        <w:rPr>
          <w:sz w:val="27"/>
        </w:rPr>
        <w:t>ПАСПОРТ</w:t>
      </w:r>
    </w:p>
    <w:p w14:paraId="E1000000">
      <w:pPr>
        <w:ind w:firstLine="709" w:left="0"/>
        <w:jc w:val="center"/>
        <w:rPr>
          <w:sz w:val="27"/>
        </w:rPr>
      </w:pPr>
      <w:r>
        <w:rPr>
          <w:sz w:val="27"/>
        </w:rPr>
        <w:t xml:space="preserve">подпрограммы 2 «Оказание мер государственной поддержки </w:t>
      </w:r>
    </w:p>
    <w:p w14:paraId="E2000000">
      <w:pPr>
        <w:ind w:firstLine="709" w:left="0"/>
        <w:jc w:val="center"/>
        <w:rPr>
          <w:sz w:val="27"/>
        </w:rPr>
      </w:pPr>
      <w:r>
        <w:rPr>
          <w:sz w:val="27"/>
        </w:rPr>
        <w:t>в улучшении жилищных условий отдельным категориям граждан»</w:t>
      </w:r>
    </w:p>
    <w:p w14:paraId="E3000000">
      <w:pPr>
        <w:ind w:firstLine="709" w:left="0"/>
        <w:jc w:val="center"/>
        <w:rPr>
          <w:sz w:val="27"/>
        </w:rPr>
      </w:pPr>
      <w:r>
        <w:rPr>
          <w:sz w:val="27"/>
        </w:rPr>
        <w:t>(далее — подпрограмма 2)</w:t>
      </w:r>
    </w:p>
    <w:p w14:paraId="E4000000">
      <w:pPr>
        <w:ind w:firstLine="709" w:left="0"/>
        <w:jc w:val="both"/>
        <w:rPr>
          <w:sz w:val="27"/>
        </w:rPr>
      </w:pPr>
    </w:p>
    <w:tbl>
      <w:tblPr>
        <w:tblStyle w:val="Style_3"/>
        <w:tblInd w:type="dxa" w:w="10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3002"/>
        <w:gridCol w:w="6245"/>
      </w:tblGrid>
      <w:tr>
        <w:trPr>
          <w:trHeight w:hRule="atLeast" w:val="360"/>
        </w:trPr>
        <w:tc>
          <w:tcPr>
            <w:tcW w:type="dxa" w:w="3002"/>
            <w:tcBorders>
              <w:top w:color="000000" w:sz="4" w:val="single"/>
              <w:left w:color="000000" w:sz="4" w:val="single"/>
              <w:bottom w:color="000000" w:sz="4" w:val="single"/>
              <w:right w:color="000000" w:sz="4" w:val="single"/>
            </w:tcBorders>
          </w:tcPr>
          <w:p w14:paraId="E5000000">
            <w:pPr>
              <w:rPr>
                <w:sz w:val="27"/>
              </w:rPr>
            </w:pPr>
            <w:r>
              <w:rPr>
                <w:sz w:val="27"/>
              </w:rPr>
              <w:t xml:space="preserve">Наименование подпрограммы </w:t>
            </w:r>
          </w:p>
        </w:tc>
        <w:tc>
          <w:tcPr>
            <w:tcW w:type="dxa" w:w="6245"/>
            <w:tcBorders>
              <w:top w:color="000000" w:sz="4" w:val="single"/>
              <w:left w:color="000000" w:sz="4" w:val="single"/>
              <w:bottom w:color="000000" w:sz="4" w:val="single"/>
              <w:right w:color="000000" w:sz="4" w:val="single"/>
            </w:tcBorders>
          </w:tcPr>
          <w:p w14:paraId="E6000000">
            <w:pPr>
              <w:ind/>
              <w:jc w:val="both"/>
              <w:rPr>
                <w:sz w:val="27"/>
              </w:rPr>
            </w:pPr>
            <w:r>
              <w:rPr>
                <w:sz w:val="27"/>
              </w:rPr>
              <w:t xml:space="preserve">Оказание мер государственной поддержки в улучшении жилищных условий отдельным категориям граждан </w:t>
            </w:r>
          </w:p>
        </w:tc>
      </w:tr>
      <w:tr>
        <w:trPr>
          <w:trHeight w:hRule="atLeast" w:val="360"/>
        </w:trPr>
        <w:tc>
          <w:tcPr>
            <w:tcW w:type="dxa" w:w="3002"/>
            <w:tcBorders>
              <w:top w:color="000000" w:sz="4" w:val="single"/>
              <w:left w:color="000000" w:sz="4" w:val="single"/>
              <w:bottom w:color="000000" w:sz="4" w:val="single"/>
              <w:right w:color="000000" w:sz="4" w:val="single"/>
            </w:tcBorders>
          </w:tcPr>
          <w:p w14:paraId="E7000000">
            <w:pPr>
              <w:rPr>
                <w:sz w:val="27"/>
              </w:rPr>
            </w:pPr>
            <w:r>
              <w:rPr>
                <w:sz w:val="27"/>
              </w:rPr>
              <w:t xml:space="preserve">Ответственный исполнитель подпрограммы </w:t>
            </w:r>
          </w:p>
        </w:tc>
        <w:tc>
          <w:tcPr>
            <w:tcW w:type="dxa" w:w="6245"/>
            <w:tcBorders>
              <w:top w:color="000000" w:sz="4" w:val="single"/>
              <w:left w:color="000000" w:sz="4" w:val="single"/>
              <w:bottom w:color="000000" w:sz="4" w:val="single"/>
              <w:right w:color="000000" w:sz="4" w:val="single"/>
            </w:tcBorders>
          </w:tcPr>
          <w:p w14:paraId="E8000000">
            <w:pPr>
              <w:ind/>
              <w:jc w:val="both"/>
              <w:rPr>
                <w:sz w:val="27"/>
              </w:rPr>
            </w:pPr>
            <w:r>
              <w:rPr>
                <w:sz w:val="27"/>
              </w:rPr>
              <w:t xml:space="preserve">сектор землеустройства и инженерного обеспечения комитета по градостроительству и архитектуре Администрации города Волгодонска </w:t>
            </w:r>
          </w:p>
        </w:tc>
      </w:tr>
      <w:tr>
        <w:trPr>
          <w:trHeight w:hRule="atLeast" w:val="360"/>
        </w:trPr>
        <w:tc>
          <w:tcPr>
            <w:tcW w:type="dxa" w:w="3002"/>
            <w:tcBorders>
              <w:top w:color="000000" w:sz="4" w:val="single"/>
              <w:left w:color="000000" w:sz="4" w:val="single"/>
              <w:bottom w:color="000000" w:sz="4" w:val="single"/>
              <w:right w:color="000000" w:sz="4" w:val="single"/>
            </w:tcBorders>
          </w:tcPr>
          <w:p w14:paraId="E9000000">
            <w:pPr>
              <w:rPr>
                <w:sz w:val="27"/>
              </w:rPr>
            </w:pPr>
            <w:r>
              <w:rPr>
                <w:sz w:val="27"/>
              </w:rPr>
              <w:t xml:space="preserve">Участники </w:t>
            </w:r>
          </w:p>
          <w:p w14:paraId="EA000000">
            <w:pPr>
              <w:rPr>
                <w:sz w:val="27"/>
              </w:rPr>
            </w:pPr>
            <w:r>
              <w:rPr>
                <w:sz w:val="27"/>
              </w:rPr>
              <w:t xml:space="preserve">подпрограммы </w:t>
            </w:r>
          </w:p>
        </w:tc>
        <w:tc>
          <w:tcPr>
            <w:tcW w:type="dxa" w:w="6245"/>
            <w:tcBorders>
              <w:top w:color="000000" w:sz="4" w:val="single"/>
              <w:left w:color="000000" w:sz="4" w:val="single"/>
              <w:bottom w:color="000000" w:sz="4" w:val="single"/>
              <w:right w:color="000000" w:sz="4" w:val="single"/>
            </w:tcBorders>
          </w:tcPr>
          <w:p w14:paraId="EB000000">
            <w:pPr>
              <w:ind/>
              <w:jc w:val="both"/>
              <w:rPr>
                <w:sz w:val="27"/>
              </w:rPr>
            </w:pPr>
            <w:r>
              <w:rPr>
                <w:sz w:val="27"/>
              </w:rPr>
              <w:t>УО, КУИ города Волгодонска, МКУ «ДС»</w:t>
            </w:r>
          </w:p>
        </w:tc>
      </w:tr>
      <w:tr>
        <w:trPr>
          <w:trHeight w:hRule="atLeast" w:val="360"/>
        </w:trPr>
        <w:tc>
          <w:tcPr>
            <w:tcW w:type="dxa" w:w="3002"/>
            <w:tcBorders>
              <w:top w:color="000000" w:sz="4" w:val="single"/>
              <w:left w:color="000000" w:sz="4" w:val="single"/>
              <w:bottom w:color="000000" w:sz="4" w:val="single"/>
              <w:right w:color="000000" w:sz="4" w:val="single"/>
            </w:tcBorders>
          </w:tcPr>
          <w:p w14:paraId="EC000000">
            <w:pPr>
              <w:rPr>
                <w:sz w:val="27"/>
              </w:rPr>
            </w:pPr>
            <w:r>
              <w:rPr>
                <w:sz w:val="27"/>
              </w:rPr>
              <w:t xml:space="preserve">Программно-целевые инструменты подпрограммы </w:t>
            </w:r>
          </w:p>
        </w:tc>
        <w:tc>
          <w:tcPr>
            <w:tcW w:type="dxa" w:w="6245"/>
            <w:tcBorders>
              <w:top w:color="000000" w:sz="4" w:val="single"/>
              <w:left w:color="000000" w:sz="4" w:val="single"/>
              <w:bottom w:color="000000" w:sz="4" w:val="single"/>
              <w:right w:color="000000" w:sz="4" w:val="single"/>
            </w:tcBorders>
          </w:tcPr>
          <w:p w14:paraId="ED000000">
            <w:pPr>
              <w:ind/>
              <w:jc w:val="both"/>
              <w:rPr>
                <w:sz w:val="27"/>
              </w:rPr>
            </w:pPr>
            <w:r>
              <w:rPr>
                <w:sz w:val="27"/>
              </w:rPr>
              <w:t>отсутствуют</w:t>
            </w:r>
          </w:p>
        </w:tc>
      </w:tr>
      <w:tr>
        <w:trPr>
          <w:trHeight w:hRule="atLeast" w:val="360"/>
        </w:trPr>
        <w:tc>
          <w:tcPr>
            <w:tcW w:type="dxa" w:w="3002"/>
            <w:tcBorders>
              <w:top w:color="000000" w:sz="4" w:val="single"/>
              <w:left w:color="000000" w:sz="4" w:val="single"/>
              <w:bottom w:color="000000" w:sz="4" w:val="single"/>
              <w:right w:color="000000" w:sz="4" w:val="single"/>
            </w:tcBorders>
          </w:tcPr>
          <w:p w14:paraId="EE000000">
            <w:pPr>
              <w:rPr>
                <w:sz w:val="27"/>
              </w:rPr>
            </w:pPr>
            <w:r>
              <w:rPr>
                <w:sz w:val="27"/>
              </w:rPr>
              <w:t xml:space="preserve">Цель подпрограммы </w:t>
            </w:r>
          </w:p>
        </w:tc>
        <w:tc>
          <w:tcPr>
            <w:tcW w:type="dxa" w:w="6245"/>
            <w:tcBorders>
              <w:top w:color="000000" w:sz="4" w:val="single"/>
              <w:left w:color="000000" w:sz="4" w:val="single"/>
              <w:bottom w:color="000000" w:sz="4" w:val="single"/>
              <w:right w:color="000000" w:sz="4" w:val="single"/>
            </w:tcBorders>
          </w:tcPr>
          <w:p w14:paraId="EF000000">
            <w:pPr>
              <w:ind/>
              <w:jc w:val="both"/>
              <w:rPr>
                <w:sz w:val="27"/>
              </w:rPr>
            </w:pPr>
            <w:r>
              <w:rPr>
                <w:sz w:val="27"/>
              </w:rPr>
              <w:t xml:space="preserve">исполнение государственных обязательств </w:t>
            </w:r>
            <w:r>
              <w:rPr>
                <w:sz w:val="27"/>
              </w:rPr>
              <w:br/>
            </w:r>
            <w:r>
              <w:rPr>
                <w:sz w:val="27"/>
              </w:rPr>
              <w:t>по обеспечению жильем отдельных категорий граждан</w:t>
            </w:r>
          </w:p>
        </w:tc>
      </w:tr>
      <w:tr>
        <w:trPr>
          <w:trHeight w:hRule="atLeast" w:val="360"/>
        </w:trPr>
        <w:tc>
          <w:tcPr>
            <w:tcW w:type="dxa" w:w="3002"/>
            <w:tcBorders>
              <w:top w:color="000000" w:sz="4" w:val="single"/>
              <w:left w:color="000000" w:sz="4" w:val="single"/>
              <w:bottom w:color="000000" w:sz="4" w:val="single"/>
              <w:right w:color="000000" w:sz="4" w:val="single"/>
            </w:tcBorders>
          </w:tcPr>
          <w:p w14:paraId="F0000000">
            <w:pPr>
              <w:rPr>
                <w:sz w:val="27"/>
              </w:rPr>
            </w:pPr>
            <w:r>
              <w:rPr>
                <w:sz w:val="27"/>
              </w:rPr>
              <w:t xml:space="preserve">Задача подпрограммы </w:t>
            </w:r>
          </w:p>
        </w:tc>
        <w:tc>
          <w:tcPr>
            <w:tcW w:type="dxa" w:w="6245"/>
            <w:tcBorders>
              <w:top w:color="000000" w:sz="4" w:val="single"/>
              <w:left w:color="000000" w:sz="4" w:val="single"/>
              <w:bottom w:color="000000" w:sz="4" w:val="single"/>
              <w:right w:color="000000" w:sz="4" w:val="single"/>
            </w:tcBorders>
          </w:tcPr>
          <w:p w14:paraId="F1000000">
            <w:pPr>
              <w:ind/>
              <w:jc w:val="both"/>
              <w:rPr>
                <w:sz w:val="27"/>
              </w:rPr>
            </w:pPr>
            <w:r>
              <w:rPr>
                <w:sz w:val="27"/>
              </w:rPr>
              <w:t>обеспечение жильем льготных категорий граждан, признанных нуждающимися в жилых помещениях</w:t>
            </w:r>
          </w:p>
        </w:tc>
      </w:tr>
      <w:tr>
        <w:trPr>
          <w:trHeight w:hRule="atLeast" w:val="360"/>
        </w:trPr>
        <w:tc>
          <w:tcPr>
            <w:tcW w:type="dxa" w:w="3002"/>
            <w:tcBorders>
              <w:top w:color="000000" w:sz="4" w:val="single"/>
              <w:left w:color="000000" w:sz="4" w:val="single"/>
              <w:bottom w:color="000000" w:sz="4" w:val="single"/>
              <w:right w:color="000000" w:sz="4" w:val="single"/>
            </w:tcBorders>
            <w:shd w:fill="auto" w:val="clear"/>
          </w:tcPr>
          <w:p w14:paraId="F2000000">
            <w:pPr>
              <w:rPr>
                <w:sz w:val="27"/>
              </w:rPr>
            </w:pPr>
            <w:r>
              <w:rPr>
                <w:sz w:val="27"/>
              </w:rPr>
              <w:t>Целевые показатели</w:t>
            </w:r>
          </w:p>
          <w:p w14:paraId="F3000000">
            <w:pPr>
              <w:rPr>
                <w:sz w:val="27"/>
              </w:rPr>
            </w:pPr>
            <w:r>
              <w:rPr>
                <w:sz w:val="27"/>
              </w:rPr>
              <w:t xml:space="preserve">подпрограммы </w:t>
            </w:r>
          </w:p>
        </w:tc>
        <w:tc>
          <w:tcPr>
            <w:tcW w:type="dxa" w:w="6245"/>
            <w:tcBorders>
              <w:top w:color="000000" w:sz="4" w:val="single"/>
              <w:left w:color="000000" w:sz="4" w:val="single"/>
              <w:bottom w:color="000000" w:sz="4" w:val="single"/>
              <w:right w:color="000000" w:sz="4" w:val="single"/>
            </w:tcBorders>
          </w:tcPr>
          <w:p w14:paraId="F4000000">
            <w:pPr>
              <w:ind/>
              <w:jc w:val="both"/>
              <w:rPr>
                <w:sz w:val="27"/>
              </w:rPr>
            </w:pPr>
            <w:r>
              <w:rPr>
                <w:sz w:val="27"/>
              </w:rPr>
              <w:t>количество молодых семей – претендентов на получение социальных выплат;</w:t>
            </w:r>
          </w:p>
          <w:p w14:paraId="F5000000">
            <w:pPr>
              <w:ind/>
              <w:jc w:val="both"/>
              <w:rPr>
                <w:sz w:val="27"/>
              </w:rPr>
            </w:pPr>
            <w:r>
              <w:rPr>
                <w:sz w:val="27"/>
              </w:rPr>
              <w:t>количество детей–сирот и детей, оставшихся без попечения родителей, лиц из их числа, подлежащих обеспечению жильем;</w:t>
            </w:r>
          </w:p>
          <w:p w14:paraId="F6000000">
            <w:pPr>
              <w:ind/>
              <w:jc w:val="both"/>
              <w:rPr>
                <w:sz w:val="27"/>
              </w:rPr>
            </w:pPr>
            <w:r>
              <w:rPr>
                <w:sz w:val="27"/>
              </w:rPr>
              <w:t>доля детей–сирот и детей, оставшихся без попечения родителей, лиц из их числа, обеспеченных жилыми помещениями по договорам найма специализированных жилых помещений из числа подлежащих обеспечению жильем;</w:t>
            </w:r>
          </w:p>
          <w:p w14:paraId="F7000000">
            <w:pPr>
              <w:ind/>
              <w:jc w:val="both"/>
              <w:rPr>
                <w:sz w:val="27"/>
              </w:rPr>
            </w:pPr>
            <w:r>
              <w:rPr>
                <w:sz w:val="27"/>
              </w:rPr>
              <w:t>общая площадь жилых помещений, приобретаемых (строящихся) для детей–сирот и детей, оставшихся без попечения родителей, лиц из их числа;</w:t>
            </w:r>
          </w:p>
          <w:p w14:paraId="F8000000">
            <w:pPr>
              <w:ind/>
              <w:jc w:val="both"/>
              <w:rPr>
                <w:sz w:val="27"/>
              </w:rPr>
            </w:pPr>
            <w:r>
              <w:rPr>
                <w:sz w:val="27"/>
              </w:rPr>
              <w:t>количество оформленных документов на получение мер социальной поддержки для приобретения жилья ветеранам, инвалидам и семьям, имеющим детей-инвалидов</w:t>
            </w:r>
          </w:p>
        </w:tc>
      </w:tr>
      <w:tr>
        <w:trPr>
          <w:trHeight w:hRule="atLeast" w:val="360"/>
        </w:trPr>
        <w:tc>
          <w:tcPr>
            <w:tcW w:type="dxa" w:w="3002"/>
            <w:tcBorders>
              <w:top w:color="000000" w:sz="4" w:val="single"/>
              <w:left w:color="000000" w:sz="4" w:val="single"/>
              <w:bottom w:color="000000" w:sz="4" w:val="single"/>
              <w:right w:color="000000" w:sz="4" w:val="single"/>
            </w:tcBorders>
          </w:tcPr>
          <w:p w14:paraId="F9000000">
            <w:pPr>
              <w:rPr>
                <w:sz w:val="27"/>
              </w:rPr>
            </w:pPr>
            <w:r>
              <w:rPr>
                <w:sz w:val="27"/>
              </w:rPr>
              <w:t>Этапы и сроки реализации</w:t>
            </w:r>
          </w:p>
          <w:p w14:paraId="FA000000">
            <w:pPr>
              <w:rPr>
                <w:sz w:val="27"/>
              </w:rPr>
            </w:pPr>
            <w:r>
              <w:rPr>
                <w:sz w:val="27"/>
              </w:rPr>
              <w:t xml:space="preserve">подпрограммы </w:t>
            </w:r>
          </w:p>
        </w:tc>
        <w:tc>
          <w:tcPr>
            <w:tcW w:type="dxa" w:w="6245"/>
            <w:tcBorders>
              <w:top w:color="000000" w:sz="4" w:val="single"/>
              <w:left w:color="000000" w:sz="4" w:val="single"/>
              <w:bottom w:color="000000" w:sz="4" w:val="single"/>
              <w:right w:color="000000" w:sz="4" w:val="single"/>
            </w:tcBorders>
          </w:tcPr>
          <w:p w14:paraId="FB000000">
            <w:pPr>
              <w:ind/>
              <w:jc w:val="both"/>
              <w:rPr>
                <w:sz w:val="27"/>
              </w:rPr>
            </w:pPr>
            <w:r>
              <w:rPr>
                <w:sz w:val="27"/>
              </w:rPr>
              <w:t>2020 – 2030 годы.</w:t>
            </w:r>
          </w:p>
          <w:p w14:paraId="FC000000">
            <w:pPr>
              <w:ind/>
              <w:jc w:val="both"/>
              <w:rPr>
                <w:sz w:val="27"/>
              </w:rPr>
            </w:pPr>
            <w:r>
              <w:rPr>
                <w:sz w:val="27"/>
              </w:rPr>
              <w:t xml:space="preserve">Этапы реализации подпрограммы 2 не выделяются </w:t>
            </w:r>
          </w:p>
        </w:tc>
      </w:tr>
      <w:tr>
        <w:trPr>
          <w:trHeight w:hRule="atLeast" w:val="360"/>
        </w:trPr>
        <w:tc>
          <w:tcPr>
            <w:tcW w:type="dxa" w:w="3002"/>
            <w:tcBorders>
              <w:top w:color="000000" w:sz="4" w:val="single"/>
              <w:left w:color="000000" w:sz="4" w:val="single"/>
              <w:bottom w:color="000000" w:sz="4" w:val="single"/>
              <w:right w:color="000000" w:sz="4" w:val="single"/>
            </w:tcBorders>
          </w:tcPr>
          <w:p w14:paraId="FD000000">
            <w:pPr>
              <w:rPr>
                <w:sz w:val="27"/>
              </w:rPr>
            </w:pPr>
            <w:r>
              <w:rPr>
                <w:sz w:val="27"/>
              </w:rPr>
              <w:t xml:space="preserve">Ресурсное обеспечение подпрограммы </w:t>
            </w:r>
          </w:p>
        </w:tc>
        <w:tc>
          <w:tcPr>
            <w:tcW w:type="dxa" w:w="624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E000000">
            <w:pPr>
              <w:rPr>
                <w:sz w:val="27"/>
              </w:rPr>
            </w:pPr>
            <w:r>
              <w:rPr>
                <w:sz w:val="27"/>
              </w:rPr>
              <w:t xml:space="preserve">общий объем финансового обеспечения подпрограммы 2 составляет </w:t>
            </w:r>
            <w:r>
              <w:rPr>
                <w:sz w:val="27"/>
              </w:rPr>
              <w:t xml:space="preserve">386 818,4 </w:t>
            </w:r>
            <w:r>
              <w:rPr>
                <w:sz w:val="27"/>
              </w:rPr>
              <w:t>тыс. рублей, в том числе:</w:t>
            </w:r>
          </w:p>
          <w:p w14:paraId="FF000000">
            <w:pPr>
              <w:rPr>
                <w:sz w:val="27"/>
              </w:rPr>
            </w:pPr>
            <w:r>
              <w:rPr>
                <w:sz w:val="27"/>
              </w:rPr>
              <w:t>в 2020 году – 35 108,6 тыс. рублей;</w:t>
            </w:r>
          </w:p>
          <w:p w14:paraId="00010000">
            <w:pPr>
              <w:rPr>
                <w:sz w:val="27"/>
              </w:rPr>
            </w:pPr>
            <w:r>
              <w:rPr>
                <w:sz w:val="27"/>
              </w:rPr>
              <w:t>в 2021 году – 57 172,5 тыс. рублей;</w:t>
            </w:r>
          </w:p>
          <w:p w14:paraId="01010000">
            <w:pPr>
              <w:rPr>
                <w:sz w:val="27"/>
              </w:rPr>
            </w:pPr>
            <w:r>
              <w:rPr>
                <w:sz w:val="27"/>
              </w:rPr>
              <w:t xml:space="preserve">в 2022 году – </w:t>
            </w:r>
            <w:r>
              <w:rPr>
                <w:sz w:val="27"/>
              </w:rPr>
              <w:t xml:space="preserve">52 458,6 </w:t>
            </w:r>
            <w:r>
              <w:rPr>
                <w:sz w:val="27"/>
              </w:rPr>
              <w:t>тыс. рублей;</w:t>
            </w:r>
          </w:p>
          <w:p w14:paraId="02010000">
            <w:pPr>
              <w:rPr>
                <w:sz w:val="27"/>
              </w:rPr>
            </w:pPr>
            <w:r>
              <w:rPr>
                <w:sz w:val="27"/>
              </w:rPr>
              <w:t>в 2023 году – 29 972,1 тыс. рублей;</w:t>
            </w:r>
          </w:p>
          <w:p w14:paraId="03010000">
            <w:pPr>
              <w:rPr>
                <w:sz w:val="27"/>
              </w:rPr>
            </w:pPr>
            <w:r>
              <w:rPr>
                <w:sz w:val="27"/>
              </w:rPr>
              <w:t>в 2024 году – 29 814,6 тыс. рублей;</w:t>
            </w:r>
          </w:p>
          <w:p w14:paraId="04010000">
            <w:pPr>
              <w:rPr>
                <w:sz w:val="27"/>
              </w:rPr>
            </w:pPr>
            <w:r>
              <w:rPr>
                <w:sz w:val="27"/>
              </w:rPr>
              <w:t>в 2025 году – 30 382,0 тыс. рублей;</w:t>
            </w:r>
          </w:p>
          <w:p w14:paraId="05010000">
            <w:pPr>
              <w:rPr>
                <w:sz w:val="27"/>
              </w:rPr>
            </w:pPr>
            <w:r>
              <w:rPr>
                <w:sz w:val="27"/>
              </w:rPr>
              <w:t>в 2026 году – 30 382,0 тыс. рублей;</w:t>
            </w:r>
          </w:p>
          <w:p w14:paraId="06010000">
            <w:pPr>
              <w:rPr>
                <w:sz w:val="27"/>
              </w:rPr>
            </w:pPr>
            <w:r>
              <w:rPr>
                <w:sz w:val="27"/>
              </w:rPr>
              <w:t>в 2027 году – 30 382,0 тыс. рублей;</w:t>
            </w:r>
          </w:p>
          <w:p w14:paraId="07010000">
            <w:pPr>
              <w:rPr>
                <w:sz w:val="27"/>
              </w:rPr>
            </w:pPr>
            <w:r>
              <w:rPr>
                <w:sz w:val="27"/>
              </w:rPr>
              <w:t>в 2028 году – 30 382,0 тыс. рублей;</w:t>
            </w:r>
          </w:p>
          <w:p w14:paraId="08010000">
            <w:pPr>
              <w:rPr>
                <w:sz w:val="27"/>
              </w:rPr>
            </w:pPr>
            <w:r>
              <w:rPr>
                <w:sz w:val="27"/>
              </w:rPr>
              <w:t>в 2029 году – 30 382,0 тыс. рублей;</w:t>
            </w:r>
          </w:p>
          <w:p w14:paraId="09010000">
            <w:pPr>
              <w:rPr>
                <w:sz w:val="27"/>
              </w:rPr>
            </w:pPr>
            <w:r>
              <w:rPr>
                <w:sz w:val="27"/>
              </w:rPr>
              <w:t>в 2030 году – 30 382,0 тыс. рублей,</w:t>
            </w:r>
          </w:p>
          <w:p w14:paraId="0A010000">
            <w:pPr>
              <w:rPr>
                <w:sz w:val="27"/>
              </w:rPr>
            </w:pPr>
            <w:r>
              <w:rPr>
                <w:sz w:val="27"/>
              </w:rPr>
              <w:t>из них:</w:t>
            </w:r>
          </w:p>
          <w:p w14:paraId="0B010000">
            <w:pPr>
              <w:rPr>
                <w:sz w:val="27"/>
              </w:rPr>
            </w:pPr>
            <w:r>
              <w:rPr>
                <w:sz w:val="27"/>
              </w:rPr>
              <w:t xml:space="preserve">объем средств местного бюджета – </w:t>
            </w:r>
            <w:r>
              <w:rPr>
                <w:sz w:val="27"/>
              </w:rPr>
              <w:t xml:space="preserve">18 149,4 </w:t>
            </w:r>
            <w:r>
              <w:rPr>
                <w:sz w:val="27"/>
              </w:rPr>
              <w:t>тыс. рублей, в том числе:</w:t>
            </w:r>
          </w:p>
          <w:p w14:paraId="0C010000">
            <w:pPr>
              <w:rPr>
                <w:sz w:val="27"/>
              </w:rPr>
            </w:pPr>
            <w:r>
              <w:rPr>
                <w:sz w:val="27"/>
              </w:rPr>
              <w:t>в 2020 году – 1 909,6 тыс. рублей;</w:t>
            </w:r>
          </w:p>
          <w:p w14:paraId="0D010000">
            <w:pPr>
              <w:rPr>
                <w:sz w:val="27"/>
              </w:rPr>
            </w:pPr>
            <w:r>
              <w:rPr>
                <w:sz w:val="27"/>
              </w:rPr>
              <w:t>в 2021 году – 2 471,1 тыс. рублей;</w:t>
            </w:r>
          </w:p>
          <w:p w14:paraId="0E010000">
            <w:pPr>
              <w:rPr>
                <w:sz w:val="27"/>
              </w:rPr>
            </w:pPr>
            <w:r>
              <w:rPr>
                <w:sz w:val="27"/>
              </w:rPr>
              <w:t xml:space="preserve">в 2022 году – </w:t>
            </w:r>
            <w:r>
              <w:rPr>
                <w:sz w:val="27"/>
              </w:rPr>
              <w:t xml:space="preserve">1 340,8 </w:t>
            </w:r>
            <w:r>
              <w:rPr>
                <w:sz w:val="27"/>
              </w:rPr>
              <w:t>тыс. рублей;</w:t>
            </w:r>
          </w:p>
          <w:p w14:paraId="0F010000">
            <w:pPr>
              <w:rPr>
                <w:sz w:val="27"/>
              </w:rPr>
            </w:pPr>
            <w:r>
              <w:rPr>
                <w:sz w:val="27"/>
              </w:rPr>
              <w:t>в 2023 году – 1 585,6 тыс. рублей;</w:t>
            </w:r>
          </w:p>
          <w:p w14:paraId="10010000">
            <w:pPr>
              <w:rPr>
                <w:sz w:val="27"/>
              </w:rPr>
            </w:pPr>
            <w:r>
              <w:rPr>
                <w:sz w:val="27"/>
              </w:rPr>
              <w:t>в 2024 году – 1 548,9 тыс. рублей;</w:t>
            </w:r>
          </w:p>
          <w:p w14:paraId="11010000">
            <w:pPr>
              <w:rPr>
                <w:sz w:val="27"/>
              </w:rPr>
            </w:pPr>
            <w:r>
              <w:rPr>
                <w:sz w:val="27"/>
              </w:rPr>
              <w:t>в 2025 году – 1 548,9 тыс. рублей;</w:t>
            </w:r>
          </w:p>
          <w:p w14:paraId="12010000">
            <w:pPr>
              <w:rPr>
                <w:sz w:val="27"/>
              </w:rPr>
            </w:pPr>
            <w:r>
              <w:rPr>
                <w:sz w:val="27"/>
              </w:rPr>
              <w:t>в 2026 году – 1 548,9 тыс. рублей;</w:t>
            </w:r>
          </w:p>
          <w:p w14:paraId="13010000">
            <w:pPr>
              <w:rPr>
                <w:sz w:val="27"/>
              </w:rPr>
            </w:pPr>
            <w:r>
              <w:rPr>
                <w:sz w:val="27"/>
              </w:rPr>
              <w:t>в 2027 году – 1 548,9 тыс. рублей;</w:t>
            </w:r>
          </w:p>
          <w:p w14:paraId="14010000">
            <w:pPr>
              <w:rPr>
                <w:sz w:val="27"/>
              </w:rPr>
            </w:pPr>
            <w:r>
              <w:rPr>
                <w:sz w:val="27"/>
              </w:rPr>
              <w:t>в 2028 году – 1 548,9 тыс. рублей;</w:t>
            </w:r>
          </w:p>
          <w:p w14:paraId="15010000">
            <w:pPr>
              <w:rPr>
                <w:sz w:val="27"/>
              </w:rPr>
            </w:pPr>
            <w:r>
              <w:rPr>
                <w:sz w:val="27"/>
              </w:rPr>
              <w:t>в 2029 году – 1 548,9 тыс. рублей;</w:t>
            </w:r>
          </w:p>
          <w:p w14:paraId="16010000">
            <w:pPr>
              <w:rPr>
                <w:sz w:val="27"/>
              </w:rPr>
            </w:pPr>
            <w:r>
              <w:rPr>
                <w:sz w:val="27"/>
              </w:rPr>
              <w:t>в 2030 году – 1 548,9 тыс. рублей,</w:t>
            </w:r>
          </w:p>
          <w:p w14:paraId="17010000">
            <w:pPr>
              <w:rPr>
                <w:sz w:val="27"/>
              </w:rPr>
            </w:pPr>
            <w:r>
              <w:rPr>
                <w:sz w:val="27"/>
              </w:rPr>
              <w:t xml:space="preserve">объем средств областного бюджета – </w:t>
            </w:r>
            <w:r>
              <w:rPr>
                <w:sz w:val="27"/>
              </w:rPr>
              <w:t xml:space="preserve">331 432,4 </w:t>
            </w:r>
            <w:r>
              <w:rPr>
                <w:sz w:val="27"/>
              </w:rPr>
              <w:t>тыс. рублей, в том числе:</w:t>
            </w:r>
          </w:p>
          <w:p w14:paraId="18010000">
            <w:pPr>
              <w:rPr>
                <w:sz w:val="27"/>
              </w:rPr>
            </w:pPr>
            <w:r>
              <w:rPr>
                <w:sz w:val="27"/>
              </w:rPr>
              <w:t>в 2020 году – 23 605,4 тыс. рублей;</w:t>
            </w:r>
          </w:p>
          <w:p w14:paraId="19010000">
            <w:pPr>
              <w:rPr>
                <w:sz w:val="27"/>
              </w:rPr>
            </w:pPr>
            <w:r>
              <w:rPr>
                <w:sz w:val="27"/>
              </w:rPr>
              <w:t>в 2021 году – 41 435,2 тыс. рублей;</w:t>
            </w:r>
          </w:p>
          <w:p w14:paraId="1A010000">
            <w:pPr>
              <w:rPr>
                <w:sz w:val="27"/>
              </w:rPr>
            </w:pPr>
            <w:r>
              <w:rPr>
                <w:sz w:val="27"/>
              </w:rPr>
              <w:t xml:space="preserve">в 2022 году – </w:t>
            </w:r>
            <w:r>
              <w:rPr>
                <w:sz w:val="27"/>
              </w:rPr>
              <w:t xml:space="preserve">39 841,4 </w:t>
            </w:r>
            <w:r>
              <w:rPr>
                <w:sz w:val="27"/>
              </w:rPr>
              <w:t>тыс. рублей;</w:t>
            </w:r>
          </w:p>
          <w:p w14:paraId="1B010000">
            <w:pPr>
              <w:rPr>
                <w:sz w:val="27"/>
              </w:rPr>
            </w:pPr>
            <w:r>
              <w:rPr>
                <w:sz w:val="27"/>
              </w:rPr>
              <w:t>в 2023 году – 26 818,2 тыс. рублей;</w:t>
            </w:r>
          </w:p>
          <w:p w14:paraId="1C010000">
            <w:pPr>
              <w:rPr>
                <w:sz w:val="27"/>
              </w:rPr>
            </w:pPr>
            <w:r>
              <w:rPr>
                <w:sz w:val="27"/>
              </w:rPr>
              <w:t>в 2024 году – 26 733,6 тыс. рублей;</w:t>
            </w:r>
          </w:p>
          <w:p w14:paraId="1D010000">
            <w:pPr>
              <w:rPr>
                <w:sz w:val="27"/>
              </w:rPr>
            </w:pPr>
            <w:r>
              <w:rPr>
                <w:sz w:val="27"/>
              </w:rPr>
              <w:t>в 2025 году – 28 833,1 тыс. рублей;</w:t>
            </w:r>
          </w:p>
          <w:p w14:paraId="1E010000">
            <w:pPr>
              <w:rPr>
                <w:sz w:val="27"/>
              </w:rPr>
            </w:pPr>
            <w:r>
              <w:rPr>
                <w:sz w:val="27"/>
              </w:rPr>
              <w:t>в 2026 году – 28 833,1 тыс. рублей;</w:t>
            </w:r>
          </w:p>
          <w:p w14:paraId="1F010000">
            <w:pPr>
              <w:rPr>
                <w:sz w:val="27"/>
              </w:rPr>
            </w:pPr>
            <w:r>
              <w:rPr>
                <w:sz w:val="27"/>
              </w:rPr>
              <w:t>в 2027 году – 28 833,1 тыс. рублей;</w:t>
            </w:r>
          </w:p>
          <w:p w14:paraId="20010000">
            <w:pPr>
              <w:rPr>
                <w:sz w:val="27"/>
              </w:rPr>
            </w:pPr>
            <w:r>
              <w:rPr>
                <w:sz w:val="27"/>
              </w:rPr>
              <w:t>в 2028 году – 28 833,1 тыс. рублей;</w:t>
            </w:r>
          </w:p>
          <w:p w14:paraId="21010000">
            <w:pPr>
              <w:rPr>
                <w:sz w:val="27"/>
              </w:rPr>
            </w:pPr>
            <w:r>
              <w:rPr>
                <w:sz w:val="27"/>
              </w:rPr>
              <w:t>в 2029 году – 28 833,1 тыс. рублей;</w:t>
            </w:r>
          </w:p>
          <w:p w14:paraId="22010000">
            <w:pPr>
              <w:rPr>
                <w:sz w:val="27"/>
              </w:rPr>
            </w:pPr>
            <w:r>
              <w:rPr>
                <w:sz w:val="27"/>
              </w:rPr>
              <w:t>в 2030 году – 28 833,1 тыс. рублей,</w:t>
            </w:r>
          </w:p>
          <w:p w14:paraId="23010000">
            <w:pPr>
              <w:rPr>
                <w:sz w:val="27"/>
              </w:rPr>
            </w:pPr>
            <w:r>
              <w:rPr>
                <w:sz w:val="27"/>
              </w:rPr>
              <w:t xml:space="preserve">объем средств федерального бюджета – </w:t>
            </w:r>
            <w:r>
              <w:rPr>
                <w:sz w:val="27"/>
              </w:rPr>
              <w:t xml:space="preserve">11 044,3 </w:t>
            </w:r>
            <w:r>
              <w:rPr>
                <w:sz w:val="27"/>
              </w:rPr>
              <w:t>тыс. рублей, в том числе:</w:t>
            </w:r>
          </w:p>
          <w:p w14:paraId="24010000">
            <w:pPr>
              <w:rPr>
                <w:sz w:val="27"/>
              </w:rPr>
            </w:pPr>
            <w:r>
              <w:rPr>
                <w:sz w:val="27"/>
              </w:rPr>
              <w:t>в 2020 году – 3 527,7 тыс. рублей;</w:t>
            </w:r>
          </w:p>
          <w:p w14:paraId="25010000">
            <w:pPr>
              <w:rPr>
                <w:sz w:val="27"/>
              </w:rPr>
            </w:pPr>
            <w:r>
              <w:rPr>
                <w:sz w:val="27"/>
              </w:rPr>
              <w:t>в 2021 году – 3 254,1 тыс. рублей;</w:t>
            </w:r>
          </w:p>
          <w:p w14:paraId="26010000">
            <w:pPr>
              <w:rPr>
                <w:sz w:val="27"/>
              </w:rPr>
            </w:pPr>
            <w:r>
              <w:rPr>
                <w:sz w:val="27"/>
              </w:rPr>
              <w:t xml:space="preserve">в 2022 году – </w:t>
            </w:r>
            <w:r>
              <w:rPr>
                <w:sz w:val="27"/>
              </w:rPr>
              <w:t xml:space="preserve">1 162,1 </w:t>
            </w:r>
            <w:r>
              <w:rPr>
                <w:sz w:val="27"/>
              </w:rPr>
              <w:t>тыс. рублей;</w:t>
            </w:r>
          </w:p>
          <w:p w14:paraId="27010000">
            <w:pPr>
              <w:rPr>
                <w:sz w:val="27"/>
              </w:rPr>
            </w:pPr>
            <w:r>
              <w:rPr>
                <w:sz w:val="27"/>
              </w:rPr>
              <w:t>в 2023 году – 1 568,3 тыс. рублей;</w:t>
            </w:r>
          </w:p>
          <w:p w14:paraId="28010000">
            <w:pPr>
              <w:rPr>
                <w:sz w:val="27"/>
              </w:rPr>
            </w:pPr>
            <w:r>
              <w:rPr>
                <w:sz w:val="27"/>
              </w:rPr>
              <w:t>в 2024 году – 1 532,1 тыс. рублей;</w:t>
            </w:r>
          </w:p>
          <w:p w14:paraId="29010000">
            <w:pPr>
              <w:rPr>
                <w:sz w:val="27"/>
              </w:rPr>
            </w:pPr>
            <w:r>
              <w:rPr>
                <w:sz w:val="27"/>
              </w:rPr>
              <w:t>в 2025 году – 0,0 тыс. рублей;</w:t>
            </w:r>
          </w:p>
          <w:p w14:paraId="2A010000">
            <w:pPr>
              <w:rPr>
                <w:sz w:val="27"/>
              </w:rPr>
            </w:pPr>
            <w:r>
              <w:rPr>
                <w:sz w:val="27"/>
              </w:rPr>
              <w:t>в 2026 году – 0,0 тыс. рублей;</w:t>
            </w:r>
          </w:p>
          <w:p w14:paraId="2B010000">
            <w:pPr>
              <w:rPr>
                <w:sz w:val="27"/>
              </w:rPr>
            </w:pPr>
            <w:r>
              <w:rPr>
                <w:sz w:val="27"/>
              </w:rPr>
              <w:t>в 2027 году – 0,0 тыс. рублей;</w:t>
            </w:r>
          </w:p>
          <w:p w14:paraId="2C010000">
            <w:pPr>
              <w:rPr>
                <w:sz w:val="27"/>
              </w:rPr>
            </w:pPr>
            <w:r>
              <w:rPr>
                <w:sz w:val="27"/>
              </w:rPr>
              <w:t>в 2028 году – 0,0 тыс. рублей;</w:t>
            </w:r>
          </w:p>
          <w:p w14:paraId="2D010000">
            <w:pPr>
              <w:rPr>
                <w:sz w:val="27"/>
              </w:rPr>
            </w:pPr>
            <w:r>
              <w:rPr>
                <w:sz w:val="27"/>
              </w:rPr>
              <w:t>в 2029 году – 0,0 тыс. рублей;</w:t>
            </w:r>
          </w:p>
          <w:p w14:paraId="2E010000">
            <w:pPr>
              <w:rPr>
                <w:sz w:val="27"/>
              </w:rPr>
            </w:pPr>
            <w:r>
              <w:rPr>
                <w:sz w:val="27"/>
              </w:rPr>
              <w:t>в 2030 году – 0,0 тыс. рублей,</w:t>
            </w:r>
          </w:p>
          <w:p w14:paraId="2F010000">
            <w:pPr>
              <w:rPr>
                <w:sz w:val="27"/>
              </w:rPr>
            </w:pPr>
            <w:r>
              <w:rPr>
                <w:sz w:val="27"/>
              </w:rPr>
              <w:t xml:space="preserve">объем средств внебюджетных источников – </w:t>
            </w:r>
          </w:p>
          <w:p w14:paraId="30010000">
            <w:pPr>
              <w:rPr>
                <w:sz w:val="27"/>
              </w:rPr>
            </w:pPr>
            <w:r>
              <w:rPr>
                <w:sz w:val="27"/>
              </w:rPr>
              <w:t xml:space="preserve">26 192,3 </w:t>
            </w:r>
            <w:r>
              <w:rPr>
                <w:sz w:val="27"/>
              </w:rPr>
              <w:t>тыс. рублей, в том числе:</w:t>
            </w:r>
          </w:p>
          <w:p w14:paraId="31010000">
            <w:pPr>
              <w:rPr>
                <w:sz w:val="27"/>
              </w:rPr>
            </w:pPr>
            <w:r>
              <w:rPr>
                <w:sz w:val="27"/>
              </w:rPr>
              <w:t>в 2020 году – 6 065,9 тыс. рублей;</w:t>
            </w:r>
          </w:p>
          <w:p w14:paraId="32010000">
            <w:pPr>
              <w:rPr>
                <w:sz w:val="27"/>
              </w:rPr>
            </w:pPr>
            <w:r>
              <w:rPr>
                <w:sz w:val="27"/>
              </w:rPr>
              <w:t>в 2021 году – 10 012,1 тыс. рублей;</w:t>
            </w:r>
          </w:p>
          <w:p w14:paraId="33010000">
            <w:pPr>
              <w:rPr>
                <w:sz w:val="27"/>
              </w:rPr>
            </w:pPr>
            <w:r>
              <w:rPr>
                <w:sz w:val="27"/>
              </w:rPr>
              <w:t xml:space="preserve">в 2022 году – </w:t>
            </w:r>
            <w:r>
              <w:rPr>
                <w:sz w:val="27"/>
              </w:rPr>
              <w:t xml:space="preserve">10 114,3 </w:t>
            </w:r>
            <w:r>
              <w:rPr>
                <w:sz w:val="27"/>
              </w:rPr>
              <w:t>тыс. рублей;</w:t>
            </w:r>
          </w:p>
          <w:p w14:paraId="34010000">
            <w:pPr>
              <w:rPr>
                <w:sz w:val="27"/>
              </w:rPr>
            </w:pPr>
            <w:r>
              <w:rPr>
                <w:sz w:val="27"/>
              </w:rPr>
              <w:t>в 2023 году – 0,0 тыс. рублей;</w:t>
            </w:r>
          </w:p>
          <w:p w14:paraId="35010000">
            <w:pPr>
              <w:rPr>
                <w:sz w:val="27"/>
              </w:rPr>
            </w:pPr>
            <w:r>
              <w:rPr>
                <w:sz w:val="27"/>
              </w:rPr>
              <w:t>в 2024 году – 0,0 тыс. рублей;</w:t>
            </w:r>
          </w:p>
          <w:p w14:paraId="36010000">
            <w:pPr>
              <w:rPr>
                <w:sz w:val="27"/>
              </w:rPr>
            </w:pPr>
            <w:r>
              <w:rPr>
                <w:sz w:val="27"/>
              </w:rPr>
              <w:t>в 2025 году – 0,0 тыс. рублей;</w:t>
            </w:r>
          </w:p>
          <w:p w14:paraId="37010000">
            <w:pPr>
              <w:rPr>
                <w:sz w:val="27"/>
              </w:rPr>
            </w:pPr>
            <w:r>
              <w:rPr>
                <w:sz w:val="27"/>
              </w:rPr>
              <w:t>в 2026 году – 0,0 тыс. рублей;</w:t>
            </w:r>
          </w:p>
          <w:p w14:paraId="38010000">
            <w:pPr>
              <w:rPr>
                <w:sz w:val="27"/>
              </w:rPr>
            </w:pPr>
            <w:r>
              <w:rPr>
                <w:sz w:val="27"/>
              </w:rPr>
              <w:t>в 2027 году – 0,0 тыс. рублей;</w:t>
            </w:r>
          </w:p>
          <w:p w14:paraId="39010000">
            <w:pPr>
              <w:rPr>
                <w:sz w:val="27"/>
              </w:rPr>
            </w:pPr>
            <w:r>
              <w:rPr>
                <w:sz w:val="27"/>
              </w:rPr>
              <w:t>в 2028 году – 0,0 тыс. рублей;</w:t>
            </w:r>
          </w:p>
          <w:p w14:paraId="3A010000">
            <w:pPr>
              <w:rPr>
                <w:sz w:val="27"/>
              </w:rPr>
            </w:pPr>
            <w:r>
              <w:rPr>
                <w:sz w:val="27"/>
              </w:rPr>
              <w:t>в 2029 году – 0,0 тыс. рублей;</w:t>
            </w:r>
          </w:p>
          <w:p w14:paraId="3B010000">
            <w:pPr>
              <w:rPr>
                <w:sz w:val="27"/>
              </w:rPr>
            </w:pPr>
            <w:r>
              <w:rPr>
                <w:sz w:val="27"/>
              </w:rPr>
              <w:t>в 2030 году – 0,0 тыс. рублей.».</w:t>
            </w:r>
          </w:p>
        </w:tc>
      </w:tr>
      <w:tr>
        <w:trPr>
          <w:trHeight w:hRule="atLeast" w:val="360"/>
        </w:trPr>
        <w:tc>
          <w:tcPr>
            <w:tcW w:type="dxa" w:w="3002"/>
            <w:tcBorders>
              <w:top w:color="000000" w:sz="4" w:val="single"/>
              <w:left w:color="000000" w:sz="4" w:val="single"/>
              <w:bottom w:color="000000" w:sz="4" w:val="single"/>
              <w:right w:color="000000" w:sz="4" w:val="single"/>
            </w:tcBorders>
          </w:tcPr>
          <w:p w14:paraId="3C010000">
            <w:pPr>
              <w:rPr>
                <w:sz w:val="27"/>
              </w:rPr>
            </w:pPr>
            <w:r>
              <w:rPr>
                <w:sz w:val="27"/>
              </w:rPr>
              <w:t xml:space="preserve">Ожидаемые результаты реализации </w:t>
            </w:r>
          </w:p>
          <w:p w14:paraId="3D010000">
            <w:pPr>
              <w:rPr>
                <w:sz w:val="27"/>
              </w:rPr>
            </w:pPr>
            <w:r>
              <w:rPr>
                <w:sz w:val="27"/>
              </w:rPr>
              <w:t xml:space="preserve">подпрограммы </w:t>
            </w:r>
          </w:p>
        </w:tc>
        <w:tc>
          <w:tcPr>
            <w:tcW w:type="dxa" w:w="6245"/>
            <w:tcBorders>
              <w:top w:color="000000" w:sz="4" w:val="single"/>
              <w:left w:color="000000" w:sz="4" w:val="single"/>
              <w:bottom w:color="000000" w:sz="4" w:val="single"/>
              <w:right w:color="000000" w:sz="4" w:val="single"/>
            </w:tcBorders>
            <w:shd w:fill="auto" w:val="clear"/>
            <w:vAlign w:val="center"/>
          </w:tcPr>
          <w:p w14:paraId="3E010000">
            <w:pPr>
              <w:ind/>
              <w:jc w:val="both"/>
              <w:rPr>
                <w:sz w:val="27"/>
              </w:rPr>
            </w:pPr>
            <w:r>
              <w:rPr>
                <w:sz w:val="27"/>
              </w:rPr>
              <w:t>участникам подпрограммы, признанным нуждающимся в жилых помещениях, будут предоставлены меры государственной поддержки в улучшении жилищных условий.</w:t>
            </w:r>
          </w:p>
        </w:tc>
      </w:tr>
    </w:tbl>
    <w:p w14:paraId="3F010000">
      <w:pPr>
        <w:ind w:firstLine="709" w:left="0"/>
        <w:jc w:val="both"/>
        <w:rPr>
          <w:sz w:val="27"/>
        </w:rPr>
      </w:pPr>
    </w:p>
    <w:p w14:paraId="40010000">
      <w:pPr>
        <w:pStyle w:val="Style_5"/>
        <w:ind/>
        <w:jc w:val="center"/>
        <w:outlineLvl w:val="1"/>
        <w:rPr>
          <w:b w:val="0"/>
          <w:sz w:val="27"/>
        </w:rPr>
      </w:pPr>
      <w:r>
        <w:rPr>
          <w:b w:val="0"/>
          <w:sz w:val="27"/>
        </w:rPr>
        <w:t>Приоритеты и цели муниципальной</w:t>
      </w:r>
      <w:r>
        <w:rPr>
          <w:b w:val="0"/>
          <w:sz w:val="27"/>
        </w:rPr>
        <w:br/>
      </w:r>
      <w:r>
        <w:rPr>
          <w:b w:val="0"/>
          <w:sz w:val="27"/>
        </w:rPr>
        <w:t>политики в сфере территориального планирования</w:t>
      </w:r>
    </w:p>
    <w:p w14:paraId="41010000">
      <w:pPr>
        <w:ind w:firstLine="709" w:left="0"/>
        <w:jc w:val="both"/>
        <w:rPr>
          <w:sz w:val="27"/>
        </w:rPr>
      </w:pPr>
    </w:p>
    <w:p w14:paraId="42010000">
      <w:pPr>
        <w:ind w:firstLine="709" w:left="0"/>
        <w:jc w:val="both"/>
        <w:rPr>
          <w:sz w:val="27"/>
        </w:rPr>
      </w:pPr>
      <w:r>
        <w:rPr>
          <w:sz w:val="27"/>
        </w:rPr>
        <w:t>Основными приоритетами муниципальной политики в сфере жилищного строительства города Волгодонска являются:</w:t>
      </w:r>
    </w:p>
    <w:p w14:paraId="43010000">
      <w:pPr>
        <w:ind w:firstLine="709" w:left="0"/>
        <w:jc w:val="both"/>
        <w:rPr>
          <w:sz w:val="27"/>
        </w:rPr>
      </w:pPr>
      <w:r>
        <w:rPr>
          <w:sz w:val="27"/>
        </w:rPr>
        <w:t>реализация права граждан на жилище;</w:t>
      </w:r>
    </w:p>
    <w:p w14:paraId="44010000">
      <w:pPr>
        <w:ind w:firstLine="709" w:left="0"/>
        <w:jc w:val="both"/>
        <w:rPr>
          <w:sz w:val="27"/>
        </w:rPr>
      </w:pPr>
      <w:r>
        <w:rPr>
          <w:sz w:val="27"/>
        </w:rPr>
        <w:t xml:space="preserve">обеспечение достойных и доступных условий проживания; </w:t>
      </w:r>
    </w:p>
    <w:p w14:paraId="45010000">
      <w:pPr>
        <w:ind w:firstLine="709" w:left="0"/>
        <w:jc w:val="both"/>
        <w:rPr>
          <w:sz w:val="27"/>
        </w:rPr>
      </w:pPr>
      <w:r>
        <w:rPr>
          <w:sz w:val="27"/>
        </w:rPr>
        <w:t>устойчивое территориальное планирование;</w:t>
      </w:r>
    </w:p>
    <w:p w14:paraId="46010000">
      <w:pPr>
        <w:ind w:firstLine="709" w:left="0"/>
        <w:jc w:val="both"/>
        <w:rPr>
          <w:sz w:val="27"/>
        </w:rPr>
      </w:pPr>
      <w:r>
        <w:rPr>
          <w:sz w:val="27"/>
        </w:rPr>
        <w:t>развитие жилищного строительства.</w:t>
      </w:r>
    </w:p>
    <w:p w14:paraId="47010000">
      <w:pPr>
        <w:ind w:firstLine="709" w:left="0"/>
        <w:jc w:val="both"/>
        <w:rPr>
          <w:sz w:val="27"/>
        </w:rPr>
      </w:pPr>
      <w:r>
        <w:rPr>
          <w:sz w:val="27"/>
        </w:rPr>
        <w:t>Для достижения цели муниципальной программы необходимо решение следующих задач:</w:t>
      </w:r>
    </w:p>
    <w:p w14:paraId="48010000">
      <w:pPr>
        <w:ind w:firstLine="709" w:left="0"/>
        <w:jc w:val="both"/>
        <w:rPr>
          <w:sz w:val="27"/>
        </w:rPr>
      </w:pPr>
      <w:r>
        <w:rPr>
          <w:sz w:val="27"/>
        </w:rPr>
        <w:t>обеспечение перспективных территорий документами территориального планирования, в том числе выполнение мероприятий по их реализации. Достижение данной задачи характеризует целевой показатель «Доля перспективных земельных участков, на которых планируется или осуществляется строительство, в том числе жилищное, и по которым предусмотрены мероприятия по обеспечению коммунальной инфраструктурой»;</w:t>
      </w:r>
    </w:p>
    <w:p w14:paraId="49010000">
      <w:pPr>
        <w:ind w:firstLine="709" w:left="0"/>
        <w:jc w:val="both"/>
        <w:rPr>
          <w:sz w:val="27"/>
        </w:rPr>
      </w:pPr>
      <w:r>
        <w:rPr>
          <w:sz w:val="27"/>
        </w:rPr>
        <w:t>оказание мер государственной поддержки в улучшении жилищных условий отдельным категориям граждан. Решение данной задачи характеризует целевой показатель «Доля молодых семей, реализовавших свое право на получение государственной поддержки в улучшении жилищных условий, в общем количестве молодых семей - претендентов на получение социальных выплат».</w:t>
      </w:r>
    </w:p>
    <w:p w14:paraId="4A010000">
      <w:pPr>
        <w:ind w:firstLine="709" w:left="0"/>
        <w:jc w:val="both"/>
        <w:rPr>
          <w:sz w:val="27"/>
        </w:rPr>
      </w:pPr>
      <w:r>
        <w:rPr>
          <w:sz w:val="27"/>
        </w:rPr>
        <w:t>Стратегией социально-экономического развития города Волгодонска до 2030 года определена основная цель развития города Волгодонска на среднесрочную и долгосрочную перспективу – улучшение условий проживания граждан города Волгодонска, для реализации, которой установлены следующие направления развития города:</w:t>
      </w:r>
    </w:p>
    <w:p w14:paraId="4B010000">
      <w:pPr>
        <w:ind w:firstLine="709" w:left="0"/>
        <w:jc w:val="both"/>
        <w:rPr>
          <w:sz w:val="27"/>
        </w:rPr>
      </w:pPr>
      <w:r>
        <w:rPr>
          <w:sz w:val="27"/>
        </w:rPr>
        <w:t>создание условий для повышения обеспеченности населения жильем;</w:t>
      </w:r>
    </w:p>
    <w:p w14:paraId="4C010000">
      <w:pPr>
        <w:ind w:firstLine="709" w:left="0"/>
        <w:jc w:val="both"/>
        <w:rPr>
          <w:sz w:val="27"/>
        </w:rPr>
      </w:pPr>
      <w:r>
        <w:rPr>
          <w:sz w:val="27"/>
        </w:rPr>
        <w:t>развитие жилых зон, новое жилищное строительство;</w:t>
      </w:r>
    </w:p>
    <w:p w14:paraId="4D010000">
      <w:pPr>
        <w:ind w:firstLine="709" w:left="0"/>
        <w:jc w:val="both"/>
        <w:rPr>
          <w:sz w:val="27"/>
        </w:rPr>
      </w:pPr>
      <w:r>
        <w:rPr>
          <w:sz w:val="27"/>
        </w:rPr>
        <w:t>развитие малоэтажной и индивидуальной жилой застройки.</w:t>
      </w:r>
    </w:p>
    <w:p w14:paraId="4E010000">
      <w:pPr>
        <w:ind w:firstLine="709" w:left="0"/>
        <w:jc w:val="both"/>
        <w:rPr>
          <w:sz w:val="27"/>
        </w:rPr>
      </w:pPr>
      <w:r>
        <w:rPr>
          <w:sz w:val="27"/>
        </w:rPr>
        <w:t xml:space="preserve">Указанные направления реализуются в соответствии </w:t>
      </w:r>
      <w:r>
        <w:rPr>
          <w:sz w:val="27"/>
        </w:rPr>
        <w:t>с</w:t>
      </w:r>
      <w:r>
        <w:rPr>
          <w:sz w:val="27"/>
        </w:rPr>
        <w:t>:</w:t>
      </w:r>
    </w:p>
    <w:p w14:paraId="4F010000">
      <w:pPr>
        <w:ind w:firstLine="709" w:left="0"/>
        <w:jc w:val="both"/>
        <w:rPr>
          <w:sz w:val="27"/>
        </w:rPr>
      </w:pPr>
      <w:r>
        <w:rPr>
          <w:sz w:val="27"/>
        </w:rPr>
        <w:fldChar w:fldCharType="begin"/>
      </w:r>
      <w:r>
        <w:rPr>
          <w:sz w:val="27"/>
        </w:rPr>
        <w:instrText>HYPERLINK "http://ivo.garant.ru/#/document/70170944/entry/0"</w:instrText>
      </w:r>
      <w:r>
        <w:rPr>
          <w:sz w:val="27"/>
        </w:rPr>
        <w:fldChar w:fldCharType="separate"/>
      </w:r>
      <w:r>
        <w:rPr>
          <w:sz w:val="27"/>
        </w:rPr>
        <w:t>Указ</w:t>
      </w:r>
      <w:r>
        <w:rPr>
          <w:sz w:val="27"/>
        </w:rPr>
        <w:fldChar w:fldCharType="end"/>
      </w:r>
      <w:r>
        <w:rPr>
          <w:sz w:val="27"/>
        </w:rPr>
        <w:t>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w:t>
      </w:r>
    </w:p>
    <w:p w14:paraId="50010000">
      <w:pPr>
        <w:ind w:firstLine="709" w:left="0"/>
        <w:jc w:val="both"/>
        <w:rPr>
          <w:sz w:val="27"/>
        </w:rPr>
      </w:pPr>
      <w:r>
        <w:rPr>
          <w:sz w:val="27"/>
        </w:rPr>
        <w:t xml:space="preserve">Стратегией социально-экономического развития города Волгодонска до 2030 года, утвержденной решением </w:t>
      </w:r>
      <w:r>
        <w:rPr>
          <w:sz w:val="27"/>
        </w:rPr>
        <w:t>Волгодонской</w:t>
      </w:r>
      <w:r>
        <w:rPr>
          <w:sz w:val="27"/>
        </w:rPr>
        <w:t xml:space="preserve"> городской Думы </w:t>
      </w:r>
      <w:r>
        <w:rPr>
          <w:sz w:val="27"/>
        </w:rPr>
        <w:br/>
      </w:r>
      <w:r>
        <w:rPr>
          <w:sz w:val="27"/>
        </w:rPr>
        <w:t>от 06.12.2018 № 77.</w:t>
      </w:r>
    </w:p>
    <w:p w14:paraId="51010000">
      <w:pPr>
        <w:ind w:firstLine="709" w:left="0"/>
        <w:jc w:val="both"/>
        <w:rPr>
          <w:sz w:val="27"/>
        </w:rPr>
      </w:pPr>
      <w:r>
        <w:rPr>
          <w:sz w:val="27"/>
        </w:rPr>
        <w:t xml:space="preserve">Генеральным планом муниципального образования </w:t>
      </w:r>
      <w:r>
        <w:rPr>
          <w:sz w:val="27"/>
        </w:rPr>
        <w:br/>
      </w:r>
      <w:r>
        <w:rPr>
          <w:sz w:val="27"/>
        </w:rPr>
        <w:t xml:space="preserve">«Город Волгодонск», утвержденным решением </w:t>
      </w:r>
      <w:r>
        <w:rPr>
          <w:sz w:val="27"/>
        </w:rPr>
        <w:t>Волгодонской</w:t>
      </w:r>
      <w:r>
        <w:rPr>
          <w:sz w:val="27"/>
        </w:rPr>
        <w:t xml:space="preserve"> городской Думы от 23.04.2008 № 76 «Об утверждении генерального плана муниципального образования «Город Волгодонск». </w:t>
      </w:r>
    </w:p>
    <w:p w14:paraId="52010000">
      <w:pPr>
        <w:ind w:firstLine="709" w:left="0"/>
        <w:jc w:val="both"/>
        <w:rPr>
          <w:sz w:val="27"/>
        </w:rPr>
      </w:pPr>
      <w:r>
        <w:rPr>
          <w:sz w:val="27"/>
        </w:rPr>
        <w:t xml:space="preserve">Сведения о показателях муниципальной программы, подпрограмм муниципальной программы и их значениях приведены в приложении № 1 </w:t>
      </w:r>
      <w:r>
        <w:rPr>
          <w:sz w:val="27"/>
        </w:rPr>
        <w:br/>
      </w:r>
      <w:r>
        <w:rPr>
          <w:sz w:val="27"/>
        </w:rPr>
        <w:t>к муниципальной программе.</w:t>
      </w:r>
    </w:p>
    <w:p w14:paraId="53010000">
      <w:pPr>
        <w:ind w:firstLine="709" w:left="0"/>
        <w:jc w:val="both"/>
        <w:rPr>
          <w:sz w:val="27"/>
        </w:rPr>
      </w:pPr>
      <w:r>
        <w:rPr>
          <w:sz w:val="27"/>
        </w:rPr>
        <w:t>Перечень подпрограмм, основных мероприятий подпрограмм, приоритетных основных мероприятий и мероприятий ведомственных целевых программ муниципальной программы приведен в приложении № 2 к муниципальной программе.</w:t>
      </w:r>
    </w:p>
    <w:p w14:paraId="54010000">
      <w:pPr>
        <w:ind w:firstLine="709" w:left="0"/>
        <w:jc w:val="both"/>
        <w:rPr>
          <w:sz w:val="27"/>
        </w:rPr>
      </w:pPr>
      <w:r>
        <w:rPr>
          <w:sz w:val="27"/>
        </w:rPr>
        <w:t>Перечень инвестиционных проектов (объектов капитального строительства, реконструкции и капитального ремонта, находящихся в муниципальной собственности города Волгодонска) приведен в приложении №3 к муниципальной программе.</w:t>
      </w:r>
    </w:p>
    <w:p w14:paraId="55010000">
      <w:pPr>
        <w:ind w:firstLine="709" w:left="0"/>
        <w:jc w:val="both"/>
        <w:rPr>
          <w:sz w:val="27"/>
        </w:rPr>
      </w:pPr>
      <w:r>
        <w:rPr>
          <w:sz w:val="27"/>
        </w:rPr>
        <w:t>Расходы бюджета на реализацию муниципальной программы приведены в приложении № 4 к муниципальной программе.</w:t>
      </w:r>
    </w:p>
    <w:p w14:paraId="56010000">
      <w:pPr>
        <w:ind w:firstLine="709" w:left="0"/>
        <w:jc w:val="both"/>
        <w:rPr>
          <w:sz w:val="27"/>
        </w:rPr>
      </w:pPr>
      <w:r>
        <w:rPr>
          <w:sz w:val="27"/>
        </w:rPr>
        <w:t>Расходы на реализацию муниципальной программы приведены в приложении № 5 к муниципальной программе.</w:t>
      </w:r>
    </w:p>
    <w:p w14:paraId="57010000">
      <w:pPr>
        <w:ind w:firstLine="709" w:left="0"/>
        <w:jc w:val="both"/>
        <w:rPr>
          <w:sz w:val="27"/>
        </w:rPr>
      </w:pPr>
      <w:r>
        <w:rPr>
          <w:sz w:val="27"/>
        </w:rPr>
        <w:t>Муниципальный адресный перечень земельных участков, в том числе для жилищного строительства и комплексного освоения, приведен в приложении №6 к муниципальной программе.</w:t>
      </w:r>
    </w:p>
    <w:p w14:paraId="58010000">
      <w:pPr>
        <w:ind w:firstLine="709" w:left="0"/>
        <w:jc w:val="both"/>
        <w:rPr>
          <w:sz w:val="27"/>
        </w:rPr>
      </w:pPr>
      <w:r>
        <w:rPr>
          <w:sz w:val="27"/>
        </w:rPr>
        <w:t>План мероприятий по подготовке к предоставлению и освоению земельного участка приведен в приложении № 7 к муниципальной программе.</w:t>
      </w:r>
    </w:p>
    <w:p w14:paraId="59010000">
      <w:pPr>
        <w:ind w:firstLine="709" w:left="0"/>
        <w:jc w:val="both"/>
        <w:rPr>
          <w:sz w:val="27"/>
        </w:rPr>
      </w:pPr>
      <w:r>
        <w:rPr>
          <w:sz w:val="27"/>
        </w:rPr>
        <w:t>План развития перспективных территорий, в том числе для жилищного строительства в городе Волгодонске Ростовской области до 2030 года, приведен в приложении № 8 к муниципальной программе.</w:t>
      </w:r>
    </w:p>
    <w:p w14:paraId="5A010000">
      <w:pPr>
        <w:ind w:firstLine="709" w:left="0"/>
        <w:jc w:val="both"/>
        <w:rPr>
          <w:sz w:val="27"/>
        </w:rPr>
      </w:pPr>
    </w:p>
    <w:p w14:paraId="5B010000">
      <w:pPr>
        <w:ind w:firstLine="709" w:left="0"/>
        <w:jc w:val="both"/>
      </w:pPr>
    </w:p>
    <w:p w14:paraId="5C010000">
      <w:pPr>
        <w:ind w:firstLine="709" w:left="0"/>
        <w:jc w:val="both"/>
      </w:pPr>
    </w:p>
    <w:p w14:paraId="5D010000"/>
    <w:p w14:paraId="5E010000"/>
    <w:p w14:paraId="5F010000">
      <w:pPr>
        <w:sectPr>
          <w:pgSz w:h="16838" w:orient="portrait" w:w="11906"/>
          <w:pgMar w:bottom="568" w:footer="708" w:gutter="0" w:header="708" w:left="1701" w:right="850" w:top="1135"/>
        </w:sectPr>
      </w:pPr>
    </w:p>
    <w:p w14:paraId="60010000">
      <w:pPr>
        <w:ind w:firstLine="0" w:left="10206" w:right="-29"/>
        <w:jc w:val="center"/>
        <w:rPr>
          <w:sz w:val="27"/>
        </w:rPr>
      </w:pPr>
      <w:r>
        <w:rPr>
          <w:sz w:val="27"/>
        </w:rPr>
        <w:t xml:space="preserve">Приложение № 1 </w:t>
      </w:r>
    </w:p>
    <w:p w14:paraId="61010000">
      <w:pPr>
        <w:ind w:firstLine="0" w:left="10206" w:right="-29"/>
        <w:jc w:val="center"/>
        <w:rPr>
          <w:sz w:val="27"/>
        </w:rPr>
      </w:pPr>
      <w:r>
        <w:rPr>
          <w:sz w:val="27"/>
        </w:rPr>
        <w:t xml:space="preserve">к муниципальной программе </w:t>
      </w:r>
    </w:p>
    <w:p w14:paraId="62010000">
      <w:pPr>
        <w:ind w:firstLine="0" w:left="10206" w:right="-29"/>
        <w:jc w:val="center"/>
        <w:rPr>
          <w:sz w:val="27"/>
        </w:rPr>
      </w:pPr>
      <w:r>
        <w:rPr>
          <w:sz w:val="27"/>
        </w:rPr>
        <w:t>города Волгодонска</w:t>
      </w:r>
    </w:p>
    <w:p w14:paraId="63010000">
      <w:pPr>
        <w:ind w:firstLine="0" w:left="10206" w:right="-29"/>
        <w:jc w:val="center"/>
        <w:rPr>
          <w:sz w:val="27"/>
        </w:rPr>
      </w:pPr>
      <w:r>
        <w:rPr>
          <w:sz w:val="27"/>
        </w:rPr>
        <w:t>«Территориальное планирование и</w:t>
      </w:r>
    </w:p>
    <w:p w14:paraId="64010000">
      <w:pPr>
        <w:ind w:firstLine="0" w:left="10206" w:right="-29"/>
        <w:jc w:val="center"/>
        <w:rPr>
          <w:sz w:val="27"/>
        </w:rPr>
      </w:pPr>
      <w:r>
        <w:rPr>
          <w:sz w:val="27"/>
        </w:rPr>
        <w:t xml:space="preserve">обеспечение </w:t>
      </w:r>
      <w:r>
        <w:rPr>
          <w:sz w:val="27"/>
        </w:rPr>
        <w:t>доступным</w:t>
      </w:r>
      <w:r>
        <w:rPr>
          <w:sz w:val="27"/>
        </w:rPr>
        <w:t xml:space="preserve"> и комфортным</w:t>
      </w:r>
    </w:p>
    <w:p w14:paraId="65010000">
      <w:pPr>
        <w:ind w:firstLine="0" w:left="10206" w:right="-29"/>
        <w:jc w:val="center"/>
        <w:rPr>
          <w:sz w:val="27"/>
        </w:rPr>
      </w:pPr>
      <w:r>
        <w:rPr>
          <w:sz w:val="27"/>
        </w:rPr>
        <w:t>жильем населения города Волгодонска»</w:t>
      </w:r>
    </w:p>
    <w:p w14:paraId="66010000">
      <w:pPr>
        <w:ind/>
        <w:jc w:val="center"/>
        <w:rPr>
          <w:sz w:val="27"/>
        </w:rPr>
      </w:pPr>
      <w:r>
        <w:rPr>
          <w:sz w:val="27"/>
        </w:rPr>
        <w:t>СВЕДЕНИЯ</w:t>
      </w:r>
    </w:p>
    <w:p w14:paraId="67010000">
      <w:pPr>
        <w:ind/>
        <w:jc w:val="center"/>
        <w:rPr>
          <w:sz w:val="27"/>
        </w:rPr>
      </w:pPr>
      <w:r>
        <w:rPr>
          <w:sz w:val="27"/>
        </w:rPr>
        <w:t>о показателях муниципальной программы, подпрограмм муниципальной программы и их значениях</w:t>
      </w:r>
    </w:p>
    <w:tbl>
      <w:tblPr>
        <w:tblStyle w:val="Style_3"/>
        <w:tblInd w:type="dxa" w:w="75"/>
        <w:tblLayout w:type="fixed"/>
        <w:tblCellMar>
          <w:left w:type="dxa" w:w="75"/>
          <w:right w:type="dxa" w:w="75"/>
        </w:tblCellMar>
      </w:tblPr>
      <w:tblGrid>
        <w:gridCol w:w="479"/>
        <w:gridCol w:w="3110"/>
        <w:gridCol w:w="1677"/>
        <w:gridCol w:w="1648"/>
        <w:gridCol w:w="698"/>
        <w:gridCol w:w="698"/>
        <w:gridCol w:w="697"/>
        <w:gridCol w:w="698"/>
        <w:gridCol w:w="698"/>
        <w:gridCol w:w="698"/>
        <w:gridCol w:w="697"/>
        <w:gridCol w:w="698"/>
        <w:gridCol w:w="698"/>
        <w:gridCol w:w="698"/>
        <w:gridCol w:w="697"/>
        <w:gridCol w:w="698"/>
        <w:gridCol w:w="699"/>
      </w:tblGrid>
      <w:tr>
        <w:trPr>
          <w:trHeight w:hRule="atLeast" w:val="353"/>
        </w:trPr>
        <w:tc>
          <w:tcPr>
            <w:tcW w:type="dxa" w:w="479"/>
            <w:vMerge w:val="restart"/>
            <w:tcBorders>
              <w:top w:color="000000" w:sz="4" w:val="single"/>
              <w:left w:color="000000" w:sz="4" w:val="single"/>
              <w:bottom w:color="000000" w:sz="4" w:val="single"/>
              <w:right w:color="000000" w:sz="4" w:val="single"/>
            </w:tcBorders>
            <w:tcMar>
              <w:top w:type="dxa" w:w="0"/>
              <w:left w:type="dxa" w:w="75"/>
              <w:bottom w:type="dxa" w:w="0"/>
              <w:right w:type="dxa" w:w="75"/>
            </w:tcMar>
          </w:tcPr>
          <w:p w14:paraId="68010000">
            <w:pPr>
              <w:ind/>
              <w:jc w:val="center"/>
              <w:rPr>
                <w:sz w:val="24"/>
              </w:rPr>
            </w:pPr>
            <w:r>
              <w:rPr>
                <w:sz w:val="24"/>
              </w:rPr>
              <w:t>№</w:t>
            </w:r>
            <w:r>
              <w:rPr>
                <w:sz w:val="24"/>
              </w:rPr>
              <w:br/>
            </w:r>
            <w:r>
              <w:rPr>
                <w:sz w:val="24"/>
              </w:rPr>
              <w:t>п</w:t>
            </w:r>
            <w:r>
              <w:rPr>
                <w:sz w:val="24"/>
              </w:rPr>
              <w:t>/</w:t>
            </w:r>
            <w:r>
              <w:rPr>
                <w:sz w:val="24"/>
              </w:rPr>
              <w:t>п</w:t>
            </w:r>
          </w:p>
        </w:tc>
        <w:tc>
          <w:tcPr>
            <w:tcW w:type="dxa" w:w="3110"/>
            <w:vMerge w:val="restart"/>
            <w:tcBorders>
              <w:top w:color="000000" w:sz="4" w:val="single"/>
              <w:left w:color="000000" w:sz="4" w:val="single"/>
              <w:bottom w:color="000000" w:sz="4" w:val="single"/>
              <w:right w:color="000000" w:sz="4" w:val="single"/>
            </w:tcBorders>
            <w:tcMar>
              <w:top w:type="dxa" w:w="0"/>
              <w:left w:type="dxa" w:w="75"/>
              <w:bottom w:type="dxa" w:w="0"/>
              <w:right w:type="dxa" w:w="75"/>
            </w:tcMar>
          </w:tcPr>
          <w:p w14:paraId="69010000">
            <w:pPr>
              <w:ind/>
              <w:jc w:val="center"/>
              <w:rPr>
                <w:sz w:val="24"/>
              </w:rPr>
            </w:pPr>
            <w:r>
              <w:rPr>
                <w:sz w:val="24"/>
              </w:rPr>
              <w:t>Номер и наименование показателя</w:t>
            </w:r>
          </w:p>
        </w:tc>
        <w:tc>
          <w:tcPr>
            <w:tcW w:type="dxa" w:w="1677"/>
            <w:vMerge w:val="restart"/>
            <w:tcBorders>
              <w:top w:color="000000" w:sz="4" w:val="single"/>
              <w:left w:color="000000" w:sz="4" w:val="single"/>
              <w:bottom w:color="000000" w:sz="4" w:val="single"/>
              <w:right w:color="000000" w:sz="4" w:val="single"/>
            </w:tcBorders>
            <w:tcMar>
              <w:top w:type="dxa" w:w="0"/>
              <w:left w:type="dxa" w:w="75"/>
              <w:bottom w:type="dxa" w:w="0"/>
              <w:right w:type="dxa" w:w="75"/>
            </w:tcMar>
          </w:tcPr>
          <w:p w14:paraId="6A010000">
            <w:pPr>
              <w:ind/>
              <w:jc w:val="center"/>
              <w:rPr>
                <w:sz w:val="24"/>
              </w:rPr>
            </w:pPr>
            <w:r>
              <w:rPr>
                <w:sz w:val="24"/>
              </w:rPr>
              <w:t>Вид показателя</w:t>
            </w:r>
          </w:p>
        </w:tc>
        <w:tc>
          <w:tcPr>
            <w:tcW w:type="dxa" w:w="1648"/>
            <w:vMerge w:val="restart"/>
            <w:tcBorders>
              <w:top w:color="000000" w:sz="4" w:val="single"/>
              <w:left w:color="000000" w:sz="4" w:val="single"/>
              <w:bottom w:color="000000" w:sz="4" w:val="single"/>
              <w:right w:color="000000" w:sz="4" w:val="single"/>
            </w:tcBorders>
            <w:tcMar>
              <w:top w:type="dxa" w:w="0"/>
              <w:left w:type="dxa" w:w="75"/>
              <w:bottom w:type="dxa" w:w="0"/>
              <w:right w:type="dxa" w:w="75"/>
            </w:tcMar>
          </w:tcPr>
          <w:p w14:paraId="6B010000">
            <w:pPr>
              <w:ind/>
              <w:jc w:val="center"/>
              <w:rPr>
                <w:sz w:val="24"/>
              </w:rPr>
            </w:pPr>
            <w:r>
              <w:rPr>
                <w:sz w:val="24"/>
              </w:rPr>
              <w:t>Единица измерения</w:t>
            </w:r>
          </w:p>
        </w:tc>
        <w:tc>
          <w:tcPr>
            <w:tcW w:type="dxa" w:w="9072"/>
            <w:gridSpan w:val="13"/>
            <w:tcBorders>
              <w:top w:color="000000" w:sz="4" w:val="single"/>
              <w:left w:color="000000" w:sz="4" w:val="single"/>
              <w:bottom w:color="000000" w:sz="4" w:val="single"/>
              <w:right w:color="000000" w:sz="4" w:val="single"/>
            </w:tcBorders>
            <w:tcMar>
              <w:top w:type="dxa" w:w="0"/>
              <w:left w:type="dxa" w:w="75"/>
              <w:bottom w:type="dxa" w:w="0"/>
              <w:right w:type="dxa" w:w="75"/>
            </w:tcMar>
          </w:tcPr>
          <w:p w14:paraId="6C010000">
            <w:pPr>
              <w:ind/>
              <w:jc w:val="center"/>
              <w:rPr>
                <w:sz w:val="24"/>
              </w:rPr>
            </w:pPr>
            <w:r>
              <w:rPr>
                <w:sz w:val="24"/>
              </w:rPr>
              <w:t>Значения показателей</w:t>
            </w:r>
          </w:p>
        </w:tc>
      </w:tr>
      <w:tr>
        <w:trPr>
          <w:trHeight w:hRule="atLeast" w:val="585"/>
        </w:trPr>
        <w:tc>
          <w:tcPr>
            <w:tcW w:type="dxa" w:w="479"/>
            <w:gridSpan w:val="1"/>
            <w:vMerge w:val="continue"/>
            <w:tcBorders>
              <w:top w:color="000000" w:sz="4" w:val="single"/>
              <w:left w:color="000000" w:sz="4" w:val="single"/>
              <w:bottom w:color="000000" w:sz="4" w:val="single"/>
              <w:right w:color="000000" w:sz="4" w:val="single"/>
            </w:tcBorders>
            <w:tcMar>
              <w:top w:type="dxa" w:w="0"/>
              <w:left w:type="dxa" w:w="75"/>
              <w:bottom w:type="dxa" w:w="0"/>
              <w:right w:type="dxa" w:w="75"/>
            </w:tcMar>
          </w:tcPr>
          <w:p/>
        </w:tc>
        <w:tc>
          <w:tcPr>
            <w:tcW w:type="dxa" w:w="3110"/>
            <w:gridSpan w:val="1"/>
            <w:vMerge w:val="continue"/>
            <w:tcBorders>
              <w:top w:color="000000" w:sz="4" w:val="single"/>
              <w:left w:color="000000" w:sz="4" w:val="single"/>
              <w:bottom w:color="000000" w:sz="4" w:val="single"/>
              <w:right w:color="000000" w:sz="4" w:val="single"/>
            </w:tcBorders>
            <w:tcMar>
              <w:top w:type="dxa" w:w="0"/>
              <w:left w:type="dxa" w:w="75"/>
              <w:bottom w:type="dxa" w:w="0"/>
              <w:right w:type="dxa" w:w="75"/>
            </w:tcMar>
          </w:tcPr>
          <w:p/>
        </w:tc>
        <w:tc>
          <w:tcPr>
            <w:tcW w:type="dxa" w:w="1677"/>
            <w:gridSpan w:val="1"/>
            <w:vMerge w:val="continue"/>
            <w:tcBorders>
              <w:top w:color="000000" w:sz="4" w:val="single"/>
              <w:left w:color="000000" w:sz="4" w:val="single"/>
              <w:bottom w:color="000000" w:sz="4" w:val="single"/>
              <w:right w:color="000000" w:sz="4" w:val="single"/>
            </w:tcBorders>
            <w:tcMar>
              <w:top w:type="dxa" w:w="0"/>
              <w:left w:type="dxa" w:w="75"/>
              <w:bottom w:type="dxa" w:w="0"/>
              <w:right w:type="dxa" w:w="75"/>
            </w:tcMar>
          </w:tcPr>
          <w:p/>
        </w:tc>
        <w:tc>
          <w:tcPr>
            <w:tcW w:type="dxa" w:w="1648"/>
            <w:gridSpan w:val="1"/>
            <w:vMerge w:val="continue"/>
            <w:tcBorders>
              <w:top w:color="000000" w:sz="4" w:val="single"/>
              <w:left w:color="000000" w:sz="4" w:val="single"/>
              <w:bottom w:color="000000" w:sz="4" w:val="single"/>
              <w:right w:color="000000" w:sz="4" w:val="single"/>
            </w:tcBorders>
            <w:tcMar>
              <w:top w:type="dxa" w:w="0"/>
              <w:left w:type="dxa" w:w="75"/>
              <w:bottom w:type="dxa" w:w="0"/>
              <w:right w:type="dxa" w:w="75"/>
            </w:tcMar>
          </w:tcPr>
          <w:p/>
        </w:tc>
        <w:tc>
          <w:tcPr>
            <w:tcW w:type="dxa" w:w="698"/>
            <w:tcBorders>
              <w:left w:color="000000" w:sz="4" w:val="single"/>
              <w:bottom w:color="000000" w:sz="4" w:val="single"/>
              <w:right w:color="000000" w:sz="4" w:val="single"/>
            </w:tcBorders>
            <w:tcMar>
              <w:top w:type="dxa" w:w="0"/>
              <w:left w:type="dxa" w:w="75"/>
              <w:bottom w:type="dxa" w:w="0"/>
              <w:right w:type="dxa" w:w="75"/>
            </w:tcMar>
          </w:tcPr>
          <w:p w14:paraId="6D010000">
            <w:pPr>
              <w:ind/>
              <w:jc w:val="center"/>
              <w:rPr>
                <w:sz w:val="24"/>
              </w:rPr>
            </w:pPr>
            <w:r>
              <w:rPr>
                <w:sz w:val="24"/>
              </w:rPr>
              <w:t>2018</w:t>
            </w:r>
            <w:r>
              <w:rPr>
                <w:sz w:val="24"/>
              </w:rPr>
              <w:br/>
            </w:r>
            <w:r>
              <w:rPr>
                <w:sz w:val="24"/>
              </w:rPr>
              <w:t>год</w:t>
            </w:r>
          </w:p>
        </w:tc>
        <w:tc>
          <w:tcPr>
            <w:tcW w:type="dxa" w:w="698"/>
            <w:tcBorders>
              <w:top w:color="000000" w:sz="4" w:val="single"/>
              <w:left w:color="000000" w:sz="4" w:val="single"/>
              <w:bottom w:color="000000" w:sz="4" w:val="single"/>
              <w:right w:color="000000" w:sz="4" w:val="single"/>
            </w:tcBorders>
            <w:tcMar>
              <w:top w:type="dxa" w:w="0"/>
              <w:left w:type="dxa" w:w="75"/>
              <w:bottom w:type="dxa" w:w="0"/>
              <w:right w:type="dxa" w:w="75"/>
            </w:tcMar>
          </w:tcPr>
          <w:p w14:paraId="6E010000">
            <w:pPr>
              <w:ind/>
              <w:jc w:val="center"/>
              <w:rPr>
                <w:sz w:val="24"/>
              </w:rPr>
            </w:pPr>
            <w:r>
              <w:rPr>
                <w:sz w:val="24"/>
              </w:rPr>
              <w:t>2019</w:t>
            </w:r>
            <w:r>
              <w:rPr>
                <w:sz w:val="24"/>
              </w:rPr>
              <w:br/>
            </w:r>
            <w:r>
              <w:rPr>
                <w:sz w:val="24"/>
              </w:rPr>
              <w:t>год</w:t>
            </w:r>
          </w:p>
        </w:tc>
        <w:tc>
          <w:tcPr>
            <w:tcW w:type="dxa" w:w="697"/>
            <w:tcBorders>
              <w:top w:color="000000" w:sz="4" w:val="single"/>
              <w:left w:color="000000" w:sz="4" w:val="single"/>
              <w:bottom w:color="000000" w:sz="4" w:val="single"/>
              <w:right w:color="000000" w:sz="4" w:val="single"/>
            </w:tcBorders>
            <w:tcMar>
              <w:top w:type="dxa" w:w="0"/>
              <w:left w:type="dxa" w:w="75"/>
              <w:bottom w:type="dxa" w:w="0"/>
              <w:right w:type="dxa" w:w="75"/>
            </w:tcMar>
          </w:tcPr>
          <w:p w14:paraId="6F010000">
            <w:pPr>
              <w:ind/>
              <w:jc w:val="center"/>
              <w:rPr>
                <w:sz w:val="24"/>
              </w:rPr>
            </w:pPr>
            <w:r>
              <w:rPr>
                <w:sz w:val="24"/>
              </w:rPr>
              <w:t>2020 год</w:t>
            </w:r>
          </w:p>
        </w:tc>
        <w:tc>
          <w:tcPr>
            <w:tcW w:type="dxa" w:w="698"/>
            <w:tcBorders>
              <w:top w:color="000000" w:sz="4" w:val="single"/>
              <w:left w:color="000000" w:sz="4" w:val="single"/>
              <w:bottom w:color="000000" w:sz="4" w:val="single"/>
              <w:right w:color="000000" w:sz="4" w:val="single"/>
            </w:tcBorders>
            <w:tcMar>
              <w:top w:type="dxa" w:w="0"/>
              <w:left w:type="dxa" w:w="75"/>
              <w:bottom w:type="dxa" w:w="0"/>
              <w:right w:type="dxa" w:w="75"/>
            </w:tcMar>
          </w:tcPr>
          <w:p w14:paraId="70010000">
            <w:pPr>
              <w:ind/>
              <w:jc w:val="center"/>
              <w:rPr>
                <w:sz w:val="24"/>
              </w:rPr>
            </w:pPr>
            <w:r>
              <w:rPr>
                <w:sz w:val="24"/>
              </w:rPr>
              <w:t>2021 год</w:t>
            </w:r>
          </w:p>
          <w:p w14:paraId="71010000">
            <w:pPr>
              <w:ind/>
              <w:jc w:val="center"/>
              <w:rPr>
                <w:sz w:val="24"/>
              </w:rPr>
            </w:pPr>
          </w:p>
        </w:tc>
        <w:tc>
          <w:tcPr>
            <w:tcW w:type="dxa" w:w="698"/>
            <w:tcBorders>
              <w:top w:color="000000" w:sz="4" w:val="single"/>
              <w:left w:color="000000" w:sz="4" w:val="single"/>
              <w:bottom w:color="000000" w:sz="4" w:val="single"/>
              <w:right w:color="000000" w:sz="4" w:val="single"/>
            </w:tcBorders>
            <w:tcMar>
              <w:top w:type="dxa" w:w="0"/>
              <w:left w:type="dxa" w:w="75"/>
              <w:bottom w:type="dxa" w:w="0"/>
              <w:right w:type="dxa" w:w="75"/>
            </w:tcMar>
          </w:tcPr>
          <w:p w14:paraId="72010000">
            <w:pPr>
              <w:ind/>
              <w:jc w:val="center"/>
              <w:rPr>
                <w:sz w:val="24"/>
              </w:rPr>
            </w:pPr>
            <w:r>
              <w:rPr>
                <w:sz w:val="24"/>
              </w:rPr>
              <w:t>2022 год</w:t>
            </w:r>
          </w:p>
          <w:p w14:paraId="73010000">
            <w:pPr>
              <w:ind/>
              <w:jc w:val="center"/>
              <w:rPr>
                <w:sz w:val="24"/>
              </w:rPr>
            </w:pPr>
          </w:p>
        </w:tc>
        <w:tc>
          <w:tcPr>
            <w:tcW w:type="dxa" w:w="698"/>
            <w:tcBorders>
              <w:top w:color="000000" w:sz="4" w:val="single"/>
              <w:left w:color="000000" w:sz="4" w:val="single"/>
              <w:bottom w:color="000000" w:sz="4" w:val="single"/>
              <w:right w:color="000000" w:sz="4" w:val="single"/>
            </w:tcBorders>
            <w:tcMar>
              <w:top w:type="dxa" w:w="0"/>
              <w:left w:type="dxa" w:w="75"/>
              <w:bottom w:type="dxa" w:w="0"/>
              <w:right w:type="dxa" w:w="75"/>
            </w:tcMar>
          </w:tcPr>
          <w:p w14:paraId="74010000">
            <w:pPr>
              <w:ind/>
              <w:jc w:val="center"/>
              <w:rPr>
                <w:sz w:val="24"/>
              </w:rPr>
            </w:pPr>
            <w:r>
              <w:rPr>
                <w:sz w:val="24"/>
              </w:rPr>
              <w:t>2023 год</w:t>
            </w:r>
          </w:p>
        </w:tc>
        <w:tc>
          <w:tcPr>
            <w:tcW w:type="dxa" w:w="697"/>
            <w:tcBorders>
              <w:top w:color="000000" w:sz="4" w:val="single"/>
              <w:left w:color="000000" w:sz="4" w:val="single"/>
              <w:bottom w:color="000000" w:sz="4" w:val="single"/>
              <w:right w:color="000000" w:sz="4" w:val="single"/>
            </w:tcBorders>
            <w:tcMar>
              <w:top w:type="dxa" w:w="0"/>
              <w:left w:type="dxa" w:w="75"/>
              <w:bottom w:type="dxa" w:w="0"/>
              <w:right w:type="dxa" w:w="75"/>
            </w:tcMar>
          </w:tcPr>
          <w:p w14:paraId="75010000">
            <w:pPr>
              <w:ind/>
              <w:jc w:val="center"/>
              <w:rPr>
                <w:sz w:val="24"/>
              </w:rPr>
            </w:pPr>
            <w:r>
              <w:rPr>
                <w:sz w:val="24"/>
              </w:rPr>
              <w:t>2024 год</w:t>
            </w:r>
          </w:p>
        </w:tc>
        <w:tc>
          <w:tcPr>
            <w:tcW w:type="dxa" w:w="698"/>
            <w:tcBorders>
              <w:top w:color="000000" w:sz="4" w:val="single"/>
              <w:left w:color="000000" w:sz="4" w:val="single"/>
              <w:bottom w:color="000000" w:sz="4" w:val="single"/>
              <w:right w:color="000000" w:sz="4" w:val="single"/>
            </w:tcBorders>
            <w:tcMar>
              <w:top w:type="dxa" w:w="0"/>
              <w:left w:type="dxa" w:w="75"/>
              <w:bottom w:type="dxa" w:w="0"/>
              <w:right w:type="dxa" w:w="75"/>
            </w:tcMar>
          </w:tcPr>
          <w:p w14:paraId="76010000">
            <w:pPr>
              <w:ind/>
              <w:jc w:val="center"/>
              <w:rPr>
                <w:sz w:val="24"/>
              </w:rPr>
            </w:pPr>
            <w:r>
              <w:rPr>
                <w:sz w:val="24"/>
              </w:rPr>
              <w:t>2025 год</w:t>
            </w:r>
          </w:p>
        </w:tc>
        <w:tc>
          <w:tcPr>
            <w:tcW w:type="dxa" w:w="698"/>
            <w:tcBorders>
              <w:top w:color="000000" w:sz="4" w:val="single"/>
              <w:left w:color="000000" w:sz="4" w:val="single"/>
              <w:bottom w:color="000000" w:sz="4" w:val="single"/>
              <w:right w:color="000000" w:sz="4" w:val="single"/>
            </w:tcBorders>
            <w:tcMar>
              <w:top w:type="dxa" w:w="0"/>
              <w:left w:type="dxa" w:w="75"/>
              <w:bottom w:type="dxa" w:w="0"/>
              <w:right w:type="dxa" w:w="75"/>
            </w:tcMar>
          </w:tcPr>
          <w:p w14:paraId="77010000">
            <w:pPr>
              <w:ind/>
              <w:jc w:val="center"/>
              <w:rPr>
                <w:sz w:val="24"/>
              </w:rPr>
            </w:pPr>
            <w:r>
              <w:rPr>
                <w:sz w:val="24"/>
              </w:rPr>
              <w:t>2026 год</w:t>
            </w:r>
          </w:p>
        </w:tc>
        <w:tc>
          <w:tcPr>
            <w:tcW w:type="dxa" w:w="698"/>
            <w:tcBorders>
              <w:top w:color="000000" w:sz="4" w:val="single"/>
              <w:left w:color="000000" w:sz="4" w:val="single"/>
              <w:bottom w:color="000000" w:sz="4" w:val="single"/>
              <w:right w:color="000000" w:sz="4" w:val="single"/>
            </w:tcBorders>
            <w:tcMar>
              <w:top w:type="dxa" w:w="0"/>
              <w:left w:type="dxa" w:w="75"/>
              <w:bottom w:type="dxa" w:w="0"/>
              <w:right w:type="dxa" w:w="75"/>
            </w:tcMar>
          </w:tcPr>
          <w:p w14:paraId="78010000">
            <w:pPr>
              <w:ind/>
              <w:jc w:val="center"/>
              <w:rPr>
                <w:sz w:val="24"/>
              </w:rPr>
            </w:pPr>
            <w:r>
              <w:rPr>
                <w:sz w:val="24"/>
              </w:rPr>
              <w:t>2027 год</w:t>
            </w:r>
          </w:p>
        </w:tc>
        <w:tc>
          <w:tcPr>
            <w:tcW w:type="dxa" w:w="697"/>
            <w:tcBorders>
              <w:top w:color="000000" w:sz="4" w:val="single"/>
              <w:left w:color="000000" w:sz="4" w:val="single"/>
              <w:bottom w:color="000000" w:sz="4" w:val="single"/>
              <w:right w:color="000000" w:sz="4" w:val="single"/>
            </w:tcBorders>
            <w:tcMar>
              <w:top w:type="dxa" w:w="0"/>
              <w:left w:type="dxa" w:w="75"/>
              <w:bottom w:type="dxa" w:w="0"/>
              <w:right w:type="dxa" w:w="75"/>
            </w:tcMar>
          </w:tcPr>
          <w:p w14:paraId="79010000">
            <w:pPr>
              <w:ind/>
              <w:jc w:val="center"/>
              <w:rPr>
                <w:sz w:val="24"/>
              </w:rPr>
            </w:pPr>
            <w:r>
              <w:rPr>
                <w:sz w:val="24"/>
              </w:rPr>
              <w:t>2028 год</w:t>
            </w:r>
          </w:p>
        </w:tc>
        <w:tc>
          <w:tcPr>
            <w:tcW w:type="dxa" w:w="698"/>
            <w:tcBorders>
              <w:top w:color="000000" w:sz="4" w:val="single"/>
              <w:left w:color="000000" w:sz="4" w:val="single"/>
              <w:bottom w:color="000000" w:sz="4" w:val="single"/>
              <w:right w:color="000000" w:sz="4" w:val="single"/>
            </w:tcBorders>
            <w:tcMar>
              <w:top w:type="dxa" w:w="0"/>
              <w:left w:type="dxa" w:w="75"/>
              <w:bottom w:type="dxa" w:w="0"/>
              <w:right w:type="dxa" w:w="75"/>
            </w:tcMar>
          </w:tcPr>
          <w:p w14:paraId="7A010000">
            <w:pPr>
              <w:ind/>
              <w:jc w:val="center"/>
              <w:rPr>
                <w:sz w:val="24"/>
              </w:rPr>
            </w:pPr>
            <w:r>
              <w:rPr>
                <w:sz w:val="24"/>
              </w:rPr>
              <w:t>2029 год</w:t>
            </w:r>
          </w:p>
        </w:tc>
        <w:tc>
          <w:tcPr>
            <w:tcW w:type="dxa" w:w="699"/>
            <w:tcBorders>
              <w:top w:color="000000" w:sz="4" w:val="single"/>
              <w:left w:color="000000" w:sz="4" w:val="single"/>
              <w:bottom w:color="000000" w:sz="4" w:val="single"/>
              <w:right w:color="000000" w:sz="4" w:val="single"/>
            </w:tcBorders>
            <w:tcMar>
              <w:top w:type="dxa" w:w="0"/>
              <w:left w:type="dxa" w:w="75"/>
              <w:bottom w:type="dxa" w:w="0"/>
              <w:right w:type="dxa" w:w="75"/>
            </w:tcMar>
          </w:tcPr>
          <w:p w14:paraId="7B010000">
            <w:pPr>
              <w:ind/>
              <w:jc w:val="center"/>
              <w:rPr>
                <w:sz w:val="24"/>
              </w:rPr>
            </w:pPr>
            <w:r>
              <w:rPr>
                <w:sz w:val="24"/>
              </w:rPr>
              <w:t>2030 год</w:t>
            </w:r>
          </w:p>
        </w:tc>
      </w:tr>
      <w:tr>
        <w:tc>
          <w:tcPr>
            <w:tcW w:type="dxa" w:w="479"/>
            <w:tcBorders>
              <w:top w:color="000000" w:sz="4" w:val="single"/>
              <w:left w:color="000000" w:sz="4" w:val="single"/>
              <w:bottom w:color="000000" w:sz="4" w:val="single"/>
              <w:right w:color="000000" w:sz="4" w:val="single"/>
            </w:tcBorders>
            <w:tcMar>
              <w:top w:type="dxa" w:w="0"/>
              <w:left w:type="dxa" w:w="75"/>
              <w:bottom w:type="dxa" w:w="0"/>
              <w:right w:type="dxa" w:w="75"/>
            </w:tcMar>
          </w:tcPr>
          <w:p w14:paraId="7C010000">
            <w:pPr>
              <w:ind/>
              <w:jc w:val="center"/>
              <w:rPr>
                <w:sz w:val="24"/>
              </w:rPr>
            </w:pPr>
            <w:r>
              <w:rPr>
                <w:sz w:val="24"/>
              </w:rPr>
              <w:t>1</w:t>
            </w:r>
          </w:p>
        </w:tc>
        <w:tc>
          <w:tcPr>
            <w:tcW w:type="dxa" w:w="3110"/>
            <w:tcBorders>
              <w:top w:color="000000" w:sz="4" w:val="single"/>
              <w:left w:color="000000" w:sz="4" w:val="single"/>
              <w:bottom w:color="000000" w:sz="4" w:val="single"/>
              <w:right w:color="000000" w:sz="4" w:val="single"/>
            </w:tcBorders>
            <w:tcMar>
              <w:top w:type="dxa" w:w="0"/>
              <w:left w:type="dxa" w:w="75"/>
              <w:bottom w:type="dxa" w:w="0"/>
              <w:right w:type="dxa" w:w="75"/>
            </w:tcMar>
          </w:tcPr>
          <w:p w14:paraId="7D010000">
            <w:pPr>
              <w:ind/>
              <w:jc w:val="center"/>
              <w:rPr>
                <w:sz w:val="24"/>
              </w:rPr>
            </w:pPr>
            <w:r>
              <w:rPr>
                <w:sz w:val="24"/>
              </w:rPr>
              <w:t>2</w:t>
            </w:r>
          </w:p>
        </w:tc>
        <w:tc>
          <w:tcPr>
            <w:tcW w:type="dxa" w:w="1677"/>
            <w:tcBorders>
              <w:top w:color="000000" w:sz="4" w:val="single"/>
              <w:left w:color="000000" w:sz="4" w:val="single"/>
              <w:bottom w:color="000000" w:sz="4" w:val="single"/>
              <w:right w:color="000000" w:sz="4" w:val="single"/>
            </w:tcBorders>
            <w:tcMar>
              <w:top w:type="dxa" w:w="0"/>
              <w:left w:type="dxa" w:w="75"/>
              <w:bottom w:type="dxa" w:w="0"/>
              <w:right w:type="dxa" w:w="75"/>
            </w:tcMar>
          </w:tcPr>
          <w:p w14:paraId="7E010000">
            <w:pPr>
              <w:ind/>
              <w:jc w:val="center"/>
              <w:rPr>
                <w:sz w:val="24"/>
              </w:rPr>
            </w:pPr>
            <w:r>
              <w:rPr>
                <w:sz w:val="24"/>
              </w:rPr>
              <w:t>3</w:t>
            </w:r>
          </w:p>
        </w:tc>
        <w:tc>
          <w:tcPr>
            <w:tcW w:type="dxa" w:w="1648"/>
            <w:tcBorders>
              <w:top w:color="000000" w:sz="4" w:val="single"/>
              <w:left w:color="000000" w:sz="4" w:val="single"/>
              <w:bottom w:color="000000" w:sz="4" w:val="single"/>
              <w:right w:color="000000" w:sz="4" w:val="single"/>
            </w:tcBorders>
            <w:tcMar>
              <w:top w:type="dxa" w:w="0"/>
              <w:left w:type="dxa" w:w="75"/>
              <w:bottom w:type="dxa" w:w="0"/>
              <w:right w:type="dxa" w:w="75"/>
            </w:tcMar>
          </w:tcPr>
          <w:p w14:paraId="7F010000">
            <w:pPr>
              <w:ind/>
              <w:jc w:val="center"/>
              <w:rPr>
                <w:sz w:val="24"/>
              </w:rPr>
            </w:pPr>
            <w:r>
              <w:rPr>
                <w:sz w:val="24"/>
              </w:rPr>
              <w:t>4</w:t>
            </w:r>
          </w:p>
        </w:tc>
        <w:tc>
          <w:tcPr>
            <w:tcW w:type="dxa" w:w="698"/>
            <w:tcBorders>
              <w:top w:color="000000" w:sz="4" w:val="single"/>
              <w:left w:color="000000" w:sz="4" w:val="single"/>
              <w:bottom w:color="000000" w:sz="4" w:val="single"/>
              <w:right w:color="000000" w:sz="4" w:val="single"/>
            </w:tcBorders>
            <w:tcMar>
              <w:top w:type="dxa" w:w="0"/>
              <w:left w:type="dxa" w:w="75"/>
              <w:bottom w:type="dxa" w:w="0"/>
              <w:right w:type="dxa" w:w="75"/>
            </w:tcMar>
          </w:tcPr>
          <w:p w14:paraId="80010000">
            <w:pPr>
              <w:ind/>
              <w:jc w:val="center"/>
              <w:rPr>
                <w:sz w:val="24"/>
              </w:rPr>
            </w:pPr>
            <w:r>
              <w:rPr>
                <w:sz w:val="24"/>
              </w:rPr>
              <w:t>5</w:t>
            </w:r>
          </w:p>
        </w:tc>
        <w:tc>
          <w:tcPr>
            <w:tcW w:type="dxa" w:w="698"/>
            <w:tcBorders>
              <w:top w:color="000000" w:sz="4" w:val="single"/>
              <w:left w:color="000000" w:sz="4" w:val="single"/>
              <w:bottom w:color="000000" w:sz="4" w:val="single"/>
              <w:right w:color="000000" w:sz="4" w:val="single"/>
            </w:tcBorders>
            <w:tcMar>
              <w:top w:type="dxa" w:w="0"/>
              <w:left w:type="dxa" w:w="75"/>
              <w:bottom w:type="dxa" w:w="0"/>
              <w:right w:type="dxa" w:w="75"/>
            </w:tcMar>
          </w:tcPr>
          <w:p w14:paraId="81010000">
            <w:pPr>
              <w:ind/>
              <w:jc w:val="center"/>
              <w:rPr>
                <w:sz w:val="24"/>
              </w:rPr>
            </w:pPr>
            <w:r>
              <w:rPr>
                <w:sz w:val="24"/>
              </w:rPr>
              <w:t>6</w:t>
            </w:r>
          </w:p>
        </w:tc>
        <w:tc>
          <w:tcPr>
            <w:tcW w:type="dxa" w:w="697"/>
            <w:tcBorders>
              <w:top w:color="000000" w:sz="4" w:val="single"/>
              <w:left w:color="000000" w:sz="4" w:val="single"/>
              <w:bottom w:color="000000" w:sz="4" w:val="single"/>
              <w:right w:color="000000" w:sz="4" w:val="single"/>
            </w:tcBorders>
            <w:tcMar>
              <w:top w:type="dxa" w:w="0"/>
              <w:left w:type="dxa" w:w="75"/>
              <w:bottom w:type="dxa" w:w="0"/>
              <w:right w:type="dxa" w:w="75"/>
            </w:tcMar>
          </w:tcPr>
          <w:p w14:paraId="82010000">
            <w:pPr>
              <w:ind/>
              <w:jc w:val="center"/>
              <w:rPr>
                <w:sz w:val="24"/>
              </w:rPr>
            </w:pPr>
            <w:r>
              <w:rPr>
                <w:sz w:val="24"/>
              </w:rPr>
              <w:t>7</w:t>
            </w:r>
          </w:p>
        </w:tc>
        <w:tc>
          <w:tcPr>
            <w:tcW w:type="dxa" w:w="698"/>
            <w:tcBorders>
              <w:top w:color="000000" w:sz="4" w:val="single"/>
              <w:left w:color="000000" w:sz="4" w:val="single"/>
              <w:bottom w:color="000000" w:sz="4" w:val="single"/>
              <w:right w:color="000000" w:sz="4" w:val="single"/>
            </w:tcBorders>
            <w:tcMar>
              <w:top w:type="dxa" w:w="0"/>
              <w:left w:type="dxa" w:w="75"/>
              <w:bottom w:type="dxa" w:w="0"/>
              <w:right w:type="dxa" w:w="75"/>
            </w:tcMar>
          </w:tcPr>
          <w:p w14:paraId="83010000">
            <w:pPr>
              <w:ind/>
              <w:jc w:val="center"/>
              <w:rPr>
                <w:sz w:val="24"/>
              </w:rPr>
            </w:pPr>
            <w:r>
              <w:rPr>
                <w:sz w:val="24"/>
              </w:rPr>
              <w:t>8</w:t>
            </w:r>
          </w:p>
        </w:tc>
        <w:tc>
          <w:tcPr>
            <w:tcW w:type="dxa" w:w="698"/>
            <w:tcBorders>
              <w:top w:color="000000" w:sz="4" w:val="single"/>
              <w:left w:color="000000" w:sz="4" w:val="single"/>
              <w:bottom w:color="000000" w:sz="4" w:val="single"/>
              <w:right w:color="000000" w:sz="4" w:val="single"/>
            </w:tcBorders>
            <w:tcMar>
              <w:top w:type="dxa" w:w="0"/>
              <w:left w:type="dxa" w:w="75"/>
              <w:bottom w:type="dxa" w:w="0"/>
              <w:right w:type="dxa" w:w="75"/>
            </w:tcMar>
          </w:tcPr>
          <w:p w14:paraId="84010000">
            <w:pPr>
              <w:ind/>
              <w:jc w:val="center"/>
              <w:rPr>
                <w:sz w:val="24"/>
              </w:rPr>
            </w:pPr>
            <w:r>
              <w:rPr>
                <w:sz w:val="24"/>
              </w:rPr>
              <w:t>9</w:t>
            </w:r>
          </w:p>
        </w:tc>
        <w:tc>
          <w:tcPr>
            <w:tcW w:type="dxa" w:w="698"/>
            <w:tcBorders>
              <w:top w:color="000000" w:sz="4" w:val="single"/>
              <w:left w:color="000000" w:sz="4" w:val="single"/>
              <w:bottom w:color="000000" w:sz="4" w:val="single"/>
              <w:right w:color="000000" w:sz="4" w:val="single"/>
            </w:tcBorders>
            <w:tcMar>
              <w:top w:type="dxa" w:w="0"/>
              <w:left w:type="dxa" w:w="75"/>
              <w:bottom w:type="dxa" w:w="0"/>
              <w:right w:type="dxa" w:w="75"/>
            </w:tcMar>
          </w:tcPr>
          <w:p w14:paraId="85010000">
            <w:pPr>
              <w:ind/>
              <w:jc w:val="center"/>
              <w:rPr>
                <w:sz w:val="24"/>
              </w:rPr>
            </w:pPr>
            <w:r>
              <w:rPr>
                <w:sz w:val="24"/>
              </w:rPr>
              <w:t>10</w:t>
            </w:r>
          </w:p>
        </w:tc>
        <w:tc>
          <w:tcPr>
            <w:tcW w:type="dxa" w:w="697"/>
            <w:tcBorders>
              <w:top w:color="000000" w:sz="4" w:val="single"/>
              <w:left w:color="000000" w:sz="4" w:val="single"/>
              <w:bottom w:color="000000" w:sz="4" w:val="single"/>
              <w:right w:color="000000" w:sz="4" w:val="single"/>
            </w:tcBorders>
            <w:tcMar>
              <w:top w:type="dxa" w:w="0"/>
              <w:left w:type="dxa" w:w="75"/>
              <w:bottom w:type="dxa" w:w="0"/>
              <w:right w:type="dxa" w:w="75"/>
            </w:tcMar>
          </w:tcPr>
          <w:p w14:paraId="86010000">
            <w:pPr>
              <w:ind/>
              <w:jc w:val="center"/>
              <w:rPr>
                <w:sz w:val="24"/>
              </w:rPr>
            </w:pPr>
            <w:r>
              <w:rPr>
                <w:sz w:val="24"/>
              </w:rPr>
              <w:t>11</w:t>
            </w:r>
          </w:p>
        </w:tc>
        <w:tc>
          <w:tcPr>
            <w:tcW w:type="dxa" w:w="698"/>
            <w:tcBorders>
              <w:top w:color="000000" w:sz="4" w:val="single"/>
              <w:left w:color="000000" w:sz="4" w:val="single"/>
              <w:bottom w:color="000000" w:sz="4" w:val="single"/>
              <w:right w:color="000000" w:sz="4" w:val="single"/>
            </w:tcBorders>
            <w:tcMar>
              <w:top w:type="dxa" w:w="0"/>
              <w:left w:type="dxa" w:w="75"/>
              <w:bottom w:type="dxa" w:w="0"/>
              <w:right w:type="dxa" w:w="75"/>
            </w:tcMar>
          </w:tcPr>
          <w:p w14:paraId="87010000">
            <w:pPr>
              <w:ind/>
              <w:jc w:val="center"/>
              <w:rPr>
                <w:sz w:val="24"/>
              </w:rPr>
            </w:pPr>
            <w:r>
              <w:rPr>
                <w:sz w:val="24"/>
              </w:rPr>
              <w:t>12</w:t>
            </w:r>
          </w:p>
        </w:tc>
        <w:tc>
          <w:tcPr>
            <w:tcW w:type="dxa" w:w="698"/>
            <w:tcBorders>
              <w:top w:color="000000" w:sz="4" w:val="single"/>
              <w:left w:color="000000" w:sz="4" w:val="single"/>
              <w:bottom w:color="000000" w:sz="4" w:val="single"/>
              <w:right w:color="000000" w:sz="4" w:val="single"/>
            </w:tcBorders>
            <w:tcMar>
              <w:top w:type="dxa" w:w="0"/>
              <w:left w:type="dxa" w:w="75"/>
              <w:bottom w:type="dxa" w:w="0"/>
              <w:right w:type="dxa" w:w="75"/>
            </w:tcMar>
          </w:tcPr>
          <w:p w14:paraId="88010000">
            <w:pPr>
              <w:ind/>
              <w:jc w:val="center"/>
              <w:rPr>
                <w:sz w:val="24"/>
              </w:rPr>
            </w:pPr>
            <w:r>
              <w:rPr>
                <w:sz w:val="24"/>
              </w:rPr>
              <w:t>13</w:t>
            </w:r>
          </w:p>
        </w:tc>
        <w:tc>
          <w:tcPr>
            <w:tcW w:type="dxa" w:w="698"/>
            <w:tcBorders>
              <w:top w:color="000000" w:sz="4" w:val="single"/>
              <w:left w:color="000000" w:sz="4" w:val="single"/>
              <w:bottom w:color="000000" w:sz="4" w:val="single"/>
              <w:right w:color="000000" w:sz="4" w:val="single"/>
            </w:tcBorders>
            <w:tcMar>
              <w:top w:type="dxa" w:w="0"/>
              <w:left w:type="dxa" w:w="75"/>
              <w:bottom w:type="dxa" w:w="0"/>
              <w:right w:type="dxa" w:w="75"/>
            </w:tcMar>
          </w:tcPr>
          <w:p w14:paraId="89010000">
            <w:pPr>
              <w:ind/>
              <w:jc w:val="center"/>
              <w:rPr>
                <w:sz w:val="24"/>
              </w:rPr>
            </w:pPr>
            <w:r>
              <w:rPr>
                <w:sz w:val="24"/>
              </w:rPr>
              <w:t>14</w:t>
            </w:r>
          </w:p>
        </w:tc>
        <w:tc>
          <w:tcPr>
            <w:tcW w:type="dxa" w:w="697"/>
            <w:tcBorders>
              <w:top w:color="000000" w:sz="4" w:val="single"/>
              <w:left w:color="000000" w:sz="4" w:val="single"/>
              <w:bottom w:color="000000" w:sz="4" w:val="single"/>
              <w:right w:color="000000" w:sz="4" w:val="single"/>
            </w:tcBorders>
            <w:tcMar>
              <w:top w:type="dxa" w:w="0"/>
              <w:left w:type="dxa" w:w="75"/>
              <w:bottom w:type="dxa" w:w="0"/>
              <w:right w:type="dxa" w:w="75"/>
            </w:tcMar>
          </w:tcPr>
          <w:p w14:paraId="8A010000">
            <w:pPr>
              <w:ind/>
              <w:jc w:val="center"/>
              <w:rPr>
                <w:sz w:val="24"/>
              </w:rPr>
            </w:pPr>
            <w:r>
              <w:rPr>
                <w:sz w:val="24"/>
              </w:rPr>
              <w:t>15</w:t>
            </w:r>
          </w:p>
        </w:tc>
        <w:tc>
          <w:tcPr>
            <w:tcW w:type="dxa" w:w="698"/>
            <w:tcBorders>
              <w:top w:color="000000" w:sz="4" w:val="single"/>
              <w:left w:color="000000" w:sz="4" w:val="single"/>
              <w:bottom w:color="000000" w:sz="4" w:val="single"/>
              <w:right w:color="000000" w:sz="4" w:val="single"/>
            </w:tcBorders>
            <w:tcMar>
              <w:top w:type="dxa" w:w="0"/>
              <w:left w:type="dxa" w:w="75"/>
              <w:bottom w:type="dxa" w:w="0"/>
              <w:right w:type="dxa" w:w="75"/>
            </w:tcMar>
          </w:tcPr>
          <w:p w14:paraId="8B010000">
            <w:pPr>
              <w:ind/>
              <w:jc w:val="center"/>
              <w:rPr>
                <w:sz w:val="24"/>
              </w:rPr>
            </w:pPr>
            <w:r>
              <w:rPr>
                <w:sz w:val="24"/>
              </w:rPr>
              <w:t>16</w:t>
            </w:r>
          </w:p>
        </w:tc>
        <w:tc>
          <w:tcPr>
            <w:tcW w:type="dxa" w:w="699"/>
            <w:tcBorders>
              <w:top w:color="000000" w:sz="4" w:val="single"/>
              <w:left w:color="000000" w:sz="4" w:val="single"/>
              <w:bottom w:color="000000" w:sz="4" w:val="single"/>
              <w:right w:color="000000" w:sz="4" w:val="single"/>
            </w:tcBorders>
            <w:tcMar>
              <w:top w:type="dxa" w:w="0"/>
              <w:left w:type="dxa" w:w="75"/>
              <w:bottom w:type="dxa" w:w="0"/>
              <w:right w:type="dxa" w:w="75"/>
            </w:tcMar>
          </w:tcPr>
          <w:p w14:paraId="8C010000">
            <w:pPr>
              <w:ind/>
              <w:jc w:val="center"/>
              <w:rPr>
                <w:sz w:val="24"/>
              </w:rPr>
            </w:pPr>
            <w:r>
              <w:rPr>
                <w:sz w:val="24"/>
              </w:rPr>
              <w:t>17</w:t>
            </w:r>
          </w:p>
        </w:tc>
      </w:tr>
      <w:tr>
        <w:trPr>
          <w:trHeight w:hRule="atLeast" w:val="191"/>
        </w:trPr>
        <w:tc>
          <w:tcPr>
            <w:tcW w:type="dxa" w:w="479"/>
            <w:tcBorders>
              <w:left w:color="000000" w:sz="4" w:val="single"/>
              <w:bottom w:color="000000" w:sz="4" w:val="single"/>
              <w:right w:color="000000" w:sz="4" w:val="single"/>
            </w:tcBorders>
            <w:tcMar>
              <w:top w:type="dxa" w:w="0"/>
              <w:left w:type="dxa" w:w="75"/>
              <w:bottom w:type="dxa" w:w="0"/>
              <w:right w:type="dxa" w:w="75"/>
            </w:tcMar>
          </w:tcPr>
          <w:p w14:paraId="8D010000">
            <w:pPr>
              <w:rPr>
                <w:sz w:val="24"/>
              </w:rPr>
            </w:pPr>
          </w:p>
        </w:tc>
        <w:tc>
          <w:tcPr>
            <w:tcW w:type="dxa" w:w="15507"/>
            <w:gridSpan w:val="16"/>
            <w:tcBorders>
              <w:left w:color="000000" w:sz="4" w:val="single"/>
              <w:bottom w:color="000000" w:sz="4" w:val="single"/>
              <w:right w:color="000000" w:sz="4" w:val="single"/>
            </w:tcBorders>
            <w:tcMar>
              <w:top w:type="dxa" w:w="0"/>
              <w:left w:type="dxa" w:w="75"/>
              <w:bottom w:type="dxa" w:w="0"/>
              <w:right w:type="dxa" w:w="75"/>
            </w:tcMar>
          </w:tcPr>
          <w:p w14:paraId="8E010000">
            <w:pPr>
              <w:rPr>
                <w:sz w:val="24"/>
              </w:rPr>
            </w:pPr>
            <w:r>
              <w:rPr>
                <w:sz w:val="24"/>
              </w:rPr>
              <w:t xml:space="preserve">Муниципальная программа города Волгодонска «Территориальное планирование и обеспечение </w:t>
            </w:r>
            <w:r>
              <w:rPr>
                <w:sz w:val="24"/>
              </w:rPr>
              <w:t>доступным</w:t>
            </w:r>
            <w:r>
              <w:rPr>
                <w:sz w:val="24"/>
              </w:rPr>
              <w:t xml:space="preserve">  и комфортным </w:t>
            </w:r>
          </w:p>
          <w:p w14:paraId="8F010000">
            <w:pPr>
              <w:rPr>
                <w:sz w:val="24"/>
              </w:rPr>
            </w:pPr>
            <w:r>
              <w:rPr>
                <w:sz w:val="24"/>
              </w:rPr>
              <w:t>жильем населения города Волгодонска»</w:t>
            </w:r>
          </w:p>
        </w:tc>
      </w:tr>
      <w:tr>
        <w:trPr>
          <w:trHeight w:hRule="atLeast" w:val="191"/>
        </w:trPr>
        <w:tc>
          <w:tcPr>
            <w:tcW w:type="dxa" w:w="479"/>
            <w:tcBorders>
              <w:left w:color="000000" w:sz="4" w:val="single"/>
              <w:bottom w:color="000000" w:sz="4" w:val="single"/>
              <w:right w:color="000000" w:sz="4" w:val="single"/>
            </w:tcBorders>
            <w:tcMar>
              <w:top w:type="dxa" w:w="0"/>
              <w:left w:type="dxa" w:w="75"/>
              <w:bottom w:type="dxa" w:w="0"/>
              <w:right w:type="dxa" w:w="75"/>
            </w:tcMar>
          </w:tcPr>
          <w:p w14:paraId="90010000">
            <w:pPr>
              <w:rPr>
                <w:sz w:val="24"/>
              </w:rPr>
            </w:pPr>
            <w:r>
              <w:rPr>
                <w:sz w:val="24"/>
              </w:rPr>
              <w:t>1</w:t>
            </w:r>
          </w:p>
        </w:tc>
        <w:tc>
          <w:tcPr>
            <w:tcW w:type="dxa" w:w="3110"/>
            <w:tcBorders>
              <w:left w:color="000000" w:sz="4" w:val="single"/>
              <w:bottom w:color="000000" w:sz="4" w:val="single"/>
              <w:right w:color="000000" w:sz="4" w:val="single"/>
            </w:tcBorders>
            <w:tcMar>
              <w:top w:type="dxa" w:w="0"/>
              <w:left w:type="dxa" w:w="75"/>
              <w:bottom w:type="dxa" w:w="0"/>
              <w:right w:type="dxa" w:w="75"/>
            </w:tcMar>
          </w:tcPr>
          <w:p w14:paraId="91010000">
            <w:pPr>
              <w:rPr>
                <w:sz w:val="24"/>
              </w:rPr>
            </w:pPr>
            <w:r>
              <w:rPr>
                <w:sz w:val="24"/>
              </w:rPr>
              <w:t>Показатель 1.</w:t>
            </w:r>
          </w:p>
          <w:p w14:paraId="92010000">
            <w:pPr>
              <w:rPr>
                <w:sz w:val="24"/>
              </w:rPr>
            </w:pPr>
            <w:r>
              <w:rPr>
                <w:sz w:val="24"/>
              </w:rPr>
              <w:t>Доля перспективных земельных участков, на которых планируется или осуществляется строительство, в том числе жилищное, и по которым предусмотрены мероприятия по обеспечению коммунальной инфраструктурой</w:t>
            </w:r>
          </w:p>
        </w:tc>
        <w:tc>
          <w:tcPr>
            <w:tcW w:type="dxa" w:w="1677"/>
            <w:tcBorders>
              <w:left w:color="000000" w:sz="4" w:val="single"/>
              <w:bottom w:color="000000" w:sz="4" w:val="single"/>
              <w:right w:color="000000" w:sz="4" w:val="single"/>
            </w:tcBorders>
            <w:tcMar>
              <w:top w:type="dxa" w:w="0"/>
              <w:left w:type="dxa" w:w="75"/>
              <w:bottom w:type="dxa" w:w="0"/>
              <w:right w:type="dxa" w:w="75"/>
            </w:tcMar>
          </w:tcPr>
          <w:p w14:paraId="93010000">
            <w:pPr>
              <w:ind/>
              <w:jc w:val="center"/>
              <w:rPr>
                <w:sz w:val="24"/>
              </w:rPr>
            </w:pPr>
            <w:r>
              <w:rPr>
                <w:sz w:val="24"/>
              </w:rPr>
              <w:t>ведомствен-</w:t>
            </w:r>
          </w:p>
          <w:p w14:paraId="94010000">
            <w:pPr>
              <w:ind/>
              <w:jc w:val="center"/>
              <w:rPr>
                <w:sz w:val="24"/>
              </w:rPr>
            </w:pPr>
            <w:r>
              <w:rPr>
                <w:sz w:val="24"/>
              </w:rPr>
              <w:t>ный</w:t>
            </w:r>
          </w:p>
        </w:tc>
        <w:tc>
          <w:tcPr>
            <w:tcW w:type="dxa" w:w="1648"/>
            <w:tcBorders>
              <w:left w:color="000000" w:sz="4" w:val="single"/>
              <w:bottom w:color="000000" w:sz="4" w:val="single"/>
              <w:right w:color="000000" w:sz="4" w:val="single"/>
            </w:tcBorders>
            <w:tcMar>
              <w:top w:type="dxa" w:w="0"/>
              <w:left w:type="dxa" w:w="75"/>
              <w:bottom w:type="dxa" w:w="0"/>
              <w:right w:type="dxa" w:w="75"/>
            </w:tcMar>
          </w:tcPr>
          <w:p w14:paraId="95010000">
            <w:pPr>
              <w:ind/>
              <w:jc w:val="center"/>
              <w:rPr>
                <w:sz w:val="24"/>
              </w:rPr>
            </w:pPr>
            <w:r>
              <w:rPr>
                <w:sz w:val="24"/>
              </w:rPr>
              <w:t>%</w:t>
            </w:r>
          </w:p>
        </w:tc>
        <w:tc>
          <w:tcPr>
            <w:tcW w:type="dxa" w:w="698"/>
            <w:tcBorders>
              <w:left w:color="000000" w:sz="4" w:val="single"/>
              <w:bottom w:color="000000" w:sz="4" w:val="single"/>
              <w:right w:color="000000" w:sz="4" w:val="single"/>
            </w:tcBorders>
            <w:tcMar>
              <w:top w:type="dxa" w:w="0"/>
              <w:left w:type="dxa" w:w="75"/>
              <w:bottom w:type="dxa" w:w="0"/>
              <w:right w:type="dxa" w:w="75"/>
            </w:tcMar>
          </w:tcPr>
          <w:p w14:paraId="96010000">
            <w:pPr>
              <w:ind/>
              <w:jc w:val="center"/>
              <w:rPr>
                <w:sz w:val="24"/>
              </w:rPr>
            </w:pPr>
            <w:r>
              <w:rPr>
                <w:sz w:val="24"/>
              </w:rPr>
              <w:t>12,5</w:t>
            </w:r>
          </w:p>
        </w:tc>
        <w:tc>
          <w:tcPr>
            <w:tcW w:type="dxa" w:w="698"/>
            <w:tcBorders>
              <w:left w:color="000000" w:sz="4" w:val="single"/>
              <w:bottom w:color="000000" w:sz="4" w:val="single"/>
              <w:right w:color="000000" w:sz="4" w:val="single"/>
            </w:tcBorders>
            <w:tcMar>
              <w:top w:type="dxa" w:w="0"/>
              <w:left w:type="dxa" w:w="75"/>
              <w:bottom w:type="dxa" w:w="0"/>
              <w:right w:type="dxa" w:w="75"/>
            </w:tcMar>
          </w:tcPr>
          <w:p w14:paraId="97010000">
            <w:pPr>
              <w:ind/>
              <w:jc w:val="center"/>
              <w:rPr>
                <w:sz w:val="24"/>
              </w:rPr>
            </w:pPr>
            <w:r>
              <w:rPr>
                <w:sz w:val="24"/>
              </w:rPr>
              <w:t>12,5</w:t>
            </w:r>
          </w:p>
        </w:tc>
        <w:tc>
          <w:tcPr>
            <w:tcW w:type="dxa" w:w="697"/>
            <w:tcBorders>
              <w:left w:color="000000" w:sz="4" w:val="single"/>
              <w:bottom w:color="000000" w:sz="4" w:val="single"/>
              <w:right w:color="000000" w:sz="4" w:val="single"/>
            </w:tcBorders>
            <w:tcMar>
              <w:top w:type="dxa" w:w="0"/>
              <w:left w:type="dxa" w:w="75"/>
              <w:bottom w:type="dxa" w:w="0"/>
              <w:right w:type="dxa" w:w="75"/>
            </w:tcMar>
          </w:tcPr>
          <w:p w14:paraId="98010000">
            <w:pPr>
              <w:ind/>
              <w:jc w:val="center"/>
              <w:rPr>
                <w:sz w:val="24"/>
              </w:rPr>
            </w:pPr>
            <w:r>
              <w:rPr>
                <w:sz w:val="24"/>
              </w:rPr>
              <w:t>12,5</w:t>
            </w:r>
          </w:p>
        </w:tc>
        <w:tc>
          <w:tcPr>
            <w:tcW w:type="dxa" w:w="698"/>
            <w:tcBorders>
              <w:left w:color="000000" w:sz="4" w:val="single"/>
              <w:bottom w:color="000000" w:sz="4" w:val="single"/>
              <w:right w:color="000000" w:sz="4" w:val="single"/>
            </w:tcBorders>
            <w:tcMar>
              <w:top w:type="dxa" w:w="0"/>
              <w:left w:type="dxa" w:w="75"/>
              <w:bottom w:type="dxa" w:w="0"/>
              <w:right w:type="dxa" w:w="75"/>
            </w:tcMar>
          </w:tcPr>
          <w:p w14:paraId="99010000">
            <w:pPr>
              <w:ind/>
              <w:jc w:val="center"/>
              <w:rPr>
                <w:sz w:val="24"/>
              </w:rPr>
            </w:pPr>
            <w:r>
              <w:rPr>
                <w:sz w:val="24"/>
              </w:rPr>
              <w:t>25,0</w:t>
            </w:r>
          </w:p>
        </w:tc>
        <w:tc>
          <w:tcPr>
            <w:tcW w:type="dxa" w:w="698"/>
            <w:tcBorders>
              <w:left w:color="000000" w:sz="4" w:val="single"/>
              <w:bottom w:color="000000" w:sz="4" w:val="single"/>
              <w:right w:color="000000" w:sz="4" w:val="single"/>
            </w:tcBorders>
            <w:tcMar>
              <w:top w:type="dxa" w:w="0"/>
              <w:left w:type="dxa" w:w="75"/>
              <w:bottom w:type="dxa" w:w="0"/>
              <w:right w:type="dxa" w:w="75"/>
            </w:tcMar>
          </w:tcPr>
          <w:p w14:paraId="9A010000">
            <w:pPr>
              <w:ind/>
              <w:jc w:val="center"/>
              <w:rPr>
                <w:sz w:val="24"/>
              </w:rPr>
            </w:pPr>
            <w:r>
              <w:rPr>
                <w:sz w:val="24"/>
              </w:rPr>
              <w:t>25,0</w:t>
            </w:r>
          </w:p>
        </w:tc>
        <w:tc>
          <w:tcPr>
            <w:tcW w:type="dxa" w:w="698"/>
            <w:tcBorders>
              <w:left w:color="000000" w:sz="4" w:val="single"/>
              <w:bottom w:color="000000" w:sz="4" w:val="single"/>
              <w:right w:color="000000" w:sz="4" w:val="single"/>
            </w:tcBorders>
            <w:tcMar>
              <w:top w:type="dxa" w:w="0"/>
              <w:left w:type="dxa" w:w="75"/>
              <w:bottom w:type="dxa" w:w="0"/>
              <w:right w:type="dxa" w:w="75"/>
            </w:tcMar>
          </w:tcPr>
          <w:p w14:paraId="9B010000">
            <w:pPr>
              <w:ind/>
              <w:jc w:val="center"/>
              <w:rPr>
                <w:sz w:val="24"/>
              </w:rPr>
            </w:pPr>
            <w:r>
              <w:rPr>
                <w:sz w:val="24"/>
              </w:rPr>
              <w:t>37,5</w:t>
            </w:r>
          </w:p>
        </w:tc>
        <w:tc>
          <w:tcPr>
            <w:tcW w:type="dxa" w:w="697"/>
            <w:tcBorders>
              <w:left w:color="000000" w:sz="4" w:val="single"/>
              <w:bottom w:color="000000" w:sz="4" w:val="single"/>
              <w:right w:color="000000" w:sz="4" w:val="single"/>
            </w:tcBorders>
            <w:tcMar>
              <w:top w:type="dxa" w:w="0"/>
              <w:left w:type="dxa" w:w="75"/>
              <w:bottom w:type="dxa" w:w="0"/>
              <w:right w:type="dxa" w:w="75"/>
            </w:tcMar>
          </w:tcPr>
          <w:p w14:paraId="9C010000">
            <w:pPr>
              <w:ind/>
              <w:jc w:val="center"/>
              <w:rPr>
                <w:sz w:val="24"/>
              </w:rPr>
            </w:pPr>
            <w:r>
              <w:rPr>
                <w:sz w:val="24"/>
              </w:rPr>
              <w:t>37,5</w:t>
            </w:r>
          </w:p>
        </w:tc>
        <w:tc>
          <w:tcPr>
            <w:tcW w:type="dxa" w:w="698"/>
            <w:tcBorders>
              <w:left w:color="000000" w:sz="4" w:val="single"/>
              <w:bottom w:color="000000" w:sz="4" w:val="single"/>
              <w:right w:color="000000" w:sz="4" w:val="single"/>
            </w:tcBorders>
            <w:tcMar>
              <w:top w:type="dxa" w:w="0"/>
              <w:left w:type="dxa" w:w="75"/>
              <w:bottom w:type="dxa" w:w="0"/>
              <w:right w:type="dxa" w:w="75"/>
            </w:tcMar>
          </w:tcPr>
          <w:p w14:paraId="9D010000">
            <w:pPr>
              <w:ind/>
              <w:jc w:val="center"/>
              <w:rPr>
                <w:sz w:val="24"/>
              </w:rPr>
            </w:pPr>
            <w:r>
              <w:rPr>
                <w:sz w:val="24"/>
              </w:rPr>
              <w:t>50,0</w:t>
            </w:r>
          </w:p>
        </w:tc>
        <w:tc>
          <w:tcPr>
            <w:tcW w:type="dxa" w:w="698"/>
            <w:tcBorders>
              <w:left w:color="000000" w:sz="4" w:val="single"/>
              <w:bottom w:color="000000" w:sz="4" w:val="single"/>
              <w:right w:color="000000" w:sz="4" w:val="single"/>
            </w:tcBorders>
            <w:tcMar>
              <w:top w:type="dxa" w:w="0"/>
              <w:left w:type="dxa" w:w="75"/>
              <w:bottom w:type="dxa" w:w="0"/>
              <w:right w:type="dxa" w:w="75"/>
            </w:tcMar>
          </w:tcPr>
          <w:p w14:paraId="9E010000">
            <w:pPr>
              <w:ind/>
              <w:jc w:val="center"/>
              <w:rPr>
                <w:sz w:val="24"/>
              </w:rPr>
            </w:pPr>
            <w:r>
              <w:rPr>
                <w:sz w:val="24"/>
              </w:rPr>
              <w:t>50,0</w:t>
            </w:r>
          </w:p>
        </w:tc>
        <w:tc>
          <w:tcPr>
            <w:tcW w:type="dxa" w:w="698"/>
            <w:tcBorders>
              <w:left w:color="000000" w:sz="4" w:val="single"/>
              <w:bottom w:color="000000" w:sz="4" w:val="single"/>
              <w:right w:color="000000" w:sz="4" w:val="single"/>
            </w:tcBorders>
            <w:tcMar>
              <w:top w:type="dxa" w:w="0"/>
              <w:left w:type="dxa" w:w="75"/>
              <w:bottom w:type="dxa" w:w="0"/>
              <w:right w:type="dxa" w:w="75"/>
            </w:tcMar>
          </w:tcPr>
          <w:p w14:paraId="9F010000">
            <w:pPr>
              <w:ind/>
              <w:jc w:val="center"/>
              <w:rPr>
                <w:sz w:val="24"/>
              </w:rPr>
            </w:pPr>
            <w:r>
              <w:rPr>
                <w:sz w:val="24"/>
              </w:rPr>
              <w:t>50,0</w:t>
            </w:r>
          </w:p>
        </w:tc>
        <w:tc>
          <w:tcPr>
            <w:tcW w:type="dxa" w:w="697"/>
            <w:tcBorders>
              <w:left w:color="000000" w:sz="4" w:val="single"/>
              <w:bottom w:color="000000" w:sz="4" w:val="single"/>
              <w:right w:color="000000" w:sz="4" w:val="single"/>
            </w:tcBorders>
            <w:tcMar>
              <w:top w:type="dxa" w:w="0"/>
              <w:left w:type="dxa" w:w="75"/>
              <w:bottom w:type="dxa" w:w="0"/>
              <w:right w:type="dxa" w:w="75"/>
            </w:tcMar>
          </w:tcPr>
          <w:p w14:paraId="A0010000">
            <w:pPr>
              <w:ind/>
              <w:jc w:val="center"/>
              <w:rPr>
                <w:sz w:val="24"/>
              </w:rPr>
            </w:pPr>
            <w:r>
              <w:rPr>
                <w:sz w:val="24"/>
              </w:rPr>
              <w:t>62,5</w:t>
            </w:r>
          </w:p>
        </w:tc>
        <w:tc>
          <w:tcPr>
            <w:tcW w:type="dxa" w:w="698"/>
            <w:tcBorders>
              <w:left w:color="000000" w:sz="4" w:val="single"/>
              <w:bottom w:color="000000" w:sz="4" w:val="single"/>
              <w:right w:color="000000" w:sz="4" w:val="single"/>
            </w:tcBorders>
            <w:tcMar>
              <w:top w:type="dxa" w:w="0"/>
              <w:left w:type="dxa" w:w="75"/>
              <w:bottom w:type="dxa" w:w="0"/>
              <w:right w:type="dxa" w:w="75"/>
            </w:tcMar>
          </w:tcPr>
          <w:p w14:paraId="A1010000">
            <w:pPr>
              <w:ind/>
              <w:jc w:val="center"/>
              <w:rPr>
                <w:sz w:val="24"/>
              </w:rPr>
            </w:pPr>
            <w:r>
              <w:rPr>
                <w:sz w:val="24"/>
              </w:rPr>
              <w:t>62,5</w:t>
            </w:r>
          </w:p>
        </w:tc>
        <w:tc>
          <w:tcPr>
            <w:tcW w:type="dxa" w:w="699"/>
            <w:tcBorders>
              <w:left w:color="000000" w:sz="4" w:val="single"/>
              <w:bottom w:color="000000" w:sz="4" w:val="single"/>
              <w:right w:color="000000" w:sz="4" w:val="single"/>
            </w:tcBorders>
            <w:tcMar>
              <w:top w:type="dxa" w:w="0"/>
              <w:left w:type="dxa" w:w="75"/>
              <w:bottom w:type="dxa" w:w="0"/>
              <w:right w:type="dxa" w:w="75"/>
            </w:tcMar>
          </w:tcPr>
          <w:p w14:paraId="A2010000">
            <w:pPr>
              <w:ind/>
              <w:jc w:val="center"/>
              <w:rPr>
                <w:sz w:val="24"/>
              </w:rPr>
            </w:pPr>
            <w:r>
              <w:rPr>
                <w:sz w:val="24"/>
              </w:rPr>
              <w:t>87,5</w:t>
            </w:r>
          </w:p>
        </w:tc>
      </w:tr>
      <w:tr>
        <w:trPr>
          <w:trHeight w:hRule="atLeast" w:val="191"/>
        </w:trPr>
        <w:tc>
          <w:tcPr>
            <w:tcW w:type="dxa" w:w="479"/>
            <w:tcBorders>
              <w:top w:color="000000" w:sz="4" w:val="single"/>
              <w:left w:color="000000" w:sz="4" w:val="single"/>
              <w:bottom w:color="000000" w:sz="4" w:val="single"/>
              <w:right w:color="000000" w:sz="4" w:val="single"/>
            </w:tcBorders>
            <w:tcMar>
              <w:top w:type="dxa" w:w="0"/>
              <w:left w:type="dxa" w:w="75"/>
              <w:bottom w:type="dxa" w:w="0"/>
              <w:right w:type="dxa" w:w="75"/>
            </w:tcMar>
          </w:tcPr>
          <w:p w14:paraId="A3010000">
            <w:pPr>
              <w:rPr>
                <w:sz w:val="24"/>
              </w:rPr>
            </w:pPr>
            <w:r>
              <w:rPr>
                <w:sz w:val="24"/>
              </w:rPr>
              <w:t>2</w:t>
            </w:r>
          </w:p>
        </w:tc>
        <w:tc>
          <w:tcPr>
            <w:tcW w:type="dxa" w:w="3110"/>
            <w:tcBorders>
              <w:top w:color="000000" w:sz="4" w:val="single"/>
              <w:left w:color="000000" w:sz="4" w:val="single"/>
              <w:bottom w:color="000000" w:sz="4" w:val="single"/>
              <w:right w:color="000000" w:sz="4" w:val="single"/>
            </w:tcBorders>
            <w:tcMar>
              <w:top w:type="dxa" w:w="0"/>
              <w:left w:type="dxa" w:w="75"/>
              <w:bottom w:type="dxa" w:w="0"/>
              <w:right w:type="dxa" w:w="75"/>
            </w:tcMar>
          </w:tcPr>
          <w:p w14:paraId="A4010000">
            <w:pPr>
              <w:rPr>
                <w:sz w:val="24"/>
              </w:rPr>
            </w:pPr>
            <w:r>
              <w:rPr>
                <w:sz w:val="24"/>
              </w:rPr>
              <w:t>Показатель 2.</w:t>
            </w:r>
          </w:p>
          <w:p w14:paraId="A5010000">
            <w:pPr>
              <w:rPr>
                <w:sz w:val="24"/>
              </w:rPr>
            </w:pPr>
            <w:r>
              <w:rPr>
                <w:sz w:val="24"/>
              </w:rPr>
              <w:t xml:space="preserve">Доля молодых семей, реализовавших свое право на получение государственной поддержки в улучшении жилищных </w:t>
            </w:r>
            <w:r>
              <w:rPr>
                <w:sz w:val="24"/>
              </w:rPr>
              <w:t>условий, в общем количестве молодых семей – претендентов на получение социальных выплат</w:t>
            </w:r>
          </w:p>
        </w:tc>
        <w:tc>
          <w:tcPr>
            <w:tcW w:type="dxa" w:w="1677"/>
            <w:tcBorders>
              <w:top w:color="000000" w:sz="4" w:val="single"/>
              <w:left w:color="000000" w:sz="4" w:val="single"/>
              <w:bottom w:color="000000" w:sz="4" w:val="single"/>
              <w:right w:color="000000" w:sz="4" w:val="single"/>
            </w:tcBorders>
            <w:tcMar>
              <w:top w:type="dxa" w:w="0"/>
              <w:left w:type="dxa" w:w="75"/>
              <w:bottom w:type="dxa" w:w="0"/>
              <w:right w:type="dxa" w:w="75"/>
            </w:tcMar>
          </w:tcPr>
          <w:p w14:paraId="A6010000">
            <w:pPr>
              <w:ind/>
              <w:jc w:val="center"/>
              <w:rPr>
                <w:sz w:val="24"/>
              </w:rPr>
            </w:pPr>
            <w:r>
              <w:rPr>
                <w:sz w:val="24"/>
              </w:rPr>
              <w:t>ведомствен-</w:t>
            </w:r>
          </w:p>
          <w:p w14:paraId="A7010000">
            <w:pPr>
              <w:ind/>
              <w:jc w:val="center"/>
              <w:rPr>
                <w:sz w:val="24"/>
              </w:rPr>
            </w:pPr>
            <w:r>
              <w:rPr>
                <w:sz w:val="24"/>
              </w:rPr>
              <w:t>ный</w:t>
            </w:r>
          </w:p>
        </w:tc>
        <w:tc>
          <w:tcPr>
            <w:tcW w:type="dxa" w:w="1648"/>
            <w:tcBorders>
              <w:top w:color="000000" w:sz="4" w:val="single"/>
              <w:left w:color="000000" w:sz="4" w:val="single"/>
              <w:bottom w:color="000000" w:sz="4" w:val="single"/>
              <w:right w:color="000000" w:sz="4" w:val="single"/>
            </w:tcBorders>
            <w:tcMar>
              <w:top w:type="dxa" w:w="0"/>
              <w:left w:type="dxa" w:w="75"/>
              <w:bottom w:type="dxa" w:w="0"/>
              <w:right w:type="dxa" w:w="75"/>
            </w:tcMar>
          </w:tcPr>
          <w:p w14:paraId="A8010000">
            <w:pPr>
              <w:ind/>
              <w:jc w:val="center"/>
              <w:rPr>
                <w:sz w:val="24"/>
              </w:rPr>
            </w:pPr>
            <w:r>
              <w:rPr>
                <w:sz w:val="24"/>
              </w:rPr>
              <w:t>%</w:t>
            </w:r>
          </w:p>
        </w:tc>
        <w:tc>
          <w:tcPr>
            <w:tcW w:type="dxa" w:w="698"/>
            <w:tcBorders>
              <w:top w:color="000000" w:sz="4" w:val="single"/>
              <w:left w:color="000000" w:sz="4" w:val="single"/>
              <w:bottom w:color="000000" w:sz="4" w:val="single"/>
              <w:right w:color="000000" w:sz="4" w:val="single"/>
            </w:tcBorders>
            <w:tcMar>
              <w:top w:type="dxa" w:w="0"/>
              <w:left w:type="dxa" w:w="75"/>
              <w:bottom w:type="dxa" w:w="0"/>
              <w:right w:type="dxa" w:w="75"/>
            </w:tcMar>
          </w:tcPr>
          <w:p w14:paraId="A9010000">
            <w:pPr>
              <w:ind/>
              <w:jc w:val="center"/>
              <w:rPr>
                <w:sz w:val="24"/>
              </w:rPr>
            </w:pPr>
            <w:r>
              <w:rPr>
                <w:sz w:val="24"/>
              </w:rPr>
              <w:t>100,0</w:t>
            </w:r>
          </w:p>
        </w:tc>
        <w:tc>
          <w:tcPr>
            <w:tcW w:type="dxa" w:w="698"/>
            <w:tcBorders>
              <w:top w:color="000000" w:sz="4" w:val="single"/>
              <w:left w:color="000000" w:sz="4" w:val="single"/>
              <w:bottom w:color="000000" w:sz="4" w:val="single"/>
              <w:right w:color="000000" w:sz="4" w:val="single"/>
            </w:tcBorders>
            <w:tcMar>
              <w:top w:type="dxa" w:w="0"/>
              <w:left w:type="dxa" w:w="75"/>
              <w:bottom w:type="dxa" w:w="0"/>
              <w:right w:type="dxa" w:w="75"/>
            </w:tcMar>
          </w:tcPr>
          <w:p w14:paraId="AA010000">
            <w:pPr>
              <w:ind/>
              <w:jc w:val="center"/>
              <w:rPr>
                <w:sz w:val="24"/>
              </w:rPr>
            </w:pPr>
            <w:r>
              <w:rPr>
                <w:sz w:val="24"/>
              </w:rPr>
              <w:t>100,0</w:t>
            </w:r>
          </w:p>
        </w:tc>
        <w:tc>
          <w:tcPr>
            <w:tcW w:type="dxa" w:w="697"/>
            <w:tcBorders>
              <w:top w:color="000000" w:sz="4" w:val="single"/>
              <w:left w:color="000000" w:sz="4" w:val="single"/>
              <w:bottom w:color="000000" w:sz="4" w:val="single"/>
              <w:right w:color="000000" w:sz="4" w:val="single"/>
            </w:tcBorders>
            <w:tcMar>
              <w:top w:type="dxa" w:w="0"/>
              <w:left w:type="dxa" w:w="75"/>
              <w:bottom w:type="dxa" w:w="0"/>
              <w:right w:type="dxa" w:w="75"/>
            </w:tcMar>
          </w:tcPr>
          <w:p w14:paraId="AB010000">
            <w:pPr>
              <w:ind/>
              <w:jc w:val="center"/>
              <w:rPr>
                <w:sz w:val="24"/>
              </w:rPr>
            </w:pPr>
            <w:r>
              <w:rPr>
                <w:sz w:val="24"/>
              </w:rPr>
              <w:t>100,0</w:t>
            </w:r>
          </w:p>
        </w:tc>
        <w:tc>
          <w:tcPr>
            <w:tcW w:type="dxa" w:w="698"/>
            <w:tcBorders>
              <w:top w:color="000000" w:sz="4" w:val="single"/>
              <w:left w:color="000000" w:sz="4" w:val="single"/>
              <w:bottom w:color="000000" w:sz="4" w:val="single"/>
              <w:right w:color="000000" w:sz="4" w:val="single"/>
            </w:tcBorders>
            <w:tcMar>
              <w:top w:type="dxa" w:w="0"/>
              <w:left w:type="dxa" w:w="75"/>
              <w:bottom w:type="dxa" w:w="0"/>
              <w:right w:type="dxa" w:w="75"/>
            </w:tcMar>
          </w:tcPr>
          <w:p w14:paraId="AC010000">
            <w:pPr>
              <w:ind/>
              <w:jc w:val="center"/>
              <w:rPr>
                <w:sz w:val="24"/>
              </w:rPr>
            </w:pPr>
            <w:r>
              <w:rPr>
                <w:sz w:val="24"/>
              </w:rPr>
              <w:t>100,0</w:t>
            </w:r>
          </w:p>
        </w:tc>
        <w:tc>
          <w:tcPr>
            <w:tcW w:type="dxa" w:w="698"/>
            <w:tcBorders>
              <w:top w:color="000000" w:sz="4" w:val="single"/>
              <w:left w:color="000000" w:sz="4" w:val="single"/>
              <w:bottom w:color="000000" w:sz="4" w:val="single"/>
              <w:right w:color="000000" w:sz="4" w:val="single"/>
            </w:tcBorders>
            <w:tcMar>
              <w:top w:type="dxa" w:w="0"/>
              <w:left w:type="dxa" w:w="75"/>
              <w:bottom w:type="dxa" w:w="0"/>
              <w:right w:type="dxa" w:w="75"/>
            </w:tcMar>
          </w:tcPr>
          <w:p w14:paraId="AD010000">
            <w:pPr>
              <w:ind/>
              <w:jc w:val="center"/>
              <w:rPr>
                <w:sz w:val="24"/>
              </w:rPr>
            </w:pPr>
            <w:r>
              <w:rPr>
                <w:sz w:val="24"/>
              </w:rPr>
              <w:t>100,0</w:t>
            </w:r>
          </w:p>
        </w:tc>
        <w:tc>
          <w:tcPr>
            <w:tcW w:type="dxa" w:w="698"/>
            <w:tcBorders>
              <w:top w:color="000000" w:sz="4" w:val="single"/>
              <w:left w:color="000000" w:sz="4" w:val="single"/>
              <w:bottom w:color="000000" w:sz="4" w:val="single"/>
              <w:right w:color="000000" w:sz="4" w:val="single"/>
            </w:tcBorders>
            <w:tcMar>
              <w:top w:type="dxa" w:w="0"/>
              <w:left w:type="dxa" w:w="75"/>
              <w:bottom w:type="dxa" w:w="0"/>
              <w:right w:type="dxa" w:w="75"/>
            </w:tcMar>
          </w:tcPr>
          <w:p w14:paraId="AE010000">
            <w:pPr>
              <w:ind/>
              <w:jc w:val="center"/>
              <w:rPr>
                <w:sz w:val="24"/>
              </w:rPr>
            </w:pPr>
            <w:r>
              <w:rPr>
                <w:sz w:val="24"/>
              </w:rPr>
              <w:t>100,0</w:t>
            </w:r>
          </w:p>
        </w:tc>
        <w:tc>
          <w:tcPr>
            <w:tcW w:type="dxa" w:w="697"/>
            <w:tcBorders>
              <w:top w:color="000000" w:sz="4" w:val="single"/>
              <w:left w:color="000000" w:sz="4" w:val="single"/>
              <w:bottom w:color="000000" w:sz="4" w:val="single"/>
              <w:right w:color="000000" w:sz="4" w:val="single"/>
            </w:tcBorders>
            <w:tcMar>
              <w:top w:type="dxa" w:w="0"/>
              <w:left w:type="dxa" w:w="75"/>
              <w:bottom w:type="dxa" w:w="0"/>
              <w:right w:type="dxa" w:w="75"/>
            </w:tcMar>
          </w:tcPr>
          <w:p w14:paraId="AF010000">
            <w:pPr>
              <w:ind/>
              <w:jc w:val="center"/>
              <w:rPr>
                <w:sz w:val="24"/>
              </w:rPr>
            </w:pPr>
            <w:r>
              <w:rPr>
                <w:sz w:val="24"/>
              </w:rPr>
              <w:t>100,0</w:t>
            </w:r>
          </w:p>
        </w:tc>
        <w:tc>
          <w:tcPr>
            <w:tcW w:type="dxa" w:w="698"/>
            <w:tcBorders>
              <w:top w:color="000000" w:sz="4" w:val="single"/>
              <w:left w:color="000000" w:sz="4" w:val="single"/>
              <w:bottom w:color="000000" w:sz="4" w:val="single"/>
              <w:right w:color="000000" w:sz="4" w:val="single"/>
            </w:tcBorders>
            <w:tcMar>
              <w:top w:type="dxa" w:w="0"/>
              <w:left w:type="dxa" w:w="75"/>
              <w:bottom w:type="dxa" w:w="0"/>
              <w:right w:type="dxa" w:w="75"/>
            </w:tcMar>
          </w:tcPr>
          <w:p w14:paraId="B0010000">
            <w:pPr>
              <w:ind/>
              <w:jc w:val="center"/>
              <w:rPr>
                <w:sz w:val="24"/>
              </w:rPr>
            </w:pPr>
            <w:r>
              <w:rPr>
                <w:sz w:val="24"/>
              </w:rPr>
              <w:t>100,0</w:t>
            </w:r>
          </w:p>
        </w:tc>
        <w:tc>
          <w:tcPr>
            <w:tcW w:type="dxa" w:w="698"/>
            <w:tcBorders>
              <w:top w:color="000000" w:sz="4" w:val="single"/>
              <w:left w:color="000000" w:sz="4" w:val="single"/>
              <w:bottom w:color="000000" w:sz="4" w:val="single"/>
              <w:right w:color="000000" w:sz="4" w:val="single"/>
            </w:tcBorders>
            <w:tcMar>
              <w:top w:type="dxa" w:w="0"/>
              <w:left w:type="dxa" w:w="75"/>
              <w:bottom w:type="dxa" w:w="0"/>
              <w:right w:type="dxa" w:w="75"/>
            </w:tcMar>
          </w:tcPr>
          <w:p w14:paraId="B1010000">
            <w:pPr>
              <w:ind/>
              <w:jc w:val="center"/>
              <w:rPr>
                <w:sz w:val="24"/>
              </w:rPr>
            </w:pPr>
            <w:r>
              <w:rPr>
                <w:sz w:val="24"/>
              </w:rPr>
              <w:t>100,0</w:t>
            </w:r>
          </w:p>
        </w:tc>
        <w:tc>
          <w:tcPr>
            <w:tcW w:type="dxa" w:w="698"/>
            <w:tcBorders>
              <w:top w:color="000000" w:sz="4" w:val="single"/>
              <w:left w:color="000000" w:sz="4" w:val="single"/>
              <w:bottom w:color="000000" w:sz="4" w:val="single"/>
              <w:right w:color="000000" w:sz="4" w:val="single"/>
            </w:tcBorders>
            <w:tcMar>
              <w:top w:type="dxa" w:w="0"/>
              <w:left w:type="dxa" w:w="75"/>
              <w:bottom w:type="dxa" w:w="0"/>
              <w:right w:type="dxa" w:w="75"/>
            </w:tcMar>
          </w:tcPr>
          <w:p w14:paraId="B2010000">
            <w:pPr>
              <w:ind/>
              <w:jc w:val="center"/>
              <w:rPr>
                <w:sz w:val="24"/>
              </w:rPr>
            </w:pPr>
            <w:r>
              <w:rPr>
                <w:sz w:val="24"/>
              </w:rPr>
              <w:t>100,0</w:t>
            </w:r>
          </w:p>
        </w:tc>
        <w:tc>
          <w:tcPr>
            <w:tcW w:type="dxa" w:w="697"/>
            <w:tcBorders>
              <w:top w:color="000000" w:sz="4" w:val="single"/>
              <w:left w:color="000000" w:sz="4" w:val="single"/>
              <w:bottom w:color="000000" w:sz="4" w:val="single"/>
              <w:right w:color="000000" w:sz="4" w:val="single"/>
            </w:tcBorders>
            <w:tcMar>
              <w:top w:type="dxa" w:w="0"/>
              <w:left w:type="dxa" w:w="75"/>
              <w:bottom w:type="dxa" w:w="0"/>
              <w:right w:type="dxa" w:w="75"/>
            </w:tcMar>
          </w:tcPr>
          <w:p w14:paraId="B3010000">
            <w:pPr>
              <w:ind/>
              <w:jc w:val="center"/>
              <w:rPr>
                <w:sz w:val="24"/>
              </w:rPr>
            </w:pPr>
            <w:r>
              <w:rPr>
                <w:sz w:val="24"/>
              </w:rPr>
              <w:t>100,0</w:t>
            </w:r>
          </w:p>
        </w:tc>
        <w:tc>
          <w:tcPr>
            <w:tcW w:type="dxa" w:w="698"/>
            <w:tcBorders>
              <w:top w:color="000000" w:sz="4" w:val="single"/>
              <w:left w:color="000000" w:sz="4" w:val="single"/>
              <w:bottom w:color="000000" w:sz="4" w:val="single"/>
              <w:right w:color="000000" w:sz="4" w:val="single"/>
            </w:tcBorders>
            <w:tcMar>
              <w:top w:type="dxa" w:w="0"/>
              <w:left w:type="dxa" w:w="75"/>
              <w:bottom w:type="dxa" w:w="0"/>
              <w:right w:type="dxa" w:w="75"/>
            </w:tcMar>
          </w:tcPr>
          <w:p w14:paraId="B4010000">
            <w:pPr>
              <w:ind/>
              <w:jc w:val="center"/>
              <w:rPr>
                <w:sz w:val="24"/>
              </w:rPr>
            </w:pPr>
            <w:r>
              <w:rPr>
                <w:sz w:val="24"/>
              </w:rPr>
              <w:t>100,0</w:t>
            </w:r>
          </w:p>
        </w:tc>
        <w:tc>
          <w:tcPr>
            <w:tcW w:type="dxa" w:w="699"/>
            <w:tcBorders>
              <w:top w:color="000000" w:sz="4" w:val="single"/>
              <w:left w:color="000000" w:sz="4" w:val="single"/>
              <w:bottom w:color="000000" w:sz="4" w:val="single"/>
              <w:right w:color="000000" w:sz="4" w:val="single"/>
            </w:tcBorders>
            <w:tcMar>
              <w:top w:type="dxa" w:w="0"/>
              <w:left w:type="dxa" w:w="75"/>
              <w:bottom w:type="dxa" w:w="0"/>
              <w:right w:type="dxa" w:w="75"/>
            </w:tcMar>
          </w:tcPr>
          <w:p w14:paraId="B5010000">
            <w:pPr>
              <w:ind/>
              <w:jc w:val="center"/>
              <w:rPr>
                <w:sz w:val="24"/>
              </w:rPr>
            </w:pPr>
            <w:r>
              <w:rPr>
                <w:sz w:val="24"/>
              </w:rPr>
              <w:t>100,0</w:t>
            </w:r>
          </w:p>
        </w:tc>
      </w:tr>
      <w:tr>
        <w:trPr>
          <w:trHeight w:hRule="atLeast" w:val="191"/>
        </w:trPr>
        <w:tc>
          <w:tcPr>
            <w:tcW w:type="dxa" w:w="479"/>
            <w:tcBorders>
              <w:top w:color="000000" w:sz="4" w:val="single"/>
              <w:left w:color="000000" w:sz="4" w:val="single"/>
              <w:bottom w:color="000000" w:sz="4" w:val="single"/>
              <w:right w:color="000000" w:sz="4" w:val="single"/>
            </w:tcBorders>
            <w:tcMar>
              <w:top w:type="dxa" w:w="0"/>
              <w:left w:type="dxa" w:w="75"/>
              <w:bottom w:type="dxa" w:w="0"/>
              <w:right w:type="dxa" w:w="75"/>
            </w:tcMar>
          </w:tcPr>
          <w:p w14:paraId="B6010000">
            <w:pPr>
              <w:rPr>
                <w:sz w:val="24"/>
              </w:rPr>
            </w:pPr>
          </w:p>
        </w:tc>
        <w:tc>
          <w:tcPr>
            <w:tcW w:type="dxa" w:w="15507"/>
            <w:gridSpan w:val="16"/>
            <w:tcBorders>
              <w:top w:color="000000" w:sz="4" w:val="single"/>
              <w:left w:color="000000" w:sz="4" w:val="single"/>
              <w:bottom w:color="000000" w:sz="4" w:val="single"/>
              <w:right w:color="000000" w:sz="4" w:val="single"/>
            </w:tcBorders>
            <w:tcMar>
              <w:top w:type="dxa" w:w="0"/>
              <w:left w:type="dxa" w:w="75"/>
              <w:bottom w:type="dxa" w:w="0"/>
              <w:right w:type="dxa" w:w="75"/>
            </w:tcMar>
          </w:tcPr>
          <w:p w14:paraId="B7010000">
            <w:pPr>
              <w:rPr>
                <w:sz w:val="24"/>
              </w:rPr>
            </w:pPr>
            <w:r>
              <w:rPr>
                <w:sz w:val="24"/>
              </w:rPr>
              <w:t>Подпрограмма 1. «Территориальное планирование и развитие территорий, в том числе для жилищного строительства»</w:t>
            </w:r>
          </w:p>
        </w:tc>
      </w:tr>
      <w:tr>
        <w:trPr>
          <w:trHeight w:hRule="atLeast" w:val="191"/>
        </w:trPr>
        <w:tc>
          <w:tcPr>
            <w:tcW w:type="dxa" w:w="479"/>
            <w:tcBorders>
              <w:left w:color="000000" w:sz="4" w:val="single"/>
              <w:bottom w:color="000000" w:sz="4" w:val="single"/>
              <w:right w:color="000000" w:sz="4" w:val="single"/>
            </w:tcBorders>
            <w:tcMar>
              <w:top w:type="dxa" w:w="0"/>
              <w:left w:type="dxa" w:w="75"/>
              <w:bottom w:type="dxa" w:w="0"/>
              <w:right w:type="dxa" w:w="75"/>
            </w:tcMar>
          </w:tcPr>
          <w:p w14:paraId="B8010000">
            <w:pPr>
              <w:rPr>
                <w:sz w:val="24"/>
              </w:rPr>
            </w:pPr>
            <w:r>
              <w:rPr>
                <w:sz w:val="24"/>
              </w:rPr>
              <w:t>3</w:t>
            </w:r>
          </w:p>
        </w:tc>
        <w:tc>
          <w:tcPr>
            <w:tcW w:type="dxa" w:w="3110"/>
            <w:tcBorders>
              <w:left w:color="000000" w:sz="4" w:val="single"/>
              <w:bottom w:color="000000" w:sz="4" w:val="single"/>
              <w:right w:color="000000" w:sz="4" w:val="single"/>
            </w:tcBorders>
            <w:tcMar>
              <w:top w:type="dxa" w:w="0"/>
              <w:left w:type="dxa" w:w="75"/>
              <w:bottom w:type="dxa" w:w="0"/>
              <w:right w:type="dxa" w:w="75"/>
            </w:tcMar>
          </w:tcPr>
          <w:p w14:paraId="B9010000">
            <w:pPr>
              <w:rPr>
                <w:sz w:val="24"/>
              </w:rPr>
            </w:pPr>
            <w:r>
              <w:rPr>
                <w:sz w:val="24"/>
              </w:rPr>
              <w:t xml:space="preserve">Показатель 1.1. </w:t>
            </w:r>
          </w:p>
          <w:p w14:paraId="BA010000">
            <w:pPr>
              <w:rPr>
                <w:sz w:val="24"/>
              </w:rPr>
            </w:pPr>
            <w:r>
              <w:rPr>
                <w:sz w:val="24"/>
              </w:rPr>
              <w:t>Доля земельных участков, включенных в Региональный адресный перечень земельных участков, в том числе для жилищного строительства и комплексного освоения, по которым разработаны проекты планировки и межевания территории</w:t>
            </w:r>
          </w:p>
        </w:tc>
        <w:tc>
          <w:tcPr>
            <w:tcW w:type="dxa" w:w="1677"/>
            <w:tcBorders>
              <w:left w:color="000000" w:sz="4" w:val="single"/>
              <w:bottom w:color="000000" w:sz="4" w:val="single"/>
              <w:right w:color="000000" w:sz="4" w:val="single"/>
            </w:tcBorders>
            <w:tcMar>
              <w:top w:type="dxa" w:w="0"/>
              <w:left w:type="dxa" w:w="75"/>
              <w:bottom w:type="dxa" w:w="0"/>
              <w:right w:type="dxa" w:w="75"/>
            </w:tcMar>
          </w:tcPr>
          <w:p w14:paraId="BB010000">
            <w:pPr>
              <w:ind/>
              <w:jc w:val="center"/>
              <w:rPr>
                <w:sz w:val="24"/>
              </w:rPr>
            </w:pPr>
            <w:r>
              <w:rPr>
                <w:sz w:val="24"/>
              </w:rPr>
              <w:t>ведомствен-</w:t>
            </w:r>
          </w:p>
          <w:p w14:paraId="BC010000">
            <w:pPr>
              <w:ind/>
              <w:jc w:val="center"/>
              <w:rPr>
                <w:sz w:val="24"/>
              </w:rPr>
            </w:pPr>
            <w:r>
              <w:rPr>
                <w:sz w:val="24"/>
              </w:rPr>
              <w:t>ный</w:t>
            </w:r>
          </w:p>
        </w:tc>
        <w:tc>
          <w:tcPr>
            <w:tcW w:type="dxa" w:w="1648"/>
            <w:tcBorders>
              <w:left w:color="000000" w:sz="4" w:val="single"/>
              <w:bottom w:color="000000" w:sz="4" w:val="single"/>
              <w:right w:color="000000" w:sz="4" w:val="single"/>
            </w:tcBorders>
            <w:tcMar>
              <w:top w:type="dxa" w:w="0"/>
              <w:left w:type="dxa" w:w="75"/>
              <w:bottom w:type="dxa" w:w="0"/>
              <w:right w:type="dxa" w:w="75"/>
            </w:tcMar>
          </w:tcPr>
          <w:p w14:paraId="BD010000">
            <w:pPr>
              <w:ind/>
              <w:jc w:val="center"/>
              <w:rPr>
                <w:sz w:val="24"/>
              </w:rPr>
            </w:pPr>
            <w:r>
              <w:rPr>
                <w:sz w:val="24"/>
              </w:rPr>
              <w:t>%</w:t>
            </w:r>
          </w:p>
        </w:tc>
        <w:tc>
          <w:tcPr>
            <w:tcW w:type="dxa" w:w="698"/>
            <w:tcBorders>
              <w:left w:color="000000" w:sz="4" w:val="single"/>
              <w:bottom w:color="000000" w:sz="4" w:val="single"/>
              <w:right w:color="000000" w:sz="4" w:val="single"/>
            </w:tcBorders>
            <w:tcMar>
              <w:top w:type="dxa" w:w="0"/>
              <w:left w:type="dxa" w:w="75"/>
              <w:bottom w:type="dxa" w:w="0"/>
              <w:right w:type="dxa" w:w="75"/>
            </w:tcMar>
          </w:tcPr>
          <w:p w14:paraId="BE010000">
            <w:pPr>
              <w:ind/>
              <w:jc w:val="center"/>
              <w:rPr>
                <w:sz w:val="24"/>
              </w:rPr>
            </w:pPr>
            <w:r>
              <w:rPr>
                <w:sz w:val="24"/>
              </w:rPr>
              <w:t>50,0</w:t>
            </w:r>
          </w:p>
        </w:tc>
        <w:tc>
          <w:tcPr>
            <w:tcW w:type="dxa" w:w="698"/>
            <w:tcBorders>
              <w:left w:color="000000" w:sz="4" w:val="single"/>
              <w:bottom w:color="000000" w:sz="4" w:val="single"/>
              <w:right w:color="000000" w:sz="4" w:val="single"/>
            </w:tcBorders>
            <w:tcMar>
              <w:top w:type="dxa" w:w="0"/>
              <w:left w:type="dxa" w:w="75"/>
              <w:bottom w:type="dxa" w:w="0"/>
              <w:right w:type="dxa" w:w="75"/>
            </w:tcMar>
          </w:tcPr>
          <w:p w14:paraId="BF010000">
            <w:pPr>
              <w:ind/>
              <w:jc w:val="center"/>
              <w:rPr>
                <w:sz w:val="24"/>
              </w:rPr>
            </w:pPr>
            <w:r>
              <w:rPr>
                <w:sz w:val="24"/>
              </w:rPr>
              <w:t>50,0</w:t>
            </w:r>
          </w:p>
        </w:tc>
        <w:tc>
          <w:tcPr>
            <w:tcW w:type="dxa" w:w="697"/>
            <w:tcBorders>
              <w:left w:color="000000" w:sz="4" w:val="single"/>
              <w:bottom w:color="000000" w:sz="4" w:val="single"/>
              <w:right w:color="000000" w:sz="4" w:val="single"/>
            </w:tcBorders>
            <w:tcMar>
              <w:top w:type="dxa" w:w="0"/>
              <w:left w:type="dxa" w:w="75"/>
              <w:bottom w:type="dxa" w:w="0"/>
              <w:right w:type="dxa" w:w="75"/>
            </w:tcMar>
          </w:tcPr>
          <w:p w14:paraId="C0010000">
            <w:pPr>
              <w:ind/>
              <w:jc w:val="center"/>
              <w:rPr>
                <w:sz w:val="24"/>
              </w:rPr>
            </w:pPr>
            <w:r>
              <w:rPr>
                <w:sz w:val="24"/>
              </w:rPr>
              <w:t>66,7</w:t>
            </w:r>
          </w:p>
        </w:tc>
        <w:tc>
          <w:tcPr>
            <w:tcW w:type="dxa" w:w="698"/>
            <w:tcBorders>
              <w:left w:color="000000" w:sz="4" w:val="single"/>
              <w:bottom w:color="000000" w:sz="4" w:val="single"/>
              <w:right w:color="000000" w:sz="4" w:val="single"/>
            </w:tcBorders>
            <w:tcMar>
              <w:top w:type="dxa" w:w="0"/>
              <w:left w:type="dxa" w:w="75"/>
              <w:bottom w:type="dxa" w:w="0"/>
              <w:right w:type="dxa" w:w="75"/>
            </w:tcMar>
          </w:tcPr>
          <w:p w14:paraId="C1010000">
            <w:pPr>
              <w:ind/>
              <w:jc w:val="center"/>
              <w:rPr>
                <w:sz w:val="24"/>
              </w:rPr>
            </w:pPr>
            <w:r>
              <w:rPr>
                <w:sz w:val="24"/>
              </w:rPr>
              <w:t>66,7</w:t>
            </w:r>
          </w:p>
        </w:tc>
        <w:tc>
          <w:tcPr>
            <w:tcW w:type="dxa" w:w="698"/>
            <w:tcBorders>
              <w:left w:color="000000" w:sz="4" w:val="single"/>
              <w:bottom w:color="000000" w:sz="4" w:val="single"/>
              <w:right w:color="000000" w:sz="4" w:val="single"/>
            </w:tcBorders>
            <w:tcMar>
              <w:top w:type="dxa" w:w="0"/>
              <w:left w:type="dxa" w:w="75"/>
              <w:bottom w:type="dxa" w:w="0"/>
              <w:right w:type="dxa" w:w="75"/>
            </w:tcMar>
          </w:tcPr>
          <w:p w14:paraId="C2010000">
            <w:pPr>
              <w:ind/>
              <w:jc w:val="center"/>
              <w:rPr>
                <w:sz w:val="24"/>
              </w:rPr>
            </w:pPr>
            <w:r>
              <w:rPr>
                <w:sz w:val="24"/>
              </w:rPr>
              <w:t>66,7</w:t>
            </w:r>
          </w:p>
        </w:tc>
        <w:tc>
          <w:tcPr>
            <w:tcW w:type="dxa" w:w="698"/>
            <w:tcBorders>
              <w:left w:color="000000" w:sz="4" w:val="single"/>
              <w:bottom w:color="000000" w:sz="4" w:val="single"/>
              <w:right w:color="000000" w:sz="4" w:val="single"/>
            </w:tcBorders>
            <w:tcMar>
              <w:top w:type="dxa" w:w="0"/>
              <w:left w:type="dxa" w:w="75"/>
              <w:bottom w:type="dxa" w:w="0"/>
              <w:right w:type="dxa" w:w="75"/>
            </w:tcMar>
          </w:tcPr>
          <w:p w14:paraId="C3010000">
            <w:pPr>
              <w:ind/>
              <w:jc w:val="center"/>
              <w:rPr>
                <w:sz w:val="24"/>
              </w:rPr>
            </w:pPr>
            <w:r>
              <w:rPr>
                <w:sz w:val="24"/>
              </w:rPr>
              <w:t>66,7</w:t>
            </w:r>
          </w:p>
        </w:tc>
        <w:tc>
          <w:tcPr>
            <w:tcW w:type="dxa" w:w="697"/>
            <w:tcBorders>
              <w:left w:color="000000" w:sz="4" w:val="single"/>
              <w:bottom w:color="000000" w:sz="4" w:val="single"/>
              <w:right w:color="000000" w:sz="4" w:val="single"/>
            </w:tcBorders>
            <w:tcMar>
              <w:top w:type="dxa" w:w="0"/>
              <w:left w:type="dxa" w:w="75"/>
              <w:bottom w:type="dxa" w:w="0"/>
              <w:right w:type="dxa" w:w="75"/>
            </w:tcMar>
          </w:tcPr>
          <w:p w14:paraId="C4010000">
            <w:pPr>
              <w:ind/>
              <w:jc w:val="center"/>
              <w:rPr>
                <w:sz w:val="24"/>
              </w:rPr>
            </w:pPr>
            <w:r>
              <w:rPr>
                <w:sz w:val="24"/>
              </w:rPr>
              <w:t>66,7</w:t>
            </w:r>
          </w:p>
        </w:tc>
        <w:tc>
          <w:tcPr>
            <w:tcW w:type="dxa" w:w="698"/>
            <w:tcBorders>
              <w:left w:color="000000" w:sz="4" w:val="single"/>
              <w:bottom w:color="000000" w:sz="4" w:val="single"/>
              <w:right w:color="000000" w:sz="4" w:val="single"/>
            </w:tcBorders>
            <w:tcMar>
              <w:top w:type="dxa" w:w="0"/>
              <w:left w:type="dxa" w:w="75"/>
              <w:bottom w:type="dxa" w:w="0"/>
              <w:right w:type="dxa" w:w="75"/>
            </w:tcMar>
          </w:tcPr>
          <w:p w14:paraId="C5010000">
            <w:pPr>
              <w:ind/>
              <w:jc w:val="center"/>
              <w:rPr>
                <w:sz w:val="24"/>
              </w:rPr>
            </w:pPr>
            <w:r>
              <w:rPr>
                <w:sz w:val="24"/>
              </w:rPr>
              <w:t>66,7</w:t>
            </w:r>
          </w:p>
        </w:tc>
        <w:tc>
          <w:tcPr>
            <w:tcW w:type="dxa" w:w="698"/>
            <w:tcBorders>
              <w:left w:color="000000" w:sz="4" w:val="single"/>
              <w:bottom w:color="000000" w:sz="4" w:val="single"/>
              <w:right w:color="000000" w:sz="4" w:val="single"/>
            </w:tcBorders>
            <w:tcMar>
              <w:top w:type="dxa" w:w="0"/>
              <w:left w:type="dxa" w:w="75"/>
              <w:bottom w:type="dxa" w:w="0"/>
              <w:right w:type="dxa" w:w="75"/>
            </w:tcMar>
          </w:tcPr>
          <w:p w14:paraId="C6010000">
            <w:pPr>
              <w:ind/>
              <w:jc w:val="center"/>
              <w:rPr>
                <w:sz w:val="24"/>
              </w:rPr>
            </w:pPr>
            <w:r>
              <w:rPr>
                <w:sz w:val="24"/>
              </w:rPr>
              <w:t>66,7</w:t>
            </w:r>
          </w:p>
        </w:tc>
        <w:tc>
          <w:tcPr>
            <w:tcW w:type="dxa" w:w="698"/>
            <w:tcBorders>
              <w:left w:color="000000" w:sz="4" w:val="single"/>
              <w:bottom w:color="000000" w:sz="4" w:val="single"/>
              <w:right w:color="000000" w:sz="4" w:val="single"/>
            </w:tcBorders>
            <w:tcMar>
              <w:top w:type="dxa" w:w="0"/>
              <w:left w:type="dxa" w:w="75"/>
              <w:bottom w:type="dxa" w:w="0"/>
              <w:right w:type="dxa" w:w="75"/>
            </w:tcMar>
          </w:tcPr>
          <w:p w14:paraId="C7010000">
            <w:pPr>
              <w:ind/>
              <w:jc w:val="center"/>
              <w:rPr>
                <w:sz w:val="24"/>
              </w:rPr>
            </w:pPr>
            <w:r>
              <w:rPr>
                <w:sz w:val="24"/>
              </w:rPr>
              <w:t>66,7</w:t>
            </w:r>
          </w:p>
        </w:tc>
        <w:tc>
          <w:tcPr>
            <w:tcW w:type="dxa" w:w="697"/>
            <w:tcBorders>
              <w:left w:color="000000" w:sz="4" w:val="single"/>
              <w:bottom w:color="000000" w:sz="4" w:val="single"/>
              <w:right w:color="000000" w:sz="4" w:val="single"/>
            </w:tcBorders>
            <w:tcMar>
              <w:top w:type="dxa" w:w="0"/>
              <w:left w:type="dxa" w:w="75"/>
              <w:bottom w:type="dxa" w:w="0"/>
              <w:right w:type="dxa" w:w="75"/>
            </w:tcMar>
          </w:tcPr>
          <w:p w14:paraId="C8010000">
            <w:pPr>
              <w:ind/>
              <w:jc w:val="center"/>
              <w:rPr>
                <w:sz w:val="24"/>
              </w:rPr>
            </w:pPr>
            <w:r>
              <w:rPr>
                <w:sz w:val="24"/>
              </w:rPr>
              <w:t>66,7</w:t>
            </w:r>
          </w:p>
        </w:tc>
        <w:tc>
          <w:tcPr>
            <w:tcW w:type="dxa" w:w="698"/>
            <w:tcBorders>
              <w:left w:color="000000" w:sz="4" w:val="single"/>
              <w:bottom w:color="000000" w:sz="4" w:val="single"/>
              <w:right w:color="000000" w:sz="4" w:val="single"/>
            </w:tcBorders>
            <w:tcMar>
              <w:top w:type="dxa" w:w="0"/>
              <w:left w:type="dxa" w:w="75"/>
              <w:bottom w:type="dxa" w:w="0"/>
              <w:right w:type="dxa" w:w="75"/>
            </w:tcMar>
          </w:tcPr>
          <w:p w14:paraId="C9010000">
            <w:pPr>
              <w:ind/>
              <w:jc w:val="center"/>
              <w:rPr>
                <w:sz w:val="24"/>
              </w:rPr>
            </w:pPr>
            <w:r>
              <w:rPr>
                <w:sz w:val="24"/>
              </w:rPr>
              <w:t>66,7</w:t>
            </w:r>
          </w:p>
        </w:tc>
        <w:tc>
          <w:tcPr>
            <w:tcW w:type="dxa" w:w="699"/>
            <w:tcBorders>
              <w:left w:color="000000" w:sz="4" w:val="single"/>
              <w:bottom w:color="000000" w:sz="4" w:val="single"/>
              <w:right w:color="000000" w:sz="4" w:val="single"/>
            </w:tcBorders>
            <w:tcMar>
              <w:top w:type="dxa" w:w="0"/>
              <w:left w:type="dxa" w:w="75"/>
              <w:bottom w:type="dxa" w:w="0"/>
              <w:right w:type="dxa" w:w="75"/>
            </w:tcMar>
          </w:tcPr>
          <w:p w14:paraId="CA010000">
            <w:pPr>
              <w:ind/>
              <w:jc w:val="center"/>
              <w:rPr>
                <w:sz w:val="24"/>
              </w:rPr>
            </w:pPr>
            <w:r>
              <w:rPr>
                <w:sz w:val="24"/>
              </w:rPr>
              <w:t>66,7</w:t>
            </w:r>
          </w:p>
        </w:tc>
      </w:tr>
      <w:tr>
        <w:trPr>
          <w:trHeight w:hRule="atLeast" w:val="191"/>
        </w:trPr>
        <w:tc>
          <w:tcPr>
            <w:tcW w:type="dxa" w:w="479"/>
            <w:tcBorders>
              <w:left w:color="000000" w:sz="4" w:val="single"/>
              <w:bottom w:color="000000" w:sz="4" w:val="single"/>
              <w:right w:color="000000" w:sz="4" w:val="single"/>
            </w:tcBorders>
            <w:tcMar>
              <w:top w:type="dxa" w:w="0"/>
              <w:left w:type="dxa" w:w="75"/>
              <w:bottom w:type="dxa" w:w="0"/>
              <w:right w:type="dxa" w:w="75"/>
            </w:tcMar>
          </w:tcPr>
          <w:p w14:paraId="CB010000">
            <w:pPr>
              <w:rPr>
                <w:sz w:val="24"/>
              </w:rPr>
            </w:pPr>
            <w:r>
              <w:rPr>
                <w:sz w:val="24"/>
              </w:rPr>
              <w:t>4</w:t>
            </w:r>
          </w:p>
        </w:tc>
        <w:tc>
          <w:tcPr>
            <w:tcW w:type="dxa" w:w="3110"/>
            <w:tcBorders>
              <w:left w:color="000000" w:sz="4" w:val="single"/>
              <w:bottom w:color="000000" w:sz="4" w:val="single"/>
              <w:right w:color="000000" w:sz="4" w:val="single"/>
            </w:tcBorders>
            <w:tcMar>
              <w:top w:type="dxa" w:w="0"/>
              <w:left w:type="dxa" w:w="75"/>
              <w:bottom w:type="dxa" w:w="0"/>
              <w:right w:type="dxa" w:w="75"/>
            </w:tcMar>
          </w:tcPr>
          <w:p w14:paraId="CC010000">
            <w:pPr>
              <w:rPr>
                <w:sz w:val="24"/>
              </w:rPr>
            </w:pPr>
            <w:r>
              <w:rPr>
                <w:sz w:val="24"/>
              </w:rPr>
              <w:t xml:space="preserve">Показатель 1.2. </w:t>
            </w:r>
          </w:p>
          <w:p w14:paraId="CD010000">
            <w:pPr>
              <w:rPr>
                <w:sz w:val="24"/>
              </w:rPr>
            </w:pPr>
            <w:r>
              <w:rPr>
                <w:sz w:val="24"/>
              </w:rPr>
              <w:t>Предельное количество процедур, необходимых для получения разрешения на строительство модельного объекта, в том числе для стандартного жилья</w:t>
            </w:r>
          </w:p>
        </w:tc>
        <w:tc>
          <w:tcPr>
            <w:tcW w:type="dxa" w:w="1677"/>
            <w:tcBorders>
              <w:left w:color="000000" w:sz="4" w:val="single"/>
              <w:bottom w:color="000000" w:sz="4" w:val="single"/>
              <w:right w:color="000000" w:sz="4" w:val="single"/>
            </w:tcBorders>
            <w:tcMar>
              <w:top w:type="dxa" w:w="0"/>
              <w:left w:type="dxa" w:w="75"/>
              <w:bottom w:type="dxa" w:w="0"/>
              <w:right w:type="dxa" w:w="75"/>
            </w:tcMar>
          </w:tcPr>
          <w:p w14:paraId="CE010000">
            <w:pPr>
              <w:ind/>
              <w:jc w:val="center"/>
              <w:rPr>
                <w:sz w:val="24"/>
              </w:rPr>
            </w:pPr>
            <w:r>
              <w:rPr>
                <w:sz w:val="24"/>
              </w:rPr>
              <w:t>ведомствен-</w:t>
            </w:r>
          </w:p>
          <w:p w14:paraId="CF010000">
            <w:pPr>
              <w:ind/>
              <w:jc w:val="center"/>
              <w:rPr>
                <w:sz w:val="24"/>
              </w:rPr>
            </w:pPr>
            <w:r>
              <w:rPr>
                <w:sz w:val="24"/>
              </w:rPr>
              <w:t>ный</w:t>
            </w:r>
          </w:p>
        </w:tc>
        <w:tc>
          <w:tcPr>
            <w:tcW w:type="dxa" w:w="1648"/>
            <w:tcBorders>
              <w:left w:color="000000" w:sz="4" w:val="single"/>
              <w:bottom w:color="000000" w:sz="4" w:val="single"/>
              <w:right w:color="000000" w:sz="4" w:val="single"/>
            </w:tcBorders>
            <w:tcMar>
              <w:top w:type="dxa" w:w="0"/>
              <w:left w:type="dxa" w:w="75"/>
              <w:bottom w:type="dxa" w:w="0"/>
              <w:right w:type="dxa" w:w="75"/>
            </w:tcMar>
          </w:tcPr>
          <w:p w14:paraId="D0010000">
            <w:pPr>
              <w:ind/>
              <w:jc w:val="center"/>
              <w:rPr>
                <w:sz w:val="24"/>
              </w:rPr>
            </w:pPr>
            <w:r>
              <w:rPr>
                <w:sz w:val="24"/>
              </w:rPr>
              <w:t>единиц</w:t>
            </w:r>
          </w:p>
        </w:tc>
        <w:tc>
          <w:tcPr>
            <w:tcW w:type="dxa" w:w="698"/>
            <w:tcBorders>
              <w:left w:color="000000" w:sz="4" w:val="single"/>
              <w:bottom w:color="000000" w:sz="4" w:val="single"/>
              <w:right w:color="000000" w:sz="4" w:val="single"/>
            </w:tcBorders>
            <w:tcMar>
              <w:top w:type="dxa" w:w="0"/>
              <w:left w:type="dxa" w:w="75"/>
              <w:bottom w:type="dxa" w:w="0"/>
              <w:right w:type="dxa" w:w="75"/>
            </w:tcMar>
          </w:tcPr>
          <w:p w14:paraId="D1010000">
            <w:pPr>
              <w:ind/>
              <w:jc w:val="center"/>
              <w:rPr>
                <w:sz w:val="24"/>
              </w:rPr>
            </w:pPr>
            <w:r>
              <w:rPr>
                <w:sz w:val="24"/>
              </w:rPr>
              <w:t>11</w:t>
            </w:r>
          </w:p>
        </w:tc>
        <w:tc>
          <w:tcPr>
            <w:tcW w:type="dxa" w:w="698"/>
            <w:tcBorders>
              <w:left w:color="000000" w:sz="4" w:val="single"/>
              <w:bottom w:color="000000" w:sz="4" w:val="single"/>
              <w:right w:color="000000" w:sz="4" w:val="single"/>
            </w:tcBorders>
            <w:tcMar>
              <w:top w:type="dxa" w:w="0"/>
              <w:left w:type="dxa" w:w="75"/>
              <w:bottom w:type="dxa" w:w="0"/>
              <w:right w:type="dxa" w:w="75"/>
            </w:tcMar>
          </w:tcPr>
          <w:p w14:paraId="D2010000">
            <w:pPr>
              <w:ind/>
              <w:jc w:val="center"/>
              <w:rPr>
                <w:sz w:val="24"/>
              </w:rPr>
            </w:pPr>
            <w:r>
              <w:rPr>
                <w:sz w:val="24"/>
              </w:rPr>
              <w:t>10</w:t>
            </w:r>
          </w:p>
        </w:tc>
        <w:tc>
          <w:tcPr>
            <w:tcW w:type="dxa" w:w="697"/>
            <w:tcBorders>
              <w:left w:color="000000" w:sz="4" w:val="single"/>
              <w:bottom w:color="000000" w:sz="4" w:val="single"/>
              <w:right w:color="000000" w:sz="4" w:val="single"/>
            </w:tcBorders>
            <w:tcMar>
              <w:top w:type="dxa" w:w="0"/>
              <w:left w:type="dxa" w:w="75"/>
              <w:bottom w:type="dxa" w:w="0"/>
              <w:right w:type="dxa" w:w="75"/>
            </w:tcMar>
          </w:tcPr>
          <w:p w14:paraId="D3010000">
            <w:pPr>
              <w:ind/>
              <w:jc w:val="center"/>
              <w:rPr>
                <w:sz w:val="24"/>
              </w:rPr>
            </w:pPr>
            <w:r>
              <w:rPr>
                <w:sz w:val="24"/>
              </w:rPr>
              <w:t>9</w:t>
            </w:r>
          </w:p>
        </w:tc>
        <w:tc>
          <w:tcPr>
            <w:tcW w:type="dxa" w:w="698"/>
            <w:tcBorders>
              <w:left w:color="000000" w:sz="4" w:val="single"/>
              <w:bottom w:color="000000" w:sz="4" w:val="single"/>
              <w:right w:color="000000" w:sz="4" w:val="single"/>
            </w:tcBorders>
            <w:tcMar>
              <w:top w:type="dxa" w:w="0"/>
              <w:left w:type="dxa" w:w="75"/>
              <w:bottom w:type="dxa" w:w="0"/>
              <w:right w:type="dxa" w:w="75"/>
            </w:tcMar>
          </w:tcPr>
          <w:p w14:paraId="D4010000">
            <w:pPr>
              <w:ind/>
              <w:jc w:val="center"/>
              <w:rPr>
                <w:sz w:val="24"/>
              </w:rPr>
            </w:pPr>
            <w:r>
              <w:rPr>
                <w:sz w:val="24"/>
              </w:rPr>
              <w:t>9</w:t>
            </w:r>
          </w:p>
        </w:tc>
        <w:tc>
          <w:tcPr>
            <w:tcW w:type="dxa" w:w="698"/>
            <w:tcBorders>
              <w:left w:color="000000" w:sz="4" w:val="single"/>
              <w:bottom w:color="000000" w:sz="4" w:val="single"/>
              <w:right w:color="000000" w:sz="4" w:val="single"/>
            </w:tcBorders>
            <w:tcMar>
              <w:top w:type="dxa" w:w="0"/>
              <w:left w:type="dxa" w:w="75"/>
              <w:bottom w:type="dxa" w:w="0"/>
              <w:right w:type="dxa" w:w="75"/>
            </w:tcMar>
          </w:tcPr>
          <w:p w14:paraId="D5010000">
            <w:pPr>
              <w:ind/>
              <w:jc w:val="center"/>
              <w:rPr>
                <w:sz w:val="24"/>
              </w:rPr>
            </w:pPr>
            <w:r>
              <w:rPr>
                <w:sz w:val="24"/>
              </w:rPr>
              <w:t>8</w:t>
            </w:r>
          </w:p>
        </w:tc>
        <w:tc>
          <w:tcPr>
            <w:tcW w:type="dxa" w:w="698"/>
            <w:tcBorders>
              <w:left w:color="000000" w:sz="4" w:val="single"/>
              <w:bottom w:color="000000" w:sz="4" w:val="single"/>
              <w:right w:color="000000" w:sz="4" w:val="single"/>
            </w:tcBorders>
            <w:tcMar>
              <w:top w:type="dxa" w:w="0"/>
              <w:left w:type="dxa" w:w="75"/>
              <w:bottom w:type="dxa" w:w="0"/>
              <w:right w:type="dxa" w:w="75"/>
            </w:tcMar>
          </w:tcPr>
          <w:p w14:paraId="D6010000">
            <w:pPr>
              <w:ind/>
              <w:jc w:val="center"/>
              <w:rPr>
                <w:sz w:val="24"/>
              </w:rPr>
            </w:pPr>
            <w:r>
              <w:rPr>
                <w:sz w:val="24"/>
              </w:rPr>
              <w:t>8</w:t>
            </w:r>
          </w:p>
        </w:tc>
        <w:tc>
          <w:tcPr>
            <w:tcW w:type="dxa" w:w="697"/>
            <w:tcBorders>
              <w:left w:color="000000" w:sz="4" w:val="single"/>
              <w:bottom w:color="000000" w:sz="4" w:val="single"/>
              <w:right w:color="000000" w:sz="4" w:val="single"/>
            </w:tcBorders>
            <w:tcMar>
              <w:top w:type="dxa" w:w="0"/>
              <w:left w:type="dxa" w:w="75"/>
              <w:bottom w:type="dxa" w:w="0"/>
              <w:right w:type="dxa" w:w="75"/>
            </w:tcMar>
          </w:tcPr>
          <w:p w14:paraId="D7010000">
            <w:pPr>
              <w:ind/>
              <w:jc w:val="center"/>
              <w:rPr>
                <w:sz w:val="24"/>
              </w:rPr>
            </w:pPr>
            <w:r>
              <w:rPr>
                <w:sz w:val="24"/>
              </w:rPr>
              <w:t>8</w:t>
            </w:r>
          </w:p>
        </w:tc>
        <w:tc>
          <w:tcPr>
            <w:tcW w:type="dxa" w:w="698"/>
            <w:tcBorders>
              <w:left w:color="000000" w:sz="4" w:val="single"/>
              <w:bottom w:color="000000" w:sz="4" w:val="single"/>
              <w:right w:color="000000" w:sz="4" w:val="single"/>
            </w:tcBorders>
            <w:tcMar>
              <w:top w:type="dxa" w:w="0"/>
              <w:left w:type="dxa" w:w="75"/>
              <w:bottom w:type="dxa" w:w="0"/>
              <w:right w:type="dxa" w:w="75"/>
            </w:tcMar>
          </w:tcPr>
          <w:p w14:paraId="D8010000">
            <w:pPr>
              <w:ind/>
              <w:jc w:val="center"/>
              <w:rPr>
                <w:sz w:val="24"/>
              </w:rPr>
            </w:pPr>
            <w:r>
              <w:rPr>
                <w:sz w:val="24"/>
              </w:rPr>
              <w:t>8</w:t>
            </w:r>
          </w:p>
        </w:tc>
        <w:tc>
          <w:tcPr>
            <w:tcW w:type="dxa" w:w="698"/>
            <w:tcBorders>
              <w:left w:color="000000" w:sz="4" w:val="single"/>
              <w:bottom w:color="000000" w:sz="4" w:val="single"/>
              <w:right w:color="000000" w:sz="4" w:val="single"/>
            </w:tcBorders>
            <w:tcMar>
              <w:top w:type="dxa" w:w="0"/>
              <w:left w:type="dxa" w:w="75"/>
              <w:bottom w:type="dxa" w:w="0"/>
              <w:right w:type="dxa" w:w="75"/>
            </w:tcMar>
          </w:tcPr>
          <w:p w14:paraId="D9010000">
            <w:pPr>
              <w:ind/>
              <w:jc w:val="center"/>
              <w:rPr>
                <w:sz w:val="24"/>
              </w:rPr>
            </w:pPr>
            <w:r>
              <w:rPr>
                <w:sz w:val="24"/>
              </w:rPr>
              <w:t>8</w:t>
            </w:r>
          </w:p>
        </w:tc>
        <w:tc>
          <w:tcPr>
            <w:tcW w:type="dxa" w:w="698"/>
            <w:tcBorders>
              <w:left w:color="000000" w:sz="4" w:val="single"/>
              <w:bottom w:color="000000" w:sz="4" w:val="single"/>
              <w:right w:color="000000" w:sz="4" w:val="single"/>
            </w:tcBorders>
            <w:tcMar>
              <w:top w:type="dxa" w:w="0"/>
              <w:left w:type="dxa" w:w="75"/>
              <w:bottom w:type="dxa" w:w="0"/>
              <w:right w:type="dxa" w:w="75"/>
            </w:tcMar>
          </w:tcPr>
          <w:p w14:paraId="DA010000">
            <w:pPr>
              <w:ind/>
              <w:jc w:val="center"/>
              <w:rPr>
                <w:sz w:val="24"/>
              </w:rPr>
            </w:pPr>
            <w:r>
              <w:rPr>
                <w:sz w:val="24"/>
              </w:rPr>
              <w:t>8</w:t>
            </w:r>
          </w:p>
        </w:tc>
        <w:tc>
          <w:tcPr>
            <w:tcW w:type="dxa" w:w="697"/>
            <w:tcBorders>
              <w:left w:color="000000" w:sz="4" w:val="single"/>
              <w:bottom w:color="000000" w:sz="4" w:val="single"/>
              <w:right w:color="000000" w:sz="4" w:val="single"/>
            </w:tcBorders>
            <w:tcMar>
              <w:top w:type="dxa" w:w="0"/>
              <w:left w:type="dxa" w:w="75"/>
              <w:bottom w:type="dxa" w:w="0"/>
              <w:right w:type="dxa" w:w="75"/>
            </w:tcMar>
          </w:tcPr>
          <w:p w14:paraId="DB010000">
            <w:pPr>
              <w:ind/>
              <w:jc w:val="center"/>
              <w:rPr>
                <w:sz w:val="24"/>
              </w:rPr>
            </w:pPr>
            <w:r>
              <w:rPr>
                <w:sz w:val="24"/>
              </w:rPr>
              <w:t>8</w:t>
            </w:r>
          </w:p>
        </w:tc>
        <w:tc>
          <w:tcPr>
            <w:tcW w:type="dxa" w:w="698"/>
            <w:tcBorders>
              <w:left w:color="000000" w:sz="4" w:val="single"/>
              <w:bottom w:color="000000" w:sz="4" w:val="single"/>
              <w:right w:color="000000" w:sz="4" w:val="single"/>
            </w:tcBorders>
            <w:tcMar>
              <w:top w:type="dxa" w:w="0"/>
              <w:left w:type="dxa" w:w="75"/>
              <w:bottom w:type="dxa" w:w="0"/>
              <w:right w:type="dxa" w:w="75"/>
            </w:tcMar>
          </w:tcPr>
          <w:p w14:paraId="DC010000">
            <w:pPr>
              <w:ind/>
              <w:jc w:val="center"/>
              <w:rPr>
                <w:sz w:val="24"/>
              </w:rPr>
            </w:pPr>
            <w:r>
              <w:rPr>
                <w:sz w:val="24"/>
              </w:rPr>
              <w:t>8</w:t>
            </w:r>
          </w:p>
        </w:tc>
        <w:tc>
          <w:tcPr>
            <w:tcW w:type="dxa" w:w="699"/>
            <w:tcBorders>
              <w:left w:color="000000" w:sz="4" w:val="single"/>
              <w:bottom w:color="000000" w:sz="4" w:val="single"/>
              <w:right w:color="000000" w:sz="4" w:val="single"/>
            </w:tcBorders>
            <w:tcMar>
              <w:top w:type="dxa" w:w="0"/>
              <w:left w:type="dxa" w:w="75"/>
              <w:bottom w:type="dxa" w:w="0"/>
              <w:right w:type="dxa" w:w="75"/>
            </w:tcMar>
          </w:tcPr>
          <w:p w14:paraId="DD010000">
            <w:pPr>
              <w:ind/>
              <w:jc w:val="center"/>
              <w:rPr>
                <w:sz w:val="24"/>
              </w:rPr>
            </w:pPr>
            <w:r>
              <w:rPr>
                <w:sz w:val="24"/>
              </w:rPr>
              <w:t>8</w:t>
            </w:r>
          </w:p>
        </w:tc>
      </w:tr>
      <w:tr>
        <w:trPr>
          <w:trHeight w:hRule="atLeast" w:val="191"/>
        </w:trPr>
        <w:tc>
          <w:tcPr>
            <w:tcW w:type="dxa" w:w="479"/>
            <w:tcBorders>
              <w:left w:color="000000" w:sz="4" w:val="single"/>
              <w:bottom w:color="000000" w:sz="4" w:val="single"/>
              <w:right w:color="000000" w:sz="4" w:val="single"/>
            </w:tcBorders>
            <w:tcMar>
              <w:top w:type="dxa" w:w="0"/>
              <w:left w:type="dxa" w:w="75"/>
              <w:bottom w:type="dxa" w:w="0"/>
              <w:right w:type="dxa" w:w="75"/>
            </w:tcMar>
          </w:tcPr>
          <w:p w14:paraId="DE010000">
            <w:pPr>
              <w:rPr>
                <w:sz w:val="24"/>
              </w:rPr>
            </w:pPr>
          </w:p>
        </w:tc>
        <w:tc>
          <w:tcPr>
            <w:tcW w:type="dxa" w:w="15507"/>
            <w:gridSpan w:val="16"/>
            <w:tcBorders>
              <w:left w:color="000000" w:sz="4" w:val="single"/>
              <w:bottom w:color="000000" w:sz="4" w:val="single"/>
              <w:right w:color="000000" w:sz="4" w:val="single"/>
            </w:tcBorders>
            <w:tcMar>
              <w:top w:type="dxa" w:w="0"/>
              <w:left w:type="dxa" w:w="75"/>
              <w:bottom w:type="dxa" w:w="0"/>
              <w:right w:type="dxa" w:w="75"/>
            </w:tcMar>
          </w:tcPr>
          <w:p w14:paraId="DF010000">
            <w:pPr>
              <w:rPr>
                <w:sz w:val="24"/>
              </w:rPr>
            </w:pPr>
            <w:r>
              <w:rPr>
                <w:sz w:val="24"/>
              </w:rPr>
              <w:t>Подпрограмма 2. «Оказание мер государственной поддержки в улучшении жилищных условий отдельным категориям граждан»</w:t>
            </w:r>
          </w:p>
        </w:tc>
      </w:tr>
      <w:tr>
        <w:tc>
          <w:tcPr>
            <w:tcW w:type="dxa" w:w="479"/>
            <w:tcBorders>
              <w:left w:color="000000" w:sz="4" w:val="single"/>
              <w:bottom w:color="000000" w:sz="4" w:val="single"/>
              <w:right w:color="000000" w:sz="4" w:val="single"/>
            </w:tcBorders>
            <w:tcMar>
              <w:top w:type="dxa" w:w="0"/>
              <w:left w:type="dxa" w:w="75"/>
              <w:bottom w:type="dxa" w:w="0"/>
              <w:right w:type="dxa" w:w="75"/>
            </w:tcMar>
          </w:tcPr>
          <w:p w14:paraId="E0010000">
            <w:pPr>
              <w:rPr>
                <w:sz w:val="24"/>
              </w:rPr>
            </w:pPr>
            <w:r>
              <w:rPr>
                <w:sz w:val="24"/>
              </w:rPr>
              <w:t>5</w:t>
            </w:r>
          </w:p>
        </w:tc>
        <w:tc>
          <w:tcPr>
            <w:tcW w:type="dxa" w:w="3110"/>
            <w:tcBorders>
              <w:left w:color="000000" w:sz="4" w:val="single"/>
              <w:bottom w:color="000000" w:sz="4" w:val="single"/>
              <w:right w:color="000000" w:sz="4" w:val="single"/>
            </w:tcBorders>
            <w:tcMar>
              <w:top w:type="dxa" w:w="0"/>
              <w:left w:type="dxa" w:w="75"/>
              <w:bottom w:type="dxa" w:w="0"/>
              <w:right w:type="dxa" w:w="75"/>
            </w:tcMar>
          </w:tcPr>
          <w:p w14:paraId="E1010000">
            <w:pPr>
              <w:rPr>
                <w:sz w:val="24"/>
              </w:rPr>
            </w:pPr>
            <w:r>
              <w:rPr>
                <w:sz w:val="24"/>
              </w:rPr>
              <w:t>Показатель 2.1.</w:t>
            </w:r>
          </w:p>
          <w:p w14:paraId="E2010000">
            <w:pPr>
              <w:rPr>
                <w:sz w:val="24"/>
              </w:rPr>
            </w:pPr>
            <w:r>
              <w:rPr>
                <w:sz w:val="24"/>
              </w:rPr>
              <w:t>Количество молодых семей – претендентов на получение социальных выплат</w:t>
            </w:r>
          </w:p>
        </w:tc>
        <w:tc>
          <w:tcPr>
            <w:tcW w:type="dxa" w:w="1677"/>
            <w:tcBorders>
              <w:left w:color="000000" w:sz="4" w:val="single"/>
              <w:bottom w:color="000000" w:sz="4" w:val="single"/>
              <w:right w:color="000000" w:sz="4" w:val="single"/>
            </w:tcBorders>
            <w:tcMar>
              <w:top w:type="dxa" w:w="0"/>
              <w:left w:type="dxa" w:w="75"/>
              <w:bottom w:type="dxa" w:w="0"/>
              <w:right w:type="dxa" w:w="75"/>
            </w:tcMar>
          </w:tcPr>
          <w:p w14:paraId="E3010000">
            <w:pPr>
              <w:ind/>
              <w:jc w:val="center"/>
              <w:rPr>
                <w:sz w:val="24"/>
              </w:rPr>
            </w:pPr>
            <w:r>
              <w:rPr>
                <w:sz w:val="24"/>
              </w:rPr>
              <w:t>ведомствен-</w:t>
            </w:r>
          </w:p>
          <w:p w14:paraId="E4010000">
            <w:pPr>
              <w:ind/>
              <w:jc w:val="center"/>
              <w:rPr>
                <w:sz w:val="24"/>
              </w:rPr>
            </w:pPr>
            <w:r>
              <w:rPr>
                <w:sz w:val="24"/>
              </w:rPr>
              <w:t>ный</w:t>
            </w:r>
          </w:p>
        </w:tc>
        <w:tc>
          <w:tcPr>
            <w:tcW w:type="dxa" w:w="1648"/>
            <w:tcBorders>
              <w:left w:color="000000" w:sz="4" w:val="single"/>
              <w:bottom w:color="000000" w:sz="4" w:val="single"/>
              <w:right w:color="000000" w:sz="4" w:val="single"/>
            </w:tcBorders>
            <w:tcMar>
              <w:top w:type="dxa" w:w="0"/>
              <w:left w:type="dxa" w:w="75"/>
              <w:bottom w:type="dxa" w:w="0"/>
              <w:right w:type="dxa" w:w="75"/>
            </w:tcMar>
          </w:tcPr>
          <w:p w14:paraId="E5010000">
            <w:pPr>
              <w:ind/>
              <w:jc w:val="center"/>
              <w:rPr>
                <w:sz w:val="24"/>
              </w:rPr>
            </w:pPr>
            <w:r>
              <w:rPr>
                <w:sz w:val="24"/>
              </w:rPr>
              <w:t>семей</w:t>
            </w:r>
          </w:p>
        </w:tc>
        <w:tc>
          <w:tcPr>
            <w:tcW w:type="dxa" w:w="698"/>
            <w:tcBorders>
              <w:left w:color="000000" w:sz="4" w:val="single"/>
              <w:bottom w:color="000000" w:sz="4" w:val="single"/>
              <w:right w:color="000000" w:sz="4" w:val="single"/>
            </w:tcBorders>
            <w:tcMar>
              <w:top w:type="dxa" w:w="0"/>
              <w:left w:type="dxa" w:w="75"/>
              <w:bottom w:type="dxa" w:w="0"/>
              <w:right w:type="dxa" w:w="75"/>
            </w:tcMar>
          </w:tcPr>
          <w:p w14:paraId="E6010000">
            <w:pPr>
              <w:ind/>
              <w:jc w:val="center"/>
              <w:rPr>
                <w:sz w:val="24"/>
              </w:rPr>
            </w:pPr>
            <w:r>
              <w:rPr>
                <w:sz w:val="24"/>
              </w:rPr>
              <w:t>7</w:t>
            </w:r>
          </w:p>
        </w:tc>
        <w:tc>
          <w:tcPr>
            <w:tcW w:type="dxa" w:w="698"/>
            <w:tcBorders>
              <w:left w:color="000000" w:sz="4" w:val="single"/>
              <w:bottom w:color="000000" w:sz="4" w:val="single"/>
              <w:right w:color="000000" w:sz="4" w:val="single"/>
            </w:tcBorders>
            <w:tcMar>
              <w:top w:type="dxa" w:w="0"/>
              <w:left w:type="dxa" w:w="75"/>
              <w:bottom w:type="dxa" w:w="0"/>
              <w:right w:type="dxa" w:w="75"/>
            </w:tcMar>
          </w:tcPr>
          <w:p w14:paraId="E7010000">
            <w:pPr>
              <w:ind/>
              <w:jc w:val="center"/>
              <w:rPr>
                <w:sz w:val="24"/>
              </w:rPr>
            </w:pPr>
            <w:r>
              <w:rPr>
                <w:sz w:val="24"/>
              </w:rPr>
              <w:t>7</w:t>
            </w:r>
          </w:p>
        </w:tc>
        <w:tc>
          <w:tcPr>
            <w:tcW w:type="dxa" w:w="697"/>
            <w:tcBorders>
              <w:left w:color="000000" w:sz="4" w:val="single"/>
              <w:bottom w:color="000000" w:sz="4" w:val="single"/>
              <w:right w:color="000000" w:sz="4" w:val="single"/>
            </w:tcBorders>
            <w:tcMar>
              <w:top w:type="dxa" w:w="0"/>
              <w:left w:type="dxa" w:w="75"/>
              <w:bottom w:type="dxa" w:w="0"/>
              <w:right w:type="dxa" w:w="75"/>
            </w:tcMar>
          </w:tcPr>
          <w:p w14:paraId="E8010000">
            <w:pPr>
              <w:ind/>
              <w:jc w:val="center"/>
              <w:rPr>
                <w:sz w:val="24"/>
              </w:rPr>
            </w:pPr>
            <w:r>
              <w:rPr>
                <w:sz w:val="24"/>
              </w:rPr>
              <w:t>6</w:t>
            </w:r>
          </w:p>
        </w:tc>
        <w:tc>
          <w:tcPr>
            <w:tcW w:type="dxa" w:w="698"/>
            <w:tcBorders>
              <w:left w:color="000000" w:sz="4" w:val="single"/>
              <w:bottom w:color="000000" w:sz="4" w:val="single"/>
              <w:right w:color="000000" w:sz="4" w:val="single"/>
            </w:tcBorders>
            <w:tcMar>
              <w:top w:type="dxa" w:w="0"/>
              <w:left w:type="dxa" w:w="75"/>
              <w:bottom w:type="dxa" w:w="0"/>
              <w:right w:type="dxa" w:w="75"/>
            </w:tcMar>
          </w:tcPr>
          <w:p w14:paraId="E9010000">
            <w:pPr>
              <w:ind/>
              <w:jc w:val="center"/>
              <w:rPr>
                <w:sz w:val="24"/>
              </w:rPr>
            </w:pPr>
            <w:r>
              <w:rPr>
                <w:sz w:val="24"/>
              </w:rPr>
              <w:t>9</w:t>
            </w:r>
          </w:p>
        </w:tc>
        <w:tc>
          <w:tcPr>
            <w:tcW w:type="dxa" w:w="698"/>
            <w:tcBorders>
              <w:left w:color="000000" w:sz="4" w:val="single"/>
              <w:bottom w:color="000000" w:sz="4" w:val="single"/>
              <w:right w:color="000000" w:sz="4" w:val="single"/>
            </w:tcBorders>
            <w:tcMar>
              <w:top w:type="dxa" w:w="0"/>
              <w:left w:type="dxa" w:w="75"/>
              <w:bottom w:type="dxa" w:w="0"/>
              <w:right w:type="dxa" w:w="75"/>
            </w:tcMar>
          </w:tcPr>
          <w:p w14:paraId="EA010000">
            <w:pPr>
              <w:ind/>
              <w:jc w:val="center"/>
              <w:rPr>
                <w:sz w:val="24"/>
              </w:rPr>
            </w:pPr>
            <w:r>
              <w:rPr>
                <w:sz w:val="24"/>
              </w:rPr>
              <w:t>4</w:t>
            </w:r>
          </w:p>
          <w:p w14:paraId="EB010000">
            <w:pPr>
              <w:ind/>
              <w:jc w:val="center"/>
              <w:rPr>
                <w:sz w:val="24"/>
              </w:rPr>
            </w:pPr>
          </w:p>
        </w:tc>
        <w:tc>
          <w:tcPr>
            <w:tcW w:type="dxa" w:w="698"/>
            <w:tcBorders>
              <w:left w:color="000000" w:sz="4" w:val="single"/>
              <w:bottom w:color="000000" w:sz="4" w:val="single"/>
              <w:right w:color="000000" w:sz="4" w:val="single"/>
            </w:tcBorders>
            <w:tcMar>
              <w:top w:type="dxa" w:w="0"/>
              <w:left w:type="dxa" w:w="75"/>
              <w:bottom w:type="dxa" w:w="0"/>
              <w:right w:type="dxa" w:w="75"/>
            </w:tcMar>
          </w:tcPr>
          <w:p w14:paraId="EC010000">
            <w:pPr>
              <w:ind/>
              <w:jc w:val="center"/>
              <w:rPr>
                <w:sz w:val="24"/>
              </w:rPr>
            </w:pPr>
            <w:r>
              <w:rPr>
                <w:sz w:val="24"/>
              </w:rPr>
              <w:t>5</w:t>
            </w:r>
          </w:p>
        </w:tc>
        <w:tc>
          <w:tcPr>
            <w:tcW w:type="dxa" w:w="697"/>
            <w:tcBorders>
              <w:left w:color="000000" w:sz="4" w:val="single"/>
              <w:bottom w:color="000000" w:sz="4" w:val="single"/>
              <w:right w:color="000000" w:sz="4" w:val="single"/>
            </w:tcBorders>
            <w:tcMar>
              <w:top w:type="dxa" w:w="0"/>
              <w:left w:type="dxa" w:w="75"/>
              <w:bottom w:type="dxa" w:w="0"/>
              <w:right w:type="dxa" w:w="75"/>
            </w:tcMar>
          </w:tcPr>
          <w:p w14:paraId="ED010000">
            <w:pPr>
              <w:ind/>
              <w:jc w:val="center"/>
              <w:rPr>
                <w:sz w:val="24"/>
              </w:rPr>
            </w:pPr>
            <w:r>
              <w:rPr>
                <w:sz w:val="24"/>
              </w:rPr>
              <w:t>5</w:t>
            </w:r>
          </w:p>
        </w:tc>
        <w:tc>
          <w:tcPr>
            <w:tcW w:type="dxa" w:w="698"/>
            <w:tcBorders>
              <w:left w:color="000000" w:sz="4" w:val="single"/>
              <w:bottom w:color="000000" w:sz="4" w:val="single"/>
              <w:right w:color="000000" w:sz="4" w:val="single"/>
            </w:tcBorders>
            <w:tcMar>
              <w:top w:type="dxa" w:w="0"/>
              <w:left w:type="dxa" w:w="75"/>
              <w:bottom w:type="dxa" w:w="0"/>
              <w:right w:type="dxa" w:w="75"/>
            </w:tcMar>
          </w:tcPr>
          <w:p w14:paraId="EE010000">
            <w:pPr>
              <w:ind/>
              <w:jc w:val="center"/>
              <w:rPr>
                <w:sz w:val="24"/>
              </w:rPr>
            </w:pPr>
            <w:r>
              <w:rPr>
                <w:sz w:val="24"/>
              </w:rPr>
              <w:t>12</w:t>
            </w:r>
          </w:p>
        </w:tc>
        <w:tc>
          <w:tcPr>
            <w:tcW w:type="dxa" w:w="698"/>
            <w:tcBorders>
              <w:left w:color="000000" w:sz="4" w:val="single"/>
              <w:bottom w:color="000000" w:sz="4" w:val="single"/>
              <w:right w:color="000000" w:sz="4" w:val="single"/>
            </w:tcBorders>
            <w:tcMar>
              <w:top w:type="dxa" w:w="0"/>
              <w:left w:type="dxa" w:w="75"/>
              <w:bottom w:type="dxa" w:w="0"/>
              <w:right w:type="dxa" w:w="75"/>
            </w:tcMar>
          </w:tcPr>
          <w:p w14:paraId="EF010000">
            <w:pPr>
              <w:ind/>
              <w:jc w:val="center"/>
              <w:rPr>
                <w:sz w:val="24"/>
              </w:rPr>
            </w:pPr>
            <w:r>
              <w:rPr>
                <w:sz w:val="24"/>
              </w:rPr>
              <w:t>12</w:t>
            </w:r>
          </w:p>
        </w:tc>
        <w:tc>
          <w:tcPr>
            <w:tcW w:type="dxa" w:w="698"/>
            <w:tcBorders>
              <w:left w:color="000000" w:sz="4" w:val="single"/>
              <w:bottom w:color="000000" w:sz="4" w:val="single"/>
              <w:right w:color="000000" w:sz="4" w:val="single"/>
            </w:tcBorders>
            <w:tcMar>
              <w:top w:type="dxa" w:w="0"/>
              <w:left w:type="dxa" w:w="75"/>
              <w:bottom w:type="dxa" w:w="0"/>
              <w:right w:type="dxa" w:w="75"/>
            </w:tcMar>
          </w:tcPr>
          <w:p w14:paraId="F0010000">
            <w:pPr>
              <w:ind/>
              <w:jc w:val="center"/>
              <w:rPr>
                <w:sz w:val="24"/>
              </w:rPr>
            </w:pPr>
            <w:r>
              <w:rPr>
                <w:sz w:val="24"/>
              </w:rPr>
              <w:t>12</w:t>
            </w:r>
          </w:p>
        </w:tc>
        <w:tc>
          <w:tcPr>
            <w:tcW w:type="dxa" w:w="697"/>
            <w:tcBorders>
              <w:left w:color="000000" w:sz="4" w:val="single"/>
              <w:bottom w:color="000000" w:sz="4" w:val="single"/>
              <w:right w:color="000000" w:sz="4" w:val="single"/>
            </w:tcBorders>
            <w:tcMar>
              <w:top w:type="dxa" w:w="0"/>
              <w:left w:type="dxa" w:w="75"/>
              <w:bottom w:type="dxa" w:w="0"/>
              <w:right w:type="dxa" w:w="75"/>
            </w:tcMar>
          </w:tcPr>
          <w:p w14:paraId="F1010000">
            <w:pPr>
              <w:ind/>
              <w:jc w:val="center"/>
              <w:rPr>
                <w:sz w:val="24"/>
              </w:rPr>
            </w:pPr>
            <w:r>
              <w:rPr>
                <w:sz w:val="24"/>
              </w:rPr>
              <w:t>12</w:t>
            </w:r>
          </w:p>
        </w:tc>
        <w:tc>
          <w:tcPr>
            <w:tcW w:type="dxa" w:w="698"/>
            <w:tcBorders>
              <w:left w:color="000000" w:sz="4" w:val="single"/>
              <w:bottom w:color="000000" w:sz="4" w:val="single"/>
              <w:right w:color="000000" w:sz="4" w:val="single"/>
            </w:tcBorders>
            <w:tcMar>
              <w:top w:type="dxa" w:w="0"/>
              <w:left w:type="dxa" w:w="75"/>
              <w:bottom w:type="dxa" w:w="0"/>
              <w:right w:type="dxa" w:w="75"/>
            </w:tcMar>
          </w:tcPr>
          <w:p w14:paraId="F2010000">
            <w:pPr>
              <w:ind/>
              <w:jc w:val="center"/>
              <w:rPr>
                <w:sz w:val="24"/>
              </w:rPr>
            </w:pPr>
            <w:r>
              <w:rPr>
                <w:sz w:val="24"/>
              </w:rPr>
              <w:t>12</w:t>
            </w:r>
          </w:p>
        </w:tc>
        <w:tc>
          <w:tcPr>
            <w:tcW w:type="dxa" w:w="699"/>
            <w:tcBorders>
              <w:left w:color="000000" w:sz="4" w:val="single"/>
              <w:bottom w:color="000000" w:sz="4" w:val="single"/>
              <w:right w:color="000000" w:sz="4" w:val="single"/>
            </w:tcBorders>
            <w:tcMar>
              <w:top w:type="dxa" w:w="0"/>
              <w:left w:type="dxa" w:w="75"/>
              <w:bottom w:type="dxa" w:w="0"/>
              <w:right w:type="dxa" w:w="75"/>
            </w:tcMar>
          </w:tcPr>
          <w:p w14:paraId="F3010000">
            <w:pPr>
              <w:ind/>
              <w:jc w:val="center"/>
              <w:rPr>
                <w:sz w:val="24"/>
              </w:rPr>
            </w:pPr>
            <w:r>
              <w:rPr>
                <w:sz w:val="24"/>
              </w:rPr>
              <w:t>12</w:t>
            </w:r>
          </w:p>
        </w:tc>
      </w:tr>
      <w:tr>
        <w:tc>
          <w:tcPr>
            <w:tcW w:type="dxa" w:w="479"/>
            <w:tcBorders>
              <w:top w:color="000000" w:sz="4" w:val="single"/>
              <w:left w:color="000000" w:sz="4" w:val="single"/>
              <w:bottom w:color="000000" w:sz="4" w:val="single"/>
              <w:right w:color="000000" w:sz="4" w:val="single"/>
            </w:tcBorders>
            <w:tcMar>
              <w:top w:type="dxa" w:w="0"/>
              <w:left w:type="dxa" w:w="75"/>
              <w:bottom w:type="dxa" w:w="0"/>
              <w:right w:type="dxa" w:w="75"/>
            </w:tcMar>
          </w:tcPr>
          <w:p w14:paraId="F4010000">
            <w:pPr>
              <w:rPr>
                <w:sz w:val="24"/>
              </w:rPr>
            </w:pPr>
            <w:r>
              <w:rPr>
                <w:sz w:val="24"/>
              </w:rPr>
              <w:t>6</w:t>
            </w:r>
          </w:p>
        </w:tc>
        <w:tc>
          <w:tcPr>
            <w:tcW w:type="dxa" w:w="3110"/>
            <w:tcBorders>
              <w:top w:color="000000" w:sz="4" w:val="single"/>
              <w:left w:color="000000" w:sz="4" w:val="single"/>
              <w:bottom w:color="000000" w:sz="4" w:val="single"/>
              <w:right w:color="000000" w:sz="4" w:val="single"/>
            </w:tcBorders>
            <w:tcMar>
              <w:top w:type="dxa" w:w="0"/>
              <w:left w:type="dxa" w:w="75"/>
              <w:bottom w:type="dxa" w:w="0"/>
              <w:right w:type="dxa" w:w="75"/>
            </w:tcMar>
          </w:tcPr>
          <w:p w14:paraId="F5010000">
            <w:pPr>
              <w:rPr>
                <w:sz w:val="24"/>
              </w:rPr>
            </w:pPr>
            <w:r>
              <w:rPr>
                <w:sz w:val="24"/>
              </w:rPr>
              <w:t>Показатель 2.2.</w:t>
            </w:r>
          </w:p>
          <w:p w14:paraId="F6010000">
            <w:pPr>
              <w:rPr>
                <w:sz w:val="24"/>
              </w:rPr>
            </w:pPr>
            <w:r>
              <w:rPr>
                <w:sz w:val="24"/>
              </w:rPr>
              <w:t xml:space="preserve">Количество детей-сирот и детей, оставшихся без попечения родителей, лиц из числа детей-сирот и </w:t>
            </w:r>
            <w:r>
              <w:rPr>
                <w:sz w:val="24"/>
              </w:rPr>
              <w:t>детей, оставшихся без попечения родителей, подлежащих обеспечению жильем</w:t>
            </w:r>
          </w:p>
        </w:tc>
        <w:tc>
          <w:tcPr>
            <w:tcW w:type="dxa" w:w="1677"/>
            <w:tcBorders>
              <w:top w:color="000000" w:sz="4" w:val="single"/>
              <w:left w:color="000000" w:sz="4" w:val="single"/>
              <w:bottom w:color="000000" w:sz="4" w:val="single"/>
              <w:right w:color="000000" w:sz="4" w:val="single"/>
            </w:tcBorders>
            <w:tcMar>
              <w:top w:type="dxa" w:w="0"/>
              <w:left w:type="dxa" w:w="75"/>
              <w:bottom w:type="dxa" w:w="0"/>
              <w:right w:type="dxa" w:w="75"/>
            </w:tcMar>
          </w:tcPr>
          <w:p w14:paraId="F7010000">
            <w:pPr>
              <w:ind/>
              <w:jc w:val="center"/>
              <w:rPr>
                <w:sz w:val="24"/>
              </w:rPr>
            </w:pPr>
            <w:r>
              <w:rPr>
                <w:sz w:val="24"/>
              </w:rPr>
              <w:t>ведомствен-</w:t>
            </w:r>
          </w:p>
          <w:p w14:paraId="F8010000">
            <w:pPr>
              <w:ind/>
              <w:jc w:val="center"/>
              <w:rPr>
                <w:sz w:val="24"/>
              </w:rPr>
            </w:pPr>
            <w:r>
              <w:rPr>
                <w:sz w:val="24"/>
              </w:rPr>
              <w:t>ный</w:t>
            </w:r>
          </w:p>
        </w:tc>
        <w:tc>
          <w:tcPr>
            <w:tcW w:type="dxa" w:w="1648"/>
            <w:tcBorders>
              <w:top w:color="000000" w:sz="4" w:val="single"/>
              <w:left w:color="000000" w:sz="4" w:val="single"/>
              <w:bottom w:color="000000" w:sz="4" w:val="single"/>
              <w:right w:color="000000" w:sz="4" w:val="single"/>
            </w:tcBorders>
            <w:tcMar>
              <w:top w:type="dxa" w:w="0"/>
              <w:left w:type="dxa" w:w="75"/>
              <w:bottom w:type="dxa" w:w="0"/>
              <w:right w:type="dxa" w:w="75"/>
            </w:tcMar>
          </w:tcPr>
          <w:p w14:paraId="F9010000">
            <w:pPr>
              <w:ind/>
              <w:jc w:val="center"/>
              <w:rPr>
                <w:sz w:val="24"/>
              </w:rPr>
            </w:pPr>
            <w:r>
              <w:rPr>
                <w:sz w:val="24"/>
              </w:rPr>
              <w:t>чел</w:t>
            </w:r>
          </w:p>
        </w:tc>
        <w:tc>
          <w:tcPr>
            <w:tcW w:type="dxa" w:w="698"/>
            <w:tcBorders>
              <w:top w:color="000000" w:sz="4" w:val="single"/>
              <w:left w:color="000000" w:sz="4" w:val="single"/>
              <w:bottom w:color="000000" w:sz="4" w:val="single"/>
              <w:right w:color="000000" w:sz="4" w:val="single"/>
            </w:tcBorders>
            <w:tcMar>
              <w:top w:type="dxa" w:w="0"/>
              <w:left w:type="dxa" w:w="75"/>
              <w:bottom w:type="dxa" w:w="0"/>
              <w:right w:type="dxa" w:w="75"/>
            </w:tcMar>
          </w:tcPr>
          <w:p w14:paraId="FA010000">
            <w:pPr>
              <w:ind/>
              <w:jc w:val="center"/>
              <w:rPr>
                <w:sz w:val="24"/>
              </w:rPr>
            </w:pPr>
            <w:r>
              <w:rPr>
                <w:sz w:val="24"/>
              </w:rPr>
              <w:t>33</w:t>
            </w:r>
          </w:p>
        </w:tc>
        <w:tc>
          <w:tcPr>
            <w:tcW w:type="dxa" w:w="698"/>
            <w:tcBorders>
              <w:top w:color="000000" w:sz="4" w:val="single"/>
              <w:left w:color="000000" w:sz="4" w:val="single"/>
              <w:bottom w:color="000000" w:sz="4" w:val="single"/>
              <w:right w:color="000000" w:sz="4" w:val="single"/>
            </w:tcBorders>
            <w:tcMar>
              <w:top w:type="dxa" w:w="0"/>
              <w:left w:type="dxa" w:w="75"/>
              <w:bottom w:type="dxa" w:w="0"/>
              <w:right w:type="dxa" w:w="75"/>
            </w:tcMar>
          </w:tcPr>
          <w:p w14:paraId="FB010000">
            <w:pPr>
              <w:ind/>
              <w:jc w:val="center"/>
              <w:rPr>
                <w:sz w:val="24"/>
              </w:rPr>
            </w:pPr>
            <w:r>
              <w:rPr>
                <w:sz w:val="24"/>
              </w:rPr>
              <w:t>43</w:t>
            </w:r>
          </w:p>
        </w:tc>
        <w:tc>
          <w:tcPr>
            <w:tcW w:type="dxa" w:w="697"/>
            <w:tcBorders>
              <w:top w:color="000000" w:sz="4" w:val="single"/>
              <w:left w:color="000000" w:sz="4" w:val="single"/>
              <w:bottom w:color="000000" w:sz="4" w:val="single"/>
              <w:right w:color="000000" w:sz="4" w:val="single"/>
            </w:tcBorders>
            <w:tcMar>
              <w:top w:type="dxa" w:w="0"/>
              <w:left w:type="dxa" w:w="75"/>
              <w:bottom w:type="dxa" w:w="0"/>
              <w:right w:type="dxa" w:w="75"/>
            </w:tcMar>
          </w:tcPr>
          <w:p w14:paraId="FC010000">
            <w:pPr>
              <w:ind/>
              <w:jc w:val="center"/>
              <w:rPr>
                <w:sz w:val="24"/>
              </w:rPr>
            </w:pPr>
            <w:r>
              <w:rPr>
                <w:sz w:val="24"/>
              </w:rPr>
              <w:t>24</w:t>
            </w:r>
          </w:p>
        </w:tc>
        <w:tc>
          <w:tcPr>
            <w:tcW w:type="dxa" w:w="698"/>
            <w:tcBorders>
              <w:top w:color="000000" w:sz="4" w:val="single"/>
              <w:left w:color="000000" w:sz="4" w:val="single"/>
              <w:bottom w:color="000000" w:sz="4" w:val="single"/>
              <w:right w:color="000000" w:sz="4" w:val="single"/>
            </w:tcBorders>
            <w:tcMar>
              <w:top w:type="dxa" w:w="0"/>
              <w:left w:type="dxa" w:w="75"/>
              <w:bottom w:type="dxa" w:w="0"/>
              <w:right w:type="dxa" w:w="75"/>
            </w:tcMar>
          </w:tcPr>
          <w:p w14:paraId="FD010000">
            <w:pPr>
              <w:ind/>
              <w:jc w:val="center"/>
              <w:rPr>
                <w:sz w:val="24"/>
              </w:rPr>
            </w:pPr>
            <w:r>
              <w:rPr>
                <w:sz w:val="24"/>
              </w:rPr>
              <w:t>26</w:t>
            </w:r>
          </w:p>
        </w:tc>
        <w:tc>
          <w:tcPr>
            <w:tcW w:type="dxa" w:w="698"/>
            <w:tcBorders>
              <w:top w:color="000000" w:sz="4" w:val="single"/>
              <w:left w:color="000000" w:sz="4" w:val="single"/>
              <w:bottom w:color="000000" w:sz="4" w:val="single"/>
              <w:right w:color="000000" w:sz="4" w:val="single"/>
            </w:tcBorders>
            <w:tcMar>
              <w:top w:type="dxa" w:w="0"/>
              <w:left w:type="dxa" w:w="75"/>
              <w:bottom w:type="dxa" w:w="0"/>
              <w:right w:type="dxa" w:w="75"/>
            </w:tcMar>
          </w:tcPr>
          <w:p w14:paraId="FE010000">
            <w:pPr>
              <w:ind/>
              <w:jc w:val="center"/>
              <w:rPr>
                <w:sz w:val="24"/>
              </w:rPr>
            </w:pPr>
            <w:r>
              <w:rPr>
                <w:sz w:val="24"/>
              </w:rPr>
              <w:t>22</w:t>
            </w:r>
          </w:p>
          <w:p w14:paraId="FF010000">
            <w:pPr>
              <w:ind/>
              <w:jc w:val="center"/>
              <w:rPr>
                <w:sz w:val="24"/>
              </w:rPr>
            </w:pPr>
          </w:p>
        </w:tc>
        <w:tc>
          <w:tcPr>
            <w:tcW w:type="dxa" w:w="698"/>
            <w:tcBorders>
              <w:top w:color="000000" w:sz="4" w:val="single"/>
              <w:left w:color="000000" w:sz="4" w:val="single"/>
              <w:bottom w:color="000000" w:sz="4" w:val="single"/>
              <w:right w:color="000000" w:sz="4" w:val="single"/>
            </w:tcBorders>
            <w:tcMar>
              <w:top w:type="dxa" w:w="0"/>
              <w:left w:type="dxa" w:w="75"/>
              <w:bottom w:type="dxa" w:w="0"/>
              <w:right w:type="dxa" w:w="75"/>
            </w:tcMar>
          </w:tcPr>
          <w:p w14:paraId="00020000">
            <w:pPr>
              <w:ind/>
              <w:jc w:val="center"/>
              <w:rPr>
                <w:sz w:val="24"/>
              </w:rPr>
            </w:pPr>
            <w:r>
              <w:rPr>
                <w:sz w:val="24"/>
              </w:rPr>
              <w:t>15</w:t>
            </w:r>
          </w:p>
        </w:tc>
        <w:tc>
          <w:tcPr>
            <w:tcW w:type="dxa" w:w="697"/>
            <w:tcBorders>
              <w:top w:color="000000" w:sz="4" w:val="single"/>
              <w:left w:color="000000" w:sz="4" w:val="single"/>
              <w:bottom w:color="000000" w:sz="4" w:val="single"/>
              <w:right w:color="000000" w:sz="4" w:val="single"/>
            </w:tcBorders>
            <w:tcMar>
              <w:top w:type="dxa" w:w="0"/>
              <w:left w:type="dxa" w:w="75"/>
              <w:bottom w:type="dxa" w:w="0"/>
              <w:right w:type="dxa" w:w="75"/>
            </w:tcMar>
          </w:tcPr>
          <w:p w14:paraId="01020000">
            <w:pPr>
              <w:ind/>
              <w:jc w:val="center"/>
              <w:rPr>
                <w:sz w:val="24"/>
              </w:rPr>
            </w:pPr>
            <w:r>
              <w:rPr>
                <w:sz w:val="24"/>
              </w:rPr>
              <w:t>15</w:t>
            </w:r>
          </w:p>
        </w:tc>
        <w:tc>
          <w:tcPr>
            <w:tcW w:type="dxa" w:w="698"/>
            <w:tcBorders>
              <w:top w:color="000000" w:sz="4" w:val="single"/>
              <w:left w:color="000000" w:sz="4" w:val="single"/>
              <w:bottom w:color="000000" w:sz="4" w:val="single"/>
              <w:right w:color="000000" w:sz="4" w:val="single"/>
            </w:tcBorders>
            <w:tcMar>
              <w:top w:type="dxa" w:w="0"/>
              <w:left w:type="dxa" w:w="75"/>
              <w:bottom w:type="dxa" w:w="0"/>
              <w:right w:type="dxa" w:w="75"/>
            </w:tcMar>
          </w:tcPr>
          <w:p w14:paraId="02020000">
            <w:pPr>
              <w:ind/>
              <w:jc w:val="center"/>
              <w:rPr>
                <w:sz w:val="24"/>
              </w:rPr>
            </w:pPr>
            <w:r>
              <w:rPr>
                <w:sz w:val="24"/>
              </w:rPr>
              <w:t>34</w:t>
            </w:r>
          </w:p>
        </w:tc>
        <w:tc>
          <w:tcPr>
            <w:tcW w:type="dxa" w:w="698"/>
            <w:tcBorders>
              <w:top w:color="000000" w:sz="4" w:val="single"/>
              <w:left w:color="000000" w:sz="4" w:val="single"/>
              <w:bottom w:color="000000" w:sz="4" w:val="single"/>
              <w:right w:color="000000" w:sz="4" w:val="single"/>
            </w:tcBorders>
            <w:tcMar>
              <w:top w:type="dxa" w:w="0"/>
              <w:left w:type="dxa" w:w="75"/>
              <w:bottom w:type="dxa" w:w="0"/>
              <w:right w:type="dxa" w:w="75"/>
            </w:tcMar>
          </w:tcPr>
          <w:p w14:paraId="03020000">
            <w:pPr>
              <w:ind/>
              <w:jc w:val="center"/>
              <w:rPr>
                <w:sz w:val="24"/>
              </w:rPr>
            </w:pPr>
            <w:r>
              <w:rPr>
                <w:sz w:val="24"/>
              </w:rPr>
              <w:t>34</w:t>
            </w:r>
          </w:p>
        </w:tc>
        <w:tc>
          <w:tcPr>
            <w:tcW w:type="dxa" w:w="698"/>
            <w:tcBorders>
              <w:top w:color="000000" w:sz="4" w:val="single"/>
              <w:left w:color="000000" w:sz="4" w:val="single"/>
              <w:bottom w:color="000000" w:sz="4" w:val="single"/>
              <w:right w:color="000000" w:sz="4" w:val="single"/>
            </w:tcBorders>
            <w:tcMar>
              <w:top w:type="dxa" w:w="0"/>
              <w:left w:type="dxa" w:w="75"/>
              <w:bottom w:type="dxa" w:w="0"/>
              <w:right w:type="dxa" w:w="75"/>
            </w:tcMar>
          </w:tcPr>
          <w:p w14:paraId="04020000">
            <w:pPr>
              <w:ind/>
              <w:jc w:val="center"/>
              <w:rPr>
                <w:sz w:val="24"/>
              </w:rPr>
            </w:pPr>
            <w:r>
              <w:rPr>
                <w:sz w:val="24"/>
              </w:rPr>
              <w:t>34</w:t>
            </w:r>
          </w:p>
        </w:tc>
        <w:tc>
          <w:tcPr>
            <w:tcW w:type="dxa" w:w="697"/>
            <w:tcBorders>
              <w:top w:color="000000" w:sz="4" w:val="single"/>
              <w:left w:color="000000" w:sz="4" w:val="single"/>
              <w:bottom w:color="000000" w:sz="4" w:val="single"/>
              <w:right w:color="000000" w:sz="4" w:val="single"/>
            </w:tcBorders>
            <w:tcMar>
              <w:top w:type="dxa" w:w="0"/>
              <w:left w:type="dxa" w:w="75"/>
              <w:bottom w:type="dxa" w:w="0"/>
              <w:right w:type="dxa" w:w="75"/>
            </w:tcMar>
          </w:tcPr>
          <w:p w14:paraId="05020000">
            <w:pPr>
              <w:ind/>
              <w:jc w:val="center"/>
              <w:rPr>
                <w:sz w:val="24"/>
              </w:rPr>
            </w:pPr>
            <w:r>
              <w:rPr>
                <w:sz w:val="24"/>
              </w:rPr>
              <w:t>34</w:t>
            </w:r>
          </w:p>
        </w:tc>
        <w:tc>
          <w:tcPr>
            <w:tcW w:type="dxa" w:w="698"/>
            <w:tcBorders>
              <w:top w:color="000000" w:sz="4" w:val="single"/>
              <w:left w:color="000000" w:sz="4" w:val="single"/>
              <w:bottom w:color="000000" w:sz="4" w:val="single"/>
              <w:right w:color="000000" w:sz="4" w:val="single"/>
            </w:tcBorders>
            <w:tcMar>
              <w:top w:type="dxa" w:w="0"/>
              <w:left w:type="dxa" w:w="75"/>
              <w:bottom w:type="dxa" w:w="0"/>
              <w:right w:type="dxa" w:w="75"/>
            </w:tcMar>
          </w:tcPr>
          <w:p w14:paraId="06020000">
            <w:pPr>
              <w:ind/>
              <w:jc w:val="center"/>
              <w:rPr>
                <w:sz w:val="24"/>
              </w:rPr>
            </w:pPr>
            <w:r>
              <w:rPr>
                <w:sz w:val="24"/>
              </w:rPr>
              <w:t>34</w:t>
            </w:r>
          </w:p>
        </w:tc>
        <w:tc>
          <w:tcPr>
            <w:tcW w:type="dxa" w:w="699"/>
            <w:tcBorders>
              <w:top w:color="000000" w:sz="4" w:val="single"/>
              <w:left w:color="000000" w:sz="4" w:val="single"/>
              <w:bottom w:color="000000" w:sz="4" w:val="single"/>
              <w:right w:color="000000" w:sz="4" w:val="single"/>
            </w:tcBorders>
            <w:tcMar>
              <w:top w:type="dxa" w:w="0"/>
              <w:left w:type="dxa" w:w="75"/>
              <w:bottom w:type="dxa" w:w="0"/>
              <w:right w:type="dxa" w:w="75"/>
            </w:tcMar>
          </w:tcPr>
          <w:p w14:paraId="07020000">
            <w:pPr>
              <w:ind/>
              <w:jc w:val="center"/>
              <w:rPr>
                <w:sz w:val="24"/>
              </w:rPr>
            </w:pPr>
            <w:r>
              <w:rPr>
                <w:sz w:val="24"/>
              </w:rPr>
              <w:t>34</w:t>
            </w:r>
          </w:p>
        </w:tc>
      </w:tr>
      <w:tr>
        <w:tc>
          <w:tcPr>
            <w:tcW w:type="dxa" w:w="479"/>
            <w:tcBorders>
              <w:top w:color="000000" w:sz="4" w:val="single"/>
              <w:left w:color="000000" w:sz="4" w:val="single"/>
              <w:bottom w:color="000000" w:sz="4" w:val="single"/>
              <w:right w:color="000000" w:sz="4" w:val="single"/>
            </w:tcBorders>
            <w:tcMar>
              <w:top w:type="dxa" w:w="0"/>
              <w:left w:type="dxa" w:w="75"/>
              <w:bottom w:type="dxa" w:w="0"/>
              <w:right w:type="dxa" w:w="75"/>
            </w:tcMar>
          </w:tcPr>
          <w:p w14:paraId="08020000">
            <w:pPr>
              <w:rPr>
                <w:sz w:val="24"/>
              </w:rPr>
            </w:pPr>
            <w:r>
              <w:rPr>
                <w:sz w:val="24"/>
              </w:rPr>
              <w:t>7</w:t>
            </w:r>
          </w:p>
        </w:tc>
        <w:tc>
          <w:tcPr>
            <w:tcW w:type="dxa" w:w="3110"/>
            <w:tcBorders>
              <w:top w:color="000000" w:sz="4" w:val="single"/>
              <w:left w:color="000000" w:sz="4" w:val="single"/>
              <w:bottom w:color="000000" w:sz="4" w:val="single"/>
              <w:right w:color="000000" w:sz="4" w:val="single"/>
            </w:tcBorders>
            <w:tcMar>
              <w:top w:type="dxa" w:w="0"/>
              <w:left w:type="dxa" w:w="75"/>
              <w:bottom w:type="dxa" w:w="0"/>
              <w:right w:type="dxa" w:w="75"/>
            </w:tcMar>
          </w:tcPr>
          <w:p w14:paraId="09020000">
            <w:pPr>
              <w:rPr>
                <w:sz w:val="24"/>
              </w:rPr>
            </w:pPr>
            <w:r>
              <w:rPr>
                <w:sz w:val="24"/>
              </w:rPr>
              <w:t>Показатель 2.3.</w:t>
            </w:r>
          </w:p>
          <w:p w14:paraId="0A020000">
            <w:pPr>
              <w:rPr>
                <w:sz w:val="24"/>
              </w:rPr>
            </w:pPr>
            <w:r>
              <w:rPr>
                <w:sz w:val="24"/>
              </w:rPr>
              <w:t>Доля детей-сирот и детей, оставшихся без попечения родителей, лиц из их числа, обеспеченных жилыми помещениями по договорам найма специализированных жилых помещений из числа подлежащих обеспечению жильем</w:t>
            </w:r>
          </w:p>
        </w:tc>
        <w:tc>
          <w:tcPr>
            <w:tcW w:type="dxa" w:w="1677"/>
            <w:tcBorders>
              <w:top w:color="000000" w:sz="4" w:val="single"/>
              <w:left w:color="000000" w:sz="4" w:val="single"/>
              <w:bottom w:color="000000" w:sz="4" w:val="single"/>
              <w:right w:color="000000" w:sz="4" w:val="single"/>
            </w:tcBorders>
            <w:tcMar>
              <w:top w:type="dxa" w:w="0"/>
              <w:left w:type="dxa" w:w="75"/>
              <w:bottom w:type="dxa" w:w="0"/>
              <w:right w:type="dxa" w:w="75"/>
            </w:tcMar>
          </w:tcPr>
          <w:p w14:paraId="0B020000">
            <w:pPr>
              <w:ind/>
              <w:jc w:val="center"/>
              <w:rPr>
                <w:sz w:val="24"/>
              </w:rPr>
            </w:pPr>
            <w:r>
              <w:rPr>
                <w:sz w:val="24"/>
              </w:rPr>
              <w:t>ведомствен-</w:t>
            </w:r>
          </w:p>
          <w:p w14:paraId="0C020000">
            <w:pPr>
              <w:ind/>
              <w:jc w:val="center"/>
              <w:rPr>
                <w:sz w:val="24"/>
              </w:rPr>
            </w:pPr>
            <w:r>
              <w:rPr>
                <w:sz w:val="24"/>
              </w:rPr>
              <w:t>ный</w:t>
            </w:r>
          </w:p>
        </w:tc>
        <w:tc>
          <w:tcPr>
            <w:tcW w:type="dxa" w:w="1648"/>
            <w:tcBorders>
              <w:top w:color="000000" w:sz="4" w:val="single"/>
              <w:left w:color="000000" w:sz="4" w:val="single"/>
              <w:bottom w:color="000000" w:sz="4" w:val="single"/>
              <w:right w:color="000000" w:sz="4" w:val="single"/>
            </w:tcBorders>
            <w:tcMar>
              <w:top w:type="dxa" w:w="0"/>
              <w:left w:type="dxa" w:w="75"/>
              <w:bottom w:type="dxa" w:w="0"/>
              <w:right w:type="dxa" w:w="75"/>
            </w:tcMar>
          </w:tcPr>
          <w:p w14:paraId="0D020000">
            <w:pPr>
              <w:ind/>
              <w:jc w:val="center"/>
              <w:rPr>
                <w:sz w:val="24"/>
              </w:rPr>
            </w:pPr>
            <w:r>
              <w:rPr>
                <w:sz w:val="24"/>
              </w:rPr>
              <w:t>%</w:t>
            </w:r>
          </w:p>
        </w:tc>
        <w:tc>
          <w:tcPr>
            <w:tcW w:type="dxa" w:w="698"/>
            <w:tcBorders>
              <w:top w:color="000000" w:sz="4" w:val="single"/>
              <w:left w:color="000000" w:sz="4" w:val="single"/>
              <w:bottom w:color="000000" w:sz="4" w:val="single"/>
              <w:right w:color="000000" w:sz="4" w:val="single"/>
            </w:tcBorders>
            <w:tcMar>
              <w:top w:type="dxa" w:w="0"/>
              <w:left w:type="dxa" w:w="75"/>
              <w:bottom w:type="dxa" w:w="0"/>
              <w:right w:type="dxa" w:w="75"/>
            </w:tcMar>
          </w:tcPr>
          <w:p w14:paraId="0E020000">
            <w:pPr>
              <w:ind/>
              <w:jc w:val="center"/>
              <w:rPr>
                <w:sz w:val="24"/>
              </w:rPr>
            </w:pPr>
            <w:r>
              <w:rPr>
                <w:sz w:val="24"/>
              </w:rPr>
              <w:t>100</w:t>
            </w:r>
          </w:p>
        </w:tc>
        <w:tc>
          <w:tcPr>
            <w:tcW w:type="dxa" w:w="698"/>
            <w:tcBorders>
              <w:top w:color="000000" w:sz="4" w:val="single"/>
              <w:left w:color="000000" w:sz="4" w:val="single"/>
              <w:bottom w:color="000000" w:sz="4" w:val="single"/>
              <w:right w:color="000000" w:sz="4" w:val="single"/>
            </w:tcBorders>
            <w:tcMar>
              <w:top w:type="dxa" w:w="0"/>
              <w:left w:type="dxa" w:w="75"/>
              <w:bottom w:type="dxa" w:w="0"/>
              <w:right w:type="dxa" w:w="75"/>
            </w:tcMar>
          </w:tcPr>
          <w:p w14:paraId="0F020000">
            <w:pPr>
              <w:ind/>
              <w:jc w:val="center"/>
              <w:rPr>
                <w:sz w:val="24"/>
              </w:rPr>
            </w:pPr>
            <w:r>
              <w:rPr>
                <w:sz w:val="24"/>
              </w:rPr>
              <w:t>100</w:t>
            </w:r>
          </w:p>
        </w:tc>
        <w:tc>
          <w:tcPr>
            <w:tcW w:type="dxa" w:w="697"/>
            <w:tcBorders>
              <w:top w:color="000000" w:sz="4" w:val="single"/>
              <w:left w:color="000000" w:sz="4" w:val="single"/>
              <w:bottom w:color="000000" w:sz="4" w:val="single"/>
              <w:right w:color="000000" w:sz="4" w:val="single"/>
            </w:tcBorders>
            <w:tcMar>
              <w:top w:type="dxa" w:w="0"/>
              <w:left w:type="dxa" w:w="75"/>
              <w:bottom w:type="dxa" w:w="0"/>
              <w:right w:type="dxa" w:w="75"/>
            </w:tcMar>
          </w:tcPr>
          <w:p w14:paraId="10020000">
            <w:pPr>
              <w:ind/>
              <w:jc w:val="center"/>
              <w:rPr>
                <w:sz w:val="24"/>
              </w:rPr>
            </w:pPr>
            <w:r>
              <w:rPr>
                <w:sz w:val="24"/>
              </w:rPr>
              <w:t>100</w:t>
            </w:r>
          </w:p>
        </w:tc>
        <w:tc>
          <w:tcPr>
            <w:tcW w:type="dxa" w:w="698"/>
            <w:tcBorders>
              <w:top w:color="000000" w:sz="4" w:val="single"/>
              <w:left w:color="000000" w:sz="4" w:val="single"/>
              <w:bottom w:color="000000" w:sz="4" w:val="single"/>
              <w:right w:color="000000" w:sz="4" w:val="single"/>
            </w:tcBorders>
            <w:tcMar>
              <w:top w:type="dxa" w:w="0"/>
              <w:left w:type="dxa" w:w="75"/>
              <w:bottom w:type="dxa" w:w="0"/>
              <w:right w:type="dxa" w:w="75"/>
            </w:tcMar>
          </w:tcPr>
          <w:p w14:paraId="11020000">
            <w:pPr>
              <w:ind/>
              <w:jc w:val="center"/>
              <w:rPr>
                <w:sz w:val="24"/>
              </w:rPr>
            </w:pPr>
            <w:r>
              <w:rPr>
                <w:sz w:val="24"/>
              </w:rPr>
              <w:t>100</w:t>
            </w:r>
          </w:p>
        </w:tc>
        <w:tc>
          <w:tcPr>
            <w:tcW w:type="dxa" w:w="698"/>
            <w:tcBorders>
              <w:top w:color="000000" w:sz="4" w:val="single"/>
              <w:left w:color="000000" w:sz="4" w:val="single"/>
              <w:bottom w:color="000000" w:sz="4" w:val="single"/>
              <w:right w:color="000000" w:sz="4" w:val="single"/>
            </w:tcBorders>
            <w:tcMar>
              <w:top w:type="dxa" w:w="0"/>
              <w:left w:type="dxa" w:w="75"/>
              <w:bottom w:type="dxa" w:w="0"/>
              <w:right w:type="dxa" w:w="75"/>
            </w:tcMar>
          </w:tcPr>
          <w:p w14:paraId="12020000">
            <w:pPr>
              <w:ind/>
              <w:jc w:val="center"/>
              <w:rPr>
                <w:sz w:val="24"/>
              </w:rPr>
            </w:pPr>
            <w:r>
              <w:rPr>
                <w:sz w:val="24"/>
              </w:rPr>
              <w:t>100</w:t>
            </w:r>
          </w:p>
        </w:tc>
        <w:tc>
          <w:tcPr>
            <w:tcW w:type="dxa" w:w="698"/>
            <w:tcBorders>
              <w:top w:color="000000" w:sz="4" w:val="single"/>
              <w:left w:color="000000" w:sz="4" w:val="single"/>
              <w:bottom w:color="000000" w:sz="4" w:val="single"/>
              <w:right w:color="000000" w:sz="4" w:val="single"/>
            </w:tcBorders>
            <w:tcMar>
              <w:top w:type="dxa" w:w="0"/>
              <w:left w:type="dxa" w:w="75"/>
              <w:bottom w:type="dxa" w:w="0"/>
              <w:right w:type="dxa" w:w="75"/>
            </w:tcMar>
          </w:tcPr>
          <w:p w14:paraId="13020000">
            <w:pPr>
              <w:ind/>
              <w:jc w:val="center"/>
              <w:rPr>
                <w:sz w:val="24"/>
              </w:rPr>
            </w:pPr>
            <w:r>
              <w:rPr>
                <w:sz w:val="24"/>
              </w:rPr>
              <w:t>100</w:t>
            </w:r>
          </w:p>
        </w:tc>
        <w:tc>
          <w:tcPr>
            <w:tcW w:type="dxa" w:w="697"/>
            <w:tcBorders>
              <w:top w:color="000000" w:sz="4" w:val="single"/>
              <w:left w:color="000000" w:sz="4" w:val="single"/>
              <w:bottom w:color="000000" w:sz="4" w:val="single"/>
              <w:right w:color="000000" w:sz="4" w:val="single"/>
            </w:tcBorders>
            <w:tcMar>
              <w:top w:type="dxa" w:w="0"/>
              <w:left w:type="dxa" w:w="75"/>
              <w:bottom w:type="dxa" w:w="0"/>
              <w:right w:type="dxa" w:w="75"/>
            </w:tcMar>
          </w:tcPr>
          <w:p w14:paraId="14020000">
            <w:pPr>
              <w:ind/>
              <w:jc w:val="center"/>
              <w:rPr>
                <w:sz w:val="24"/>
              </w:rPr>
            </w:pPr>
            <w:r>
              <w:rPr>
                <w:sz w:val="24"/>
              </w:rPr>
              <w:t>100</w:t>
            </w:r>
          </w:p>
        </w:tc>
        <w:tc>
          <w:tcPr>
            <w:tcW w:type="dxa" w:w="698"/>
            <w:tcBorders>
              <w:top w:color="000000" w:sz="4" w:val="single"/>
              <w:left w:color="000000" w:sz="4" w:val="single"/>
              <w:bottom w:color="000000" w:sz="4" w:val="single"/>
              <w:right w:color="000000" w:sz="4" w:val="single"/>
            </w:tcBorders>
            <w:tcMar>
              <w:top w:type="dxa" w:w="0"/>
              <w:left w:type="dxa" w:w="75"/>
              <w:bottom w:type="dxa" w:w="0"/>
              <w:right w:type="dxa" w:w="75"/>
            </w:tcMar>
          </w:tcPr>
          <w:p w14:paraId="15020000">
            <w:pPr>
              <w:ind/>
              <w:jc w:val="center"/>
              <w:rPr>
                <w:sz w:val="24"/>
              </w:rPr>
            </w:pPr>
            <w:r>
              <w:rPr>
                <w:sz w:val="24"/>
              </w:rPr>
              <w:t>100</w:t>
            </w:r>
          </w:p>
        </w:tc>
        <w:tc>
          <w:tcPr>
            <w:tcW w:type="dxa" w:w="698"/>
            <w:tcBorders>
              <w:top w:color="000000" w:sz="4" w:val="single"/>
              <w:left w:color="000000" w:sz="4" w:val="single"/>
              <w:bottom w:color="000000" w:sz="4" w:val="single"/>
              <w:right w:color="000000" w:sz="4" w:val="single"/>
            </w:tcBorders>
            <w:tcMar>
              <w:top w:type="dxa" w:w="0"/>
              <w:left w:type="dxa" w:w="75"/>
              <w:bottom w:type="dxa" w:w="0"/>
              <w:right w:type="dxa" w:w="75"/>
            </w:tcMar>
          </w:tcPr>
          <w:p w14:paraId="16020000">
            <w:pPr>
              <w:ind/>
              <w:jc w:val="center"/>
              <w:rPr>
                <w:sz w:val="24"/>
              </w:rPr>
            </w:pPr>
            <w:r>
              <w:rPr>
                <w:sz w:val="24"/>
              </w:rPr>
              <w:t>100</w:t>
            </w:r>
          </w:p>
        </w:tc>
        <w:tc>
          <w:tcPr>
            <w:tcW w:type="dxa" w:w="698"/>
            <w:tcBorders>
              <w:top w:color="000000" w:sz="4" w:val="single"/>
              <w:left w:color="000000" w:sz="4" w:val="single"/>
              <w:bottom w:color="000000" w:sz="4" w:val="single"/>
              <w:right w:color="000000" w:sz="4" w:val="single"/>
            </w:tcBorders>
            <w:tcMar>
              <w:top w:type="dxa" w:w="0"/>
              <w:left w:type="dxa" w:w="75"/>
              <w:bottom w:type="dxa" w:w="0"/>
              <w:right w:type="dxa" w:w="75"/>
            </w:tcMar>
          </w:tcPr>
          <w:p w14:paraId="17020000">
            <w:pPr>
              <w:ind/>
              <w:jc w:val="center"/>
              <w:rPr>
                <w:sz w:val="24"/>
              </w:rPr>
            </w:pPr>
            <w:r>
              <w:rPr>
                <w:sz w:val="24"/>
              </w:rPr>
              <w:t>100</w:t>
            </w:r>
          </w:p>
        </w:tc>
        <w:tc>
          <w:tcPr>
            <w:tcW w:type="dxa" w:w="697"/>
            <w:tcBorders>
              <w:top w:color="000000" w:sz="4" w:val="single"/>
              <w:left w:color="000000" w:sz="4" w:val="single"/>
              <w:bottom w:color="000000" w:sz="4" w:val="single"/>
              <w:right w:color="000000" w:sz="4" w:val="single"/>
            </w:tcBorders>
            <w:tcMar>
              <w:top w:type="dxa" w:w="0"/>
              <w:left w:type="dxa" w:w="75"/>
              <w:bottom w:type="dxa" w:w="0"/>
              <w:right w:type="dxa" w:w="75"/>
            </w:tcMar>
          </w:tcPr>
          <w:p w14:paraId="18020000">
            <w:pPr>
              <w:ind/>
              <w:jc w:val="center"/>
              <w:rPr>
                <w:sz w:val="24"/>
              </w:rPr>
            </w:pPr>
            <w:r>
              <w:rPr>
                <w:sz w:val="24"/>
              </w:rPr>
              <w:t>100</w:t>
            </w:r>
          </w:p>
        </w:tc>
        <w:tc>
          <w:tcPr>
            <w:tcW w:type="dxa" w:w="698"/>
            <w:tcBorders>
              <w:top w:color="000000" w:sz="4" w:val="single"/>
              <w:left w:color="000000" w:sz="4" w:val="single"/>
              <w:bottom w:color="000000" w:sz="4" w:val="single"/>
              <w:right w:color="000000" w:sz="4" w:val="single"/>
            </w:tcBorders>
            <w:tcMar>
              <w:top w:type="dxa" w:w="0"/>
              <w:left w:type="dxa" w:w="75"/>
              <w:bottom w:type="dxa" w:w="0"/>
              <w:right w:type="dxa" w:w="75"/>
            </w:tcMar>
          </w:tcPr>
          <w:p w14:paraId="19020000">
            <w:pPr>
              <w:ind/>
              <w:jc w:val="center"/>
              <w:rPr>
                <w:sz w:val="24"/>
              </w:rPr>
            </w:pPr>
            <w:r>
              <w:rPr>
                <w:sz w:val="24"/>
              </w:rPr>
              <w:t>100</w:t>
            </w:r>
          </w:p>
        </w:tc>
        <w:tc>
          <w:tcPr>
            <w:tcW w:type="dxa" w:w="699"/>
            <w:tcBorders>
              <w:top w:color="000000" w:sz="4" w:val="single"/>
              <w:left w:color="000000" w:sz="4" w:val="single"/>
              <w:bottom w:color="000000" w:sz="4" w:val="single"/>
              <w:right w:color="000000" w:sz="4" w:val="single"/>
            </w:tcBorders>
            <w:tcMar>
              <w:top w:type="dxa" w:w="0"/>
              <w:left w:type="dxa" w:w="75"/>
              <w:bottom w:type="dxa" w:w="0"/>
              <w:right w:type="dxa" w:w="75"/>
            </w:tcMar>
          </w:tcPr>
          <w:p w14:paraId="1A020000">
            <w:pPr>
              <w:ind/>
              <w:jc w:val="center"/>
              <w:rPr>
                <w:sz w:val="24"/>
              </w:rPr>
            </w:pPr>
            <w:r>
              <w:rPr>
                <w:sz w:val="24"/>
              </w:rPr>
              <w:t>100</w:t>
            </w:r>
          </w:p>
        </w:tc>
      </w:tr>
      <w:tr>
        <w:tc>
          <w:tcPr>
            <w:tcW w:type="dxa" w:w="479"/>
            <w:tcBorders>
              <w:left w:color="000000" w:sz="4" w:val="single"/>
              <w:bottom w:color="000000" w:sz="4" w:val="single"/>
              <w:right w:color="000000" w:sz="4" w:val="single"/>
            </w:tcBorders>
            <w:tcMar>
              <w:top w:type="dxa" w:w="0"/>
              <w:left w:type="dxa" w:w="75"/>
              <w:bottom w:type="dxa" w:w="0"/>
              <w:right w:type="dxa" w:w="75"/>
            </w:tcMar>
          </w:tcPr>
          <w:p w14:paraId="1B020000">
            <w:pPr>
              <w:rPr>
                <w:sz w:val="24"/>
              </w:rPr>
            </w:pPr>
            <w:r>
              <w:rPr>
                <w:sz w:val="24"/>
              </w:rPr>
              <w:t>8</w:t>
            </w:r>
          </w:p>
        </w:tc>
        <w:tc>
          <w:tcPr>
            <w:tcW w:type="dxa" w:w="3110"/>
            <w:tcBorders>
              <w:left w:color="000000" w:sz="4" w:val="single"/>
              <w:bottom w:color="000000" w:sz="4" w:val="single"/>
              <w:right w:color="000000" w:sz="4" w:val="single"/>
            </w:tcBorders>
            <w:tcMar>
              <w:top w:type="dxa" w:w="0"/>
              <w:left w:type="dxa" w:w="75"/>
              <w:bottom w:type="dxa" w:w="0"/>
              <w:right w:type="dxa" w:w="75"/>
            </w:tcMar>
          </w:tcPr>
          <w:p w14:paraId="1C020000">
            <w:pPr>
              <w:rPr>
                <w:sz w:val="24"/>
              </w:rPr>
            </w:pPr>
            <w:r>
              <w:rPr>
                <w:sz w:val="24"/>
              </w:rPr>
              <w:t>Показатель 2.4.</w:t>
            </w:r>
          </w:p>
          <w:p w14:paraId="1D020000">
            <w:pPr>
              <w:rPr>
                <w:sz w:val="24"/>
              </w:rPr>
            </w:pPr>
            <w:r>
              <w:rPr>
                <w:sz w:val="24"/>
              </w:rPr>
              <w:t>Общая площадь жилых помещений, приобретаемых (строящихся) для детей-сирот и детей, оставшихся без попечения родителей, лиц из числа детей-сирот и детей, оставшихся без попечения родителей</w:t>
            </w:r>
          </w:p>
        </w:tc>
        <w:tc>
          <w:tcPr>
            <w:tcW w:type="dxa" w:w="1677"/>
            <w:tcBorders>
              <w:left w:color="000000" w:sz="4" w:val="single"/>
              <w:bottom w:color="000000" w:sz="4" w:val="single"/>
              <w:right w:color="000000" w:sz="4" w:val="single"/>
            </w:tcBorders>
            <w:tcMar>
              <w:top w:type="dxa" w:w="0"/>
              <w:left w:type="dxa" w:w="75"/>
              <w:bottom w:type="dxa" w:w="0"/>
              <w:right w:type="dxa" w:w="75"/>
            </w:tcMar>
          </w:tcPr>
          <w:p w14:paraId="1E020000">
            <w:pPr>
              <w:ind/>
              <w:jc w:val="center"/>
              <w:rPr>
                <w:sz w:val="24"/>
              </w:rPr>
            </w:pPr>
            <w:r>
              <w:rPr>
                <w:sz w:val="24"/>
              </w:rPr>
              <w:t>ведомствен-</w:t>
            </w:r>
          </w:p>
          <w:p w14:paraId="1F020000">
            <w:pPr>
              <w:ind/>
              <w:jc w:val="center"/>
              <w:rPr>
                <w:sz w:val="24"/>
              </w:rPr>
            </w:pPr>
            <w:r>
              <w:rPr>
                <w:sz w:val="24"/>
              </w:rPr>
              <w:t>ный</w:t>
            </w:r>
          </w:p>
        </w:tc>
        <w:tc>
          <w:tcPr>
            <w:tcW w:type="dxa" w:w="1648"/>
            <w:tcBorders>
              <w:left w:color="000000" w:sz="4" w:val="single"/>
              <w:bottom w:color="000000" w:sz="4" w:val="single"/>
              <w:right w:color="000000" w:sz="4" w:val="single"/>
            </w:tcBorders>
            <w:tcMar>
              <w:top w:type="dxa" w:w="0"/>
              <w:left w:type="dxa" w:w="75"/>
              <w:bottom w:type="dxa" w:w="0"/>
              <w:right w:type="dxa" w:w="75"/>
            </w:tcMar>
          </w:tcPr>
          <w:p w14:paraId="20020000">
            <w:pPr>
              <w:ind/>
              <w:jc w:val="center"/>
              <w:rPr>
                <w:sz w:val="24"/>
              </w:rPr>
            </w:pPr>
            <w:r>
              <w:rPr>
                <w:sz w:val="24"/>
              </w:rPr>
              <w:t>тыс. м</w:t>
            </w:r>
            <w:r>
              <w:rPr>
                <w:sz w:val="24"/>
              </w:rPr>
              <w:t>2</w:t>
            </w:r>
          </w:p>
          <w:p w14:paraId="21020000">
            <w:pPr>
              <w:ind/>
              <w:jc w:val="center"/>
              <w:rPr>
                <w:sz w:val="24"/>
              </w:rPr>
            </w:pPr>
            <w:r>
              <w:rPr>
                <w:sz w:val="24"/>
              </w:rPr>
              <w:t>общ</w:t>
            </w:r>
            <w:r>
              <w:rPr>
                <w:sz w:val="24"/>
              </w:rPr>
              <w:t>.п</w:t>
            </w:r>
            <w:r>
              <w:rPr>
                <w:sz w:val="24"/>
              </w:rPr>
              <w:t>л</w:t>
            </w:r>
          </w:p>
        </w:tc>
        <w:tc>
          <w:tcPr>
            <w:tcW w:type="dxa" w:w="698"/>
            <w:tcBorders>
              <w:left w:color="000000" w:sz="4" w:val="single"/>
              <w:bottom w:color="000000" w:sz="4" w:val="single"/>
              <w:right w:color="000000" w:sz="4" w:val="single"/>
            </w:tcBorders>
            <w:tcMar>
              <w:top w:type="dxa" w:w="0"/>
              <w:left w:type="dxa" w:w="75"/>
              <w:bottom w:type="dxa" w:w="0"/>
              <w:right w:type="dxa" w:w="75"/>
            </w:tcMar>
          </w:tcPr>
          <w:p w14:paraId="22020000">
            <w:pPr>
              <w:ind/>
              <w:jc w:val="center"/>
              <w:rPr>
                <w:sz w:val="24"/>
              </w:rPr>
            </w:pPr>
            <w:r>
              <w:rPr>
                <w:sz w:val="24"/>
              </w:rPr>
              <w:t>0,82</w:t>
            </w:r>
          </w:p>
        </w:tc>
        <w:tc>
          <w:tcPr>
            <w:tcW w:type="dxa" w:w="698"/>
            <w:tcBorders>
              <w:left w:color="000000" w:sz="4" w:val="single"/>
              <w:bottom w:color="000000" w:sz="4" w:val="single"/>
              <w:right w:color="000000" w:sz="4" w:val="single"/>
            </w:tcBorders>
            <w:tcMar>
              <w:top w:type="dxa" w:w="0"/>
              <w:left w:type="dxa" w:w="75"/>
              <w:bottom w:type="dxa" w:w="0"/>
              <w:right w:type="dxa" w:w="75"/>
            </w:tcMar>
          </w:tcPr>
          <w:p w14:paraId="23020000">
            <w:pPr>
              <w:ind/>
              <w:jc w:val="center"/>
              <w:rPr>
                <w:sz w:val="24"/>
              </w:rPr>
            </w:pPr>
            <w:r>
              <w:rPr>
                <w:sz w:val="24"/>
              </w:rPr>
              <w:t>1,07</w:t>
            </w:r>
          </w:p>
          <w:p w14:paraId="24020000">
            <w:pPr>
              <w:ind/>
              <w:jc w:val="center"/>
              <w:rPr>
                <w:sz w:val="24"/>
              </w:rPr>
            </w:pPr>
          </w:p>
        </w:tc>
        <w:tc>
          <w:tcPr>
            <w:tcW w:type="dxa" w:w="697"/>
            <w:tcBorders>
              <w:left w:color="000000" w:sz="4" w:val="single"/>
              <w:bottom w:color="000000" w:sz="4" w:val="single"/>
              <w:right w:color="000000" w:sz="4" w:val="single"/>
            </w:tcBorders>
            <w:tcMar>
              <w:top w:type="dxa" w:w="0"/>
              <w:left w:type="dxa" w:w="75"/>
              <w:bottom w:type="dxa" w:w="0"/>
              <w:right w:type="dxa" w:w="75"/>
            </w:tcMar>
          </w:tcPr>
          <w:p w14:paraId="25020000">
            <w:pPr>
              <w:ind/>
              <w:jc w:val="center"/>
              <w:rPr>
                <w:sz w:val="24"/>
              </w:rPr>
            </w:pPr>
            <w:r>
              <w:rPr>
                <w:sz w:val="24"/>
              </w:rPr>
              <w:t>0,60</w:t>
            </w:r>
          </w:p>
        </w:tc>
        <w:tc>
          <w:tcPr>
            <w:tcW w:type="dxa" w:w="698"/>
            <w:tcBorders>
              <w:left w:color="000000" w:sz="4" w:val="single"/>
              <w:bottom w:color="000000" w:sz="4" w:val="single"/>
              <w:right w:color="000000" w:sz="4" w:val="single"/>
            </w:tcBorders>
            <w:tcMar>
              <w:top w:type="dxa" w:w="0"/>
              <w:left w:type="dxa" w:w="75"/>
              <w:bottom w:type="dxa" w:w="0"/>
              <w:right w:type="dxa" w:w="75"/>
            </w:tcMar>
          </w:tcPr>
          <w:p w14:paraId="26020000">
            <w:pPr>
              <w:ind/>
              <w:jc w:val="center"/>
              <w:rPr>
                <w:sz w:val="24"/>
              </w:rPr>
            </w:pPr>
            <w:r>
              <w:rPr>
                <w:sz w:val="24"/>
              </w:rPr>
              <w:t>0,86</w:t>
            </w:r>
          </w:p>
          <w:p w14:paraId="27020000">
            <w:pPr>
              <w:ind/>
              <w:jc w:val="center"/>
              <w:rPr>
                <w:sz w:val="24"/>
              </w:rPr>
            </w:pPr>
          </w:p>
        </w:tc>
        <w:tc>
          <w:tcPr>
            <w:tcW w:type="dxa" w:w="698"/>
            <w:tcBorders>
              <w:left w:color="000000" w:sz="4" w:val="single"/>
              <w:bottom w:color="000000" w:sz="4" w:val="single"/>
              <w:right w:color="000000" w:sz="4" w:val="single"/>
            </w:tcBorders>
            <w:tcMar>
              <w:top w:type="dxa" w:w="0"/>
              <w:left w:type="dxa" w:w="75"/>
              <w:bottom w:type="dxa" w:w="0"/>
              <w:right w:type="dxa" w:w="75"/>
            </w:tcMar>
          </w:tcPr>
          <w:p w14:paraId="28020000">
            <w:pPr>
              <w:ind/>
              <w:jc w:val="center"/>
              <w:rPr>
                <w:sz w:val="24"/>
              </w:rPr>
            </w:pPr>
            <w:r>
              <w:rPr>
                <w:sz w:val="24"/>
              </w:rPr>
              <w:t>0,73</w:t>
            </w:r>
          </w:p>
        </w:tc>
        <w:tc>
          <w:tcPr>
            <w:tcW w:type="dxa" w:w="698"/>
            <w:tcBorders>
              <w:left w:color="000000" w:sz="4" w:val="single"/>
              <w:bottom w:color="000000" w:sz="4" w:val="single"/>
              <w:right w:color="000000" w:sz="4" w:val="single"/>
            </w:tcBorders>
            <w:tcMar>
              <w:top w:type="dxa" w:w="0"/>
              <w:left w:type="dxa" w:w="75"/>
              <w:bottom w:type="dxa" w:w="0"/>
              <w:right w:type="dxa" w:w="75"/>
            </w:tcMar>
          </w:tcPr>
          <w:p w14:paraId="29020000">
            <w:pPr>
              <w:ind/>
              <w:jc w:val="center"/>
              <w:rPr>
                <w:sz w:val="24"/>
              </w:rPr>
            </w:pPr>
            <w:r>
              <w:rPr>
                <w:sz w:val="24"/>
              </w:rPr>
              <w:t>0,50</w:t>
            </w:r>
          </w:p>
        </w:tc>
        <w:tc>
          <w:tcPr>
            <w:tcW w:type="dxa" w:w="697"/>
            <w:tcBorders>
              <w:left w:color="000000" w:sz="4" w:val="single"/>
              <w:bottom w:color="000000" w:sz="4" w:val="single"/>
              <w:right w:color="000000" w:sz="4" w:val="single"/>
            </w:tcBorders>
            <w:tcMar>
              <w:top w:type="dxa" w:w="0"/>
              <w:left w:type="dxa" w:w="75"/>
              <w:bottom w:type="dxa" w:w="0"/>
              <w:right w:type="dxa" w:w="75"/>
            </w:tcMar>
          </w:tcPr>
          <w:p w14:paraId="2A020000">
            <w:pPr>
              <w:ind/>
              <w:jc w:val="center"/>
              <w:rPr>
                <w:sz w:val="24"/>
              </w:rPr>
            </w:pPr>
            <w:r>
              <w:rPr>
                <w:sz w:val="24"/>
              </w:rPr>
              <w:t>0,50</w:t>
            </w:r>
          </w:p>
        </w:tc>
        <w:tc>
          <w:tcPr>
            <w:tcW w:type="dxa" w:w="698"/>
            <w:tcBorders>
              <w:left w:color="000000" w:sz="4" w:val="single"/>
              <w:bottom w:color="000000" w:sz="4" w:val="single"/>
              <w:right w:color="000000" w:sz="4" w:val="single"/>
            </w:tcBorders>
            <w:tcMar>
              <w:top w:type="dxa" w:w="0"/>
              <w:left w:type="dxa" w:w="75"/>
              <w:bottom w:type="dxa" w:w="0"/>
              <w:right w:type="dxa" w:w="75"/>
            </w:tcMar>
          </w:tcPr>
          <w:p w14:paraId="2B020000">
            <w:pPr>
              <w:ind/>
              <w:jc w:val="center"/>
              <w:rPr>
                <w:sz w:val="24"/>
              </w:rPr>
            </w:pPr>
            <w:r>
              <w:rPr>
                <w:sz w:val="24"/>
              </w:rPr>
              <w:t>0,85</w:t>
            </w:r>
          </w:p>
        </w:tc>
        <w:tc>
          <w:tcPr>
            <w:tcW w:type="dxa" w:w="698"/>
            <w:tcBorders>
              <w:left w:color="000000" w:sz="4" w:val="single"/>
              <w:bottom w:color="000000" w:sz="4" w:val="single"/>
              <w:right w:color="000000" w:sz="4" w:val="single"/>
            </w:tcBorders>
            <w:tcMar>
              <w:top w:type="dxa" w:w="0"/>
              <w:left w:type="dxa" w:w="75"/>
              <w:bottom w:type="dxa" w:w="0"/>
              <w:right w:type="dxa" w:w="75"/>
            </w:tcMar>
          </w:tcPr>
          <w:p w14:paraId="2C020000">
            <w:pPr>
              <w:ind/>
              <w:jc w:val="center"/>
              <w:rPr>
                <w:sz w:val="24"/>
              </w:rPr>
            </w:pPr>
            <w:r>
              <w:rPr>
                <w:sz w:val="24"/>
              </w:rPr>
              <w:t>0,85</w:t>
            </w:r>
          </w:p>
        </w:tc>
        <w:tc>
          <w:tcPr>
            <w:tcW w:type="dxa" w:w="698"/>
            <w:tcBorders>
              <w:left w:color="000000" w:sz="4" w:val="single"/>
              <w:bottom w:color="000000" w:sz="4" w:val="single"/>
              <w:right w:color="000000" w:sz="4" w:val="single"/>
            </w:tcBorders>
            <w:tcMar>
              <w:top w:type="dxa" w:w="0"/>
              <w:left w:type="dxa" w:w="75"/>
              <w:bottom w:type="dxa" w:w="0"/>
              <w:right w:type="dxa" w:w="75"/>
            </w:tcMar>
          </w:tcPr>
          <w:p w14:paraId="2D020000">
            <w:pPr>
              <w:ind/>
              <w:jc w:val="center"/>
              <w:rPr>
                <w:sz w:val="24"/>
              </w:rPr>
            </w:pPr>
            <w:r>
              <w:rPr>
                <w:sz w:val="24"/>
              </w:rPr>
              <w:t>0,85</w:t>
            </w:r>
          </w:p>
        </w:tc>
        <w:tc>
          <w:tcPr>
            <w:tcW w:type="dxa" w:w="697"/>
            <w:tcBorders>
              <w:left w:color="000000" w:sz="4" w:val="single"/>
              <w:bottom w:color="000000" w:sz="4" w:val="single"/>
              <w:right w:color="000000" w:sz="4" w:val="single"/>
            </w:tcBorders>
            <w:tcMar>
              <w:top w:type="dxa" w:w="0"/>
              <w:left w:type="dxa" w:w="75"/>
              <w:bottom w:type="dxa" w:w="0"/>
              <w:right w:type="dxa" w:w="75"/>
            </w:tcMar>
          </w:tcPr>
          <w:p w14:paraId="2E020000">
            <w:pPr>
              <w:ind/>
              <w:jc w:val="center"/>
              <w:rPr>
                <w:sz w:val="24"/>
              </w:rPr>
            </w:pPr>
            <w:r>
              <w:rPr>
                <w:sz w:val="24"/>
              </w:rPr>
              <w:t>0,85</w:t>
            </w:r>
          </w:p>
        </w:tc>
        <w:tc>
          <w:tcPr>
            <w:tcW w:type="dxa" w:w="698"/>
            <w:tcBorders>
              <w:left w:color="000000" w:sz="4" w:val="single"/>
              <w:bottom w:color="000000" w:sz="4" w:val="single"/>
              <w:right w:color="000000" w:sz="4" w:val="single"/>
            </w:tcBorders>
            <w:tcMar>
              <w:top w:type="dxa" w:w="0"/>
              <w:left w:type="dxa" w:w="75"/>
              <w:bottom w:type="dxa" w:w="0"/>
              <w:right w:type="dxa" w:w="75"/>
            </w:tcMar>
          </w:tcPr>
          <w:p w14:paraId="2F020000">
            <w:pPr>
              <w:ind/>
              <w:jc w:val="center"/>
              <w:rPr>
                <w:sz w:val="24"/>
              </w:rPr>
            </w:pPr>
            <w:r>
              <w:rPr>
                <w:sz w:val="24"/>
              </w:rPr>
              <w:t>0,85</w:t>
            </w:r>
          </w:p>
        </w:tc>
        <w:tc>
          <w:tcPr>
            <w:tcW w:type="dxa" w:w="699"/>
            <w:tcBorders>
              <w:left w:color="000000" w:sz="4" w:val="single"/>
              <w:bottom w:color="000000" w:sz="4" w:val="single"/>
              <w:right w:color="000000" w:sz="4" w:val="single"/>
            </w:tcBorders>
            <w:tcMar>
              <w:top w:type="dxa" w:w="0"/>
              <w:left w:type="dxa" w:w="75"/>
              <w:bottom w:type="dxa" w:w="0"/>
              <w:right w:type="dxa" w:w="75"/>
            </w:tcMar>
          </w:tcPr>
          <w:p w14:paraId="30020000">
            <w:pPr>
              <w:ind/>
              <w:jc w:val="center"/>
              <w:rPr>
                <w:sz w:val="24"/>
              </w:rPr>
            </w:pPr>
            <w:r>
              <w:rPr>
                <w:sz w:val="24"/>
              </w:rPr>
              <w:t>0,85</w:t>
            </w:r>
          </w:p>
        </w:tc>
      </w:tr>
      <w:tr>
        <w:tc>
          <w:tcPr>
            <w:tcW w:type="dxa" w:w="479"/>
            <w:tcBorders>
              <w:top w:color="000000" w:sz="4" w:val="single"/>
              <w:left w:color="000000" w:sz="4" w:val="single"/>
              <w:bottom w:color="000000" w:sz="4" w:val="single"/>
              <w:right w:color="000000" w:sz="4" w:val="single"/>
            </w:tcBorders>
            <w:tcMar>
              <w:top w:type="dxa" w:w="0"/>
              <w:left w:type="dxa" w:w="75"/>
              <w:bottom w:type="dxa" w:w="0"/>
              <w:right w:type="dxa" w:w="75"/>
            </w:tcMar>
          </w:tcPr>
          <w:p w14:paraId="31020000">
            <w:pPr>
              <w:rPr>
                <w:sz w:val="24"/>
              </w:rPr>
            </w:pPr>
            <w:r>
              <w:rPr>
                <w:sz w:val="24"/>
              </w:rPr>
              <w:t>9</w:t>
            </w:r>
          </w:p>
        </w:tc>
        <w:tc>
          <w:tcPr>
            <w:tcW w:type="dxa" w:w="3110"/>
            <w:tcBorders>
              <w:top w:color="000000" w:sz="4" w:val="single"/>
              <w:left w:color="000000" w:sz="4" w:val="single"/>
              <w:bottom w:color="000000" w:sz="4" w:val="single"/>
              <w:right w:color="000000" w:sz="4" w:val="single"/>
            </w:tcBorders>
            <w:tcMar>
              <w:top w:type="dxa" w:w="0"/>
              <w:left w:type="dxa" w:w="75"/>
              <w:bottom w:type="dxa" w:w="0"/>
              <w:right w:type="dxa" w:w="75"/>
            </w:tcMar>
          </w:tcPr>
          <w:p w14:paraId="32020000">
            <w:pPr>
              <w:rPr>
                <w:sz w:val="24"/>
              </w:rPr>
            </w:pPr>
            <w:r>
              <w:rPr>
                <w:sz w:val="24"/>
              </w:rPr>
              <w:t>Показатель 2.5.</w:t>
            </w:r>
          </w:p>
          <w:p w14:paraId="33020000">
            <w:pPr>
              <w:rPr>
                <w:sz w:val="24"/>
              </w:rPr>
            </w:pPr>
            <w:r>
              <w:rPr>
                <w:sz w:val="24"/>
              </w:rPr>
              <w:t>Количество принятых и оформленных комплектов документов на получение мер социальной поддержки по обеспечению жильем ветеранов, инвалидов и семей, имеющих детей-инвалидов</w:t>
            </w:r>
          </w:p>
        </w:tc>
        <w:tc>
          <w:tcPr>
            <w:tcW w:type="dxa" w:w="1677"/>
            <w:tcBorders>
              <w:top w:color="000000" w:sz="4" w:val="single"/>
              <w:left w:color="000000" w:sz="4" w:val="single"/>
              <w:bottom w:color="000000" w:sz="4" w:val="single"/>
              <w:right w:color="000000" w:sz="4" w:val="single"/>
            </w:tcBorders>
            <w:tcMar>
              <w:top w:type="dxa" w:w="0"/>
              <w:left w:type="dxa" w:w="75"/>
              <w:bottom w:type="dxa" w:w="0"/>
              <w:right w:type="dxa" w:w="75"/>
            </w:tcMar>
          </w:tcPr>
          <w:p w14:paraId="34020000">
            <w:pPr>
              <w:ind/>
              <w:jc w:val="center"/>
              <w:rPr>
                <w:sz w:val="24"/>
              </w:rPr>
            </w:pPr>
            <w:r>
              <w:rPr>
                <w:sz w:val="24"/>
              </w:rPr>
              <w:t>ведомствен-</w:t>
            </w:r>
          </w:p>
          <w:p w14:paraId="35020000">
            <w:pPr>
              <w:ind/>
              <w:jc w:val="center"/>
              <w:rPr>
                <w:sz w:val="24"/>
              </w:rPr>
            </w:pPr>
            <w:r>
              <w:rPr>
                <w:sz w:val="24"/>
              </w:rPr>
              <w:t>ный</w:t>
            </w:r>
          </w:p>
        </w:tc>
        <w:tc>
          <w:tcPr>
            <w:tcW w:type="dxa" w:w="1648"/>
            <w:tcBorders>
              <w:top w:color="000000" w:sz="4" w:val="single"/>
              <w:left w:color="000000" w:sz="4" w:val="single"/>
              <w:bottom w:color="000000" w:sz="4" w:val="single"/>
              <w:right w:color="000000" w:sz="4" w:val="single"/>
            </w:tcBorders>
            <w:tcMar>
              <w:top w:type="dxa" w:w="0"/>
              <w:left w:type="dxa" w:w="75"/>
              <w:bottom w:type="dxa" w:w="0"/>
              <w:right w:type="dxa" w:w="75"/>
            </w:tcMar>
          </w:tcPr>
          <w:p w14:paraId="36020000">
            <w:pPr>
              <w:ind/>
              <w:jc w:val="center"/>
              <w:rPr>
                <w:sz w:val="24"/>
              </w:rPr>
            </w:pPr>
            <w:r>
              <w:rPr>
                <w:sz w:val="24"/>
              </w:rPr>
              <w:t>компл</w:t>
            </w:r>
            <w:r>
              <w:rPr>
                <w:sz w:val="24"/>
              </w:rPr>
              <w:t xml:space="preserve"> документов</w:t>
            </w:r>
          </w:p>
        </w:tc>
        <w:tc>
          <w:tcPr>
            <w:tcW w:type="dxa" w:w="698"/>
            <w:tcBorders>
              <w:top w:color="000000" w:sz="4" w:val="single"/>
              <w:left w:color="000000" w:sz="4" w:val="single"/>
              <w:bottom w:color="000000" w:sz="4" w:val="single"/>
              <w:right w:color="000000" w:sz="4" w:val="single"/>
            </w:tcBorders>
            <w:tcMar>
              <w:top w:type="dxa" w:w="0"/>
              <w:left w:type="dxa" w:w="75"/>
              <w:bottom w:type="dxa" w:w="0"/>
              <w:right w:type="dxa" w:w="75"/>
            </w:tcMar>
          </w:tcPr>
          <w:p w14:paraId="37020000">
            <w:pPr>
              <w:ind/>
              <w:jc w:val="center"/>
              <w:rPr>
                <w:sz w:val="24"/>
              </w:rPr>
            </w:pPr>
            <w:r>
              <w:rPr>
                <w:sz w:val="24"/>
              </w:rPr>
              <w:t>0</w:t>
            </w:r>
          </w:p>
        </w:tc>
        <w:tc>
          <w:tcPr>
            <w:tcW w:type="dxa" w:w="698"/>
            <w:tcBorders>
              <w:top w:color="000000" w:sz="4" w:val="single"/>
              <w:left w:color="000000" w:sz="4" w:val="single"/>
              <w:bottom w:color="000000" w:sz="4" w:val="single"/>
              <w:right w:color="000000" w:sz="4" w:val="single"/>
            </w:tcBorders>
            <w:tcMar>
              <w:top w:type="dxa" w:w="0"/>
              <w:left w:type="dxa" w:w="75"/>
              <w:bottom w:type="dxa" w:w="0"/>
              <w:right w:type="dxa" w:w="75"/>
            </w:tcMar>
          </w:tcPr>
          <w:p w14:paraId="38020000">
            <w:pPr>
              <w:ind/>
              <w:jc w:val="center"/>
              <w:rPr>
                <w:sz w:val="24"/>
              </w:rPr>
            </w:pPr>
            <w:r>
              <w:rPr>
                <w:sz w:val="24"/>
              </w:rPr>
              <w:t>6</w:t>
            </w:r>
          </w:p>
        </w:tc>
        <w:tc>
          <w:tcPr>
            <w:tcW w:type="dxa" w:w="697"/>
            <w:tcBorders>
              <w:top w:color="000000" w:sz="4" w:val="single"/>
              <w:left w:color="000000" w:sz="4" w:val="single"/>
              <w:bottom w:color="000000" w:sz="4" w:val="single"/>
              <w:right w:color="000000" w:sz="4" w:val="single"/>
            </w:tcBorders>
            <w:tcMar>
              <w:top w:type="dxa" w:w="0"/>
              <w:left w:type="dxa" w:w="75"/>
              <w:bottom w:type="dxa" w:w="0"/>
              <w:right w:type="dxa" w:w="75"/>
            </w:tcMar>
          </w:tcPr>
          <w:p w14:paraId="39020000">
            <w:pPr>
              <w:ind/>
              <w:jc w:val="center"/>
              <w:rPr>
                <w:sz w:val="24"/>
              </w:rPr>
            </w:pPr>
            <w:r>
              <w:rPr>
                <w:sz w:val="24"/>
              </w:rPr>
              <w:t>4</w:t>
            </w:r>
          </w:p>
        </w:tc>
        <w:tc>
          <w:tcPr>
            <w:tcW w:type="dxa" w:w="698"/>
            <w:tcBorders>
              <w:top w:color="000000" w:sz="4" w:val="single"/>
              <w:left w:color="000000" w:sz="4" w:val="single"/>
              <w:bottom w:color="000000" w:sz="4" w:val="single"/>
              <w:right w:color="000000" w:sz="4" w:val="single"/>
            </w:tcBorders>
            <w:tcMar>
              <w:top w:type="dxa" w:w="0"/>
              <w:left w:type="dxa" w:w="75"/>
              <w:bottom w:type="dxa" w:w="0"/>
              <w:right w:type="dxa" w:w="75"/>
            </w:tcMar>
          </w:tcPr>
          <w:p w14:paraId="3A020000">
            <w:pPr>
              <w:ind/>
              <w:jc w:val="center"/>
              <w:rPr>
                <w:sz w:val="24"/>
              </w:rPr>
            </w:pPr>
            <w:r>
              <w:rPr>
                <w:sz w:val="24"/>
              </w:rPr>
              <w:t>2</w:t>
            </w:r>
          </w:p>
        </w:tc>
        <w:tc>
          <w:tcPr>
            <w:tcW w:type="dxa" w:w="698"/>
            <w:tcBorders>
              <w:top w:color="000000" w:sz="4" w:val="single"/>
              <w:left w:color="000000" w:sz="4" w:val="single"/>
              <w:bottom w:color="000000" w:sz="4" w:val="single"/>
              <w:right w:color="000000" w:sz="4" w:val="single"/>
            </w:tcBorders>
            <w:tcMar>
              <w:top w:type="dxa" w:w="0"/>
              <w:left w:type="dxa" w:w="75"/>
              <w:bottom w:type="dxa" w:w="0"/>
              <w:right w:type="dxa" w:w="75"/>
            </w:tcMar>
          </w:tcPr>
          <w:p w14:paraId="3B020000">
            <w:pPr>
              <w:ind/>
              <w:jc w:val="center"/>
              <w:rPr>
                <w:sz w:val="24"/>
              </w:rPr>
            </w:pPr>
            <w:r>
              <w:rPr>
                <w:sz w:val="24"/>
              </w:rPr>
              <w:t>1</w:t>
            </w:r>
          </w:p>
        </w:tc>
        <w:tc>
          <w:tcPr>
            <w:tcW w:type="dxa" w:w="698"/>
            <w:tcBorders>
              <w:top w:color="000000" w:sz="4" w:val="single"/>
              <w:left w:color="000000" w:sz="4" w:val="single"/>
              <w:bottom w:color="000000" w:sz="4" w:val="single"/>
              <w:right w:color="000000" w:sz="4" w:val="single"/>
            </w:tcBorders>
            <w:tcMar>
              <w:top w:type="dxa" w:w="0"/>
              <w:left w:type="dxa" w:w="75"/>
              <w:bottom w:type="dxa" w:w="0"/>
              <w:right w:type="dxa" w:w="75"/>
            </w:tcMar>
          </w:tcPr>
          <w:p w14:paraId="3C020000">
            <w:pPr>
              <w:ind/>
              <w:jc w:val="center"/>
              <w:rPr>
                <w:sz w:val="24"/>
              </w:rPr>
            </w:pPr>
            <w:r>
              <w:rPr>
                <w:sz w:val="24"/>
              </w:rPr>
              <w:t>1</w:t>
            </w:r>
          </w:p>
        </w:tc>
        <w:tc>
          <w:tcPr>
            <w:tcW w:type="dxa" w:w="697"/>
            <w:tcBorders>
              <w:top w:color="000000" w:sz="4" w:val="single"/>
              <w:left w:color="000000" w:sz="4" w:val="single"/>
              <w:bottom w:color="000000" w:sz="4" w:val="single"/>
              <w:right w:color="000000" w:sz="4" w:val="single"/>
            </w:tcBorders>
            <w:tcMar>
              <w:top w:type="dxa" w:w="0"/>
              <w:left w:type="dxa" w:w="75"/>
              <w:bottom w:type="dxa" w:w="0"/>
              <w:right w:type="dxa" w:w="75"/>
            </w:tcMar>
          </w:tcPr>
          <w:p w14:paraId="3D020000">
            <w:pPr>
              <w:ind/>
              <w:jc w:val="center"/>
              <w:rPr>
                <w:sz w:val="24"/>
              </w:rPr>
            </w:pPr>
            <w:r>
              <w:rPr>
                <w:sz w:val="24"/>
              </w:rPr>
              <w:t>1</w:t>
            </w:r>
          </w:p>
        </w:tc>
        <w:tc>
          <w:tcPr>
            <w:tcW w:type="dxa" w:w="698"/>
            <w:tcBorders>
              <w:top w:color="000000" w:sz="4" w:val="single"/>
              <w:left w:color="000000" w:sz="4" w:val="single"/>
              <w:bottom w:color="000000" w:sz="4" w:val="single"/>
              <w:right w:color="000000" w:sz="4" w:val="single"/>
            </w:tcBorders>
            <w:tcMar>
              <w:top w:type="dxa" w:w="0"/>
              <w:left w:type="dxa" w:w="75"/>
              <w:bottom w:type="dxa" w:w="0"/>
              <w:right w:type="dxa" w:w="75"/>
            </w:tcMar>
          </w:tcPr>
          <w:p w14:paraId="3E020000">
            <w:pPr>
              <w:ind/>
              <w:jc w:val="center"/>
              <w:rPr>
                <w:sz w:val="24"/>
              </w:rPr>
            </w:pPr>
            <w:r>
              <w:rPr>
                <w:sz w:val="24"/>
              </w:rPr>
              <w:t>0*</w:t>
            </w:r>
          </w:p>
        </w:tc>
        <w:tc>
          <w:tcPr>
            <w:tcW w:type="dxa" w:w="698"/>
            <w:tcBorders>
              <w:top w:color="000000" w:sz="4" w:val="single"/>
              <w:left w:color="000000" w:sz="4" w:val="single"/>
              <w:bottom w:color="000000" w:sz="4" w:val="single"/>
              <w:right w:color="000000" w:sz="4" w:val="single"/>
            </w:tcBorders>
            <w:tcMar>
              <w:top w:type="dxa" w:w="0"/>
              <w:left w:type="dxa" w:w="75"/>
              <w:bottom w:type="dxa" w:w="0"/>
              <w:right w:type="dxa" w:w="75"/>
            </w:tcMar>
          </w:tcPr>
          <w:p w14:paraId="3F020000">
            <w:pPr>
              <w:ind/>
              <w:jc w:val="center"/>
              <w:rPr>
                <w:sz w:val="24"/>
              </w:rPr>
            </w:pPr>
            <w:r>
              <w:rPr>
                <w:sz w:val="24"/>
              </w:rPr>
              <w:t>0*</w:t>
            </w:r>
          </w:p>
        </w:tc>
        <w:tc>
          <w:tcPr>
            <w:tcW w:type="dxa" w:w="698"/>
            <w:tcBorders>
              <w:top w:color="000000" w:sz="4" w:val="single"/>
              <w:left w:color="000000" w:sz="4" w:val="single"/>
              <w:bottom w:color="000000" w:sz="4" w:val="single"/>
              <w:right w:color="000000" w:sz="4" w:val="single"/>
            </w:tcBorders>
            <w:tcMar>
              <w:top w:type="dxa" w:w="0"/>
              <w:left w:type="dxa" w:w="75"/>
              <w:bottom w:type="dxa" w:w="0"/>
              <w:right w:type="dxa" w:w="75"/>
            </w:tcMar>
          </w:tcPr>
          <w:p w14:paraId="40020000">
            <w:pPr>
              <w:ind/>
              <w:jc w:val="center"/>
              <w:rPr>
                <w:sz w:val="24"/>
              </w:rPr>
            </w:pPr>
            <w:r>
              <w:rPr>
                <w:sz w:val="24"/>
              </w:rPr>
              <w:t>0*</w:t>
            </w:r>
          </w:p>
        </w:tc>
        <w:tc>
          <w:tcPr>
            <w:tcW w:type="dxa" w:w="697"/>
            <w:tcBorders>
              <w:top w:color="000000" w:sz="4" w:val="single"/>
              <w:left w:color="000000" w:sz="4" w:val="single"/>
              <w:bottom w:color="000000" w:sz="4" w:val="single"/>
              <w:right w:color="000000" w:sz="4" w:val="single"/>
            </w:tcBorders>
            <w:tcMar>
              <w:top w:type="dxa" w:w="0"/>
              <w:left w:type="dxa" w:w="75"/>
              <w:bottom w:type="dxa" w:w="0"/>
              <w:right w:type="dxa" w:w="75"/>
            </w:tcMar>
          </w:tcPr>
          <w:p w14:paraId="41020000">
            <w:pPr>
              <w:ind/>
              <w:jc w:val="center"/>
              <w:rPr>
                <w:sz w:val="24"/>
              </w:rPr>
            </w:pPr>
            <w:r>
              <w:rPr>
                <w:sz w:val="24"/>
              </w:rPr>
              <w:t>0*</w:t>
            </w:r>
          </w:p>
        </w:tc>
        <w:tc>
          <w:tcPr>
            <w:tcW w:type="dxa" w:w="698"/>
            <w:tcBorders>
              <w:top w:color="000000" w:sz="4" w:val="single"/>
              <w:left w:color="000000" w:sz="4" w:val="single"/>
              <w:bottom w:color="000000" w:sz="4" w:val="single"/>
              <w:right w:color="000000" w:sz="4" w:val="single"/>
            </w:tcBorders>
            <w:tcMar>
              <w:top w:type="dxa" w:w="0"/>
              <w:left w:type="dxa" w:w="75"/>
              <w:bottom w:type="dxa" w:w="0"/>
              <w:right w:type="dxa" w:w="75"/>
            </w:tcMar>
          </w:tcPr>
          <w:p w14:paraId="42020000">
            <w:pPr>
              <w:ind/>
              <w:jc w:val="center"/>
              <w:rPr>
                <w:sz w:val="24"/>
              </w:rPr>
            </w:pPr>
            <w:r>
              <w:rPr>
                <w:sz w:val="24"/>
              </w:rPr>
              <w:t>0*</w:t>
            </w:r>
          </w:p>
        </w:tc>
        <w:tc>
          <w:tcPr>
            <w:tcW w:type="dxa" w:w="699"/>
            <w:tcBorders>
              <w:top w:color="000000" w:sz="4" w:val="single"/>
              <w:left w:color="000000" w:sz="4" w:val="single"/>
              <w:bottom w:color="000000" w:sz="4" w:val="single"/>
              <w:right w:color="000000" w:sz="4" w:val="single"/>
            </w:tcBorders>
            <w:tcMar>
              <w:top w:type="dxa" w:w="0"/>
              <w:left w:type="dxa" w:w="75"/>
              <w:bottom w:type="dxa" w:w="0"/>
              <w:right w:type="dxa" w:w="75"/>
            </w:tcMar>
          </w:tcPr>
          <w:p w14:paraId="43020000">
            <w:pPr>
              <w:ind/>
              <w:jc w:val="center"/>
              <w:rPr>
                <w:sz w:val="24"/>
              </w:rPr>
            </w:pPr>
            <w:r>
              <w:rPr>
                <w:sz w:val="24"/>
              </w:rPr>
              <w:t>0*</w:t>
            </w:r>
          </w:p>
        </w:tc>
      </w:tr>
    </w:tbl>
    <w:p w14:paraId="44020000">
      <w:pPr>
        <w:rPr>
          <w:sz w:val="22"/>
        </w:rPr>
      </w:pPr>
      <w:r>
        <w:rPr>
          <w:sz w:val="22"/>
        </w:rPr>
        <w:t xml:space="preserve">  *Показатели будут уточнены при выделении средств из федерального бюджета на соответствующий финансовый год</w:t>
      </w:r>
    </w:p>
    <w:p w14:paraId="45020000"/>
    <w:p w14:paraId="46020000">
      <w:pPr>
        <w:ind w:firstLine="0" w:left="10632" w:right="-456"/>
        <w:rPr>
          <w:sz w:val="27"/>
        </w:rPr>
      </w:pPr>
      <w:r>
        <w:rPr>
          <w:sz w:val="27"/>
        </w:rPr>
        <w:t xml:space="preserve">Приложение № 2 к </w:t>
      </w:r>
      <w:r>
        <w:rPr>
          <w:sz w:val="27"/>
        </w:rPr>
        <w:t>муниципальной</w:t>
      </w:r>
      <w:r>
        <w:rPr>
          <w:sz w:val="27"/>
        </w:rPr>
        <w:t xml:space="preserve"> </w:t>
      </w:r>
    </w:p>
    <w:p w14:paraId="47020000">
      <w:pPr>
        <w:ind w:firstLine="0" w:left="10632" w:right="-456"/>
        <w:rPr>
          <w:sz w:val="27"/>
        </w:rPr>
      </w:pPr>
      <w:r>
        <w:rPr>
          <w:sz w:val="27"/>
        </w:rPr>
        <w:t xml:space="preserve">программе города Волгодонска «Территориальное планирование и </w:t>
      </w:r>
    </w:p>
    <w:p w14:paraId="48020000">
      <w:pPr>
        <w:ind w:firstLine="0" w:left="10632" w:right="-456"/>
        <w:rPr>
          <w:sz w:val="27"/>
        </w:rPr>
      </w:pPr>
      <w:r>
        <w:rPr>
          <w:sz w:val="27"/>
        </w:rPr>
        <w:t xml:space="preserve">обеспечение </w:t>
      </w:r>
      <w:r>
        <w:rPr>
          <w:sz w:val="27"/>
        </w:rPr>
        <w:t>доступным</w:t>
      </w:r>
      <w:r>
        <w:rPr>
          <w:sz w:val="27"/>
        </w:rPr>
        <w:t xml:space="preserve"> и комфортным</w:t>
      </w:r>
    </w:p>
    <w:p w14:paraId="49020000">
      <w:pPr>
        <w:ind w:firstLine="0" w:left="10632" w:right="-456"/>
        <w:rPr>
          <w:sz w:val="27"/>
        </w:rPr>
      </w:pPr>
      <w:r>
        <w:rPr>
          <w:sz w:val="27"/>
        </w:rPr>
        <w:t>жильем населения города Волгодонска»</w:t>
      </w:r>
    </w:p>
    <w:p w14:paraId="4A020000">
      <w:pPr>
        <w:rPr>
          <w:sz w:val="27"/>
        </w:rPr>
      </w:pPr>
    </w:p>
    <w:p w14:paraId="4B020000">
      <w:pPr>
        <w:ind/>
        <w:jc w:val="center"/>
        <w:rPr>
          <w:sz w:val="27"/>
        </w:rPr>
      </w:pPr>
      <w:r>
        <w:rPr>
          <w:sz w:val="27"/>
        </w:rPr>
        <w:t>ПЕРЕЧЕНЬ</w:t>
      </w:r>
    </w:p>
    <w:p w14:paraId="4C020000">
      <w:pPr>
        <w:ind/>
        <w:jc w:val="center"/>
        <w:rPr>
          <w:sz w:val="27"/>
        </w:rPr>
      </w:pPr>
      <w:r>
        <w:rPr>
          <w:sz w:val="27"/>
        </w:rPr>
        <w:t>подпрограмм, основных мероприятий подпрограмм, приоритетных основных мероприятий</w:t>
      </w:r>
    </w:p>
    <w:p w14:paraId="4D020000">
      <w:pPr>
        <w:ind/>
        <w:jc w:val="center"/>
        <w:rPr>
          <w:sz w:val="27"/>
        </w:rPr>
      </w:pPr>
      <w:r>
        <w:rPr>
          <w:sz w:val="27"/>
        </w:rPr>
        <w:t>и мероприятий ведомственных целевых программ муниципальной программы города Волгодонска</w:t>
      </w:r>
    </w:p>
    <w:p w14:paraId="4E020000">
      <w:pPr>
        <w:ind/>
        <w:jc w:val="center"/>
        <w:rPr>
          <w:sz w:val="27"/>
        </w:rPr>
      </w:pPr>
      <w:r>
        <w:rPr>
          <w:sz w:val="27"/>
        </w:rPr>
        <w:t>«Территориальное планирование и обеспечение доступным и комфортным жильем населения города Волгодонска»</w:t>
      </w:r>
    </w:p>
    <w:p w14:paraId="4F020000"/>
    <w:tbl>
      <w:tblPr>
        <w:tblStyle w:val="Style_3"/>
        <w:tblInd w:type="dxa" w:w="359"/>
        <w:tblLayout w:type="fixed"/>
        <w:tblCellMar>
          <w:left w:type="dxa" w:w="75"/>
          <w:right w:type="dxa" w:w="75"/>
        </w:tblCellMar>
      </w:tblPr>
      <w:tblGrid>
        <w:gridCol w:w="699"/>
        <w:gridCol w:w="3602"/>
        <w:gridCol w:w="29"/>
        <w:gridCol w:w="1958"/>
        <w:gridCol w:w="1399"/>
        <w:gridCol w:w="1398"/>
        <w:gridCol w:w="2237"/>
        <w:gridCol w:w="2377"/>
        <w:gridCol w:w="1957"/>
      </w:tblGrid>
      <w:tr>
        <w:tc>
          <w:tcPr>
            <w:tcW w:type="dxa" w:w="699"/>
            <w:vMerge w:val="restart"/>
            <w:tcBorders>
              <w:top w:color="000000" w:sz="4" w:val="single"/>
              <w:left w:color="000000" w:sz="4" w:val="single"/>
              <w:bottom w:color="000000" w:sz="4" w:val="single"/>
              <w:right w:color="000000" w:sz="4" w:val="single"/>
            </w:tcBorders>
            <w:tcMar>
              <w:left w:type="dxa" w:w="75"/>
              <w:right w:type="dxa" w:w="75"/>
            </w:tcMar>
          </w:tcPr>
          <w:p w14:paraId="50020000">
            <w:pPr>
              <w:ind/>
              <w:jc w:val="center"/>
              <w:rPr>
                <w:sz w:val="24"/>
              </w:rPr>
            </w:pPr>
            <w:bookmarkStart w:id="1" w:name="Par487"/>
            <w:bookmarkEnd w:id="1"/>
            <w:r>
              <w:rPr>
                <w:sz w:val="24"/>
              </w:rPr>
              <w:t>№</w:t>
            </w:r>
            <w:r>
              <w:rPr>
                <w:sz w:val="24"/>
              </w:rPr>
              <w:br/>
            </w:r>
            <w:r>
              <w:rPr>
                <w:sz w:val="24"/>
              </w:rPr>
              <w:t>п</w:t>
            </w:r>
            <w:r>
              <w:rPr>
                <w:sz w:val="24"/>
              </w:rPr>
              <w:t>/</w:t>
            </w:r>
            <w:r>
              <w:rPr>
                <w:sz w:val="24"/>
              </w:rPr>
              <w:t>п</w:t>
            </w:r>
          </w:p>
        </w:tc>
        <w:tc>
          <w:tcPr>
            <w:tcW w:type="dxa" w:w="3602"/>
            <w:vMerge w:val="restart"/>
            <w:tcBorders>
              <w:top w:color="000000" w:sz="4" w:val="single"/>
              <w:left w:color="000000" w:sz="4" w:val="single"/>
              <w:bottom w:color="000000" w:sz="4" w:val="single"/>
              <w:right w:color="000000" w:sz="4" w:val="single"/>
            </w:tcBorders>
            <w:tcMar>
              <w:left w:type="dxa" w:w="75"/>
              <w:right w:type="dxa" w:w="75"/>
            </w:tcMar>
          </w:tcPr>
          <w:p w14:paraId="51020000">
            <w:pPr>
              <w:ind/>
              <w:jc w:val="center"/>
              <w:rPr>
                <w:sz w:val="24"/>
              </w:rPr>
            </w:pPr>
            <w:r>
              <w:rPr>
                <w:sz w:val="24"/>
              </w:rPr>
              <w:t xml:space="preserve">Номер и наименование </w:t>
            </w:r>
            <w:r>
              <w:rPr>
                <w:sz w:val="24"/>
              </w:rPr>
              <w:br/>
            </w:r>
            <w:r>
              <w:rPr>
                <w:sz w:val="24"/>
              </w:rPr>
              <w:t>основного мероприятия подпрограммы, приоритетного основного мероприятия,</w:t>
            </w:r>
          </w:p>
          <w:p w14:paraId="52020000">
            <w:pPr>
              <w:ind/>
              <w:jc w:val="center"/>
              <w:rPr>
                <w:sz w:val="24"/>
              </w:rPr>
            </w:pPr>
            <w:r>
              <w:rPr>
                <w:sz w:val="24"/>
              </w:rPr>
              <w:t>мероприятия ведомственной целевой программы &lt;1&gt;</w:t>
            </w:r>
          </w:p>
          <w:p w14:paraId="53020000">
            <w:pPr>
              <w:ind/>
              <w:jc w:val="center"/>
              <w:rPr>
                <w:sz w:val="24"/>
              </w:rPr>
            </w:pPr>
          </w:p>
        </w:tc>
        <w:tc>
          <w:tcPr>
            <w:tcW w:type="dxa" w:w="1987"/>
            <w:gridSpan w:val="2"/>
            <w:vMerge w:val="restart"/>
            <w:tcBorders>
              <w:top w:color="000000" w:sz="4" w:val="single"/>
              <w:left w:color="000000" w:sz="4" w:val="single"/>
              <w:bottom w:color="000000" w:sz="4" w:val="single"/>
              <w:right w:color="000000" w:sz="4" w:val="single"/>
            </w:tcBorders>
            <w:tcMar>
              <w:left w:type="dxa" w:w="75"/>
              <w:right w:type="dxa" w:w="75"/>
            </w:tcMar>
          </w:tcPr>
          <w:p w14:paraId="54020000">
            <w:pPr>
              <w:ind/>
              <w:jc w:val="center"/>
              <w:rPr>
                <w:sz w:val="24"/>
              </w:rPr>
            </w:pPr>
            <w:r>
              <w:rPr>
                <w:sz w:val="24"/>
              </w:rPr>
              <w:t>Соисполнитель, участник, ответственный за исполнение основного мероприятия, приоритетного основного мероприятия,</w:t>
            </w:r>
          </w:p>
          <w:p w14:paraId="55020000">
            <w:pPr>
              <w:ind/>
              <w:jc w:val="center"/>
              <w:rPr>
                <w:sz w:val="24"/>
              </w:rPr>
            </w:pPr>
            <w:r>
              <w:rPr>
                <w:sz w:val="24"/>
              </w:rPr>
              <w:t>мероприятия ВЦП</w:t>
            </w:r>
          </w:p>
        </w:tc>
        <w:tc>
          <w:tcPr>
            <w:tcW w:type="dxa" w:w="2797"/>
            <w:gridSpan w:val="2"/>
            <w:tcBorders>
              <w:top w:color="000000" w:sz="4" w:val="single"/>
              <w:left w:color="000000" w:sz="4" w:val="single"/>
              <w:bottom w:color="000000" w:sz="4" w:val="single"/>
              <w:right w:color="000000" w:sz="4" w:val="single"/>
            </w:tcBorders>
            <w:tcMar>
              <w:left w:type="dxa" w:w="75"/>
              <w:right w:type="dxa" w:w="75"/>
            </w:tcMar>
          </w:tcPr>
          <w:p w14:paraId="56020000">
            <w:pPr>
              <w:ind/>
              <w:jc w:val="center"/>
              <w:rPr>
                <w:sz w:val="24"/>
              </w:rPr>
            </w:pPr>
            <w:r>
              <w:rPr>
                <w:sz w:val="24"/>
              </w:rPr>
              <w:t>Срок</w:t>
            </w:r>
          </w:p>
        </w:tc>
        <w:tc>
          <w:tcPr>
            <w:tcW w:type="dxa" w:w="2237"/>
            <w:vMerge w:val="restart"/>
            <w:tcBorders>
              <w:top w:color="000000" w:sz="4" w:val="single"/>
              <w:left w:color="000000" w:sz="4" w:val="single"/>
              <w:bottom w:color="000000" w:sz="4" w:val="single"/>
              <w:right w:color="000000" w:sz="4" w:val="single"/>
            </w:tcBorders>
            <w:tcMar>
              <w:left w:type="dxa" w:w="75"/>
              <w:right w:type="dxa" w:w="75"/>
            </w:tcMar>
          </w:tcPr>
          <w:p w14:paraId="57020000">
            <w:pPr>
              <w:ind/>
              <w:jc w:val="center"/>
              <w:rPr>
                <w:sz w:val="24"/>
              </w:rPr>
            </w:pPr>
            <w:r>
              <w:rPr>
                <w:sz w:val="24"/>
              </w:rPr>
              <w:t xml:space="preserve">Ожидаемый </w:t>
            </w:r>
            <w:r>
              <w:rPr>
                <w:sz w:val="24"/>
              </w:rPr>
              <w:br/>
            </w:r>
            <w:r>
              <w:rPr>
                <w:sz w:val="24"/>
              </w:rPr>
              <w:t xml:space="preserve">результат </w:t>
            </w:r>
            <w:r>
              <w:rPr>
                <w:sz w:val="24"/>
              </w:rPr>
              <w:br/>
            </w:r>
            <w:r>
              <w:rPr>
                <w:sz w:val="24"/>
              </w:rPr>
              <w:t>(краткое описание))</w:t>
            </w:r>
          </w:p>
        </w:tc>
        <w:tc>
          <w:tcPr>
            <w:tcW w:type="dxa" w:w="2377"/>
            <w:vMerge w:val="restart"/>
            <w:tcBorders>
              <w:top w:color="000000" w:sz="4" w:val="single"/>
              <w:left w:color="000000" w:sz="4" w:val="single"/>
              <w:bottom w:color="000000" w:sz="4" w:val="single"/>
              <w:right w:color="000000" w:sz="4" w:val="single"/>
            </w:tcBorders>
            <w:tcMar>
              <w:left w:type="dxa" w:w="75"/>
              <w:right w:type="dxa" w:w="75"/>
            </w:tcMar>
          </w:tcPr>
          <w:p w14:paraId="58020000">
            <w:pPr>
              <w:ind/>
              <w:jc w:val="center"/>
              <w:rPr>
                <w:sz w:val="24"/>
              </w:rPr>
            </w:pPr>
            <w:r>
              <w:rPr>
                <w:sz w:val="24"/>
              </w:rPr>
              <w:t xml:space="preserve">Последствия </w:t>
            </w:r>
            <w:r>
              <w:rPr>
                <w:sz w:val="24"/>
              </w:rPr>
              <w:br/>
            </w:r>
            <w:r>
              <w:rPr>
                <w:sz w:val="24"/>
              </w:rPr>
              <w:t>не реализации</w:t>
            </w:r>
            <w:r>
              <w:rPr>
                <w:sz w:val="24"/>
              </w:rPr>
              <w:t xml:space="preserve"> основного </w:t>
            </w:r>
            <w:r>
              <w:rPr>
                <w:sz w:val="24"/>
              </w:rPr>
              <w:br/>
            </w:r>
            <w:r>
              <w:rPr>
                <w:sz w:val="24"/>
              </w:rPr>
              <w:t>мероприятия, приоритетного основного мероприятия,</w:t>
            </w:r>
          </w:p>
          <w:p w14:paraId="59020000">
            <w:pPr>
              <w:ind/>
              <w:jc w:val="center"/>
              <w:rPr>
                <w:sz w:val="24"/>
              </w:rPr>
            </w:pPr>
            <w:r>
              <w:rPr>
                <w:sz w:val="24"/>
              </w:rPr>
              <w:t>мероприятия ведомственной целевой программы</w:t>
            </w:r>
          </w:p>
        </w:tc>
        <w:tc>
          <w:tcPr>
            <w:tcW w:type="dxa" w:w="1957"/>
            <w:vMerge w:val="restart"/>
            <w:tcBorders>
              <w:top w:color="000000" w:sz="4" w:val="single"/>
              <w:left w:color="000000" w:sz="4" w:val="single"/>
              <w:bottom w:color="000000" w:sz="4" w:val="single"/>
              <w:right w:color="000000" w:sz="4" w:val="single"/>
            </w:tcBorders>
            <w:tcMar>
              <w:left w:type="dxa" w:w="75"/>
              <w:right w:type="dxa" w:w="75"/>
            </w:tcMar>
          </w:tcPr>
          <w:p w14:paraId="5A020000">
            <w:pPr>
              <w:ind/>
              <w:jc w:val="center"/>
              <w:rPr>
                <w:sz w:val="24"/>
              </w:rPr>
            </w:pPr>
            <w:r>
              <w:rPr>
                <w:sz w:val="24"/>
              </w:rPr>
              <w:t xml:space="preserve">Связь с </w:t>
            </w:r>
            <w:r>
              <w:rPr>
                <w:sz w:val="24"/>
              </w:rPr>
              <w:br/>
            </w:r>
            <w:r>
              <w:rPr>
                <w:sz w:val="24"/>
              </w:rPr>
              <w:t xml:space="preserve">показателями муниципальной </w:t>
            </w:r>
            <w:r>
              <w:rPr>
                <w:sz w:val="24"/>
              </w:rPr>
              <w:br/>
            </w:r>
            <w:r>
              <w:rPr>
                <w:sz w:val="24"/>
              </w:rPr>
              <w:t xml:space="preserve">программы </w:t>
            </w:r>
            <w:r>
              <w:rPr>
                <w:sz w:val="24"/>
              </w:rPr>
              <w:br/>
            </w:r>
            <w:r>
              <w:rPr>
                <w:sz w:val="24"/>
              </w:rPr>
              <w:t>(подпрограммы))</w:t>
            </w:r>
          </w:p>
        </w:tc>
      </w:tr>
      <w:tr>
        <w:tc>
          <w:tcPr>
            <w:tcW w:type="dxa" w:w="699"/>
            <w:gridSpan w:val="1"/>
            <w:vMerge w:val="continue"/>
            <w:tcBorders>
              <w:top w:color="000000" w:sz="4" w:val="single"/>
              <w:left w:color="000000" w:sz="4" w:val="single"/>
              <w:bottom w:color="000000" w:sz="4" w:val="single"/>
              <w:right w:color="000000" w:sz="4" w:val="single"/>
            </w:tcBorders>
            <w:tcMar>
              <w:left w:type="dxa" w:w="75"/>
              <w:right w:type="dxa" w:w="75"/>
            </w:tcMar>
          </w:tcPr>
          <w:p/>
        </w:tc>
        <w:tc>
          <w:tcPr>
            <w:tcW w:type="dxa" w:w="3602"/>
            <w:gridSpan w:val="1"/>
            <w:vMerge w:val="continue"/>
            <w:tcBorders>
              <w:top w:color="000000" w:sz="4" w:val="single"/>
              <w:left w:color="000000" w:sz="4" w:val="single"/>
              <w:bottom w:color="000000" w:sz="4" w:val="single"/>
              <w:right w:color="000000" w:sz="4" w:val="single"/>
            </w:tcBorders>
            <w:tcMar>
              <w:left w:type="dxa" w:w="75"/>
              <w:right w:type="dxa" w:w="75"/>
            </w:tcMar>
          </w:tcPr>
          <w:p/>
        </w:tc>
        <w:tc>
          <w:tcPr>
            <w:tcW w:type="dxa" w:w="1987"/>
            <w:gridSpan w:val="2"/>
            <w:vMerge w:val="continue"/>
            <w:tcBorders>
              <w:top w:color="000000" w:sz="4" w:val="single"/>
              <w:left w:color="000000" w:sz="4" w:val="single"/>
              <w:bottom w:color="000000" w:sz="4" w:val="single"/>
              <w:right w:color="000000" w:sz="4" w:val="single"/>
            </w:tcBorders>
            <w:tcMar>
              <w:left w:type="dxa" w:w="75"/>
              <w:right w:type="dxa" w:w="75"/>
            </w:tcMar>
          </w:tcPr>
          <w:p/>
        </w:tc>
        <w:tc>
          <w:tcPr>
            <w:tcW w:type="dxa" w:w="1399"/>
            <w:tcBorders>
              <w:left w:color="000000" w:sz="4" w:val="single"/>
              <w:bottom w:color="000000" w:sz="4" w:val="single"/>
              <w:right w:color="000000" w:sz="4" w:val="single"/>
            </w:tcBorders>
            <w:tcMar>
              <w:left w:type="dxa" w:w="75"/>
              <w:right w:type="dxa" w:w="75"/>
            </w:tcMar>
          </w:tcPr>
          <w:p w14:paraId="5B020000">
            <w:pPr>
              <w:ind/>
              <w:jc w:val="center"/>
              <w:rPr>
                <w:sz w:val="24"/>
              </w:rPr>
            </w:pPr>
            <w:r>
              <w:rPr>
                <w:sz w:val="24"/>
              </w:rPr>
              <w:t xml:space="preserve">начала </w:t>
            </w:r>
            <w:r>
              <w:rPr>
                <w:sz w:val="24"/>
              </w:rPr>
              <w:br/>
            </w:r>
            <w:r>
              <w:rPr>
                <w:sz w:val="24"/>
              </w:rPr>
              <w:t>реализации</w:t>
            </w:r>
          </w:p>
        </w:tc>
        <w:tc>
          <w:tcPr>
            <w:tcW w:type="dxa" w:w="1398"/>
            <w:tcBorders>
              <w:left w:color="000000" w:sz="4" w:val="single"/>
              <w:bottom w:color="000000" w:sz="4" w:val="single"/>
              <w:right w:color="000000" w:sz="4" w:val="single"/>
            </w:tcBorders>
            <w:tcMar>
              <w:left w:type="dxa" w:w="75"/>
              <w:right w:type="dxa" w:w="75"/>
            </w:tcMar>
          </w:tcPr>
          <w:p w14:paraId="5C020000">
            <w:pPr>
              <w:ind/>
              <w:jc w:val="center"/>
              <w:rPr>
                <w:sz w:val="24"/>
              </w:rPr>
            </w:pPr>
            <w:r>
              <w:rPr>
                <w:sz w:val="24"/>
              </w:rPr>
              <w:t xml:space="preserve">окончания </w:t>
            </w:r>
            <w:r>
              <w:rPr>
                <w:sz w:val="24"/>
              </w:rPr>
              <w:br/>
            </w:r>
            <w:r>
              <w:rPr>
                <w:sz w:val="24"/>
              </w:rPr>
              <w:t>реализации</w:t>
            </w:r>
          </w:p>
        </w:tc>
        <w:tc>
          <w:tcPr>
            <w:tcW w:type="dxa" w:w="2237"/>
            <w:gridSpan w:val="1"/>
            <w:vMerge w:val="continue"/>
            <w:tcBorders>
              <w:top w:color="000000" w:sz="4" w:val="single"/>
              <w:left w:color="000000" w:sz="4" w:val="single"/>
              <w:bottom w:color="000000" w:sz="4" w:val="single"/>
              <w:right w:color="000000" w:sz="4" w:val="single"/>
            </w:tcBorders>
            <w:tcMar>
              <w:left w:type="dxa" w:w="75"/>
              <w:right w:type="dxa" w:w="75"/>
            </w:tcMar>
          </w:tcPr>
          <w:p/>
        </w:tc>
        <w:tc>
          <w:tcPr>
            <w:tcW w:type="dxa" w:w="2377"/>
            <w:gridSpan w:val="1"/>
            <w:vMerge w:val="continue"/>
            <w:tcBorders>
              <w:top w:color="000000" w:sz="4" w:val="single"/>
              <w:left w:color="000000" w:sz="4" w:val="single"/>
              <w:bottom w:color="000000" w:sz="4" w:val="single"/>
              <w:right w:color="000000" w:sz="4" w:val="single"/>
            </w:tcBorders>
            <w:tcMar>
              <w:left w:type="dxa" w:w="75"/>
              <w:right w:type="dxa" w:w="75"/>
            </w:tcMar>
          </w:tcPr>
          <w:p/>
        </w:tc>
        <w:tc>
          <w:tcPr>
            <w:tcW w:type="dxa" w:w="1957"/>
            <w:gridSpan w:val="1"/>
            <w:vMerge w:val="continue"/>
            <w:tcBorders>
              <w:top w:color="000000" w:sz="4" w:val="single"/>
              <w:left w:color="000000" w:sz="4" w:val="single"/>
              <w:bottom w:color="000000" w:sz="4" w:val="single"/>
              <w:right w:color="000000" w:sz="4" w:val="single"/>
            </w:tcBorders>
            <w:tcMar>
              <w:left w:type="dxa" w:w="75"/>
              <w:right w:type="dxa" w:w="75"/>
            </w:tcMar>
          </w:tcPr>
          <w:p/>
        </w:tc>
      </w:tr>
      <w:tr>
        <w:tc>
          <w:tcPr>
            <w:tcW w:type="dxa" w:w="699"/>
            <w:tcBorders>
              <w:left w:color="000000" w:sz="4" w:val="single"/>
              <w:bottom w:color="000000" w:sz="4" w:val="single"/>
              <w:right w:color="000000" w:sz="4" w:val="single"/>
            </w:tcBorders>
            <w:tcMar>
              <w:left w:type="dxa" w:w="75"/>
              <w:right w:type="dxa" w:w="75"/>
            </w:tcMar>
          </w:tcPr>
          <w:p w14:paraId="5D020000">
            <w:pPr>
              <w:ind/>
              <w:jc w:val="center"/>
              <w:rPr>
                <w:sz w:val="24"/>
              </w:rPr>
            </w:pPr>
            <w:r>
              <w:rPr>
                <w:sz w:val="24"/>
              </w:rPr>
              <w:t>1</w:t>
            </w:r>
          </w:p>
        </w:tc>
        <w:tc>
          <w:tcPr>
            <w:tcW w:type="dxa" w:w="3602"/>
            <w:tcBorders>
              <w:left w:color="000000" w:sz="4" w:val="single"/>
              <w:bottom w:color="000000" w:sz="4" w:val="single"/>
              <w:right w:color="000000" w:sz="4" w:val="single"/>
            </w:tcBorders>
            <w:tcMar>
              <w:left w:type="dxa" w:w="75"/>
              <w:right w:type="dxa" w:w="75"/>
            </w:tcMar>
          </w:tcPr>
          <w:p w14:paraId="5E020000">
            <w:pPr>
              <w:ind/>
              <w:jc w:val="center"/>
              <w:rPr>
                <w:sz w:val="24"/>
              </w:rPr>
            </w:pPr>
            <w:r>
              <w:rPr>
                <w:sz w:val="24"/>
              </w:rPr>
              <w:t>2</w:t>
            </w:r>
          </w:p>
        </w:tc>
        <w:tc>
          <w:tcPr>
            <w:tcW w:type="dxa" w:w="1987"/>
            <w:gridSpan w:val="2"/>
            <w:tcBorders>
              <w:left w:color="000000" w:sz="4" w:val="single"/>
              <w:bottom w:color="000000" w:sz="4" w:val="single"/>
              <w:right w:color="000000" w:sz="4" w:val="single"/>
            </w:tcBorders>
            <w:tcMar>
              <w:left w:type="dxa" w:w="75"/>
              <w:right w:type="dxa" w:w="75"/>
            </w:tcMar>
          </w:tcPr>
          <w:p w14:paraId="5F020000">
            <w:pPr>
              <w:ind/>
              <w:jc w:val="center"/>
              <w:rPr>
                <w:sz w:val="24"/>
              </w:rPr>
            </w:pPr>
            <w:r>
              <w:rPr>
                <w:sz w:val="24"/>
              </w:rPr>
              <w:t>3</w:t>
            </w:r>
          </w:p>
        </w:tc>
        <w:tc>
          <w:tcPr>
            <w:tcW w:type="dxa" w:w="1399"/>
            <w:tcBorders>
              <w:left w:color="000000" w:sz="4" w:val="single"/>
              <w:bottom w:color="000000" w:sz="4" w:val="single"/>
              <w:right w:color="000000" w:sz="4" w:val="single"/>
            </w:tcBorders>
            <w:tcMar>
              <w:left w:type="dxa" w:w="75"/>
              <w:right w:type="dxa" w:w="75"/>
            </w:tcMar>
          </w:tcPr>
          <w:p w14:paraId="60020000">
            <w:pPr>
              <w:ind/>
              <w:jc w:val="center"/>
              <w:rPr>
                <w:sz w:val="24"/>
              </w:rPr>
            </w:pPr>
            <w:r>
              <w:rPr>
                <w:sz w:val="24"/>
              </w:rPr>
              <w:t>4</w:t>
            </w:r>
          </w:p>
        </w:tc>
        <w:tc>
          <w:tcPr>
            <w:tcW w:type="dxa" w:w="1398"/>
            <w:tcBorders>
              <w:left w:color="000000" w:sz="4" w:val="single"/>
              <w:bottom w:color="000000" w:sz="4" w:val="single"/>
              <w:right w:color="000000" w:sz="4" w:val="single"/>
            </w:tcBorders>
            <w:tcMar>
              <w:left w:type="dxa" w:w="75"/>
              <w:right w:type="dxa" w:w="75"/>
            </w:tcMar>
          </w:tcPr>
          <w:p w14:paraId="61020000">
            <w:pPr>
              <w:ind/>
              <w:jc w:val="center"/>
              <w:rPr>
                <w:sz w:val="24"/>
              </w:rPr>
            </w:pPr>
            <w:r>
              <w:rPr>
                <w:sz w:val="24"/>
              </w:rPr>
              <w:t>5</w:t>
            </w:r>
          </w:p>
        </w:tc>
        <w:tc>
          <w:tcPr>
            <w:tcW w:type="dxa" w:w="2237"/>
            <w:tcBorders>
              <w:left w:color="000000" w:sz="4" w:val="single"/>
              <w:bottom w:color="000000" w:sz="4" w:val="single"/>
              <w:right w:color="000000" w:sz="4" w:val="single"/>
            </w:tcBorders>
            <w:tcMar>
              <w:left w:type="dxa" w:w="75"/>
              <w:right w:type="dxa" w:w="75"/>
            </w:tcMar>
          </w:tcPr>
          <w:p w14:paraId="62020000">
            <w:pPr>
              <w:ind/>
              <w:jc w:val="center"/>
              <w:rPr>
                <w:sz w:val="24"/>
              </w:rPr>
            </w:pPr>
            <w:r>
              <w:rPr>
                <w:sz w:val="24"/>
              </w:rPr>
              <w:t>6</w:t>
            </w:r>
          </w:p>
        </w:tc>
        <w:tc>
          <w:tcPr>
            <w:tcW w:type="dxa" w:w="2377"/>
            <w:tcBorders>
              <w:left w:color="000000" w:sz="4" w:val="single"/>
              <w:bottom w:color="000000" w:sz="4" w:val="single"/>
              <w:right w:color="000000" w:sz="4" w:val="single"/>
            </w:tcBorders>
            <w:tcMar>
              <w:left w:type="dxa" w:w="75"/>
              <w:right w:type="dxa" w:w="75"/>
            </w:tcMar>
          </w:tcPr>
          <w:p w14:paraId="63020000">
            <w:pPr>
              <w:ind/>
              <w:jc w:val="center"/>
              <w:rPr>
                <w:sz w:val="24"/>
              </w:rPr>
            </w:pPr>
            <w:r>
              <w:rPr>
                <w:sz w:val="24"/>
              </w:rPr>
              <w:t>7</w:t>
            </w:r>
          </w:p>
        </w:tc>
        <w:tc>
          <w:tcPr>
            <w:tcW w:type="dxa" w:w="1957"/>
            <w:tcBorders>
              <w:left w:color="000000" w:sz="4" w:val="single"/>
              <w:bottom w:color="000000" w:sz="4" w:val="single"/>
              <w:right w:color="000000" w:sz="4" w:val="single"/>
            </w:tcBorders>
            <w:tcMar>
              <w:left w:type="dxa" w:w="75"/>
              <w:right w:type="dxa" w:w="75"/>
            </w:tcMar>
          </w:tcPr>
          <w:p w14:paraId="64020000">
            <w:pPr>
              <w:ind/>
              <w:jc w:val="center"/>
              <w:rPr>
                <w:sz w:val="24"/>
              </w:rPr>
            </w:pPr>
            <w:r>
              <w:rPr>
                <w:sz w:val="24"/>
              </w:rPr>
              <w:t>8</w:t>
            </w:r>
          </w:p>
        </w:tc>
      </w:tr>
      <w:tr>
        <w:tc>
          <w:tcPr>
            <w:tcW w:type="dxa" w:w="15656"/>
            <w:gridSpan w:val="9"/>
            <w:tcBorders>
              <w:left w:color="000000" w:sz="4" w:val="single"/>
              <w:bottom w:color="000000" w:sz="4" w:val="single"/>
              <w:right w:color="000000" w:sz="4" w:val="single"/>
            </w:tcBorders>
            <w:tcMar>
              <w:left w:type="dxa" w:w="75"/>
              <w:right w:type="dxa" w:w="75"/>
            </w:tcMar>
          </w:tcPr>
          <w:p w14:paraId="65020000">
            <w:pPr>
              <w:ind/>
              <w:jc w:val="center"/>
              <w:rPr>
                <w:sz w:val="24"/>
              </w:rPr>
            </w:pPr>
            <w:r>
              <w:rPr>
                <w:sz w:val="24"/>
              </w:rPr>
              <w:t>I. Подпрограмма «Территориальное планирование и развитие территорий, в том числе для жилищного строительства»</w:t>
            </w:r>
          </w:p>
        </w:tc>
      </w:tr>
      <w:tr>
        <w:trPr>
          <w:trHeight w:hRule="atLeast" w:val="597"/>
        </w:trPr>
        <w:tc>
          <w:tcPr>
            <w:tcW w:type="dxa" w:w="15656"/>
            <w:gridSpan w:val="9"/>
            <w:tcBorders>
              <w:left w:color="000000" w:sz="4" w:val="single"/>
              <w:bottom w:color="000000" w:sz="4" w:val="single"/>
              <w:right w:color="000000" w:sz="4" w:val="single"/>
            </w:tcBorders>
            <w:tcMar>
              <w:left w:type="dxa" w:w="75"/>
              <w:right w:type="dxa" w:w="75"/>
            </w:tcMar>
          </w:tcPr>
          <w:p w14:paraId="66020000">
            <w:pPr>
              <w:ind/>
              <w:jc w:val="center"/>
              <w:rPr>
                <w:sz w:val="24"/>
              </w:rPr>
            </w:pPr>
            <w:r>
              <w:rPr>
                <w:sz w:val="24"/>
              </w:rPr>
              <w:t>1. Цель подпрограммы 1 «Повышение доступности жилья и качества жилой среды путем создания условий для развития территорий, в том числе для жилищного строительства»</w:t>
            </w:r>
          </w:p>
        </w:tc>
      </w:tr>
      <w:tr>
        <w:tc>
          <w:tcPr>
            <w:tcW w:type="dxa" w:w="15656"/>
            <w:gridSpan w:val="9"/>
            <w:tcBorders>
              <w:top w:color="000000" w:sz="4" w:val="single"/>
              <w:left w:color="000000" w:sz="4" w:val="single"/>
              <w:bottom w:color="000000" w:sz="4" w:val="single"/>
              <w:right w:color="000000" w:sz="4" w:val="single"/>
            </w:tcBorders>
            <w:tcMar>
              <w:left w:type="dxa" w:w="75"/>
              <w:right w:type="dxa" w:w="75"/>
            </w:tcMar>
          </w:tcPr>
          <w:p w14:paraId="67020000">
            <w:pPr>
              <w:ind/>
              <w:jc w:val="center"/>
              <w:rPr>
                <w:sz w:val="24"/>
              </w:rPr>
            </w:pPr>
            <w:r>
              <w:rPr>
                <w:sz w:val="24"/>
              </w:rPr>
              <w:t>1.1. Задача 1 подпрограммы 1 «Развитие территорий через вовлечение в оборот земельных участков, в том числе для жилищного строительства»</w:t>
            </w:r>
          </w:p>
        </w:tc>
      </w:tr>
      <w:tr>
        <w:tc>
          <w:tcPr>
            <w:tcW w:type="dxa" w:w="699"/>
            <w:tcBorders>
              <w:top w:color="000000" w:sz="4" w:val="single"/>
              <w:left w:color="000000" w:sz="4" w:val="single"/>
              <w:bottom w:color="000000" w:sz="4" w:val="single"/>
              <w:right w:color="000000" w:sz="4" w:val="single"/>
            </w:tcBorders>
            <w:tcMar>
              <w:left w:type="dxa" w:w="75"/>
              <w:right w:type="dxa" w:w="75"/>
            </w:tcMar>
          </w:tcPr>
          <w:p w14:paraId="68020000">
            <w:pPr>
              <w:ind/>
              <w:jc w:val="center"/>
              <w:rPr>
                <w:sz w:val="24"/>
              </w:rPr>
            </w:pPr>
            <w:r>
              <w:rPr>
                <w:sz w:val="24"/>
              </w:rPr>
              <w:t>1.1.1</w:t>
            </w:r>
          </w:p>
        </w:tc>
        <w:tc>
          <w:tcPr>
            <w:tcW w:type="dxa" w:w="3631"/>
            <w:gridSpan w:val="2"/>
            <w:tcBorders>
              <w:top w:color="000000" w:sz="4" w:val="single"/>
              <w:left w:color="000000" w:sz="4" w:val="single"/>
              <w:bottom w:color="000000" w:sz="4" w:val="single"/>
              <w:right w:color="000000" w:sz="4" w:val="single"/>
            </w:tcBorders>
            <w:tcMar>
              <w:left w:type="dxa" w:w="75"/>
              <w:right w:type="dxa" w:w="75"/>
            </w:tcMar>
          </w:tcPr>
          <w:p w14:paraId="69020000">
            <w:pPr>
              <w:ind/>
              <w:jc w:val="center"/>
              <w:rPr>
                <w:sz w:val="24"/>
              </w:rPr>
            </w:pPr>
            <w:r>
              <w:rPr>
                <w:sz w:val="24"/>
              </w:rPr>
              <w:t>Основное мероприятие 1.1.</w:t>
            </w:r>
          </w:p>
          <w:p w14:paraId="6A020000">
            <w:pPr>
              <w:ind/>
              <w:jc w:val="center"/>
              <w:rPr>
                <w:sz w:val="24"/>
              </w:rPr>
            </w:pPr>
            <w:r>
              <w:rPr>
                <w:sz w:val="24"/>
              </w:rPr>
              <w:t>Создание условий для развития территорий путем вовлечения в оборот земельных участков, в том числе в целях жилищного строительства</w:t>
            </w:r>
          </w:p>
        </w:tc>
        <w:tc>
          <w:tcPr>
            <w:tcW w:type="dxa" w:w="1958"/>
            <w:tcBorders>
              <w:top w:color="000000" w:sz="4" w:val="single"/>
              <w:left w:color="000000" w:sz="4" w:val="single"/>
              <w:bottom w:color="000000" w:sz="4" w:val="single"/>
              <w:right w:color="000000" w:sz="4" w:val="single"/>
            </w:tcBorders>
            <w:tcMar>
              <w:left w:type="dxa" w:w="75"/>
              <w:right w:type="dxa" w:w="75"/>
            </w:tcMar>
          </w:tcPr>
          <w:p w14:paraId="6B020000">
            <w:pPr>
              <w:ind/>
              <w:jc w:val="center"/>
              <w:rPr>
                <w:sz w:val="24"/>
              </w:rPr>
            </w:pPr>
            <w:r>
              <w:rPr>
                <w:sz w:val="24"/>
              </w:rPr>
              <w:t>КГиА</w:t>
            </w:r>
          </w:p>
        </w:tc>
        <w:tc>
          <w:tcPr>
            <w:tcW w:type="dxa" w:w="1399"/>
            <w:tcBorders>
              <w:top w:color="000000" w:sz="4" w:val="single"/>
              <w:left w:color="000000" w:sz="4" w:val="single"/>
              <w:bottom w:color="000000" w:sz="4" w:val="single"/>
              <w:right w:color="000000" w:sz="4" w:val="single"/>
            </w:tcBorders>
            <w:tcMar>
              <w:left w:type="dxa" w:w="75"/>
              <w:right w:type="dxa" w:w="75"/>
            </w:tcMar>
          </w:tcPr>
          <w:p w14:paraId="6C020000">
            <w:pPr>
              <w:ind/>
              <w:jc w:val="center"/>
              <w:rPr>
                <w:sz w:val="24"/>
              </w:rPr>
            </w:pPr>
            <w:r>
              <w:rPr>
                <w:sz w:val="24"/>
              </w:rPr>
              <w:t xml:space="preserve">2020 </w:t>
            </w:r>
          </w:p>
        </w:tc>
        <w:tc>
          <w:tcPr>
            <w:tcW w:type="dxa" w:w="1398"/>
            <w:tcBorders>
              <w:top w:color="000000" w:sz="4" w:val="single"/>
              <w:left w:color="000000" w:sz="4" w:val="single"/>
              <w:bottom w:color="000000" w:sz="4" w:val="single"/>
              <w:right w:color="000000" w:sz="4" w:val="single"/>
            </w:tcBorders>
            <w:tcMar>
              <w:left w:type="dxa" w:w="75"/>
              <w:right w:type="dxa" w:w="75"/>
            </w:tcMar>
          </w:tcPr>
          <w:p w14:paraId="6D020000">
            <w:pPr>
              <w:ind/>
              <w:jc w:val="center"/>
              <w:rPr>
                <w:sz w:val="24"/>
              </w:rPr>
            </w:pPr>
            <w:r>
              <w:rPr>
                <w:sz w:val="24"/>
              </w:rPr>
              <w:t xml:space="preserve">2030 </w:t>
            </w:r>
          </w:p>
        </w:tc>
        <w:tc>
          <w:tcPr>
            <w:tcW w:type="dxa" w:w="2237"/>
            <w:tcBorders>
              <w:top w:color="000000" w:sz="4" w:val="single"/>
              <w:left w:color="000000" w:sz="4" w:val="single"/>
              <w:bottom w:color="000000" w:sz="4" w:val="single"/>
              <w:right w:color="000000" w:sz="4" w:val="single"/>
            </w:tcBorders>
            <w:tcMar>
              <w:left w:type="dxa" w:w="75"/>
              <w:right w:type="dxa" w:w="75"/>
            </w:tcMar>
          </w:tcPr>
          <w:p w14:paraId="6E020000">
            <w:pPr>
              <w:ind/>
              <w:jc w:val="center"/>
              <w:rPr>
                <w:sz w:val="24"/>
              </w:rPr>
            </w:pPr>
            <w:r>
              <w:rPr>
                <w:sz w:val="24"/>
              </w:rPr>
              <w:t xml:space="preserve">вовлечение в оборот земельных участков обеспечит реализацию планов освоения территорий, в том </w:t>
            </w:r>
            <w:r>
              <w:rPr>
                <w:sz w:val="24"/>
              </w:rPr>
              <w:t>числе для жилищного строительства</w:t>
            </w:r>
          </w:p>
        </w:tc>
        <w:tc>
          <w:tcPr>
            <w:tcW w:type="dxa" w:w="2377"/>
            <w:tcBorders>
              <w:top w:color="000000" w:sz="4" w:val="single"/>
              <w:left w:color="000000" w:sz="4" w:val="single"/>
              <w:bottom w:color="000000" w:sz="4" w:val="single"/>
              <w:right w:color="000000" w:sz="4" w:val="single"/>
            </w:tcBorders>
            <w:tcMar>
              <w:left w:type="dxa" w:w="75"/>
              <w:right w:type="dxa" w:w="75"/>
            </w:tcMar>
          </w:tcPr>
          <w:p w14:paraId="6F020000">
            <w:pPr>
              <w:ind/>
              <w:jc w:val="center"/>
              <w:rPr>
                <w:sz w:val="24"/>
              </w:rPr>
            </w:pPr>
            <w:r>
              <w:rPr>
                <w:sz w:val="24"/>
              </w:rPr>
              <w:t xml:space="preserve">отсутствие вовлеченных в оборот земельных участков приведет к сдерживанию развития территорий, </w:t>
            </w:r>
            <w:r>
              <w:rPr>
                <w:sz w:val="24"/>
              </w:rPr>
              <w:t>в том числе для жилищного строительства</w:t>
            </w:r>
          </w:p>
        </w:tc>
        <w:tc>
          <w:tcPr>
            <w:tcW w:type="dxa" w:w="1957"/>
            <w:tcBorders>
              <w:top w:color="000000" w:sz="4" w:val="single"/>
              <w:left w:color="000000" w:sz="4" w:val="single"/>
              <w:bottom w:color="000000" w:sz="4" w:val="single"/>
              <w:right w:color="000000" w:sz="4" w:val="single"/>
            </w:tcBorders>
            <w:tcMar>
              <w:left w:type="dxa" w:w="75"/>
              <w:right w:type="dxa" w:w="75"/>
            </w:tcMar>
          </w:tcPr>
          <w:p w14:paraId="70020000">
            <w:pPr>
              <w:ind/>
              <w:jc w:val="center"/>
              <w:rPr>
                <w:sz w:val="24"/>
              </w:rPr>
            </w:pPr>
            <w:r>
              <w:rPr>
                <w:sz w:val="24"/>
              </w:rPr>
              <w:t>показатели</w:t>
            </w:r>
          </w:p>
          <w:p w14:paraId="71020000">
            <w:pPr>
              <w:ind/>
              <w:jc w:val="center"/>
              <w:rPr>
                <w:sz w:val="24"/>
              </w:rPr>
            </w:pPr>
            <w:r>
              <w:rPr>
                <w:sz w:val="24"/>
              </w:rPr>
              <w:t>1, 1.1</w:t>
            </w:r>
          </w:p>
        </w:tc>
      </w:tr>
      <w:tr>
        <w:tc>
          <w:tcPr>
            <w:tcW w:type="dxa" w:w="15656"/>
            <w:gridSpan w:val="9"/>
            <w:tcBorders>
              <w:top w:color="000000" w:sz="4" w:val="single"/>
              <w:left w:color="000000" w:sz="4" w:val="single"/>
              <w:bottom w:color="000000" w:sz="4" w:val="single"/>
              <w:right w:color="000000" w:sz="4" w:val="single"/>
            </w:tcBorders>
            <w:tcMar>
              <w:left w:type="dxa" w:w="75"/>
              <w:right w:type="dxa" w:w="75"/>
            </w:tcMar>
          </w:tcPr>
          <w:p w14:paraId="72020000">
            <w:pPr>
              <w:ind/>
              <w:jc w:val="center"/>
              <w:rPr>
                <w:sz w:val="24"/>
              </w:rPr>
            </w:pPr>
            <w:r>
              <w:rPr>
                <w:sz w:val="24"/>
              </w:rPr>
              <w:t>1.2. Задача 2 подпрограммы 1 «Актуализация документов территориального планирования, направленная на формирование перспективных земельных участков, в том числе для жилищного строительства»</w:t>
            </w:r>
          </w:p>
        </w:tc>
      </w:tr>
      <w:tr>
        <w:tc>
          <w:tcPr>
            <w:tcW w:type="dxa" w:w="699"/>
            <w:tcBorders>
              <w:left w:color="000000" w:sz="4" w:val="single"/>
              <w:bottom w:color="000000" w:sz="4" w:val="single"/>
              <w:right w:color="000000" w:sz="4" w:val="single"/>
            </w:tcBorders>
            <w:tcMar>
              <w:left w:type="dxa" w:w="75"/>
              <w:right w:type="dxa" w:w="75"/>
            </w:tcMar>
          </w:tcPr>
          <w:p w14:paraId="73020000">
            <w:pPr>
              <w:ind/>
              <w:jc w:val="center"/>
              <w:rPr>
                <w:sz w:val="24"/>
              </w:rPr>
            </w:pPr>
            <w:r>
              <w:rPr>
                <w:sz w:val="24"/>
              </w:rPr>
              <w:t>1.2.1</w:t>
            </w:r>
          </w:p>
        </w:tc>
        <w:tc>
          <w:tcPr>
            <w:tcW w:type="dxa" w:w="3631"/>
            <w:gridSpan w:val="2"/>
            <w:tcBorders>
              <w:left w:color="000000" w:sz="4" w:val="single"/>
              <w:bottom w:color="000000" w:sz="4" w:val="single"/>
              <w:right w:color="000000" w:sz="4" w:val="single"/>
            </w:tcBorders>
            <w:tcMar>
              <w:left w:type="dxa" w:w="75"/>
              <w:right w:type="dxa" w:w="75"/>
            </w:tcMar>
          </w:tcPr>
          <w:p w14:paraId="74020000">
            <w:pPr>
              <w:ind/>
              <w:jc w:val="center"/>
              <w:rPr>
                <w:sz w:val="24"/>
              </w:rPr>
            </w:pPr>
            <w:r>
              <w:rPr>
                <w:sz w:val="24"/>
              </w:rPr>
              <w:t>Основное мероприятие 1.2.</w:t>
            </w:r>
          </w:p>
          <w:p w14:paraId="75020000">
            <w:pPr>
              <w:ind/>
              <w:jc w:val="center"/>
              <w:rPr>
                <w:sz w:val="24"/>
              </w:rPr>
            </w:pPr>
            <w:r>
              <w:rPr>
                <w:sz w:val="24"/>
              </w:rPr>
              <w:t>Обеспечение перспективных земельных участков актуальными документами территориального планирования, градостроительного зонирования и планировки территорий с целью формирования территорий, в том числе для жилищного строительства</w:t>
            </w:r>
          </w:p>
        </w:tc>
        <w:tc>
          <w:tcPr>
            <w:tcW w:type="dxa" w:w="1958"/>
            <w:tcBorders>
              <w:left w:color="000000" w:sz="4" w:val="single"/>
              <w:bottom w:color="000000" w:sz="4" w:val="single"/>
              <w:right w:color="000000" w:sz="4" w:val="single"/>
            </w:tcBorders>
            <w:tcMar>
              <w:left w:type="dxa" w:w="75"/>
              <w:right w:type="dxa" w:w="75"/>
            </w:tcMar>
          </w:tcPr>
          <w:p w14:paraId="76020000">
            <w:pPr>
              <w:ind/>
              <w:jc w:val="center"/>
              <w:rPr>
                <w:sz w:val="24"/>
              </w:rPr>
            </w:pPr>
            <w:r>
              <w:rPr>
                <w:sz w:val="24"/>
              </w:rPr>
              <w:t>КГиА</w:t>
            </w:r>
          </w:p>
        </w:tc>
        <w:tc>
          <w:tcPr>
            <w:tcW w:type="dxa" w:w="1399"/>
            <w:tcBorders>
              <w:left w:color="000000" w:sz="4" w:val="single"/>
              <w:bottom w:color="000000" w:sz="4" w:val="single"/>
              <w:right w:color="000000" w:sz="4" w:val="single"/>
            </w:tcBorders>
            <w:tcMar>
              <w:left w:type="dxa" w:w="75"/>
              <w:right w:type="dxa" w:w="75"/>
            </w:tcMar>
          </w:tcPr>
          <w:p w14:paraId="77020000">
            <w:pPr>
              <w:ind/>
              <w:jc w:val="center"/>
              <w:rPr>
                <w:sz w:val="24"/>
              </w:rPr>
            </w:pPr>
            <w:r>
              <w:rPr>
                <w:sz w:val="24"/>
              </w:rPr>
              <w:t xml:space="preserve">2020 </w:t>
            </w:r>
          </w:p>
        </w:tc>
        <w:tc>
          <w:tcPr>
            <w:tcW w:type="dxa" w:w="1398"/>
            <w:tcBorders>
              <w:left w:color="000000" w:sz="4" w:val="single"/>
              <w:bottom w:color="000000" w:sz="4" w:val="single"/>
              <w:right w:color="000000" w:sz="4" w:val="single"/>
            </w:tcBorders>
            <w:tcMar>
              <w:left w:type="dxa" w:w="75"/>
              <w:right w:type="dxa" w:w="75"/>
            </w:tcMar>
          </w:tcPr>
          <w:p w14:paraId="78020000">
            <w:pPr>
              <w:ind/>
              <w:jc w:val="center"/>
              <w:rPr>
                <w:sz w:val="24"/>
              </w:rPr>
            </w:pPr>
            <w:r>
              <w:rPr>
                <w:sz w:val="24"/>
              </w:rPr>
              <w:t xml:space="preserve">2030 </w:t>
            </w:r>
          </w:p>
        </w:tc>
        <w:tc>
          <w:tcPr>
            <w:tcW w:type="dxa" w:w="2237"/>
            <w:tcBorders>
              <w:left w:color="000000" w:sz="4" w:val="single"/>
              <w:bottom w:color="000000" w:sz="4" w:val="single"/>
              <w:right w:color="000000" w:sz="4" w:val="single"/>
            </w:tcBorders>
            <w:tcMar>
              <w:left w:type="dxa" w:w="75"/>
              <w:right w:type="dxa" w:w="75"/>
            </w:tcMar>
          </w:tcPr>
          <w:p w14:paraId="79020000">
            <w:pPr>
              <w:ind/>
              <w:jc w:val="center"/>
              <w:rPr>
                <w:sz w:val="24"/>
              </w:rPr>
            </w:pPr>
            <w:r>
              <w:rPr>
                <w:sz w:val="24"/>
              </w:rPr>
              <w:t>сформированные территории, в том числе для жилищного строительства</w:t>
            </w:r>
          </w:p>
        </w:tc>
        <w:tc>
          <w:tcPr>
            <w:tcW w:type="dxa" w:w="2377"/>
            <w:tcBorders>
              <w:left w:color="000000" w:sz="4" w:val="single"/>
              <w:bottom w:color="000000" w:sz="4" w:val="single"/>
              <w:right w:color="000000" w:sz="4" w:val="single"/>
            </w:tcBorders>
            <w:tcMar>
              <w:left w:type="dxa" w:w="75"/>
              <w:right w:type="dxa" w:w="75"/>
            </w:tcMar>
          </w:tcPr>
          <w:p w14:paraId="7A020000">
            <w:pPr>
              <w:ind/>
              <w:jc w:val="center"/>
              <w:rPr>
                <w:sz w:val="24"/>
              </w:rPr>
            </w:pPr>
            <w:r>
              <w:rPr>
                <w:sz w:val="24"/>
              </w:rPr>
              <w:t>отсутствие территорий, в том числе для жилищного строительства</w:t>
            </w:r>
          </w:p>
        </w:tc>
        <w:tc>
          <w:tcPr>
            <w:tcW w:type="dxa" w:w="1957"/>
            <w:tcBorders>
              <w:left w:color="000000" w:sz="4" w:val="single"/>
              <w:bottom w:color="000000" w:sz="4" w:val="single"/>
              <w:right w:color="000000" w:sz="4" w:val="single"/>
            </w:tcBorders>
            <w:tcMar>
              <w:left w:type="dxa" w:w="75"/>
              <w:right w:type="dxa" w:w="75"/>
            </w:tcMar>
          </w:tcPr>
          <w:p w14:paraId="7B020000">
            <w:pPr>
              <w:ind/>
              <w:jc w:val="center"/>
              <w:rPr>
                <w:sz w:val="24"/>
              </w:rPr>
            </w:pPr>
            <w:r>
              <w:rPr>
                <w:sz w:val="24"/>
              </w:rPr>
              <w:t>показатель</w:t>
            </w:r>
          </w:p>
          <w:p w14:paraId="7C020000">
            <w:pPr>
              <w:ind/>
              <w:jc w:val="center"/>
              <w:rPr>
                <w:sz w:val="24"/>
              </w:rPr>
            </w:pPr>
            <w:r>
              <w:rPr>
                <w:sz w:val="24"/>
              </w:rPr>
              <w:t>1.1</w:t>
            </w:r>
          </w:p>
        </w:tc>
      </w:tr>
      <w:tr>
        <w:tc>
          <w:tcPr>
            <w:tcW w:type="dxa" w:w="15656"/>
            <w:gridSpan w:val="9"/>
            <w:tcBorders>
              <w:left w:color="000000" w:sz="4" w:val="single"/>
              <w:bottom w:color="000000" w:sz="4" w:val="single"/>
              <w:right w:color="000000" w:sz="4" w:val="single"/>
            </w:tcBorders>
            <w:tcMar>
              <w:left w:type="dxa" w:w="75"/>
              <w:right w:type="dxa" w:w="75"/>
            </w:tcMar>
          </w:tcPr>
          <w:p w14:paraId="7D020000">
            <w:pPr>
              <w:ind/>
              <w:jc w:val="center"/>
              <w:rPr>
                <w:sz w:val="24"/>
              </w:rPr>
            </w:pPr>
            <w:r>
              <w:rPr>
                <w:sz w:val="24"/>
              </w:rPr>
              <w:t>1.3. Задача 3 подпрограммы 1 «Создание благоприятных условий в сфере строительства путем уменьшения административной нагрузки»</w:t>
            </w:r>
          </w:p>
        </w:tc>
      </w:tr>
      <w:tr>
        <w:tc>
          <w:tcPr>
            <w:tcW w:type="dxa" w:w="699"/>
            <w:tcBorders>
              <w:left w:color="000000" w:sz="4" w:val="single"/>
              <w:bottom w:color="000000" w:sz="4" w:val="single"/>
              <w:right w:color="000000" w:sz="4" w:val="single"/>
            </w:tcBorders>
            <w:tcMar>
              <w:left w:type="dxa" w:w="75"/>
              <w:right w:type="dxa" w:w="75"/>
            </w:tcMar>
          </w:tcPr>
          <w:p w14:paraId="7E020000">
            <w:pPr>
              <w:ind/>
              <w:jc w:val="center"/>
              <w:rPr>
                <w:sz w:val="24"/>
              </w:rPr>
            </w:pPr>
            <w:r>
              <w:rPr>
                <w:sz w:val="24"/>
              </w:rPr>
              <w:t>1.3.1.</w:t>
            </w:r>
          </w:p>
        </w:tc>
        <w:tc>
          <w:tcPr>
            <w:tcW w:type="dxa" w:w="3631"/>
            <w:gridSpan w:val="2"/>
            <w:tcBorders>
              <w:left w:color="000000" w:sz="4" w:val="single"/>
              <w:bottom w:color="000000" w:sz="4" w:val="single"/>
              <w:right w:color="000000" w:sz="4" w:val="single"/>
            </w:tcBorders>
            <w:tcMar>
              <w:left w:type="dxa" w:w="75"/>
              <w:right w:type="dxa" w:w="75"/>
            </w:tcMar>
          </w:tcPr>
          <w:p w14:paraId="7F020000">
            <w:pPr>
              <w:ind/>
              <w:jc w:val="center"/>
              <w:rPr>
                <w:sz w:val="24"/>
              </w:rPr>
            </w:pPr>
            <w:r>
              <w:rPr>
                <w:sz w:val="24"/>
              </w:rPr>
              <w:t>Основное мероприятие 1.3.</w:t>
            </w:r>
          </w:p>
          <w:p w14:paraId="80020000">
            <w:pPr>
              <w:ind/>
              <w:jc w:val="center"/>
              <w:rPr>
                <w:sz w:val="24"/>
              </w:rPr>
            </w:pPr>
            <w:r>
              <w:rPr>
                <w:sz w:val="24"/>
              </w:rPr>
              <w:t>Обеспечение мероприятий по снижению административных барьеров</w:t>
            </w:r>
          </w:p>
        </w:tc>
        <w:tc>
          <w:tcPr>
            <w:tcW w:type="dxa" w:w="1958"/>
            <w:tcBorders>
              <w:left w:color="000000" w:sz="4" w:val="single"/>
              <w:bottom w:color="000000" w:sz="4" w:val="single"/>
              <w:right w:color="000000" w:sz="4" w:val="single"/>
            </w:tcBorders>
            <w:tcMar>
              <w:left w:type="dxa" w:w="75"/>
              <w:right w:type="dxa" w:w="75"/>
            </w:tcMar>
          </w:tcPr>
          <w:p w14:paraId="81020000">
            <w:pPr>
              <w:ind/>
              <w:jc w:val="center"/>
              <w:rPr>
                <w:sz w:val="24"/>
              </w:rPr>
            </w:pPr>
            <w:r>
              <w:rPr>
                <w:sz w:val="24"/>
              </w:rPr>
              <w:t>КГиА</w:t>
            </w:r>
          </w:p>
        </w:tc>
        <w:tc>
          <w:tcPr>
            <w:tcW w:type="dxa" w:w="1399"/>
            <w:tcBorders>
              <w:left w:color="000000" w:sz="4" w:val="single"/>
              <w:bottom w:color="000000" w:sz="4" w:val="single"/>
              <w:right w:color="000000" w:sz="4" w:val="single"/>
            </w:tcBorders>
            <w:tcMar>
              <w:left w:type="dxa" w:w="75"/>
              <w:right w:type="dxa" w:w="75"/>
            </w:tcMar>
          </w:tcPr>
          <w:p w14:paraId="82020000">
            <w:pPr>
              <w:ind/>
              <w:jc w:val="center"/>
              <w:rPr>
                <w:sz w:val="24"/>
              </w:rPr>
            </w:pPr>
            <w:r>
              <w:rPr>
                <w:sz w:val="24"/>
              </w:rPr>
              <w:t>2020</w:t>
            </w:r>
          </w:p>
        </w:tc>
        <w:tc>
          <w:tcPr>
            <w:tcW w:type="dxa" w:w="1398"/>
            <w:tcBorders>
              <w:left w:color="000000" w:sz="4" w:val="single"/>
              <w:bottom w:color="000000" w:sz="4" w:val="single"/>
              <w:right w:color="000000" w:sz="4" w:val="single"/>
            </w:tcBorders>
            <w:tcMar>
              <w:left w:type="dxa" w:w="75"/>
              <w:right w:type="dxa" w:w="75"/>
            </w:tcMar>
          </w:tcPr>
          <w:p w14:paraId="83020000">
            <w:pPr>
              <w:ind/>
              <w:jc w:val="center"/>
              <w:rPr>
                <w:sz w:val="24"/>
              </w:rPr>
            </w:pPr>
            <w:r>
              <w:rPr>
                <w:sz w:val="24"/>
              </w:rPr>
              <w:t xml:space="preserve">2030 </w:t>
            </w:r>
          </w:p>
        </w:tc>
        <w:tc>
          <w:tcPr>
            <w:tcW w:type="dxa" w:w="2237"/>
            <w:tcBorders>
              <w:left w:color="000000" w:sz="4" w:val="single"/>
              <w:bottom w:color="000000" w:sz="4" w:val="single"/>
              <w:right w:color="000000" w:sz="4" w:val="single"/>
            </w:tcBorders>
            <w:tcMar>
              <w:left w:type="dxa" w:w="75"/>
              <w:right w:type="dxa" w:w="75"/>
            </w:tcMar>
          </w:tcPr>
          <w:p w14:paraId="84020000">
            <w:pPr>
              <w:ind/>
              <w:jc w:val="center"/>
              <w:rPr>
                <w:sz w:val="24"/>
              </w:rPr>
            </w:pPr>
            <w:r>
              <w:rPr>
                <w:sz w:val="24"/>
              </w:rPr>
              <w:t>снижение административных барьеров, увеличение темпов строительства, в том числе стандартного жилья</w:t>
            </w:r>
          </w:p>
        </w:tc>
        <w:tc>
          <w:tcPr>
            <w:tcW w:type="dxa" w:w="2377"/>
            <w:tcBorders>
              <w:left w:color="000000" w:sz="4" w:val="single"/>
              <w:bottom w:color="000000" w:sz="4" w:val="single"/>
              <w:right w:color="000000" w:sz="4" w:val="single"/>
            </w:tcBorders>
            <w:tcMar>
              <w:left w:type="dxa" w:w="75"/>
              <w:right w:type="dxa" w:w="75"/>
            </w:tcMar>
          </w:tcPr>
          <w:p w14:paraId="85020000">
            <w:pPr>
              <w:ind/>
              <w:jc w:val="center"/>
              <w:rPr>
                <w:sz w:val="24"/>
              </w:rPr>
            </w:pPr>
            <w:r>
              <w:rPr>
                <w:sz w:val="24"/>
              </w:rPr>
              <w:t>снижение темпов строительства, в том числе стандартного жилья</w:t>
            </w:r>
          </w:p>
        </w:tc>
        <w:tc>
          <w:tcPr>
            <w:tcW w:type="dxa" w:w="1957"/>
            <w:tcBorders>
              <w:left w:color="000000" w:sz="4" w:val="single"/>
              <w:bottom w:color="000000" w:sz="4" w:val="single"/>
              <w:right w:color="000000" w:sz="4" w:val="single"/>
            </w:tcBorders>
            <w:tcMar>
              <w:left w:type="dxa" w:w="75"/>
              <w:right w:type="dxa" w:w="75"/>
            </w:tcMar>
          </w:tcPr>
          <w:p w14:paraId="86020000">
            <w:pPr>
              <w:ind/>
              <w:jc w:val="center"/>
              <w:rPr>
                <w:sz w:val="24"/>
              </w:rPr>
            </w:pPr>
            <w:r>
              <w:rPr>
                <w:sz w:val="24"/>
              </w:rPr>
              <w:t>показатель</w:t>
            </w:r>
          </w:p>
          <w:p w14:paraId="87020000">
            <w:pPr>
              <w:ind/>
              <w:jc w:val="center"/>
              <w:rPr>
                <w:sz w:val="24"/>
              </w:rPr>
            </w:pPr>
            <w:r>
              <w:rPr>
                <w:sz w:val="24"/>
              </w:rPr>
              <w:t>1.2</w:t>
            </w:r>
          </w:p>
        </w:tc>
      </w:tr>
      <w:tr>
        <w:tc>
          <w:tcPr>
            <w:tcW w:type="dxa" w:w="15656"/>
            <w:gridSpan w:val="9"/>
            <w:tcBorders>
              <w:top w:color="000000" w:sz="4" w:val="single"/>
              <w:left w:color="000000" w:sz="4" w:val="single"/>
              <w:bottom w:color="000000" w:sz="4" w:val="single"/>
              <w:right w:color="000000" w:sz="4" w:val="single"/>
            </w:tcBorders>
            <w:tcMar>
              <w:left w:type="dxa" w:w="75"/>
              <w:right w:type="dxa" w:w="75"/>
            </w:tcMar>
          </w:tcPr>
          <w:p w14:paraId="88020000">
            <w:pPr>
              <w:ind/>
              <w:jc w:val="center"/>
              <w:rPr>
                <w:sz w:val="24"/>
              </w:rPr>
            </w:pPr>
            <w:r>
              <w:rPr>
                <w:sz w:val="24"/>
              </w:rPr>
              <w:t>II. Подпрограмма 2 «Оказание мер государственной поддержки в улучшении жилищных условий отдельным категориям граждан»</w:t>
            </w:r>
          </w:p>
        </w:tc>
      </w:tr>
      <w:tr>
        <w:tc>
          <w:tcPr>
            <w:tcW w:type="dxa" w:w="15656"/>
            <w:gridSpan w:val="9"/>
            <w:tcBorders>
              <w:top w:color="000000" w:sz="4" w:val="single"/>
              <w:left w:color="000000" w:sz="4" w:val="single"/>
              <w:bottom w:color="000000" w:sz="4" w:val="single"/>
              <w:right w:color="000000" w:sz="4" w:val="single"/>
            </w:tcBorders>
            <w:tcMar>
              <w:left w:type="dxa" w:w="75"/>
              <w:right w:type="dxa" w:w="75"/>
            </w:tcMar>
          </w:tcPr>
          <w:p w14:paraId="89020000">
            <w:pPr>
              <w:ind/>
              <w:jc w:val="center"/>
              <w:rPr>
                <w:sz w:val="24"/>
              </w:rPr>
            </w:pPr>
            <w:r>
              <w:rPr>
                <w:sz w:val="24"/>
              </w:rPr>
              <w:t>2. Цель подпрограммы 2 «Исполнение государственных обязательств по обеспечению жильем отдельных категорий граждан»</w:t>
            </w:r>
          </w:p>
        </w:tc>
      </w:tr>
      <w:tr>
        <w:tc>
          <w:tcPr>
            <w:tcW w:type="dxa" w:w="15656"/>
            <w:gridSpan w:val="9"/>
            <w:tcBorders>
              <w:top w:color="000000" w:sz="4" w:val="single"/>
              <w:left w:color="000000" w:sz="4" w:val="single"/>
              <w:bottom w:color="000000" w:sz="4" w:val="single"/>
              <w:right w:color="000000" w:sz="4" w:val="single"/>
            </w:tcBorders>
            <w:tcMar>
              <w:left w:type="dxa" w:w="75"/>
              <w:right w:type="dxa" w:w="75"/>
            </w:tcMar>
          </w:tcPr>
          <w:p w14:paraId="8A020000">
            <w:pPr>
              <w:ind/>
              <w:jc w:val="center"/>
              <w:rPr>
                <w:sz w:val="24"/>
              </w:rPr>
            </w:pPr>
            <w:r>
              <w:rPr>
                <w:sz w:val="24"/>
              </w:rPr>
              <w:t>2.1. Задача подпрограммы 2 «Обеспечение жильем льготных категорий граждан, признанных нуждающимися в жилых помещениях»</w:t>
            </w:r>
          </w:p>
        </w:tc>
      </w:tr>
      <w:tr>
        <w:tc>
          <w:tcPr>
            <w:tcW w:type="dxa" w:w="699"/>
            <w:tcBorders>
              <w:top w:color="000000" w:sz="4" w:val="single"/>
              <w:left w:color="000000" w:sz="4" w:val="single"/>
              <w:bottom w:color="000000" w:sz="4" w:val="single"/>
              <w:right w:color="000000" w:sz="4" w:val="single"/>
            </w:tcBorders>
            <w:tcMar>
              <w:left w:type="dxa" w:w="75"/>
              <w:right w:type="dxa" w:w="75"/>
            </w:tcMar>
          </w:tcPr>
          <w:p w14:paraId="8B020000">
            <w:pPr>
              <w:ind/>
              <w:jc w:val="center"/>
              <w:rPr>
                <w:sz w:val="24"/>
              </w:rPr>
            </w:pPr>
            <w:r>
              <w:rPr>
                <w:sz w:val="24"/>
              </w:rPr>
              <w:t>2.1.1.</w:t>
            </w:r>
          </w:p>
        </w:tc>
        <w:tc>
          <w:tcPr>
            <w:tcW w:type="dxa" w:w="3602"/>
            <w:tcBorders>
              <w:top w:color="000000" w:sz="4" w:val="single"/>
              <w:left w:color="000000" w:sz="4" w:val="single"/>
              <w:bottom w:color="000000" w:sz="4" w:val="single"/>
              <w:right w:color="000000" w:sz="4" w:val="single"/>
            </w:tcBorders>
            <w:tcMar>
              <w:left w:type="dxa" w:w="75"/>
              <w:right w:type="dxa" w:w="75"/>
            </w:tcMar>
          </w:tcPr>
          <w:p w14:paraId="8C020000">
            <w:pPr>
              <w:ind/>
              <w:jc w:val="center"/>
              <w:rPr>
                <w:sz w:val="24"/>
              </w:rPr>
            </w:pPr>
            <w:r>
              <w:rPr>
                <w:sz w:val="24"/>
              </w:rPr>
              <w:t>Основное мероприятие 2.1. Обеспечение жильем молодых семей в городе Волгодонске</w:t>
            </w:r>
          </w:p>
        </w:tc>
        <w:tc>
          <w:tcPr>
            <w:tcW w:type="dxa" w:w="1987"/>
            <w:gridSpan w:val="2"/>
            <w:tcBorders>
              <w:top w:color="000000" w:sz="4" w:val="single"/>
              <w:left w:color="000000" w:sz="4" w:val="single"/>
              <w:bottom w:color="000000" w:sz="4" w:val="single"/>
              <w:right w:color="000000" w:sz="4" w:val="single"/>
            </w:tcBorders>
            <w:tcMar>
              <w:left w:type="dxa" w:w="75"/>
              <w:right w:type="dxa" w:w="75"/>
            </w:tcMar>
          </w:tcPr>
          <w:p w14:paraId="8D020000">
            <w:pPr>
              <w:ind/>
              <w:jc w:val="center"/>
              <w:rPr>
                <w:sz w:val="24"/>
              </w:rPr>
            </w:pPr>
            <w:r>
              <w:rPr>
                <w:sz w:val="24"/>
              </w:rPr>
              <w:t>МКУ «ДС»</w:t>
            </w:r>
          </w:p>
        </w:tc>
        <w:tc>
          <w:tcPr>
            <w:tcW w:type="dxa" w:w="1399"/>
            <w:tcBorders>
              <w:top w:color="000000" w:sz="4" w:val="single"/>
              <w:left w:color="000000" w:sz="4" w:val="single"/>
              <w:bottom w:color="000000" w:sz="4" w:val="single"/>
              <w:right w:color="000000" w:sz="4" w:val="single"/>
            </w:tcBorders>
            <w:tcMar>
              <w:left w:type="dxa" w:w="75"/>
              <w:right w:type="dxa" w:w="75"/>
            </w:tcMar>
          </w:tcPr>
          <w:p w14:paraId="8E020000">
            <w:pPr>
              <w:ind/>
              <w:jc w:val="center"/>
              <w:rPr>
                <w:sz w:val="24"/>
              </w:rPr>
            </w:pPr>
            <w:r>
              <w:rPr>
                <w:sz w:val="24"/>
              </w:rPr>
              <w:t>2020</w:t>
            </w:r>
          </w:p>
        </w:tc>
        <w:tc>
          <w:tcPr>
            <w:tcW w:type="dxa" w:w="1398"/>
            <w:tcBorders>
              <w:top w:color="000000" w:sz="4" w:val="single"/>
              <w:left w:color="000000" w:sz="4" w:val="single"/>
              <w:bottom w:color="000000" w:sz="4" w:val="single"/>
              <w:right w:color="000000" w:sz="4" w:val="single"/>
            </w:tcBorders>
            <w:tcMar>
              <w:left w:type="dxa" w:w="75"/>
              <w:right w:type="dxa" w:w="75"/>
            </w:tcMar>
          </w:tcPr>
          <w:p w14:paraId="8F020000">
            <w:pPr>
              <w:ind/>
              <w:jc w:val="center"/>
              <w:rPr>
                <w:sz w:val="24"/>
              </w:rPr>
            </w:pPr>
            <w:r>
              <w:rPr>
                <w:sz w:val="24"/>
              </w:rPr>
              <w:t>2030</w:t>
            </w:r>
          </w:p>
        </w:tc>
        <w:tc>
          <w:tcPr>
            <w:tcW w:type="dxa" w:w="2237"/>
            <w:tcBorders>
              <w:top w:color="000000" w:sz="4" w:val="single"/>
              <w:left w:color="000000" w:sz="4" w:val="single"/>
              <w:bottom w:color="000000" w:sz="4" w:val="single"/>
              <w:right w:color="000000" w:sz="4" w:val="single"/>
            </w:tcBorders>
            <w:tcMar>
              <w:left w:type="dxa" w:w="75"/>
              <w:right w:type="dxa" w:w="75"/>
            </w:tcMar>
          </w:tcPr>
          <w:p w14:paraId="90020000">
            <w:pPr>
              <w:ind/>
              <w:jc w:val="center"/>
              <w:rPr>
                <w:sz w:val="24"/>
              </w:rPr>
            </w:pPr>
            <w:r>
              <w:rPr>
                <w:sz w:val="24"/>
              </w:rPr>
              <w:t>улучшение жилищных условий молодых семей</w:t>
            </w:r>
          </w:p>
        </w:tc>
        <w:tc>
          <w:tcPr>
            <w:tcW w:type="dxa" w:w="2377"/>
            <w:tcBorders>
              <w:top w:color="000000" w:sz="4" w:val="single"/>
              <w:left w:color="000000" w:sz="4" w:val="single"/>
              <w:bottom w:color="000000" w:sz="4" w:val="single"/>
              <w:right w:color="000000" w:sz="4" w:val="single"/>
            </w:tcBorders>
            <w:tcMar>
              <w:left w:type="dxa" w:w="75"/>
              <w:right w:type="dxa" w:w="75"/>
            </w:tcMar>
          </w:tcPr>
          <w:p w14:paraId="91020000">
            <w:pPr>
              <w:ind/>
              <w:jc w:val="center"/>
              <w:rPr>
                <w:sz w:val="24"/>
              </w:rPr>
            </w:pPr>
            <w:r>
              <w:rPr>
                <w:sz w:val="24"/>
              </w:rPr>
              <w:t>отсутствие возможности улучшения жилищных условий молодых семей</w:t>
            </w:r>
          </w:p>
        </w:tc>
        <w:tc>
          <w:tcPr>
            <w:tcW w:type="dxa" w:w="1957"/>
            <w:tcBorders>
              <w:top w:color="000000" w:sz="4" w:val="single"/>
              <w:left w:color="000000" w:sz="4" w:val="single"/>
              <w:bottom w:color="000000" w:sz="4" w:val="single"/>
              <w:right w:color="000000" w:sz="4" w:val="single"/>
            </w:tcBorders>
            <w:tcMar>
              <w:left w:type="dxa" w:w="75"/>
              <w:right w:type="dxa" w:w="75"/>
            </w:tcMar>
          </w:tcPr>
          <w:p w14:paraId="92020000">
            <w:pPr>
              <w:ind/>
              <w:jc w:val="center"/>
              <w:rPr>
                <w:sz w:val="24"/>
              </w:rPr>
            </w:pPr>
            <w:r>
              <w:rPr>
                <w:sz w:val="24"/>
              </w:rPr>
              <w:t>показатели</w:t>
            </w:r>
          </w:p>
          <w:p w14:paraId="93020000">
            <w:pPr>
              <w:ind/>
              <w:jc w:val="center"/>
              <w:rPr>
                <w:sz w:val="24"/>
              </w:rPr>
            </w:pPr>
            <w:r>
              <w:rPr>
                <w:sz w:val="24"/>
              </w:rPr>
              <w:t>2., 2.1.</w:t>
            </w:r>
          </w:p>
        </w:tc>
      </w:tr>
      <w:tr>
        <w:tc>
          <w:tcPr>
            <w:tcW w:type="dxa" w:w="699"/>
            <w:tcBorders>
              <w:top w:color="000000" w:sz="4" w:val="single"/>
              <w:left w:color="000000" w:sz="4" w:val="single"/>
              <w:bottom w:color="000000" w:sz="4" w:val="single"/>
              <w:right w:color="000000" w:sz="4" w:val="single"/>
            </w:tcBorders>
            <w:tcMar>
              <w:left w:type="dxa" w:w="75"/>
              <w:right w:type="dxa" w:w="75"/>
            </w:tcMar>
          </w:tcPr>
          <w:p w14:paraId="94020000">
            <w:pPr>
              <w:ind/>
              <w:jc w:val="center"/>
              <w:rPr>
                <w:sz w:val="24"/>
              </w:rPr>
            </w:pPr>
            <w:r>
              <w:rPr>
                <w:sz w:val="24"/>
              </w:rPr>
              <w:t>2.1.2.</w:t>
            </w:r>
          </w:p>
        </w:tc>
        <w:tc>
          <w:tcPr>
            <w:tcW w:type="dxa" w:w="3602"/>
            <w:tcBorders>
              <w:top w:color="000000" w:sz="4" w:val="single"/>
              <w:left w:color="000000" w:sz="4" w:val="single"/>
              <w:bottom w:color="000000" w:sz="4" w:val="single"/>
              <w:right w:color="000000" w:sz="4" w:val="single"/>
            </w:tcBorders>
            <w:tcMar>
              <w:left w:type="dxa" w:w="75"/>
              <w:right w:type="dxa" w:w="75"/>
            </w:tcMar>
          </w:tcPr>
          <w:p w14:paraId="95020000">
            <w:pPr>
              <w:ind/>
              <w:jc w:val="center"/>
              <w:rPr>
                <w:sz w:val="24"/>
              </w:rPr>
            </w:pPr>
            <w:r>
              <w:rPr>
                <w:sz w:val="24"/>
              </w:rPr>
              <w:t>Основное мероприятие 2.2.</w:t>
            </w:r>
          </w:p>
          <w:p w14:paraId="96020000">
            <w:pPr>
              <w:ind/>
              <w:jc w:val="center"/>
              <w:rPr>
                <w:sz w:val="24"/>
              </w:rPr>
            </w:pPr>
            <w:r>
              <w:rPr>
                <w:sz w:val="24"/>
              </w:rPr>
              <w:t>Обеспечение предоставления жилых помещений детям-</w:t>
            </w:r>
            <w:r>
              <w:rPr>
                <w:sz w:val="24"/>
              </w:rPr>
              <w:t>сиротам и детям, оставшимся без попечения родителей, лицам из их числа по договорам найма специализированных жилых помещений</w:t>
            </w:r>
          </w:p>
        </w:tc>
        <w:tc>
          <w:tcPr>
            <w:tcW w:type="dxa" w:w="1987"/>
            <w:gridSpan w:val="2"/>
            <w:tcBorders>
              <w:top w:color="000000" w:sz="4" w:val="single"/>
              <w:left w:color="000000" w:sz="4" w:val="single"/>
              <w:bottom w:color="000000" w:sz="4" w:val="single"/>
              <w:right w:color="000000" w:sz="4" w:val="single"/>
            </w:tcBorders>
            <w:tcMar>
              <w:left w:type="dxa" w:w="75"/>
              <w:right w:type="dxa" w:w="75"/>
            </w:tcMar>
          </w:tcPr>
          <w:p w14:paraId="97020000">
            <w:pPr>
              <w:ind/>
              <w:jc w:val="center"/>
              <w:rPr>
                <w:sz w:val="24"/>
              </w:rPr>
            </w:pPr>
            <w:r>
              <w:rPr>
                <w:sz w:val="24"/>
              </w:rPr>
              <w:t>УО, КУИ города Волгодонска, МКУ «ДС»</w:t>
            </w:r>
          </w:p>
        </w:tc>
        <w:tc>
          <w:tcPr>
            <w:tcW w:type="dxa" w:w="1399"/>
            <w:tcBorders>
              <w:top w:color="000000" w:sz="4" w:val="single"/>
              <w:left w:color="000000" w:sz="4" w:val="single"/>
              <w:bottom w:color="000000" w:sz="4" w:val="single"/>
              <w:right w:color="000000" w:sz="4" w:val="single"/>
            </w:tcBorders>
            <w:tcMar>
              <w:left w:type="dxa" w:w="75"/>
              <w:right w:type="dxa" w:w="75"/>
            </w:tcMar>
          </w:tcPr>
          <w:p w14:paraId="98020000">
            <w:pPr>
              <w:ind/>
              <w:jc w:val="center"/>
              <w:rPr>
                <w:sz w:val="24"/>
              </w:rPr>
            </w:pPr>
            <w:r>
              <w:rPr>
                <w:sz w:val="24"/>
              </w:rPr>
              <w:t xml:space="preserve">2020 </w:t>
            </w:r>
          </w:p>
        </w:tc>
        <w:tc>
          <w:tcPr>
            <w:tcW w:type="dxa" w:w="1398"/>
            <w:tcBorders>
              <w:top w:color="000000" w:sz="4" w:val="single"/>
              <w:left w:color="000000" w:sz="4" w:val="single"/>
              <w:bottom w:color="000000" w:sz="4" w:val="single"/>
              <w:right w:color="000000" w:sz="4" w:val="single"/>
            </w:tcBorders>
            <w:tcMar>
              <w:left w:type="dxa" w:w="75"/>
              <w:right w:type="dxa" w:w="75"/>
            </w:tcMar>
          </w:tcPr>
          <w:p w14:paraId="99020000">
            <w:pPr>
              <w:ind/>
              <w:jc w:val="center"/>
              <w:rPr>
                <w:sz w:val="24"/>
              </w:rPr>
            </w:pPr>
            <w:r>
              <w:rPr>
                <w:sz w:val="24"/>
              </w:rPr>
              <w:t xml:space="preserve">2030 </w:t>
            </w:r>
          </w:p>
        </w:tc>
        <w:tc>
          <w:tcPr>
            <w:tcW w:type="dxa" w:w="2237"/>
            <w:tcBorders>
              <w:top w:color="000000" w:sz="4" w:val="single"/>
              <w:left w:color="000000" w:sz="4" w:val="single"/>
              <w:bottom w:color="000000" w:sz="4" w:val="single"/>
              <w:right w:color="000000" w:sz="4" w:val="single"/>
            </w:tcBorders>
            <w:tcMar>
              <w:left w:type="dxa" w:w="75"/>
              <w:right w:type="dxa" w:w="75"/>
            </w:tcMar>
          </w:tcPr>
          <w:p w14:paraId="9A020000">
            <w:pPr>
              <w:ind/>
              <w:jc w:val="center"/>
              <w:rPr>
                <w:sz w:val="24"/>
              </w:rPr>
            </w:pPr>
            <w:r>
              <w:rPr>
                <w:sz w:val="24"/>
              </w:rPr>
              <w:t xml:space="preserve">решение жилищной проблемы детей-сирот и детей, </w:t>
            </w:r>
            <w:r>
              <w:rPr>
                <w:sz w:val="24"/>
              </w:rPr>
              <w:t>оставшихся без попечения родителей</w:t>
            </w:r>
          </w:p>
        </w:tc>
        <w:tc>
          <w:tcPr>
            <w:tcW w:type="dxa" w:w="2377"/>
            <w:tcBorders>
              <w:top w:color="000000" w:sz="4" w:val="single"/>
              <w:left w:color="000000" w:sz="4" w:val="single"/>
              <w:bottom w:color="000000" w:sz="4" w:val="single"/>
              <w:right w:color="000000" w:sz="4" w:val="single"/>
            </w:tcBorders>
            <w:tcMar>
              <w:left w:type="dxa" w:w="75"/>
              <w:right w:type="dxa" w:w="75"/>
            </w:tcMar>
          </w:tcPr>
          <w:p w14:paraId="9B020000">
            <w:pPr>
              <w:ind/>
              <w:jc w:val="center"/>
              <w:rPr>
                <w:sz w:val="24"/>
              </w:rPr>
            </w:pPr>
            <w:r>
              <w:rPr>
                <w:sz w:val="24"/>
              </w:rPr>
              <w:t xml:space="preserve">не обеспеченность жильем детей-сирот и детей, оставшихся </w:t>
            </w:r>
            <w:r>
              <w:rPr>
                <w:sz w:val="24"/>
              </w:rPr>
              <w:t>без попечения родителей</w:t>
            </w:r>
          </w:p>
        </w:tc>
        <w:tc>
          <w:tcPr>
            <w:tcW w:type="dxa" w:w="1957"/>
            <w:tcBorders>
              <w:top w:color="000000" w:sz="4" w:val="single"/>
              <w:left w:color="000000" w:sz="4" w:val="single"/>
              <w:bottom w:color="000000" w:sz="4" w:val="single"/>
              <w:right w:color="000000" w:sz="4" w:val="single"/>
            </w:tcBorders>
            <w:tcMar>
              <w:left w:type="dxa" w:w="75"/>
              <w:right w:type="dxa" w:w="75"/>
            </w:tcMar>
          </w:tcPr>
          <w:p w14:paraId="9C020000">
            <w:pPr>
              <w:ind/>
              <w:jc w:val="center"/>
              <w:rPr>
                <w:sz w:val="24"/>
              </w:rPr>
            </w:pPr>
            <w:r>
              <w:rPr>
                <w:sz w:val="24"/>
              </w:rPr>
              <w:t>показатели</w:t>
            </w:r>
          </w:p>
          <w:p w14:paraId="9D020000">
            <w:pPr>
              <w:ind/>
              <w:jc w:val="center"/>
              <w:rPr>
                <w:sz w:val="24"/>
              </w:rPr>
            </w:pPr>
            <w:r>
              <w:rPr>
                <w:sz w:val="24"/>
              </w:rPr>
              <w:t>2.2., 2.3., 2.4.</w:t>
            </w:r>
          </w:p>
        </w:tc>
      </w:tr>
      <w:tr>
        <w:tc>
          <w:tcPr>
            <w:tcW w:type="dxa" w:w="699"/>
            <w:tcBorders>
              <w:top w:color="000000" w:sz="4" w:val="single"/>
              <w:left w:color="000000" w:sz="4" w:val="single"/>
              <w:bottom w:color="000000" w:sz="4" w:val="single"/>
              <w:right w:color="000000" w:sz="4" w:val="single"/>
            </w:tcBorders>
            <w:tcMar>
              <w:left w:type="dxa" w:w="75"/>
              <w:right w:type="dxa" w:w="75"/>
            </w:tcMar>
          </w:tcPr>
          <w:p w14:paraId="9E020000">
            <w:pPr>
              <w:ind/>
              <w:jc w:val="center"/>
              <w:rPr>
                <w:sz w:val="24"/>
              </w:rPr>
            </w:pPr>
            <w:r>
              <w:rPr>
                <w:sz w:val="24"/>
              </w:rPr>
              <w:t>2.1.3.</w:t>
            </w:r>
          </w:p>
        </w:tc>
        <w:tc>
          <w:tcPr>
            <w:tcW w:type="dxa" w:w="3602"/>
            <w:tcBorders>
              <w:top w:color="000000" w:sz="4" w:val="single"/>
              <w:left w:color="000000" w:sz="4" w:val="single"/>
              <w:bottom w:color="000000" w:sz="4" w:val="single"/>
              <w:right w:color="000000" w:sz="4" w:val="single"/>
            </w:tcBorders>
            <w:tcMar>
              <w:left w:type="dxa" w:w="75"/>
              <w:right w:type="dxa" w:w="75"/>
            </w:tcMar>
          </w:tcPr>
          <w:p w14:paraId="9F020000">
            <w:pPr>
              <w:ind/>
              <w:jc w:val="center"/>
              <w:rPr>
                <w:sz w:val="24"/>
              </w:rPr>
            </w:pPr>
            <w:r>
              <w:rPr>
                <w:sz w:val="24"/>
              </w:rPr>
              <w:t>Основное мероприятие 2.3.</w:t>
            </w:r>
          </w:p>
          <w:p w14:paraId="A0020000">
            <w:pPr>
              <w:ind/>
              <w:jc w:val="center"/>
              <w:rPr>
                <w:sz w:val="24"/>
              </w:rPr>
            </w:pPr>
            <w:r>
              <w:rPr>
                <w:sz w:val="24"/>
              </w:rPr>
              <w:t>Осуществление отдельных государственных полномочий по предоставлению мер социальной поддержки по обеспечению жильем ветеранов, инвалидов и семей, имеющих детей-инвалидов, в части приема и оформления документов</w:t>
            </w:r>
          </w:p>
        </w:tc>
        <w:tc>
          <w:tcPr>
            <w:tcW w:type="dxa" w:w="1987"/>
            <w:gridSpan w:val="2"/>
            <w:tcBorders>
              <w:top w:color="000000" w:sz="4" w:val="single"/>
              <w:left w:color="000000" w:sz="4" w:val="single"/>
              <w:bottom w:color="000000" w:sz="4" w:val="single"/>
              <w:right w:color="000000" w:sz="4" w:val="single"/>
            </w:tcBorders>
            <w:tcMar>
              <w:left w:type="dxa" w:w="75"/>
              <w:right w:type="dxa" w:w="75"/>
            </w:tcMar>
          </w:tcPr>
          <w:p w14:paraId="A1020000">
            <w:pPr>
              <w:ind/>
              <w:jc w:val="center"/>
              <w:rPr>
                <w:sz w:val="24"/>
              </w:rPr>
            </w:pPr>
            <w:r>
              <w:rPr>
                <w:sz w:val="24"/>
              </w:rPr>
              <w:t>МКУ «ДС»</w:t>
            </w:r>
          </w:p>
        </w:tc>
        <w:tc>
          <w:tcPr>
            <w:tcW w:type="dxa" w:w="1399"/>
            <w:tcBorders>
              <w:top w:color="000000" w:sz="4" w:val="single"/>
              <w:left w:color="000000" w:sz="4" w:val="single"/>
              <w:bottom w:color="000000" w:sz="4" w:val="single"/>
              <w:right w:color="000000" w:sz="4" w:val="single"/>
            </w:tcBorders>
            <w:tcMar>
              <w:left w:type="dxa" w:w="75"/>
              <w:right w:type="dxa" w:w="75"/>
            </w:tcMar>
          </w:tcPr>
          <w:p w14:paraId="A2020000">
            <w:pPr>
              <w:ind/>
              <w:jc w:val="center"/>
              <w:rPr>
                <w:sz w:val="24"/>
              </w:rPr>
            </w:pPr>
            <w:r>
              <w:rPr>
                <w:sz w:val="24"/>
              </w:rPr>
              <w:t xml:space="preserve">2020 </w:t>
            </w:r>
          </w:p>
        </w:tc>
        <w:tc>
          <w:tcPr>
            <w:tcW w:type="dxa" w:w="1398"/>
            <w:tcBorders>
              <w:top w:color="000000" w:sz="4" w:val="single"/>
              <w:left w:color="000000" w:sz="4" w:val="single"/>
              <w:bottom w:color="000000" w:sz="4" w:val="single"/>
              <w:right w:color="000000" w:sz="4" w:val="single"/>
            </w:tcBorders>
            <w:tcMar>
              <w:left w:type="dxa" w:w="75"/>
              <w:right w:type="dxa" w:w="75"/>
            </w:tcMar>
          </w:tcPr>
          <w:p w14:paraId="A3020000">
            <w:pPr>
              <w:ind/>
              <w:jc w:val="center"/>
              <w:rPr>
                <w:sz w:val="24"/>
              </w:rPr>
            </w:pPr>
            <w:r>
              <w:rPr>
                <w:sz w:val="24"/>
              </w:rPr>
              <w:t>2030</w:t>
            </w:r>
          </w:p>
        </w:tc>
        <w:tc>
          <w:tcPr>
            <w:tcW w:type="dxa" w:w="2237"/>
            <w:tcBorders>
              <w:top w:color="000000" w:sz="4" w:val="single"/>
              <w:left w:color="000000" w:sz="4" w:val="single"/>
              <w:bottom w:color="000000" w:sz="4" w:val="single"/>
              <w:right w:color="000000" w:sz="4" w:val="single"/>
            </w:tcBorders>
            <w:tcMar>
              <w:left w:type="dxa" w:w="75"/>
              <w:right w:type="dxa" w:w="75"/>
            </w:tcMar>
          </w:tcPr>
          <w:p w14:paraId="A4020000">
            <w:pPr>
              <w:ind/>
              <w:jc w:val="center"/>
              <w:rPr>
                <w:sz w:val="24"/>
              </w:rPr>
            </w:pPr>
            <w:r>
              <w:rPr>
                <w:sz w:val="24"/>
              </w:rPr>
              <w:t>оформление документов по обеспечению жильем ветеранов, инвалидов и семей, имеющих детей-инвалидов</w:t>
            </w:r>
          </w:p>
        </w:tc>
        <w:tc>
          <w:tcPr>
            <w:tcW w:type="dxa" w:w="2377"/>
            <w:tcBorders>
              <w:top w:color="000000" w:sz="4" w:val="single"/>
              <w:left w:color="000000" w:sz="4" w:val="single"/>
              <w:bottom w:color="000000" w:sz="4" w:val="single"/>
              <w:right w:color="000000" w:sz="4" w:val="single"/>
            </w:tcBorders>
            <w:tcMar>
              <w:left w:type="dxa" w:w="75"/>
              <w:right w:type="dxa" w:w="75"/>
            </w:tcMar>
          </w:tcPr>
          <w:p w14:paraId="A5020000">
            <w:pPr>
              <w:ind/>
              <w:jc w:val="center"/>
              <w:rPr>
                <w:sz w:val="24"/>
              </w:rPr>
            </w:pPr>
            <w:r>
              <w:rPr>
                <w:sz w:val="24"/>
              </w:rPr>
              <w:t>отсутствие возможности оформления документов</w:t>
            </w:r>
          </w:p>
        </w:tc>
        <w:tc>
          <w:tcPr>
            <w:tcW w:type="dxa" w:w="1957"/>
            <w:tcBorders>
              <w:top w:color="000000" w:sz="4" w:val="single"/>
              <w:left w:color="000000" w:sz="4" w:val="single"/>
              <w:bottom w:color="000000" w:sz="4" w:val="single"/>
              <w:right w:color="000000" w:sz="4" w:val="single"/>
            </w:tcBorders>
            <w:tcMar>
              <w:left w:type="dxa" w:w="75"/>
              <w:right w:type="dxa" w:w="75"/>
            </w:tcMar>
          </w:tcPr>
          <w:p w14:paraId="A6020000">
            <w:pPr>
              <w:ind/>
              <w:jc w:val="center"/>
              <w:rPr>
                <w:sz w:val="24"/>
              </w:rPr>
            </w:pPr>
            <w:r>
              <w:rPr>
                <w:sz w:val="24"/>
              </w:rPr>
              <w:t>показатель</w:t>
            </w:r>
          </w:p>
          <w:p w14:paraId="A7020000">
            <w:pPr>
              <w:ind/>
              <w:jc w:val="center"/>
              <w:rPr>
                <w:sz w:val="24"/>
              </w:rPr>
            </w:pPr>
            <w:r>
              <w:rPr>
                <w:sz w:val="24"/>
              </w:rPr>
              <w:t>2.5.</w:t>
            </w:r>
          </w:p>
        </w:tc>
      </w:tr>
    </w:tbl>
    <w:p w14:paraId="A8020000"/>
    <w:p w14:paraId="A9020000"/>
    <w:p w14:paraId="AA020000"/>
    <w:p w14:paraId="AB020000"/>
    <w:p w14:paraId="AC020000"/>
    <w:p w14:paraId="AD020000"/>
    <w:p w14:paraId="AE020000"/>
    <w:p w14:paraId="AF020000">
      <w:pPr>
        <w:ind w:firstLine="0" w:left="10773" w:right="-456"/>
        <w:rPr>
          <w:sz w:val="27"/>
        </w:rPr>
      </w:pPr>
    </w:p>
    <w:p w14:paraId="B0020000">
      <w:pPr>
        <w:ind w:firstLine="0" w:left="10773" w:right="-456"/>
        <w:rPr>
          <w:sz w:val="27"/>
        </w:rPr>
      </w:pPr>
    </w:p>
    <w:p w14:paraId="B1020000">
      <w:pPr>
        <w:ind w:firstLine="0" w:left="10773" w:right="-456"/>
        <w:rPr>
          <w:sz w:val="27"/>
        </w:rPr>
      </w:pPr>
    </w:p>
    <w:p w14:paraId="B2020000">
      <w:pPr>
        <w:ind w:firstLine="0" w:left="10773" w:right="-456"/>
        <w:rPr>
          <w:sz w:val="27"/>
        </w:rPr>
      </w:pPr>
    </w:p>
    <w:p w14:paraId="B3020000">
      <w:pPr>
        <w:ind w:firstLine="0" w:left="10773" w:right="-456"/>
        <w:rPr>
          <w:sz w:val="27"/>
        </w:rPr>
      </w:pPr>
    </w:p>
    <w:p w14:paraId="B4020000">
      <w:pPr>
        <w:tabs>
          <w:tab w:leader="none" w:pos="11669" w:val="left"/>
        </w:tabs>
        <w:ind w:firstLine="0" w:left="10773" w:right="-456"/>
        <w:rPr>
          <w:sz w:val="27"/>
        </w:rPr>
      </w:pPr>
    </w:p>
    <w:p w14:paraId="B5020000">
      <w:pPr>
        <w:tabs>
          <w:tab w:leader="none" w:pos="11669" w:val="left"/>
        </w:tabs>
        <w:ind w:firstLine="0" w:left="10773" w:right="-456"/>
        <w:rPr>
          <w:sz w:val="27"/>
        </w:rPr>
      </w:pPr>
      <w:r>
        <w:rPr>
          <w:sz w:val="27"/>
        </w:rPr>
        <w:tab/>
      </w:r>
    </w:p>
    <w:p w14:paraId="B6020000">
      <w:pPr>
        <w:tabs>
          <w:tab w:leader="none" w:pos="11669" w:val="left"/>
        </w:tabs>
        <w:ind w:firstLine="0" w:left="10773" w:right="-456"/>
        <w:rPr>
          <w:sz w:val="27"/>
        </w:rPr>
      </w:pPr>
    </w:p>
    <w:p w14:paraId="B7020000">
      <w:pPr>
        <w:tabs>
          <w:tab w:leader="none" w:pos="11669" w:val="left"/>
        </w:tabs>
        <w:ind w:firstLine="0" w:left="10773" w:right="-456"/>
        <w:rPr>
          <w:sz w:val="27"/>
        </w:rPr>
      </w:pPr>
    </w:p>
    <w:p w14:paraId="B8020000">
      <w:pPr>
        <w:tabs>
          <w:tab w:leader="none" w:pos="11669" w:val="left"/>
        </w:tabs>
        <w:ind w:firstLine="0" w:left="10773" w:right="-456"/>
        <w:rPr>
          <w:sz w:val="27"/>
        </w:rPr>
      </w:pPr>
    </w:p>
    <w:p w14:paraId="B9020000">
      <w:pPr>
        <w:ind w:firstLine="0" w:left="10773" w:right="-456"/>
        <w:rPr>
          <w:sz w:val="27"/>
        </w:rPr>
      </w:pPr>
    </w:p>
    <w:p w14:paraId="BA020000">
      <w:pPr>
        <w:ind w:firstLine="0" w:left="10773" w:right="-456"/>
        <w:rPr>
          <w:sz w:val="27"/>
        </w:rPr>
      </w:pPr>
      <w:r>
        <w:rPr>
          <w:sz w:val="27"/>
        </w:rPr>
        <w:t>Приложение № 3 к муниципальной программе города Волгодонска «Территориальное планирование и обеспечение доступным и комфортным жильем населения города Волгодонска»</w:t>
      </w:r>
    </w:p>
    <w:p w14:paraId="BB020000">
      <w:pPr>
        <w:ind/>
        <w:jc w:val="center"/>
        <w:rPr>
          <w:sz w:val="27"/>
        </w:rPr>
      </w:pPr>
    </w:p>
    <w:p w14:paraId="BC020000">
      <w:pPr>
        <w:ind w:right="-456"/>
        <w:contextualSpacing w:val="1"/>
        <w:jc w:val="center"/>
        <w:rPr>
          <w:sz w:val="26"/>
        </w:rPr>
      </w:pPr>
      <w:r>
        <w:rPr>
          <w:sz w:val="26"/>
        </w:rPr>
        <w:t>ПЕРЕЧЕНЬ</w:t>
      </w:r>
    </w:p>
    <w:p w14:paraId="BD020000">
      <w:pPr>
        <w:ind w:right="-456"/>
        <w:contextualSpacing w:val="1"/>
        <w:jc w:val="center"/>
        <w:rPr>
          <w:sz w:val="26"/>
        </w:rPr>
      </w:pPr>
      <w:r>
        <w:rPr>
          <w:sz w:val="26"/>
        </w:rPr>
        <w:t>инвестиционных проектов (объектов капитального строительства, реконструкции, капитального ремонта,</w:t>
      </w:r>
    </w:p>
    <w:p w14:paraId="BE020000">
      <w:pPr>
        <w:ind w:right="-456"/>
        <w:contextualSpacing w:val="1"/>
        <w:jc w:val="center"/>
        <w:rPr>
          <w:sz w:val="26"/>
        </w:rPr>
      </w:pPr>
      <w:r>
        <w:rPr>
          <w:sz w:val="26"/>
        </w:rPr>
        <w:t>находящихся</w:t>
      </w:r>
      <w:r>
        <w:rPr>
          <w:sz w:val="26"/>
        </w:rPr>
        <w:t xml:space="preserve"> в муниципальной собственности муниципального образования «Город Волгодонск»)</w:t>
      </w:r>
    </w:p>
    <w:p w14:paraId="BF020000">
      <w:pPr>
        <w:ind w:right="-456"/>
        <w:contextualSpacing w:val="1"/>
        <w:jc w:val="center"/>
        <w:rPr>
          <w:sz w:val="26"/>
        </w:rPr>
      </w:pPr>
    </w:p>
    <w:tbl>
      <w:tblPr>
        <w:tblStyle w:val="Style_3"/>
        <w:tblInd w:type="dxa" w:w="217"/>
        <w:tblLayout w:type="fixed"/>
        <w:tblCellMar>
          <w:left w:type="dxa" w:w="75"/>
          <w:right w:type="dxa" w:w="75"/>
        </w:tblCellMar>
      </w:tblPr>
      <w:tblGrid>
        <w:gridCol w:w="417"/>
        <w:gridCol w:w="1940"/>
        <w:gridCol w:w="1386"/>
        <w:gridCol w:w="1798"/>
        <w:gridCol w:w="1520"/>
        <w:gridCol w:w="1121"/>
        <w:gridCol w:w="689"/>
        <w:gridCol w:w="686"/>
        <w:gridCol w:w="688"/>
        <w:gridCol w:w="688"/>
        <w:gridCol w:w="692"/>
        <w:gridCol w:w="724"/>
        <w:gridCol w:w="693"/>
        <w:gridCol w:w="693"/>
        <w:gridCol w:w="692"/>
        <w:gridCol w:w="696"/>
        <w:gridCol w:w="677"/>
      </w:tblGrid>
      <w:tr>
        <w:trPr>
          <w:tblHeader/>
        </w:trPr>
        <w:tc>
          <w:tcPr>
            <w:tcW w:type="dxa" w:w="417"/>
            <w:vMerge w:val="restart"/>
            <w:tcBorders>
              <w:top w:color="000000" w:sz="4" w:val="single"/>
              <w:left w:color="000000" w:sz="4" w:val="single"/>
              <w:bottom w:color="000000" w:sz="4" w:val="single"/>
              <w:right w:color="000000" w:sz="4" w:val="single"/>
            </w:tcBorders>
            <w:tcMar>
              <w:left w:type="dxa" w:w="75"/>
              <w:right w:type="dxa" w:w="75"/>
            </w:tcMar>
          </w:tcPr>
          <w:p w14:paraId="C0020000">
            <w:pPr>
              <w:ind w:firstLine="0" w:left="-75" w:right="-75"/>
              <w:contextualSpacing w:val="1"/>
              <w:jc w:val="center"/>
              <w:rPr>
                <w:sz w:val="20"/>
              </w:rPr>
            </w:pPr>
            <w:r>
              <w:rPr>
                <w:sz w:val="20"/>
              </w:rPr>
              <w:t xml:space="preserve">№ </w:t>
            </w:r>
            <w:r>
              <w:rPr>
                <w:sz w:val="20"/>
              </w:rPr>
              <w:t>п</w:t>
            </w:r>
            <w:r>
              <w:rPr>
                <w:sz w:val="20"/>
              </w:rPr>
              <w:t>/</w:t>
            </w:r>
            <w:r>
              <w:rPr>
                <w:sz w:val="20"/>
              </w:rPr>
              <w:t>п</w:t>
            </w:r>
          </w:p>
        </w:tc>
        <w:tc>
          <w:tcPr>
            <w:tcW w:type="dxa" w:w="1940"/>
            <w:vMerge w:val="restart"/>
            <w:tcBorders>
              <w:top w:color="000000" w:sz="4" w:val="single"/>
              <w:left w:color="000000" w:sz="4" w:val="single"/>
              <w:bottom w:color="000000" w:sz="4" w:val="single"/>
              <w:right w:color="000000" w:sz="4" w:val="single"/>
            </w:tcBorders>
            <w:tcMar>
              <w:left w:type="dxa" w:w="75"/>
              <w:right w:type="dxa" w:w="75"/>
            </w:tcMar>
          </w:tcPr>
          <w:p w14:paraId="C1020000">
            <w:pPr>
              <w:ind w:firstLine="0" w:left="-75" w:right="-75"/>
              <w:contextualSpacing w:val="1"/>
              <w:jc w:val="center"/>
              <w:rPr>
                <w:sz w:val="20"/>
              </w:rPr>
            </w:pPr>
            <w:r>
              <w:rPr>
                <w:sz w:val="20"/>
              </w:rPr>
              <w:t>Наименование инвестиционного проекта</w:t>
            </w:r>
          </w:p>
          <w:p w14:paraId="C2020000">
            <w:pPr>
              <w:ind w:firstLine="0" w:left="-75" w:right="-75"/>
              <w:contextualSpacing w:val="1"/>
              <w:jc w:val="center"/>
              <w:rPr>
                <w:sz w:val="20"/>
              </w:rPr>
            </w:pPr>
          </w:p>
        </w:tc>
        <w:tc>
          <w:tcPr>
            <w:tcW w:type="dxa" w:w="1386"/>
            <w:vMerge w:val="restart"/>
            <w:tcBorders>
              <w:top w:color="000000" w:sz="4" w:val="single"/>
              <w:left w:color="000000" w:sz="4" w:val="single"/>
              <w:bottom w:color="000000" w:sz="4" w:val="single"/>
              <w:right w:color="000000" w:sz="4" w:val="single"/>
            </w:tcBorders>
            <w:tcMar>
              <w:left w:type="dxa" w:w="75"/>
              <w:right w:type="dxa" w:w="75"/>
            </w:tcMar>
          </w:tcPr>
          <w:p w14:paraId="C3020000">
            <w:pPr>
              <w:ind w:firstLine="0" w:left="-75" w:right="-75"/>
              <w:contextualSpacing w:val="1"/>
              <w:jc w:val="center"/>
              <w:rPr>
                <w:sz w:val="20"/>
              </w:rPr>
            </w:pPr>
            <w:r>
              <w:rPr>
                <w:sz w:val="20"/>
              </w:rPr>
              <w:t>Ответственный исполнитель, соисполнитель, участник</w:t>
            </w:r>
          </w:p>
        </w:tc>
        <w:tc>
          <w:tcPr>
            <w:tcW w:type="dxa" w:w="1798"/>
            <w:vMerge w:val="restart"/>
            <w:tcBorders>
              <w:top w:color="000000" w:sz="4" w:val="single"/>
              <w:left w:color="000000" w:sz="4" w:val="single"/>
              <w:bottom w:color="000000" w:sz="4" w:val="single"/>
              <w:right w:color="000000" w:sz="4" w:val="single"/>
            </w:tcBorders>
            <w:tcMar>
              <w:left w:type="dxa" w:w="75"/>
              <w:right w:type="dxa" w:w="75"/>
            </w:tcMar>
          </w:tcPr>
          <w:p w14:paraId="C4020000">
            <w:pPr>
              <w:ind w:firstLine="0" w:left="-75" w:right="-75"/>
              <w:contextualSpacing w:val="1"/>
              <w:jc w:val="center"/>
              <w:rPr>
                <w:sz w:val="20"/>
              </w:rPr>
            </w:pPr>
            <w:r>
              <w:rPr>
                <w:sz w:val="20"/>
              </w:rPr>
              <w:t>Номер и дата положительного заключения экспертизы проектной документации, о достоверности определения сметной стоимости</w:t>
            </w:r>
          </w:p>
        </w:tc>
        <w:tc>
          <w:tcPr>
            <w:tcW w:type="dxa" w:w="1520"/>
            <w:vMerge w:val="restart"/>
            <w:tcBorders>
              <w:top w:color="000000" w:sz="4" w:val="single"/>
              <w:left w:color="000000" w:sz="4" w:val="single"/>
              <w:bottom w:color="000000" w:sz="4" w:val="single"/>
              <w:right w:color="000000" w:sz="4" w:val="single"/>
            </w:tcBorders>
            <w:tcMar>
              <w:left w:type="dxa" w:w="75"/>
              <w:right w:type="dxa" w:w="75"/>
            </w:tcMar>
          </w:tcPr>
          <w:p w14:paraId="C5020000">
            <w:pPr>
              <w:ind w:firstLine="0" w:left="-75" w:right="-75"/>
              <w:contextualSpacing w:val="1"/>
              <w:jc w:val="center"/>
              <w:rPr>
                <w:sz w:val="20"/>
              </w:rPr>
            </w:pPr>
            <w:r>
              <w:rPr>
                <w:sz w:val="20"/>
              </w:rPr>
              <w:t>Источники</w:t>
            </w:r>
          </w:p>
          <w:p w14:paraId="C6020000">
            <w:pPr>
              <w:ind w:firstLine="0" w:left="-75" w:right="-75"/>
              <w:contextualSpacing w:val="1"/>
              <w:jc w:val="center"/>
              <w:rPr>
                <w:sz w:val="20"/>
              </w:rPr>
            </w:pPr>
            <w:r>
              <w:rPr>
                <w:sz w:val="20"/>
              </w:rPr>
              <w:t>финансирования</w:t>
            </w:r>
          </w:p>
        </w:tc>
        <w:tc>
          <w:tcPr>
            <w:tcW w:type="dxa" w:w="1121"/>
            <w:vMerge w:val="restart"/>
            <w:tcBorders>
              <w:top w:color="000000" w:sz="4" w:val="single"/>
              <w:left w:color="000000" w:sz="4" w:val="single"/>
              <w:bottom w:color="000000" w:sz="4" w:val="single"/>
              <w:right w:color="000000" w:sz="4" w:val="single"/>
            </w:tcBorders>
            <w:tcMar>
              <w:left w:type="dxa" w:w="75"/>
              <w:right w:type="dxa" w:w="75"/>
            </w:tcMar>
          </w:tcPr>
          <w:p w14:paraId="C7020000">
            <w:pPr>
              <w:ind w:firstLine="0" w:left="-75" w:right="-75"/>
              <w:contextualSpacing w:val="1"/>
              <w:jc w:val="center"/>
              <w:rPr>
                <w:sz w:val="20"/>
              </w:rPr>
            </w:pPr>
            <w:r>
              <w:rPr>
                <w:sz w:val="20"/>
              </w:rPr>
              <w:t>Сметная стоимость в ценах соответствующих лет, тыс. рублей</w:t>
            </w:r>
          </w:p>
        </w:tc>
        <w:tc>
          <w:tcPr>
            <w:tcW w:type="dxa" w:w="7618"/>
            <w:gridSpan w:val="11"/>
            <w:tcBorders>
              <w:top w:color="000000" w:sz="4" w:val="single"/>
              <w:left w:color="000000" w:sz="4" w:val="single"/>
              <w:bottom w:color="000000" w:sz="4" w:val="single"/>
              <w:right w:color="000000" w:sz="4" w:val="single"/>
            </w:tcBorders>
            <w:tcMar>
              <w:left w:type="dxa" w:w="75"/>
              <w:right w:type="dxa" w:w="75"/>
            </w:tcMar>
          </w:tcPr>
          <w:p w14:paraId="C8020000">
            <w:pPr>
              <w:ind w:firstLine="0" w:left="-75" w:right="-75"/>
              <w:contextualSpacing w:val="1"/>
              <w:jc w:val="center"/>
              <w:rPr>
                <w:sz w:val="20"/>
              </w:rPr>
            </w:pPr>
            <w:r>
              <w:rPr>
                <w:sz w:val="20"/>
              </w:rPr>
              <w:t>Объем бюджетных ассигнований по годам реализации</w:t>
            </w:r>
          </w:p>
          <w:p w14:paraId="C9020000">
            <w:pPr>
              <w:ind w:firstLine="0" w:left="-75" w:right="-75"/>
              <w:contextualSpacing w:val="1"/>
              <w:jc w:val="center"/>
              <w:rPr>
                <w:sz w:val="20"/>
              </w:rPr>
            </w:pPr>
            <w:r>
              <w:rPr>
                <w:sz w:val="20"/>
              </w:rPr>
              <w:t>муниципальной программы</w:t>
            </w:r>
          </w:p>
        </w:tc>
      </w:tr>
      <w:tr>
        <w:trPr>
          <w:trHeight w:hRule="atLeast" w:val="1409"/>
          <w:tblHeader/>
        </w:trPr>
        <w:tc>
          <w:tcPr>
            <w:tcW w:type="dxa" w:w="417"/>
            <w:gridSpan w:val="1"/>
            <w:vMerge w:val="continue"/>
            <w:tcBorders>
              <w:top w:color="000000" w:sz="4" w:val="single"/>
              <w:left w:color="000000" w:sz="4" w:val="single"/>
              <w:bottom w:color="000000" w:sz="4" w:val="single"/>
              <w:right w:color="000000" w:sz="4" w:val="single"/>
            </w:tcBorders>
            <w:tcMar>
              <w:left w:type="dxa" w:w="75"/>
              <w:right w:type="dxa" w:w="75"/>
            </w:tcMar>
          </w:tcPr>
          <w:p/>
        </w:tc>
        <w:tc>
          <w:tcPr>
            <w:tcW w:type="dxa" w:w="1940"/>
            <w:gridSpan w:val="1"/>
            <w:vMerge w:val="continue"/>
            <w:tcBorders>
              <w:top w:color="000000" w:sz="4" w:val="single"/>
              <w:left w:color="000000" w:sz="4" w:val="single"/>
              <w:bottom w:color="000000" w:sz="4" w:val="single"/>
              <w:right w:color="000000" w:sz="4" w:val="single"/>
            </w:tcBorders>
            <w:tcMar>
              <w:left w:type="dxa" w:w="75"/>
              <w:right w:type="dxa" w:w="75"/>
            </w:tcMar>
          </w:tcPr>
          <w:p/>
        </w:tc>
        <w:tc>
          <w:tcPr>
            <w:tcW w:type="dxa" w:w="1386"/>
            <w:gridSpan w:val="1"/>
            <w:vMerge w:val="continue"/>
            <w:tcBorders>
              <w:top w:color="000000" w:sz="4" w:val="single"/>
              <w:left w:color="000000" w:sz="4" w:val="single"/>
              <w:bottom w:color="000000" w:sz="4" w:val="single"/>
              <w:right w:color="000000" w:sz="4" w:val="single"/>
            </w:tcBorders>
            <w:tcMar>
              <w:left w:type="dxa" w:w="75"/>
              <w:right w:type="dxa" w:w="75"/>
            </w:tcMar>
          </w:tcPr>
          <w:p/>
        </w:tc>
        <w:tc>
          <w:tcPr>
            <w:tcW w:type="dxa" w:w="1798"/>
            <w:gridSpan w:val="1"/>
            <w:vMerge w:val="continue"/>
            <w:tcBorders>
              <w:top w:color="000000" w:sz="4" w:val="single"/>
              <w:left w:color="000000" w:sz="4" w:val="single"/>
              <w:bottom w:color="000000" w:sz="4" w:val="single"/>
              <w:right w:color="000000" w:sz="4" w:val="single"/>
            </w:tcBorders>
            <w:tcMar>
              <w:left w:type="dxa" w:w="75"/>
              <w:right w:type="dxa" w:w="75"/>
            </w:tcMar>
          </w:tcPr>
          <w:p/>
        </w:tc>
        <w:tc>
          <w:tcPr>
            <w:tcW w:type="dxa" w:w="1520"/>
            <w:gridSpan w:val="1"/>
            <w:vMerge w:val="continue"/>
            <w:tcBorders>
              <w:top w:color="000000" w:sz="4" w:val="single"/>
              <w:left w:color="000000" w:sz="4" w:val="single"/>
              <w:bottom w:color="000000" w:sz="4" w:val="single"/>
              <w:right w:color="000000" w:sz="4" w:val="single"/>
            </w:tcBorders>
            <w:tcMar>
              <w:left w:type="dxa" w:w="75"/>
              <w:right w:type="dxa" w:w="75"/>
            </w:tcMar>
          </w:tcPr>
          <w:p/>
        </w:tc>
        <w:tc>
          <w:tcPr>
            <w:tcW w:type="dxa" w:w="1121"/>
            <w:gridSpan w:val="1"/>
            <w:vMerge w:val="continue"/>
            <w:tcBorders>
              <w:top w:color="000000" w:sz="4" w:val="single"/>
              <w:left w:color="000000" w:sz="4" w:val="single"/>
              <w:bottom w:color="000000" w:sz="4" w:val="single"/>
              <w:right w:color="000000" w:sz="4" w:val="single"/>
            </w:tcBorders>
            <w:tcMar>
              <w:left w:type="dxa" w:w="75"/>
              <w:right w:type="dxa" w:w="75"/>
            </w:tcMar>
          </w:tcPr>
          <w:p/>
        </w:tc>
        <w:tc>
          <w:tcPr>
            <w:tcW w:type="dxa" w:w="689"/>
            <w:tcBorders>
              <w:top w:color="000000" w:sz="4" w:val="single"/>
              <w:left w:color="000000" w:sz="4" w:val="single"/>
              <w:bottom w:color="000000" w:sz="4" w:val="single"/>
              <w:right w:color="000000" w:sz="4" w:val="single"/>
            </w:tcBorders>
            <w:tcMar>
              <w:left w:type="dxa" w:w="75"/>
              <w:right w:type="dxa" w:w="75"/>
            </w:tcMar>
          </w:tcPr>
          <w:p w14:paraId="CA020000">
            <w:pPr>
              <w:ind w:firstLine="0" w:left="-75" w:right="-75"/>
              <w:contextualSpacing w:val="1"/>
              <w:jc w:val="center"/>
              <w:rPr>
                <w:sz w:val="20"/>
              </w:rPr>
            </w:pPr>
            <w:r>
              <w:rPr>
                <w:sz w:val="20"/>
              </w:rPr>
              <w:t>2020 год</w:t>
            </w:r>
          </w:p>
        </w:tc>
        <w:tc>
          <w:tcPr>
            <w:tcW w:type="dxa" w:w="686"/>
            <w:tcBorders>
              <w:top w:color="000000" w:sz="4" w:val="single"/>
              <w:left w:color="000000" w:sz="4" w:val="single"/>
              <w:bottom w:color="000000" w:sz="4" w:val="single"/>
              <w:right w:color="000000" w:sz="4" w:val="single"/>
            </w:tcBorders>
            <w:tcMar>
              <w:left w:type="dxa" w:w="75"/>
              <w:right w:type="dxa" w:w="75"/>
            </w:tcMar>
          </w:tcPr>
          <w:p w14:paraId="CB020000">
            <w:pPr>
              <w:ind w:firstLine="0" w:left="-75" w:right="-75"/>
              <w:contextualSpacing w:val="1"/>
              <w:jc w:val="center"/>
              <w:rPr>
                <w:sz w:val="20"/>
              </w:rPr>
            </w:pPr>
            <w:r>
              <w:rPr>
                <w:sz w:val="20"/>
              </w:rPr>
              <w:t>2021</w:t>
            </w:r>
          </w:p>
          <w:p w14:paraId="CC020000">
            <w:pPr>
              <w:ind w:firstLine="0" w:left="-75" w:right="-75"/>
              <w:contextualSpacing w:val="1"/>
              <w:jc w:val="center"/>
              <w:rPr>
                <w:sz w:val="20"/>
              </w:rPr>
            </w:pPr>
            <w:r>
              <w:rPr>
                <w:sz w:val="20"/>
              </w:rPr>
              <w:t>год</w:t>
            </w:r>
          </w:p>
        </w:tc>
        <w:tc>
          <w:tcPr>
            <w:tcW w:type="dxa" w:w="688"/>
            <w:tcBorders>
              <w:top w:color="000000" w:sz="4" w:val="single"/>
              <w:left w:color="000000" w:sz="4" w:val="single"/>
              <w:bottom w:color="000000" w:sz="4" w:val="single"/>
              <w:right w:color="000000" w:sz="4" w:val="single"/>
            </w:tcBorders>
            <w:tcMar>
              <w:left w:type="dxa" w:w="75"/>
              <w:right w:type="dxa" w:w="75"/>
            </w:tcMar>
          </w:tcPr>
          <w:p w14:paraId="CD020000">
            <w:pPr>
              <w:ind w:firstLine="0" w:left="-75" w:right="-75"/>
              <w:contextualSpacing w:val="1"/>
              <w:jc w:val="center"/>
              <w:rPr>
                <w:sz w:val="20"/>
              </w:rPr>
            </w:pPr>
            <w:r>
              <w:rPr>
                <w:sz w:val="20"/>
              </w:rPr>
              <w:t>2022 год</w:t>
            </w:r>
          </w:p>
        </w:tc>
        <w:tc>
          <w:tcPr>
            <w:tcW w:type="dxa" w:w="688"/>
            <w:tcBorders>
              <w:top w:color="000000" w:sz="4" w:val="single"/>
              <w:left w:color="000000" w:sz="4" w:val="single"/>
              <w:bottom w:color="000000" w:sz="4" w:val="single"/>
              <w:right w:color="000000" w:sz="4" w:val="single"/>
            </w:tcBorders>
            <w:tcMar>
              <w:left w:type="dxa" w:w="75"/>
              <w:right w:type="dxa" w:w="75"/>
            </w:tcMar>
          </w:tcPr>
          <w:p w14:paraId="CE020000">
            <w:pPr>
              <w:ind w:firstLine="0" w:left="-75" w:right="-75"/>
              <w:contextualSpacing w:val="1"/>
              <w:jc w:val="center"/>
              <w:rPr>
                <w:sz w:val="20"/>
              </w:rPr>
            </w:pPr>
            <w:r>
              <w:rPr>
                <w:sz w:val="20"/>
              </w:rPr>
              <w:t>2023 год</w:t>
            </w:r>
          </w:p>
        </w:tc>
        <w:tc>
          <w:tcPr>
            <w:tcW w:type="dxa" w:w="692"/>
            <w:tcBorders>
              <w:top w:color="000000" w:sz="4" w:val="single"/>
              <w:left w:color="000000" w:sz="4" w:val="single"/>
              <w:bottom w:color="000000" w:sz="4" w:val="single"/>
              <w:right w:color="000000" w:sz="4" w:val="single"/>
            </w:tcBorders>
            <w:tcMar>
              <w:left w:type="dxa" w:w="75"/>
              <w:right w:type="dxa" w:w="75"/>
            </w:tcMar>
          </w:tcPr>
          <w:p w14:paraId="CF020000">
            <w:pPr>
              <w:ind w:firstLine="0" w:left="-75" w:right="-75"/>
              <w:contextualSpacing w:val="1"/>
              <w:jc w:val="center"/>
              <w:rPr>
                <w:sz w:val="20"/>
              </w:rPr>
            </w:pPr>
            <w:r>
              <w:rPr>
                <w:sz w:val="20"/>
              </w:rPr>
              <w:t xml:space="preserve">2024 </w:t>
            </w:r>
          </w:p>
          <w:p w14:paraId="D0020000">
            <w:pPr>
              <w:ind w:firstLine="0" w:left="-75" w:right="-75"/>
              <w:contextualSpacing w:val="1"/>
              <w:jc w:val="center"/>
              <w:rPr>
                <w:sz w:val="20"/>
              </w:rPr>
            </w:pPr>
            <w:r>
              <w:rPr>
                <w:sz w:val="20"/>
              </w:rPr>
              <w:t>год</w:t>
            </w:r>
          </w:p>
        </w:tc>
        <w:tc>
          <w:tcPr>
            <w:tcW w:type="dxa" w:w="724"/>
            <w:tcBorders>
              <w:top w:color="000000" w:sz="4" w:val="single"/>
              <w:left w:color="000000" w:sz="4" w:val="single"/>
              <w:bottom w:color="000000" w:sz="4" w:val="single"/>
              <w:right w:color="000000" w:sz="4" w:val="single"/>
            </w:tcBorders>
            <w:tcMar>
              <w:left w:type="dxa" w:w="75"/>
              <w:right w:type="dxa" w:w="75"/>
            </w:tcMar>
          </w:tcPr>
          <w:p w14:paraId="D1020000">
            <w:pPr>
              <w:ind w:firstLine="0" w:left="-75" w:right="-75"/>
              <w:contextualSpacing w:val="1"/>
              <w:jc w:val="center"/>
              <w:rPr>
                <w:sz w:val="20"/>
              </w:rPr>
            </w:pPr>
            <w:r>
              <w:rPr>
                <w:sz w:val="20"/>
              </w:rPr>
              <w:t xml:space="preserve">2025 </w:t>
            </w:r>
          </w:p>
          <w:p w14:paraId="D2020000">
            <w:pPr>
              <w:ind w:firstLine="0" w:left="-75" w:right="-75"/>
              <w:contextualSpacing w:val="1"/>
              <w:jc w:val="center"/>
              <w:rPr>
                <w:sz w:val="20"/>
              </w:rPr>
            </w:pPr>
            <w:r>
              <w:rPr>
                <w:sz w:val="20"/>
              </w:rPr>
              <w:t>год</w:t>
            </w:r>
          </w:p>
        </w:tc>
        <w:tc>
          <w:tcPr>
            <w:tcW w:type="dxa" w:w="693"/>
            <w:tcBorders>
              <w:top w:color="000000" w:sz="4" w:val="single"/>
              <w:left w:color="000000" w:sz="4" w:val="single"/>
              <w:bottom w:color="000000" w:sz="4" w:val="single"/>
              <w:right w:color="000000" w:sz="4" w:val="single"/>
            </w:tcBorders>
            <w:tcMar>
              <w:left w:type="dxa" w:w="75"/>
              <w:right w:type="dxa" w:w="75"/>
            </w:tcMar>
          </w:tcPr>
          <w:p w14:paraId="D3020000">
            <w:pPr>
              <w:ind w:firstLine="0" w:left="-75" w:right="-75"/>
              <w:contextualSpacing w:val="1"/>
              <w:jc w:val="center"/>
              <w:rPr>
                <w:sz w:val="20"/>
              </w:rPr>
            </w:pPr>
            <w:r>
              <w:rPr>
                <w:sz w:val="20"/>
              </w:rPr>
              <w:t>2026 год</w:t>
            </w:r>
          </w:p>
        </w:tc>
        <w:tc>
          <w:tcPr>
            <w:tcW w:type="dxa" w:w="693"/>
            <w:tcBorders>
              <w:top w:color="000000" w:sz="4" w:val="single"/>
              <w:left w:color="000000" w:sz="4" w:val="single"/>
              <w:bottom w:color="000000" w:sz="4" w:val="single"/>
              <w:right w:color="000000" w:sz="4" w:val="single"/>
            </w:tcBorders>
            <w:tcMar>
              <w:left w:type="dxa" w:w="75"/>
              <w:right w:type="dxa" w:w="75"/>
            </w:tcMar>
          </w:tcPr>
          <w:p w14:paraId="D4020000">
            <w:pPr>
              <w:ind w:firstLine="0" w:left="-75" w:right="-75"/>
              <w:contextualSpacing w:val="1"/>
              <w:jc w:val="center"/>
              <w:rPr>
                <w:sz w:val="20"/>
              </w:rPr>
            </w:pPr>
            <w:r>
              <w:rPr>
                <w:sz w:val="20"/>
              </w:rPr>
              <w:t>2027 год</w:t>
            </w:r>
          </w:p>
        </w:tc>
        <w:tc>
          <w:tcPr>
            <w:tcW w:type="dxa" w:w="692"/>
            <w:tcBorders>
              <w:top w:color="000000" w:sz="4" w:val="single"/>
              <w:left w:color="000000" w:sz="4" w:val="single"/>
              <w:bottom w:color="000000" w:sz="4" w:val="single"/>
              <w:right w:color="000000" w:sz="4" w:val="single"/>
            </w:tcBorders>
            <w:tcMar>
              <w:left w:type="dxa" w:w="75"/>
              <w:right w:type="dxa" w:w="75"/>
            </w:tcMar>
          </w:tcPr>
          <w:p w14:paraId="D5020000">
            <w:pPr>
              <w:ind w:firstLine="0" w:left="-75" w:right="-75"/>
              <w:contextualSpacing w:val="1"/>
              <w:jc w:val="center"/>
              <w:rPr>
                <w:sz w:val="20"/>
              </w:rPr>
            </w:pPr>
            <w:r>
              <w:rPr>
                <w:sz w:val="20"/>
              </w:rPr>
              <w:t>2028 год</w:t>
            </w:r>
          </w:p>
        </w:tc>
        <w:tc>
          <w:tcPr>
            <w:tcW w:type="dxa" w:w="696"/>
            <w:tcBorders>
              <w:top w:color="000000" w:sz="4" w:val="single"/>
              <w:left w:color="000000" w:sz="4" w:val="single"/>
              <w:bottom w:color="000000" w:sz="4" w:val="single"/>
              <w:right w:color="000000" w:sz="4" w:val="single"/>
            </w:tcBorders>
            <w:tcMar>
              <w:left w:type="dxa" w:w="75"/>
              <w:right w:type="dxa" w:w="75"/>
            </w:tcMar>
          </w:tcPr>
          <w:p w14:paraId="D6020000">
            <w:pPr>
              <w:ind w:firstLine="0" w:left="-75" w:right="-75"/>
              <w:contextualSpacing w:val="1"/>
              <w:jc w:val="center"/>
              <w:rPr>
                <w:sz w:val="20"/>
              </w:rPr>
            </w:pPr>
            <w:r>
              <w:rPr>
                <w:sz w:val="20"/>
              </w:rPr>
              <w:t>2029 год</w:t>
            </w:r>
          </w:p>
        </w:tc>
        <w:tc>
          <w:tcPr>
            <w:tcW w:type="dxa" w:w="677"/>
            <w:tcBorders>
              <w:top w:color="000000" w:sz="4" w:val="single"/>
              <w:left w:color="000000" w:sz="4" w:val="single"/>
              <w:bottom w:color="000000" w:sz="4" w:val="single"/>
              <w:right w:color="000000" w:sz="4" w:val="single"/>
            </w:tcBorders>
            <w:tcMar>
              <w:left w:type="dxa" w:w="75"/>
              <w:right w:type="dxa" w:w="75"/>
            </w:tcMar>
          </w:tcPr>
          <w:p w14:paraId="D7020000">
            <w:pPr>
              <w:ind w:firstLine="0" w:left="-75" w:right="-75"/>
              <w:contextualSpacing w:val="1"/>
              <w:jc w:val="center"/>
              <w:rPr>
                <w:sz w:val="20"/>
              </w:rPr>
            </w:pPr>
            <w:r>
              <w:rPr>
                <w:sz w:val="20"/>
              </w:rPr>
              <w:t>2030 год</w:t>
            </w:r>
          </w:p>
        </w:tc>
      </w:tr>
      <w:tr>
        <w:trPr>
          <w:trHeight w:hRule="atLeast" w:val="191"/>
          <w:tblHeader/>
        </w:trPr>
        <w:tc>
          <w:tcPr>
            <w:tcW w:type="dxa" w:w="417"/>
            <w:tcBorders>
              <w:top w:color="000000" w:sz="4" w:val="single"/>
              <w:left w:color="000000" w:sz="4" w:val="single"/>
              <w:bottom w:color="000000" w:sz="4" w:val="single"/>
              <w:right w:color="000000" w:sz="4" w:val="single"/>
            </w:tcBorders>
            <w:tcMar>
              <w:left w:type="dxa" w:w="75"/>
              <w:right w:type="dxa" w:w="75"/>
            </w:tcMar>
          </w:tcPr>
          <w:p w14:paraId="D8020000">
            <w:pPr>
              <w:ind w:firstLine="0" w:left="-75" w:right="-75"/>
              <w:contextualSpacing w:val="1"/>
              <w:jc w:val="center"/>
              <w:rPr>
                <w:sz w:val="20"/>
              </w:rPr>
            </w:pPr>
            <w:r>
              <w:rPr>
                <w:sz w:val="20"/>
              </w:rPr>
              <w:t>1</w:t>
            </w:r>
          </w:p>
        </w:tc>
        <w:tc>
          <w:tcPr>
            <w:tcW w:type="dxa" w:w="1940"/>
            <w:tcBorders>
              <w:top w:color="000000" w:sz="4" w:val="single"/>
              <w:left w:color="000000" w:sz="4" w:val="single"/>
              <w:bottom w:color="000000" w:sz="4" w:val="single"/>
              <w:right w:color="000000" w:sz="4" w:val="single"/>
            </w:tcBorders>
            <w:tcMar>
              <w:left w:type="dxa" w:w="75"/>
              <w:right w:type="dxa" w:w="75"/>
            </w:tcMar>
          </w:tcPr>
          <w:p w14:paraId="D9020000">
            <w:pPr>
              <w:ind w:firstLine="0" w:left="-75" w:right="-75"/>
              <w:contextualSpacing w:val="1"/>
              <w:jc w:val="center"/>
              <w:rPr>
                <w:sz w:val="20"/>
              </w:rPr>
            </w:pPr>
            <w:r>
              <w:rPr>
                <w:sz w:val="20"/>
              </w:rPr>
              <w:t>2</w:t>
            </w:r>
          </w:p>
        </w:tc>
        <w:tc>
          <w:tcPr>
            <w:tcW w:type="dxa" w:w="1386"/>
            <w:tcBorders>
              <w:top w:color="000000" w:sz="4" w:val="single"/>
              <w:left w:color="000000" w:sz="4" w:val="single"/>
              <w:bottom w:color="000000" w:sz="4" w:val="single"/>
              <w:right w:color="000000" w:sz="4" w:val="single"/>
            </w:tcBorders>
            <w:tcMar>
              <w:left w:type="dxa" w:w="75"/>
              <w:right w:type="dxa" w:w="75"/>
            </w:tcMar>
          </w:tcPr>
          <w:p w14:paraId="DA020000">
            <w:pPr>
              <w:ind w:firstLine="0" w:left="-75" w:right="-75"/>
              <w:contextualSpacing w:val="1"/>
              <w:jc w:val="center"/>
              <w:rPr>
                <w:sz w:val="20"/>
              </w:rPr>
            </w:pPr>
            <w:r>
              <w:rPr>
                <w:sz w:val="20"/>
              </w:rPr>
              <w:t>3</w:t>
            </w:r>
          </w:p>
        </w:tc>
        <w:tc>
          <w:tcPr>
            <w:tcW w:type="dxa" w:w="1798"/>
            <w:tcBorders>
              <w:top w:color="000000" w:sz="4" w:val="single"/>
              <w:left w:color="000000" w:sz="4" w:val="single"/>
              <w:bottom w:color="000000" w:sz="4" w:val="single"/>
              <w:right w:color="000000" w:sz="4" w:val="single"/>
            </w:tcBorders>
            <w:tcMar>
              <w:left w:type="dxa" w:w="75"/>
              <w:right w:type="dxa" w:w="75"/>
            </w:tcMar>
          </w:tcPr>
          <w:p w14:paraId="DB020000">
            <w:pPr>
              <w:ind w:firstLine="0" w:left="-75" w:right="-75"/>
              <w:contextualSpacing w:val="1"/>
              <w:jc w:val="center"/>
              <w:rPr>
                <w:sz w:val="20"/>
              </w:rPr>
            </w:pPr>
            <w:r>
              <w:rPr>
                <w:sz w:val="20"/>
              </w:rPr>
              <w:t>4</w:t>
            </w:r>
          </w:p>
        </w:tc>
        <w:tc>
          <w:tcPr>
            <w:tcW w:type="dxa" w:w="1520"/>
            <w:tcBorders>
              <w:top w:color="000000" w:sz="4" w:val="single"/>
              <w:left w:color="000000" w:sz="4" w:val="single"/>
              <w:bottom w:color="000000" w:sz="4" w:val="single"/>
              <w:right w:color="000000" w:sz="4" w:val="single"/>
            </w:tcBorders>
            <w:tcMar>
              <w:left w:type="dxa" w:w="75"/>
              <w:right w:type="dxa" w:w="75"/>
            </w:tcMar>
          </w:tcPr>
          <w:p w14:paraId="DC020000">
            <w:pPr>
              <w:ind w:firstLine="0" w:left="-75" w:right="-75"/>
              <w:contextualSpacing w:val="1"/>
              <w:jc w:val="center"/>
              <w:rPr>
                <w:sz w:val="20"/>
              </w:rPr>
            </w:pPr>
            <w:r>
              <w:rPr>
                <w:sz w:val="20"/>
              </w:rPr>
              <w:t>5</w:t>
            </w:r>
          </w:p>
        </w:tc>
        <w:tc>
          <w:tcPr>
            <w:tcW w:type="dxa" w:w="1121"/>
            <w:tcBorders>
              <w:top w:color="000000" w:sz="4" w:val="single"/>
              <w:left w:color="000000" w:sz="4" w:val="single"/>
              <w:bottom w:color="000000" w:sz="4" w:val="single"/>
              <w:right w:color="000000" w:sz="4" w:val="single"/>
            </w:tcBorders>
            <w:tcMar>
              <w:left w:type="dxa" w:w="75"/>
              <w:right w:type="dxa" w:w="75"/>
            </w:tcMar>
          </w:tcPr>
          <w:p w14:paraId="DD020000">
            <w:pPr>
              <w:ind w:firstLine="0" w:left="-75" w:right="-75"/>
              <w:contextualSpacing w:val="1"/>
              <w:jc w:val="center"/>
              <w:rPr>
                <w:sz w:val="20"/>
              </w:rPr>
            </w:pPr>
            <w:r>
              <w:rPr>
                <w:sz w:val="20"/>
              </w:rPr>
              <w:t>6</w:t>
            </w:r>
          </w:p>
        </w:tc>
        <w:tc>
          <w:tcPr>
            <w:tcW w:type="dxa" w:w="689"/>
            <w:tcBorders>
              <w:top w:color="000000" w:sz="4" w:val="single"/>
              <w:left w:color="000000" w:sz="4" w:val="single"/>
              <w:bottom w:color="000000" w:sz="4" w:val="single"/>
              <w:right w:color="000000" w:sz="4" w:val="single"/>
            </w:tcBorders>
            <w:tcMar>
              <w:left w:type="dxa" w:w="75"/>
              <w:right w:type="dxa" w:w="75"/>
            </w:tcMar>
          </w:tcPr>
          <w:p w14:paraId="DE020000">
            <w:pPr>
              <w:ind w:firstLine="0" w:left="-75" w:right="-75"/>
              <w:contextualSpacing w:val="1"/>
              <w:jc w:val="center"/>
              <w:rPr>
                <w:sz w:val="20"/>
              </w:rPr>
            </w:pPr>
            <w:r>
              <w:rPr>
                <w:sz w:val="20"/>
              </w:rPr>
              <w:t>7</w:t>
            </w:r>
          </w:p>
        </w:tc>
        <w:tc>
          <w:tcPr>
            <w:tcW w:type="dxa" w:w="686"/>
            <w:tcBorders>
              <w:top w:color="000000" w:sz="4" w:val="single"/>
              <w:left w:color="000000" w:sz="4" w:val="single"/>
              <w:bottom w:color="000000" w:sz="4" w:val="single"/>
              <w:right w:color="000000" w:sz="4" w:val="single"/>
            </w:tcBorders>
            <w:tcMar>
              <w:left w:type="dxa" w:w="75"/>
              <w:right w:type="dxa" w:w="75"/>
            </w:tcMar>
          </w:tcPr>
          <w:p w14:paraId="DF020000">
            <w:pPr>
              <w:ind w:firstLine="0" w:left="-75" w:right="-75"/>
              <w:contextualSpacing w:val="1"/>
              <w:jc w:val="center"/>
              <w:rPr>
                <w:sz w:val="20"/>
              </w:rPr>
            </w:pPr>
            <w:r>
              <w:rPr>
                <w:sz w:val="20"/>
              </w:rPr>
              <w:t>8</w:t>
            </w:r>
          </w:p>
        </w:tc>
        <w:tc>
          <w:tcPr>
            <w:tcW w:type="dxa" w:w="688"/>
            <w:tcBorders>
              <w:top w:color="000000" w:sz="4" w:val="single"/>
              <w:left w:color="000000" w:sz="4" w:val="single"/>
              <w:bottom w:color="000000" w:sz="4" w:val="single"/>
              <w:right w:color="000000" w:sz="4" w:val="single"/>
            </w:tcBorders>
            <w:tcMar>
              <w:left w:type="dxa" w:w="75"/>
              <w:right w:type="dxa" w:w="75"/>
            </w:tcMar>
          </w:tcPr>
          <w:p w14:paraId="E0020000">
            <w:pPr>
              <w:ind w:firstLine="0" w:left="-75" w:right="-75"/>
              <w:contextualSpacing w:val="1"/>
              <w:jc w:val="center"/>
              <w:rPr>
                <w:sz w:val="20"/>
              </w:rPr>
            </w:pPr>
            <w:r>
              <w:rPr>
                <w:sz w:val="20"/>
              </w:rPr>
              <w:t>9</w:t>
            </w:r>
          </w:p>
        </w:tc>
        <w:tc>
          <w:tcPr>
            <w:tcW w:type="dxa" w:w="688"/>
            <w:tcBorders>
              <w:top w:color="000000" w:sz="4" w:val="single"/>
              <w:left w:color="000000" w:sz="4" w:val="single"/>
              <w:bottom w:color="000000" w:sz="4" w:val="single"/>
              <w:right w:color="000000" w:sz="4" w:val="single"/>
            </w:tcBorders>
            <w:tcMar>
              <w:left w:type="dxa" w:w="75"/>
              <w:right w:type="dxa" w:w="75"/>
            </w:tcMar>
          </w:tcPr>
          <w:p w14:paraId="E1020000">
            <w:pPr>
              <w:ind w:firstLine="0" w:left="-75" w:right="-75"/>
              <w:contextualSpacing w:val="1"/>
              <w:jc w:val="center"/>
              <w:rPr>
                <w:sz w:val="20"/>
              </w:rPr>
            </w:pPr>
            <w:r>
              <w:rPr>
                <w:sz w:val="20"/>
              </w:rPr>
              <w:t>10</w:t>
            </w:r>
          </w:p>
        </w:tc>
        <w:tc>
          <w:tcPr>
            <w:tcW w:type="dxa" w:w="692"/>
            <w:tcBorders>
              <w:top w:color="000000" w:sz="4" w:val="single"/>
              <w:left w:color="000000" w:sz="4" w:val="single"/>
              <w:bottom w:color="000000" w:sz="4" w:val="single"/>
              <w:right w:color="000000" w:sz="4" w:val="single"/>
            </w:tcBorders>
            <w:tcMar>
              <w:left w:type="dxa" w:w="75"/>
              <w:right w:type="dxa" w:w="75"/>
            </w:tcMar>
          </w:tcPr>
          <w:p w14:paraId="E2020000">
            <w:pPr>
              <w:ind w:firstLine="0" w:left="-75" w:right="-75"/>
              <w:contextualSpacing w:val="1"/>
              <w:jc w:val="center"/>
              <w:rPr>
                <w:sz w:val="20"/>
              </w:rPr>
            </w:pPr>
            <w:r>
              <w:rPr>
                <w:sz w:val="20"/>
              </w:rPr>
              <w:t>11</w:t>
            </w:r>
          </w:p>
        </w:tc>
        <w:tc>
          <w:tcPr>
            <w:tcW w:type="dxa" w:w="724"/>
            <w:tcBorders>
              <w:top w:color="000000" w:sz="4" w:val="single"/>
              <w:left w:color="000000" w:sz="4" w:val="single"/>
              <w:bottom w:color="000000" w:sz="4" w:val="single"/>
              <w:right w:color="000000" w:sz="4" w:val="single"/>
            </w:tcBorders>
            <w:tcMar>
              <w:left w:type="dxa" w:w="75"/>
              <w:right w:type="dxa" w:w="75"/>
            </w:tcMar>
          </w:tcPr>
          <w:p w14:paraId="E3020000">
            <w:pPr>
              <w:ind w:firstLine="0" w:left="-75" w:right="-75"/>
              <w:contextualSpacing w:val="1"/>
              <w:jc w:val="center"/>
              <w:rPr>
                <w:sz w:val="20"/>
              </w:rPr>
            </w:pPr>
            <w:r>
              <w:rPr>
                <w:sz w:val="20"/>
              </w:rPr>
              <w:t>12</w:t>
            </w:r>
          </w:p>
        </w:tc>
        <w:tc>
          <w:tcPr>
            <w:tcW w:type="dxa" w:w="693"/>
            <w:tcBorders>
              <w:top w:color="000000" w:sz="4" w:val="single"/>
              <w:left w:color="000000" w:sz="4" w:val="single"/>
              <w:bottom w:color="000000" w:sz="4" w:val="single"/>
              <w:right w:color="000000" w:sz="4" w:val="single"/>
            </w:tcBorders>
            <w:tcMar>
              <w:left w:type="dxa" w:w="75"/>
              <w:right w:type="dxa" w:w="75"/>
            </w:tcMar>
          </w:tcPr>
          <w:p w14:paraId="E4020000">
            <w:pPr>
              <w:ind w:firstLine="0" w:left="-75" w:right="-75"/>
              <w:contextualSpacing w:val="1"/>
              <w:jc w:val="center"/>
              <w:rPr>
                <w:sz w:val="20"/>
              </w:rPr>
            </w:pPr>
            <w:r>
              <w:rPr>
                <w:sz w:val="20"/>
              </w:rPr>
              <w:t>13</w:t>
            </w:r>
          </w:p>
        </w:tc>
        <w:tc>
          <w:tcPr>
            <w:tcW w:type="dxa" w:w="693"/>
            <w:tcBorders>
              <w:top w:color="000000" w:sz="4" w:val="single"/>
              <w:left w:color="000000" w:sz="4" w:val="single"/>
              <w:bottom w:color="000000" w:sz="4" w:val="single"/>
              <w:right w:color="000000" w:sz="4" w:val="single"/>
            </w:tcBorders>
            <w:tcMar>
              <w:left w:type="dxa" w:w="75"/>
              <w:right w:type="dxa" w:w="75"/>
            </w:tcMar>
          </w:tcPr>
          <w:p w14:paraId="E5020000">
            <w:pPr>
              <w:ind w:firstLine="0" w:left="-75" w:right="-75"/>
              <w:contextualSpacing w:val="1"/>
              <w:jc w:val="center"/>
              <w:rPr>
                <w:sz w:val="20"/>
              </w:rPr>
            </w:pPr>
            <w:r>
              <w:rPr>
                <w:sz w:val="20"/>
              </w:rPr>
              <w:t>14</w:t>
            </w:r>
          </w:p>
        </w:tc>
        <w:tc>
          <w:tcPr>
            <w:tcW w:type="dxa" w:w="692"/>
            <w:tcBorders>
              <w:top w:color="000000" w:sz="4" w:val="single"/>
              <w:left w:color="000000" w:sz="4" w:val="single"/>
              <w:bottom w:color="000000" w:sz="4" w:val="single"/>
              <w:right w:color="000000" w:sz="4" w:val="single"/>
            </w:tcBorders>
            <w:tcMar>
              <w:left w:type="dxa" w:w="75"/>
              <w:right w:type="dxa" w:w="75"/>
            </w:tcMar>
          </w:tcPr>
          <w:p w14:paraId="E6020000">
            <w:pPr>
              <w:ind w:firstLine="0" w:left="-75" w:right="-75"/>
              <w:contextualSpacing w:val="1"/>
              <w:jc w:val="center"/>
              <w:rPr>
                <w:sz w:val="20"/>
              </w:rPr>
            </w:pPr>
            <w:r>
              <w:rPr>
                <w:sz w:val="20"/>
              </w:rPr>
              <w:t>15</w:t>
            </w:r>
          </w:p>
        </w:tc>
        <w:tc>
          <w:tcPr>
            <w:tcW w:type="dxa" w:w="696"/>
            <w:tcBorders>
              <w:top w:color="000000" w:sz="4" w:val="single"/>
              <w:left w:color="000000" w:sz="4" w:val="single"/>
              <w:bottom w:color="000000" w:sz="4" w:val="single"/>
              <w:right w:color="000000" w:sz="4" w:val="single"/>
            </w:tcBorders>
            <w:tcMar>
              <w:left w:type="dxa" w:w="75"/>
              <w:right w:type="dxa" w:w="75"/>
            </w:tcMar>
          </w:tcPr>
          <w:p w14:paraId="E7020000">
            <w:pPr>
              <w:ind w:firstLine="0" w:left="-75" w:right="-75"/>
              <w:contextualSpacing w:val="1"/>
              <w:jc w:val="center"/>
              <w:rPr>
                <w:sz w:val="20"/>
              </w:rPr>
            </w:pPr>
            <w:r>
              <w:rPr>
                <w:sz w:val="20"/>
              </w:rPr>
              <w:t>16</w:t>
            </w:r>
          </w:p>
        </w:tc>
        <w:tc>
          <w:tcPr>
            <w:tcW w:type="dxa" w:w="677"/>
            <w:tcBorders>
              <w:top w:color="000000" w:sz="4" w:val="single"/>
              <w:left w:color="000000" w:sz="4" w:val="single"/>
              <w:bottom w:color="000000" w:sz="4" w:val="single"/>
              <w:right w:color="000000" w:sz="4" w:val="single"/>
            </w:tcBorders>
            <w:tcMar>
              <w:left w:type="dxa" w:w="75"/>
              <w:right w:type="dxa" w:w="75"/>
            </w:tcMar>
          </w:tcPr>
          <w:p w14:paraId="E8020000">
            <w:pPr>
              <w:ind w:firstLine="0" w:left="-75" w:right="-75"/>
              <w:contextualSpacing w:val="1"/>
              <w:jc w:val="center"/>
              <w:rPr>
                <w:sz w:val="20"/>
              </w:rPr>
            </w:pPr>
            <w:r>
              <w:rPr>
                <w:sz w:val="20"/>
              </w:rPr>
              <w:t>17</w:t>
            </w:r>
          </w:p>
        </w:tc>
      </w:tr>
      <w:tr>
        <w:trPr>
          <w:trHeight w:hRule="atLeast" w:val="191"/>
        </w:trPr>
        <w:tc>
          <w:tcPr>
            <w:tcW w:type="dxa" w:w="417"/>
            <w:vMerge w:val="restart"/>
            <w:tcBorders>
              <w:top w:color="000000" w:sz="4" w:val="single"/>
              <w:left w:color="000000" w:sz="4" w:val="single"/>
              <w:bottom w:color="000000" w:sz="4" w:val="single"/>
              <w:right w:color="000000" w:sz="4" w:val="single"/>
            </w:tcBorders>
            <w:tcMar>
              <w:left w:type="dxa" w:w="75"/>
              <w:right w:type="dxa" w:w="75"/>
            </w:tcMar>
          </w:tcPr>
          <w:p w14:paraId="E9020000">
            <w:pPr>
              <w:ind w:firstLine="0" w:left="-75" w:right="-75"/>
              <w:contextualSpacing w:val="1"/>
              <w:jc w:val="center"/>
              <w:rPr>
                <w:sz w:val="20"/>
              </w:rPr>
            </w:pPr>
            <w:r>
              <w:rPr>
                <w:sz w:val="20"/>
              </w:rPr>
              <w:t>1</w:t>
            </w:r>
          </w:p>
        </w:tc>
        <w:tc>
          <w:tcPr>
            <w:tcW w:type="dxa" w:w="1940"/>
            <w:vMerge w:val="restart"/>
            <w:tcBorders>
              <w:top w:color="000000" w:sz="4" w:val="single"/>
              <w:left w:color="000000" w:sz="4" w:val="single"/>
              <w:bottom w:color="000000" w:sz="4" w:val="single"/>
              <w:right w:color="000000" w:sz="4" w:val="single"/>
            </w:tcBorders>
            <w:tcMar>
              <w:left w:type="dxa" w:w="75"/>
              <w:right w:type="dxa" w:w="75"/>
            </w:tcMar>
          </w:tcPr>
          <w:p w14:paraId="EA020000">
            <w:pPr>
              <w:ind w:firstLine="0" w:left="-75" w:right="-75"/>
              <w:contextualSpacing w:val="1"/>
              <w:jc w:val="center"/>
              <w:rPr>
                <w:sz w:val="20"/>
              </w:rPr>
            </w:pPr>
            <w:r>
              <w:rPr>
                <w:sz w:val="20"/>
              </w:rPr>
              <w:t xml:space="preserve">Муниципальная программа «Территориальное планирование и обеспечение </w:t>
            </w:r>
            <w:r>
              <w:rPr>
                <w:sz w:val="20"/>
              </w:rPr>
              <w:t>доступным</w:t>
            </w:r>
          </w:p>
          <w:p w14:paraId="EB020000">
            <w:pPr>
              <w:ind w:firstLine="0" w:left="-75" w:right="-75"/>
              <w:contextualSpacing w:val="1"/>
              <w:jc w:val="center"/>
              <w:rPr>
                <w:sz w:val="20"/>
              </w:rPr>
            </w:pPr>
            <w:r>
              <w:rPr>
                <w:sz w:val="20"/>
              </w:rPr>
              <w:t>и комфортным жильем населения города Волгодонска»</w:t>
            </w:r>
          </w:p>
        </w:tc>
        <w:tc>
          <w:tcPr>
            <w:tcW w:type="dxa" w:w="1386"/>
            <w:vMerge w:val="restart"/>
            <w:tcBorders>
              <w:top w:color="000000" w:sz="4" w:val="single"/>
              <w:left w:color="000000" w:sz="4" w:val="single"/>
              <w:bottom w:color="000000" w:sz="4" w:val="single"/>
              <w:right w:color="000000" w:sz="4" w:val="single"/>
            </w:tcBorders>
            <w:tcMar>
              <w:left w:type="dxa" w:w="75"/>
              <w:right w:type="dxa" w:w="75"/>
            </w:tcMar>
          </w:tcPr>
          <w:p w14:paraId="EC020000">
            <w:pPr>
              <w:ind w:firstLine="0" w:left="-75" w:right="-75"/>
              <w:contextualSpacing w:val="1"/>
              <w:jc w:val="center"/>
              <w:rPr>
                <w:sz w:val="20"/>
              </w:rPr>
            </w:pPr>
            <w:r>
              <w:rPr>
                <w:sz w:val="20"/>
              </w:rPr>
              <w:t>МКУ «ДС»</w:t>
            </w:r>
          </w:p>
        </w:tc>
        <w:tc>
          <w:tcPr>
            <w:tcW w:type="dxa" w:w="1798"/>
            <w:vMerge w:val="restart"/>
            <w:tcBorders>
              <w:top w:color="000000" w:sz="4" w:val="single"/>
              <w:left w:color="000000" w:sz="4" w:val="single"/>
              <w:bottom w:color="000000" w:sz="4" w:val="single"/>
              <w:right w:color="000000" w:sz="4" w:val="single"/>
            </w:tcBorders>
            <w:tcMar>
              <w:left w:type="dxa" w:w="75"/>
              <w:right w:type="dxa" w:w="75"/>
            </w:tcMar>
          </w:tcPr>
          <w:p w14:paraId="ED020000">
            <w:pPr>
              <w:ind w:firstLine="0" w:left="-75" w:right="-75"/>
              <w:contextualSpacing w:val="1"/>
              <w:jc w:val="center"/>
              <w:rPr>
                <w:sz w:val="20"/>
              </w:rPr>
            </w:pPr>
            <w:r>
              <w:rPr>
                <w:sz w:val="20"/>
              </w:rPr>
              <w:t>Х</w:t>
            </w:r>
          </w:p>
        </w:tc>
        <w:tc>
          <w:tcPr>
            <w:tcW w:type="dxa" w:w="1520"/>
            <w:tcBorders>
              <w:top w:color="000000" w:sz="4" w:val="single"/>
              <w:left w:color="000000" w:sz="4" w:val="single"/>
              <w:bottom w:color="000000" w:sz="4" w:val="single"/>
              <w:right w:color="000000" w:sz="4" w:val="single"/>
            </w:tcBorders>
            <w:tcMar>
              <w:left w:type="dxa" w:w="75"/>
              <w:right w:type="dxa" w:w="75"/>
            </w:tcMar>
          </w:tcPr>
          <w:p w14:paraId="EE020000">
            <w:pPr>
              <w:ind w:firstLine="0" w:left="-75" w:right="-75"/>
              <w:contextualSpacing w:val="1"/>
              <w:jc w:val="center"/>
              <w:rPr>
                <w:sz w:val="20"/>
              </w:rPr>
            </w:pPr>
            <w:r>
              <w:rPr>
                <w:sz w:val="20"/>
              </w:rPr>
              <w:t>всего</w:t>
            </w:r>
          </w:p>
        </w:tc>
        <w:tc>
          <w:tcPr>
            <w:tcW w:type="dxa" w:w="1121"/>
            <w:tcBorders>
              <w:top w:color="000000" w:sz="4" w:val="single"/>
              <w:left w:color="000000" w:sz="4" w:val="single"/>
              <w:bottom w:color="000000" w:sz="4" w:val="single"/>
              <w:right w:color="000000" w:sz="4" w:val="single"/>
            </w:tcBorders>
            <w:tcMar>
              <w:left w:type="dxa" w:w="75"/>
              <w:right w:type="dxa" w:w="75"/>
            </w:tcMar>
          </w:tcPr>
          <w:p w14:paraId="EF020000">
            <w:pPr>
              <w:ind w:firstLine="0" w:left="-75" w:right="-75"/>
              <w:contextualSpacing w:val="1"/>
              <w:jc w:val="center"/>
              <w:rPr>
                <w:sz w:val="20"/>
              </w:rPr>
            </w:pPr>
            <w:r>
              <w:rPr>
                <w:sz w:val="20"/>
              </w:rPr>
              <w:t>281862,4</w:t>
            </w:r>
          </w:p>
        </w:tc>
        <w:tc>
          <w:tcPr>
            <w:tcW w:type="dxa" w:w="689"/>
            <w:tcBorders>
              <w:top w:color="000000" w:sz="4" w:val="single"/>
              <w:left w:color="000000" w:sz="4" w:val="single"/>
              <w:bottom w:color="000000" w:sz="4" w:val="single"/>
              <w:right w:color="000000" w:sz="4" w:val="single"/>
            </w:tcBorders>
            <w:tcMar>
              <w:left w:type="dxa" w:w="75"/>
              <w:right w:type="dxa" w:w="75"/>
            </w:tcMar>
          </w:tcPr>
          <w:p w14:paraId="F0020000">
            <w:pPr>
              <w:ind w:firstLine="0" w:left="-75" w:right="-75"/>
              <w:contextualSpacing w:val="1"/>
              <w:jc w:val="center"/>
              <w:rPr>
                <w:sz w:val="20"/>
              </w:rPr>
            </w:pPr>
            <w:r>
              <w:rPr>
                <w:sz w:val="20"/>
              </w:rPr>
              <w:t>22385,0</w:t>
            </w:r>
          </w:p>
        </w:tc>
        <w:tc>
          <w:tcPr>
            <w:tcW w:type="dxa" w:w="686"/>
            <w:tcBorders>
              <w:top w:color="000000" w:sz="4" w:val="single"/>
              <w:left w:color="000000" w:sz="4" w:val="single"/>
              <w:bottom w:color="000000" w:sz="4" w:val="single"/>
              <w:right w:color="000000" w:sz="4" w:val="single"/>
            </w:tcBorders>
            <w:tcMar>
              <w:left w:type="dxa" w:w="75"/>
              <w:right w:type="dxa" w:w="75"/>
            </w:tcMar>
          </w:tcPr>
          <w:p w14:paraId="F1020000">
            <w:pPr>
              <w:ind w:firstLine="0" w:left="-75" w:right="-75"/>
              <w:contextualSpacing w:val="1"/>
              <w:jc w:val="center"/>
              <w:rPr>
                <w:sz w:val="20"/>
              </w:rPr>
            </w:pPr>
            <w:r>
              <w:rPr>
                <w:sz w:val="20"/>
              </w:rPr>
              <w:t>37234,4</w:t>
            </w:r>
          </w:p>
        </w:tc>
        <w:tc>
          <w:tcPr>
            <w:tcW w:type="dxa" w:w="688"/>
            <w:tcBorders>
              <w:top w:color="000000" w:sz="4" w:val="single"/>
              <w:left w:color="000000" w:sz="4" w:val="single"/>
              <w:bottom w:color="000000" w:sz="4" w:val="single"/>
              <w:right w:color="000000" w:sz="4" w:val="single"/>
            </w:tcBorders>
            <w:tcMar>
              <w:left w:type="dxa" w:w="75"/>
              <w:right w:type="dxa" w:w="75"/>
            </w:tcMar>
          </w:tcPr>
          <w:p w14:paraId="F2020000">
            <w:pPr>
              <w:ind w:firstLine="0" w:left="-75" w:right="-75"/>
              <w:contextualSpacing w:val="1"/>
              <w:jc w:val="center"/>
              <w:rPr>
                <w:sz w:val="20"/>
              </w:rPr>
            </w:pPr>
            <w:r>
              <w:rPr>
                <w:sz w:val="20"/>
              </w:rPr>
              <w:t>36915,0</w:t>
            </w:r>
          </w:p>
        </w:tc>
        <w:tc>
          <w:tcPr>
            <w:tcW w:type="dxa" w:w="688"/>
            <w:tcBorders>
              <w:top w:color="000000" w:sz="4" w:val="single"/>
              <w:left w:color="000000" w:sz="4" w:val="single"/>
              <w:bottom w:color="000000" w:sz="4" w:val="single"/>
              <w:right w:color="000000" w:sz="4" w:val="single"/>
            </w:tcBorders>
            <w:tcMar>
              <w:left w:type="dxa" w:w="75"/>
              <w:right w:type="dxa" w:w="75"/>
            </w:tcMar>
          </w:tcPr>
          <w:p w14:paraId="F3020000">
            <w:pPr>
              <w:ind w:firstLine="0" w:left="-75" w:right="-75"/>
              <w:contextualSpacing w:val="1"/>
              <w:jc w:val="center"/>
              <w:rPr>
                <w:sz w:val="20"/>
              </w:rPr>
            </w:pPr>
            <w:r>
              <w:rPr>
                <w:sz w:val="20"/>
              </w:rPr>
              <w:t>23166,0</w:t>
            </w:r>
          </w:p>
        </w:tc>
        <w:tc>
          <w:tcPr>
            <w:tcW w:type="dxa" w:w="692"/>
            <w:tcBorders>
              <w:top w:color="000000" w:sz="4" w:val="single"/>
              <w:left w:color="000000" w:sz="4" w:val="single"/>
              <w:bottom w:color="000000" w:sz="4" w:val="single"/>
              <w:right w:color="000000" w:sz="4" w:val="single"/>
            </w:tcBorders>
            <w:tcMar>
              <w:left w:type="dxa" w:w="75"/>
              <w:right w:type="dxa" w:w="75"/>
            </w:tcMar>
          </w:tcPr>
          <w:p w14:paraId="F4020000">
            <w:pPr>
              <w:ind w:firstLine="0" w:left="-75" w:right="-75"/>
              <w:contextualSpacing w:val="1"/>
              <w:jc w:val="center"/>
              <w:rPr>
                <w:sz w:val="20"/>
              </w:rPr>
            </w:pPr>
            <w:r>
              <w:rPr>
                <w:sz w:val="20"/>
              </w:rPr>
              <w:t>23166,0</w:t>
            </w:r>
          </w:p>
        </w:tc>
        <w:tc>
          <w:tcPr>
            <w:tcW w:type="dxa" w:w="724"/>
            <w:tcBorders>
              <w:top w:color="000000" w:sz="4" w:val="single"/>
              <w:left w:color="000000" w:sz="4" w:val="single"/>
              <w:bottom w:color="000000" w:sz="4" w:val="single"/>
              <w:right w:color="000000" w:sz="4" w:val="single"/>
            </w:tcBorders>
            <w:tcMar>
              <w:left w:type="dxa" w:w="75"/>
              <w:right w:type="dxa" w:w="75"/>
            </w:tcMar>
          </w:tcPr>
          <w:p w14:paraId="F5020000">
            <w:pPr>
              <w:ind w:firstLine="0" w:left="-75" w:right="-75"/>
              <w:contextualSpacing w:val="1"/>
              <w:jc w:val="center"/>
              <w:rPr>
                <w:sz w:val="20"/>
              </w:rPr>
            </w:pPr>
            <w:r>
              <w:rPr>
                <w:sz w:val="20"/>
              </w:rPr>
              <w:t>23166,0</w:t>
            </w:r>
          </w:p>
        </w:tc>
        <w:tc>
          <w:tcPr>
            <w:tcW w:type="dxa" w:w="693"/>
            <w:tcBorders>
              <w:top w:color="000000" w:sz="4" w:val="single"/>
              <w:left w:color="000000" w:sz="4" w:val="single"/>
              <w:bottom w:color="000000" w:sz="4" w:val="single"/>
              <w:right w:color="000000" w:sz="4" w:val="single"/>
            </w:tcBorders>
            <w:tcMar>
              <w:left w:type="dxa" w:w="75"/>
              <w:right w:type="dxa" w:w="75"/>
            </w:tcMar>
          </w:tcPr>
          <w:p w14:paraId="F6020000">
            <w:pPr>
              <w:ind w:firstLine="0" w:left="-75" w:right="-75"/>
              <w:contextualSpacing w:val="1"/>
              <w:jc w:val="center"/>
              <w:rPr>
                <w:sz w:val="20"/>
              </w:rPr>
            </w:pPr>
            <w:r>
              <w:rPr>
                <w:sz w:val="20"/>
              </w:rPr>
              <w:t>23166,0</w:t>
            </w:r>
          </w:p>
        </w:tc>
        <w:tc>
          <w:tcPr>
            <w:tcW w:type="dxa" w:w="693"/>
            <w:tcBorders>
              <w:top w:color="000000" w:sz="4" w:val="single"/>
              <w:left w:color="000000" w:sz="4" w:val="single"/>
              <w:bottom w:color="000000" w:sz="4" w:val="single"/>
              <w:right w:color="000000" w:sz="4" w:val="single"/>
            </w:tcBorders>
            <w:tcMar>
              <w:left w:type="dxa" w:w="75"/>
              <w:right w:type="dxa" w:w="75"/>
            </w:tcMar>
          </w:tcPr>
          <w:p w14:paraId="F7020000">
            <w:pPr>
              <w:ind w:firstLine="0" w:left="-75" w:right="-75"/>
              <w:contextualSpacing w:val="1"/>
              <w:jc w:val="center"/>
              <w:rPr>
                <w:sz w:val="20"/>
              </w:rPr>
            </w:pPr>
            <w:r>
              <w:rPr>
                <w:sz w:val="20"/>
              </w:rPr>
              <w:t>23166,0</w:t>
            </w:r>
          </w:p>
        </w:tc>
        <w:tc>
          <w:tcPr>
            <w:tcW w:type="dxa" w:w="692"/>
            <w:tcBorders>
              <w:top w:color="000000" w:sz="4" w:val="single"/>
              <w:left w:color="000000" w:sz="4" w:val="single"/>
              <w:bottom w:color="000000" w:sz="4" w:val="single"/>
              <w:right w:color="000000" w:sz="4" w:val="single"/>
            </w:tcBorders>
            <w:tcMar>
              <w:left w:type="dxa" w:w="75"/>
              <w:right w:type="dxa" w:w="75"/>
            </w:tcMar>
          </w:tcPr>
          <w:p w14:paraId="F8020000">
            <w:pPr>
              <w:ind w:firstLine="0" w:left="-75" w:right="-75"/>
              <w:contextualSpacing w:val="1"/>
              <w:jc w:val="center"/>
              <w:rPr>
                <w:sz w:val="20"/>
              </w:rPr>
            </w:pPr>
            <w:r>
              <w:rPr>
                <w:sz w:val="20"/>
              </w:rPr>
              <w:t>23166,0</w:t>
            </w:r>
          </w:p>
        </w:tc>
        <w:tc>
          <w:tcPr>
            <w:tcW w:type="dxa" w:w="696"/>
            <w:tcBorders>
              <w:top w:color="000000" w:sz="4" w:val="single"/>
              <w:left w:color="000000" w:sz="4" w:val="single"/>
              <w:bottom w:color="000000" w:sz="4" w:val="single"/>
              <w:right w:color="000000" w:sz="4" w:val="single"/>
            </w:tcBorders>
            <w:tcMar>
              <w:left w:type="dxa" w:w="75"/>
              <w:right w:type="dxa" w:w="75"/>
            </w:tcMar>
          </w:tcPr>
          <w:p w14:paraId="F9020000">
            <w:pPr>
              <w:ind w:firstLine="0" w:left="-75" w:right="-75"/>
              <w:contextualSpacing w:val="1"/>
              <w:jc w:val="center"/>
              <w:rPr>
                <w:sz w:val="20"/>
              </w:rPr>
            </w:pPr>
            <w:r>
              <w:rPr>
                <w:sz w:val="20"/>
              </w:rPr>
              <w:t>23166,0</w:t>
            </w:r>
          </w:p>
        </w:tc>
        <w:tc>
          <w:tcPr>
            <w:tcW w:type="dxa" w:w="677"/>
            <w:tcBorders>
              <w:top w:color="000000" w:sz="4" w:val="single"/>
              <w:left w:color="000000" w:sz="4" w:val="single"/>
              <w:bottom w:color="000000" w:sz="4" w:val="single"/>
              <w:right w:color="000000" w:sz="4" w:val="single"/>
            </w:tcBorders>
            <w:tcMar>
              <w:left w:type="dxa" w:w="75"/>
              <w:right w:type="dxa" w:w="75"/>
            </w:tcMar>
          </w:tcPr>
          <w:p w14:paraId="FA020000">
            <w:pPr>
              <w:ind w:firstLine="0" w:left="-75" w:right="-75"/>
              <w:contextualSpacing w:val="1"/>
              <w:jc w:val="center"/>
              <w:rPr>
                <w:sz w:val="20"/>
              </w:rPr>
            </w:pPr>
            <w:r>
              <w:rPr>
                <w:sz w:val="20"/>
              </w:rPr>
              <w:t>23166,0</w:t>
            </w:r>
          </w:p>
        </w:tc>
      </w:tr>
      <w:tr>
        <w:trPr>
          <w:trHeight w:hRule="atLeast" w:val="191"/>
        </w:trPr>
        <w:tc>
          <w:tcPr>
            <w:tcW w:type="dxa" w:w="417"/>
            <w:gridSpan w:val="1"/>
            <w:vMerge w:val="continue"/>
            <w:tcBorders>
              <w:top w:color="000000" w:sz="4" w:val="single"/>
              <w:left w:color="000000" w:sz="4" w:val="single"/>
              <w:bottom w:color="000000" w:sz="4" w:val="single"/>
              <w:right w:color="000000" w:sz="4" w:val="single"/>
            </w:tcBorders>
            <w:tcMar>
              <w:left w:type="dxa" w:w="75"/>
              <w:right w:type="dxa" w:w="75"/>
            </w:tcMar>
          </w:tcPr>
          <w:p/>
        </w:tc>
        <w:tc>
          <w:tcPr>
            <w:tcW w:type="dxa" w:w="1940"/>
            <w:gridSpan w:val="1"/>
            <w:vMerge w:val="continue"/>
            <w:tcBorders>
              <w:top w:color="000000" w:sz="4" w:val="single"/>
              <w:left w:color="000000" w:sz="4" w:val="single"/>
              <w:bottom w:color="000000" w:sz="4" w:val="single"/>
              <w:right w:color="000000" w:sz="4" w:val="single"/>
            </w:tcBorders>
            <w:tcMar>
              <w:left w:type="dxa" w:w="75"/>
              <w:right w:type="dxa" w:w="75"/>
            </w:tcMar>
          </w:tcPr>
          <w:p/>
        </w:tc>
        <w:tc>
          <w:tcPr>
            <w:tcW w:type="dxa" w:w="1386"/>
            <w:gridSpan w:val="1"/>
            <w:vMerge w:val="continue"/>
            <w:tcBorders>
              <w:top w:color="000000" w:sz="4" w:val="single"/>
              <w:left w:color="000000" w:sz="4" w:val="single"/>
              <w:bottom w:color="000000" w:sz="4" w:val="single"/>
              <w:right w:color="000000" w:sz="4" w:val="single"/>
            </w:tcBorders>
            <w:tcMar>
              <w:left w:type="dxa" w:w="75"/>
              <w:right w:type="dxa" w:w="75"/>
            </w:tcMar>
          </w:tcPr>
          <w:p/>
        </w:tc>
        <w:tc>
          <w:tcPr>
            <w:tcW w:type="dxa" w:w="1798"/>
            <w:gridSpan w:val="1"/>
            <w:vMerge w:val="continue"/>
            <w:tcBorders>
              <w:top w:color="000000" w:sz="4" w:val="single"/>
              <w:left w:color="000000" w:sz="4" w:val="single"/>
              <w:bottom w:color="000000" w:sz="4" w:val="single"/>
              <w:right w:color="000000" w:sz="4" w:val="single"/>
            </w:tcBorders>
            <w:tcMar>
              <w:left w:type="dxa" w:w="75"/>
              <w:right w:type="dxa" w:w="75"/>
            </w:tcMar>
          </w:tcPr>
          <w:p/>
        </w:tc>
        <w:tc>
          <w:tcPr>
            <w:tcW w:type="dxa" w:w="1520"/>
            <w:tcBorders>
              <w:left w:color="000000" w:sz="4" w:val="single"/>
              <w:bottom w:color="000000" w:sz="4" w:val="single"/>
              <w:right w:color="000000" w:sz="4" w:val="single"/>
            </w:tcBorders>
            <w:tcMar>
              <w:left w:type="dxa" w:w="75"/>
              <w:right w:type="dxa" w:w="75"/>
            </w:tcMar>
          </w:tcPr>
          <w:p w14:paraId="FB020000">
            <w:pPr>
              <w:ind w:firstLine="0" w:left="-75" w:right="-75"/>
              <w:contextualSpacing w:val="1"/>
              <w:jc w:val="center"/>
              <w:rPr>
                <w:sz w:val="20"/>
              </w:rPr>
            </w:pPr>
            <w:r>
              <w:rPr>
                <w:sz w:val="20"/>
              </w:rPr>
              <w:t>федеральный бюджет</w:t>
            </w:r>
          </w:p>
        </w:tc>
        <w:tc>
          <w:tcPr>
            <w:tcW w:type="dxa" w:w="1121"/>
            <w:tcBorders>
              <w:left w:color="000000" w:sz="4" w:val="single"/>
              <w:bottom w:color="000000" w:sz="4" w:val="single"/>
              <w:right w:color="000000" w:sz="4" w:val="single"/>
            </w:tcBorders>
            <w:tcMar>
              <w:left w:type="dxa" w:w="75"/>
              <w:right w:type="dxa" w:w="75"/>
            </w:tcMar>
          </w:tcPr>
          <w:p w14:paraId="FC020000">
            <w:pPr>
              <w:ind w:firstLine="0" w:left="-75" w:right="-75"/>
              <w:contextualSpacing w:val="1"/>
              <w:jc w:val="center"/>
              <w:rPr>
                <w:sz w:val="20"/>
              </w:rPr>
            </w:pPr>
            <w:r>
              <w:rPr>
                <w:sz w:val="20"/>
              </w:rPr>
              <w:t>0,0</w:t>
            </w:r>
          </w:p>
        </w:tc>
        <w:tc>
          <w:tcPr>
            <w:tcW w:type="dxa" w:w="689"/>
            <w:tcBorders>
              <w:top w:color="000000" w:sz="4" w:val="single"/>
              <w:left w:color="000000" w:sz="4" w:val="single"/>
              <w:bottom w:color="000000" w:sz="4" w:val="single"/>
              <w:right w:color="000000" w:sz="4" w:val="single"/>
            </w:tcBorders>
            <w:tcMar>
              <w:left w:type="dxa" w:w="75"/>
              <w:right w:type="dxa" w:w="75"/>
            </w:tcMar>
          </w:tcPr>
          <w:p w14:paraId="FD020000">
            <w:pPr>
              <w:ind w:firstLine="0" w:left="-75" w:right="-75"/>
              <w:contextualSpacing w:val="1"/>
              <w:jc w:val="center"/>
              <w:rPr>
                <w:sz w:val="20"/>
              </w:rPr>
            </w:pPr>
            <w:r>
              <w:rPr>
                <w:sz w:val="20"/>
              </w:rPr>
              <w:t>0,0</w:t>
            </w:r>
          </w:p>
        </w:tc>
        <w:tc>
          <w:tcPr>
            <w:tcW w:type="dxa" w:w="686"/>
            <w:tcBorders>
              <w:top w:color="000000" w:sz="4" w:val="single"/>
              <w:left w:color="000000" w:sz="4" w:val="single"/>
              <w:bottom w:color="000000" w:sz="4" w:val="single"/>
              <w:right w:color="000000" w:sz="4" w:val="single"/>
            </w:tcBorders>
            <w:tcMar>
              <w:left w:type="dxa" w:w="75"/>
              <w:right w:type="dxa" w:w="75"/>
            </w:tcMar>
          </w:tcPr>
          <w:p w14:paraId="FE020000">
            <w:pPr>
              <w:ind w:firstLine="0" w:left="-75" w:right="-75"/>
              <w:contextualSpacing w:val="1"/>
              <w:jc w:val="center"/>
              <w:rPr>
                <w:sz w:val="20"/>
              </w:rPr>
            </w:pPr>
            <w:r>
              <w:rPr>
                <w:sz w:val="20"/>
              </w:rPr>
              <w:t>0,0</w:t>
            </w:r>
          </w:p>
        </w:tc>
        <w:tc>
          <w:tcPr>
            <w:tcW w:type="dxa" w:w="688"/>
            <w:tcBorders>
              <w:top w:color="000000" w:sz="4" w:val="single"/>
              <w:left w:color="000000" w:sz="4" w:val="single"/>
              <w:bottom w:color="000000" w:sz="4" w:val="single"/>
              <w:right w:color="000000" w:sz="4" w:val="single"/>
            </w:tcBorders>
            <w:tcMar>
              <w:left w:type="dxa" w:w="75"/>
              <w:right w:type="dxa" w:w="75"/>
            </w:tcMar>
          </w:tcPr>
          <w:p w14:paraId="FF020000">
            <w:pPr>
              <w:ind w:firstLine="0" w:left="-75" w:right="-75"/>
              <w:contextualSpacing w:val="1"/>
              <w:jc w:val="center"/>
              <w:rPr>
                <w:sz w:val="20"/>
              </w:rPr>
            </w:pPr>
            <w:r>
              <w:rPr>
                <w:sz w:val="20"/>
              </w:rPr>
              <w:t>0,0</w:t>
            </w:r>
          </w:p>
        </w:tc>
        <w:tc>
          <w:tcPr>
            <w:tcW w:type="dxa" w:w="688"/>
            <w:tcBorders>
              <w:top w:color="000000" w:sz="4" w:val="single"/>
              <w:left w:color="000000" w:sz="4" w:val="single"/>
              <w:bottom w:color="000000" w:sz="4" w:val="single"/>
              <w:right w:color="000000" w:sz="4" w:val="single"/>
            </w:tcBorders>
            <w:tcMar>
              <w:left w:type="dxa" w:w="75"/>
              <w:right w:type="dxa" w:w="75"/>
            </w:tcMar>
          </w:tcPr>
          <w:p w14:paraId="00030000">
            <w:pPr>
              <w:ind w:firstLine="0" w:left="-75" w:right="-75"/>
              <w:contextualSpacing w:val="1"/>
              <w:jc w:val="center"/>
              <w:rPr>
                <w:sz w:val="20"/>
              </w:rPr>
            </w:pPr>
            <w:r>
              <w:rPr>
                <w:sz w:val="20"/>
              </w:rPr>
              <w:t>0,0</w:t>
            </w:r>
          </w:p>
        </w:tc>
        <w:tc>
          <w:tcPr>
            <w:tcW w:type="dxa" w:w="692"/>
            <w:tcBorders>
              <w:top w:color="000000" w:sz="4" w:val="single"/>
              <w:left w:color="000000" w:sz="4" w:val="single"/>
              <w:bottom w:color="000000" w:sz="4" w:val="single"/>
              <w:right w:color="000000" w:sz="4" w:val="single"/>
            </w:tcBorders>
            <w:tcMar>
              <w:left w:type="dxa" w:w="75"/>
              <w:right w:type="dxa" w:w="75"/>
            </w:tcMar>
          </w:tcPr>
          <w:p w14:paraId="01030000">
            <w:pPr>
              <w:ind w:firstLine="0" w:left="-75" w:right="-75"/>
              <w:contextualSpacing w:val="1"/>
              <w:jc w:val="center"/>
              <w:rPr>
                <w:sz w:val="20"/>
              </w:rPr>
            </w:pPr>
            <w:r>
              <w:rPr>
                <w:sz w:val="20"/>
              </w:rPr>
              <w:t>0,0</w:t>
            </w:r>
          </w:p>
        </w:tc>
        <w:tc>
          <w:tcPr>
            <w:tcW w:type="dxa" w:w="724"/>
            <w:tcBorders>
              <w:top w:color="000000" w:sz="4" w:val="single"/>
              <w:left w:color="000000" w:sz="4" w:val="single"/>
              <w:bottom w:color="000000" w:sz="4" w:val="single"/>
              <w:right w:color="000000" w:sz="4" w:val="single"/>
            </w:tcBorders>
            <w:tcMar>
              <w:left w:type="dxa" w:w="75"/>
              <w:right w:type="dxa" w:w="75"/>
            </w:tcMar>
          </w:tcPr>
          <w:p w14:paraId="02030000">
            <w:pPr>
              <w:ind w:firstLine="0" w:left="-75" w:right="-75"/>
              <w:contextualSpacing w:val="1"/>
              <w:jc w:val="center"/>
              <w:rPr>
                <w:sz w:val="20"/>
              </w:rPr>
            </w:pPr>
            <w:r>
              <w:rPr>
                <w:sz w:val="20"/>
              </w:rPr>
              <w:t>0,0</w:t>
            </w:r>
          </w:p>
        </w:tc>
        <w:tc>
          <w:tcPr>
            <w:tcW w:type="dxa" w:w="693"/>
            <w:tcBorders>
              <w:top w:color="000000" w:sz="4" w:val="single"/>
              <w:left w:color="000000" w:sz="4" w:val="single"/>
              <w:bottom w:color="000000" w:sz="4" w:val="single"/>
              <w:right w:color="000000" w:sz="4" w:val="single"/>
            </w:tcBorders>
            <w:tcMar>
              <w:left w:type="dxa" w:w="75"/>
              <w:right w:type="dxa" w:w="75"/>
            </w:tcMar>
          </w:tcPr>
          <w:p w14:paraId="03030000">
            <w:pPr>
              <w:ind w:firstLine="0" w:left="-75" w:right="-75"/>
              <w:contextualSpacing w:val="1"/>
              <w:jc w:val="center"/>
              <w:rPr>
                <w:sz w:val="20"/>
              </w:rPr>
            </w:pPr>
            <w:r>
              <w:rPr>
                <w:sz w:val="20"/>
              </w:rPr>
              <w:t>0,0</w:t>
            </w:r>
          </w:p>
        </w:tc>
        <w:tc>
          <w:tcPr>
            <w:tcW w:type="dxa" w:w="693"/>
            <w:tcBorders>
              <w:top w:color="000000" w:sz="4" w:val="single"/>
              <w:left w:color="000000" w:sz="4" w:val="single"/>
              <w:bottom w:color="000000" w:sz="4" w:val="single"/>
              <w:right w:color="000000" w:sz="4" w:val="single"/>
            </w:tcBorders>
            <w:tcMar>
              <w:left w:type="dxa" w:w="75"/>
              <w:right w:type="dxa" w:w="75"/>
            </w:tcMar>
          </w:tcPr>
          <w:p w14:paraId="04030000">
            <w:pPr>
              <w:ind w:firstLine="0" w:left="-75" w:right="-75"/>
              <w:contextualSpacing w:val="1"/>
              <w:jc w:val="center"/>
              <w:rPr>
                <w:sz w:val="20"/>
              </w:rPr>
            </w:pPr>
            <w:r>
              <w:rPr>
                <w:sz w:val="20"/>
              </w:rPr>
              <w:t>0,0</w:t>
            </w:r>
          </w:p>
        </w:tc>
        <w:tc>
          <w:tcPr>
            <w:tcW w:type="dxa" w:w="692"/>
            <w:tcBorders>
              <w:top w:color="000000" w:sz="4" w:val="single"/>
              <w:left w:color="000000" w:sz="4" w:val="single"/>
              <w:bottom w:color="000000" w:sz="4" w:val="single"/>
              <w:right w:color="000000" w:sz="4" w:val="single"/>
            </w:tcBorders>
            <w:tcMar>
              <w:left w:type="dxa" w:w="75"/>
              <w:right w:type="dxa" w:w="75"/>
            </w:tcMar>
          </w:tcPr>
          <w:p w14:paraId="05030000">
            <w:pPr>
              <w:ind w:firstLine="0" w:left="-75" w:right="-75"/>
              <w:contextualSpacing w:val="1"/>
              <w:jc w:val="center"/>
              <w:rPr>
                <w:sz w:val="20"/>
              </w:rPr>
            </w:pPr>
            <w:r>
              <w:rPr>
                <w:sz w:val="20"/>
              </w:rPr>
              <w:t>0,0</w:t>
            </w:r>
          </w:p>
        </w:tc>
        <w:tc>
          <w:tcPr>
            <w:tcW w:type="dxa" w:w="696"/>
            <w:tcBorders>
              <w:top w:color="000000" w:sz="4" w:val="single"/>
              <w:left w:color="000000" w:sz="4" w:val="single"/>
              <w:bottom w:color="000000" w:sz="4" w:val="single"/>
              <w:right w:color="000000" w:sz="4" w:val="single"/>
            </w:tcBorders>
            <w:tcMar>
              <w:left w:type="dxa" w:w="75"/>
              <w:right w:type="dxa" w:w="75"/>
            </w:tcMar>
          </w:tcPr>
          <w:p w14:paraId="06030000">
            <w:pPr>
              <w:ind w:firstLine="0" w:left="-75" w:right="-75"/>
              <w:contextualSpacing w:val="1"/>
              <w:jc w:val="center"/>
              <w:rPr>
                <w:sz w:val="20"/>
              </w:rPr>
            </w:pPr>
            <w:r>
              <w:rPr>
                <w:sz w:val="20"/>
              </w:rPr>
              <w:t>0,0</w:t>
            </w:r>
          </w:p>
        </w:tc>
        <w:tc>
          <w:tcPr>
            <w:tcW w:type="dxa" w:w="677"/>
            <w:tcBorders>
              <w:top w:color="000000" w:sz="4" w:val="single"/>
              <w:left w:color="000000" w:sz="4" w:val="single"/>
              <w:bottom w:color="000000" w:sz="4" w:val="single"/>
              <w:right w:color="000000" w:sz="4" w:val="single"/>
            </w:tcBorders>
            <w:tcMar>
              <w:left w:type="dxa" w:w="75"/>
              <w:right w:type="dxa" w:w="75"/>
            </w:tcMar>
          </w:tcPr>
          <w:p w14:paraId="07030000">
            <w:pPr>
              <w:ind w:firstLine="0" w:left="-75" w:right="-75"/>
              <w:contextualSpacing w:val="1"/>
              <w:jc w:val="center"/>
              <w:rPr>
                <w:sz w:val="20"/>
              </w:rPr>
            </w:pPr>
            <w:r>
              <w:rPr>
                <w:sz w:val="20"/>
              </w:rPr>
              <w:t>0,0</w:t>
            </w:r>
          </w:p>
        </w:tc>
      </w:tr>
      <w:tr>
        <w:trPr>
          <w:trHeight w:hRule="atLeast" w:val="191"/>
        </w:trPr>
        <w:tc>
          <w:tcPr>
            <w:tcW w:type="dxa" w:w="417"/>
            <w:gridSpan w:val="1"/>
            <w:vMerge w:val="continue"/>
            <w:tcBorders>
              <w:top w:color="000000" w:sz="4" w:val="single"/>
              <w:left w:color="000000" w:sz="4" w:val="single"/>
              <w:bottom w:color="000000" w:sz="4" w:val="single"/>
              <w:right w:color="000000" w:sz="4" w:val="single"/>
            </w:tcBorders>
            <w:tcMar>
              <w:left w:type="dxa" w:w="75"/>
              <w:right w:type="dxa" w:w="75"/>
            </w:tcMar>
          </w:tcPr>
          <w:p/>
        </w:tc>
        <w:tc>
          <w:tcPr>
            <w:tcW w:type="dxa" w:w="1940"/>
            <w:gridSpan w:val="1"/>
            <w:vMerge w:val="continue"/>
            <w:tcBorders>
              <w:top w:color="000000" w:sz="4" w:val="single"/>
              <w:left w:color="000000" w:sz="4" w:val="single"/>
              <w:bottom w:color="000000" w:sz="4" w:val="single"/>
              <w:right w:color="000000" w:sz="4" w:val="single"/>
            </w:tcBorders>
            <w:tcMar>
              <w:left w:type="dxa" w:w="75"/>
              <w:right w:type="dxa" w:w="75"/>
            </w:tcMar>
          </w:tcPr>
          <w:p/>
        </w:tc>
        <w:tc>
          <w:tcPr>
            <w:tcW w:type="dxa" w:w="1386"/>
            <w:gridSpan w:val="1"/>
            <w:vMerge w:val="continue"/>
            <w:tcBorders>
              <w:top w:color="000000" w:sz="4" w:val="single"/>
              <w:left w:color="000000" w:sz="4" w:val="single"/>
              <w:bottom w:color="000000" w:sz="4" w:val="single"/>
              <w:right w:color="000000" w:sz="4" w:val="single"/>
            </w:tcBorders>
            <w:tcMar>
              <w:left w:type="dxa" w:w="75"/>
              <w:right w:type="dxa" w:w="75"/>
            </w:tcMar>
          </w:tcPr>
          <w:p/>
        </w:tc>
        <w:tc>
          <w:tcPr>
            <w:tcW w:type="dxa" w:w="1798"/>
            <w:gridSpan w:val="1"/>
            <w:vMerge w:val="continue"/>
            <w:tcBorders>
              <w:top w:color="000000" w:sz="4" w:val="single"/>
              <w:left w:color="000000" w:sz="4" w:val="single"/>
              <w:bottom w:color="000000" w:sz="4" w:val="single"/>
              <w:right w:color="000000" w:sz="4" w:val="single"/>
            </w:tcBorders>
            <w:tcMar>
              <w:left w:type="dxa" w:w="75"/>
              <w:right w:type="dxa" w:w="75"/>
            </w:tcMar>
          </w:tcPr>
          <w:p/>
        </w:tc>
        <w:tc>
          <w:tcPr>
            <w:tcW w:type="dxa" w:w="1520"/>
            <w:tcBorders>
              <w:left w:color="000000" w:sz="4" w:val="single"/>
              <w:bottom w:color="000000" w:sz="4" w:val="single"/>
              <w:right w:color="000000" w:sz="4" w:val="single"/>
            </w:tcBorders>
            <w:tcMar>
              <w:left w:type="dxa" w:w="75"/>
              <w:right w:type="dxa" w:w="75"/>
            </w:tcMar>
          </w:tcPr>
          <w:p w14:paraId="08030000">
            <w:pPr>
              <w:ind w:firstLine="0" w:left="-75" w:right="-75"/>
              <w:contextualSpacing w:val="1"/>
              <w:jc w:val="center"/>
              <w:rPr>
                <w:sz w:val="20"/>
              </w:rPr>
            </w:pPr>
            <w:r>
              <w:rPr>
                <w:sz w:val="20"/>
              </w:rPr>
              <w:t>областной бюджет</w:t>
            </w:r>
          </w:p>
        </w:tc>
        <w:tc>
          <w:tcPr>
            <w:tcW w:type="dxa" w:w="1121"/>
            <w:tcBorders>
              <w:left w:color="000000" w:sz="4" w:val="single"/>
              <w:bottom w:color="000000" w:sz="4" w:val="single"/>
              <w:right w:color="000000" w:sz="4" w:val="single"/>
            </w:tcBorders>
            <w:tcMar>
              <w:left w:type="dxa" w:w="75"/>
              <w:right w:type="dxa" w:w="75"/>
            </w:tcMar>
          </w:tcPr>
          <w:p w14:paraId="09030000">
            <w:pPr>
              <w:ind w:firstLine="0" w:left="-75" w:right="-75"/>
              <w:contextualSpacing w:val="1"/>
              <w:jc w:val="center"/>
              <w:rPr>
                <w:sz w:val="20"/>
              </w:rPr>
            </w:pPr>
            <w:r>
              <w:rPr>
                <w:sz w:val="20"/>
              </w:rPr>
              <w:t>281862,4</w:t>
            </w:r>
          </w:p>
        </w:tc>
        <w:tc>
          <w:tcPr>
            <w:tcW w:type="dxa" w:w="689"/>
            <w:tcBorders>
              <w:top w:color="000000" w:sz="4" w:val="single"/>
              <w:left w:color="000000" w:sz="4" w:val="single"/>
              <w:bottom w:color="000000" w:sz="4" w:val="single"/>
              <w:right w:color="000000" w:sz="4" w:val="single"/>
            </w:tcBorders>
            <w:tcMar>
              <w:left w:type="dxa" w:w="75"/>
              <w:right w:type="dxa" w:w="75"/>
            </w:tcMar>
          </w:tcPr>
          <w:p w14:paraId="0A030000">
            <w:pPr>
              <w:ind w:firstLine="0" w:left="-75" w:right="-75"/>
              <w:contextualSpacing w:val="1"/>
              <w:jc w:val="center"/>
              <w:rPr>
                <w:sz w:val="20"/>
              </w:rPr>
            </w:pPr>
            <w:r>
              <w:rPr>
                <w:sz w:val="20"/>
              </w:rPr>
              <w:t>22385,0</w:t>
            </w:r>
          </w:p>
        </w:tc>
        <w:tc>
          <w:tcPr>
            <w:tcW w:type="dxa" w:w="686"/>
            <w:tcBorders>
              <w:top w:color="000000" w:sz="4" w:val="single"/>
              <w:left w:color="000000" w:sz="4" w:val="single"/>
              <w:bottom w:color="000000" w:sz="4" w:val="single"/>
              <w:right w:color="000000" w:sz="4" w:val="single"/>
            </w:tcBorders>
            <w:tcMar>
              <w:left w:type="dxa" w:w="75"/>
              <w:right w:type="dxa" w:w="75"/>
            </w:tcMar>
          </w:tcPr>
          <w:p w14:paraId="0B030000">
            <w:pPr>
              <w:ind w:firstLine="0" w:left="-75" w:right="-75"/>
              <w:contextualSpacing w:val="1"/>
              <w:jc w:val="center"/>
              <w:rPr>
                <w:sz w:val="20"/>
              </w:rPr>
            </w:pPr>
            <w:r>
              <w:rPr>
                <w:sz w:val="20"/>
              </w:rPr>
              <w:t>37234,4</w:t>
            </w:r>
          </w:p>
        </w:tc>
        <w:tc>
          <w:tcPr>
            <w:tcW w:type="dxa" w:w="688"/>
            <w:tcBorders>
              <w:top w:color="000000" w:sz="4" w:val="single"/>
              <w:left w:color="000000" w:sz="4" w:val="single"/>
              <w:bottom w:color="000000" w:sz="4" w:val="single"/>
              <w:right w:color="000000" w:sz="4" w:val="single"/>
            </w:tcBorders>
            <w:tcMar>
              <w:left w:type="dxa" w:w="75"/>
              <w:right w:type="dxa" w:w="75"/>
            </w:tcMar>
          </w:tcPr>
          <w:p w14:paraId="0C030000">
            <w:pPr>
              <w:ind w:firstLine="0" w:left="-75" w:right="-75"/>
              <w:contextualSpacing w:val="1"/>
              <w:jc w:val="center"/>
              <w:rPr>
                <w:sz w:val="20"/>
              </w:rPr>
            </w:pPr>
            <w:r>
              <w:rPr>
                <w:sz w:val="20"/>
              </w:rPr>
              <w:t>36915,0</w:t>
            </w:r>
          </w:p>
        </w:tc>
        <w:tc>
          <w:tcPr>
            <w:tcW w:type="dxa" w:w="688"/>
            <w:tcBorders>
              <w:top w:color="000000" w:sz="4" w:val="single"/>
              <w:left w:color="000000" w:sz="4" w:val="single"/>
              <w:bottom w:color="000000" w:sz="4" w:val="single"/>
              <w:right w:color="000000" w:sz="4" w:val="single"/>
            </w:tcBorders>
            <w:tcMar>
              <w:left w:type="dxa" w:w="75"/>
              <w:right w:type="dxa" w:w="75"/>
            </w:tcMar>
          </w:tcPr>
          <w:p w14:paraId="0D030000">
            <w:pPr>
              <w:ind w:firstLine="0" w:left="-75" w:right="-75"/>
              <w:contextualSpacing w:val="1"/>
              <w:jc w:val="center"/>
              <w:rPr>
                <w:sz w:val="20"/>
              </w:rPr>
            </w:pPr>
            <w:r>
              <w:rPr>
                <w:sz w:val="20"/>
              </w:rPr>
              <w:t>23166,0</w:t>
            </w:r>
          </w:p>
        </w:tc>
        <w:tc>
          <w:tcPr>
            <w:tcW w:type="dxa" w:w="692"/>
            <w:tcBorders>
              <w:top w:color="000000" w:sz="4" w:val="single"/>
              <w:left w:color="000000" w:sz="4" w:val="single"/>
              <w:bottom w:color="000000" w:sz="4" w:val="single"/>
              <w:right w:color="000000" w:sz="4" w:val="single"/>
            </w:tcBorders>
            <w:tcMar>
              <w:left w:type="dxa" w:w="75"/>
              <w:right w:type="dxa" w:w="75"/>
            </w:tcMar>
          </w:tcPr>
          <w:p w14:paraId="0E030000">
            <w:pPr>
              <w:ind w:firstLine="0" w:left="-75" w:right="-75"/>
              <w:contextualSpacing w:val="1"/>
              <w:jc w:val="center"/>
              <w:rPr>
                <w:sz w:val="20"/>
              </w:rPr>
            </w:pPr>
            <w:r>
              <w:rPr>
                <w:sz w:val="20"/>
              </w:rPr>
              <w:t>23166,0</w:t>
            </w:r>
          </w:p>
        </w:tc>
        <w:tc>
          <w:tcPr>
            <w:tcW w:type="dxa" w:w="724"/>
            <w:tcBorders>
              <w:top w:color="000000" w:sz="4" w:val="single"/>
              <w:left w:color="000000" w:sz="4" w:val="single"/>
              <w:bottom w:color="000000" w:sz="4" w:val="single"/>
              <w:right w:color="000000" w:sz="4" w:val="single"/>
            </w:tcBorders>
            <w:tcMar>
              <w:left w:type="dxa" w:w="75"/>
              <w:right w:type="dxa" w:w="75"/>
            </w:tcMar>
          </w:tcPr>
          <w:p w14:paraId="0F030000">
            <w:pPr>
              <w:ind w:firstLine="0" w:left="-75" w:right="-75"/>
              <w:contextualSpacing w:val="1"/>
              <w:jc w:val="center"/>
              <w:rPr>
                <w:sz w:val="20"/>
              </w:rPr>
            </w:pPr>
            <w:r>
              <w:rPr>
                <w:sz w:val="20"/>
              </w:rPr>
              <w:t>23166,0</w:t>
            </w:r>
          </w:p>
        </w:tc>
        <w:tc>
          <w:tcPr>
            <w:tcW w:type="dxa" w:w="693"/>
            <w:tcBorders>
              <w:top w:color="000000" w:sz="4" w:val="single"/>
              <w:left w:color="000000" w:sz="4" w:val="single"/>
              <w:bottom w:color="000000" w:sz="4" w:val="single"/>
              <w:right w:color="000000" w:sz="4" w:val="single"/>
            </w:tcBorders>
            <w:tcMar>
              <w:left w:type="dxa" w:w="75"/>
              <w:right w:type="dxa" w:w="75"/>
            </w:tcMar>
          </w:tcPr>
          <w:p w14:paraId="10030000">
            <w:pPr>
              <w:ind w:firstLine="0" w:left="-75" w:right="-75"/>
              <w:contextualSpacing w:val="1"/>
              <w:jc w:val="center"/>
              <w:rPr>
                <w:sz w:val="20"/>
              </w:rPr>
            </w:pPr>
            <w:r>
              <w:rPr>
                <w:sz w:val="20"/>
              </w:rPr>
              <w:t>23166,0</w:t>
            </w:r>
          </w:p>
        </w:tc>
        <w:tc>
          <w:tcPr>
            <w:tcW w:type="dxa" w:w="693"/>
            <w:tcBorders>
              <w:top w:color="000000" w:sz="4" w:val="single"/>
              <w:left w:color="000000" w:sz="4" w:val="single"/>
              <w:bottom w:color="000000" w:sz="4" w:val="single"/>
              <w:right w:color="000000" w:sz="4" w:val="single"/>
            </w:tcBorders>
            <w:tcMar>
              <w:left w:type="dxa" w:w="75"/>
              <w:right w:type="dxa" w:w="75"/>
            </w:tcMar>
          </w:tcPr>
          <w:p w14:paraId="11030000">
            <w:pPr>
              <w:ind w:firstLine="0" w:left="-75" w:right="-75"/>
              <w:contextualSpacing w:val="1"/>
              <w:jc w:val="center"/>
              <w:rPr>
                <w:sz w:val="20"/>
              </w:rPr>
            </w:pPr>
            <w:r>
              <w:rPr>
                <w:sz w:val="20"/>
              </w:rPr>
              <w:t>23166,0</w:t>
            </w:r>
          </w:p>
        </w:tc>
        <w:tc>
          <w:tcPr>
            <w:tcW w:type="dxa" w:w="692"/>
            <w:tcBorders>
              <w:top w:color="000000" w:sz="4" w:val="single"/>
              <w:left w:color="000000" w:sz="4" w:val="single"/>
              <w:bottom w:color="000000" w:sz="4" w:val="single"/>
              <w:right w:color="000000" w:sz="4" w:val="single"/>
            </w:tcBorders>
            <w:tcMar>
              <w:left w:type="dxa" w:w="75"/>
              <w:right w:type="dxa" w:w="75"/>
            </w:tcMar>
          </w:tcPr>
          <w:p w14:paraId="12030000">
            <w:pPr>
              <w:ind w:firstLine="0" w:left="-75" w:right="-75"/>
              <w:contextualSpacing w:val="1"/>
              <w:jc w:val="center"/>
              <w:rPr>
                <w:sz w:val="20"/>
              </w:rPr>
            </w:pPr>
            <w:r>
              <w:rPr>
                <w:sz w:val="20"/>
              </w:rPr>
              <w:t>23166,0</w:t>
            </w:r>
          </w:p>
        </w:tc>
        <w:tc>
          <w:tcPr>
            <w:tcW w:type="dxa" w:w="696"/>
            <w:tcBorders>
              <w:top w:color="000000" w:sz="4" w:val="single"/>
              <w:left w:color="000000" w:sz="4" w:val="single"/>
              <w:bottom w:color="000000" w:sz="4" w:val="single"/>
              <w:right w:color="000000" w:sz="4" w:val="single"/>
            </w:tcBorders>
            <w:tcMar>
              <w:left w:type="dxa" w:w="75"/>
              <w:right w:type="dxa" w:w="75"/>
            </w:tcMar>
          </w:tcPr>
          <w:p w14:paraId="13030000">
            <w:pPr>
              <w:ind w:firstLine="0" w:left="-75" w:right="-75"/>
              <w:contextualSpacing w:val="1"/>
              <w:jc w:val="center"/>
              <w:rPr>
                <w:sz w:val="20"/>
              </w:rPr>
            </w:pPr>
            <w:r>
              <w:rPr>
                <w:sz w:val="20"/>
              </w:rPr>
              <w:t>23166,0</w:t>
            </w:r>
          </w:p>
        </w:tc>
        <w:tc>
          <w:tcPr>
            <w:tcW w:type="dxa" w:w="677"/>
            <w:tcBorders>
              <w:top w:color="000000" w:sz="4" w:val="single"/>
              <w:left w:color="000000" w:sz="4" w:val="single"/>
              <w:bottom w:color="000000" w:sz="4" w:val="single"/>
              <w:right w:color="000000" w:sz="4" w:val="single"/>
            </w:tcBorders>
            <w:tcMar>
              <w:left w:type="dxa" w:w="75"/>
              <w:right w:type="dxa" w:w="75"/>
            </w:tcMar>
          </w:tcPr>
          <w:p w14:paraId="14030000">
            <w:pPr>
              <w:ind w:firstLine="0" w:left="-75" w:right="-75"/>
              <w:contextualSpacing w:val="1"/>
              <w:jc w:val="center"/>
              <w:rPr>
                <w:sz w:val="20"/>
              </w:rPr>
            </w:pPr>
            <w:r>
              <w:rPr>
                <w:sz w:val="20"/>
              </w:rPr>
              <w:t>23166,0</w:t>
            </w:r>
          </w:p>
        </w:tc>
      </w:tr>
      <w:tr>
        <w:trPr>
          <w:trHeight w:hRule="atLeast" w:val="191"/>
        </w:trPr>
        <w:tc>
          <w:tcPr>
            <w:tcW w:type="dxa" w:w="417"/>
            <w:gridSpan w:val="1"/>
            <w:vMerge w:val="continue"/>
            <w:tcBorders>
              <w:top w:color="000000" w:sz="4" w:val="single"/>
              <w:left w:color="000000" w:sz="4" w:val="single"/>
              <w:bottom w:color="000000" w:sz="4" w:val="single"/>
              <w:right w:color="000000" w:sz="4" w:val="single"/>
            </w:tcBorders>
            <w:tcMar>
              <w:left w:type="dxa" w:w="75"/>
              <w:right w:type="dxa" w:w="75"/>
            </w:tcMar>
          </w:tcPr>
          <w:p/>
        </w:tc>
        <w:tc>
          <w:tcPr>
            <w:tcW w:type="dxa" w:w="1940"/>
            <w:gridSpan w:val="1"/>
            <w:vMerge w:val="continue"/>
            <w:tcBorders>
              <w:top w:color="000000" w:sz="4" w:val="single"/>
              <w:left w:color="000000" w:sz="4" w:val="single"/>
              <w:bottom w:color="000000" w:sz="4" w:val="single"/>
              <w:right w:color="000000" w:sz="4" w:val="single"/>
            </w:tcBorders>
            <w:tcMar>
              <w:left w:type="dxa" w:w="75"/>
              <w:right w:type="dxa" w:w="75"/>
            </w:tcMar>
          </w:tcPr>
          <w:p/>
        </w:tc>
        <w:tc>
          <w:tcPr>
            <w:tcW w:type="dxa" w:w="1386"/>
            <w:gridSpan w:val="1"/>
            <w:vMerge w:val="continue"/>
            <w:tcBorders>
              <w:top w:color="000000" w:sz="4" w:val="single"/>
              <w:left w:color="000000" w:sz="4" w:val="single"/>
              <w:bottom w:color="000000" w:sz="4" w:val="single"/>
              <w:right w:color="000000" w:sz="4" w:val="single"/>
            </w:tcBorders>
            <w:tcMar>
              <w:left w:type="dxa" w:w="75"/>
              <w:right w:type="dxa" w:w="75"/>
            </w:tcMar>
          </w:tcPr>
          <w:p/>
        </w:tc>
        <w:tc>
          <w:tcPr>
            <w:tcW w:type="dxa" w:w="1798"/>
            <w:gridSpan w:val="1"/>
            <w:vMerge w:val="continue"/>
            <w:tcBorders>
              <w:top w:color="000000" w:sz="4" w:val="single"/>
              <w:left w:color="000000" w:sz="4" w:val="single"/>
              <w:bottom w:color="000000" w:sz="4" w:val="single"/>
              <w:right w:color="000000" w:sz="4" w:val="single"/>
            </w:tcBorders>
            <w:tcMar>
              <w:left w:type="dxa" w:w="75"/>
              <w:right w:type="dxa" w:w="75"/>
            </w:tcMar>
          </w:tcPr>
          <w:p/>
        </w:tc>
        <w:tc>
          <w:tcPr>
            <w:tcW w:type="dxa" w:w="1520"/>
            <w:tcBorders>
              <w:left w:color="000000" w:sz="4" w:val="single"/>
              <w:bottom w:color="000000" w:sz="4" w:val="single"/>
              <w:right w:color="000000" w:sz="4" w:val="single"/>
            </w:tcBorders>
            <w:tcMar>
              <w:left w:type="dxa" w:w="75"/>
              <w:right w:type="dxa" w:w="75"/>
            </w:tcMar>
          </w:tcPr>
          <w:p w14:paraId="15030000">
            <w:pPr>
              <w:ind w:firstLine="0" w:left="-75" w:right="-75"/>
              <w:contextualSpacing w:val="1"/>
              <w:jc w:val="center"/>
              <w:rPr>
                <w:sz w:val="20"/>
              </w:rPr>
            </w:pPr>
            <w:r>
              <w:rPr>
                <w:sz w:val="20"/>
              </w:rPr>
              <w:t>местный бюджет</w:t>
            </w:r>
          </w:p>
        </w:tc>
        <w:tc>
          <w:tcPr>
            <w:tcW w:type="dxa" w:w="1121"/>
            <w:tcBorders>
              <w:left w:color="000000" w:sz="4" w:val="single"/>
              <w:bottom w:color="000000" w:sz="4" w:val="single"/>
              <w:right w:color="000000" w:sz="4" w:val="single"/>
            </w:tcBorders>
            <w:tcMar>
              <w:left w:type="dxa" w:w="75"/>
              <w:right w:type="dxa" w:w="75"/>
            </w:tcMar>
          </w:tcPr>
          <w:p w14:paraId="16030000">
            <w:pPr>
              <w:ind w:firstLine="0" w:left="-75" w:right="-75"/>
              <w:contextualSpacing w:val="1"/>
              <w:jc w:val="center"/>
              <w:rPr>
                <w:sz w:val="20"/>
              </w:rPr>
            </w:pPr>
            <w:r>
              <w:rPr>
                <w:sz w:val="20"/>
              </w:rPr>
              <w:t>0,0</w:t>
            </w:r>
          </w:p>
        </w:tc>
        <w:tc>
          <w:tcPr>
            <w:tcW w:type="dxa" w:w="689"/>
            <w:tcBorders>
              <w:top w:color="000000" w:sz="4" w:val="single"/>
              <w:left w:color="000000" w:sz="4" w:val="single"/>
              <w:bottom w:color="000000" w:sz="4" w:val="single"/>
              <w:right w:color="000000" w:sz="4" w:val="single"/>
            </w:tcBorders>
            <w:tcMar>
              <w:left w:type="dxa" w:w="75"/>
              <w:right w:type="dxa" w:w="75"/>
            </w:tcMar>
          </w:tcPr>
          <w:p w14:paraId="17030000">
            <w:pPr>
              <w:ind w:firstLine="0" w:left="-75" w:right="-75"/>
              <w:contextualSpacing w:val="1"/>
              <w:jc w:val="center"/>
              <w:rPr>
                <w:sz w:val="20"/>
              </w:rPr>
            </w:pPr>
            <w:r>
              <w:rPr>
                <w:sz w:val="20"/>
              </w:rPr>
              <w:t>0,0</w:t>
            </w:r>
          </w:p>
        </w:tc>
        <w:tc>
          <w:tcPr>
            <w:tcW w:type="dxa" w:w="686"/>
            <w:tcBorders>
              <w:top w:color="000000" w:sz="4" w:val="single"/>
              <w:left w:color="000000" w:sz="4" w:val="single"/>
              <w:bottom w:color="000000" w:sz="4" w:val="single"/>
              <w:right w:color="000000" w:sz="4" w:val="single"/>
            </w:tcBorders>
            <w:tcMar>
              <w:left w:type="dxa" w:w="75"/>
              <w:right w:type="dxa" w:w="75"/>
            </w:tcMar>
          </w:tcPr>
          <w:p w14:paraId="18030000">
            <w:pPr>
              <w:ind w:firstLine="0" w:left="-75" w:right="-75"/>
              <w:contextualSpacing w:val="1"/>
              <w:jc w:val="center"/>
              <w:rPr>
                <w:sz w:val="20"/>
              </w:rPr>
            </w:pPr>
            <w:r>
              <w:rPr>
                <w:sz w:val="20"/>
              </w:rPr>
              <w:t>0,0</w:t>
            </w:r>
          </w:p>
        </w:tc>
        <w:tc>
          <w:tcPr>
            <w:tcW w:type="dxa" w:w="688"/>
            <w:tcBorders>
              <w:top w:color="000000" w:sz="4" w:val="single"/>
              <w:left w:color="000000" w:sz="4" w:val="single"/>
              <w:bottom w:color="000000" w:sz="4" w:val="single"/>
              <w:right w:color="000000" w:sz="4" w:val="single"/>
            </w:tcBorders>
            <w:tcMar>
              <w:left w:type="dxa" w:w="75"/>
              <w:right w:type="dxa" w:w="75"/>
            </w:tcMar>
          </w:tcPr>
          <w:p w14:paraId="19030000">
            <w:pPr>
              <w:ind w:firstLine="0" w:left="-75" w:right="-75"/>
              <w:contextualSpacing w:val="1"/>
              <w:jc w:val="center"/>
              <w:rPr>
                <w:sz w:val="20"/>
              </w:rPr>
            </w:pPr>
            <w:r>
              <w:rPr>
                <w:sz w:val="20"/>
              </w:rPr>
              <w:t>0,0</w:t>
            </w:r>
          </w:p>
        </w:tc>
        <w:tc>
          <w:tcPr>
            <w:tcW w:type="dxa" w:w="688"/>
            <w:tcBorders>
              <w:top w:color="000000" w:sz="4" w:val="single"/>
              <w:left w:color="000000" w:sz="4" w:val="single"/>
              <w:bottom w:color="000000" w:sz="4" w:val="single"/>
              <w:right w:color="000000" w:sz="4" w:val="single"/>
            </w:tcBorders>
            <w:tcMar>
              <w:left w:type="dxa" w:w="75"/>
              <w:right w:type="dxa" w:w="75"/>
            </w:tcMar>
          </w:tcPr>
          <w:p w14:paraId="1A030000">
            <w:pPr>
              <w:ind w:firstLine="0" w:left="-75" w:right="-75"/>
              <w:contextualSpacing w:val="1"/>
              <w:jc w:val="center"/>
              <w:rPr>
                <w:sz w:val="20"/>
              </w:rPr>
            </w:pPr>
            <w:r>
              <w:rPr>
                <w:sz w:val="20"/>
              </w:rPr>
              <w:t>0,0</w:t>
            </w:r>
          </w:p>
        </w:tc>
        <w:tc>
          <w:tcPr>
            <w:tcW w:type="dxa" w:w="692"/>
            <w:tcBorders>
              <w:top w:color="000000" w:sz="4" w:val="single"/>
              <w:left w:color="000000" w:sz="4" w:val="single"/>
              <w:bottom w:color="000000" w:sz="4" w:val="single"/>
              <w:right w:color="000000" w:sz="4" w:val="single"/>
            </w:tcBorders>
            <w:tcMar>
              <w:left w:type="dxa" w:w="75"/>
              <w:right w:type="dxa" w:w="75"/>
            </w:tcMar>
          </w:tcPr>
          <w:p w14:paraId="1B030000">
            <w:pPr>
              <w:ind w:firstLine="0" w:left="-75" w:right="-75"/>
              <w:contextualSpacing w:val="1"/>
              <w:jc w:val="center"/>
              <w:rPr>
                <w:sz w:val="20"/>
              </w:rPr>
            </w:pPr>
            <w:r>
              <w:rPr>
                <w:sz w:val="20"/>
              </w:rPr>
              <w:t>0,0</w:t>
            </w:r>
          </w:p>
        </w:tc>
        <w:tc>
          <w:tcPr>
            <w:tcW w:type="dxa" w:w="724"/>
            <w:tcBorders>
              <w:top w:color="000000" w:sz="4" w:val="single"/>
              <w:left w:color="000000" w:sz="4" w:val="single"/>
              <w:bottom w:color="000000" w:sz="4" w:val="single"/>
              <w:right w:color="000000" w:sz="4" w:val="single"/>
            </w:tcBorders>
            <w:tcMar>
              <w:left w:type="dxa" w:w="75"/>
              <w:right w:type="dxa" w:w="75"/>
            </w:tcMar>
          </w:tcPr>
          <w:p w14:paraId="1C030000">
            <w:pPr>
              <w:ind w:firstLine="0" w:left="-75" w:right="-75"/>
              <w:contextualSpacing w:val="1"/>
              <w:jc w:val="center"/>
              <w:rPr>
                <w:sz w:val="20"/>
              </w:rPr>
            </w:pPr>
            <w:r>
              <w:rPr>
                <w:sz w:val="20"/>
              </w:rPr>
              <w:t>0,0</w:t>
            </w:r>
          </w:p>
        </w:tc>
        <w:tc>
          <w:tcPr>
            <w:tcW w:type="dxa" w:w="693"/>
            <w:tcBorders>
              <w:top w:color="000000" w:sz="4" w:val="single"/>
              <w:left w:color="000000" w:sz="4" w:val="single"/>
              <w:bottom w:color="000000" w:sz="4" w:val="single"/>
              <w:right w:color="000000" w:sz="4" w:val="single"/>
            </w:tcBorders>
            <w:tcMar>
              <w:left w:type="dxa" w:w="75"/>
              <w:right w:type="dxa" w:w="75"/>
            </w:tcMar>
          </w:tcPr>
          <w:p w14:paraId="1D030000">
            <w:pPr>
              <w:ind w:firstLine="0" w:left="-75" w:right="-75"/>
              <w:contextualSpacing w:val="1"/>
              <w:jc w:val="center"/>
              <w:rPr>
                <w:sz w:val="20"/>
              </w:rPr>
            </w:pPr>
            <w:r>
              <w:rPr>
                <w:sz w:val="20"/>
              </w:rPr>
              <w:t>0,0</w:t>
            </w:r>
          </w:p>
        </w:tc>
        <w:tc>
          <w:tcPr>
            <w:tcW w:type="dxa" w:w="693"/>
            <w:tcBorders>
              <w:top w:color="000000" w:sz="4" w:val="single"/>
              <w:left w:color="000000" w:sz="4" w:val="single"/>
              <w:bottom w:color="000000" w:sz="4" w:val="single"/>
              <w:right w:color="000000" w:sz="4" w:val="single"/>
            </w:tcBorders>
            <w:tcMar>
              <w:left w:type="dxa" w:w="75"/>
              <w:right w:type="dxa" w:w="75"/>
            </w:tcMar>
          </w:tcPr>
          <w:p w14:paraId="1E030000">
            <w:pPr>
              <w:ind w:firstLine="0" w:left="-75" w:right="-75"/>
              <w:contextualSpacing w:val="1"/>
              <w:jc w:val="center"/>
              <w:rPr>
                <w:sz w:val="20"/>
              </w:rPr>
            </w:pPr>
            <w:r>
              <w:rPr>
                <w:sz w:val="20"/>
              </w:rPr>
              <w:t>0,0</w:t>
            </w:r>
          </w:p>
        </w:tc>
        <w:tc>
          <w:tcPr>
            <w:tcW w:type="dxa" w:w="692"/>
            <w:tcBorders>
              <w:top w:color="000000" w:sz="4" w:val="single"/>
              <w:left w:color="000000" w:sz="4" w:val="single"/>
              <w:bottom w:color="000000" w:sz="4" w:val="single"/>
              <w:right w:color="000000" w:sz="4" w:val="single"/>
            </w:tcBorders>
            <w:tcMar>
              <w:left w:type="dxa" w:w="75"/>
              <w:right w:type="dxa" w:w="75"/>
            </w:tcMar>
          </w:tcPr>
          <w:p w14:paraId="1F030000">
            <w:pPr>
              <w:ind w:firstLine="0" w:left="-75" w:right="-75"/>
              <w:contextualSpacing w:val="1"/>
              <w:jc w:val="center"/>
              <w:rPr>
                <w:sz w:val="20"/>
              </w:rPr>
            </w:pPr>
            <w:r>
              <w:rPr>
                <w:sz w:val="20"/>
              </w:rPr>
              <w:t>0,0</w:t>
            </w:r>
          </w:p>
        </w:tc>
        <w:tc>
          <w:tcPr>
            <w:tcW w:type="dxa" w:w="696"/>
            <w:tcBorders>
              <w:top w:color="000000" w:sz="4" w:val="single"/>
              <w:left w:color="000000" w:sz="4" w:val="single"/>
              <w:bottom w:color="000000" w:sz="4" w:val="single"/>
              <w:right w:color="000000" w:sz="4" w:val="single"/>
            </w:tcBorders>
            <w:tcMar>
              <w:left w:type="dxa" w:w="75"/>
              <w:right w:type="dxa" w:w="75"/>
            </w:tcMar>
          </w:tcPr>
          <w:p w14:paraId="20030000">
            <w:pPr>
              <w:ind w:firstLine="0" w:left="-75" w:right="-75"/>
              <w:contextualSpacing w:val="1"/>
              <w:jc w:val="center"/>
              <w:rPr>
                <w:sz w:val="20"/>
              </w:rPr>
            </w:pPr>
            <w:r>
              <w:rPr>
                <w:sz w:val="20"/>
              </w:rPr>
              <w:t>0,0</w:t>
            </w:r>
          </w:p>
        </w:tc>
        <w:tc>
          <w:tcPr>
            <w:tcW w:type="dxa" w:w="677"/>
            <w:tcBorders>
              <w:top w:color="000000" w:sz="4" w:val="single"/>
              <w:left w:color="000000" w:sz="4" w:val="single"/>
              <w:bottom w:color="000000" w:sz="4" w:val="single"/>
              <w:right w:color="000000" w:sz="4" w:val="single"/>
            </w:tcBorders>
            <w:tcMar>
              <w:left w:type="dxa" w:w="75"/>
              <w:right w:type="dxa" w:w="75"/>
            </w:tcMar>
          </w:tcPr>
          <w:p w14:paraId="21030000">
            <w:pPr>
              <w:ind w:firstLine="0" w:left="-75" w:right="-75"/>
              <w:contextualSpacing w:val="1"/>
              <w:jc w:val="center"/>
              <w:rPr>
                <w:sz w:val="20"/>
              </w:rPr>
            </w:pPr>
            <w:r>
              <w:rPr>
                <w:sz w:val="20"/>
              </w:rPr>
              <w:t>0,0</w:t>
            </w:r>
          </w:p>
        </w:tc>
      </w:tr>
      <w:tr>
        <w:trPr>
          <w:trHeight w:hRule="atLeast" w:val="191"/>
        </w:trPr>
        <w:tc>
          <w:tcPr>
            <w:tcW w:type="dxa" w:w="417"/>
            <w:gridSpan w:val="1"/>
            <w:vMerge w:val="continue"/>
            <w:tcBorders>
              <w:top w:color="000000" w:sz="4" w:val="single"/>
              <w:left w:color="000000" w:sz="4" w:val="single"/>
              <w:bottom w:color="000000" w:sz="4" w:val="single"/>
              <w:right w:color="000000" w:sz="4" w:val="single"/>
            </w:tcBorders>
            <w:tcMar>
              <w:left w:type="dxa" w:w="75"/>
              <w:right w:type="dxa" w:w="75"/>
            </w:tcMar>
          </w:tcPr>
          <w:p/>
        </w:tc>
        <w:tc>
          <w:tcPr>
            <w:tcW w:type="dxa" w:w="1940"/>
            <w:gridSpan w:val="1"/>
            <w:vMerge w:val="continue"/>
            <w:tcBorders>
              <w:top w:color="000000" w:sz="4" w:val="single"/>
              <w:left w:color="000000" w:sz="4" w:val="single"/>
              <w:bottom w:color="000000" w:sz="4" w:val="single"/>
              <w:right w:color="000000" w:sz="4" w:val="single"/>
            </w:tcBorders>
            <w:tcMar>
              <w:left w:type="dxa" w:w="75"/>
              <w:right w:type="dxa" w:w="75"/>
            </w:tcMar>
          </w:tcPr>
          <w:p/>
        </w:tc>
        <w:tc>
          <w:tcPr>
            <w:tcW w:type="dxa" w:w="1386"/>
            <w:gridSpan w:val="1"/>
            <w:vMerge w:val="continue"/>
            <w:tcBorders>
              <w:top w:color="000000" w:sz="4" w:val="single"/>
              <w:left w:color="000000" w:sz="4" w:val="single"/>
              <w:bottom w:color="000000" w:sz="4" w:val="single"/>
              <w:right w:color="000000" w:sz="4" w:val="single"/>
            </w:tcBorders>
            <w:tcMar>
              <w:left w:type="dxa" w:w="75"/>
              <w:right w:type="dxa" w:w="75"/>
            </w:tcMar>
          </w:tcPr>
          <w:p/>
        </w:tc>
        <w:tc>
          <w:tcPr>
            <w:tcW w:type="dxa" w:w="1798"/>
            <w:gridSpan w:val="1"/>
            <w:vMerge w:val="continue"/>
            <w:tcBorders>
              <w:top w:color="000000" w:sz="4" w:val="single"/>
              <w:left w:color="000000" w:sz="4" w:val="single"/>
              <w:bottom w:color="000000" w:sz="4" w:val="single"/>
              <w:right w:color="000000" w:sz="4" w:val="single"/>
            </w:tcBorders>
            <w:tcMar>
              <w:left w:type="dxa" w:w="75"/>
              <w:right w:type="dxa" w:w="75"/>
            </w:tcMar>
          </w:tcPr>
          <w:p/>
        </w:tc>
        <w:tc>
          <w:tcPr>
            <w:tcW w:type="dxa" w:w="1520"/>
            <w:tcBorders>
              <w:left w:color="000000" w:sz="4" w:val="single"/>
              <w:bottom w:color="000000" w:sz="4" w:val="single"/>
              <w:right w:color="000000" w:sz="4" w:val="single"/>
            </w:tcBorders>
            <w:tcMar>
              <w:left w:type="dxa" w:w="75"/>
              <w:right w:type="dxa" w:w="75"/>
            </w:tcMar>
          </w:tcPr>
          <w:p w14:paraId="22030000">
            <w:pPr>
              <w:ind w:firstLine="0" w:left="-75" w:right="-75"/>
              <w:contextualSpacing w:val="1"/>
              <w:jc w:val="center"/>
              <w:rPr>
                <w:sz w:val="20"/>
              </w:rPr>
            </w:pPr>
            <w:r>
              <w:rPr>
                <w:sz w:val="20"/>
              </w:rPr>
              <w:t>внебюджетные источники</w:t>
            </w:r>
          </w:p>
        </w:tc>
        <w:tc>
          <w:tcPr>
            <w:tcW w:type="dxa" w:w="1121"/>
            <w:tcBorders>
              <w:left w:color="000000" w:sz="4" w:val="single"/>
              <w:bottom w:color="000000" w:sz="4" w:val="single"/>
              <w:right w:color="000000" w:sz="4" w:val="single"/>
            </w:tcBorders>
            <w:tcMar>
              <w:left w:type="dxa" w:w="75"/>
              <w:right w:type="dxa" w:w="75"/>
            </w:tcMar>
          </w:tcPr>
          <w:p w14:paraId="23030000">
            <w:pPr>
              <w:ind w:firstLine="0" w:left="-75" w:right="-75"/>
              <w:contextualSpacing w:val="1"/>
              <w:jc w:val="center"/>
              <w:rPr>
                <w:sz w:val="20"/>
              </w:rPr>
            </w:pPr>
            <w:r>
              <w:rPr>
                <w:sz w:val="20"/>
              </w:rPr>
              <w:t>0,0</w:t>
            </w:r>
          </w:p>
        </w:tc>
        <w:tc>
          <w:tcPr>
            <w:tcW w:type="dxa" w:w="689"/>
            <w:tcBorders>
              <w:top w:color="000000" w:sz="4" w:val="single"/>
              <w:left w:color="000000" w:sz="4" w:val="single"/>
              <w:bottom w:color="000000" w:sz="4" w:val="single"/>
              <w:right w:color="000000" w:sz="4" w:val="single"/>
            </w:tcBorders>
            <w:tcMar>
              <w:left w:type="dxa" w:w="75"/>
              <w:right w:type="dxa" w:w="75"/>
            </w:tcMar>
          </w:tcPr>
          <w:p w14:paraId="24030000">
            <w:pPr>
              <w:ind w:firstLine="0" w:left="-75" w:right="-75"/>
              <w:contextualSpacing w:val="1"/>
              <w:jc w:val="center"/>
              <w:rPr>
                <w:sz w:val="20"/>
              </w:rPr>
            </w:pPr>
            <w:r>
              <w:rPr>
                <w:sz w:val="20"/>
              </w:rPr>
              <w:t>0,0</w:t>
            </w:r>
          </w:p>
        </w:tc>
        <w:tc>
          <w:tcPr>
            <w:tcW w:type="dxa" w:w="686"/>
            <w:tcBorders>
              <w:top w:color="000000" w:sz="4" w:val="single"/>
              <w:left w:color="000000" w:sz="4" w:val="single"/>
              <w:bottom w:color="000000" w:sz="4" w:val="single"/>
              <w:right w:color="000000" w:sz="4" w:val="single"/>
            </w:tcBorders>
            <w:tcMar>
              <w:left w:type="dxa" w:w="75"/>
              <w:right w:type="dxa" w:w="75"/>
            </w:tcMar>
          </w:tcPr>
          <w:p w14:paraId="25030000">
            <w:pPr>
              <w:ind w:firstLine="0" w:left="-75" w:right="-75"/>
              <w:contextualSpacing w:val="1"/>
              <w:jc w:val="center"/>
              <w:rPr>
                <w:sz w:val="20"/>
              </w:rPr>
            </w:pPr>
            <w:r>
              <w:rPr>
                <w:sz w:val="20"/>
              </w:rPr>
              <w:t>0,0</w:t>
            </w:r>
          </w:p>
        </w:tc>
        <w:tc>
          <w:tcPr>
            <w:tcW w:type="dxa" w:w="688"/>
            <w:tcBorders>
              <w:top w:color="000000" w:sz="4" w:val="single"/>
              <w:left w:color="000000" w:sz="4" w:val="single"/>
              <w:bottom w:color="000000" w:sz="4" w:val="single"/>
              <w:right w:color="000000" w:sz="4" w:val="single"/>
            </w:tcBorders>
            <w:tcMar>
              <w:left w:type="dxa" w:w="75"/>
              <w:right w:type="dxa" w:w="75"/>
            </w:tcMar>
          </w:tcPr>
          <w:p w14:paraId="26030000">
            <w:pPr>
              <w:ind w:firstLine="0" w:left="-75" w:right="-75"/>
              <w:contextualSpacing w:val="1"/>
              <w:jc w:val="center"/>
              <w:rPr>
                <w:sz w:val="20"/>
              </w:rPr>
            </w:pPr>
            <w:r>
              <w:rPr>
                <w:sz w:val="20"/>
              </w:rPr>
              <w:t>0,0</w:t>
            </w:r>
          </w:p>
        </w:tc>
        <w:tc>
          <w:tcPr>
            <w:tcW w:type="dxa" w:w="688"/>
            <w:tcBorders>
              <w:top w:color="000000" w:sz="4" w:val="single"/>
              <w:left w:color="000000" w:sz="4" w:val="single"/>
              <w:bottom w:color="000000" w:sz="4" w:val="single"/>
              <w:right w:color="000000" w:sz="4" w:val="single"/>
            </w:tcBorders>
            <w:tcMar>
              <w:left w:type="dxa" w:w="75"/>
              <w:right w:type="dxa" w:w="75"/>
            </w:tcMar>
          </w:tcPr>
          <w:p w14:paraId="27030000">
            <w:pPr>
              <w:ind w:firstLine="0" w:left="-75" w:right="-75"/>
              <w:contextualSpacing w:val="1"/>
              <w:jc w:val="center"/>
              <w:rPr>
                <w:sz w:val="20"/>
              </w:rPr>
            </w:pPr>
            <w:r>
              <w:rPr>
                <w:sz w:val="20"/>
              </w:rPr>
              <w:t>0,0</w:t>
            </w:r>
          </w:p>
        </w:tc>
        <w:tc>
          <w:tcPr>
            <w:tcW w:type="dxa" w:w="692"/>
            <w:tcBorders>
              <w:top w:color="000000" w:sz="4" w:val="single"/>
              <w:left w:color="000000" w:sz="4" w:val="single"/>
              <w:bottom w:color="000000" w:sz="4" w:val="single"/>
              <w:right w:color="000000" w:sz="4" w:val="single"/>
            </w:tcBorders>
            <w:tcMar>
              <w:left w:type="dxa" w:w="75"/>
              <w:right w:type="dxa" w:w="75"/>
            </w:tcMar>
          </w:tcPr>
          <w:p w14:paraId="28030000">
            <w:pPr>
              <w:ind w:firstLine="0" w:left="-75" w:right="-75"/>
              <w:contextualSpacing w:val="1"/>
              <w:jc w:val="center"/>
              <w:rPr>
                <w:sz w:val="20"/>
              </w:rPr>
            </w:pPr>
            <w:r>
              <w:rPr>
                <w:sz w:val="20"/>
              </w:rPr>
              <w:t>0,0</w:t>
            </w:r>
          </w:p>
        </w:tc>
        <w:tc>
          <w:tcPr>
            <w:tcW w:type="dxa" w:w="724"/>
            <w:tcBorders>
              <w:top w:color="000000" w:sz="4" w:val="single"/>
              <w:left w:color="000000" w:sz="4" w:val="single"/>
              <w:bottom w:color="000000" w:sz="4" w:val="single"/>
              <w:right w:color="000000" w:sz="4" w:val="single"/>
            </w:tcBorders>
            <w:tcMar>
              <w:left w:type="dxa" w:w="75"/>
              <w:right w:type="dxa" w:w="75"/>
            </w:tcMar>
          </w:tcPr>
          <w:p w14:paraId="29030000">
            <w:pPr>
              <w:ind w:firstLine="0" w:left="-75" w:right="-75"/>
              <w:contextualSpacing w:val="1"/>
              <w:jc w:val="center"/>
              <w:rPr>
                <w:sz w:val="20"/>
              </w:rPr>
            </w:pPr>
            <w:r>
              <w:rPr>
                <w:sz w:val="20"/>
              </w:rPr>
              <w:t>0,0</w:t>
            </w:r>
          </w:p>
        </w:tc>
        <w:tc>
          <w:tcPr>
            <w:tcW w:type="dxa" w:w="693"/>
            <w:tcBorders>
              <w:top w:color="000000" w:sz="4" w:val="single"/>
              <w:left w:color="000000" w:sz="4" w:val="single"/>
              <w:bottom w:color="000000" w:sz="4" w:val="single"/>
              <w:right w:color="000000" w:sz="4" w:val="single"/>
            </w:tcBorders>
            <w:tcMar>
              <w:left w:type="dxa" w:w="75"/>
              <w:right w:type="dxa" w:w="75"/>
            </w:tcMar>
          </w:tcPr>
          <w:p w14:paraId="2A030000">
            <w:pPr>
              <w:ind w:firstLine="0" w:left="-75" w:right="-75"/>
              <w:contextualSpacing w:val="1"/>
              <w:jc w:val="center"/>
              <w:rPr>
                <w:sz w:val="20"/>
              </w:rPr>
            </w:pPr>
            <w:r>
              <w:rPr>
                <w:sz w:val="20"/>
              </w:rPr>
              <w:t>0,0</w:t>
            </w:r>
          </w:p>
        </w:tc>
        <w:tc>
          <w:tcPr>
            <w:tcW w:type="dxa" w:w="693"/>
            <w:tcBorders>
              <w:top w:color="000000" w:sz="4" w:val="single"/>
              <w:left w:color="000000" w:sz="4" w:val="single"/>
              <w:bottom w:color="000000" w:sz="4" w:val="single"/>
              <w:right w:color="000000" w:sz="4" w:val="single"/>
            </w:tcBorders>
            <w:tcMar>
              <w:left w:type="dxa" w:w="75"/>
              <w:right w:type="dxa" w:w="75"/>
            </w:tcMar>
          </w:tcPr>
          <w:p w14:paraId="2B030000">
            <w:pPr>
              <w:ind w:firstLine="0" w:left="-75" w:right="-75"/>
              <w:contextualSpacing w:val="1"/>
              <w:jc w:val="center"/>
              <w:rPr>
                <w:sz w:val="20"/>
              </w:rPr>
            </w:pPr>
            <w:r>
              <w:rPr>
                <w:sz w:val="20"/>
              </w:rPr>
              <w:t>0,0</w:t>
            </w:r>
          </w:p>
        </w:tc>
        <w:tc>
          <w:tcPr>
            <w:tcW w:type="dxa" w:w="692"/>
            <w:tcBorders>
              <w:top w:color="000000" w:sz="4" w:val="single"/>
              <w:left w:color="000000" w:sz="4" w:val="single"/>
              <w:bottom w:color="000000" w:sz="4" w:val="single"/>
              <w:right w:color="000000" w:sz="4" w:val="single"/>
            </w:tcBorders>
            <w:tcMar>
              <w:left w:type="dxa" w:w="75"/>
              <w:right w:type="dxa" w:w="75"/>
            </w:tcMar>
          </w:tcPr>
          <w:p w14:paraId="2C030000">
            <w:pPr>
              <w:ind w:firstLine="0" w:left="-75" w:right="-75"/>
              <w:contextualSpacing w:val="1"/>
              <w:jc w:val="center"/>
              <w:rPr>
                <w:sz w:val="20"/>
              </w:rPr>
            </w:pPr>
            <w:r>
              <w:rPr>
                <w:sz w:val="20"/>
              </w:rPr>
              <w:t>0,0</w:t>
            </w:r>
          </w:p>
        </w:tc>
        <w:tc>
          <w:tcPr>
            <w:tcW w:type="dxa" w:w="696"/>
            <w:tcBorders>
              <w:top w:color="000000" w:sz="4" w:val="single"/>
              <w:left w:color="000000" w:sz="4" w:val="single"/>
              <w:bottom w:color="000000" w:sz="4" w:val="single"/>
              <w:right w:color="000000" w:sz="4" w:val="single"/>
            </w:tcBorders>
            <w:tcMar>
              <w:left w:type="dxa" w:w="75"/>
              <w:right w:type="dxa" w:w="75"/>
            </w:tcMar>
          </w:tcPr>
          <w:p w14:paraId="2D030000">
            <w:pPr>
              <w:ind w:firstLine="0" w:left="-75" w:right="-75"/>
              <w:contextualSpacing w:val="1"/>
              <w:jc w:val="center"/>
              <w:rPr>
                <w:sz w:val="20"/>
              </w:rPr>
            </w:pPr>
            <w:r>
              <w:rPr>
                <w:sz w:val="20"/>
              </w:rPr>
              <w:t>0,0</w:t>
            </w:r>
          </w:p>
        </w:tc>
        <w:tc>
          <w:tcPr>
            <w:tcW w:type="dxa" w:w="677"/>
            <w:tcBorders>
              <w:top w:color="000000" w:sz="4" w:val="single"/>
              <w:left w:color="000000" w:sz="4" w:val="single"/>
              <w:bottom w:color="000000" w:sz="4" w:val="single"/>
              <w:right w:color="000000" w:sz="4" w:val="single"/>
            </w:tcBorders>
            <w:tcMar>
              <w:left w:type="dxa" w:w="75"/>
              <w:right w:type="dxa" w:w="75"/>
            </w:tcMar>
          </w:tcPr>
          <w:p w14:paraId="2E030000">
            <w:pPr>
              <w:ind w:firstLine="0" w:left="-75" w:right="-75"/>
              <w:contextualSpacing w:val="1"/>
              <w:jc w:val="center"/>
              <w:rPr>
                <w:sz w:val="20"/>
              </w:rPr>
            </w:pPr>
            <w:r>
              <w:rPr>
                <w:sz w:val="20"/>
              </w:rPr>
              <w:t>0,0</w:t>
            </w:r>
          </w:p>
        </w:tc>
      </w:tr>
      <w:tr>
        <w:trPr>
          <w:trHeight w:hRule="atLeast" w:val="191"/>
        </w:trPr>
        <w:tc>
          <w:tcPr>
            <w:tcW w:type="dxa" w:w="417"/>
            <w:tcBorders>
              <w:left w:color="000000" w:sz="4" w:val="single"/>
              <w:bottom w:color="000000" w:sz="4" w:val="single"/>
              <w:right w:color="000000" w:sz="4" w:val="single"/>
            </w:tcBorders>
            <w:tcMar>
              <w:left w:type="dxa" w:w="75"/>
              <w:right w:type="dxa" w:w="75"/>
            </w:tcMar>
          </w:tcPr>
          <w:p w14:paraId="2F030000">
            <w:pPr>
              <w:ind w:firstLine="0" w:left="-75" w:right="-75"/>
              <w:contextualSpacing w:val="1"/>
              <w:jc w:val="center"/>
              <w:rPr>
                <w:sz w:val="20"/>
              </w:rPr>
            </w:pPr>
          </w:p>
        </w:tc>
        <w:tc>
          <w:tcPr>
            <w:tcW w:type="dxa" w:w="15383"/>
            <w:gridSpan w:val="16"/>
            <w:tcBorders>
              <w:left w:color="000000" w:sz="4" w:val="single"/>
              <w:bottom w:color="000000" w:sz="4" w:val="single"/>
              <w:right w:color="000000" w:sz="4" w:val="single"/>
            </w:tcBorders>
            <w:tcMar>
              <w:left w:type="dxa" w:w="75"/>
              <w:right w:type="dxa" w:w="75"/>
            </w:tcMar>
          </w:tcPr>
          <w:p w14:paraId="30030000">
            <w:pPr>
              <w:ind w:firstLine="0" w:left="-75" w:right="-75"/>
              <w:contextualSpacing w:val="1"/>
              <w:jc w:val="center"/>
              <w:rPr>
                <w:sz w:val="20"/>
              </w:rPr>
            </w:pPr>
            <w:r>
              <w:rPr>
                <w:sz w:val="20"/>
              </w:rPr>
              <w:t>Подпрограмма 2. «Оказание мер государственной поддержки в улучшении жилищных условий отдельным категориям граждан»</w:t>
            </w:r>
          </w:p>
        </w:tc>
      </w:tr>
      <w:tr>
        <w:trPr>
          <w:trHeight w:hRule="atLeast" w:val="191"/>
        </w:trPr>
        <w:tc>
          <w:tcPr>
            <w:tcW w:type="dxa" w:w="417"/>
            <w:vMerge w:val="restart"/>
            <w:tcBorders>
              <w:top w:color="000000" w:sz="4" w:val="single"/>
              <w:left w:color="000000" w:sz="4" w:val="single"/>
              <w:bottom w:color="000000" w:sz="4" w:val="single"/>
              <w:right w:color="000000" w:sz="4" w:val="single"/>
            </w:tcBorders>
            <w:tcMar>
              <w:left w:type="dxa" w:w="75"/>
              <w:right w:type="dxa" w:w="75"/>
            </w:tcMar>
          </w:tcPr>
          <w:p w14:paraId="31030000">
            <w:pPr>
              <w:ind w:firstLine="0" w:left="-75" w:right="-75"/>
              <w:contextualSpacing w:val="1"/>
              <w:jc w:val="center"/>
              <w:rPr>
                <w:sz w:val="20"/>
              </w:rPr>
            </w:pPr>
            <w:r>
              <w:rPr>
                <w:sz w:val="20"/>
              </w:rPr>
              <w:t>2</w:t>
            </w:r>
          </w:p>
        </w:tc>
        <w:tc>
          <w:tcPr>
            <w:tcW w:type="dxa" w:w="1940"/>
            <w:vMerge w:val="restart"/>
            <w:tcBorders>
              <w:left w:color="000000" w:sz="4" w:val="single"/>
              <w:bottom w:color="000000" w:sz="4" w:val="single"/>
              <w:right w:color="000000" w:sz="4" w:val="single"/>
            </w:tcBorders>
            <w:tcMar>
              <w:left w:type="dxa" w:w="75"/>
              <w:right w:type="dxa" w:w="75"/>
            </w:tcMar>
          </w:tcPr>
          <w:p w14:paraId="32030000">
            <w:pPr>
              <w:ind w:firstLine="0" w:left="-75" w:right="-75"/>
              <w:contextualSpacing w:val="1"/>
              <w:jc w:val="center"/>
              <w:rPr>
                <w:sz w:val="20"/>
              </w:rPr>
            </w:pPr>
            <w:r>
              <w:rPr>
                <w:sz w:val="20"/>
              </w:rPr>
              <w:t xml:space="preserve">Инвестиционный проект </w:t>
            </w:r>
          </w:p>
          <w:p w14:paraId="33030000">
            <w:pPr>
              <w:ind w:firstLine="0" w:left="-75" w:right="-75"/>
              <w:contextualSpacing w:val="1"/>
              <w:jc w:val="center"/>
              <w:rPr>
                <w:sz w:val="20"/>
              </w:rPr>
            </w:pPr>
            <w:r>
              <w:rPr>
                <w:sz w:val="20"/>
              </w:rPr>
              <w:t xml:space="preserve">«Обеспечение предоставления жилых помещений детям-сиротам и детям, оставшимся без попечения </w:t>
            </w:r>
            <w:r>
              <w:rPr>
                <w:sz w:val="20"/>
              </w:rPr>
              <w:t>родителей, лицам из числа детей-сирот и детей, оставшихся без попечения родителей, по договорам найма специализированных жилых помещений»</w:t>
            </w:r>
          </w:p>
        </w:tc>
        <w:tc>
          <w:tcPr>
            <w:tcW w:type="dxa" w:w="1386"/>
            <w:vMerge w:val="restart"/>
            <w:tcBorders>
              <w:left w:color="000000" w:sz="4" w:val="single"/>
              <w:bottom w:color="000000" w:sz="4" w:val="single"/>
              <w:right w:color="000000" w:sz="4" w:val="single"/>
            </w:tcBorders>
            <w:tcMar>
              <w:left w:type="dxa" w:w="75"/>
              <w:right w:type="dxa" w:w="75"/>
            </w:tcMar>
          </w:tcPr>
          <w:p w14:paraId="34030000">
            <w:pPr>
              <w:ind w:firstLine="0" w:left="-75" w:right="-75"/>
              <w:contextualSpacing w:val="1"/>
              <w:jc w:val="center"/>
              <w:rPr>
                <w:sz w:val="20"/>
              </w:rPr>
            </w:pPr>
            <w:r>
              <w:rPr>
                <w:sz w:val="20"/>
              </w:rPr>
              <w:t>МКУ «ДС»</w:t>
            </w:r>
          </w:p>
        </w:tc>
        <w:tc>
          <w:tcPr>
            <w:tcW w:type="dxa" w:w="1798"/>
            <w:vMerge w:val="restart"/>
            <w:tcBorders>
              <w:left w:color="000000" w:sz="4" w:val="single"/>
              <w:bottom w:color="000000" w:sz="4" w:val="single"/>
              <w:right w:color="000000" w:sz="4" w:val="single"/>
            </w:tcBorders>
            <w:tcMar>
              <w:left w:type="dxa" w:w="75"/>
              <w:right w:type="dxa" w:w="75"/>
            </w:tcMar>
          </w:tcPr>
          <w:p w14:paraId="35030000">
            <w:pPr>
              <w:ind w:firstLine="0" w:left="-75" w:right="-75"/>
              <w:contextualSpacing w:val="1"/>
              <w:jc w:val="center"/>
              <w:rPr>
                <w:sz w:val="20"/>
              </w:rPr>
            </w:pPr>
            <w:r>
              <w:rPr>
                <w:sz w:val="20"/>
              </w:rPr>
              <w:t>-</w:t>
            </w:r>
          </w:p>
        </w:tc>
        <w:tc>
          <w:tcPr>
            <w:tcW w:type="dxa" w:w="1520"/>
            <w:tcBorders>
              <w:left w:color="000000" w:sz="4" w:val="single"/>
              <w:bottom w:color="000000" w:sz="4" w:val="single"/>
              <w:right w:color="000000" w:sz="4" w:val="single"/>
            </w:tcBorders>
            <w:tcMar>
              <w:left w:type="dxa" w:w="75"/>
              <w:right w:type="dxa" w:w="75"/>
            </w:tcMar>
          </w:tcPr>
          <w:p w14:paraId="36030000">
            <w:pPr>
              <w:ind w:firstLine="0" w:left="-75" w:right="-75"/>
              <w:contextualSpacing w:val="1"/>
              <w:jc w:val="center"/>
              <w:rPr>
                <w:sz w:val="20"/>
              </w:rPr>
            </w:pPr>
            <w:r>
              <w:rPr>
                <w:sz w:val="20"/>
              </w:rPr>
              <w:t>всего</w:t>
            </w:r>
          </w:p>
        </w:tc>
        <w:tc>
          <w:tcPr>
            <w:tcW w:type="dxa" w:w="1121"/>
            <w:tcBorders>
              <w:left w:color="000000" w:sz="4" w:val="single"/>
              <w:bottom w:color="000000" w:sz="4" w:val="single"/>
              <w:right w:color="000000" w:sz="4" w:val="single"/>
            </w:tcBorders>
            <w:tcMar>
              <w:left w:type="dxa" w:w="75"/>
              <w:right w:type="dxa" w:w="75"/>
            </w:tcMar>
          </w:tcPr>
          <w:p w14:paraId="37030000">
            <w:pPr>
              <w:ind w:firstLine="0" w:left="-75" w:right="-75"/>
              <w:contextualSpacing w:val="1"/>
              <w:jc w:val="center"/>
              <w:rPr>
                <w:sz w:val="20"/>
              </w:rPr>
            </w:pPr>
            <w:r>
              <w:rPr>
                <w:sz w:val="20"/>
              </w:rPr>
              <w:t>281862,4</w:t>
            </w:r>
          </w:p>
        </w:tc>
        <w:tc>
          <w:tcPr>
            <w:tcW w:type="dxa" w:w="689"/>
            <w:tcBorders>
              <w:top w:color="000000" w:sz="4" w:val="single"/>
              <w:left w:color="000000" w:sz="4" w:val="single"/>
              <w:bottom w:color="000000" w:sz="4" w:val="single"/>
              <w:right w:color="000000" w:sz="4" w:val="single"/>
            </w:tcBorders>
            <w:tcMar>
              <w:left w:type="dxa" w:w="75"/>
              <w:right w:type="dxa" w:w="75"/>
            </w:tcMar>
          </w:tcPr>
          <w:p w14:paraId="38030000">
            <w:pPr>
              <w:ind w:firstLine="0" w:left="-75" w:right="-75"/>
              <w:contextualSpacing w:val="1"/>
              <w:jc w:val="center"/>
              <w:rPr>
                <w:sz w:val="20"/>
              </w:rPr>
            </w:pPr>
            <w:r>
              <w:rPr>
                <w:sz w:val="20"/>
              </w:rPr>
              <w:t>22385,0</w:t>
            </w:r>
          </w:p>
        </w:tc>
        <w:tc>
          <w:tcPr>
            <w:tcW w:type="dxa" w:w="686"/>
            <w:tcBorders>
              <w:top w:color="000000" w:sz="4" w:val="single"/>
              <w:left w:color="000000" w:sz="4" w:val="single"/>
              <w:bottom w:color="000000" w:sz="4" w:val="single"/>
              <w:right w:color="000000" w:sz="4" w:val="single"/>
            </w:tcBorders>
            <w:tcMar>
              <w:left w:type="dxa" w:w="75"/>
              <w:right w:type="dxa" w:w="75"/>
            </w:tcMar>
          </w:tcPr>
          <w:p w14:paraId="39030000">
            <w:pPr>
              <w:ind w:firstLine="0" w:left="-75" w:right="-75"/>
              <w:contextualSpacing w:val="1"/>
              <w:jc w:val="center"/>
              <w:rPr>
                <w:sz w:val="20"/>
              </w:rPr>
            </w:pPr>
            <w:r>
              <w:rPr>
                <w:sz w:val="20"/>
              </w:rPr>
              <w:t>37234,4</w:t>
            </w:r>
          </w:p>
        </w:tc>
        <w:tc>
          <w:tcPr>
            <w:tcW w:type="dxa" w:w="688"/>
            <w:tcBorders>
              <w:top w:color="000000" w:sz="4" w:val="single"/>
              <w:left w:color="000000" w:sz="4" w:val="single"/>
              <w:bottom w:color="000000" w:sz="4" w:val="single"/>
              <w:right w:color="000000" w:sz="4" w:val="single"/>
            </w:tcBorders>
            <w:tcMar>
              <w:left w:type="dxa" w:w="75"/>
              <w:right w:type="dxa" w:w="75"/>
            </w:tcMar>
          </w:tcPr>
          <w:p w14:paraId="3A030000">
            <w:pPr>
              <w:ind w:firstLine="0" w:left="-75" w:right="-75"/>
              <w:contextualSpacing w:val="1"/>
              <w:jc w:val="center"/>
              <w:rPr>
                <w:sz w:val="20"/>
              </w:rPr>
            </w:pPr>
            <w:r>
              <w:rPr>
                <w:sz w:val="20"/>
              </w:rPr>
              <w:t>36915,0</w:t>
            </w:r>
          </w:p>
        </w:tc>
        <w:tc>
          <w:tcPr>
            <w:tcW w:type="dxa" w:w="688"/>
            <w:tcBorders>
              <w:top w:color="000000" w:sz="4" w:val="single"/>
              <w:left w:color="000000" w:sz="4" w:val="single"/>
              <w:bottom w:color="000000" w:sz="4" w:val="single"/>
              <w:right w:color="000000" w:sz="4" w:val="single"/>
            </w:tcBorders>
            <w:tcMar>
              <w:left w:type="dxa" w:w="75"/>
              <w:right w:type="dxa" w:w="75"/>
            </w:tcMar>
          </w:tcPr>
          <w:p w14:paraId="3B030000">
            <w:pPr>
              <w:ind w:firstLine="0" w:left="-75" w:right="-75"/>
              <w:contextualSpacing w:val="1"/>
              <w:jc w:val="center"/>
              <w:rPr>
                <w:sz w:val="20"/>
              </w:rPr>
            </w:pPr>
            <w:r>
              <w:rPr>
                <w:sz w:val="20"/>
              </w:rPr>
              <w:t>23166,0</w:t>
            </w:r>
          </w:p>
        </w:tc>
        <w:tc>
          <w:tcPr>
            <w:tcW w:type="dxa" w:w="692"/>
            <w:tcBorders>
              <w:top w:color="000000" w:sz="4" w:val="single"/>
              <w:left w:color="000000" w:sz="4" w:val="single"/>
              <w:bottom w:color="000000" w:sz="4" w:val="single"/>
              <w:right w:color="000000" w:sz="4" w:val="single"/>
            </w:tcBorders>
            <w:tcMar>
              <w:left w:type="dxa" w:w="75"/>
              <w:right w:type="dxa" w:w="75"/>
            </w:tcMar>
          </w:tcPr>
          <w:p w14:paraId="3C030000">
            <w:pPr>
              <w:ind w:firstLine="0" w:left="-75" w:right="-75"/>
              <w:contextualSpacing w:val="1"/>
              <w:jc w:val="center"/>
              <w:rPr>
                <w:sz w:val="20"/>
              </w:rPr>
            </w:pPr>
            <w:r>
              <w:rPr>
                <w:sz w:val="20"/>
              </w:rPr>
              <w:t>23166,0</w:t>
            </w:r>
          </w:p>
        </w:tc>
        <w:tc>
          <w:tcPr>
            <w:tcW w:type="dxa" w:w="724"/>
            <w:tcBorders>
              <w:top w:color="000000" w:sz="4" w:val="single"/>
              <w:left w:color="000000" w:sz="4" w:val="single"/>
              <w:bottom w:color="000000" w:sz="4" w:val="single"/>
              <w:right w:color="000000" w:sz="4" w:val="single"/>
            </w:tcBorders>
            <w:tcMar>
              <w:left w:type="dxa" w:w="75"/>
              <w:right w:type="dxa" w:w="75"/>
            </w:tcMar>
          </w:tcPr>
          <w:p w14:paraId="3D030000">
            <w:pPr>
              <w:ind w:firstLine="0" w:left="-75" w:right="-75"/>
              <w:contextualSpacing w:val="1"/>
              <w:jc w:val="center"/>
              <w:rPr>
                <w:sz w:val="20"/>
              </w:rPr>
            </w:pPr>
            <w:r>
              <w:rPr>
                <w:sz w:val="20"/>
              </w:rPr>
              <w:t>23166,0</w:t>
            </w:r>
          </w:p>
        </w:tc>
        <w:tc>
          <w:tcPr>
            <w:tcW w:type="dxa" w:w="693"/>
            <w:tcBorders>
              <w:top w:color="000000" w:sz="4" w:val="single"/>
              <w:left w:color="000000" w:sz="4" w:val="single"/>
              <w:bottom w:color="000000" w:sz="4" w:val="single"/>
              <w:right w:color="000000" w:sz="4" w:val="single"/>
            </w:tcBorders>
            <w:tcMar>
              <w:left w:type="dxa" w:w="75"/>
              <w:right w:type="dxa" w:w="75"/>
            </w:tcMar>
          </w:tcPr>
          <w:p w14:paraId="3E030000">
            <w:pPr>
              <w:ind w:firstLine="0" w:left="-75" w:right="-75"/>
              <w:contextualSpacing w:val="1"/>
              <w:jc w:val="center"/>
              <w:rPr>
                <w:sz w:val="20"/>
              </w:rPr>
            </w:pPr>
            <w:r>
              <w:rPr>
                <w:sz w:val="20"/>
              </w:rPr>
              <w:t>23166,0</w:t>
            </w:r>
          </w:p>
        </w:tc>
        <w:tc>
          <w:tcPr>
            <w:tcW w:type="dxa" w:w="693"/>
            <w:tcBorders>
              <w:top w:color="000000" w:sz="4" w:val="single"/>
              <w:left w:color="000000" w:sz="4" w:val="single"/>
              <w:bottom w:color="000000" w:sz="4" w:val="single"/>
              <w:right w:color="000000" w:sz="4" w:val="single"/>
            </w:tcBorders>
            <w:tcMar>
              <w:left w:type="dxa" w:w="75"/>
              <w:right w:type="dxa" w:w="75"/>
            </w:tcMar>
          </w:tcPr>
          <w:p w14:paraId="3F030000">
            <w:pPr>
              <w:ind w:firstLine="0" w:left="-75" w:right="-75"/>
              <w:contextualSpacing w:val="1"/>
              <w:jc w:val="center"/>
              <w:rPr>
                <w:sz w:val="20"/>
              </w:rPr>
            </w:pPr>
            <w:r>
              <w:rPr>
                <w:sz w:val="20"/>
              </w:rPr>
              <w:t>23166,0</w:t>
            </w:r>
          </w:p>
        </w:tc>
        <w:tc>
          <w:tcPr>
            <w:tcW w:type="dxa" w:w="692"/>
            <w:tcBorders>
              <w:top w:color="000000" w:sz="4" w:val="single"/>
              <w:left w:color="000000" w:sz="4" w:val="single"/>
              <w:bottom w:color="000000" w:sz="4" w:val="single"/>
              <w:right w:color="000000" w:sz="4" w:val="single"/>
            </w:tcBorders>
            <w:tcMar>
              <w:left w:type="dxa" w:w="75"/>
              <w:right w:type="dxa" w:w="75"/>
            </w:tcMar>
          </w:tcPr>
          <w:p w14:paraId="40030000">
            <w:pPr>
              <w:ind w:firstLine="0" w:left="-75" w:right="-75"/>
              <w:contextualSpacing w:val="1"/>
              <w:jc w:val="center"/>
              <w:rPr>
                <w:sz w:val="20"/>
              </w:rPr>
            </w:pPr>
            <w:r>
              <w:rPr>
                <w:sz w:val="20"/>
              </w:rPr>
              <w:t>23166,0</w:t>
            </w:r>
          </w:p>
        </w:tc>
        <w:tc>
          <w:tcPr>
            <w:tcW w:type="dxa" w:w="696"/>
            <w:tcBorders>
              <w:top w:color="000000" w:sz="4" w:val="single"/>
              <w:left w:color="000000" w:sz="4" w:val="single"/>
              <w:bottom w:color="000000" w:sz="4" w:val="single"/>
              <w:right w:color="000000" w:sz="4" w:val="single"/>
            </w:tcBorders>
            <w:tcMar>
              <w:left w:type="dxa" w:w="75"/>
              <w:right w:type="dxa" w:w="75"/>
            </w:tcMar>
          </w:tcPr>
          <w:p w14:paraId="41030000">
            <w:pPr>
              <w:ind w:firstLine="0" w:left="-75" w:right="-75"/>
              <w:contextualSpacing w:val="1"/>
              <w:jc w:val="center"/>
              <w:rPr>
                <w:sz w:val="20"/>
              </w:rPr>
            </w:pPr>
            <w:r>
              <w:rPr>
                <w:sz w:val="20"/>
              </w:rPr>
              <w:t>23166,0</w:t>
            </w:r>
          </w:p>
        </w:tc>
        <w:tc>
          <w:tcPr>
            <w:tcW w:type="dxa" w:w="677"/>
            <w:tcBorders>
              <w:top w:color="000000" w:sz="4" w:val="single"/>
              <w:left w:color="000000" w:sz="4" w:val="single"/>
              <w:bottom w:color="000000" w:sz="4" w:val="single"/>
              <w:right w:color="000000" w:sz="4" w:val="single"/>
            </w:tcBorders>
            <w:tcMar>
              <w:left w:type="dxa" w:w="75"/>
              <w:right w:type="dxa" w:w="75"/>
            </w:tcMar>
          </w:tcPr>
          <w:p w14:paraId="42030000">
            <w:pPr>
              <w:ind w:firstLine="0" w:left="-75" w:right="-75"/>
              <w:contextualSpacing w:val="1"/>
              <w:jc w:val="center"/>
              <w:rPr>
                <w:sz w:val="20"/>
              </w:rPr>
            </w:pPr>
            <w:r>
              <w:rPr>
                <w:sz w:val="20"/>
              </w:rPr>
              <w:t>23166,0</w:t>
            </w:r>
          </w:p>
        </w:tc>
      </w:tr>
      <w:tr>
        <w:trPr>
          <w:trHeight w:hRule="atLeast" w:val="191"/>
        </w:trPr>
        <w:tc>
          <w:tcPr>
            <w:tcW w:type="dxa" w:w="417"/>
            <w:gridSpan w:val="1"/>
            <w:vMerge w:val="continue"/>
            <w:tcBorders>
              <w:top w:color="000000" w:sz="4" w:val="single"/>
              <w:left w:color="000000" w:sz="4" w:val="single"/>
              <w:bottom w:color="000000" w:sz="4" w:val="single"/>
              <w:right w:color="000000" w:sz="4" w:val="single"/>
            </w:tcBorders>
            <w:tcMar>
              <w:left w:type="dxa" w:w="75"/>
              <w:right w:type="dxa" w:w="75"/>
            </w:tcMar>
          </w:tcPr>
          <w:p/>
        </w:tc>
        <w:tc>
          <w:tcPr>
            <w:tcW w:type="dxa" w:w="1940"/>
            <w:gridSpan w:val="1"/>
            <w:vMerge w:val="continue"/>
            <w:tcBorders>
              <w:left w:color="000000" w:sz="4" w:val="single"/>
              <w:bottom w:color="000000" w:sz="4" w:val="single"/>
              <w:right w:color="000000" w:sz="4" w:val="single"/>
            </w:tcBorders>
            <w:tcMar>
              <w:left w:type="dxa" w:w="75"/>
              <w:right w:type="dxa" w:w="75"/>
            </w:tcMar>
          </w:tcPr>
          <w:p/>
        </w:tc>
        <w:tc>
          <w:tcPr>
            <w:tcW w:type="dxa" w:w="1386"/>
            <w:gridSpan w:val="1"/>
            <w:vMerge w:val="continue"/>
            <w:tcBorders>
              <w:left w:color="000000" w:sz="4" w:val="single"/>
              <w:bottom w:color="000000" w:sz="4" w:val="single"/>
              <w:right w:color="000000" w:sz="4" w:val="single"/>
            </w:tcBorders>
            <w:tcMar>
              <w:left w:type="dxa" w:w="75"/>
              <w:right w:type="dxa" w:w="75"/>
            </w:tcMar>
          </w:tcPr>
          <w:p/>
        </w:tc>
        <w:tc>
          <w:tcPr>
            <w:tcW w:type="dxa" w:w="1798"/>
            <w:gridSpan w:val="1"/>
            <w:vMerge w:val="continue"/>
            <w:tcBorders>
              <w:left w:color="000000" w:sz="4" w:val="single"/>
              <w:bottom w:color="000000" w:sz="4" w:val="single"/>
              <w:right w:color="000000" w:sz="4" w:val="single"/>
            </w:tcBorders>
            <w:tcMar>
              <w:left w:type="dxa" w:w="75"/>
              <w:right w:type="dxa" w:w="75"/>
            </w:tcMar>
          </w:tcPr>
          <w:p/>
        </w:tc>
        <w:tc>
          <w:tcPr>
            <w:tcW w:type="dxa" w:w="1520"/>
            <w:tcBorders>
              <w:left w:color="000000" w:sz="4" w:val="single"/>
              <w:bottom w:color="000000" w:sz="4" w:val="single"/>
              <w:right w:color="000000" w:sz="4" w:val="single"/>
            </w:tcBorders>
            <w:tcMar>
              <w:left w:type="dxa" w:w="75"/>
              <w:right w:type="dxa" w:w="75"/>
            </w:tcMar>
          </w:tcPr>
          <w:p w14:paraId="43030000">
            <w:pPr>
              <w:ind w:firstLine="0" w:left="-75" w:right="-75"/>
              <w:contextualSpacing w:val="1"/>
              <w:jc w:val="center"/>
              <w:rPr>
                <w:sz w:val="20"/>
              </w:rPr>
            </w:pPr>
            <w:r>
              <w:rPr>
                <w:sz w:val="20"/>
              </w:rPr>
              <w:t>федеральный бюджет</w:t>
            </w:r>
          </w:p>
        </w:tc>
        <w:tc>
          <w:tcPr>
            <w:tcW w:type="dxa" w:w="1121"/>
            <w:tcBorders>
              <w:left w:color="000000" w:sz="4" w:val="single"/>
              <w:bottom w:color="000000" w:sz="4" w:val="single"/>
              <w:right w:color="000000" w:sz="4" w:val="single"/>
            </w:tcBorders>
            <w:tcMar>
              <w:left w:type="dxa" w:w="75"/>
              <w:right w:type="dxa" w:w="75"/>
            </w:tcMar>
          </w:tcPr>
          <w:p w14:paraId="44030000">
            <w:pPr>
              <w:ind w:firstLine="0" w:left="-75" w:right="-75"/>
              <w:contextualSpacing w:val="1"/>
              <w:jc w:val="center"/>
              <w:rPr>
                <w:sz w:val="20"/>
              </w:rPr>
            </w:pPr>
            <w:r>
              <w:rPr>
                <w:sz w:val="20"/>
              </w:rPr>
              <w:t>0,0</w:t>
            </w:r>
          </w:p>
        </w:tc>
        <w:tc>
          <w:tcPr>
            <w:tcW w:type="dxa" w:w="689"/>
            <w:tcBorders>
              <w:top w:color="000000" w:sz="4" w:val="single"/>
              <w:left w:color="000000" w:sz="4" w:val="single"/>
              <w:bottom w:color="000000" w:sz="4" w:val="single"/>
              <w:right w:color="000000" w:sz="4" w:val="single"/>
            </w:tcBorders>
            <w:tcMar>
              <w:left w:type="dxa" w:w="75"/>
              <w:right w:type="dxa" w:w="75"/>
            </w:tcMar>
          </w:tcPr>
          <w:p w14:paraId="45030000">
            <w:pPr>
              <w:ind w:firstLine="0" w:left="-75" w:right="-75"/>
              <w:contextualSpacing w:val="1"/>
              <w:jc w:val="center"/>
              <w:rPr>
                <w:sz w:val="20"/>
              </w:rPr>
            </w:pPr>
            <w:r>
              <w:rPr>
                <w:sz w:val="20"/>
              </w:rPr>
              <w:t>0,0</w:t>
            </w:r>
          </w:p>
        </w:tc>
        <w:tc>
          <w:tcPr>
            <w:tcW w:type="dxa" w:w="686"/>
            <w:tcBorders>
              <w:top w:color="000000" w:sz="4" w:val="single"/>
              <w:left w:color="000000" w:sz="4" w:val="single"/>
              <w:bottom w:color="000000" w:sz="4" w:val="single"/>
              <w:right w:color="000000" w:sz="4" w:val="single"/>
            </w:tcBorders>
            <w:tcMar>
              <w:left w:type="dxa" w:w="75"/>
              <w:right w:type="dxa" w:w="75"/>
            </w:tcMar>
          </w:tcPr>
          <w:p w14:paraId="46030000">
            <w:pPr>
              <w:ind w:firstLine="0" w:left="-75" w:right="-75"/>
              <w:contextualSpacing w:val="1"/>
              <w:jc w:val="center"/>
              <w:rPr>
                <w:sz w:val="20"/>
              </w:rPr>
            </w:pPr>
            <w:r>
              <w:rPr>
                <w:sz w:val="20"/>
              </w:rPr>
              <w:t>0,0</w:t>
            </w:r>
          </w:p>
        </w:tc>
        <w:tc>
          <w:tcPr>
            <w:tcW w:type="dxa" w:w="688"/>
            <w:tcBorders>
              <w:top w:color="000000" w:sz="4" w:val="single"/>
              <w:left w:color="000000" w:sz="4" w:val="single"/>
              <w:bottom w:color="000000" w:sz="4" w:val="single"/>
              <w:right w:color="000000" w:sz="4" w:val="single"/>
            </w:tcBorders>
            <w:tcMar>
              <w:left w:type="dxa" w:w="75"/>
              <w:right w:type="dxa" w:w="75"/>
            </w:tcMar>
          </w:tcPr>
          <w:p w14:paraId="47030000">
            <w:pPr>
              <w:ind w:firstLine="0" w:left="-75" w:right="-75"/>
              <w:contextualSpacing w:val="1"/>
              <w:jc w:val="center"/>
              <w:rPr>
                <w:sz w:val="20"/>
              </w:rPr>
            </w:pPr>
            <w:r>
              <w:rPr>
                <w:sz w:val="20"/>
              </w:rPr>
              <w:t>0,0</w:t>
            </w:r>
          </w:p>
        </w:tc>
        <w:tc>
          <w:tcPr>
            <w:tcW w:type="dxa" w:w="688"/>
            <w:tcBorders>
              <w:top w:color="000000" w:sz="4" w:val="single"/>
              <w:left w:color="000000" w:sz="4" w:val="single"/>
              <w:bottom w:color="000000" w:sz="4" w:val="single"/>
              <w:right w:color="000000" w:sz="4" w:val="single"/>
            </w:tcBorders>
            <w:tcMar>
              <w:left w:type="dxa" w:w="75"/>
              <w:right w:type="dxa" w:w="75"/>
            </w:tcMar>
          </w:tcPr>
          <w:p w14:paraId="48030000">
            <w:pPr>
              <w:ind w:firstLine="0" w:left="-75" w:right="-75"/>
              <w:contextualSpacing w:val="1"/>
              <w:jc w:val="center"/>
              <w:rPr>
                <w:sz w:val="20"/>
              </w:rPr>
            </w:pPr>
            <w:r>
              <w:rPr>
                <w:sz w:val="20"/>
              </w:rPr>
              <w:t>0,0</w:t>
            </w:r>
          </w:p>
        </w:tc>
        <w:tc>
          <w:tcPr>
            <w:tcW w:type="dxa" w:w="692"/>
            <w:tcBorders>
              <w:top w:color="000000" w:sz="4" w:val="single"/>
              <w:left w:color="000000" w:sz="4" w:val="single"/>
              <w:bottom w:color="000000" w:sz="4" w:val="single"/>
              <w:right w:color="000000" w:sz="4" w:val="single"/>
            </w:tcBorders>
            <w:tcMar>
              <w:left w:type="dxa" w:w="75"/>
              <w:right w:type="dxa" w:w="75"/>
            </w:tcMar>
          </w:tcPr>
          <w:p w14:paraId="49030000">
            <w:pPr>
              <w:ind w:firstLine="0" w:left="-75" w:right="-75"/>
              <w:contextualSpacing w:val="1"/>
              <w:jc w:val="center"/>
              <w:rPr>
                <w:sz w:val="20"/>
              </w:rPr>
            </w:pPr>
            <w:r>
              <w:rPr>
                <w:sz w:val="20"/>
              </w:rPr>
              <w:t>0,0</w:t>
            </w:r>
          </w:p>
        </w:tc>
        <w:tc>
          <w:tcPr>
            <w:tcW w:type="dxa" w:w="724"/>
            <w:tcBorders>
              <w:top w:color="000000" w:sz="4" w:val="single"/>
              <w:left w:color="000000" w:sz="4" w:val="single"/>
              <w:bottom w:color="000000" w:sz="4" w:val="single"/>
              <w:right w:color="000000" w:sz="4" w:val="single"/>
            </w:tcBorders>
            <w:tcMar>
              <w:left w:type="dxa" w:w="75"/>
              <w:right w:type="dxa" w:w="75"/>
            </w:tcMar>
          </w:tcPr>
          <w:p w14:paraId="4A030000">
            <w:pPr>
              <w:ind w:firstLine="0" w:left="-75" w:right="-75"/>
              <w:contextualSpacing w:val="1"/>
              <w:jc w:val="center"/>
              <w:rPr>
                <w:sz w:val="20"/>
              </w:rPr>
            </w:pPr>
            <w:r>
              <w:rPr>
                <w:sz w:val="20"/>
              </w:rPr>
              <w:t>0,0</w:t>
            </w:r>
          </w:p>
        </w:tc>
        <w:tc>
          <w:tcPr>
            <w:tcW w:type="dxa" w:w="693"/>
            <w:tcBorders>
              <w:top w:color="000000" w:sz="4" w:val="single"/>
              <w:left w:color="000000" w:sz="4" w:val="single"/>
              <w:bottom w:color="000000" w:sz="4" w:val="single"/>
              <w:right w:color="000000" w:sz="4" w:val="single"/>
            </w:tcBorders>
            <w:tcMar>
              <w:left w:type="dxa" w:w="75"/>
              <w:right w:type="dxa" w:w="75"/>
            </w:tcMar>
          </w:tcPr>
          <w:p w14:paraId="4B030000">
            <w:pPr>
              <w:ind w:firstLine="0" w:left="-75" w:right="-75"/>
              <w:contextualSpacing w:val="1"/>
              <w:jc w:val="center"/>
              <w:rPr>
                <w:sz w:val="20"/>
              </w:rPr>
            </w:pPr>
            <w:r>
              <w:rPr>
                <w:sz w:val="20"/>
              </w:rPr>
              <w:t>0,0</w:t>
            </w:r>
          </w:p>
        </w:tc>
        <w:tc>
          <w:tcPr>
            <w:tcW w:type="dxa" w:w="693"/>
            <w:tcBorders>
              <w:top w:color="000000" w:sz="4" w:val="single"/>
              <w:left w:color="000000" w:sz="4" w:val="single"/>
              <w:bottom w:color="000000" w:sz="4" w:val="single"/>
              <w:right w:color="000000" w:sz="4" w:val="single"/>
            </w:tcBorders>
            <w:tcMar>
              <w:left w:type="dxa" w:w="75"/>
              <w:right w:type="dxa" w:w="75"/>
            </w:tcMar>
          </w:tcPr>
          <w:p w14:paraId="4C030000">
            <w:pPr>
              <w:ind w:firstLine="0" w:left="-75" w:right="-75"/>
              <w:contextualSpacing w:val="1"/>
              <w:jc w:val="center"/>
              <w:rPr>
                <w:sz w:val="20"/>
              </w:rPr>
            </w:pPr>
            <w:r>
              <w:rPr>
                <w:sz w:val="20"/>
              </w:rPr>
              <w:t>0,0</w:t>
            </w:r>
          </w:p>
        </w:tc>
        <w:tc>
          <w:tcPr>
            <w:tcW w:type="dxa" w:w="692"/>
            <w:tcBorders>
              <w:top w:color="000000" w:sz="4" w:val="single"/>
              <w:left w:color="000000" w:sz="4" w:val="single"/>
              <w:bottom w:color="000000" w:sz="4" w:val="single"/>
              <w:right w:color="000000" w:sz="4" w:val="single"/>
            </w:tcBorders>
            <w:tcMar>
              <w:left w:type="dxa" w:w="75"/>
              <w:right w:type="dxa" w:w="75"/>
            </w:tcMar>
          </w:tcPr>
          <w:p w14:paraId="4D030000">
            <w:pPr>
              <w:ind w:firstLine="0" w:left="-75" w:right="-75"/>
              <w:contextualSpacing w:val="1"/>
              <w:jc w:val="center"/>
              <w:rPr>
                <w:sz w:val="20"/>
              </w:rPr>
            </w:pPr>
            <w:r>
              <w:rPr>
                <w:sz w:val="20"/>
              </w:rPr>
              <w:t>0,0</w:t>
            </w:r>
          </w:p>
        </w:tc>
        <w:tc>
          <w:tcPr>
            <w:tcW w:type="dxa" w:w="696"/>
            <w:tcBorders>
              <w:top w:color="000000" w:sz="4" w:val="single"/>
              <w:left w:color="000000" w:sz="4" w:val="single"/>
              <w:bottom w:color="000000" w:sz="4" w:val="single"/>
              <w:right w:color="000000" w:sz="4" w:val="single"/>
            </w:tcBorders>
            <w:tcMar>
              <w:left w:type="dxa" w:w="75"/>
              <w:right w:type="dxa" w:w="75"/>
            </w:tcMar>
          </w:tcPr>
          <w:p w14:paraId="4E030000">
            <w:pPr>
              <w:ind w:firstLine="0" w:left="-75" w:right="-75"/>
              <w:contextualSpacing w:val="1"/>
              <w:jc w:val="center"/>
              <w:rPr>
                <w:sz w:val="20"/>
              </w:rPr>
            </w:pPr>
            <w:r>
              <w:rPr>
                <w:sz w:val="20"/>
              </w:rPr>
              <w:t>0,0</w:t>
            </w:r>
          </w:p>
        </w:tc>
        <w:tc>
          <w:tcPr>
            <w:tcW w:type="dxa" w:w="677"/>
            <w:tcBorders>
              <w:top w:color="000000" w:sz="4" w:val="single"/>
              <w:left w:color="000000" w:sz="4" w:val="single"/>
              <w:bottom w:color="000000" w:sz="4" w:val="single"/>
              <w:right w:color="000000" w:sz="4" w:val="single"/>
            </w:tcBorders>
            <w:tcMar>
              <w:left w:type="dxa" w:w="75"/>
              <w:right w:type="dxa" w:w="75"/>
            </w:tcMar>
          </w:tcPr>
          <w:p w14:paraId="4F030000">
            <w:pPr>
              <w:ind w:firstLine="0" w:left="-75" w:right="-75"/>
              <w:contextualSpacing w:val="1"/>
              <w:jc w:val="center"/>
              <w:rPr>
                <w:sz w:val="20"/>
              </w:rPr>
            </w:pPr>
            <w:r>
              <w:rPr>
                <w:sz w:val="20"/>
              </w:rPr>
              <w:t>0,0</w:t>
            </w:r>
          </w:p>
        </w:tc>
      </w:tr>
      <w:tr>
        <w:trPr>
          <w:trHeight w:hRule="atLeast" w:val="191"/>
        </w:trPr>
        <w:tc>
          <w:tcPr>
            <w:tcW w:type="dxa" w:w="417"/>
            <w:gridSpan w:val="1"/>
            <w:vMerge w:val="continue"/>
            <w:tcBorders>
              <w:top w:color="000000" w:sz="4" w:val="single"/>
              <w:left w:color="000000" w:sz="4" w:val="single"/>
              <w:bottom w:color="000000" w:sz="4" w:val="single"/>
              <w:right w:color="000000" w:sz="4" w:val="single"/>
            </w:tcBorders>
            <w:tcMar>
              <w:left w:type="dxa" w:w="75"/>
              <w:right w:type="dxa" w:w="75"/>
            </w:tcMar>
          </w:tcPr>
          <w:p/>
        </w:tc>
        <w:tc>
          <w:tcPr>
            <w:tcW w:type="dxa" w:w="1940"/>
            <w:gridSpan w:val="1"/>
            <w:vMerge w:val="continue"/>
            <w:tcBorders>
              <w:left w:color="000000" w:sz="4" w:val="single"/>
              <w:bottom w:color="000000" w:sz="4" w:val="single"/>
              <w:right w:color="000000" w:sz="4" w:val="single"/>
            </w:tcBorders>
            <w:tcMar>
              <w:left w:type="dxa" w:w="75"/>
              <w:right w:type="dxa" w:w="75"/>
            </w:tcMar>
          </w:tcPr>
          <w:p/>
        </w:tc>
        <w:tc>
          <w:tcPr>
            <w:tcW w:type="dxa" w:w="1386"/>
            <w:gridSpan w:val="1"/>
            <w:vMerge w:val="continue"/>
            <w:tcBorders>
              <w:left w:color="000000" w:sz="4" w:val="single"/>
              <w:bottom w:color="000000" w:sz="4" w:val="single"/>
              <w:right w:color="000000" w:sz="4" w:val="single"/>
            </w:tcBorders>
            <w:tcMar>
              <w:left w:type="dxa" w:w="75"/>
              <w:right w:type="dxa" w:w="75"/>
            </w:tcMar>
          </w:tcPr>
          <w:p/>
        </w:tc>
        <w:tc>
          <w:tcPr>
            <w:tcW w:type="dxa" w:w="1798"/>
            <w:gridSpan w:val="1"/>
            <w:vMerge w:val="continue"/>
            <w:tcBorders>
              <w:left w:color="000000" w:sz="4" w:val="single"/>
              <w:bottom w:color="000000" w:sz="4" w:val="single"/>
              <w:right w:color="000000" w:sz="4" w:val="single"/>
            </w:tcBorders>
            <w:tcMar>
              <w:left w:type="dxa" w:w="75"/>
              <w:right w:type="dxa" w:w="75"/>
            </w:tcMar>
          </w:tcPr>
          <w:p/>
        </w:tc>
        <w:tc>
          <w:tcPr>
            <w:tcW w:type="dxa" w:w="1520"/>
            <w:tcBorders>
              <w:left w:color="000000" w:sz="4" w:val="single"/>
              <w:bottom w:color="000000" w:sz="4" w:val="single"/>
              <w:right w:color="000000" w:sz="4" w:val="single"/>
            </w:tcBorders>
            <w:tcMar>
              <w:left w:type="dxa" w:w="75"/>
              <w:right w:type="dxa" w:w="75"/>
            </w:tcMar>
          </w:tcPr>
          <w:p w14:paraId="50030000">
            <w:pPr>
              <w:ind w:firstLine="0" w:left="-75" w:right="-75"/>
              <w:contextualSpacing w:val="1"/>
              <w:jc w:val="center"/>
              <w:rPr>
                <w:sz w:val="20"/>
              </w:rPr>
            </w:pPr>
            <w:r>
              <w:rPr>
                <w:sz w:val="20"/>
              </w:rPr>
              <w:t>областной бюджет</w:t>
            </w:r>
          </w:p>
        </w:tc>
        <w:tc>
          <w:tcPr>
            <w:tcW w:type="dxa" w:w="1121"/>
            <w:tcBorders>
              <w:left w:color="000000" w:sz="4" w:val="single"/>
              <w:bottom w:color="000000" w:sz="4" w:val="single"/>
              <w:right w:color="000000" w:sz="4" w:val="single"/>
            </w:tcBorders>
            <w:tcMar>
              <w:left w:type="dxa" w:w="75"/>
              <w:right w:type="dxa" w:w="75"/>
            </w:tcMar>
          </w:tcPr>
          <w:p w14:paraId="51030000">
            <w:pPr>
              <w:ind w:firstLine="0" w:left="-75" w:right="-75"/>
              <w:contextualSpacing w:val="1"/>
              <w:jc w:val="center"/>
              <w:rPr>
                <w:sz w:val="20"/>
              </w:rPr>
            </w:pPr>
            <w:r>
              <w:rPr>
                <w:sz w:val="20"/>
              </w:rPr>
              <w:t>281862,4</w:t>
            </w:r>
          </w:p>
        </w:tc>
        <w:tc>
          <w:tcPr>
            <w:tcW w:type="dxa" w:w="689"/>
            <w:tcBorders>
              <w:top w:color="000000" w:sz="4" w:val="single"/>
              <w:left w:color="000000" w:sz="4" w:val="single"/>
              <w:bottom w:color="000000" w:sz="4" w:val="single"/>
              <w:right w:color="000000" w:sz="4" w:val="single"/>
            </w:tcBorders>
            <w:tcMar>
              <w:left w:type="dxa" w:w="75"/>
              <w:right w:type="dxa" w:w="75"/>
            </w:tcMar>
          </w:tcPr>
          <w:p w14:paraId="52030000">
            <w:pPr>
              <w:ind w:firstLine="0" w:left="-75" w:right="-75"/>
              <w:contextualSpacing w:val="1"/>
              <w:jc w:val="center"/>
              <w:rPr>
                <w:sz w:val="20"/>
              </w:rPr>
            </w:pPr>
            <w:r>
              <w:rPr>
                <w:sz w:val="20"/>
              </w:rPr>
              <w:t>22385,0</w:t>
            </w:r>
          </w:p>
        </w:tc>
        <w:tc>
          <w:tcPr>
            <w:tcW w:type="dxa" w:w="686"/>
            <w:tcBorders>
              <w:top w:color="000000" w:sz="4" w:val="single"/>
              <w:left w:color="000000" w:sz="4" w:val="single"/>
              <w:bottom w:color="000000" w:sz="4" w:val="single"/>
              <w:right w:color="000000" w:sz="4" w:val="single"/>
            </w:tcBorders>
            <w:tcMar>
              <w:left w:type="dxa" w:w="75"/>
              <w:right w:type="dxa" w:w="75"/>
            </w:tcMar>
          </w:tcPr>
          <w:p w14:paraId="53030000">
            <w:pPr>
              <w:ind w:firstLine="0" w:left="-75" w:right="-75"/>
              <w:contextualSpacing w:val="1"/>
              <w:jc w:val="center"/>
              <w:rPr>
                <w:sz w:val="20"/>
              </w:rPr>
            </w:pPr>
            <w:r>
              <w:rPr>
                <w:sz w:val="20"/>
              </w:rPr>
              <w:t>37234,4</w:t>
            </w:r>
          </w:p>
        </w:tc>
        <w:tc>
          <w:tcPr>
            <w:tcW w:type="dxa" w:w="688"/>
            <w:tcBorders>
              <w:top w:color="000000" w:sz="4" w:val="single"/>
              <w:left w:color="000000" w:sz="4" w:val="single"/>
              <w:bottom w:color="000000" w:sz="4" w:val="single"/>
              <w:right w:color="000000" w:sz="4" w:val="single"/>
            </w:tcBorders>
            <w:tcMar>
              <w:left w:type="dxa" w:w="75"/>
              <w:right w:type="dxa" w:w="75"/>
            </w:tcMar>
          </w:tcPr>
          <w:p w14:paraId="54030000">
            <w:pPr>
              <w:ind w:firstLine="0" w:left="-75" w:right="-75"/>
              <w:contextualSpacing w:val="1"/>
              <w:jc w:val="center"/>
              <w:rPr>
                <w:sz w:val="20"/>
              </w:rPr>
            </w:pPr>
            <w:r>
              <w:rPr>
                <w:sz w:val="20"/>
              </w:rPr>
              <w:t>36915,0</w:t>
            </w:r>
          </w:p>
        </w:tc>
        <w:tc>
          <w:tcPr>
            <w:tcW w:type="dxa" w:w="688"/>
            <w:tcBorders>
              <w:top w:color="000000" w:sz="4" w:val="single"/>
              <w:left w:color="000000" w:sz="4" w:val="single"/>
              <w:bottom w:color="000000" w:sz="4" w:val="single"/>
              <w:right w:color="000000" w:sz="4" w:val="single"/>
            </w:tcBorders>
            <w:tcMar>
              <w:left w:type="dxa" w:w="75"/>
              <w:right w:type="dxa" w:w="75"/>
            </w:tcMar>
          </w:tcPr>
          <w:p w14:paraId="55030000">
            <w:pPr>
              <w:ind w:firstLine="0" w:left="-75" w:right="-75"/>
              <w:contextualSpacing w:val="1"/>
              <w:jc w:val="center"/>
              <w:rPr>
                <w:sz w:val="20"/>
              </w:rPr>
            </w:pPr>
            <w:r>
              <w:rPr>
                <w:sz w:val="20"/>
              </w:rPr>
              <w:t>23166,0</w:t>
            </w:r>
          </w:p>
        </w:tc>
        <w:tc>
          <w:tcPr>
            <w:tcW w:type="dxa" w:w="692"/>
            <w:tcBorders>
              <w:top w:color="000000" w:sz="4" w:val="single"/>
              <w:left w:color="000000" w:sz="4" w:val="single"/>
              <w:bottom w:color="000000" w:sz="4" w:val="single"/>
              <w:right w:color="000000" w:sz="4" w:val="single"/>
            </w:tcBorders>
            <w:tcMar>
              <w:left w:type="dxa" w:w="75"/>
              <w:right w:type="dxa" w:w="75"/>
            </w:tcMar>
          </w:tcPr>
          <w:p w14:paraId="56030000">
            <w:pPr>
              <w:ind w:firstLine="0" w:left="-75" w:right="-75"/>
              <w:contextualSpacing w:val="1"/>
              <w:jc w:val="center"/>
              <w:rPr>
                <w:sz w:val="20"/>
              </w:rPr>
            </w:pPr>
            <w:r>
              <w:rPr>
                <w:sz w:val="20"/>
              </w:rPr>
              <w:t>23166,0</w:t>
            </w:r>
          </w:p>
        </w:tc>
        <w:tc>
          <w:tcPr>
            <w:tcW w:type="dxa" w:w="724"/>
            <w:tcBorders>
              <w:top w:color="000000" w:sz="4" w:val="single"/>
              <w:left w:color="000000" w:sz="4" w:val="single"/>
              <w:bottom w:color="000000" w:sz="4" w:val="single"/>
              <w:right w:color="000000" w:sz="4" w:val="single"/>
            </w:tcBorders>
            <w:tcMar>
              <w:left w:type="dxa" w:w="75"/>
              <w:right w:type="dxa" w:w="75"/>
            </w:tcMar>
          </w:tcPr>
          <w:p w14:paraId="57030000">
            <w:pPr>
              <w:ind w:firstLine="0" w:left="-75" w:right="-75"/>
              <w:contextualSpacing w:val="1"/>
              <w:jc w:val="center"/>
              <w:rPr>
                <w:sz w:val="20"/>
              </w:rPr>
            </w:pPr>
            <w:r>
              <w:rPr>
                <w:sz w:val="20"/>
              </w:rPr>
              <w:t>23166,0</w:t>
            </w:r>
          </w:p>
        </w:tc>
        <w:tc>
          <w:tcPr>
            <w:tcW w:type="dxa" w:w="693"/>
            <w:tcBorders>
              <w:top w:color="000000" w:sz="4" w:val="single"/>
              <w:left w:color="000000" w:sz="4" w:val="single"/>
              <w:bottom w:color="000000" w:sz="4" w:val="single"/>
              <w:right w:color="000000" w:sz="4" w:val="single"/>
            </w:tcBorders>
            <w:tcMar>
              <w:left w:type="dxa" w:w="75"/>
              <w:right w:type="dxa" w:w="75"/>
            </w:tcMar>
          </w:tcPr>
          <w:p w14:paraId="58030000">
            <w:pPr>
              <w:ind w:firstLine="0" w:left="-75" w:right="-75"/>
              <w:contextualSpacing w:val="1"/>
              <w:jc w:val="center"/>
              <w:rPr>
                <w:sz w:val="20"/>
              </w:rPr>
            </w:pPr>
            <w:r>
              <w:rPr>
                <w:sz w:val="20"/>
              </w:rPr>
              <w:t>23166,0</w:t>
            </w:r>
          </w:p>
        </w:tc>
        <w:tc>
          <w:tcPr>
            <w:tcW w:type="dxa" w:w="693"/>
            <w:tcBorders>
              <w:top w:color="000000" w:sz="4" w:val="single"/>
              <w:left w:color="000000" w:sz="4" w:val="single"/>
              <w:bottom w:color="000000" w:sz="4" w:val="single"/>
              <w:right w:color="000000" w:sz="4" w:val="single"/>
            </w:tcBorders>
            <w:tcMar>
              <w:left w:type="dxa" w:w="75"/>
              <w:right w:type="dxa" w:w="75"/>
            </w:tcMar>
          </w:tcPr>
          <w:p w14:paraId="59030000">
            <w:pPr>
              <w:ind w:firstLine="0" w:left="-75" w:right="-75"/>
              <w:contextualSpacing w:val="1"/>
              <w:jc w:val="center"/>
              <w:rPr>
                <w:sz w:val="20"/>
              </w:rPr>
            </w:pPr>
            <w:r>
              <w:rPr>
                <w:sz w:val="20"/>
              </w:rPr>
              <w:t>23166,0</w:t>
            </w:r>
          </w:p>
        </w:tc>
        <w:tc>
          <w:tcPr>
            <w:tcW w:type="dxa" w:w="692"/>
            <w:tcBorders>
              <w:top w:color="000000" w:sz="4" w:val="single"/>
              <w:left w:color="000000" w:sz="4" w:val="single"/>
              <w:bottom w:color="000000" w:sz="4" w:val="single"/>
              <w:right w:color="000000" w:sz="4" w:val="single"/>
            </w:tcBorders>
            <w:tcMar>
              <w:left w:type="dxa" w:w="75"/>
              <w:right w:type="dxa" w:w="75"/>
            </w:tcMar>
          </w:tcPr>
          <w:p w14:paraId="5A030000">
            <w:pPr>
              <w:ind w:firstLine="0" w:left="-75" w:right="-75"/>
              <w:contextualSpacing w:val="1"/>
              <w:jc w:val="center"/>
              <w:rPr>
                <w:sz w:val="20"/>
              </w:rPr>
            </w:pPr>
            <w:r>
              <w:rPr>
                <w:sz w:val="20"/>
              </w:rPr>
              <w:t>23166,0</w:t>
            </w:r>
          </w:p>
        </w:tc>
        <w:tc>
          <w:tcPr>
            <w:tcW w:type="dxa" w:w="696"/>
            <w:tcBorders>
              <w:top w:color="000000" w:sz="4" w:val="single"/>
              <w:left w:color="000000" w:sz="4" w:val="single"/>
              <w:bottom w:color="000000" w:sz="4" w:val="single"/>
              <w:right w:color="000000" w:sz="4" w:val="single"/>
            </w:tcBorders>
            <w:tcMar>
              <w:left w:type="dxa" w:w="75"/>
              <w:right w:type="dxa" w:w="75"/>
            </w:tcMar>
          </w:tcPr>
          <w:p w14:paraId="5B030000">
            <w:pPr>
              <w:ind w:firstLine="0" w:left="-75" w:right="-75"/>
              <w:contextualSpacing w:val="1"/>
              <w:jc w:val="center"/>
              <w:rPr>
                <w:sz w:val="20"/>
              </w:rPr>
            </w:pPr>
            <w:r>
              <w:rPr>
                <w:sz w:val="20"/>
              </w:rPr>
              <w:t>23166,0</w:t>
            </w:r>
          </w:p>
        </w:tc>
        <w:tc>
          <w:tcPr>
            <w:tcW w:type="dxa" w:w="677"/>
            <w:tcBorders>
              <w:top w:color="000000" w:sz="4" w:val="single"/>
              <w:left w:color="000000" w:sz="4" w:val="single"/>
              <w:bottom w:color="000000" w:sz="4" w:val="single"/>
              <w:right w:color="000000" w:sz="4" w:val="single"/>
            </w:tcBorders>
            <w:tcMar>
              <w:left w:type="dxa" w:w="75"/>
              <w:right w:type="dxa" w:w="75"/>
            </w:tcMar>
          </w:tcPr>
          <w:p w14:paraId="5C030000">
            <w:pPr>
              <w:ind w:firstLine="0" w:left="-75" w:right="-75"/>
              <w:contextualSpacing w:val="1"/>
              <w:jc w:val="center"/>
              <w:rPr>
                <w:sz w:val="20"/>
              </w:rPr>
            </w:pPr>
            <w:r>
              <w:rPr>
                <w:sz w:val="20"/>
              </w:rPr>
              <w:t>23166,0</w:t>
            </w:r>
          </w:p>
        </w:tc>
      </w:tr>
      <w:tr>
        <w:trPr>
          <w:trHeight w:hRule="atLeast" w:val="191"/>
        </w:trPr>
        <w:tc>
          <w:tcPr>
            <w:tcW w:type="dxa" w:w="417"/>
            <w:gridSpan w:val="1"/>
            <w:vMerge w:val="continue"/>
            <w:tcBorders>
              <w:top w:color="000000" w:sz="4" w:val="single"/>
              <w:left w:color="000000" w:sz="4" w:val="single"/>
              <w:bottom w:color="000000" w:sz="4" w:val="single"/>
              <w:right w:color="000000" w:sz="4" w:val="single"/>
            </w:tcBorders>
            <w:tcMar>
              <w:left w:type="dxa" w:w="75"/>
              <w:right w:type="dxa" w:w="75"/>
            </w:tcMar>
          </w:tcPr>
          <w:p/>
        </w:tc>
        <w:tc>
          <w:tcPr>
            <w:tcW w:type="dxa" w:w="1940"/>
            <w:gridSpan w:val="1"/>
            <w:vMerge w:val="continue"/>
            <w:tcBorders>
              <w:left w:color="000000" w:sz="4" w:val="single"/>
              <w:bottom w:color="000000" w:sz="4" w:val="single"/>
              <w:right w:color="000000" w:sz="4" w:val="single"/>
            </w:tcBorders>
            <w:tcMar>
              <w:left w:type="dxa" w:w="75"/>
              <w:right w:type="dxa" w:w="75"/>
            </w:tcMar>
          </w:tcPr>
          <w:p/>
        </w:tc>
        <w:tc>
          <w:tcPr>
            <w:tcW w:type="dxa" w:w="1386"/>
            <w:gridSpan w:val="1"/>
            <w:vMerge w:val="continue"/>
            <w:tcBorders>
              <w:left w:color="000000" w:sz="4" w:val="single"/>
              <w:bottom w:color="000000" w:sz="4" w:val="single"/>
              <w:right w:color="000000" w:sz="4" w:val="single"/>
            </w:tcBorders>
            <w:tcMar>
              <w:left w:type="dxa" w:w="75"/>
              <w:right w:type="dxa" w:w="75"/>
            </w:tcMar>
          </w:tcPr>
          <w:p/>
        </w:tc>
        <w:tc>
          <w:tcPr>
            <w:tcW w:type="dxa" w:w="1798"/>
            <w:gridSpan w:val="1"/>
            <w:vMerge w:val="continue"/>
            <w:tcBorders>
              <w:left w:color="000000" w:sz="4" w:val="single"/>
              <w:bottom w:color="000000" w:sz="4" w:val="single"/>
              <w:right w:color="000000" w:sz="4" w:val="single"/>
            </w:tcBorders>
            <w:tcMar>
              <w:left w:type="dxa" w:w="75"/>
              <w:right w:type="dxa" w:w="75"/>
            </w:tcMar>
          </w:tcPr>
          <w:p/>
        </w:tc>
        <w:tc>
          <w:tcPr>
            <w:tcW w:type="dxa" w:w="1520"/>
            <w:tcBorders>
              <w:left w:color="000000" w:sz="4" w:val="single"/>
              <w:bottom w:color="000000" w:sz="4" w:val="single"/>
              <w:right w:color="000000" w:sz="4" w:val="single"/>
            </w:tcBorders>
            <w:tcMar>
              <w:left w:type="dxa" w:w="75"/>
              <w:right w:type="dxa" w:w="75"/>
            </w:tcMar>
          </w:tcPr>
          <w:p w14:paraId="5D030000">
            <w:pPr>
              <w:ind w:firstLine="0" w:left="-75" w:right="-75"/>
              <w:contextualSpacing w:val="1"/>
              <w:jc w:val="center"/>
              <w:rPr>
                <w:sz w:val="20"/>
              </w:rPr>
            </w:pPr>
            <w:r>
              <w:rPr>
                <w:sz w:val="20"/>
              </w:rPr>
              <w:t>местный бюджет</w:t>
            </w:r>
          </w:p>
        </w:tc>
        <w:tc>
          <w:tcPr>
            <w:tcW w:type="dxa" w:w="1121"/>
            <w:tcBorders>
              <w:left w:color="000000" w:sz="4" w:val="single"/>
              <w:bottom w:color="000000" w:sz="4" w:val="single"/>
              <w:right w:color="000000" w:sz="4" w:val="single"/>
            </w:tcBorders>
            <w:tcMar>
              <w:left w:type="dxa" w:w="75"/>
              <w:right w:type="dxa" w:w="75"/>
            </w:tcMar>
          </w:tcPr>
          <w:p w14:paraId="5E030000">
            <w:pPr>
              <w:ind w:firstLine="0" w:left="-75" w:right="-75"/>
              <w:contextualSpacing w:val="1"/>
              <w:jc w:val="center"/>
              <w:rPr>
                <w:sz w:val="20"/>
              </w:rPr>
            </w:pPr>
            <w:r>
              <w:rPr>
                <w:sz w:val="20"/>
              </w:rPr>
              <w:t>0,0</w:t>
            </w:r>
          </w:p>
        </w:tc>
        <w:tc>
          <w:tcPr>
            <w:tcW w:type="dxa" w:w="689"/>
            <w:tcBorders>
              <w:top w:color="000000" w:sz="4" w:val="single"/>
              <w:left w:color="000000" w:sz="4" w:val="single"/>
              <w:bottom w:color="000000" w:sz="4" w:val="single"/>
              <w:right w:color="000000" w:sz="4" w:val="single"/>
            </w:tcBorders>
            <w:tcMar>
              <w:left w:type="dxa" w:w="75"/>
              <w:right w:type="dxa" w:w="75"/>
            </w:tcMar>
          </w:tcPr>
          <w:p w14:paraId="5F030000">
            <w:pPr>
              <w:ind w:firstLine="0" w:left="-75" w:right="-75"/>
              <w:contextualSpacing w:val="1"/>
              <w:jc w:val="center"/>
              <w:rPr>
                <w:sz w:val="20"/>
              </w:rPr>
            </w:pPr>
            <w:r>
              <w:rPr>
                <w:sz w:val="20"/>
              </w:rPr>
              <w:t>0,0</w:t>
            </w:r>
          </w:p>
        </w:tc>
        <w:tc>
          <w:tcPr>
            <w:tcW w:type="dxa" w:w="686"/>
            <w:tcBorders>
              <w:top w:color="000000" w:sz="4" w:val="single"/>
              <w:left w:color="000000" w:sz="4" w:val="single"/>
              <w:bottom w:color="000000" w:sz="4" w:val="single"/>
              <w:right w:color="000000" w:sz="4" w:val="single"/>
            </w:tcBorders>
            <w:tcMar>
              <w:left w:type="dxa" w:w="75"/>
              <w:right w:type="dxa" w:w="75"/>
            </w:tcMar>
          </w:tcPr>
          <w:p w14:paraId="60030000">
            <w:pPr>
              <w:ind w:firstLine="0" w:left="-75" w:right="-75"/>
              <w:contextualSpacing w:val="1"/>
              <w:jc w:val="center"/>
              <w:rPr>
                <w:sz w:val="20"/>
              </w:rPr>
            </w:pPr>
            <w:r>
              <w:rPr>
                <w:sz w:val="20"/>
              </w:rPr>
              <w:t>0,0</w:t>
            </w:r>
          </w:p>
        </w:tc>
        <w:tc>
          <w:tcPr>
            <w:tcW w:type="dxa" w:w="688"/>
            <w:tcBorders>
              <w:top w:color="000000" w:sz="4" w:val="single"/>
              <w:left w:color="000000" w:sz="4" w:val="single"/>
              <w:bottom w:color="000000" w:sz="4" w:val="single"/>
              <w:right w:color="000000" w:sz="4" w:val="single"/>
            </w:tcBorders>
            <w:tcMar>
              <w:left w:type="dxa" w:w="75"/>
              <w:right w:type="dxa" w:w="75"/>
            </w:tcMar>
          </w:tcPr>
          <w:p w14:paraId="61030000">
            <w:pPr>
              <w:ind w:firstLine="0" w:left="-75" w:right="-75"/>
              <w:contextualSpacing w:val="1"/>
              <w:jc w:val="center"/>
              <w:rPr>
                <w:sz w:val="20"/>
              </w:rPr>
            </w:pPr>
            <w:r>
              <w:rPr>
                <w:sz w:val="20"/>
              </w:rPr>
              <w:t>0,0</w:t>
            </w:r>
          </w:p>
        </w:tc>
        <w:tc>
          <w:tcPr>
            <w:tcW w:type="dxa" w:w="688"/>
            <w:tcBorders>
              <w:top w:color="000000" w:sz="4" w:val="single"/>
              <w:left w:color="000000" w:sz="4" w:val="single"/>
              <w:bottom w:color="000000" w:sz="4" w:val="single"/>
              <w:right w:color="000000" w:sz="4" w:val="single"/>
            </w:tcBorders>
            <w:tcMar>
              <w:left w:type="dxa" w:w="75"/>
              <w:right w:type="dxa" w:w="75"/>
            </w:tcMar>
          </w:tcPr>
          <w:p w14:paraId="62030000">
            <w:pPr>
              <w:ind w:firstLine="0" w:left="-75" w:right="-75"/>
              <w:contextualSpacing w:val="1"/>
              <w:jc w:val="center"/>
              <w:rPr>
                <w:sz w:val="20"/>
              </w:rPr>
            </w:pPr>
            <w:r>
              <w:rPr>
                <w:sz w:val="20"/>
              </w:rPr>
              <w:t>0,0</w:t>
            </w:r>
          </w:p>
        </w:tc>
        <w:tc>
          <w:tcPr>
            <w:tcW w:type="dxa" w:w="692"/>
            <w:tcBorders>
              <w:top w:color="000000" w:sz="4" w:val="single"/>
              <w:left w:color="000000" w:sz="4" w:val="single"/>
              <w:bottom w:color="000000" w:sz="4" w:val="single"/>
              <w:right w:color="000000" w:sz="4" w:val="single"/>
            </w:tcBorders>
            <w:tcMar>
              <w:left w:type="dxa" w:w="75"/>
              <w:right w:type="dxa" w:w="75"/>
            </w:tcMar>
          </w:tcPr>
          <w:p w14:paraId="63030000">
            <w:pPr>
              <w:ind w:firstLine="0" w:left="-75" w:right="-75"/>
              <w:contextualSpacing w:val="1"/>
              <w:jc w:val="center"/>
              <w:rPr>
                <w:sz w:val="20"/>
              </w:rPr>
            </w:pPr>
            <w:r>
              <w:rPr>
                <w:sz w:val="20"/>
              </w:rPr>
              <w:t>0,0</w:t>
            </w:r>
          </w:p>
        </w:tc>
        <w:tc>
          <w:tcPr>
            <w:tcW w:type="dxa" w:w="724"/>
            <w:tcBorders>
              <w:top w:color="000000" w:sz="4" w:val="single"/>
              <w:left w:color="000000" w:sz="4" w:val="single"/>
              <w:bottom w:color="000000" w:sz="4" w:val="single"/>
              <w:right w:color="000000" w:sz="4" w:val="single"/>
            </w:tcBorders>
            <w:tcMar>
              <w:left w:type="dxa" w:w="75"/>
              <w:right w:type="dxa" w:w="75"/>
            </w:tcMar>
          </w:tcPr>
          <w:p w14:paraId="64030000">
            <w:pPr>
              <w:ind w:firstLine="0" w:left="-75" w:right="-75"/>
              <w:contextualSpacing w:val="1"/>
              <w:jc w:val="center"/>
              <w:rPr>
                <w:sz w:val="20"/>
              </w:rPr>
            </w:pPr>
            <w:r>
              <w:rPr>
                <w:sz w:val="20"/>
              </w:rPr>
              <w:t>0,0</w:t>
            </w:r>
          </w:p>
        </w:tc>
        <w:tc>
          <w:tcPr>
            <w:tcW w:type="dxa" w:w="693"/>
            <w:tcBorders>
              <w:top w:color="000000" w:sz="4" w:val="single"/>
              <w:left w:color="000000" w:sz="4" w:val="single"/>
              <w:bottom w:color="000000" w:sz="4" w:val="single"/>
              <w:right w:color="000000" w:sz="4" w:val="single"/>
            </w:tcBorders>
            <w:tcMar>
              <w:left w:type="dxa" w:w="75"/>
              <w:right w:type="dxa" w:w="75"/>
            </w:tcMar>
          </w:tcPr>
          <w:p w14:paraId="65030000">
            <w:pPr>
              <w:ind w:firstLine="0" w:left="-75" w:right="-75"/>
              <w:contextualSpacing w:val="1"/>
              <w:jc w:val="center"/>
              <w:rPr>
                <w:sz w:val="20"/>
              </w:rPr>
            </w:pPr>
            <w:r>
              <w:rPr>
                <w:sz w:val="20"/>
              </w:rPr>
              <w:t>0,0</w:t>
            </w:r>
          </w:p>
        </w:tc>
        <w:tc>
          <w:tcPr>
            <w:tcW w:type="dxa" w:w="693"/>
            <w:tcBorders>
              <w:top w:color="000000" w:sz="4" w:val="single"/>
              <w:left w:color="000000" w:sz="4" w:val="single"/>
              <w:bottom w:color="000000" w:sz="4" w:val="single"/>
              <w:right w:color="000000" w:sz="4" w:val="single"/>
            </w:tcBorders>
            <w:tcMar>
              <w:left w:type="dxa" w:w="75"/>
              <w:right w:type="dxa" w:w="75"/>
            </w:tcMar>
          </w:tcPr>
          <w:p w14:paraId="66030000">
            <w:pPr>
              <w:ind w:firstLine="0" w:left="-75" w:right="-75"/>
              <w:contextualSpacing w:val="1"/>
              <w:jc w:val="center"/>
              <w:rPr>
                <w:sz w:val="20"/>
              </w:rPr>
            </w:pPr>
            <w:r>
              <w:rPr>
                <w:sz w:val="20"/>
              </w:rPr>
              <w:t>0,0</w:t>
            </w:r>
          </w:p>
        </w:tc>
        <w:tc>
          <w:tcPr>
            <w:tcW w:type="dxa" w:w="692"/>
            <w:tcBorders>
              <w:top w:color="000000" w:sz="4" w:val="single"/>
              <w:left w:color="000000" w:sz="4" w:val="single"/>
              <w:bottom w:color="000000" w:sz="4" w:val="single"/>
              <w:right w:color="000000" w:sz="4" w:val="single"/>
            </w:tcBorders>
            <w:tcMar>
              <w:left w:type="dxa" w:w="75"/>
              <w:right w:type="dxa" w:w="75"/>
            </w:tcMar>
          </w:tcPr>
          <w:p w14:paraId="67030000">
            <w:pPr>
              <w:ind w:firstLine="0" w:left="-75" w:right="-75"/>
              <w:contextualSpacing w:val="1"/>
              <w:jc w:val="center"/>
              <w:rPr>
                <w:sz w:val="20"/>
              </w:rPr>
            </w:pPr>
            <w:r>
              <w:rPr>
                <w:sz w:val="20"/>
              </w:rPr>
              <w:t>0,0</w:t>
            </w:r>
          </w:p>
        </w:tc>
        <w:tc>
          <w:tcPr>
            <w:tcW w:type="dxa" w:w="696"/>
            <w:tcBorders>
              <w:top w:color="000000" w:sz="4" w:val="single"/>
              <w:left w:color="000000" w:sz="4" w:val="single"/>
              <w:bottom w:color="000000" w:sz="4" w:val="single"/>
              <w:right w:color="000000" w:sz="4" w:val="single"/>
            </w:tcBorders>
            <w:tcMar>
              <w:left w:type="dxa" w:w="75"/>
              <w:right w:type="dxa" w:w="75"/>
            </w:tcMar>
          </w:tcPr>
          <w:p w14:paraId="68030000">
            <w:pPr>
              <w:ind w:firstLine="0" w:left="-75" w:right="-75"/>
              <w:contextualSpacing w:val="1"/>
              <w:jc w:val="center"/>
              <w:rPr>
                <w:sz w:val="20"/>
              </w:rPr>
            </w:pPr>
            <w:r>
              <w:rPr>
                <w:sz w:val="20"/>
              </w:rPr>
              <w:t>0,0</w:t>
            </w:r>
          </w:p>
        </w:tc>
        <w:tc>
          <w:tcPr>
            <w:tcW w:type="dxa" w:w="677"/>
            <w:tcBorders>
              <w:top w:color="000000" w:sz="4" w:val="single"/>
              <w:left w:color="000000" w:sz="4" w:val="single"/>
              <w:bottom w:color="000000" w:sz="4" w:val="single"/>
              <w:right w:color="000000" w:sz="4" w:val="single"/>
            </w:tcBorders>
            <w:tcMar>
              <w:left w:type="dxa" w:w="75"/>
              <w:right w:type="dxa" w:w="75"/>
            </w:tcMar>
          </w:tcPr>
          <w:p w14:paraId="69030000">
            <w:pPr>
              <w:ind w:firstLine="0" w:left="-75" w:right="-75"/>
              <w:contextualSpacing w:val="1"/>
              <w:jc w:val="center"/>
              <w:rPr>
                <w:sz w:val="20"/>
              </w:rPr>
            </w:pPr>
            <w:r>
              <w:rPr>
                <w:sz w:val="20"/>
              </w:rPr>
              <w:t>0,0</w:t>
            </w:r>
          </w:p>
        </w:tc>
      </w:tr>
      <w:tr>
        <w:trPr>
          <w:trHeight w:hRule="atLeast" w:val="191"/>
        </w:trPr>
        <w:tc>
          <w:tcPr>
            <w:tcW w:type="dxa" w:w="417"/>
            <w:gridSpan w:val="1"/>
            <w:vMerge w:val="continue"/>
            <w:tcBorders>
              <w:top w:color="000000" w:sz="4" w:val="single"/>
              <w:left w:color="000000" w:sz="4" w:val="single"/>
              <w:bottom w:color="000000" w:sz="4" w:val="single"/>
              <w:right w:color="000000" w:sz="4" w:val="single"/>
            </w:tcBorders>
            <w:tcMar>
              <w:left w:type="dxa" w:w="75"/>
              <w:right w:type="dxa" w:w="75"/>
            </w:tcMar>
          </w:tcPr>
          <w:p/>
        </w:tc>
        <w:tc>
          <w:tcPr>
            <w:tcW w:type="dxa" w:w="1940"/>
            <w:gridSpan w:val="1"/>
            <w:vMerge w:val="continue"/>
            <w:tcBorders>
              <w:left w:color="000000" w:sz="4" w:val="single"/>
              <w:bottom w:color="000000" w:sz="4" w:val="single"/>
              <w:right w:color="000000" w:sz="4" w:val="single"/>
            </w:tcBorders>
            <w:tcMar>
              <w:left w:type="dxa" w:w="75"/>
              <w:right w:type="dxa" w:w="75"/>
            </w:tcMar>
          </w:tcPr>
          <w:p/>
        </w:tc>
        <w:tc>
          <w:tcPr>
            <w:tcW w:type="dxa" w:w="1386"/>
            <w:gridSpan w:val="1"/>
            <w:vMerge w:val="continue"/>
            <w:tcBorders>
              <w:left w:color="000000" w:sz="4" w:val="single"/>
              <w:bottom w:color="000000" w:sz="4" w:val="single"/>
              <w:right w:color="000000" w:sz="4" w:val="single"/>
            </w:tcBorders>
            <w:tcMar>
              <w:left w:type="dxa" w:w="75"/>
              <w:right w:type="dxa" w:w="75"/>
            </w:tcMar>
          </w:tcPr>
          <w:p/>
        </w:tc>
        <w:tc>
          <w:tcPr>
            <w:tcW w:type="dxa" w:w="1798"/>
            <w:gridSpan w:val="1"/>
            <w:vMerge w:val="continue"/>
            <w:tcBorders>
              <w:left w:color="000000" w:sz="4" w:val="single"/>
              <w:bottom w:color="000000" w:sz="4" w:val="single"/>
              <w:right w:color="000000" w:sz="4" w:val="single"/>
            </w:tcBorders>
            <w:tcMar>
              <w:left w:type="dxa" w:w="75"/>
              <w:right w:type="dxa" w:w="75"/>
            </w:tcMar>
          </w:tcPr>
          <w:p/>
        </w:tc>
        <w:tc>
          <w:tcPr>
            <w:tcW w:type="dxa" w:w="1520"/>
            <w:tcBorders>
              <w:left w:color="000000" w:sz="4" w:val="single"/>
              <w:bottom w:color="000000" w:sz="4" w:val="single"/>
              <w:right w:color="000000" w:sz="4" w:val="single"/>
            </w:tcBorders>
            <w:tcMar>
              <w:left w:type="dxa" w:w="75"/>
              <w:right w:type="dxa" w:w="75"/>
            </w:tcMar>
          </w:tcPr>
          <w:p w14:paraId="6A030000">
            <w:pPr>
              <w:ind w:firstLine="0" w:left="-75" w:right="-75"/>
              <w:contextualSpacing w:val="1"/>
              <w:jc w:val="center"/>
              <w:rPr>
                <w:sz w:val="20"/>
              </w:rPr>
            </w:pPr>
            <w:r>
              <w:rPr>
                <w:sz w:val="20"/>
              </w:rPr>
              <w:t>внебюджетные источники</w:t>
            </w:r>
          </w:p>
        </w:tc>
        <w:tc>
          <w:tcPr>
            <w:tcW w:type="dxa" w:w="1121"/>
            <w:tcBorders>
              <w:left w:color="000000" w:sz="4" w:val="single"/>
              <w:bottom w:color="000000" w:sz="4" w:val="single"/>
              <w:right w:color="000000" w:sz="4" w:val="single"/>
            </w:tcBorders>
            <w:tcMar>
              <w:left w:type="dxa" w:w="75"/>
              <w:right w:type="dxa" w:w="75"/>
            </w:tcMar>
          </w:tcPr>
          <w:p w14:paraId="6B030000">
            <w:pPr>
              <w:ind w:firstLine="0" w:left="-75" w:right="-75"/>
              <w:contextualSpacing w:val="1"/>
              <w:jc w:val="center"/>
              <w:rPr>
                <w:sz w:val="20"/>
              </w:rPr>
            </w:pPr>
            <w:r>
              <w:rPr>
                <w:sz w:val="20"/>
              </w:rPr>
              <w:t>0,0</w:t>
            </w:r>
          </w:p>
        </w:tc>
        <w:tc>
          <w:tcPr>
            <w:tcW w:type="dxa" w:w="689"/>
            <w:tcBorders>
              <w:top w:color="000000" w:sz="4" w:val="single"/>
              <w:left w:color="000000" w:sz="4" w:val="single"/>
              <w:bottom w:color="000000" w:sz="4" w:val="single"/>
              <w:right w:color="000000" w:sz="4" w:val="single"/>
            </w:tcBorders>
            <w:tcMar>
              <w:left w:type="dxa" w:w="75"/>
              <w:right w:type="dxa" w:w="75"/>
            </w:tcMar>
          </w:tcPr>
          <w:p w14:paraId="6C030000">
            <w:pPr>
              <w:ind w:firstLine="0" w:left="-75" w:right="-75"/>
              <w:contextualSpacing w:val="1"/>
              <w:jc w:val="center"/>
              <w:rPr>
                <w:sz w:val="20"/>
              </w:rPr>
            </w:pPr>
            <w:r>
              <w:rPr>
                <w:sz w:val="20"/>
              </w:rPr>
              <w:t>0,0</w:t>
            </w:r>
          </w:p>
        </w:tc>
        <w:tc>
          <w:tcPr>
            <w:tcW w:type="dxa" w:w="686"/>
            <w:tcBorders>
              <w:top w:color="000000" w:sz="4" w:val="single"/>
              <w:left w:color="000000" w:sz="4" w:val="single"/>
              <w:bottom w:color="000000" w:sz="4" w:val="single"/>
              <w:right w:color="000000" w:sz="4" w:val="single"/>
            </w:tcBorders>
            <w:tcMar>
              <w:left w:type="dxa" w:w="75"/>
              <w:right w:type="dxa" w:w="75"/>
            </w:tcMar>
          </w:tcPr>
          <w:p w14:paraId="6D030000">
            <w:pPr>
              <w:ind w:firstLine="0" w:left="-75" w:right="-75"/>
              <w:contextualSpacing w:val="1"/>
              <w:jc w:val="center"/>
              <w:rPr>
                <w:sz w:val="20"/>
              </w:rPr>
            </w:pPr>
            <w:r>
              <w:rPr>
                <w:sz w:val="20"/>
              </w:rPr>
              <w:t>0,0</w:t>
            </w:r>
          </w:p>
        </w:tc>
        <w:tc>
          <w:tcPr>
            <w:tcW w:type="dxa" w:w="688"/>
            <w:tcBorders>
              <w:top w:color="000000" w:sz="4" w:val="single"/>
              <w:left w:color="000000" w:sz="4" w:val="single"/>
              <w:bottom w:color="000000" w:sz="4" w:val="single"/>
              <w:right w:color="000000" w:sz="4" w:val="single"/>
            </w:tcBorders>
            <w:tcMar>
              <w:left w:type="dxa" w:w="75"/>
              <w:right w:type="dxa" w:w="75"/>
            </w:tcMar>
          </w:tcPr>
          <w:p w14:paraId="6E030000">
            <w:pPr>
              <w:ind w:firstLine="0" w:left="-75" w:right="-75"/>
              <w:contextualSpacing w:val="1"/>
              <w:jc w:val="center"/>
              <w:rPr>
                <w:sz w:val="20"/>
              </w:rPr>
            </w:pPr>
            <w:r>
              <w:rPr>
                <w:sz w:val="20"/>
              </w:rPr>
              <w:t>0,0</w:t>
            </w:r>
          </w:p>
        </w:tc>
        <w:tc>
          <w:tcPr>
            <w:tcW w:type="dxa" w:w="688"/>
            <w:tcBorders>
              <w:top w:color="000000" w:sz="4" w:val="single"/>
              <w:left w:color="000000" w:sz="4" w:val="single"/>
              <w:bottom w:color="000000" w:sz="4" w:val="single"/>
              <w:right w:color="000000" w:sz="4" w:val="single"/>
            </w:tcBorders>
            <w:tcMar>
              <w:left w:type="dxa" w:w="75"/>
              <w:right w:type="dxa" w:w="75"/>
            </w:tcMar>
          </w:tcPr>
          <w:p w14:paraId="6F030000">
            <w:pPr>
              <w:ind w:firstLine="0" w:left="-75" w:right="-75"/>
              <w:contextualSpacing w:val="1"/>
              <w:jc w:val="center"/>
              <w:rPr>
                <w:sz w:val="20"/>
              </w:rPr>
            </w:pPr>
            <w:r>
              <w:rPr>
                <w:sz w:val="20"/>
              </w:rPr>
              <w:t>0,0</w:t>
            </w:r>
          </w:p>
        </w:tc>
        <w:tc>
          <w:tcPr>
            <w:tcW w:type="dxa" w:w="692"/>
            <w:tcBorders>
              <w:top w:color="000000" w:sz="4" w:val="single"/>
              <w:left w:color="000000" w:sz="4" w:val="single"/>
              <w:bottom w:color="000000" w:sz="4" w:val="single"/>
              <w:right w:color="000000" w:sz="4" w:val="single"/>
            </w:tcBorders>
            <w:tcMar>
              <w:left w:type="dxa" w:w="75"/>
              <w:right w:type="dxa" w:w="75"/>
            </w:tcMar>
          </w:tcPr>
          <w:p w14:paraId="70030000">
            <w:pPr>
              <w:ind w:firstLine="0" w:left="-75" w:right="-75"/>
              <w:contextualSpacing w:val="1"/>
              <w:jc w:val="center"/>
              <w:rPr>
                <w:sz w:val="20"/>
              </w:rPr>
            </w:pPr>
            <w:r>
              <w:rPr>
                <w:sz w:val="20"/>
              </w:rPr>
              <w:t>0,0</w:t>
            </w:r>
          </w:p>
        </w:tc>
        <w:tc>
          <w:tcPr>
            <w:tcW w:type="dxa" w:w="724"/>
            <w:tcBorders>
              <w:top w:color="000000" w:sz="4" w:val="single"/>
              <w:left w:color="000000" w:sz="4" w:val="single"/>
              <w:bottom w:color="000000" w:sz="4" w:val="single"/>
              <w:right w:color="000000" w:sz="4" w:val="single"/>
            </w:tcBorders>
            <w:tcMar>
              <w:left w:type="dxa" w:w="75"/>
              <w:right w:type="dxa" w:w="75"/>
            </w:tcMar>
          </w:tcPr>
          <w:p w14:paraId="71030000">
            <w:pPr>
              <w:ind w:firstLine="0" w:left="-75" w:right="-75"/>
              <w:contextualSpacing w:val="1"/>
              <w:jc w:val="center"/>
              <w:rPr>
                <w:sz w:val="20"/>
              </w:rPr>
            </w:pPr>
            <w:r>
              <w:rPr>
                <w:sz w:val="20"/>
              </w:rPr>
              <w:t>0,0</w:t>
            </w:r>
          </w:p>
        </w:tc>
        <w:tc>
          <w:tcPr>
            <w:tcW w:type="dxa" w:w="693"/>
            <w:tcBorders>
              <w:top w:color="000000" w:sz="4" w:val="single"/>
              <w:left w:color="000000" w:sz="4" w:val="single"/>
              <w:bottom w:color="000000" w:sz="4" w:val="single"/>
              <w:right w:color="000000" w:sz="4" w:val="single"/>
            </w:tcBorders>
            <w:tcMar>
              <w:left w:type="dxa" w:w="75"/>
              <w:right w:type="dxa" w:w="75"/>
            </w:tcMar>
          </w:tcPr>
          <w:p w14:paraId="72030000">
            <w:pPr>
              <w:ind w:firstLine="0" w:left="-75" w:right="-75"/>
              <w:contextualSpacing w:val="1"/>
              <w:jc w:val="center"/>
              <w:rPr>
                <w:sz w:val="20"/>
              </w:rPr>
            </w:pPr>
            <w:r>
              <w:rPr>
                <w:sz w:val="20"/>
              </w:rPr>
              <w:t>0,0</w:t>
            </w:r>
          </w:p>
        </w:tc>
        <w:tc>
          <w:tcPr>
            <w:tcW w:type="dxa" w:w="693"/>
            <w:tcBorders>
              <w:top w:color="000000" w:sz="4" w:val="single"/>
              <w:left w:color="000000" w:sz="4" w:val="single"/>
              <w:bottom w:color="000000" w:sz="4" w:val="single"/>
              <w:right w:color="000000" w:sz="4" w:val="single"/>
            </w:tcBorders>
            <w:tcMar>
              <w:left w:type="dxa" w:w="75"/>
              <w:right w:type="dxa" w:w="75"/>
            </w:tcMar>
          </w:tcPr>
          <w:p w14:paraId="73030000">
            <w:pPr>
              <w:ind w:firstLine="0" w:left="-75" w:right="-75"/>
              <w:contextualSpacing w:val="1"/>
              <w:jc w:val="center"/>
              <w:rPr>
                <w:sz w:val="20"/>
              </w:rPr>
            </w:pPr>
            <w:r>
              <w:rPr>
                <w:sz w:val="20"/>
              </w:rPr>
              <w:t>0,0</w:t>
            </w:r>
          </w:p>
        </w:tc>
        <w:tc>
          <w:tcPr>
            <w:tcW w:type="dxa" w:w="692"/>
            <w:tcBorders>
              <w:top w:color="000000" w:sz="4" w:val="single"/>
              <w:left w:color="000000" w:sz="4" w:val="single"/>
              <w:bottom w:color="000000" w:sz="4" w:val="single"/>
              <w:right w:color="000000" w:sz="4" w:val="single"/>
            </w:tcBorders>
            <w:tcMar>
              <w:left w:type="dxa" w:w="75"/>
              <w:right w:type="dxa" w:w="75"/>
            </w:tcMar>
          </w:tcPr>
          <w:p w14:paraId="74030000">
            <w:pPr>
              <w:ind w:firstLine="0" w:left="-75" w:right="-75"/>
              <w:contextualSpacing w:val="1"/>
              <w:jc w:val="center"/>
              <w:rPr>
                <w:sz w:val="20"/>
              </w:rPr>
            </w:pPr>
            <w:r>
              <w:rPr>
                <w:sz w:val="20"/>
              </w:rPr>
              <w:t>0,0</w:t>
            </w:r>
          </w:p>
        </w:tc>
        <w:tc>
          <w:tcPr>
            <w:tcW w:type="dxa" w:w="696"/>
            <w:tcBorders>
              <w:top w:color="000000" w:sz="4" w:val="single"/>
              <w:left w:color="000000" w:sz="4" w:val="single"/>
              <w:bottom w:color="000000" w:sz="4" w:val="single"/>
              <w:right w:color="000000" w:sz="4" w:val="single"/>
            </w:tcBorders>
            <w:tcMar>
              <w:left w:type="dxa" w:w="75"/>
              <w:right w:type="dxa" w:w="75"/>
            </w:tcMar>
          </w:tcPr>
          <w:p w14:paraId="75030000">
            <w:pPr>
              <w:ind w:firstLine="0" w:left="-75" w:right="-75"/>
              <w:contextualSpacing w:val="1"/>
              <w:jc w:val="center"/>
              <w:rPr>
                <w:sz w:val="20"/>
              </w:rPr>
            </w:pPr>
            <w:r>
              <w:rPr>
                <w:sz w:val="20"/>
              </w:rPr>
              <w:t>0,0</w:t>
            </w:r>
          </w:p>
        </w:tc>
        <w:tc>
          <w:tcPr>
            <w:tcW w:type="dxa" w:w="677"/>
            <w:tcBorders>
              <w:top w:color="000000" w:sz="4" w:val="single"/>
              <w:left w:color="000000" w:sz="4" w:val="single"/>
              <w:bottom w:color="000000" w:sz="4" w:val="single"/>
              <w:right w:color="000000" w:sz="4" w:val="single"/>
            </w:tcBorders>
            <w:tcMar>
              <w:left w:type="dxa" w:w="75"/>
              <w:right w:type="dxa" w:w="75"/>
            </w:tcMar>
          </w:tcPr>
          <w:p w14:paraId="76030000">
            <w:pPr>
              <w:ind w:firstLine="0" w:left="-75" w:right="-75"/>
              <w:contextualSpacing w:val="1"/>
              <w:jc w:val="center"/>
              <w:rPr>
                <w:sz w:val="20"/>
              </w:rPr>
            </w:pPr>
            <w:r>
              <w:rPr>
                <w:sz w:val="20"/>
              </w:rPr>
              <w:t>0,0</w:t>
            </w:r>
          </w:p>
        </w:tc>
      </w:tr>
    </w:tbl>
    <w:p w14:paraId="77030000">
      <w:pPr>
        <w:ind w:firstLine="0" w:left="-75" w:right="-75"/>
        <w:contextualSpacing w:val="1"/>
        <w:jc w:val="center"/>
        <w:rPr>
          <w:sz w:val="20"/>
        </w:rPr>
      </w:pPr>
    </w:p>
    <w:p w14:paraId="78030000"/>
    <w:p w14:paraId="79030000"/>
    <w:p w14:paraId="7A030000">
      <w:pPr>
        <w:ind/>
        <w:jc w:val="center"/>
      </w:pPr>
    </w:p>
    <w:p w14:paraId="7B030000">
      <w:pPr>
        <w:ind/>
        <w:jc w:val="center"/>
      </w:pPr>
    </w:p>
    <w:p w14:paraId="7C030000">
      <w:pPr>
        <w:ind/>
        <w:jc w:val="center"/>
      </w:pPr>
    </w:p>
    <w:p w14:paraId="7D030000">
      <w:pPr>
        <w:ind/>
        <w:jc w:val="center"/>
      </w:pPr>
    </w:p>
    <w:p w14:paraId="7E030000"/>
    <w:p w14:paraId="7F030000"/>
    <w:p w14:paraId="80030000"/>
    <w:p w14:paraId="81030000"/>
    <w:p w14:paraId="82030000"/>
    <w:p w14:paraId="83030000"/>
    <w:p w14:paraId="84030000"/>
    <w:p w14:paraId="85030000">
      <w:pPr>
        <w:tabs>
          <w:tab w:leader="none" w:pos="10990" w:val="left"/>
        </w:tabs>
        <w:ind/>
      </w:pPr>
      <w:r>
        <w:tab/>
      </w:r>
    </w:p>
    <w:p w14:paraId="86030000">
      <w:pPr>
        <w:tabs>
          <w:tab w:leader="none" w:pos="10990" w:val="left"/>
        </w:tabs>
        <w:ind/>
      </w:pPr>
    </w:p>
    <w:p w14:paraId="87030000">
      <w:pPr>
        <w:tabs>
          <w:tab w:leader="none" w:pos="10990" w:val="left"/>
        </w:tabs>
        <w:ind/>
      </w:pPr>
    </w:p>
    <w:p w14:paraId="88030000">
      <w:pPr>
        <w:tabs>
          <w:tab w:leader="none" w:pos="10990" w:val="left"/>
        </w:tabs>
        <w:ind/>
      </w:pPr>
    </w:p>
    <w:p w14:paraId="89030000">
      <w:pPr>
        <w:ind w:firstLine="0" w:left="10490" w:right="-29"/>
        <w:jc w:val="center"/>
      </w:pPr>
      <w:r>
        <w:t xml:space="preserve">Приложение № 4 к </w:t>
      </w:r>
      <w:r>
        <w:t>муниципальной</w:t>
      </w:r>
    </w:p>
    <w:p w14:paraId="8A030000">
      <w:pPr>
        <w:ind w:firstLine="0" w:left="10490" w:right="-29"/>
        <w:jc w:val="center"/>
      </w:pPr>
      <w:r>
        <w:t>программе города Волгодонска</w:t>
      </w:r>
    </w:p>
    <w:p w14:paraId="8B030000">
      <w:pPr>
        <w:ind w:firstLine="0" w:left="10490" w:right="-29"/>
        <w:jc w:val="center"/>
      </w:pPr>
      <w:r>
        <w:t>«Территориальное планирование</w:t>
      </w:r>
    </w:p>
    <w:p w14:paraId="8C030000">
      <w:pPr>
        <w:ind w:firstLine="0" w:left="10490" w:right="-29"/>
        <w:jc w:val="center"/>
      </w:pPr>
      <w:r>
        <w:t xml:space="preserve">и обеспечение </w:t>
      </w:r>
      <w:r>
        <w:t>доступным</w:t>
      </w:r>
      <w:r>
        <w:t xml:space="preserve"> и комфортным</w:t>
      </w:r>
    </w:p>
    <w:p w14:paraId="8D030000">
      <w:pPr>
        <w:ind w:firstLine="0" w:left="10490" w:right="-29"/>
        <w:jc w:val="center"/>
      </w:pPr>
      <w:r>
        <w:t>жильем населения города Волгодонска»</w:t>
      </w:r>
    </w:p>
    <w:p w14:paraId="8E030000">
      <w:pPr>
        <w:ind/>
        <w:jc w:val="center"/>
      </w:pPr>
    </w:p>
    <w:p w14:paraId="8F030000">
      <w:pPr>
        <w:ind/>
        <w:jc w:val="center"/>
      </w:pPr>
      <w:r>
        <w:t>РАСХОДЫ</w:t>
      </w:r>
    </w:p>
    <w:p w14:paraId="90030000">
      <w:pPr>
        <w:ind/>
        <w:jc w:val="center"/>
      </w:pPr>
      <w:r>
        <w:t>бюджета на реализацию муниципальной программы города Волгодонска «Территориальное планирование и обеспечение доступным и комфортным жильем населения города Волгодонска»</w:t>
      </w:r>
    </w:p>
    <w:p w14:paraId="91030000"/>
    <w:tbl>
      <w:tblPr>
        <w:tblStyle w:val="Style_3"/>
        <w:tblLayout w:type="fixed"/>
        <w:tblCellMar>
          <w:left w:type="dxa" w:w="75"/>
          <w:right w:type="dxa" w:w="75"/>
        </w:tblCellMar>
      </w:tblPr>
      <w:tblGrid>
        <w:gridCol w:w="1844"/>
        <w:gridCol w:w="1455"/>
        <w:gridCol w:w="615"/>
        <w:gridCol w:w="660"/>
        <w:gridCol w:w="540"/>
        <w:gridCol w:w="525"/>
        <w:gridCol w:w="900"/>
        <w:gridCol w:w="793"/>
        <w:gridCol w:w="782"/>
        <w:gridCol w:w="851"/>
        <w:gridCol w:w="850"/>
        <w:gridCol w:w="851"/>
        <w:gridCol w:w="850"/>
        <w:gridCol w:w="851"/>
        <w:gridCol w:w="850"/>
        <w:gridCol w:w="851"/>
        <w:gridCol w:w="850"/>
        <w:gridCol w:w="775"/>
      </w:tblGrid>
      <w:tr>
        <w:trPr>
          <w:trHeight w:hRule="atLeast" w:val="1007"/>
          <w:tblHeader/>
        </w:trPr>
        <w:tc>
          <w:tcPr>
            <w:tcW w:type="dxa" w:w="1844"/>
            <w:vMerge w:val="restart"/>
            <w:tcBorders>
              <w:top w:color="000000" w:sz="4" w:val="single"/>
              <w:left w:color="000000" w:sz="4" w:val="single"/>
              <w:bottom w:color="000000" w:sz="4" w:val="single"/>
              <w:right w:color="000000" w:sz="4" w:val="single"/>
            </w:tcBorders>
            <w:tcMar>
              <w:left w:type="dxa" w:w="75"/>
              <w:right w:type="dxa" w:w="75"/>
            </w:tcMar>
          </w:tcPr>
          <w:p w14:paraId="92030000">
            <w:pPr>
              <w:ind/>
              <w:jc w:val="center"/>
              <w:rPr>
                <w:sz w:val="18"/>
              </w:rPr>
            </w:pPr>
            <w:r>
              <w:rPr>
                <w:sz w:val="18"/>
              </w:rPr>
              <w:t xml:space="preserve">Номер и наименование </w:t>
            </w:r>
            <w:r>
              <w:rPr>
                <w:sz w:val="18"/>
              </w:rPr>
              <w:br/>
            </w:r>
            <w:r>
              <w:rPr>
                <w:sz w:val="18"/>
              </w:rPr>
              <w:t>подпрограммы, основного мероприятия,</w:t>
            </w:r>
          </w:p>
          <w:p w14:paraId="93030000">
            <w:pPr>
              <w:ind/>
              <w:jc w:val="center"/>
              <w:rPr>
                <w:sz w:val="18"/>
              </w:rPr>
            </w:pPr>
            <w:r>
              <w:rPr>
                <w:sz w:val="18"/>
              </w:rPr>
              <w:t>приоритетного основного мероприятия,</w:t>
            </w:r>
          </w:p>
          <w:p w14:paraId="94030000">
            <w:pPr>
              <w:ind/>
              <w:jc w:val="center"/>
              <w:rPr>
                <w:sz w:val="18"/>
              </w:rPr>
            </w:pPr>
            <w:r>
              <w:rPr>
                <w:sz w:val="18"/>
              </w:rPr>
              <w:t>мероприятия ведомственной целевой программы</w:t>
            </w:r>
          </w:p>
        </w:tc>
        <w:tc>
          <w:tcPr>
            <w:tcW w:type="dxa" w:w="1455"/>
            <w:vMerge w:val="restart"/>
            <w:tcBorders>
              <w:top w:color="000000" w:sz="4" w:val="single"/>
              <w:left w:color="000000" w:sz="4" w:val="single"/>
              <w:bottom w:color="000000" w:sz="4" w:val="single"/>
              <w:right w:color="000000" w:sz="4" w:val="single"/>
            </w:tcBorders>
            <w:tcMar>
              <w:left w:type="dxa" w:w="75"/>
              <w:right w:type="dxa" w:w="75"/>
            </w:tcMar>
          </w:tcPr>
          <w:p w14:paraId="95030000">
            <w:pPr>
              <w:ind/>
              <w:jc w:val="center"/>
              <w:rPr>
                <w:sz w:val="18"/>
              </w:rPr>
            </w:pPr>
            <w:r>
              <w:rPr>
                <w:sz w:val="18"/>
              </w:rPr>
              <w:t>Ответственный</w:t>
            </w:r>
          </w:p>
          <w:p w14:paraId="96030000">
            <w:pPr>
              <w:ind/>
              <w:jc w:val="center"/>
              <w:rPr>
                <w:sz w:val="18"/>
              </w:rPr>
            </w:pPr>
            <w:r>
              <w:rPr>
                <w:sz w:val="18"/>
              </w:rPr>
              <w:t>исполнитель,</w:t>
            </w:r>
          </w:p>
          <w:p w14:paraId="97030000">
            <w:pPr>
              <w:ind/>
              <w:jc w:val="center"/>
              <w:rPr>
                <w:sz w:val="18"/>
              </w:rPr>
            </w:pPr>
            <w:r>
              <w:rPr>
                <w:sz w:val="18"/>
              </w:rPr>
              <w:t>соисполнители,</w:t>
            </w:r>
          </w:p>
          <w:p w14:paraId="98030000">
            <w:pPr>
              <w:ind/>
              <w:jc w:val="center"/>
              <w:rPr>
                <w:sz w:val="18"/>
              </w:rPr>
            </w:pPr>
            <w:r>
              <w:rPr>
                <w:sz w:val="18"/>
              </w:rPr>
              <w:t>участники</w:t>
            </w:r>
          </w:p>
        </w:tc>
        <w:tc>
          <w:tcPr>
            <w:tcW w:type="dxa" w:w="2340"/>
            <w:gridSpan w:val="4"/>
            <w:tcBorders>
              <w:top w:color="000000" w:sz="4" w:val="single"/>
              <w:left w:color="000000" w:sz="4" w:val="single"/>
              <w:bottom w:color="000000" w:sz="4" w:val="single"/>
              <w:right w:color="000000" w:sz="4" w:val="single"/>
            </w:tcBorders>
            <w:tcMar>
              <w:left w:type="dxa" w:w="75"/>
              <w:right w:type="dxa" w:w="75"/>
            </w:tcMar>
          </w:tcPr>
          <w:p w14:paraId="99030000">
            <w:pPr>
              <w:ind/>
              <w:jc w:val="center"/>
              <w:rPr>
                <w:sz w:val="18"/>
              </w:rPr>
            </w:pPr>
            <w:r>
              <w:rPr>
                <w:sz w:val="18"/>
              </w:rPr>
              <w:t xml:space="preserve">Код бюджетной   </w:t>
            </w:r>
            <w:r>
              <w:rPr>
                <w:sz w:val="18"/>
              </w:rPr>
              <w:br/>
            </w:r>
            <w:r>
              <w:rPr>
                <w:sz w:val="18"/>
              </w:rPr>
              <w:t>классификации расходов</w:t>
            </w:r>
            <w:r>
              <w:rPr>
                <w:sz w:val="18"/>
              </w:rPr>
              <w:br/>
            </w:r>
          </w:p>
        </w:tc>
        <w:tc>
          <w:tcPr>
            <w:tcW w:type="dxa" w:w="900"/>
            <w:tcBorders>
              <w:top w:color="000000" w:sz="4" w:val="single"/>
              <w:left w:color="000000" w:sz="4" w:val="single"/>
              <w:bottom w:color="000000" w:sz="4" w:val="single"/>
              <w:right w:color="000000" w:sz="4" w:val="single"/>
            </w:tcBorders>
            <w:tcMar>
              <w:left w:type="dxa" w:w="75"/>
              <w:right w:type="dxa" w:w="75"/>
            </w:tcMar>
          </w:tcPr>
          <w:p w14:paraId="9A030000">
            <w:pPr>
              <w:ind/>
              <w:jc w:val="center"/>
              <w:rPr>
                <w:sz w:val="18"/>
              </w:rPr>
            </w:pPr>
            <w:r>
              <w:rPr>
                <w:sz w:val="18"/>
              </w:rPr>
              <w:t>Объем расходов всего (тыс. рублей)</w:t>
            </w:r>
          </w:p>
        </w:tc>
        <w:tc>
          <w:tcPr>
            <w:tcW w:type="dxa" w:w="9154"/>
            <w:gridSpan w:val="11"/>
            <w:tcBorders>
              <w:top w:color="000000" w:sz="4" w:val="single"/>
              <w:left w:color="000000" w:sz="4" w:val="single"/>
              <w:bottom w:color="000000" w:sz="4" w:val="single"/>
              <w:right w:color="000000" w:sz="4" w:val="single"/>
            </w:tcBorders>
            <w:tcMar>
              <w:left w:type="dxa" w:w="75"/>
              <w:right w:type="dxa" w:w="75"/>
            </w:tcMar>
          </w:tcPr>
          <w:p w14:paraId="9B030000">
            <w:pPr>
              <w:ind/>
              <w:jc w:val="center"/>
              <w:rPr>
                <w:sz w:val="18"/>
              </w:rPr>
            </w:pPr>
            <w:r>
              <w:rPr>
                <w:sz w:val="18"/>
              </w:rPr>
              <w:t>в том числе по годам реализации</w:t>
            </w:r>
          </w:p>
          <w:p w14:paraId="9C030000">
            <w:pPr>
              <w:ind/>
              <w:jc w:val="center"/>
              <w:rPr>
                <w:sz w:val="18"/>
              </w:rPr>
            </w:pPr>
            <w:r>
              <w:rPr>
                <w:sz w:val="18"/>
              </w:rPr>
              <w:t>муниципальной программы,</w:t>
            </w:r>
          </w:p>
        </w:tc>
      </w:tr>
      <w:tr>
        <w:trPr>
          <w:trHeight w:hRule="atLeast" w:val="1560"/>
          <w:tblHeader/>
        </w:trPr>
        <w:tc>
          <w:tcPr>
            <w:tcW w:type="dxa" w:w="1844"/>
            <w:gridSpan w:val="1"/>
            <w:vMerge w:val="continue"/>
            <w:tcBorders>
              <w:top w:color="000000" w:sz="4" w:val="single"/>
              <w:left w:color="000000" w:sz="4" w:val="single"/>
              <w:bottom w:color="000000" w:sz="4" w:val="single"/>
              <w:right w:color="000000" w:sz="4" w:val="single"/>
            </w:tcBorders>
            <w:tcMar>
              <w:left w:type="dxa" w:w="75"/>
              <w:right w:type="dxa" w:w="75"/>
            </w:tcMar>
          </w:tcPr>
          <w:p/>
        </w:tc>
        <w:tc>
          <w:tcPr>
            <w:tcW w:type="dxa" w:w="1455"/>
            <w:gridSpan w:val="1"/>
            <w:vMerge w:val="continue"/>
            <w:tcBorders>
              <w:top w:color="000000" w:sz="4" w:val="single"/>
              <w:left w:color="000000" w:sz="4" w:val="single"/>
              <w:bottom w:color="000000" w:sz="4" w:val="single"/>
              <w:right w:color="000000" w:sz="4" w:val="single"/>
            </w:tcBorders>
            <w:tcMar>
              <w:left w:type="dxa" w:w="75"/>
              <w:right w:type="dxa" w:w="75"/>
            </w:tcMar>
          </w:tcPr>
          <w:p/>
        </w:tc>
        <w:tc>
          <w:tcPr>
            <w:tcW w:type="dxa" w:w="615"/>
            <w:tcBorders>
              <w:left w:color="000000" w:sz="4" w:val="single"/>
              <w:bottom w:color="000000" w:sz="4" w:val="single"/>
              <w:right w:color="000000" w:sz="4" w:val="single"/>
            </w:tcBorders>
            <w:tcMar>
              <w:left w:type="dxa" w:w="75"/>
              <w:right w:type="dxa" w:w="75"/>
            </w:tcMar>
          </w:tcPr>
          <w:p w14:paraId="9D030000">
            <w:pPr>
              <w:ind/>
              <w:jc w:val="center"/>
              <w:rPr>
                <w:sz w:val="18"/>
              </w:rPr>
            </w:pPr>
            <w:r>
              <w:rPr>
                <w:sz w:val="18"/>
              </w:rPr>
              <w:t>ГРБС</w:t>
            </w:r>
          </w:p>
        </w:tc>
        <w:tc>
          <w:tcPr>
            <w:tcW w:type="dxa" w:w="660"/>
            <w:tcBorders>
              <w:left w:color="000000" w:sz="4" w:val="single"/>
              <w:bottom w:color="000000" w:sz="4" w:val="single"/>
              <w:right w:color="000000" w:sz="4" w:val="single"/>
            </w:tcBorders>
            <w:tcMar>
              <w:left w:type="dxa" w:w="75"/>
              <w:right w:type="dxa" w:w="75"/>
            </w:tcMar>
          </w:tcPr>
          <w:p w14:paraId="9E030000">
            <w:pPr>
              <w:ind/>
              <w:jc w:val="center"/>
              <w:rPr>
                <w:sz w:val="18"/>
              </w:rPr>
            </w:pPr>
            <w:r>
              <w:rPr>
                <w:sz w:val="18"/>
              </w:rPr>
              <w:t>РзПр</w:t>
            </w:r>
          </w:p>
        </w:tc>
        <w:tc>
          <w:tcPr>
            <w:tcW w:type="dxa" w:w="540"/>
            <w:tcBorders>
              <w:left w:color="000000" w:sz="4" w:val="single"/>
              <w:bottom w:color="000000" w:sz="4" w:val="single"/>
              <w:right w:color="000000" w:sz="4" w:val="single"/>
            </w:tcBorders>
            <w:tcMar>
              <w:left w:type="dxa" w:w="75"/>
              <w:right w:type="dxa" w:w="75"/>
            </w:tcMar>
          </w:tcPr>
          <w:p w14:paraId="9F030000">
            <w:pPr>
              <w:ind/>
              <w:jc w:val="center"/>
              <w:rPr>
                <w:sz w:val="18"/>
              </w:rPr>
            </w:pPr>
            <w:r>
              <w:rPr>
                <w:sz w:val="18"/>
              </w:rPr>
              <w:t>ЦСР</w:t>
            </w:r>
          </w:p>
        </w:tc>
        <w:tc>
          <w:tcPr>
            <w:tcW w:type="dxa" w:w="525"/>
            <w:tcBorders>
              <w:left w:color="000000" w:sz="4" w:val="single"/>
              <w:bottom w:color="000000" w:sz="4" w:val="single"/>
              <w:right w:color="000000" w:sz="4" w:val="single"/>
            </w:tcBorders>
            <w:tcMar>
              <w:left w:type="dxa" w:w="75"/>
              <w:right w:type="dxa" w:w="75"/>
            </w:tcMar>
          </w:tcPr>
          <w:p w14:paraId="A0030000">
            <w:pPr>
              <w:ind/>
              <w:jc w:val="center"/>
              <w:rPr>
                <w:sz w:val="18"/>
              </w:rPr>
            </w:pPr>
            <w:r>
              <w:rPr>
                <w:sz w:val="18"/>
              </w:rPr>
              <w:t>ВР</w:t>
            </w:r>
          </w:p>
        </w:tc>
        <w:tc>
          <w:tcPr>
            <w:tcW w:type="dxa" w:w="900"/>
            <w:tcBorders>
              <w:top w:color="000000" w:sz="4" w:val="single"/>
              <w:left w:color="000000" w:sz="4" w:val="single"/>
              <w:bottom w:color="000000" w:sz="4" w:val="single"/>
              <w:right w:color="000000" w:sz="4" w:val="single"/>
            </w:tcBorders>
            <w:tcMar>
              <w:left w:type="dxa" w:w="75"/>
              <w:right w:type="dxa" w:w="75"/>
            </w:tcMar>
          </w:tcPr>
          <w:p w14:paraId="A1030000">
            <w:pPr>
              <w:rPr>
                <w:sz w:val="18"/>
              </w:rPr>
            </w:pPr>
          </w:p>
        </w:tc>
        <w:tc>
          <w:tcPr>
            <w:tcW w:type="dxa" w:w="793"/>
            <w:tcBorders>
              <w:top w:color="000000" w:sz="4" w:val="single"/>
              <w:left w:color="000000" w:sz="4" w:val="single"/>
              <w:bottom w:color="000000" w:sz="4" w:val="single"/>
              <w:right w:color="000000" w:sz="4" w:val="single"/>
            </w:tcBorders>
            <w:tcMar>
              <w:left w:type="dxa" w:w="75"/>
              <w:right w:type="dxa" w:w="75"/>
            </w:tcMar>
          </w:tcPr>
          <w:p w14:paraId="A2030000">
            <w:pPr>
              <w:ind/>
              <w:jc w:val="center"/>
              <w:rPr>
                <w:sz w:val="18"/>
              </w:rPr>
            </w:pPr>
            <w:r>
              <w:rPr>
                <w:sz w:val="18"/>
              </w:rPr>
              <w:t>2020</w:t>
            </w:r>
          </w:p>
        </w:tc>
        <w:tc>
          <w:tcPr>
            <w:tcW w:type="dxa" w:w="782"/>
            <w:tcBorders>
              <w:left w:color="000000" w:sz="4" w:val="single"/>
              <w:bottom w:color="000000" w:sz="4" w:val="single"/>
              <w:right w:color="000000" w:sz="4" w:val="single"/>
            </w:tcBorders>
            <w:tcMar>
              <w:left w:type="dxa" w:w="75"/>
              <w:right w:type="dxa" w:w="75"/>
            </w:tcMar>
          </w:tcPr>
          <w:p w14:paraId="A3030000">
            <w:pPr>
              <w:ind/>
              <w:jc w:val="center"/>
              <w:rPr>
                <w:sz w:val="18"/>
              </w:rPr>
            </w:pPr>
            <w:r>
              <w:rPr>
                <w:sz w:val="18"/>
              </w:rPr>
              <w:t>2021</w:t>
            </w:r>
          </w:p>
        </w:tc>
        <w:tc>
          <w:tcPr>
            <w:tcW w:type="dxa" w:w="851"/>
            <w:tcBorders>
              <w:left w:color="000000" w:sz="4" w:val="single"/>
              <w:bottom w:color="000000" w:sz="4" w:val="single"/>
              <w:right w:color="000000" w:sz="4" w:val="single"/>
            </w:tcBorders>
            <w:tcMar>
              <w:left w:type="dxa" w:w="75"/>
              <w:right w:type="dxa" w:w="75"/>
            </w:tcMar>
          </w:tcPr>
          <w:p w14:paraId="A4030000">
            <w:pPr>
              <w:ind/>
              <w:jc w:val="center"/>
              <w:rPr>
                <w:sz w:val="18"/>
              </w:rPr>
            </w:pPr>
            <w:r>
              <w:rPr>
                <w:sz w:val="18"/>
              </w:rPr>
              <w:t>2022</w:t>
            </w:r>
          </w:p>
        </w:tc>
        <w:tc>
          <w:tcPr>
            <w:tcW w:type="dxa" w:w="850"/>
            <w:tcBorders>
              <w:left w:color="000000" w:sz="4" w:val="single"/>
              <w:bottom w:color="000000" w:sz="4" w:val="single"/>
              <w:right w:color="000000" w:sz="4" w:val="single"/>
            </w:tcBorders>
            <w:tcMar>
              <w:left w:type="dxa" w:w="75"/>
              <w:right w:type="dxa" w:w="75"/>
            </w:tcMar>
          </w:tcPr>
          <w:p w14:paraId="A5030000">
            <w:pPr>
              <w:ind/>
              <w:jc w:val="center"/>
              <w:rPr>
                <w:sz w:val="18"/>
              </w:rPr>
            </w:pPr>
            <w:r>
              <w:rPr>
                <w:sz w:val="18"/>
              </w:rPr>
              <w:t>2023</w:t>
            </w:r>
          </w:p>
        </w:tc>
        <w:tc>
          <w:tcPr>
            <w:tcW w:type="dxa" w:w="851"/>
            <w:tcBorders>
              <w:left w:color="000000" w:sz="4" w:val="single"/>
              <w:bottom w:color="000000" w:sz="4" w:val="single"/>
              <w:right w:color="000000" w:sz="4" w:val="single"/>
            </w:tcBorders>
            <w:tcMar>
              <w:left w:type="dxa" w:w="75"/>
              <w:right w:type="dxa" w:w="75"/>
            </w:tcMar>
          </w:tcPr>
          <w:p w14:paraId="A6030000">
            <w:pPr>
              <w:ind/>
              <w:jc w:val="center"/>
              <w:rPr>
                <w:sz w:val="18"/>
              </w:rPr>
            </w:pPr>
            <w:r>
              <w:rPr>
                <w:sz w:val="18"/>
              </w:rPr>
              <w:t>2024</w:t>
            </w:r>
          </w:p>
        </w:tc>
        <w:tc>
          <w:tcPr>
            <w:tcW w:type="dxa" w:w="850"/>
            <w:tcBorders>
              <w:left w:color="000000" w:sz="4" w:val="single"/>
              <w:bottom w:color="000000" w:sz="4" w:val="single"/>
              <w:right w:color="000000" w:sz="4" w:val="single"/>
            </w:tcBorders>
            <w:tcMar>
              <w:left w:type="dxa" w:w="75"/>
              <w:right w:type="dxa" w:w="75"/>
            </w:tcMar>
          </w:tcPr>
          <w:p w14:paraId="A7030000">
            <w:pPr>
              <w:ind/>
              <w:jc w:val="center"/>
              <w:rPr>
                <w:sz w:val="18"/>
              </w:rPr>
            </w:pPr>
            <w:r>
              <w:rPr>
                <w:sz w:val="18"/>
              </w:rPr>
              <w:t>2025</w:t>
            </w:r>
          </w:p>
        </w:tc>
        <w:tc>
          <w:tcPr>
            <w:tcW w:type="dxa" w:w="851"/>
            <w:tcBorders>
              <w:left w:color="000000" w:sz="4" w:val="single"/>
              <w:bottom w:color="000000" w:sz="4" w:val="single"/>
              <w:right w:color="000000" w:sz="4" w:val="single"/>
            </w:tcBorders>
            <w:tcMar>
              <w:left w:type="dxa" w:w="75"/>
              <w:right w:type="dxa" w:w="75"/>
            </w:tcMar>
          </w:tcPr>
          <w:p w14:paraId="A8030000">
            <w:pPr>
              <w:ind/>
              <w:jc w:val="center"/>
              <w:rPr>
                <w:sz w:val="18"/>
              </w:rPr>
            </w:pPr>
            <w:r>
              <w:rPr>
                <w:sz w:val="18"/>
              </w:rPr>
              <w:t>2026</w:t>
            </w:r>
          </w:p>
        </w:tc>
        <w:tc>
          <w:tcPr>
            <w:tcW w:type="dxa" w:w="850"/>
            <w:tcBorders>
              <w:left w:color="000000" w:sz="4" w:val="single"/>
              <w:bottom w:color="000000" w:sz="4" w:val="single"/>
              <w:right w:color="000000" w:sz="4" w:val="single"/>
            </w:tcBorders>
            <w:tcMar>
              <w:left w:type="dxa" w:w="75"/>
              <w:right w:type="dxa" w:w="75"/>
            </w:tcMar>
          </w:tcPr>
          <w:p w14:paraId="A9030000">
            <w:pPr>
              <w:ind/>
              <w:jc w:val="center"/>
              <w:rPr>
                <w:sz w:val="18"/>
              </w:rPr>
            </w:pPr>
            <w:r>
              <w:rPr>
                <w:sz w:val="18"/>
              </w:rPr>
              <w:t>2027</w:t>
            </w:r>
          </w:p>
        </w:tc>
        <w:tc>
          <w:tcPr>
            <w:tcW w:type="dxa" w:w="851"/>
            <w:tcBorders>
              <w:left w:color="000000" w:sz="4" w:val="single"/>
              <w:bottom w:color="000000" w:sz="4" w:val="single"/>
              <w:right w:color="000000" w:sz="4" w:val="single"/>
            </w:tcBorders>
            <w:tcMar>
              <w:left w:type="dxa" w:w="75"/>
              <w:right w:type="dxa" w:w="75"/>
            </w:tcMar>
          </w:tcPr>
          <w:p w14:paraId="AA030000">
            <w:pPr>
              <w:ind/>
              <w:jc w:val="center"/>
              <w:rPr>
                <w:sz w:val="18"/>
              </w:rPr>
            </w:pPr>
            <w:r>
              <w:rPr>
                <w:sz w:val="18"/>
              </w:rPr>
              <w:t>2028</w:t>
            </w:r>
          </w:p>
        </w:tc>
        <w:tc>
          <w:tcPr>
            <w:tcW w:type="dxa" w:w="850"/>
            <w:tcBorders>
              <w:left w:color="000000" w:sz="4" w:val="single"/>
              <w:bottom w:color="000000" w:sz="4" w:val="single"/>
              <w:right w:color="000000" w:sz="4" w:val="single"/>
            </w:tcBorders>
            <w:tcMar>
              <w:left w:type="dxa" w:w="75"/>
              <w:right w:type="dxa" w:w="75"/>
            </w:tcMar>
          </w:tcPr>
          <w:p w14:paraId="AB030000">
            <w:pPr>
              <w:ind/>
              <w:jc w:val="center"/>
              <w:rPr>
                <w:sz w:val="18"/>
              </w:rPr>
            </w:pPr>
            <w:r>
              <w:rPr>
                <w:sz w:val="18"/>
              </w:rPr>
              <w:t>2029</w:t>
            </w:r>
          </w:p>
        </w:tc>
        <w:tc>
          <w:tcPr>
            <w:tcW w:type="dxa" w:w="775"/>
            <w:tcBorders>
              <w:left w:color="000000" w:sz="4" w:val="single"/>
              <w:bottom w:color="000000" w:sz="4" w:val="single"/>
              <w:right w:color="000000" w:sz="4" w:val="single"/>
            </w:tcBorders>
            <w:tcMar>
              <w:left w:type="dxa" w:w="75"/>
              <w:right w:type="dxa" w:w="75"/>
            </w:tcMar>
          </w:tcPr>
          <w:p w14:paraId="AC030000">
            <w:pPr>
              <w:ind/>
              <w:jc w:val="center"/>
              <w:rPr>
                <w:sz w:val="18"/>
              </w:rPr>
            </w:pPr>
            <w:r>
              <w:rPr>
                <w:sz w:val="18"/>
              </w:rPr>
              <w:t>2030</w:t>
            </w:r>
          </w:p>
        </w:tc>
      </w:tr>
      <w:tr>
        <w:trPr>
          <w:trHeight w:hRule="atLeast" w:val="464"/>
          <w:tblHeader/>
        </w:trPr>
        <w:tc>
          <w:tcPr>
            <w:tcW w:type="dxa" w:w="1844"/>
            <w:tcBorders>
              <w:top w:color="000000" w:sz="4" w:val="single"/>
              <w:left w:color="000000" w:sz="4" w:val="single"/>
              <w:bottom w:color="000000" w:sz="4" w:val="single"/>
              <w:right w:color="000000" w:sz="4" w:val="single"/>
            </w:tcBorders>
            <w:tcMar>
              <w:left w:type="dxa" w:w="75"/>
              <w:right w:type="dxa" w:w="75"/>
            </w:tcMar>
          </w:tcPr>
          <w:p w14:paraId="AD030000">
            <w:pPr>
              <w:ind/>
              <w:jc w:val="center"/>
              <w:rPr>
                <w:sz w:val="18"/>
              </w:rPr>
            </w:pPr>
            <w:r>
              <w:rPr>
                <w:sz w:val="18"/>
              </w:rPr>
              <w:t>1</w:t>
            </w:r>
          </w:p>
        </w:tc>
        <w:tc>
          <w:tcPr>
            <w:tcW w:type="dxa" w:w="1455"/>
            <w:tcBorders>
              <w:top w:color="000000" w:sz="4" w:val="single"/>
              <w:left w:color="000000" w:sz="4" w:val="single"/>
              <w:bottom w:color="000000" w:sz="4" w:val="single"/>
              <w:right w:color="000000" w:sz="4" w:val="single"/>
            </w:tcBorders>
            <w:tcMar>
              <w:left w:type="dxa" w:w="75"/>
              <w:right w:type="dxa" w:w="75"/>
            </w:tcMar>
          </w:tcPr>
          <w:p w14:paraId="AE030000">
            <w:pPr>
              <w:ind/>
              <w:jc w:val="center"/>
              <w:rPr>
                <w:sz w:val="18"/>
              </w:rPr>
            </w:pPr>
            <w:r>
              <w:rPr>
                <w:sz w:val="18"/>
              </w:rPr>
              <w:t>2</w:t>
            </w:r>
          </w:p>
        </w:tc>
        <w:tc>
          <w:tcPr>
            <w:tcW w:type="dxa" w:w="615"/>
            <w:tcBorders>
              <w:top w:color="000000" w:sz="4" w:val="single"/>
              <w:left w:color="000000" w:sz="4" w:val="single"/>
              <w:bottom w:color="000000" w:sz="4" w:val="single"/>
              <w:right w:color="000000" w:sz="4" w:val="single"/>
            </w:tcBorders>
            <w:tcMar>
              <w:left w:type="dxa" w:w="75"/>
              <w:right w:type="dxa" w:w="75"/>
            </w:tcMar>
          </w:tcPr>
          <w:p w14:paraId="AF030000">
            <w:pPr>
              <w:ind/>
              <w:jc w:val="center"/>
              <w:rPr>
                <w:sz w:val="18"/>
              </w:rPr>
            </w:pPr>
            <w:r>
              <w:rPr>
                <w:sz w:val="18"/>
              </w:rPr>
              <w:t>3</w:t>
            </w:r>
          </w:p>
        </w:tc>
        <w:tc>
          <w:tcPr>
            <w:tcW w:type="dxa" w:w="660"/>
            <w:tcBorders>
              <w:top w:color="000000" w:sz="4" w:val="single"/>
              <w:left w:color="000000" w:sz="4" w:val="single"/>
              <w:bottom w:color="000000" w:sz="4" w:val="single"/>
              <w:right w:color="000000" w:sz="4" w:val="single"/>
            </w:tcBorders>
            <w:tcMar>
              <w:left w:type="dxa" w:w="75"/>
              <w:right w:type="dxa" w:w="75"/>
            </w:tcMar>
          </w:tcPr>
          <w:p w14:paraId="B0030000">
            <w:pPr>
              <w:ind/>
              <w:jc w:val="center"/>
              <w:rPr>
                <w:sz w:val="18"/>
              </w:rPr>
            </w:pPr>
            <w:r>
              <w:rPr>
                <w:sz w:val="18"/>
              </w:rPr>
              <w:t>4</w:t>
            </w:r>
          </w:p>
        </w:tc>
        <w:tc>
          <w:tcPr>
            <w:tcW w:type="dxa" w:w="540"/>
            <w:tcBorders>
              <w:top w:color="000000" w:sz="4" w:val="single"/>
              <w:left w:color="000000" w:sz="4" w:val="single"/>
              <w:bottom w:color="000000" w:sz="4" w:val="single"/>
              <w:right w:color="000000" w:sz="4" w:val="single"/>
            </w:tcBorders>
            <w:tcMar>
              <w:left w:type="dxa" w:w="75"/>
              <w:right w:type="dxa" w:w="75"/>
            </w:tcMar>
          </w:tcPr>
          <w:p w14:paraId="B1030000">
            <w:pPr>
              <w:ind/>
              <w:jc w:val="center"/>
              <w:rPr>
                <w:sz w:val="18"/>
              </w:rPr>
            </w:pPr>
            <w:r>
              <w:rPr>
                <w:sz w:val="18"/>
              </w:rPr>
              <w:t>5</w:t>
            </w:r>
          </w:p>
        </w:tc>
        <w:tc>
          <w:tcPr>
            <w:tcW w:type="dxa" w:w="525"/>
            <w:tcBorders>
              <w:top w:color="000000" w:sz="4" w:val="single"/>
              <w:left w:color="000000" w:sz="4" w:val="single"/>
              <w:bottom w:color="000000" w:sz="4" w:val="single"/>
              <w:right w:color="000000" w:sz="4" w:val="single"/>
            </w:tcBorders>
            <w:tcMar>
              <w:left w:type="dxa" w:w="75"/>
              <w:right w:type="dxa" w:w="75"/>
            </w:tcMar>
          </w:tcPr>
          <w:p w14:paraId="B2030000">
            <w:pPr>
              <w:ind/>
              <w:jc w:val="center"/>
              <w:rPr>
                <w:sz w:val="18"/>
              </w:rPr>
            </w:pPr>
            <w:r>
              <w:rPr>
                <w:sz w:val="18"/>
              </w:rPr>
              <w:t>6</w:t>
            </w:r>
          </w:p>
        </w:tc>
        <w:tc>
          <w:tcPr>
            <w:tcW w:type="dxa" w:w="900"/>
            <w:tcBorders>
              <w:top w:color="000000" w:sz="4" w:val="single"/>
              <w:left w:color="000000" w:sz="4" w:val="single"/>
              <w:bottom w:color="000000" w:sz="4" w:val="single"/>
              <w:right w:color="000000" w:sz="4" w:val="single"/>
            </w:tcBorders>
            <w:tcMar>
              <w:left w:type="dxa" w:w="75"/>
              <w:right w:type="dxa" w:w="75"/>
            </w:tcMar>
          </w:tcPr>
          <w:p w14:paraId="B3030000">
            <w:pPr>
              <w:ind/>
              <w:jc w:val="center"/>
              <w:rPr>
                <w:sz w:val="18"/>
              </w:rPr>
            </w:pPr>
            <w:r>
              <w:rPr>
                <w:sz w:val="18"/>
              </w:rPr>
              <w:t>7</w:t>
            </w:r>
          </w:p>
        </w:tc>
        <w:tc>
          <w:tcPr>
            <w:tcW w:type="dxa" w:w="793"/>
            <w:tcBorders>
              <w:top w:color="000000" w:sz="4" w:val="single"/>
              <w:left w:color="000000" w:sz="4" w:val="single"/>
              <w:bottom w:color="000000" w:sz="4" w:val="single"/>
              <w:right w:color="000000" w:sz="4" w:val="single"/>
            </w:tcBorders>
            <w:tcMar>
              <w:left w:type="dxa" w:w="75"/>
              <w:right w:type="dxa" w:w="75"/>
            </w:tcMar>
          </w:tcPr>
          <w:p w14:paraId="B4030000">
            <w:pPr>
              <w:ind/>
              <w:jc w:val="center"/>
              <w:rPr>
                <w:sz w:val="18"/>
              </w:rPr>
            </w:pPr>
            <w:r>
              <w:rPr>
                <w:sz w:val="18"/>
              </w:rPr>
              <w:t>8</w:t>
            </w:r>
          </w:p>
        </w:tc>
        <w:tc>
          <w:tcPr>
            <w:tcW w:type="dxa" w:w="782"/>
            <w:tcBorders>
              <w:top w:color="000000" w:sz="4" w:val="single"/>
              <w:left w:color="000000" w:sz="4" w:val="single"/>
              <w:bottom w:color="000000" w:sz="4" w:val="single"/>
              <w:right w:color="000000" w:sz="4" w:val="single"/>
            </w:tcBorders>
            <w:tcMar>
              <w:left w:type="dxa" w:w="75"/>
              <w:right w:type="dxa" w:w="75"/>
            </w:tcMar>
          </w:tcPr>
          <w:p w14:paraId="B5030000">
            <w:pPr>
              <w:ind/>
              <w:jc w:val="center"/>
              <w:rPr>
                <w:sz w:val="18"/>
              </w:rPr>
            </w:pPr>
            <w:r>
              <w:rPr>
                <w:sz w:val="18"/>
              </w:rPr>
              <w:t>9</w:t>
            </w:r>
          </w:p>
        </w:tc>
        <w:tc>
          <w:tcPr>
            <w:tcW w:type="dxa" w:w="851"/>
            <w:tcBorders>
              <w:top w:color="000000" w:sz="4" w:val="single"/>
              <w:left w:color="000000" w:sz="4" w:val="single"/>
              <w:bottom w:color="000000" w:sz="4" w:val="single"/>
              <w:right w:color="000000" w:sz="4" w:val="single"/>
            </w:tcBorders>
            <w:tcMar>
              <w:left w:type="dxa" w:w="75"/>
              <w:right w:type="dxa" w:w="75"/>
            </w:tcMar>
          </w:tcPr>
          <w:p w14:paraId="B6030000">
            <w:pPr>
              <w:ind/>
              <w:jc w:val="center"/>
              <w:rPr>
                <w:sz w:val="18"/>
              </w:rPr>
            </w:pPr>
            <w:r>
              <w:rPr>
                <w:sz w:val="18"/>
              </w:rPr>
              <w:t>10</w:t>
            </w:r>
          </w:p>
        </w:tc>
        <w:tc>
          <w:tcPr>
            <w:tcW w:type="dxa" w:w="850"/>
            <w:tcBorders>
              <w:top w:color="000000" w:sz="4" w:val="single"/>
              <w:left w:color="000000" w:sz="4" w:val="single"/>
              <w:bottom w:color="000000" w:sz="4" w:val="single"/>
              <w:right w:color="000000" w:sz="4" w:val="single"/>
            </w:tcBorders>
            <w:tcMar>
              <w:left w:type="dxa" w:w="75"/>
              <w:right w:type="dxa" w:w="75"/>
            </w:tcMar>
          </w:tcPr>
          <w:p w14:paraId="B7030000">
            <w:pPr>
              <w:ind/>
              <w:jc w:val="center"/>
              <w:rPr>
                <w:sz w:val="18"/>
              </w:rPr>
            </w:pPr>
            <w:r>
              <w:rPr>
                <w:sz w:val="18"/>
              </w:rPr>
              <w:t>11</w:t>
            </w:r>
          </w:p>
        </w:tc>
        <w:tc>
          <w:tcPr>
            <w:tcW w:type="dxa" w:w="851"/>
            <w:tcBorders>
              <w:top w:color="000000" w:sz="4" w:val="single"/>
              <w:left w:color="000000" w:sz="4" w:val="single"/>
              <w:bottom w:color="000000" w:sz="4" w:val="single"/>
              <w:right w:color="000000" w:sz="4" w:val="single"/>
            </w:tcBorders>
            <w:tcMar>
              <w:left w:type="dxa" w:w="75"/>
              <w:right w:type="dxa" w:w="75"/>
            </w:tcMar>
          </w:tcPr>
          <w:p w14:paraId="B8030000">
            <w:pPr>
              <w:ind/>
              <w:jc w:val="center"/>
              <w:rPr>
                <w:sz w:val="18"/>
              </w:rPr>
            </w:pPr>
            <w:r>
              <w:rPr>
                <w:sz w:val="18"/>
              </w:rPr>
              <w:t>12</w:t>
            </w:r>
          </w:p>
        </w:tc>
        <w:tc>
          <w:tcPr>
            <w:tcW w:type="dxa" w:w="850"/>
            <w:tcBorders>
              <w:top w:color="000000" w:sz="4" w:val="single"/>
              <w:left w:color="000000" w:sz="4" w:val="single"/>
              <w:bottom w:color="000000" w:sz="4" w:val="single"/>
              <w:right w:color="000000" w:sz="4" w:val="single"/>
            </w:tcBorders>
            <w:tcMar>
              <w:left w:type="dxa" w:w="75"/>
              <w:right w:type="dxa" w:w="75"/>
            </w:tcMar>
          </w:tcPr>
          <w:p w14:paraId="B9030000">
            <w:pPr>
              <w:ind/>
              <w:jc w:val="center"/>
              <w:rPr>
                <w:sz w:val="18"/>
              </w:rPr>
            </w:pPr>
            <w:r>
              <w:rPr>
                <w:sz w:val="18"/>
              </w:rPr>
              <w:t>13</w:t>
            </w:r>
          </w:p>
        </w:tc>
        <w:tc>
          <w:tcPr>
            <w:tcW w:type="dxa" w:w="851"/>
            <w:tcBorders>
              <w:top w:color="000000" w:sz="4" w:val="single"/>
              <w:left w:color="000000" w:sz="4" w:val="single"/>
              <w:bottom w:color="000000" w:sz="4" w:val="single"/>
              <w:right w:color="000000" w:sz="4" w:val="single"/>
            </w:tcBorders>
            <w:tcMar>
              <w:left w:type="dxa" w:w="75"/>
              <w:right w:type="dxa" w:w="75"/>
            </w:tcMar>
          </w:tcPr>
          <w:p w14:paraId="BA030000">
            <w:pPr>
              <w:ind/>
              <w:jc w:val="center"/>
              <w:rPr>
                <w:sz w:val="18"/>
              </w:rPr>
            </w:pPr>
            <w:r>
              <w:rPr>
                <w:sz w:val="18"/>
              </w:rPr>
              <w:t>14</w:t>
            </w:r>
          </w:p>
        </w:tc>
        <w:tc>
          <w:tcPr>
            <w:tcW w:type="dxa" w:w="850"/>
            <w:tcBorders>
              <w:top w:color="000000" w:sz="4" w:val="single"/>
              <w:left w:color="000000" w:sz="4" w:val="single"/>
              <w:bottom w:color="000000" w:sz="4" w:val="single"/>
              <w:right w:color="000000" w:sz="4" w:val="single"/>
            </w:tcBorders>
            <w:tcMar>
              <w:left w:type="dxa" w:w="75"/>
              <w:right w:type="dxa" w:w="75"/>
            </w:tcMar>
          </w:tcPr>
          <w:p w14:paraId="BB030000">
            <w:pPr>
              <w:ind/>
              <w:jc w:val="center"/>
              <w:rPr>
                <w:sz w:val="18"/>
              </w:rPr>
            </w:pPr>
            <w:r>
              <w:rPr>
                <w:sz w:val="18"/>
              </w:rPr>
              <w:t>15</w:t>
            </w:r>
          </w:p>
        </w:tc>
        <w:tc>
          <w:tcPr>
            <w:tcW w:type="dxa" w:w="851"/>
            <w:tcBorders>
              <w:top w:color="000000" w:sz="4" w:val="single"/>
              <w:left w:color="000000" w:sz="4" w:val="single"/>
              <w:bottom w:color="000000" w:sz="4" w:val="single"/>
              <w:right w:color="000000" w:sz="4" w:val="single"/>
            </w:tcBorders>
            <w:tcMar>
              <w:left w:type="dxa" w:w="75"/>
              <w:right w:type="dxa" w:w="75"/>
            </w:tcMar>
          </w:tcPr>
          <w:p w14:paraId="BC030000">
            <w:pPr>
              <w:ind/>
              <w:jc w:val="center"/>
              <w:rPr>
                <w:sz w:val="18"/>
              </w:rPr>
            </w:pPr>
            <w:r>
              <w:rPr>
                <w:sz w:val="18"/>
              </w:rPr>
              <w:t>16</w:t>
            </w:r>
          </w:p>
        </w:tc>
        <w:tc>
          <w:tcPr>
            <w:tcW w:type="dxa" w:w="850"/>
            <w:tcBorders>
              <w:top w:color="000000" w:sz="4" w:val="single"/>
              <w:left w:color="000000" w:sz="4" w:val="single"/>
              <w:bottom w:color="000000" w:sz="4" w:val="single"/>
              <w:right w:color="000000" w:sz="4" w:val="single"/>
            </w:tcBorders>
            <w:tcMar>
              <w:left w:type="dxa" w:w="75"/>
              <w:right w:type="dxa" w:w="75"/>
            </w:tcMar>
          </w:tcPr>
          <w:p w14:paraId="BD030000">
            <w:pPr>
              <w:ind/>
              <w:jc w:val="center"/>
              <w:rPr>
                <w:sz w:val="18"/>
              </w:rPr>
            </w:pPr>
            <w:r>
              <w:rPr>
                <w:sz w:val="18"/>
              </w:rPr>
              <w:t>17</w:t>
            </w:r>
          </w:p>
        </w:tc>
        <w:tc>
          <w:tcPr>
            <w:tcW w:type="dxa" w:w="775"/>
            <w:tcBorders>
              <w:top w:color="000000" w:sz="4" w:val="single"/>
              <w:left w:color="000000" w:sz="4" w:val="single"/>
              <w:bottom w:color="000000" w:sz="4" w:val="single"/>
              <w:right w:color="000000" w:sz="4" w:val="single"/>
            </w:tcBorders>
            <w:tcMar>
              <w:left w:type="dxa" w:w="75"/>
              <w:right w:type="dxa" w:w="75"/>
            </w:tcMar>
          </w:tcPr>
          <w:p w14:paraId="BE030000">
            <w:pPr>
              <w:ind/>
              <w:jc w:val="center"/>
              <w:rPr>
                <w:sz w:val="18"/>
              </w:rPr>
            </w:pPr>
            <w:r>
              <w:rPr>
                <w:sz w:val="18"/>
              </w:rPr>
              <w:t>18</w:t>
            </w:r>
          </w:p>
        </w:tc>
      </w:tr>
      <w:tr>
        <w:trPr>
          <w:trHeight w:hRule="atLeast" w:val="201"/>
        </w:trPr>
        <w:tc>
          <w:tcPr>
            <w:tcW w:type="dxa" w:w="1844"/>
            <w:vMerge w:val="restart"/>
            <w:tcBorders>
              <w:top w:color="000000" w:sz="4" w:val="single"/>
              <w:left w:color="000000" w:sz="4" w:val="single"/>
              <w:bottom w:color="000000" w:sz="4" w:val="single"/>
              <w:right w:color="000000" w:sz="4" w:val="single"/>
            </w:tcBorders>
            <w:tcMar>
              <w:left w:type="dxa" w:w="75"/>
              <w:right w:type="dxa" w:w="75"/>
            </w:tcMar>
          </w:tcPr>
          <w:p w14:paraId="BF030000">
            <w:pPr>
              <w:ind/>
              <w:jc w:val="center"/>
              <w:rPr>
                <w:sz w:val="18"/>
              </w:rPr>
            </w:pPr>
            <w:r>
              <w:rPr>
                <w:sz w:val="18"/>
              </w:rPr>
              <w:t>Муниципальная программа</w:t>
            </w:r>
          </w:p>
          <w:p w14:paraId="C0030000">
            <w:pPr>
              <w:ind/>
              <w:jc w:val="center"/>
              <w:rPr>
                <w:sz w:val="18"/>
              </w:rPr>
            </w:pPr>
            <w:r>
              <w:rPr>
                <w:sz w:val="18"/>
              </w:rPr>
              <w:t>города Волгодонска</w:t>
            </w:r>
          </w:p>
          <w:p w14:paraId="C1030000">
            <w:pPr>
              <w:ind/>
              <w:jc w:val="center"/>
              <w:rPr>
                <w:sz w:val="18"/>
              </w:rPr>
            </w:pPr>
            <w:r>
              <w:rPr>
                <w:sz w:val="18"/>
              </w:rPr>
              <w:t>«Территориальное планирование</w:t>
            </w:r>
          </w:p>
          <w:p w14:paraId="C2030000">
            <w:pPr>
              <w:ind/>
              <w:jc w:val="center"/>
              <w:rPr>
                <w:sz w:val="18"/>
              </w:rPr>
            </w:pPr>
            <w:r>
              <w:rPr>
                <w:sz w:val="18"/>
              </w:rPr>
              <w:t xml:space="preserve">и обеспечение </w:t>
            </w:r>
            <w:r>
              <w:rPr>
                <w:sz w:val="18"/>
              </w:rPr>
              <w:t>доступным</w:t>
            </w:r>
            <w:r>
              <w:rPr>
                <w:sz w:val="18"/>
              </w:rPr>
              <w:t xml:space="preserve"> и комфортным</w:t>
            </w:r>
          </w:p>
          <w:p w14:paraId="C3030000">
            <w:pPr>
              <w:ind/>
              <w:jc w:val="center"/>
              <w:rPr>
                <w:sz w:val="18"/>
              </w:rPr>
            </w:pPr>
            <w:r>
              <w:rPr>
                <w:sz w:val="18"/>
              </w:rPr>
              <w:t>жильем населения города Волгодонска»</w:t>
            </w:r>
          </w:p>
        </w:tc>
        <w:tc>
          <w:tcPr>
            <w:tcW w:type="dxa" w:w="1455"/>
            <w:tcBorders>
              <w:top w:color="000000" w:sz="4" w:val="single"/>
              <w:left w:color="000000" w:sz="4" w:val="single"/>
              <w:bottom w:color="000000" w:sz="4" w:val="single"/>
              <w:right w:color="000000" w:sz="4" w:val="single"/>
            </w:tcBorders>
            <w:tcMar>
              <w:left w:type="dxa" w:w="75"/>
              <w:right w:type="dxa" w:w="75"/>
            </w:tcMar>
          </w:tcPr>
          <w:p w14:paraId="C4030000">
            <w:pPr>
              <w:ind/>
              <w:jc w:val="center"/>
              <w:rPr>
                <w:sz w:val="18"/>
              </w:rPr>
            </w:pPr>
            <w:r>
              <w:rPr>
                <w:sz w:val="18"/>
              </w:rPr>
              <w:t>всего,</w:t>
            </w:r>
          </w:p>
          <w:p w14:paraId="C5030000">
            <w:pPr>
              <w:ind/>
              <w:jc w:val="center"/>
              <w:rPr>
                <w:sz w:val="18"/>
              </w:rPr>
            </w:pPr>
            <w:r>
              <w:rPr>
                <w:sz w:val="18"/>
              </w:rPr>
              <w:t>в том числе:</w:t>
            </w:r>
          </w:p>
        </w:tc>
        <w:tc>
          <w:tcPr>
            <w:tcW w:type="dxa" w:w="615"/>
            <w:tcBorders>
              <w:top w:color="000000" w:sz="4" w:val="single"/>
              <w:left w:color="000000" w:sz="4" w:val="single"/>
              <w:bottom w:color="000000" w:sz="4" w:val="single"/>
              <w:right w:color="000000" w:sz="4" w:val="single"/>
            </w:tcBorders>
            <w:tcMar>
              <w:left w:type="dxa" w:w="75"/>
              <w:right w:type="dxa" w:w="75"/>
            </w:tcMar>
          </w:tcPr>
          <w:p w14:paraId="C6030000">
            <w:pPr>
              <w:ind/>
              <w:jc w:val="center"/>
              <w:rPr>
                <w:sz w:val="18"/>
              </w:rPr>
            </w:pPr>
            <w:r>
              <w:rPr>
                <w:sz w:val="18"/>
              </w:rPr>
              <w:t>X</w:t>
            </w:r>
          </w:p>
        </w:tc>
        <w:tc>
          <w:tcPr>
            <w:tcW w:type="dxa" w:w="660"/>
            <w:tcBorders>
              <w:top w:color="000000" w:sz="4" w:val="single"/>
              <w:left w:color="000000" w:sz="4" w:val="single"/>
              <w:bottom w:color="000000" w:sz="4" w:val="single"/>
              <w:right w:color="000000" w:sz="4" w:val="single"/>
            </w:tcBorders>
            <w:tcMar>
              <w:left w:type="dxa" w:w="75"/>
              <w:right w:type="dxa" w:w="75"/>
            </w:tcMar>
          </w:tcPr>
          <w:p w14:paraId="C7030000">
            <w:pPr>
              <w:ind/>
              <w:jc w:val="center"/>
              <w:rPr>
                <w:sz w:val="18"/>
              </w:rPr>
            </w:pPr>
            <w:r>
              <w:rPr>
                <w:sz w:val="18"/>
              </w:rPr>
              <w:t>X</w:t>
            </w:r>
          </w:p>
        </w:tc>
        <w:tc>
          <w:tcPr>
            <w:tcW w:type="dxa" w:w="540"/>
            <w:tcBorders>
              <w:top w:color="000000" w:sz="4" w:val="single"/>
              <w:left w:color="000000" w:sz="4" w:val="single"/>
              <w:bottom w:color="000000" w:sz="4" w:val="single"/>
              <w:right w:color="000000" w:sz="4" w:val="single"/>
            </w:tcBorders>
            <w:tcMar>
              <w:left w:type="dxa" w:w="75"/>
              <w:right w:type="dxa" w:w="75"/>
            </w:tcMar>
          </w:tcPr>
          <w:p w14:paraId="C8030000">
            <w:pPr>
              <w:ind/>
              <w:jc w:val="center"/>
              <w:rPr>
                <w:sz w:val="18"/>
              </w:rPr>
            </w:pPr>
            <w:r>
              <w:rPr>
                <w:sz w:val="18"/>
              </w:rPr>
              <w:t>X</w:t>
            </w:r>
          </w:p>
        </w:tc>
        <w:tc>
          <w:tcPr>
            <w:tcW w:type="dxa" w:w="525"/>
            <w:tcBorders>
              <w:top w:color="000000" w:sz="4" w:val="single"/>
              <w:left w:color="000000" w:sz="4" w:val="single"/>
              <w:bottom w:color="000000" w:sz="4" w:val="single"/>
              <w:right w:color="000000" w:sz="4" w:val="single"/>
            </w:tcBorders>
            <w:tcMar>
              <w:left w:type="dxa" w:w="75"/>
              <w:right w:type="dxa" w:w="75"/>
            </w:tcMar>
          </w:tcPr>
          <w:p w14:paraId="C9030000">
            <w:pPr>
              <w:ind/>
              <w:jc w:val="center"/>
              <w:rPr>
                <w:sz w:val="18"/>
              </w:rPr>
            </w:pPr>
            <w:r>
              <w:rPr>
                <w:sz w:val="18"/>
              </w:rPr>
              <w:t>X</w:t>
            </w:r>
          </w:p>
        </w:tc>
        <w:tc>
          <w:tcPr>
            <w:tcW w:type="dxa" w:w="900"/>
            <w:tcBorders>
              <w:top w:color="000000" w:sz="4" w:val="single"/>
              <w:left w:color="000000" w:sz="4" w:val="single"/>
              <w:bottom w:color="000000" w:sz="4" w:val="single"/>
              <w:right w:color="000000" w:sz="4" w:val="single"/>
            </w:tcBorders>
            <w:tcMar>
              <w:left w:type="dxa" w:w="75"/>
              <w:right w:type="dxa" w:w="75"/>
            </w:tcMar>
          </w:tcPr>
          <w:p w14:paraId="CA030000">
            <w:pPr>
              <w:ind/>
              <w:jc w:val="center"/>
              <w:rPr>
                <w:sz w:val="18"/>
                <w:shd w:fill="FFD821" w:val="clear"/>
              </w:rPr>
            </w:pPr>
            <w:r>
              <w:rPr>
                <w:sz w:val="18"/>
                <w:shd w:fill="FFD821" w:val="clear"/>
              </w:rPr>
              <w:t>362454,4</w:t>
            </w:r>
          </w:p>
        </w:tc>
        <w:tc>
          <w:tcPr>
            <w:tcW w:type="dxa" w:w="793"/>
            <w:tcBorders>
              <w:top w:color="000000" w:sz="4" w:val="single"/>
              <w:left w:color="000000" w:sz="4" w:val="single"/>
              <w:bottom w:color="000000" w:sz="4" w:val="single"/>
              <w:right w:color="000000" w:sz="4" w:val="single"/>
            </w:tcBorders>
            <w:tcMar>
              <w:left w:type="dxa" w:w="75"/>
              <w:right w:type="dxa" w:w="75"/>
            </w:tcMar>
          </w:tcPr>
          <w:p w14:paraId="CB030000">
            <w:pPr>
              <w:ind/>
              <w:jc w:val="center"/>
              <w:rPr>
                <w:sz w:val="18"/>
              </w:rPr>
            </w:pPr>
            <w:r>
              <w:rPr>
                <w:sz w:val="18"/>
              </w:rPr>
              <w:t>3</w:t>
            </w:r>
            <w:r>
              <w:rPr>
                <w:sz w:val="18"/>
                <w:shd w:fill="FFD821" w:val="clear"/>
              </w:rPr>
              <w:t>0076,0</w:t>
            </w:r>
          </w:p>
        </w:tc>
        <w:tc>
          <w:tcPr>
            <w:tcW w:type="dxa" w:w="782"/>
            <w:tcBorders>
              <w:top w:color="000000" w:sz="4" w:val="single"/>
              <w:left w:color="000000" w:sz="4" w:val="single"/>
              <w:bottom w:color="000000" w:sz="4" w:val="single"/>
              <w:right w:color="000000" w:sz="4" w:val="single"/>
            </w:tcBorders>
            <w:tcMar>
              <w:left w:type="dxa" w:w="75"/>
              <w:right w:type="dxa" w:w="75"/>
            </w:tcMar>
          </w:tcPr>
          <w:p w14:paraId="CC030000">
            <w:pPr>
              <w:ind/>
              <w:jc w:val="center"/>
              <w:rPr>
                <w:sz w:val="18"/>
                <w:shd w:fill="FFD821" w:val="clear"/>
              </w:rPr>
            </w:pPr>
            <w:r>
              <w:rPr>
                <w:sz w:val="18"/>
                <w:shd w:fill="FFD821" w:val="clear"/>
              </w:rPr>
              <w:t>47955,4</w:t>
            </w:r>
          </w:p>
        </w:tc>
        <w:tc>
          <w:tcPr>
            <w:tcW w:type="dxa" w:w="851"/>
            <w:tcBorders>
              <w:top w:color="000000" w:sz="4" w:val="single"/>
              <w:left w:color="000000" w:sz="4" w:val="single"/>
              <w:bottom w:color="000000" w:sz="4" w:val="single"/>
              <w:right w:color="000000" w:sz="4" w:val="single"/>
            </w:tcBorders>
            <w:tcMar>
              <w:left w:type="dxa" w:w="75"/>
              <w:right w:type="dxa" w:w="75"/>
            </w:tcMar>
          </w:tcPr>
          <w:p w14:paraId="CD030000">
            <w:pPr>
              <w:ind/>
              <w:jc w:val="center"/>
              <w:rPr>
                <w:sz w:val="18"/>
                <w:shd w:fill="FFD821" w:val="clear"/>
              </w:rPr>
            </w:pPr>
            <w:r>
              <w:rPr>
                <w:sz w:val="18"/>
                <w:shd w:fill="FFD821" w:val="clear"/>
              </w:rPr>
              <w:t>42344,3</w:t>
            </w:r>
          </w:p>
        </w:tc>
        <w:tc>
          <w:tcPr>
            <w:tcW w:type="dxa" w:w="850"/>
            <w:tcBorders>
              <w:top w:color="000000" w:sz="4" w:val="single"/>
              <w:left w:color="000000" w:sz="4" w:val="single"/>
              <w:bottom w:color="000000" w:sz="4" w:val="single"/>
              <w:right w:color="000000" w:sz="4" w:val="single"/>
            </w:tcBorders>
            <w:tcMar>
              <w:left w:type="dxa" w:w="75"/>
              <w:right w:type="dxa" w:w="75"/>
            </w:tcMar>
          </w:tcPr>
          <w:p w14:paraId="CE030000">
            <w:pPr>
              <w:ind/>
              <w:jc w:val="center"/>
              <w:rPr>
                <w:sz w:val="18"/>
                <w:shd w:fill="FFD821" w:val="clear"/>
              </w:rPr>
            </w:pPr>
            <w:r>
              <w:rPr>
                <w:sz w:val="18"/>
                <w:shd w:fill="FFD821" w:val="clear"/>
              </w:rPr>
              <w:t>29972,1</w:t>
            </w:r>
          </w:p>
        </w:tc>
        <w:tc>
          <w:tcPr>
            <w:tcW w:type="dxa" w:w="851"/>
            <w:tcBorders>
              <w:top w:color="000000" w:sz="4" w:val="single"/>
              <w:left w:color="000000" w:sz="4" w:val="single"/>
              <w:bottom w:color="000000" w:sz="4" w:val="single"/>
              <w:right w:color="000000" w:sz="4" w:val="single"/>
            </w:tcBorders>
            <w:tcMar>
              <w:left w:type="dxa" w:w="75"/>
              <w:right w:type="dxa" w:w="75"/>
            </w:tcMar>
          </w:tcPr>
          <w:p w14:paraId="CF030000">
            <w:pPr>
              <w:ind/>
              <w:jc w:val="center"/>
              <w:rPr>
                <w:sz w:val="18"/>
              </w:rPr>
            </w:pPr>
            <w:r>
              <w:rPr>
                <w:sz w:val="18"/>
              </w:rPr>
              <w:t>2</w:t>
            </w:r>
            <w:r>
              <w:rPr>
                <w:sz w:val="18"/>
                <w:shd w:fill="FFD821" w:val="clear"/>
              </w:rPr>
              <w:t>9814,6</w:t>
            </w:r>
          </w:p>
        </w:tc>
        <w:tc>
          <w:tcPr>
            <w:tcW w:type="dxa" w:w="850"/>
            <w:tcBorders>
              <w:top w:color="000000" w:sz="4" w:val="single"/>
              <w:left w:color="000000" w:sz="4" w:val="single"/>
              <w:bottom w:color="000000" w:sz="4" w:val="single"/>
              <w:right w:color="000000" w:sz="4" w:val="single"/>
            </w:tcBorders>
            <w:tcMar>
              <w:left w:type="dxa" w:w="75"/>
              <w:right w:type="dxa" w:w="75"/>
            </w:tcMar>
          </w:tcPr>
          <w:p w14:paraId="D0030000">
            <w:pPr>
              <w:ind/>
              <w:jc w:val="center"/>
              <w:rPr>
                <w:sz w:val="18"/>
                <w:shd w:fill="FFD821" w:val="clear"/>
              </w:rPr>
            </w:pPr>
            <w:r>
              <w:rPr>
                <w:sz w:val="18"/>
                <w:shd w:fill="FFD821" w:val="clear"/>
              </w:rPr>
              <w:t>30382,0</w:t>
            </w:r>
          </w:p>
        </w:tc>
        <w:tc>
          <w:tcPr>
            <w:tcW w:type="dxa" w:w="851"/>
            <w:tcBorders>
              <w:top w:color="000000" w:sz="4" w:val="single"/>
              <w:left w:color="000000" w:sz="4" w:val="single"/>
              <w:bottom w:color="000000" w:sz="4" w:val="single"/>
              <w:right w:color="000000" w:sz="4" w:val="single"/>
            </w:tcBorders>
            <w:tcMar>
              <w:left w:type="dxa" w:w="75"/>
              <w:right w:type="dxa" w:w="75"/>
            </w:tcMar>
          </w:tcPr>
          <w:p w14:paraId="D1030000">
            <w:pPr>
              <w:ind/>
              <w:jc w:val="center"/>
              <w:rPr>
                <w:sz w:val="18"/>
              </w:rPr>
            </w:pPr>
            <w:r>
              <w:rPr>
                <w:sz w:val="18"/>
                <w:shd w:fill="FFD821" w:val="clear"/>
              </w:rPr>
              <w:t>30382,</w:t>
            </w:r>
            <w:r>
              <w:rPr>
                <w:sz w:val="18"/>
              </w:rPr>
              <w:t>0</w:t>
            </w:r>
          </w:p>
        </w:tc>
        <w:tc>
          <w:tcPr>
            <w:tcW w:type="dxa" w:w="850"/>
            <w:tcBorders>
              <w:top w:color="000000" w:sz="4" w:val="single"/>
              <w:left w:color="000000" w:sz="4" w:val="single"/>
              <w:bottom w:color="000000" w:sz="4" w:val="single"/>
              <w:right w:color="000000" w:sz="4" w:val="single"/>
            </w:tcBorders>
            <w:tcMar>
              <w:left w:type="dxa" w:w="75"/>
              <w:right w:type="dxa" w:w="75"/>
            </w:tcMar>
          </w:tcPr>
          <w:p w14:paraId="D2030000">
            <w:pPr>
              <w:ind/>
              <w:jc w:val="center"/>
              <w:rPr>
                <w:sz w:val="18"/>
                <w:shd w:fill="FFD821" w:val="clear"/>
              </w:rPr>
            </w:pPr>
            <w:r>
              <w:rPr>
                <w:sz w:val="18"/>
                <w:shd w:fill="FFD821" w:val="clear"/>
              </w:rPr>
              <w:t>30382,0</w:t>
            </w:r>
          </w:p>
        </w:tc>
        <w:tc>
          <w:tcPr>
            <w:tcW w:type="dxa" w:w="851"/>
            <w:tcBorders>
              <w:top w:color="000000" w:sz="4" w:val="single"/>
              <w:left w:color="000000" w:sz="4" w:val="single"/>
              <w:bottom w:color="000000" w:sz="4" w:val="single"/>
              <w:right w:color="000000" w:sz="4" w:val="single"/>
            </w:tcBorders>
            <w:tcMar>
              <w:left w:type="dxa" w:w="75"/>
              <w:right w:type="dxa" w:w="75"/>
            </w:tcMar>
          </w:tcPr>
          <w:p w14:paraId="D3030000">
            <w:pPr>
              <w:ind/>
              <w:jc w:val="center"/>
              <w:rPr>
                <w:sz w:val="18"/>
                <w:shd w:fill="FFD821" w:val="clear"/>
              </w:rPr>
            </w:pPr>
            <w:r>
              <w:rPr>
                <w:sz w:val="18"/>
                <w:shd w:fill="FFD821" w:val="clear"/>
              </w:rPr>
              <w:t>30382,0</w:t>
            </w:r>
          </w:p>
        </w:tc>
        <w:tc>
          <w:tcPr>
            <w:tcW w:type="dxa" w:w="850"/>
            <w:tcBorders>
              <w:top w:color="000000" w:sz="4" w:val="single"/>
              <w:left w:color="000000" w:sz="4" w:val="single"/>
              <w:bottom w:color="000000" w:sz="4" w:val="single"/>
              <w:right w:color="000000" w:sz="4" w:val="single"/>
            </w:tcBorders>
            <w:tcMar>
              <w:left w:type="dxa" w:w="75"/>
              <w:right w:type="dxa" w:w="75"/>
            </w:tcMar>
          </w:tcPr>
          <w:p w14:paraId="D4030000">
            <w:pPr>
              <w:ind/>
              <w:jc w:val="center"/>
              <w:rPr>
                <w:sz w:val="18"/>
              </w:rPr>
            </w:pPr>
            <w:r>
              <w:rPr>
                <w:sz w:val="18"/>
              </w:rPr>
              <w:t>30382,0</w:t>
            </w:r>
          </w:p>
        </w:tc>
        <w:tc>
          <w:tcPr>
            <w:tcW w:type="dxa" w:w="775"/>
            <w:tcBorders>
              <w:top w:color="000000" w:sz="4" w:val="single"/>
              <w:left w:color="000000" w:sz="4" w:val="single"/>
              <w:bottom w:color="000000" w:sz="4" w:val="single"/>
              <w:right w:color="000000" w:sz="4" w:val="single"/>
            </w:tcBorders>
            <w:tcMar>
              <w:left w:type="dxa" w:w="75"/>
              <w:right w:type="dxa" w:w="75"/>
            </w:tcMar>
          </w:tcPr>
          <w:p w14:paraId="D5030000">
            <w:pPr>
              <w:ind/>
              <w:jc w:val="center"/>
              <w:rPr>
                <w:sz w:val="18"/>
              </w:rPr>
            </w:pPr>
            <w:r>
              <w:rPr>
                <w:sz w:val="18"/>
              </w:rPr>
              <w:t>30382,0</w:t>
            </w:r>
          </w:p>
        </w:tc>
      </w:tr>
      <w:tr>
        <w:trPr>
          <w:trHeight w:hRule="atLeast" w:val="1325"/>
        </w:trPr>
        <w:tc>
          <w:tcPr>
            <w:tcW w:type="dxa" w:w="1844"/>
            <w:gridSpan w:val="1"/>
            <w:vMerge w:val="continue"/>
            <w:tcBorders>
              <w:top w:color="000000" w:sz="4" w:val="single"/>
              <w:left w:color="000000" w:sz="4" w:val="single"/>
              <w:bottom w:color="000000" w:sz="4" w:val="single"/>
              <w:right w:color="000000" w:sz="4" w:val="single"/>
            </w:tcBorders>
            <w:tcMar>
              <w:left w:type="dxa" w:w="75"/>
              <w:right w:type="dxa" w:w="75"/>
            </w:tcMar>
          </w:tcPr>
          <w:p/>
        </w:tc>
        <w:tc>
          <w:tcPr>
            <w:tcW w:type="dxa" w:w="1455"/>
            <w:tcBorders>
              <w:top w:color="000000" w:sz="4" w:val="single"/>
              <w:left w:color="000000" w:sz="4" w:val="single"/>
              <w:right w:color="000000" w:sz="4" w:val="single"/>
            </w:tcBorders>
            <w:tcMar>
              <w:left w:type="dxa" w:w="75"/>
              <w:right w:type="dxa" w:w="75"/>
            </w:tcMar>
          </w:tcPr>
          <w:p w14:paraId="D6030000">
            <w:pPr>
              <w:ind/>
              <w:jc w:val="center"/>
              <w:rPr>
                <w:sz w:val="18"/>
              </w:rPr>
            </w:pPr>
            <w:r>
              <w:rPr>
                <w:sz w:val="18"/>
              </w:rPr>
              <w:t>участник 1</w:t>
            </w:r>
          </w:p>
          <w:p w14:paraId="D7030000">
            <w:pPr>
              <w:ind/>
              <w:jc w:val="center"/>
              <w:rPr>
                <w:sz w:val="18"/>
              </w:rPr>
            </w:pPr>
            <w:r>
              <w:rPr>
                <w:sz w:val="18"/>
              </w:rPr>
              <w:t>КГиА</w:t>
            </w:r>
            <w:r>
              <w:rPr>
                <w:sz w:val="18"/>
              </w:rPr>
              <w:t>, всего</w:t>
            </w:r>
          </w:p>
        </w:tc>
        <w:tc>
          <w:tcPr>
            <w:tcW w:type="dxa" w:w="615"/>
            <w:tcBorders>
              <w:top w:color="000000" w:sz="4" w:val="single"/>
              <w:left w:color="000000" w:sz="4" w:val="single"/>
              <w:right w:color="000000" w:sz="4" w:val="single"/>
            </w:tcBorders>
            <w:tcMar>
              <w:left w:type="dxa" w:w="75"/>
              <w:right w:type="dxa" w:w="75"/>
            </w:tcMar>
          </w:tcPr>
          <w:p w14:paraId="D8030000">
            <w:pPr>
              <w:ind/>
              <w:jc w:val="center"/>
              <w:rPr>
                <w:sz w:val="18"/>
              </w:rPr>
            </w:pPr>
            <w:r>
              <w:rPr>
                <w:sz w:val="18"/>
              </w:rPr>
              <w:t>902</w:t>
            </w:r>
          </w:p>
        </w:tc>
        <w:tc>
          <w:tcPr>
            <w:tcW w:type="dxa" w:w="660"/>
            <w:tcBorders>
              <w:top w:color="000000" w:sz="4" w:val="single"/>
              <w:left w:color="000000" w:sz="4" w:val="single"/>
              <w:right w:color="000000" w:sz="4" w:val="single"/>
            </w:tcBorders>
            <w:tcMar>
              <w:left w:type="dxa" w:w="75"/>
              <w:right w:type="dxa" w:w="75"/>
            </w:tcMar>
          </w:tcPr>
          <w:p w14:paraId="D9030000">
            <w:pPr>
              <w:ind/>
              <w:jc w:val="center"/>
              <w:rPr>
                <w:sz w:val="18"/>
              </w:rPr>
            </w:pPr>
            <w:r>
              <w:rPr>
                <w:sz w:val="18"/>
              </w:rPr>
              <w:t>X</w:t>
            </w:r>
          </w:p>
        </w:tc>
        <w:tc>
          <w:tcPr>
            <w:tcW w:type="dxa" w:w="540"/>
            <w:tcBorders>
              <w:top w:color="000000" w:sz="4" w:val="single"/>
              <w:left w:color="000000" w:sz="4" w:val="single"/>
              <w:right w:color="000000" w:sz="4" w:val="single"/>
            </w:tcBorders>
            <w:tcMar>
              <w:left w:type="dxa" w:w="75"/>
              <w:right w:type="dxa" w:w="75"/>
            </w:tcMar>
          </w:tcPr>
          <w:p w14:paraId="DA030000">
            <w:pPr>
              <w:ind/>
              <w:jc w:val="center"/>
              <w:rPr>
                <w:sz w:val="18"/>
              </w:rPr>
            </w:pPr>
            <w:r>
              <w:rPr>
                <w:sz w:val="18"/>
              </w:rPr>
              <w:t>X</w:t>
            </w:r>
          </w:p>
        </w:tc>
        <w:tc>
          <w:tcPr>
            <w:tcW w:type="dxa" w:w="525"/>
            <w:tcBorders>
              <w:top w:color="000000" w:sz="4" w:val="single"/>
              <w:left w:color="000000" w:sz="4" w:val="single"/>
              <w:right w:color="000000" w:sz="4" w:val="single"/>
            </w:tcBorders>
            <w:tcMar>
              <w:left w:type="dxa" w:w="75"/>
              <w:right w:type="dxa" w:w="75"/>
            </w:tcMar>
          </w:tcPr>
          <w:p w14:paraId="DB030000">
            <w:pPr>
              <w:ind/>
              <w:jc w:val="center"/>
              <w:rPr>
                <w:sz w:val="18"/>
              </w:rPr>
            </w:pPr>
            <w:r>
              <w:rPr>
                <w:sz w:val="18"/>
              </w:rPr>
              <w:t>X</w:t>
            </w:r>
          </w:p>
        </w:tc>
        <w:tc>
          <w:tcPr>
            <w:tcW w:type="dxa" w:w="900"/>
            <w:tcBorders>
              <w:top w:color="000000" w:sz="4" w:val="single"/>
              <w:left w:color="000000" w:sz="4" w:val="single"/>
              <w:right w:color="000000" w:sz="4" w:val="single"/>
            </w:tcBorders>
            <w:tcMar>
              <w:left w:type="dxa" w:w="75"/>
              <w:right w:type="dxa" w:w="75"/>
            </w:tcMar>
          </w:tcPr>
          <w:p w14:paraId="DC030000">
            <w:pPr>
              <w:ind/>
              <w:jc w:val="center"/>
              <w:rPr>
                <w:sz w:val="18"/>
                <w:shd w:fill="FFD821" w:val="clear"/>
              </w:rPr>
            </w:pPr>
            <w:r>
              <w:rPr>
                <w:sz w:val="18"/>
                <w:shd w:fill="FFD821" w:val="clear"/>
              </w:rPr>
              <w:t>1828,3</w:t>
            </w:r>
          </w:p>
        </w:tc>
        <w:tc>
          <w:tcPr>
            <w:tcW w:type="dxa" w:w="793"/>
            <w:tcBorders>
              <w:top w:color="000000" w:sz="4" w:val="single"/>
              <w:left w:color="000000" w:sz="4" w:val="single"/>
              <w:right w:color="000000" w:sz="4" w:val="single"/>
            </w:tcBorders>
            <w:tcMar>
              <w:left w:type="dxa" w:w="75"/>
              <w:right w:type="dxa" w:w="75"/>
            </w:tcMar>
          </w:tcPr>
          <w:p w14:paraId="DD030000">
            <w:pPr>
              <w:ind/>
              <w:jc w:val="center"/>
              <w:rPr>
                <w:sz w:val="18"/>
                <w:shd w:fill="FFD821" w:val="clear"/>
              </w:rPr>
            </w:pPr>
            <w:r>
              <w:rPr>
                <w:sz w:val="18"/>
                <w:shd w:fill="FFD821" w:val="clear"/>
              </w:rPr>
              <w:t>1033,3</w:t>
            </w:r>
          </w:p>
        </w:tc>
        <w:tc>
          <w:tcPr>
            <w:tcW w:type="dxa" w:w="782"/>
            <w:tcBorders>
              <w:top w:color="000000" w:sz="4" w:val="single"/>
              <w:left w:color="000000" w:sz="4" w:val="single"/>
              <w:right w:color="000000" w:sz="4" w:val="single"/>
            </w:tcBorders>
            <w:tcMar>
              <w:left w:type="dxa" w:w="75"/>
              <w:right w:type="dxa" w:w="75"/>
            </w:tcMar>
          </w:tcPr>
          <w:p w14:paraId="DE030000">
            <w:pPr>
              <w:ind/>
              <w:jc w:val="center"/>
              <w:rPr>
                <w:sz w:val="18"/>
                <w:shd w:fill="FFD821" w:val="clear"/>
              </w:rPr>
            </w:pPr>
            <w:r>
              <w:rPr>
                <w:sz w:val="18"/>
                <w:shd w:fill="FFD821" w:val="clear"/>
              </w:rPr>
              <w:t>795,0</w:t>
            </w:r>
          </w:p>
        </w:tc>
        <w:tc>
          <w:tcPr>
            <w:tcW w:type="dxa" w:w="851"/>
            <w:tcBorders>
              <w:top w:color="000000" w:sz="4" w:val="single"/>
              <w:left w:color="000000" w:sz="4" w:val="single"/>
              <w:right w:color="000000" w:sz="4" w:val="single"/>
            </w:tcBorders>
            <w:tcMar>
              <w:left w:type="dxa" w:w="75"/>
              <w:right w:type="dxa" w:w="75"/>
            </w:tcMar>
          </w:tcPr>
          <w:p w14:paraId="DF030000">
            <w:pPr>
              <w:ind/>
              <w:jc w:val="center"/>
              <w:rPr>
                <w:sz w:val="18"/>
              </w:rPr>
            </w:pPr>
            <w:r>
              <w:rPr>
                <w:sz w:val="18"/>
              </w:rPr>
              <w:t>0,0</w:t>
            </w:r>
          </w:p>
        </w:tc>
        <w:tc>
          <w:tcPr>
            <w:tcW w:type="dxa" w:w="850"/>
            <w:tcBorders>
              <w:top w:color="000000" w:sz="4" w:val="single"/>
              <w:left w:color="000000" w:sz="4" w:val="single"/>
              <w:right w:color="000000" w:sz="4" w:val="single"/>
            </w:tcBorders>
            <w:tcMar>
              <w:left w:type="dxa" w:w="75"/>
              <w:right w:type="dxa" w:w="75"/>
            </w:tcMar>
          </w:tcPr>
          <w:p w14:paraId="E0030000">
            <w:pPr>
              <w:ind/>
              <w:jc w:val="center"/>
              <w:rPr>
                <w:sz w:val="18"/>
              </w:rPr>
            </w:pPr>
            <w:r>
              <w:rPr>
                <w:sz w:val="18"/>
              </w:rPr>
              <w:t>0,0</w:t>
            </w:r>
          </w:p>
        </w:tc>
        <w:tc>
          <w:tcPr>
            <w:tcW w:type="dxa" w:w="851"/>
            <w:tcBorders>
              <w:top w:color="000000" w:sz="4" w:val="single"/>
              <w:left w:color="000000" w:sz="4" w:val="single"/>
              <w:right w:color="000000" w:sz="4" w:val="single"/>
            </w:tcBorders>
            <w:tcMar>
              <w:left w:type="dxa" w:w="75"/>
              <w:right w:type="dxa" w:w="75"/>
            </w:tcMar>
          </w:tcPr>
          <w:p w14:paraId="E1030000">
            <w:pPr>
              <w:ind/>
              <w:jc w:val="center"/>
              <w:rPr>
                <w:sz w:val="18"/>
              </w:rPr>
            </w:pPr>
            <w:r>
              <w:rPr>
                <w:sz w:val="18"/>
              </w:rPr>
              <w:t>0,0</w:t>
            </w:r>
          </w:p>
        </w:tc>
        <w:tc>
          <w:tcPr>
            <w:tcW w:type="dxa" w:w="850"/>
            <w:tcBorders>
              <w:top w:color="000000" w:sz="4" w:val="single"/>
              <w:left w:color="000000" w:sz="4" w:val="single"/>
              <w:right w:color="000000" w:sz="4" w:val="single"/>
            </w:tcBorders>
            <w:tcMar>
              <w:left w:type="dxa" w:w="75"/>
              <w:right w:type="dxa" w:w="75"/>
            </w:tcMar>
          </w:tcPr>
          <w:p w14:paraId="E2030000">
            <w:pPr>
              <w:ind/>
              <w:jc w:val="center"/>
              <w:rPr>
                <w:sz w:val="18"/>
              </w:rPr>
            </w:pPr>
            <w:r>
              <w:rPr>
                <w:sz w:val="18"/>
              </w:rPr>
              <w:t>0,0</w:t>
            </w:r>
          </w:p>
        </w:tc>
        <w:tc>
          <w:tcPr>
            <w:tcW w:type="dxa" w:w="851"/>
            <w:tcBorders>
              <w:top w:color="000000" w:sz="4" w:val="single"/>
              <w:left w:color="000000" w:sz="4" w:val="single"/>
              <w:right w:color="000000" w:sz="4" w:val="single"/>
            </w:tcBorders>
            <w:tcMar>
              <w:left w:type="dxa" w:w="75"/>
              <w:right w:type="dxa" w:w="75"/>
            </w:tcMar>
          </w:tcPr>
          <w:p w14:paraId="E3030000">
            <w:pPr>
              <w:ind/>
              <w:jc w:val="center"/>
              <w:rPr>
                <w:sz w:val="18"/>
              </w:rPr>
            </w:pPr>
            <w:r>
              <w:rPr>
                <w:sz w:val="18"/>
              </w:rPr>
              <w:t>0,0</w:t>
            </w:r>
          </w:p>
        </w:tc>
        <w:tc>
          <w:tcPr>
            <w:tcW w:type="dxa" w:w="850"/>
            <w:tcBorders>
              <w:top w:color="000000" w:sz="4" w:val="single"/>
              <w:left w:color="000000" w:sz="4" w:val="single"/>
              <w:right w:color="000000" w:sz="4" w:val="single"/>
            </w:tcBorders>
            <w:tcMar>
              <w:left w:type="dxa" w:w="75"/>
              <w:right w:type="dxa" w:w="75"/>
            </w:tcMar>
          </w:tcPr>
          <w:p w14:paraId="E4030000">
            <w:pPr>
              <w:ind/>
              <w:jc w:val="center"/>
              <w:rPr>
                <w:sz w:val="18"/>
              </w:rPr>
            </w:pPr>
            <w:r>
              <w:rPr>
                <w:sz w:val="18"/>
              </w:rPr>
              <w:t>0,0</w:t>
            </w:r>
          </w:p>
        </w:tc>
        <w:tc>
          <w:tcPr>
            <w:tcW w:type="dxa" w:w="851"/>
            <w:tcBorders>
              <w:top w:color="000000" w:sz="4" w:val="single"/>
              <w:left w:color="000000" w:sz="4" w:val="single"/>
              <w:right w:color="000000" w:sz="4" w:val="single"/>
            </w:tcBorders>
            <w:tcMar>
              <w:left w:type="dxa" w:w="75"/>
              <w:right w:type="dxa" w:w="75"/>
            </w:tcMar>
          </w:tcPr>
          <w:p w14:paraId="E5030000">
            <w:pPr>
              <w:ind/>
              <w:jc w:val="center"/>
              <w:rPr>
                <w:sz w:val="18"/>
              </w:rPr>
            </w:pPr>
            <w:r>
              <w:rPr>
                <w:sz w:val="18"/>
              </w:rPr>
              <w:t>0,0</w:t>
            </w:r>
          </w:p>
        </w:tc>
        <w:tc>
          <w:tcPr>
            <w:tcW w:type="dxa" w:w="850"/>
            <w:tcBorders>
              <w:top w:color="000000" w:sz="4" w:val="single"/>
              <w:left w:color="000000" w:sz="4" w:val="single"/>
              <w:right w:color="000000" w:sz="4" w:val="single"/>
            </w:tcBorders>
            <w:tcMar>
              <w:left w:type="dxa" w:w="75"/>
              <w:right w:type="dxa" w:w="75"/>
            </w:tcMar>
          </w:tcPr>
          <w:p w14:paraId="E6030000">
            <w:pPr>
              <w:ind/>
              <w:jc w:val="center"/>
              <w:rPr>
                <w:sz w:val="18"/>
              </w:rPr>
            </w:pPr>
            <w:r>
              <w:rPr>
                <w:sz w:val="18"/>
              </w:rPr>
              <w:t>0,0</w:t>
            </w:r>
          </w:p>
        </w:tc>
        <w:tc>
          <w:tcPr>
            <w:tcW w:type="dxa" w:w="775"/>
            <w:tcBorders>
              <w:top w:color="000000" w:sz="4" w:val="single"/>
              <w:left w:color="000000" w:sz="4" w:val="single"/>
              <w:right w:color="000000" w:sz="4" w:val="single"/>
            </w:tcBorders>
            <w:tcMar>
              <w:left w:type="dxa" w:w="75"/>
              <w:right w:type="dxa" w:w="75"/>
            </w:tcMar>
          </w:tcPr>
          <w:p w14:paraId="E7030000">
            <w:pPr>
              <w:ind/>
              <w:jc w:val="center"/>
              <w:rPr>
                <w:sz w:val="18"/>
              </w:rPr>
            </w:pPr>
            <w:r>
              <w:rPr>
                <w:sz w:val="18"/>
              </w:rPr>
              <w:t>0,0</w:t>
            </w:r>
          </w:p>
        </w:tc>
      </w:tr>
      <w:tr>
        <w:trPr>
          <w:trHeight w:hRule="atLeast" w:val="628"/>
        </w:trPr>
        <w:tc>
          <w:tcPr>
            <w:tcW w:type="dxa" w:w="1844"/>
            <w:gridSpan w:val="1"/>
            <w:vMerge w:val="continue"/>
            <w:tcBorders>
              <w:top w:color="000000" w:sz="4" w:val="single"/>
              <w:left w:color="000000" w:sz="4" w:val="single"/>
              <w:bottom w:color="000000" w:sz="4" w:val="single"/>
              <w:right w:color="000000" w:sz="4" w:val="single"/>
            </w:tcBorders>
            <w:tcMar>
              <w:left w:type="dxa" w:w="75"/>
              <w:right w:type="dxa" w:w="75"/>
            </w:tcMar>
          </w:tcPr>
          <w:p/>
        </w:tc>
        <w:tc>
          <w:tcPr>
            <w:tcW w:type="dxa" w:w="1455"/>
            <w:tcBorders>
              <w:top w:color="000000" w:sz="4" w:val="single"/>
              <w:left w:color="000000" w:sz="4" w:val="single"/>
              <w:bottom w:color="000000" w:sz="4" w:val="single"/>
              <w:right w:color="000000" w:sz="4" w:val="single"/>
            </w:tcBorders>
            <w:tcMar>
              <w:left w:type="dxa" w:w="75"/>
              <w:right w:type="dxa" w:w="75"/>
            </w:tcMar>
          </w:tcPr>
          <w:p w14:paraId="E8030000">
            <w:pPr>
              <w:ind/>
              <w:jc w:val="center"/>
              <w:rPr>
                <w:sz w:val="18"/>
              </w:rPr>
            </w:pPr>
            <w:r>
              <w:rPr>
                <w:sz w:val="18"/>
              </w:rPr>
              <w:t>участник 2</w:t>
            </w:r>
          </w:p>
          <w:p w14:paraId="E9030000">
            <w:pPr>
              <w:ind/>
              <w:jc w:val="center"/>
              <w:rPr>
                <w:sz w:val="18"/>
              </w:rPr>
            </w:pPr>
            <w:r>
              <w:rPr>
                <w:sz w:val="18"/>
              </w:rPr>
              <w:t>МКУ «ДС», всего</w:t>
            </w:r>
          </w:p>
        </w:tc>
        <w:tc>
          <w:tcPr>
            <w:tcW w:type="dxa" w:w="615"/>
            <w:tcBorders>
              <w:top w:color="000000" w:sz="4" w:val="single"/>
              <w:left w:color="000000" w:sz="4" w:val="single"/>
              <w:bottom w:color="000000" w:sz="4" w:val="single"/>
              <w:right w:color="000000" w:sz="4" w:val="single"/>
            </w:tcBorders>
            <w:tcMar>
              <w:left w:type="dxa" w:w="75"/>
              <w:right w:type="dxa" w:w="75"/>
            </w:tcMar>
          </w:tcPr>
          <w:p w14:paraId="EA030000">
            <w:pPr>
              <w:ind/>
              <w:jc w:val="center"/>
              <w:rPr>
                <w:sz w:val="18"/>
              </w:rPr>
            </w:pPr>
            <w:r>
              <w:rPr>
                <w:sz w:val="18"/>
              </w:rPr>
              <w:t>902</w:t>
            </w:r>
          </w:p>
        </w:tc>
        <w:tc>
          <w:tcPr>
            <w:tcW w:type="dxa" w:w="660"/>
            <w:tcBorders>
              <w:top w:color="000000" w:sz="4" w:val="single"/>
              <w:left w:color="000000" w:sz="4" w:val="single"/>
              <w:bottom w:color="000000" w:sz="4" w:val="single"/>
              <w:right w:color="000000" w:sz="4" w:val="single"/>
            </w:tcBorders>
            <w:tcMar>
              <w:left w:type="dxa" w:w="75"/>
              <w:right w:type="dxa" w:w="75"/>
            </w:tcMar>
          </w:tcPr>
          <w:p w14:paraId="EB030000">
            <w:pPr>
              <w:ind/>
              <w:jc w:val="center"/>
              <w:rPr>
                <w:sz w:val="18"/>
              </w:rPr>
            </w:pPr>
            <w:r>
              <w:rPr>
                <w:sz w:val="18"/>
              </w:rPr>
              <w:t>X</w:t>
            </w:r>
          </w:p>
        </w:tc>
        <w:tc>
          <w:tcPr>
            <w:tcW w:type="dxa" w:w="540"/>
            <w:tcBorders>
              <w:top w:color="000000" w:sz="4" w:val="single"/>
              <w:left w:color="000000" w:sz="4" w:val="single"/>
              <w:bottom w:color="000000" w:sz="4" w:val="single"/>
              <w:right w:color="000000" w:sz="4" w:val="single"/>
            </w:tcBorders>
            <w:tcMar>
              <w:left w:type="dxa" w:w="75"/>
              <w:right w:type="dxa" w:w="75"/>
            </w:tcMar>
          </w:tcPr>
          <w:p w14:paraId="EC030000">
            <w:pPr>
              <w:ind/>
              <w:jc w:val="center"/>
              <w:rPr>
                <w:sz w:val="18"/>
              </w:rPr>
            </w:pPr>
            <w:r>
              <w:rPr>
                <w:sz w:val="18"/>
              </w:rPr>
              <w:t>X</w:t>
            </w:r>
          </w:p>
        </w:tc>
        <w:tc>
          <w:tcPr>
            <w:tcW w:type="dxa" w:w="525"/>
            <w:tcBorders>
              <w:top w:color="000000" w:sz="4" w:val="single"/>
              <w:left w:color="000000" w:sz="4" w:val="single"/>
              <w:bottom w:color="000000" w:sz="4" w:val="single"/>
              <w:right w:color="000000" w:sz="4" w:val="single"/>
            </w:tcBorders>
            <w:tcMar>
              <w:left w:type="dxa" w:w="75"/>
              <w:right w:type="dxa" w:w="75"/>
            </w:tcMar>
          </w:tcPr>
          <w:p w14:paraId="ED030000">
            <w:pPr>
              <w:ind/>
              <w:jc w:val="center"/>
              <w:rPr>
                <w:sz w:val="18"/>
              </w:rPr>
            </w:pPr>
            <w:r>
              <w:rPr>
                <w:sz w:val="18"/>
              </w:rPr>
              <w:t>X</w:t>
            </w:r>
          </w:p>
        </w:tc>
        <w:tc>
          <w:tcPr>
            <w:tcW w:type="dxa" w:w="900"/>
            <w:tcBorders>
              <w:top w:color="000000" w:sz="4" w:val="single"/>
              <w:left w:color="000000" w:sz="4" w:val="single"/>
              <w:bottom w:color="000000" w:sz="4" w:val="single"/>
              <w:right w:color="000000" w:sz="4" w:val="single"/>
            </w:tcBorders>
            <w:tcMar>
              <w:left w:type="dxa" w:w="75"/>
              <w:right w:type="dxa" w:w="75"/>
            </w:tcMar>
          </w:tcPr>
          <w:p w14:paraId="EE030000">
            <w:pPr>
              <w:ind/>
              <w:jc w:val="center"/>
              <w:rPr>
                <w:sz w:val="18"/>
                <w:shd w:fill="FFD821" w:val="clear"/>
              </w:rPr>
            </w:pPr>
            <w:r>
              <w:rPr>
                <w:sz w:val="18"/>
                <w:shd w:fill="FFD821" w:val="clear"/>
              </w:rPr>
              <w:t>360626,1</w:t>
            </w:r>
          </w:p>
        </w:tc>
        <w:tc>
          <w:tcPr>
            <w:tcW w:type="dxa" w:w="793"/>
            <w:tcBorders>
              <w:top w:color="000000" w:sz="4" w:val="single"/>
              <w:left w:color="000000" w:sz="4" w:val="single"/>
              <w:bottom w:color="000000" w:sz="4" w:val="single"/>
              <w:right w:color="000000" w:sz="4" w:val="single"/>
            </w:tcBorders>
            <w:tcMar>
              <w:left w:type="dxa" w:w="75"/>
              <w:right w:type="dxa" w:w="75"/>
            </w:tcMar>
          </w:tcPr>
          <w:p w14:paraId="EF030000">
            <w:pPr>
              <w:ind/>
              <w:jc w:val="center"/>
              <w:rPr>
                <w:sz w:val="18"/>
                <w:shd w:fill="FFD821" w:val="clear"/>
              </w:rPr>
            </w:pPr>
            <w:r>
              <w:rPr>
                <w:sz w:val="18"/>
                <w:shd w:fill="FFD821" w:val="clear"/>
              </w:rPr>
              <w:t>29042,7</w:t>
            </w:r>
          </w:p>
        </w:tc>
        <w:tc>
          <w:tcPr>
            <w:tcW w:type="dxa" w:w="782"/>
            <w:tcBorders>
              <w:top w:color="000000" w:sz="4" w:val="single"/>
              <w:left w:color="000000" w:sz="4" w:val="single"/>
              <w:bottom w:color="000000" w:sz="4" w:val="single"/>
              <w:right w:color="000000" w:sz="4" w:val="single"/>
            </w:tcBorders>
            <w:tcMar>
              <w:left w:type="dxa" w:w="75"/>
              <w:right w:type="dxa" w:w="75"/>
            </w:tcMar>
          </w:tcPr>
          <w:p w14:paraId="F0030000">
            <w:pPr>
              <w:ind/>
              <w:jc w:val="center"/>
              <w:rPr>
                <w:sz w:val="18"/>
              </w:rPr>
            </w:pPr>
            <w:r>
              <w:rPr>
                <w:sz w:val="18"/>
              </w:rPr>
              <w:t>4</w:t>
            </w:r>
            <w:r>
              <w:rPr>
                <w:sz w:val="18"/>
                <w:shd w:fill="FFD821" w:val="clear"/>
              </w:rPr>
              <w:t>7160,4</w:t>
            </w:r>
          </w:p>
          <w:p w14:paraId="F1030000">
            <w:pPr>
              <w:ind/>
              <w:jc w:val="center"/>
              <w:rPr>
                <w:sz w:val="18"/>
              </w:rPr>
            </w:pPr>
          </w:p>
        </w:tc>
        <w:tc>
          <w:tcPr>
            <w:tcW w:type="dxa" w:w="851"/>
            <w:tcBorders>
              <w:top w:color="000000" w:sz="4" w:val="single"/>
              <w:left w:color="000000" w:sz="4" w:val="single"/>
              <w:bottom w:color="000000" w:sz="4" w:val="single"/>
              <w:right w:color="000000" w:sz="4" w:val="single"/>
            </w:tcBorders>
            <w:tcMar>
              <w:left w:type="dxa" w:w="75"/>
              <w:right w:type="dxa" w:w="75"/>
            </w:tcMar>
          </w:tcPr>
          <w:p w14:paraId="F2030000">
            <w:pPr>
              <w:ind/>
              <w:jc w:val="center"/>
              <w:rPr>
                <w:sz w:val="18"/>
                <w:shd w:fill="FFD821" w:val="clear"/>
              </w:rPr>
            </w:pPr>
            <w:r>
              <w:rPr>
                <w:sz w:val="18"/>
                <w:shd w:fill="FFD821" w:val="clear"/>
              </w:rPr>
              <w:t>42344,3</w:t>
            </w:r>
          </w:p>
        </w:tc>
        <w:tc>
          <w:tcPr>
            <w:tcW w:type="dxa" w:w="850"/>
            <w:tcBorders>
              <w:top w:color="000000" w:sz="4" w:val="single"/>
              <w:left w:color="000000" w:sz="4" w:val="single"/>
              <w:bottom w:color="000000" w:sz="4" w:val="single"/>
              <w:right w:color="000000" w:sz="4" w:val="single"/>
            </w:tcBorders>
            <w:tcMar>
              <w:left w:type="dxa" w:w="75"/>
              <w:right w:type="dxa" w:w="75"/>
            </w:tcMar>
          </w:tcPr>
          <w:p w14:paraId="F3030000">
            <w:pPr>
              <w:ind/>
              <w:jc w:val="center"/>
              <w:rPr>
                <w:sz w:val="18"/>
                <w:shd w:fill="FFD821" w:val="clear"/>
              </w:rPr>
            </w:pPr>
            <w:r>
              <w:rPr>
                <w:sz w:val="18"/>
                <w:shd w:fill="FFD821" w:val="clear"/>
              </w:rPr>
              <w:t>29972,1</w:t>
            </w:r>
          </w:p>
        </w:tc>
        <w:tc>
          <w:tcPr>
            <w:tcW w:type="dxa" w:w="851"/>
            <w:tcBorders>
              <w:top w:color="000000" w:sz="4" w:val="single"/>
              <w:left w:color="000000" w:sz="4" w:val="single"/>
              <w:bottom w:color="000000" w:sz="4" w:val="single"/>
              <w:right w:color="000000" w:sz="4" w:val="single"/>
            </w:tcBorders>
            <w:tcMar>
              <w:left w:type="dxa" w:w="75"/>
              <w:right w:type="dxa" w:w="75"/>
            </w:tcMar>
          </w:tcPr>
          <w:p w14:paraId="F4030000">
            <w:pPr>
              <w:ind/>
              <w:jc w:val="center"/>
              <w:rPr>
                <w:sz w:val="18"/>
                <w:shd w:fill="FFD821" w:val="clear"/>
              </w:rPr>
            </w:pPr>
            <w:r>
              <w:rPr>
                <w:sz w:val="18"/>
                <w:shd w:fill="FFD821" w:val="clear"/>
              </w:rPr>
              <w:t>29814,6</w:t>
            </w:r>
          </w:p>
        </w:tc>
        <w:tc>
          <w:tcPr>
            <w:tcW w:type="dxa" w:w="850"/>
            <w:tcBorders>
              <w:top w:color="000000" w:sz="4" w:val="single"/>
              <w:left w:color="000000" w:sz="4" w:val="single"/>
              <w:bottom w:color="000000" w:sz="4" w:val="single"/>
              <w:right w:color="000000" w:sz="4" w:val="single"/>
            </w:tcBorders>
            <w:tcMar>
              <w:left w:type="dxa" w:w="75"/>
              <w:right w:type="dxa" w:w="75"/>
            </w:tcMar>
          </w:tcPr>
          <w:p w14:paraId="F5030000">
            <w:pPr>
              <w:ind/>
              <w:jc w:val="center"/>
              <w:rPr>
                <w:sz w:val="18"/>
                <w:shd w:fill="FFD821" w:val="clear"/>
              </w:rPr>
            </w:pPr>
            <w:r>
              <w:rPr>
                <w:sz w:val="18"/>
                <w:shd w:fill="FFD821" w:val="clear"/>
              </w:rPr>
              <w:t>30382,0</w:t>
            </w:r>
          </w:p>
        </w:tc>
        <w:tc>
          <w:tcPr>
            <w:tcW w:type="dxa" w:w="851"/>
            <w:tcBorders>
              <w:top w:color="000000" w:sz="4" w:val="single"/>
              <w:left w:color="000000" w:sz="4" w:val="single"/>
              <w:bottom w:color="000000" w:sz="4" w:val="single"/>
              <w:right w:color="000000" w:sz="4" w:val="single"/>
            </w:tcBorders>
            <w:tcMar>
              <w:left w:type="dxa" w:w="75"/>
              <w:right w:type="dxa" w:w="75"/>
            </w:tcMar>
          </w:tcPr>
          <w:p w14:paraId="F6030000">
            <w:pPr>
              <w:ind/>
              <w:jc w:val="center"/>
              <w:rPr>
                <w:sz w:val="18"/>
              </w:rPr>
            </w:pPr>
            <w:r>
              <w:rPr>
                <w:sz w:val="18"/>
                <w:shd w:fill="FFD821" w:val="clear"/>
              </w:rPr>
              <w:t>30382,</w:t>
            </w:r>
            <w:r>
              <w:rPr>
                <w:sz w:val="18"/>
              </w:rPr>
              <w:t>0</w:t>
            </w:r>
          </w:p>
        </w:tc>
        <w:tc>
          <w:tcPr>
            <w:tcW w:type="dxa" w:w="850"/>
            <w:tcBorders>
              <w:top w:color="000000" w:sz="4" w:val="single"/>
              <w:left w:color="000000" w:sz="4" w:val="single"/>
              <w:bottom w:color="000000" w:sz="4" w:val="single"/>
              <w:right w:color="000000" w:sz="4" w:val="single"/>
            </w:tcBorders>
            <w:tcMar>
              <w:left w:type="dxa" w:w="75"/>
              <w:right w:type="dxa" w:w="75"/>
            </w:tcMar>
          </w:tcPr>
          <w:p w14:paraId="F7030000">
            <w:pPr>
              <w:ind/>
              <w:jc w:val="center"/>
              <w:rPr>
                <w:sz w:val="18"/>
              </w:rPr>
            </w:pPr>
            <w:r>
              <w:rPr>
                <w:sz w:val="18"/>
              </w:rPr>
              <w:t>30382,0</w:t>
            </w:r>
          </w:p>
        </w:tc>
        <w:tc>
          <w:tcPr>
            <w:tcW w:type="dxa" w:w="851"/>
            <w:tcBorders>
              <w:top w:color="000000" w:sz="4" w:val="single"/>
              <w:left w:color="000000" w:sz="4" w:val="single"/>
              <w:bottom w:color="000000" w:sz="4" w:val="single"/>
              <w:right w:color="000000" w:sz="4" w:val="single"/>
            </w:tcBorders>
            <w:tcMar>
              <w:left w:type="dxa" w:w="75"/>
              <w:right w:type="dxa" w:w="75"/>
            </w:tcMar>
          </w:tcPr>
          <w:p w14:paraId="F8030000">
            <w:pPr>
              <w:ind/>
              <w:jc w:val="center"/>
              <w:rPr>
                <w:sz w:val="18"/>
              </w:rPr>
            </w:pPr>
            <w:r>
              <w:rPr>
                <w:sz w:val="18"/>
              </w:rPr>
              <w:t>30382,0</w:t>
            </w:r>
          </w:p>
        </w:tc>
        <w:tc>
          <w:tcPr>
            <w:tcW w:type="dxa" w:w="850"/>
            <w:tcBorders>
              <w:top w:color="000000" w:sz="4" w:val="single"/>
              <w:left w:color="000000" w:sz="4" w:val="single"/>
              <w:bottom w:color="000000" w:sz="4" w:val="single"/>
              <w:right w:color="000000" w:sz="4" w:val="single"/>
            </w:tcBorders>
            <w:tcMar>
              <w:left w:type="dxa" w:w="75"/>
              <w:right w:type="dxa" w:w="75"/>
            </w:tcMar>
          </w:tcPr>
          <w:p w14:paraId="F9030000">
            <w:pPr>
              <w:ind/>
              <w:jc w:val="center"/>
              <w:rPr>
                <w:sz w:val="18"/>
              </w:rPr>
            </w:pPr>
            <w:r>
              <w:rPr>
                <w:sz w:val="18"/>
              </w:rPr>
              <w:t>30382,0</w:t>
            </w:r>
          </w:p>
        </w:tc>
        <w:tc>
          <w:tcPr>
            <w:tcW w:type="dxa" w:w="775"/>
            <w:tcBorders>
              <w:top w:color="000000" w:sz="4" w:val="single"/>
              <w:left w:color="000000" w:sz="4" w:val="single"/>
              <w:bottom w:color="000000" w:sz="4" w:val="single"/>
              <w:right w:color="000000" w:sz="4" w:val="single"/>
            </w:tcBorders>
            <w:tcMar>
              <w:left w:type="dxa" w:w="75"/>
              <w:right w:type="dxa" w:w="75"/>
            </w:tcMar>
          </w:tcPr>
          <w:p w14:paraId="FA030000">
            <w:pPr>
              <w:ind/>
              <w:jc w:val="center"/>
              <w:rPr>
                <w:sz w:val="18"/>
              </w:rPr>
            </w:pPr>
            <w:r>
              <w:rPr>
                <w:sz w:val="18"/>
              </w:rPr>
              <w:t>30382,0</w:t>
            </w:r>
          </w:p>
        </w:tc>
      </w:tr>
      <w:tr>
        <w:trPr>
          <w:trHeight w:hRule="atLeast" w:val="785"/>
        </w:trPr>
        <w:tc>
          <w:tcPr>
            <w:tcW w:type="dxa" w:w="1844"/>
            <w:vMerge w:val="restart"/>
            <w:tcBorders>
              <w:top w:color="000000" w:sz="4" w:val="single"/>
              <w:left w:color="000000" w:sz="4" w:val="single"/>
              <w:bottom w:color="000000" w:sz="4" w:val="single"/>
              <w:right w:color="000000" w:sz="4" w:val="single"/>
            </w:tcBorders>
            <w:tcMar>
              <w:left w:type="dxa" w:w="75"/>
              <w:right w:type="dxa" w:w="75"/>
            </w:tcMar>
          </w:tcPr>
          <w:p w14:paraId="FB030000">
            <w:pPr>
              <w:ind/>
              <w:jc w:val="center"/>
              <w:rPr>
                <w:sz w:val="18"/>
              </w:rPr>
            </w:pPr>
            <w:r>
              <w:rPr>
                <w:sz w:val="18"/>
              </w:rPr>
              <w:t>Подпрограмма 1</w:t>
            </w:r>
          </w:p>
          <w:p w14:paraId="FC030000">
            <w:pPr>
              <w:ind/>
              <w:jc w:val="center"/>
              <w:rPr>
                <w:sz w:val="18"/>
              </w:rPr>
            </w:pPr>
            <w:r>
              <w:rPr>
                <w:sz w:val="18"/>
              </w:rPr>
              <w:t>Территориальное планирование</w:t>
            </w:r>
          </w:p>
          <w:p w14:paraId="FD030000">
            <w:pPr>
              <w:ind/>
              <w:jc w:val="center"/>
              <w:rPr>
                <w:sz w:val="18"/>
              </w:rPr>
            </w:pPr>
            <w:r>
              <w:rPr>
                <w:sz w:val="18"/>
              </w:rPr>
              <w:t>и развитие территорий, в том числе</w:t>
            </w:r>
          </w:p>
          <w:p w14:paraId="FE030000">
            <w:pPr>
              <w:ind/>
              <w:jc w:val="center"/>
              <w:rPr>
                <w:sz w:val="18"/>
              </w:rPr>
            </w:pPr>
            <w:r>
              <w:rPr>
                <w:sz w:val="18"/>
              </w:rPr>
              <w:t>для жилищного строительства</w:t>
            </w:r>
          </w:p>
        </w:tc>
        <w:tc>
          <w:tcPr>
            <w:tcW w:type="dxa" w:w="1455"/>
            <w:tcBorders>
              <w:top w:color="000000" w:sz="4" w:val="single"/>
              <w:left w:color="000000" w:sz="4" w:val="single"/>
              <w:bottom w:color="000000" w:sz="4" w:val="single"/>
              <w:right w:color="000000" w:sz="4" w:val="single"/>
            </w:tcBorders>
            <w:tcMar>
              <w:left w:type="dxa" w:w="75"/>
              <w:right w:type="dxa" w:w="75"/>
            </w:tcMar>
          </w:tcPr>
          <w:p w14:paraId="FF030000">
            <w:pPr>
              <w:ind/>
              <w:jc w:val="center"/>
              <w:rPr>
                <w:sz w:val="18"/>
              </w:rPr>
            </w:pPr>
            <w:r>
              <w:rPr>
                <w:sz w:val="18"/>
              </w:rPr>
              <w:t>всего,</w:t>
            </w:r>
          </w:p>
          <w:p w14:paraId="00040000">
            <w:pPr>
              <w:ind/>
              <w:jc w:val="center"/>
              <w:rPr>
                <w:sz w:val="18"/>
              </w:rPr>
            </w:pPr>
            <w:r>
              <w:rPr>
                <w:sz w:val="18"/>
              </w:rPr>
              <w:t>в том числе:</w:t>
            </w:r>
          </w:p>
        </w:tc>
        <w:tc>
          <w:tcPr>
            <w:tcW w:type="dxa" w:w="615"/>
            <w:tcBorders>
              <w:top w:color="000000" w:sz="4" w:val="single"/>
              <w:left w:color="000000" w:sz="4" w:val="single"/>
              <w:bottom w:color="000000" w:sz="4" w:val="single"/>
              <w:right w:color="000000" w:sz="4" w:val="single"/>
            </w:tcBorders>
            <w:tcMar>
              <w:left w:type="dxa" w:w="75"/>
              <w:right w:type="dxa" w:w="75"/>
            </w:tcMar>
          </w:tcPr>
          <w:p w14:paraId="01040000">
            <w:pPr>
              <w:ind/>
              <w:jc w:val="center"/>
              <w:rPr>
                <w:sz w:val="18"/>
              </w:rPr>
            </w:pPr>
            <w:r>
              <w:rPr>
                <w:sz w:val="18"/>
              </w:rPr>
              <w:t>X</w:t>
            </w:r>
          </w:p>
        </w:tc>
        <w:tc>
          <w:tcPr>
            <w:tcW w:type="dxa" w:w="660"/>
            <w:tcBorders>
              <w:top w:color="000000" w:sz="4" w:val="single"/>
              <w:left w:color="000000" w:sz="4" w:val="single"/>
              <w:bottom w:color="000000" w:sz="4" w:val="single"/>
              <w:right w:color="000000" w:sz="4" w:val="single"/>
            </w:tcBorders>
            <w:tcMar>
              <w:left w:type="dxa" w:w="75"/>
              <w:right w:type="dxa" w:w="75"/>
            </w:tcMar>
          </w:tcPr>
          <w:p w14:paraId="02040000">
            <w:pPr>
              <w:ind/>
              <w:jc w:val="center"/>
              <w:rPr>
                <w:sz w:val="18"/>
              </w:rPr>
            </w:pPr>
            <w:r>
              <w:rPr>
                <w:sz w:val="18"/>
              </w:rPr>
              <w:t>X</w:t>
            </w:r>
          </w:p>
        </w:tc>
        <w:tc>
          <w:tcPr>
            <w:tcW w:type="dxa" w:w="540"/>
            <w:tcBorders>
              <w:top w:color="000000" w:sz="4" w:val="single"/>
              <w:left w:color="000000" w:sz="4" w:val="single"/>
              <w:bottom w:color="000000" w:sz="4" w:val="single"/>
              <w:right w:color="000000" w:sz="4" w:val="single"/>
            </w:tcBorders>
            <w:tcMar>
              <w:left w:type="dxa" w:w="75"/>
              <w:right w:type="dxa" w:w="75"/>
            </w:tcMar>
          </w:tcPr>
          <w:p w14:paraId="03040000">
            <w:pPr>
              <w:ind/>
              <w:jc w:val="center"/>
              <w:rPr>
                <w:sz w:val="18"/>
              </w:rPr>
            </w:pPr>
            <w:r>
              <w:rPr>
                <w:sz w:val="18"/>
              </w:rPr>
              <w:t>X</w:t>
            </w:r>
          </w:p>
        </w:tc>
        <w:tc>
          <w:tcPr>
            <w:tcW w:type="dxa" w:w="525"/>
            <w:tcBorders>
              <w:top w:color="000000" w:sz="4" w:val="single"/>
              <w:left w:color="000000" w:sz="4" w:val="single"/>
              <w:bottom w:color="000000" w:sz="4" w:val="single"/>
              <w:right w:color="000000" w:sz="4" w:val="single"/>
            </w:tcBorders>
            <w:tcMar>
              <w:left w:type="dxa" w:w="75"/>
              <w:right w:type="dxa" w:w="75"/>
            </w:tcMar>
          </w:tcPr>
          <w:p w14:paraId="04040000">
            <w:pPr>
              <w:ind/>
              <w:jc w:val="center"/>
              <w:rPr>
                <w:sz w:val="18"/>
              </w:rPr>
            </w:pPr>
            <w:r>
              <w:rPr>
                <w:sz w:val="18"/>
              </w:rPr>
              <w:t>X</w:t>
            </w:r>
          </w:p>
        </w:tc>
        <w:tc>
          <w:tcPr>
            <w:tcW w:type="dxa" w:w="900"/>
            <w:tcBorders>
              <w:top w:color="000000" w:sz="4" w:val="single"/>
              <w:left w:color="000000" w:sz="4" w:val="single"/>
              <w:bottom w:color="000000" w:sz="4" w:val="single"/>
              <w:right w:color="000000" w:sz="4" w:val="single"/>
            </w:tcBorders>
            <w:tcMar>
              <w:left w:type="dxa" w:w="75"/>
              <w:right w:type="dxa" w:w="75"/>
            </w:tcMar>
          </w:tcPr>
          <w:p w14:paraId="05040000">
            <w:pPr>
              <w:ind/>
              <w:jc w:val="center"/>
              <w:rPr>
                <w:sz w:val="18"/>
              </w:rPr>
            </w:pPr>
            <w:r>
              <w:rPr>
                <w:sz w:val="18"/>
              </w:rPr>
              <w:t>1828,3</w:t>
            </w:r>
          </w:p>
        </w:tc>
        <w:tc>
          <w:tcPr>
            <w:tcW w:type="dxa" w:w="793"/>
            <w:tcBorders>
              <w:top w:color="000000" w:sz="4" w:val="single"/>
              <w:left w:color="000000" w:sz="4" w:val="single"/>
              <w:bottom w:color="000000" w:sz="4" w:val="single"/>
              <w:right w:color="000000" w:sz="4" w:val="single"/>
            </w:tcBorders>
            <w:tcMar>
              <w:left w:type="dxa" w:w="75"/>
              <w:right w:type="dxa" w:w="75"/>
            </w:tcMar>
          </w:tcPr>
          <w:p w14:paraId="06040000">
            <w:pPr>
              <w:ind/>
              <w:jc w:val="center"/>
              <w:rPr>
                <w:sz w:val="18"/>
              </w:rPr>
            </w:pPr>
            <w:r>
              <w:rPr>
                <w:sz w:val="18"/>
              </w:rPr>
              <w:t>1033,3</w:t>
            </w:r>
          </w:p>
        </w:tc>
        <w:tc>
          <w:tcPr>
            <w:tcW w:type="dxa" w:w="782"/>
            <w:tcBorders>
              <w:top w:color="000000" w:sz="4" w:val="single"/>
              <w:left w:color="000000" w:sz="4" w:val="single"/>
              <w:bottom w:color="000000" w:sz="4" w:val="single"/>
              <w:right w:color="000000" w:sz="4" w:val="single"/>
            </w:tcBorders>
            <w:tcMar>
              <w:left w:type="dxa" w:w="75"/>
              <w:right w:type="dxa" w:w="75"/>
            </w:tcMar>
          </w:tcPr>
          <w:p w14:paraId="07040000">
            <w:pPr>
              <w:ind/>
              <w:jc w:val="center"/>
              <w:rPr>
                <w:sz w:val="18"/>
              </w:rPr>
            </w:pPr>
            <w:r>
              <w:rPr>
                <w:sz w:val="18"/>
              </w:rPr>
              <w:t>795,0</w:t>
            </w:r>
          </w:p>
        </w:tc>
        <w:tc>
          <w:tcPr>
            <w:tcW w:type="dxa" w:w="851"/>
            <w:tcBorders>
              <w:top w:color="000000" w:sz="4" w:val="single"/>
              <w:left w:color="000000" w:sz="4" w:val="single"/>
              <w:bottom w:color="000000" w:sz="4" w:val="single"/>
              <w:right w:color="000000" w:sz="4" w:val="single"/>
            </w:tcBorders>
            <w:tcMar>
              <w:left w:type="dxa" w:w="75"/>
              <w:right w:type="dxa" w:w="75"/>
            </w:tcMar>
          </w:tcPr>
          <w:p w14:paraId="08040000">
            <w:pPr>
              <w:ind/>
              <w:jc w:val="center"/>
              <w:rPr>
                <w:sz w:val="18"/>
              </w:rPr>
            </w:pPr>
            <w:r>
              <w:rPr>
                <w:sz w:val="18"/>
              </w:rPr>
              <w:t>0,0</w:t>
            </w:r>
          </w:p>
        </w:tc>
        <w:tc>
          <w:tcPr>
            <w:tcW w:type="dxa" w:w="850"/>
            <w:tcBorders>
              <w:top w:color="000000" w:sz="4" w:val="single"/>
              <w:left w:color="000000" w:sz="4" w:val="single"/>
              <w:bottom w:color="000000" w:sz="4" w:val="single"/>
              <w:right w:color="000000" w:sz="4" w:val="single"/>
            </w:tcBorders>
            <w:tcMar>
              <w:left w:type="dxa" w:w="75"/>
              <w:right w:type="dxa" w:w="75"/>
            </w:tcMar>
          </w:tcPr>
          <w:p w14:paraId="09040000">
            <w:pPr>
              <w:ind/>
              <w:jc w:val="center"/>
              <w:rPr>
                <w:sz w:val="18"/>
              </w:rPr>
            </w:pPr>
            <w:r>
              <w:rPr>
                <w:sz w:val="18"/>
              </w:rPr>
              <w:t>0,0</w:t>
            </w:r>
          </w:p>
        </w:tc>
        <w:tc>
          <w:tcPr>
            <w:tcW w:type="dxa" w:w="851"/>
            <w:tcBorders>
              <w:top w:color="000000" w:sz="4" w:val="single"/>
              <w:left w:color="000000" w:sz="4" w:val="single"/>
              <w:bottom w:color="000000" w:sz="4" w:val="single"/>
              <w:right w:color="000000" w:sz="4" w:val="single"/>
            </w:tcBorders>
            <w:tcMar>
              <w:left w:type="dxa" w:w="75"/>
              <w:right w:type="dxa" w:w="75"/>
            </w:tcMar>
          </w:tcPr>
          <w:p w14:paraId="0A040000">
            <w:pPr>
              <w:ind/>
              <w:jc w:val="center"/>
              <w:rPr>
                <w:sz w:val="18"/>
              </w:rPr>
            </w:pPr>
            <w:r>
              <w:rPr>
                <w:sz w:val="18"/>
              </w:rPr>
              <w:t>0,0</w:t>
            </w:r>
          </w:p>
        </w:tc>
        <w:tc>
          <w:tcPr>
            <w:tcW w:type="dxa" w:w="850"/>
            <w:tcBorders>
              <w:top w:color="000000" w:sz="4" w:val="single"/>
              <w:left w:color="000000" w:sz="4" w:val="single"/>
              <w:bottom w:color="000000" w:sz="4" w:val="single"/>
              <w:right w:color="000000" w:sz="4" w:val="single"/>
            </w:tcBorders>
            <w:tcMar>
              <w:left w:type="dxa" w:w="75"/>
              <w:right w:type="dxa" w:w="75"/>
            </w:tcMar>
          </w:tcPr>
          <w:p w14:paraId="0B040000">
            <w:pPr>
              <w:ind/>
              <w:jc w:val="center"/>
              <w:rPr>
                <w:sz w:val="18"/>
              </w:rPr>
            </w:pPr>
            <w:r>
              <w:rPr>
                <w:sz w:val="18"/>
              </w:rPr>
              <w:t>0,0</w:t>
            </w:r>
          </w:p>
        </w:tc>
        <w:tc>
          <w:tcPr>
            <w:tcW w:type="dxa" w:w="851"/>
            <w:tcBorders>
              <w:top w:color="000000" w:sz="4" w:val="single"/>
              <w:left w:color="000000" w:sz="4" w:val="single"/>
              <w:bottom w:color="000000" w:sz="4" w:val="single"/>
              <w:right w:color="000000" w:sz="4" w:val="single"/>
            </w:tcBorders>
            <w:tcMar>
              <w:left w:type="dxa" w:w="75"/>
              <w:right w:type="dxa" w:w="75"/>
            </w:tcMar>
          </w:tcPr>
          <w:p w14:paraId="0C040000">
            <w:pPr>
              <w:ind/>
              <w:jc w:val="center"/>
              <w:rPr>
                <w:sz w:val="18"/>
              </w:rPr>
            </w:pPr>
            <w:r>
              <w:rPr>
                <w:sz w:val="18"/>
              </w:rPr>
              <w:t>0,0</w:t>
            </w:r>
          </w:p>
        </w:tc>
        <w:tc>
          <w:tcPr>
            <w:tcW w:type="dxa" w:w="850"/>
            <w:tcBorders>
              <w:top w:color="000000" w:sz="4" w:val="single"/>
              <w:left w:color="000000" w:sz="4" w:val="single"/>
              <w:bottom w:color="000000" w:sz="4" w:val="single"/>
              <w:right w:color="000000" w:sz="4" w:val="single"/>
            </w:tcBorders>
            <w:tcMar>
              <w:left w:type="dxa" w:w="75"/>
              <w:right w:type="dxa" w:w="75"/>
            </w:tcMar>
          </w:tcPr>
          <w:p w14:paraId="0D040000">
            <w:pPr>
              <w:ind/>
              <w:jc w:val="center"/>
              <w:rPr>
                <w:sz w:val="18"/>
              </w:rPr>
            </w:pPr>
            <w:r>
              <w:rPr>
                <w:sz w:val="18"/>
              </w:rPr>
              <w:t>0,0</w:t>
            </w:r>
          </w:p>
        </w:tc>
        <w:tc>
          <w:tcPr>
            <w:tcW w:type="dxa" w:w="851"/>
            <w:tcBorders>
              <w:top w:color="000000" w:sz="4" w:val="single"/>
              <w:left w:color="000000" w:sz="4" w:val="single"/>
              <w:bottom w:color="000000" w:sz="4" w:val="single"/>
              <w:right w:color="000000" w:sz="4" w:val="single"/>
            </w:tcBorders>
            <w:tcMar>
              <w:left w:type="dxa" w:w="75"/>
              <w:right w:type="dxa" w:w="75"/>
            </w:tcMar>
          </w:tcPr>
          <w:p w14:paraId="0E040000">
            <w:pPr>
              <w:ind/>
              <w:jc w:val="center"/>
              <w:rPr>
                <w:sz w:val="18"/>
              </w:rPr>
            </w:pPr>
            <w:r>
              <w:rPr>
                <w:sz w:val="18"/>
              </w:rPr>
              <w:t>0,0</w:t>
            </w:r>
          </w:p>
        </w:tc>
        <w:tc>
          <w:tcPr>
            <w:tcW w:type="dxa" w:w="850"/>
            <w:tcBorders>
              <w:top w:color="000000" w:sz="4" w:val="single"/>
              <w:left w:color="000000" w:sz="4" w:val="single"/>
              <w:bottom w:color="000000" w:sz="4" w:val="single"/>
              <w:right w:color="000000" w:sz="4" w:val="single"/>
            </w:tcBorders>
            <w:tcMar>
              <w:left w:type="dxa" w:w="75"/>
              <w:right w:type="dxa" w:w="75"/>
            </w:tcMar>
          </w:tcPr>
          <w:p w14:paraId="0F040000">
            <w:pPr>
              <w:ind/>
              <w:jc w:val="center"/>
              <w:rPr>
                <w:sz w:val="18"/>
              </w:rPr>
            </w:pPr>
            <w:r>
              <w:rPr>
                <w:sz w:val="18"/>
              </w:rPr>
              <w:t>0,0</w:t>
            </w:r>
          </w:p>
        </w:tc>
        <w:tc>
          <w:tcPr>
            <w:tcW w:type="dxa" w:w="775"/>
            <w:tcBorders>
              <w:top w:color="000000" w:sz="4" w:val="single"/>
              <w:left w:color="000000" w:sz="4" w:val="single"/>
              <w:bottom w:color="000000" w:sz="4" w:val="single"/>
              <w:right w:color="000000" w:sz="4" w:val="single"/>
            </w:tcBorders>
            <w:tcMar>
              <w:left w:type="dxa" w:w="75"/>
              <w:right w:type="dxa" w:w="75"/>
            </w:tcMar>
          </w:tcPr>
          <w:p w14:paraId="10040000">
            <w:pPr>
              <w:ind/>
              <w:jc w:val="center"/>
              <w:rPr>
                <w:sz w:val="18"/>
              </w:rPr>
            </w:pPr>
            <w:r>
              <w:rPr>
                <w:sz w:val="18"/>
              </w:rPr>
              <w:t>0,0</w:t>
            </w:r>
          </w:p>
        </w:tc>
      </w:tr>
      <w:tr>
        <w:trPr>
          <w:trHeight w:hRule="atLeast" w:val="676"/>
        </w:trPr>
        <w:tc>
          <w:tcPr>
            <w:tcW w:type="dxa" w:w="1844"/>
            <w:gridSpan w:val="1"/>
            <w:vMerge w:val="continue"/>
            <w:tcBorders>
              <w:top w:color="000000" w:sz="4" w:val="single"/>
              <w:left w:color="000000" w:sz="4" w:val="single"/>
              <w:bottom w:color="000000" w:sz="4" w:val="single"/>
              <w:right w:color="000000" w:sz="4" w:val="single"/>
            </w:tcBorders>
            <w:tcMar>
              <w:left w:type="dxa" w:w="75"/>
              <w:right w:type="dxa" w:w="75"/>
            </w:tcMar>
          </w:tcPr>
          <w:p/>
        </w:tc>
        <w:tc>
          <w:tcPr>
            <w:tcW w:type="dxa" w:w="1455"/>
            <w:tcBorders>
              <w:top w:color="000000" w:sz="4" w:val="single"/>
              <w:left w:color="000000" w:sz="4" w:val="single"/>
              <w:bottom w:color="000000" w:sz="4" w:val="single"/>
              <w:right w:color="000000" w:sz="4" w:val="single"/>
            </w:tcBorders>
            <w:tcMar>
              <w:left w:type="dxa" w:w="75"/>
              <w:right w:type="dxa" w:w="75"/>
            </w:tcMar>
          </w:tcPr>
          <w:p w14:paraId="11040000">
            <w:pPr>
              <w:ind/>
              <w:jc w:val="center"/>
              <w:rPr>
                <w:sz w:val="18"/>
              </w:rPr>
            </w:pPr>
            <w:r>
              <w:rPr>
                <w:sz w:val="18"/>
              </w:rPr>
              <w:t>участник 1</w:t>
            </w:r>
          </w:p>
          <w:p w14:paraId="12040000">
            <w:pPr>
              <w:ind/>
              <w:jc w:val="center"/>
              <w:rPr>
                <w:sz w:val="18"/>
              </w:rPr>
            </w:pPr>
            <w:r>
              <w:rPr>
                <w:sz w:val="18"/>
              </w:rPr>
              <w:t>КГиА</w:t>
            </w:r>
          </w:p>
        </w:tc>
        <w:tc>
          <w:tcPr>
            <w:tcW w:type="dxa" w:w="615"/>
            <w:tcBorders>
              <w:top w:color="000000" w:sz="4" w:val="single"/>
              <w:left w:color="000000" w:sz="4" w:val="single"/>
              <w:bottom w:color="000000" w:sz="4" w:val="single"/>
              <w:right w:color="000000" w:sz="4" w:val="single"/>
            </w:tcBorders>
            <w:tcMar>
              <w:left w:type="dxa" w:w="75"/>
              <w:right w:type="dxa" w:w="75"/>
            </w:tcMar>
          </w:tcPr>
          <w:p w14:paraId="13040000">
            <w:pPr>
              <w:ind/>
              <w:jc w:val="center"/>
              <w:rPr>
                <w:sz w:val="18"/>
              </w:rPr>
            </w:pPr>
            <w:r>
              <w:rPr>
                <w:sz w:val="18"/>
              </w:rPr>
              <w:t>902</w:t>
            </w:r>
          </w:p>
        </w:tc>
        <w:tc>
          <w:tcPr>
            <w:tcW w:type="dxa" w:w="660"/>
            <w:tcBorders>
              <w:top w:color="000000" w:sz="4" w:val="single"/>
              <w:left w:color="000000" w:sz="4" w:val="single"/>
              <w:bottom w:color="000000" w:sz="4" w:val="single"/>
              <w:right w:color="000000" w:sz="4" w:val="single"/>
            </w:tcBorders>
            <w:tcMar>
              <w:left w:type="dxa" w:w="75"/>
              <w:right w:type="dxa" w:w="75"/>
            </w:tcMar>
          </w:tcPr>
          <w:p w14:paraId="14040000">
            <w:pPr>
              <w:ind/>
              <w:jc w:val="center"/>
              <w:rPr>
                <w:sz w:val="18"/>
              </w:rPr>
            </w:pPr>
            <w:r>
              <w:rPr>
                <w:sz w:val="18"/>
              </w:rPr>
              <w:t>X</w:t>
            </w:r>
          </w:p>
        </w:tc>
        <w:tc>
          <w:tcPr>
            <w:tcW w:type="dxa" w:w="540"/>
            <w:tcBorders>
              <w:top w:color="000000" w:sz="4" w:val="single"/>
              <w:left w:color="000000" w:sz="4" w:val="single"/>
              <w:bottom w:color="000000" w:sz="4" w:val="single"/>
              <w:right w:color="000000" w:sz="4" w:val="single"/>
            </w:tcBorders>
            <w:tcMar>
              <w:left w:type="dxa" w:w="75"/>
              <w:right w:type="dxa" w:w="75"/>
            </w:tcMar>
          </w:tcPr>
          <w:p w14:paraId="15040000">
            <w:pPr>
              <w:ind/>
              <w:jc w:val="center"/>
              <w:rPr>
                <w:sz w:val="18"/>
              </w:rPr>
            </w:pPr>
            <w:r>
              <w:rPr>
                <w:sz w:val="18"/>
              </w:rPr>
              <w:t>X</w:t>
            </w:r>
          </w:p>
        </w:tc>
        <w:tc>
          <w:tcPr>
            <w:tcW w:type="dxa" w:w="525"/>
            <w:tcBorders>
              <w:top w:color="000000" w:sz="4" w:val="single"/>
              <w:left w:color="000000" w:sz="4" w:val="single"/>
              <w:bottom w:color="000000" w:sz="4" w:val="single"/>
              <w:right w:color="000000" w:sz="4" w:val="single"/>
            </w:tcBorders>
            <w:tcMar>
              <w:left w:type="dxa" w:w="75"/>
              <w:right w:type="dxa" w:w="75"/>
            </w:tcMar>
          </w:tcPr>
          <w:p w14:paraId="16040000">
            <w:pPr>
              <w:ind/>
              <w:jc w:val="center"/>
              <w:rPr>
                <w:sz w:val="18"/>
              </w:rPr>
            </w:pPr>
            <w:r>
              <w:rPr>
                <w:sz w:val="18"/>
              </w:rPr>
              <w:t>X</w:t>
            </w:r>
          </w:p>
        </w:tc>
        <w:tc>
          <w:tcPr>
            <w:tcW w:type="dxa" w:w="900"/>
            <w:tcBorders>
              <w:top w:color="000000" w:sz="4" w:val="single"/>
              <w:left w:color="000000" w:sz="4" w:val="single"/>
              <w:bottom w:color="000000" w:sz="4" w:val="single"/>
              <w:right w:color="000000" w:sz="4" w:val="single"/>
            </w:tcBorders>
            <w:tcMar>
              <w:left w:type="dxa" w:w="75"/>
              <w:right w:type="dxa" w:w="75"/>
            </w:tcMar>
          </w:tcPr>
          <w:p w14:paraId="17040000">
            <w:pPr>
              <w:ind/>
              <w:jc w:val="center"/>
              <w:rPr>
                <w:sz w:val="18"/>
              </w:rPr>
            </w:pPr>
            <w:r>
              <w:rPr>
                <w:sz w:val="18"/>
              </w:rPr>
              <w:t>1828,3</w:t>
            </w:r>
          </w:p>
        </w:tc>
        <w:tc>
          <w:tcPr>
            <w:tcW w:type="dxa" w:w="793"/>
            <w:tcBorders>
              <w:top w:color="000000" w:sz="4" w:val="single"/>
              <w:left w:color="000000" w:sz="4" w:val="single"/>
              <w:bottom w:color="000000" w:sz="4" w:val="single"/>
              <w:right w:color="000000" w:sz="4" w:val="single"/>
            </w:tcBorders>
            <w:tcMar>
              <w:left w:type="dxa" w:w="75"/>
              <w:right w:type="dxa" w:w="75"/>
            </w:tcMar>
          </w:tcPr>
          <w:p w14:paraId="18040000">
            <w:pPr>
              <w:ind/>
              <w:jc w:val="center"/>
              <w:rPr>
                <w:sz w:val="18"/>
              </w:rPr>
            </w:pPr>
            <w:r>
              <w:rPr>
                <w:sz w:val="18"/>
              </w:rPr>
              <w:t>1033,3</w:t>
            </w:r>
          </w:p>
        </w:tc>
        <w:tc>
          <w:tcPr>
            <w:tcW w:type="dxa" w:w="782"/>
            <w:tcBorders>
              <w:top w:color="000000" w:sz="4" w:val="single"/>
              <w:left w:color="000000" w:sz="4" w:val="single"/>
              <w:bottom w:color="000000" w:sz="4" w:val="single"/>
              <w:right w:color="000000" w:sz="4" w:val="single"/>
            </w:tcBorders>
            <w:tcMar>
              <w:left w:type="dxa" w:w="75"/>
              <w:right w:type="dxa" w:w="75"/>
            </w:tcMar>
          </w:tcPr>
          <w:p w14:paraId="19040000">
            <w:pPr>
              <w:ind/>
              <w:jc w:val="center"/>
              <w:rPr>
                <w:sz w:val="18"/>
              </w:rPr>
            </w:pPr>
            <w:r>
              <w:rPr>
                <w:sz w:val="18"/>
              </w:rPr>
              <w:t>795,0</w:t>
            </w:r>
          </w:p>
        </w:tc>
        <w:tc>
          <w:tcPr>
            <w:tcW w:type="dxa" w:w="851"/>
            <w:tcBorders>
              <w:top w:color="000000" w:sz="4" w:val="single"/>
              <w:left w:color="000000" w:sz="4" w:val="single"/>
              <w:bottom w:color="000000" w:sz="4" w:val="single"/>
              <w:right w:color="000000" w:sz="4" w:val="single"/>
            </w:tcBorders>
            <w:tcMar>
              <w:left w:type="dxa" w:w="75"/>
              <w:right w:type="dxa" w:w="75"/>
            </w:tcMar>
          </w:tcPr>
          <w:p w14:paraId="1A040000">
            <w:pPr>
              <w:ind/>
              <w:jc w:val="center"/>
              <w:rPr>
                <w:sz w:val="18"/>
              </w:rPr>
            </w:pPr>
            <w:r>
              <w:rPr>
                <w:sz w:val="18"/>
              </w:rPr>
              <w:t>0,0</w:t>
            </w:r>
          </w:p>
        </w:tc>
        <w:tc>
          <w:tcPr>
            <w:tcW w:type="dxa" w:w="850"/>
            <w:tcBorders>
              <w:top w:color="000000" w:sz="4" w:val="single"/>
              <w:left w:color="000000" w:sz="4" w:val="single"/>
              <w:bottom w:color="000000" w:sz="4" w:val="single"/>
              <w:right w:color="000000" w:sz="4" w:val="single"/>
            </w:tcBorders>
            <w:tcMar>
              <w:left w:type="dxa" w:w="75"/>
              <w:right w:type="dxa" w:w="75"/>
            </w:tcMar>
          </w:tcPr>
          <w:p w14:paraId="1B040000">
            <w:pPr>
              <w:ind/>
              <w:jc w:val="center"/>
              <w:rPr>
                <w:sz w:val="18"/>
              </w:rPr>
            </w:pPr>
            <w:r>
              <w:rPr>
                <w:sz w:val="18"/>
              </w:rPr>
              <w:t>0,0</w:t>
            </w:r>
          </w:p>
        </w:tc>
        <w:tc>
          <w:tcPr>
            <w:tcW w:type="dxa" w:w="851"/>
            <w:tcBorders>
              <w:top w:color="000000" w:sz="4" w:val="single"/>
              <w:left w:color="000000" w:sz="4" w:val="single"/>
              <w:bottom w:color="000000" w:sz="4" w:val="single"/>
              <w:right w:color="000000" w:sz="4" w:val="single"/>
            </w:tcBorders>
            <w:tcMar>
              <w:left w:type="dxa" w:w="75"/>
              <w:right w:type="dxa" w:w="75"/>
            </w:tcMar>
          </w:tcPr>
          <w:p w14:paraId="1C040000">
            <w:pPr>
              <w:ind/>
              <w:jc w:val="center"/>
              <w:rPr>
                <w:sz w:val="18"/>
              </w:rPr>
            </w:pPr>
            <w:r>
              <w:rPr>
                <w:sz w:val="18"/>
              </w:rPr>
              <w:t>0,0</w:t>
            </w:r>
          </w:p>
        </w:tc>
        <w:tc>
          <w:tcPr>
            <w:tcW w:type="dxa" w:w="850"/>
            <w:tcBorders>
              <w:top w:color="000000" w:sz="4" w:val="single"/>
              <w:left w:color="000000" w:sz="4" w:val="single"/>
              <w:bottom w:color="000000" w:sz="4" w:val="single"/>
              <w:right w:color="000000" w:sz="4" w:val="single"/>
            </w:tcBorders>
            <w:tcMar>
              <w:left w:type="dxa" w:w="75"/>
              <w:right w:type="dxa" w:w="75"/>
            </w:tcMar>
          </w:tcPr>
          <w:p w14:paraId="1D040000">
            <w:pPr>
              <w:ind/>
              <w:jc w:val="center"/>
              <w:rPr>
                <w:sz w:val="18"/>
              </w:rPr>
            </w:pPr>
            <w:r>
              <w:rPr>
                <w:sz w:val="18"/>
              </w:rPr>
              <w:t>0,0</w:t>
            </w:r>
          </w:p>
        </w:tc>
        <w:tc>
          <w:tcPr>
            <w:tcW w:type="dxa" w:w="851"/>
            <w:tcBorders>
              <w:top w:color="000000" w:sz="4" w:val="single"/>
              <w:left w:color="000000" w:sz="4" w:val="single"/>
              <w:bottom w:color="000000" w:sz="4" w:val="single"/>
              <w:right w:color="000000" w:sz="4" w:val="single"/>
            </w:tcBorders>
            <w:tcMar>
              <w:left w:type="dxa" w:w="75"/>
              <w:right w:type="dxa" w:w="75"/>
            </w:tcMar>
          </w:tcPr>
          <w:p w14:paraId="1E040000">
            <w:pPr>
              <w:ind/>
              <w:jc w:val="center"/>
              <w:rPr>
                <w:sz w:val="18"/>
              </w:rPr>
            </w:pPr>
            <w:r>
              <w:rPr>
                <w:sz w:val="18"/>
              </w:rPr>
              <w:t>0,0</w:t>
            </w:r>
          </w:p>
        </w:tc>
        <w:tc>
          <w:tcPr>
            <w:tcW w:type="dxa" w:w="850"/>
            <w:tcBorders>
              <w:top w:color="000000" w:sz="4" w:val="single"/>
              <w:left w:color="000000" w:sz="4" w:val="single"/>
              <w:bottom w:color="000000" w:sz="4" w:val="single"/>
              <w:right w:color="000000" w:sz="4" w:val="single"/>
            </w:tcBorders>
            <w:tcMar>
              <w:left w:type="dxa" w:w="75"/>
              <w:right w:type="dxa" w:w="75"/>
            </w:tcMar>
          </w:tcPr>
          <w:p w14:paraId="1F040000">
            <w:pPr>
              <w:ind/>
              <w:jc w:val="center"/>
              <w:rPr>
                <w:sz w:val="18"/>
              </w:rPr>
            </w:pPr>
            <w:r>
              <w:rPr>
                <w:sz w:val="18"/>
              </w:rPr>
              <w:t>0,0</w:t>
            </w:r>
          </w:p>
        </w:tc>
        <w:tc>
          <w:tcPr>
            <w:tcW w:type="dxa" w:w="851"/>
            <w:tcBorders>
              <w:top w:color="000000" w:sz="4" w:val="single"/>
              <w:left w:color="000000" w:sz="4" w:val="single"/>
              <w:bottom w:color="000000" w:sz="4" w:val="single"/>
              <w:right w:color="000000" w:sz="4" w:val="single"/>
            </w:tcBorders>
            <w:tcMar>
              <w:left w:type="dxa" w:w="75"/>
              <w:right w:type="dxa" w:w="75"/>
            </w:tcMar>
          </w:tcPr>
          <w:p w14:paraId="20040000">
            <w:pPr>
              <w:ind/>
              <w:jc w:val="center"/>
              <w:rPr>
                <w:sz w:val="18"/>
              </w:rPr>
            </w:pPr>
            <w:r>
              <w:rPr>
                <w:sz w:val="18"/>
              </w:rPr>
              <w:t>0,0</w:t>
            </w:r>
          </w:p>
        </w:tc>
        <w:tc>
          <w:tcPr>
            <w:tcW w:type="dxa" w:w="850"/>
            <w:tcBorders>
              <w:top w:color="000000" w:sz="4" w:val="single"/>
              <w:left w:color="000000" w:sz="4" w:val="single"/>
              <w:bottom w:color="000000" w:sz="4" w:val="single"/>
              <w:right w:color="000000" w:sz="4" w:val="single"/>
            </w:tcBorders>
            <w:tcMar>
              <w:left w:type="dxa" w:w="75"/>
              <w:right w:type="dxa" w:w="75"/>
            </w:tcMar>
          </w:tcPr>
          <w:p w14:paraId="21040000">
            <w:pPr>
              <w:ind/>
              <w:jc w:val="center"/>
              <w:rPr>
                <w:sz w:val="18"/>
              </w:rPr>
            </w:pPr>
            <w:r>
              <w:rPr>
                <w:sz w:val="18"/>
              </w:rPr>
              <w:t>0,0</w:t>
            </w:r>
          </w:p>
        </w:tc>
        <w:tc>
          <w:tcPr>
            <w:tcW w:type="dxa" w:w="775"/>
            <w:tcBorders>
              <w:top w:color="000000" w:sz="4" w:val="single"/>
              <w:left w:color="000000" w:sz="4" w:val="single"/>
              <w:bottom w:color="000000" w:sz="4" w:val="single"/>
              <w:right w:color="000000" w:sz="4" w:val="single"/>
            </w:tcBorders>
            <w:tcMar>
              <w:left w:type="dxa" w:w="75"/>
              <w:right w:type="dxa" w:w="75"/>
            </w:tcMar>
          </w:tcPr>
          <w:p w14:paraId="22040000">
            <w:pPr>
              <w:ind/>
              <w:jc w:val="center"/>
              <w:rPr>
                <w:sz w:val="18"/>
              </w:rPr>
            </w:pPr>
            <w:r>
              <w:rPr>
                <w:sz w:val="18"/>
              </w:rPr>
              <w:t>0,0</w:t>
            </w:r>
          </w:p>
        </w:tc>
      </w:tr>
      <w:tr>
        <w:trPr>
          <w:trHeight w:hRule="atLeast" w:val="676"/>
        </w:trPr>
        <w:tc>
          <w:tcPr>
            <w:tcW w:type="dxa" w:w="1844"/>
            <w:vMerge w:val="restart"/>
            <w:tcBorders>
              <w:left w:color="000000" w:sz="4" w:val="single"/>
              <w:bottom w:color="000000" w:sz="4" w:val="single"/>
              <w:right w:color="000000" w:sz="4" w:val="single"/>
            </w:tcBorders>
            <w:tcMar>
              <w:left w:type="dxa" w:w="75"/>
              <w:right w:type="dxa" w:w="75"/>
            </w:tcMar>
          </w:tcPr>
          <w:p w14:paraId="23040000">
            <w:pPr>
              <w:ind/>
              <w:jc w:val="center"/>
              <w:rPr>
                <w:sz w:val="18"/>
              </w:rPr>
            </w:pPr>
            <w:r>
              <w:rPr>
                <w:sz w:val="18"/>
              </w:rPr>
              <w:t>Основное мероприятие 1.1.</w:t>
            </w:r>
          </w:p>
          <w:p w14:paraId="24040000">
            <w:pPr>
              <w:ind/>
              <w:jc w:val="center"/>
              <w:rPr>
                <w:sz w:val="18"/>
              </w:rPr>
            </w:pPr>
            <w:r>
              <w:rPr>
                <w:sz w:val="18"/>
              </w:rPr>
              <w:t>Создание условий для развития территорий путем вовлечения в оборот земельных участков, в том числе в целях жилищного строительства</w:t>
            </w:r>
          </w:p>
        </w:tc>
        <w:tc>
          <w:tcPr>
            <w:tcW w:type="dxa" w:w="1455"/>
            <w:tcBorders>
              <w:top w:color="000000" w:sz="4" w:val="single"/>
              <w:left w:color="000000" w:sz="4" w:val="single"/>
              <w:bottom w:color="000000" w:sz="4" w:val="single"/>
              <w:right w:color="000000" w:sz="4" w:val="single"/>
            </w:tcBorders>
            <w:tcMar>
              <w:left w:type="dxa" w:w="75"/>
              <w:right w:type="dxa" w:w="75"/>
            </w:tcMar>
          </w:tcPr>
          <w:p w14:paraId="25040000">
            <w:pPr>
              <w:ind/>
              <w:jc w:val="center"/>
              <w:rPr>
                <w:sz w:val="18"/>
              </w:rPr>
            </w:pPr>
            <w:r>
              <w:rPr>
                <w:sz w:val="18"/>
              </w:rPr>
              <w:t>всего,</w:t>
            </w:r>
          </w:p>
          <w:p w14:paraId="26040000">
            <w:pPr>
              <w:ind/>
              <w:jc w:val="center"/>
              <w:rPr>
                <w:sz w:val="18"/>
              </w:rPr>
            </w:pPr>
            <w:r>
              <w:rPr>
                <w:sz w:val="18"/>
              </w:rPr>
              <w:t>в том числе:</w:t>
            </w:r>
          </w:p>
        </w:tc>
        <w:tc>
          <w:tcPr>
            <w:tcW w:type="dxa" w:w="615"/>
            <w:tcBorders>
              <w:top w:color="000000" w:sz="4" w:val="single"/>
              <w:left w:color="000000" w:sz="4" w:val="single"/>
              <w:bottom w:color="000000" w:sz="4" w:val="single"/>
              <w:right w:color="000000" w:sz="4" w:val="single"/>
            </w:tcBorders>
            <w:tcMar>
              <w:left w:type="dxa" w:w="75"/>
              <w:right w:type="dxa" w:w="75"/>
            </w:tcMar>
          </w:tcPr>
          <w:p w14:paraId="27040000">
            <w:pPr>
              <w:ind/>
              <w:jc w:val="center"/>
              <w:rPr>
                <w:sz w:val="18"/>
              </w:rPr>
            </w:pPr>
            <w:r>
              <w:rPr>
                <w:sz w:val="18"/>
              </w:rPr>
              <w:t>X</w:t>
            </w:r>
          </w:p>
        </w:tc>
        <w:tc>
          <w:tcPr>
            <w:tcW w:type="dxa" w:w="660"/>
            <w:tcBorders>
              <w:top w:color="000000" w:sz="4" w:val="single"/>
              <w:left w:color="000000" w:sz="4" w:val="single"/>
              <w:bottom w:color="000000" w:sz="4" w:val="single"/>
              <w:right w:color="000000" w:sz="4" w:val="single"/>
            </w:tcBorders>
            <w:tcMar>
              <w:left w:type="dxa" w:w="75"/>
              <w:right w:type="dxa" w:w="75"/>
            </w:tcMar>
          </w:tcPr>
          <w:p w14:paraId="28040000">
            <w:pPr>
              <w:ind/>
              <w:jc w:val="center"/>
              <w:rPr>
                <w:sz w:val="18"/>
              </w:rPr>
            </w:pPr>
            <w:r>
              <w:rPr>
                <w:sz w:val="18"/>
              </w:rPr>
              <w:t>X</w:t>
            </w:r>
          </w:p>
        </w:tc>
        <w:tc>
          <w:tcPr>
            <w:tcW w:type="dxa" w:w="540"/>
            <w:tcBorders>
              <w:top w:color="000000" w:sz="4" w:val="single"/>
              <w:left w:color="000000" w:sz="4" w:val="single"/>
              <w:bottom w:color="000000" w:sz="4" w:val="single"/>
              <w:right w:color="000000" w:sz="4" w:val="single"/>
            </w:tcBorders>
            <w:tcMar>
              <w:left w:type="dxa" w:w="75"/>
              <w:right w:type="dxa" w:w="75"/>
            </w:tcMar>
          </w:tcPr>
          <w:p w14:paraId="29040000">
            <w:pPr>
              <w:ind/>
              <w:jc w:val="center"/>
              <w:rPr>
                <w:sz w:val="18"/>
              </w:rPr>
            </w:pPr>
            <w:r>
              <w:rPr>
                <w:sz w:val="18"/>
              </w:rPr>
              <w:t>X</w:t>
            </w:r>
          </w:p>
        </w:tc>
        <w:tc>
          <w:tcPr>
            <w:tcW w:type="dxa" w:w="525"/>
            <w:tcBorders>
              <w:top w:color="000000" w:sz="4" w:val="single"/>
              <w:left w:color="000000" w:sz="4" w:val="single"/>
              <w:bottom w:color="000000" w:sz="4" w:val="single"/>
              <w:right w:color="000000" w:sz="4" w:val="single"/>
            </w:tcBorders>
            <w:tcMar>
              <w:left w:type="dxa" w:w="75"/>
              <w:right w:type="dxa" w:w="75"/>
            </w:tcMar>
          </w:tcPr>
          <w:p w14:paraId="2A040000">
            <w:pPr>
              <w:ind/>
              <w:jc w:val="center"/>
              <w:rPr>
                <w:sz w:val="18"/>
              </w:rPr>
            </w:pPr>
            <w:r>
              <w:rPr>
                <w:sz w:val="18"/>
              </w:rPr>
              <w:t>X</w:t>
            </w:r>
          </w:p>
        </w:tc>
        <w:tc>
          <w:tcPr>
            <w:tcW w:type="dxa" w:w="900"/>
            <w:tcBorders>
              <w:top w:color="000000" w:sz="4" w:val="single"/>
              <w:left w:color="000000" w:sz="4" w:val="single"/>
              <w:bottom w:color="000000" w:sz="4" w:val="single"/>
              <w:right w:color="000000" w:sz="4" w:val="single"/>
            </w:tcBorders>
            <w:tcMar>
              <w:left w:type="dxa" w:w="75"/>
              <w:right w:type="dxa" w:w="75"/>
            </w:tcMar>
          </w:tcPr>
          <w:p w14:paraId="2B040000">
            <w:pPr>
              <w:ind/>
              <w:jc w:val="center"/>
              <w:rPr>
                <w:sz w:val="18"/>
              </w:rPr>
            </w:pPr>
            <w:r>
              <w:rPr>
                <w:sz w:val="18"/>
              </w:rPr>
              <w:t>-</w:t>
            </w:r>
          </w:p>
        </w:tc>
        <w:tc>
          <w:tcPr>
            <w:tcW w:type="dxa" w:w="793"/>
            <w:tcBorders>
              <w:top w:color="000000" w:sz="4" w:val="single"/>
              <w:left w:color="000000" w:sz="4" w:val="single"/>
              <w:bottom w:color="000000" w:sz="4" w:val="single"/>
              <w:right w:color="000000" w:sz="4" w:val="single"/>
            </w:tcBorders>
            <w:tcMar>
              <w:left w:type="dxa" w:w="75"/>
              <w:right w:type="dxa" w:w="75"/>
            </w:tcMar>
          </w:tcPr>
          <w:p w14:paraId="2C040000">
            <w:pPr>
              <w:ind/>
              <w:jc w:val="center"/>
              <w:rPr>
                <w:sz w:val="18"/>
              </w:rPr>
            </w:pPr>
            <w:r>
              <w:rPr>
                <w:sz w:val="18"/>
              </w:rPr>
              <w:t>-</w:t>
            </w:r>
          </w:p>
        </w:tc>
        <w:tc>
          <w:tcPr>
            <w:tcW w:type="dxa" w:w="782"/>
            <w:tcBorders>
              <w:top w:color="000000" w:sz="4" w:val="single"/>
              <w:left w:color="000000" w:sz="4" w:val="single"/>
              <w:bottom w:color="000000" w:sz="4" w:val="single"/>
              <w:right w:color="000000" w:sz="4" w:val="single"/>
            </w:tcBorders>
            <w:tcMar>
              <w:left w:type="dxa" w:w="75"/>
              <w:right w:type="dxa" w:w="75"/>
            </w:tcMar>
          </w:tcPr>
          <w:p w14:paraId="2D040000">
            <w:pPr>
              <w:ind/>
              <w:jc w:val="center"/>
              <w:rPr>
                <w:sz w:val="18"/>
              </w:rPr>
            </w:pPr>
            <w:r>
              <w:rPr>
                <w:sz w:val="18"/>
              </w:rPr>
              <w:t>-</w:t>
            </w:r>
          </w:p>
        </w:tc>
        <w:tc>
          <w:tcPr>
            <w:tcW w:type="dxa" w:w="851"/>
            <w:tcBorders>
              <w:top w:color="000000" w:sz="4" w:val="single"/>
              <w:left w:color="000000" w:sz="4" w:val="single"/>
              <w:bottom w:color="000000" w:sz="4" w:val="single"/>
              <w:right w:color="000000" w:sz="4" w:val="single"/>
            </w:tcBorders>
            <w:tcMar>
              <w:left w:type="dxa" w:w="75"/>
              <w:right w:type="dxa" w:w="75"/>
            </w:tcMar>
          </w:tcPr>
          <w:p w14:paraId="2E040000">
            <w:pPr>
              <w:ind/>
              <w:jc w:val="center"/>
              <w:rPr>
                <w:sz w:val="18"/>
              </w:rPr>
            </w:pPr>
            <w:r>
              <w:rPr>
                <w:sz w:val="18"/>
              </w:rPr>
              <w:t>-</w:t>
            </w:r>
          </w:p>
        </w:tc>
        <w:tc>
          <w:tcPr>
            <w:tcW w:type="dxa" w:w="850"/>
            <w:tcBorders>
              <w:top w:color="000000" w:sz="4" w:val="single"/>
              <w:left w:color="000000" w:sz="4" w:val="single"/>
              <w:bottom w:color="000000" w:sz="4" w:val="single"/>
              <w:right w:color="000000" w:sz="4" w:val="single"/>
            </w:tcBorders>
            <w:tcMar>
              <w:left w:type="dxa" w:w="75"/>
              <w:right w:type="dxa" w:w="75"/>
            </w:tcMar>
          </w:tcPr>
          <w:p w14:paraId="2F040000">
            <w:pPr>
              <w:ind/>
              <w:jc w:val="center"/>
              <w:rPr>
                <w:sz w:val="18"/>
              </w:rPr>
            </w:pPr>
            <w:r>
              <w:rPr>
                <w:sz w:val="18"/>
              </w:rPr>
              <w:t>-</w:t>
            </w:r>
          </w:p>
        </w:tc>
        <w:tc>
          <w:tcPr>
            <w:tcW w:type="dxa" w:w="851"/>
            <w:tcBorders>
              <w:top w:color="000000" w:sz="4" w:val="single"/>
              <w:left w:color="000000" w:sz="4" w:val="single"/>
              <w:bottom w:color="000000" w:sz="4" w:val="single"/>
              <w:right w:color="000000" w:sz="4" w:val="single"/>
            </w:tcBorders>
            <w:tcMar>
              <w:left w:type="dxa" w:w="75"/>
              <w:right w:type="dxa" w:w="75"/>
            </w:tcMar>
          </w:tcPr>
          <w:p w14:paraId="30040000">
            <w:pPr>
              <w:ind/>
              <w:jc w:val="center"/>
              <w:rPr>
                <w:sz w:val="18"/>
              </w:rPr>
            </w:pPr>
            <w:r>
              <w:rPr>
                <w:sz w:val="18"/>
              </w:rPr>
              <w:t>-</w:t>
            </w:r>
          </w:p>
        </w:tc>
        <w:tc>
          <w:tcPr>
            <w:tcW w:type="dxa" w:w="850"/>
            <w:tcBorders>
              <w:top w:color="000000" w:sz="4" w:val="single"/>
              <w:left w:color="000000" w:sz="4" w:val="single"/>
              <w:bottom w:color="000000" w:sz="4" w:val="single"/>
              <w:right w:color="000000" w:sz="4" w:val="single"/>
            </w:tcBorders>
            <w:tcMar>
              <w:left w:type="dxa" w:w="75"/>
              <w:right w:type="dxa" w:w="75"/>
            </w:tcMar>
          </w:tcPr>
          <w:p w14:paraId="31040000">
            <w:pPr>
              <w:ind/>
              <w:jc w:val="center"/>
              <w:rPr>
                <w:sz w:val="18"/>
              </w:rPr>
            </w:pPr>
            <w:r>
              <w:rPr>
                <w:sz w:val="18"/>
              </w:rPr>
              <w:t>-</w:t>
            </w:r>
          </w:p>
        </w:tc>
        <w:tc>
          <w:tcPr>
            <w:tcW w:type="dxa" w:w="851"/>
            <w:tcBorders>
              <w:top w:color="000000" w:sz="4" w:val="single"/>
              <w:left w:color="000000" w:sz="4" w:val="single"/>
              <w:bottom w:color="000000" w:sz="4" w:val="single"/>
              <w:right w:color="000000" w:sz="4" w:val="single"/>
            </w:tcBorders>
            <w:tcMar>
              <w:left w:type="dxa" w:w="75"/>
              <w:right w:type="dxa" w:w="75"/>
            </w:tcMar>
          </w:tcPr>
          <w:p w14:paraId="32040000">
            <w:pPr>
              <w:ind/>
              <w:jc w:val="center"/>
              <w:rPr>
                <w:sz w:val="18"/>
              </w:rPr>
            </w:pPr>
            <w:r>
              <w:rPr>
                <w:sz w:val="18"/>
              </w:rPr>
              <w:t>-</w:t>
            </w:r>
          </w:p>
        </w:tc>
        <w:tc>
          <w:tcPr>
            <w:tcW w:type="dxa" w:w="850"/>
            <w:tcBorders>
              <w:top w:color="000000" w:sz="4" w:val="single"/>
              <w:left w:color="000000" w:sz="4" w:val="single"/>
              <w:bottom w:color="000000" w:sz="4" w:val="single"/>
              <w:right w:color="000000" w:sz="4" w:val="single"/>
            </w:tcBorders>
            <w:tcMar>
              <w:left w:type="dxa" w:w="75"/>
              <w:right w:type="dxa" w:w="75"/>
            </w:tcMar>
          </w:tcPr>
          <w:p w14:paraId="33040000">
            <w:pPr>
              <w:ind/>
              <w:jc w:val="center"/>
              <w:rPr>
                <w:sz w:val="18"/>
              </w:rPr>
            </w:pPr>
            <w:r>
              <w:rPr>
                <w:sz w:val="18"/>
              </w:rPr>
              <w:t>-</w:t>
            </w:r>
          </w:p>
        </w:tc>
        <w:tc>
          <w:tcPr>
            <w:tcW w:type="dxa" w:w="851"/>
            <w:tcBorders>
              <w:top w:color="000000" w:sz="4" w:val="single"/>
              <w:left w:color="000000" w:sz="4" w:val="single"/>
              <w:bottom w:color="000000" w:sz="4" w:val="single"/>
              <w:right w:color="000000" w:sz="4" w:val="single"/>
            </w:tcBorders>
            <w:tcMar>
              <w:left w:type="dxa" w:w="75"/>
              <w:right w:type="dxa" w:w="75"/>
            </w:tcMar>
          </w:tcPr>
          <w:p w14:paraId="34040000">
            <w:pPr>
              <w:ind/>
              <w:jc w:val="center"/>
              <w:rPr>
                <w:sz w:val="18"/>
              </w:rPr>
            </w:pPr>
            <w:r>
              <w:rPr>
                <w:sz w:val="18"/>
              </w:rPr>
              <w:t>-</w:t>
            </w:r>
          </w:p>
        </w:tc>
        <w:tc>
          <w:tcPr>
            <w:tcW w:type="dxa" w:w="850"/>
            <w:tcBorders>
              <w:top w:color="000000" w:sz="4" w:val="single"/>
              <w:left w:color="000000" w:sz="4" w:val="single"/>
              <w:bottom w:color="000000" w:sz="4" w:val="single"/>
              <w:right w:color="000000" w:sz="4" w:val="single"/>
            </w:tcBorders>
            <w:tcMar>
              <w:left w:type="dxa" w:w="75"/>
              <w:right w:type="dxa" w:w="75"/>
            </w:tcMar>
          </w:tcPr>
          <w:p w14:paraId="35040000">
            <w:pPr>
              <w:ind/>
              <w:jc w:val="center"/>
              <w:rPr>
                <w:sz w:val="18"/>
              </w:rPr>
            </w:pPr>
            <w:r>
              <w:rPr>
                <w:sz w:val="18"/>
              </w:rPr>
              <w:t>-</w:t>
            </w:r>
          </w:p>
        </w:tc>
        <w:tc>
          <w:tcPr>
            <w:tcW w:type="dxa" w:w="775"/>
            <w:tcBorders>
              <w:top w:color="000000" w:sz="4" w:val="single"/>
              <w:left w:color="000000" w:sz="4" w:val="single"/>
              <w:bottom w:color="000000" w:sz="4" w:val="single"/>
              <w:right w:color="000000" w:sz="4" w:val="single"/>
            </w:tcBorders>
            <w:tcMar>
              <w:left w:type="dxa" w:w="75"/>
              <w:right w:type="dxa" w:w="75"/>
            </w:tcMar>
          </w:tcPr>
          <w:p w14:paraId="36040000">
            <w:pPr>
              <w:ind/>
              <w:jc w:val="center"/>
              <w:rPr>
                <w:sz w:val="18"/>
              </w:rPr>
            </w:pPr>
            <w:r>
              <w:rPr>
                <w:sz w:val="18"/>
              </w:rPr>
              <w:t>-</w:t>
            </w:r>
          </w:p>
        </w:tc>
      </w:tr>
      <w:tr>
        <w:trPr>
          <w:trHeight w:hRule="atLeast" w:val="676"/>
        </w:trPr>
        <w:tc>
          <w:tcPr>
            <w:tcW w:type="dxa" w:w="1844"/>
            <w:gridSpan w:val="1"/>
            <w:vMerge w:val="continue"/>
            <w:tcBorders>
              <w:left w:color="000000" w:sz="4" w:val="single"/>
              <w:bottom w:color="000000" w:sz="4" w:val="single"/>
              <w:right w:color="000000" w:sz="4" w:val="single"/>
            </w:tcBorders>
            <w:tcMar>
              <w:left w:type="dxa" w:w="75"/>
              <w:right w:type="dxa" w:w="75"/>
            </w:tcMar>
          </w:tcPr>
          <w:p/>
        </w:tc>
        <w:tc>
          <w:tcPr>
            <w:tcW w:type="dxa" w:w="1455"/>
            <w:tcBorders>
              <w:top w:color="000000" w:sz="4" w:val="single"/>
              <w:left w:color="000000" w:sz="4" w:val="single"/>
              <w:bottom w:color="000000" w:sz="4" w:val="single"/>
              <w:right w:color="000000" w:sz="4" w:val="single"/>
            </w:tcBorders>
            <w:tcMar>
              <w:left w:type="dxa" w:w="75"/>
              <w:right w:type="dxa" w:w="75"/>
            </w:tcMar>
          </w:tcPr>
          <w:p w14:paraId="37040000">
            <w:pPr>
              <w:ind/>
              <w:jc w:val="center"/>
              <w:rPr>
                <w:sz w:val="18"/>
              </w:rPr>
            </w:pPr>
            <w:r>
              <w:rPr>
                <w:sz w:val="18"/>
              </w:rPr>
              <w:t>участник 1</w:t>
            </w:r>
          </w:p>
          <w:p w14:paraId="38040000">
            <w:pPr>
              <w:ind/>
              <w:jc w:val="center"/>
              <w:rPr>
                <w:sz w:val="18"/>
              </w:rPr>
            </w:pPr>
            <w:r>
              <w:rPr>
                <w:sz w:val="18"/>
              </w:rPr>
              <w:t>КГиА</w:t>
            </w:r>
          </w:p>
        </w:tc>
        <w:tc>
          <w:tcPr>
            <w:tcW w:type="dxa" w:w="615"/>
            <w:tcBorders>
              <w:top w:color="000000" w:sz="4" w:val="single"/>
              <w:left w:color="000000" w:sz="4" w:val="single"/>
              <w:bottom w:color="000000" w:sz="4" w:val="single"/>
              <w:right w:color="000000" w:sz="4" w:val="single"/>
            </w:tcBorders>
            <w:tcMar>
              <w:left w:type="dxa" w:w="75"/>
              <w:right w:type="dxa" w:w="75"/>
            </w:tcMar>
          </w:tcPr>
          <w:p w14:paraId="39040000">
            <w:pPr>
              <w:ind/>
              <w:jc w:val="center"/>
              <w:rPr>
                <w:sz w:val="18"/>
              </w:rPr>
            </w:pPr>
            <w:r>
              <w:rPr>
                <w:sz w:val="18"/>
              </w:rPr>
              <w:t>902</w:t>
            </w:r>
          </w:p>
        </w:tc>
        <w:tc>
          <w:tcPr>
            <w:tcW w:type="dxa" w:w="660"/>
            <w:tcBorders>
              <w:top w:color="000000" w:sz="4" w:val="single"/>
              <w:left w:color="000000" w:sz="4" w:val="single"/>
              <w:bottom w:color="000000" w:sz="4" w:val="single"/>
              <w:right w:color="000000" w:sz="4" w:val="single"/>
            </w:tcBorders>
            <w:tcMar>
              <w:left w:type="dxa" w:w="75"/>
              <w:right w:type="dxa" w:w="75"/>
            </w:tcMar>
          </w:tcPr>
          <w:p w14:paraId="3A040000">
            <w:pPr>
              <w:ind/>
              <w:jc w:val="center"/>
              <w:rPr>
                <w:sz w:val="18"/>
              </w:rPr>
            </w:pPr>
            <w:r>
              <w:rPr>
                <w:sz w:val="18"/>
              </w:rPr>
              <w:t>X</w:t>
            </w:r>
          </w:p>
        </w:tc>
        <w:tc>
          <w:tcPr>
            <w:tcW w:type="dxa" w:w="540"/>
            <w:tcBorders>
              <w:top w:color="000000" w:sz="4" w:val="single"/>
              <w:left w:color="000000" w:sz="4" w:val="single"/>
              <w:bottom w:color="000000" w:sz="4" w:val="single"/>
              <w:right w:color="000000" w:sz="4" w:val="single"/>
            </w:tcBorders>
            <w:tcMar>
              <w:left w:type="dxa" w:w="75"/>
              <w:right w:type="dxa" w:w="75"/>
            </w:tcMar>
          </w:tcPr>
          <w:p w14:paraId="3B040000">
            <w:pPr>
              <w:ind/>
              <w:jc w:val="center"/>
              <w:rPr>
                <w:sz w:val="18"/>
              </w:rPr>
            </w:pPr>
            <w:r>
              <w:rPr>
                <w:sz w:val="18"/>
              </w:rPr>
              <w:t>X</w:t>
            </w:r>
          </w:p>
        </w:tc>
        <w:tc>
          <w:tcPr>
            <w:tcW w:type="dxa" w:w="525"/>
            <w:tcBorders>
              <w:top w:color="000000" w:sz="4" w:val="single"/>
              <w:left w:color="000000" w:sz="4" w:val="single"/>
              <w:bottom w:color="000000" w:sz="4" w:val="single"/>
              <w:right w:color="000000" w:sz="4" w:val="single"/>
            </w:tcBorders>
            <w:tcMar>
              <w:left w:type="dxa" w:w="75"/>
              <w:right w:type="dxa" w:w="75"/>
            </w:tcMar>
          </w:tcPr>
          <w:p w14:paraId="3C040000">
            <w:pPr>
              <w:ind/>
              <w:jc w:val="center"/>
              <w:rPr>
                <w:sz w:val="18"/>
              </w:rPr>
            </w:pPr>
            <w:r>
              <w:rPr>
                <w:sz w:val="18"/>
              </w:rPr>
              <w:t>X</w:t>
            </w:r>
          </w:p>
        </w:tc>
        <w:tc>
          <w:tcPr>
            <w:tcW w:type="dxa" w:w="900"/>
            <w:tcBorders>
              <w:top w:color="000000" w:sz="4" w:val="single"/>
              <w:left w:color="000000" w:sz="4" w:val="single"/>
              <w:bottom w:color="000000" w:sz="4" w:val="single"/>
              <w:right w:color="000000" w:sz="4" w:val="single"/>
            </w:tcBorders>
            <w:tcMar>
              <w:left w:type="dxa" w:w="75"/>
              <w:right w:type="dxa" w:w="75"/>
            </w:tcMar>
          </w:tcPr>
          <w:p w14:paraId="3D040000">
            <w:pPr>
              <w:ind/>
              <w:jc w:val="center"/>
              <w:rPr>
                <w:sz w:val="18"/>
              </w:rPr>
            </w:pPr>
            <w:r>
              <w:rPr>
                <w:sz w:val="18"/>
              </w:rPr>
              <w:t>-</w:t>
            </w:r>
          </w:p>
        </w:tc>
        <w:tc>
          <w:tcPr>
            <w:tcW w:type="dxa" w:w="793"/>
            <w:tcBorders>
              <w:top w:color="000000" w:sz="4" w:val="single"/>
              <w:left w:color="000000" w:sz="4" w:val="single"/>
              <w:bottom w:color="000000" w:sz="4" w:val="single"/>
              <w:right w:color="000000" w:sz="4" w:val="single"/>
            </w:tcBorders>
            <w:tcMar>
              <w:left w:type="dxa" w:w="75"/>
              <w:right w:type="dxa" w:w="75"/>
            </w:tcMar>
          </w:tcPr>
          <w:p w14:paraId="3E040000">
            <w:pPr>
              <w:ind/>
              <w:jc w:val="center"/>
              <w:rPr>
                <w:sz w:val="18"/>
              </w:rPr>
            </w:pPr>
            <w:r>
              <w:rPr>
                <w:sz w:val="18"/>
              </w:rPr>
              <w:t>-</w:t>
            </w:r>
          </w:p>
        </w:tc>
        <w:tc>
          <w:tcPr>
            <w:tcW w:type="dxa" w:w="782"/>
            <w:tcBorders>
              <w:top w:color="000000" w:sz="4" w:val="single"/>
              <w:left w:color="000000" w:sz="4" w:val="single"/>
              <w:bottom w:color="000000" w:sz="4" w:val="single"/>
              <w:right w:color="000000" w:sz="4" w:val="single"/>
            </w:tcBorders>
            <w:tcMar>
              <w:left w:type="dxa" w:w="75"/>
              <w:right w:type="dxa" w:w="75"/>
            </w:tcMar>
          </w:tcPr>
          <w:p w14:paraId="3F040000">
            <w:pPr>
              <w:ind/>
              <w:jc w:val="center"/>
              <w:rPr>
                <w:sz w:val="18"/>
              </w:rPr>
            </w:pPr>
            <w:r>
              <w:rPr>
                <w:sz w:val="18"/>
              </w:rPr>
              <w:t>-</w:t>
            </w:r>
          </w:p>
        </w:tc>
        <w:tc>
          <w:tcPr>
            <w:tcW w:type="dxa" w:w="851"/>
            <w:tcBorders>
              <w:top w:color="000000" w:sz="4" w:val="single"/>
              <w:left w:color="000000" w:sz="4" w:val="single"/>
              <w:bottom w:color="000000" w:sz="4" w:val="single"/>
              <w:right w:color="000000" w:sz="4" w:val="single"/>
            </w:tcBorders>
            <w:tcMar>
              <w:left w:type="dxa" w:w="75"/>
              <w:right w:type="dxa" w:w="75"/>
            </w:tcMar>
          </w:tcPr>
          <w:p w14:paraId="40040000">
            <w:pPr>
              <w:ind/>
              <w:jc w:val="center"/>
              <w:rPr>
                <w:sz w:val="18"/>
              </w:rPr>
            </w:pPr>
            <w:r>
              <w:rPr>
                <w:sz w:val="18"/>
              </w:rPr>
              <w:t>-</w:t>
            </w:r>
          </w:p>
        </w:tc>
        <w:tc>
          <w:tcPr>
            <w:tcW w:type="dxa" w:w="850"/>
            <w:tcBorders>
              <w:top w:color="000000" w:sz="4" w:val="single"/>
              <w:left w:color="000000" w:sz="4" w:val="single"/>
              <w:bottom w:color="000000" w:sz="4" w:val="single"/>
              <w:right w:color="000000" w:sz="4" w:val="single"/>
            </w:tcBorders>
            <w:tcMar>
              <w:left w:type="dxa" w:w="75"/>
              <w:right w:type="dxa" w:w="75"/>
            </w:tcMar>
          </w:tcPr>
          <w:p w14:paraId="41040000">
            <w:pPr>
              <w:ind/>
              <w:jc w:val="center"/>
              <w:rPr>
                <w:sz w:val="18"/>
              </w:rPr>
            </w:pPr>
            <w:r>
              <w:rPr>
                <w:sz w:val="18"/>
              </w:rPr>
              <w:t>-</w:t>
            </w:r>
          </w:p>
        </w:tc>
        <w:tc>
          <w:tcPr>
            <w:tcW w:type="dxa" w:w="851"/>
            <w:tcBorders>
              <w:top w:color="000000" w:sz="4" w:val="single"/>
              <w:left w:color="000000" w:sz="4" w:val="single"/>
              <w:bottom w:color="000000" w:sz="4" w:val="single"/>
              <w:right w:color="000000" w:sz="4" w:val="single"/>
            </w:tcBorders>
            <w:tcMar>
              <w:left w:type="dxa" w:w="75"/>
              <w:right w:type="dxa" w:w="75"/>
            </w:tcMar>
          </w:tcPr>
          <w:p w14:paraId="42040000">
            <w:pPr>
              <w:ind/>
              <w:jc w:val="center"/>
              <w:rPr>
                <w:sz w:val="18"/>
              </w:rPr>
            </w:pPr>
            <w:r>
              <w:rPr>
                <w:sz w:val="18"/>
              </w:rPr>
              <w:t>-</w:t>
            </w:r>
          </w:p>
        </w:tc>
        <w:tc>
          <w:tcPr>
            <w:tcW w:type="dxa" w:w="850"/>
            <w:tcBorders>
              <w:top w:color="000000" w:sz="4" w:val="single"/>
              <w:left w:color="000000" w:sz="4" w:val="single"/>
              <w:bottom w:color="000000" w:sz="4" w:val="single"/>
              <w:right w:color="000000" w:sz="4" w:val="single"/>
            </w:tcBorders>
            <w:tcMar>
              <w:left w:type="dxa" w:w="75"/>
              <w:right w:type="dxa" w:w="75"/>
            </w:tcMar>
          </w:tcPr>
          <w:p w14:paraId="43040000">
            <w:pPr>
              <w:ind/>
              <w:jc w:val="center"/>
              <w:rPr>
                <w:sz w:val="18"/>
              </w:rPr>
            </w:pPr>
            <w:r>
              <w:rPr>
                <w:sz w:val="18"/>
              </w:rPr>
              <w:t>-</w:t>
            </w:r>
          </w:p>
        </w:tc>
        <w:tc>
          <w:tcPr>
            <w:tcW w:type="dxa" w:w="851"/>
            <w:tcBorders>
              <w:top w:color="000000" w:sz="4" w:val="single"/>
              <w:left w:color="000000" w:sz="4" w:val="single"/>
              <w:bottom w:color="000000" w:sz="4" w:val="single"/>
              <w:right w:color="000000" w:sz="4" w:val="single"/>
            </w:tcBorders>
            <w:tcMar>
              <w:left w:type="dxa" w:w="75"/>
              <w:right w:type="dxa" w:w="75"/>
            </w:tcMar>
          </w:tcPr>
          <w:p w14:paraId="44040000">
            <w:pPr>
              <w:ind/>
              <w:jc w:val="center"/>
              <w:rPr>
                <w:sz w:val="18"/>
              </w:rPr>
            </w:pPr>
            <w:r>
              <w:rPr>
                <w:sz w:val="18"/>
              </w:rPr>
              <w:t>-</w:t>
            </w:r>
          </w:p>
        </w:tc>
        <w:tc>
          <w:tcPr>
            <w:tcW w:type="dxa" w:w="850"/>
            <w:tcBorders>
              <w:top w:color="000000" w:sz="4" w:val="single"/>
              <w:left w:color="000000" w:sz="4" w:val="single"/>
              <w:bottom w:color="000000" w:sz="4" w:val="single"/>
              <w:right w:color="000000" w:sz="4" w:val="single"/>
            </w:tcBorders>
            <w:tcMar>
              <w:left w:type="dxa" w:w="75"/>
              <w:right w:type="dxa" w:w="75"/>
            </w:tcMar>
          </w:tcPr>
          <w:p w14:paraId="45040000">
            <w:pPr>
              <w:ind/>
              <w:jc w:val="center"/>
              <w:rPr>
                <w:sz w:val="18"/>
              </w:rPr>
            </w:pPr>
            <w:r>
              <w:rPr>
                <w:sz w:val="18"/>
              </w:rPr>
              <w:t>-</w:t>
            </w:r>
          </w:p>
        </w:tc>
        <w:tc>
          <w:tcPr>
            <w:tcW w:type="dxa" w:w="851"/>
            <w:tcBorders>
              <w:top w:color="000000" w:sz="4" w:val="single"/>
              <w:left w:color="000000" w:sz="4" w:val="single"/>
              <w:bottom w:color="000000" w:sz="4" w:val="single"/>
              <w:right w:color="000000" w:sz="4" w:val="single"/>
            </w:tcBorders>
            <w:tcMar>
              <w:left w:type="dxa" w:w="75"/>
              <w:right w:type="dxa" w:w="75"/>
            </w:tcMar>
          </w:tcPr>
          <w:p w14:paraId="46040000">
            <w:pPr>
              <w:ind/>
              <w:jc w:val="center"/>
              <w:rPr>
                <w:sz w:val="18"/>
              </w:rPr>
            </w:pPr>
            <w:r>
              <w:rPr>
                <w:sz w:val="18"/>
              </w:rPr>
              <w:t>-</w:t>
            </w:r>
          </w:p>
        </w:tc>
        <w:tc>
          <w:tcPr>
            <w:tcW w:type="dxa" w:w="850"/>
            <w:tcBorders>
              <w:top w:color="000000" w:sz="4" w:val="single"/>
              <w:left w:color="000000" w:sz="4" w:val="single"/>
              <w:bottom w:color="000000" w:sz="4" w:val="single"/>
              <w:right w:color="000000" w:sz="4" w:val="single"/>
            </w:tcBorders>
            <w:tcMar>
              <w:left w:type="dxa" w:w="75"/>
              <w:right w:type="dxa" w:w="75"/>
            </w:tcMar>
          </w:tcPr>
          <w:p w14:paraId="47040000">
            <w:pPr>
              <w:ind/>
              <w:jc w:val="center"/>
              <w:rPr>
                <w:sz w:val="18"/>
              </w:rPr>
            </w:pPr>
            <w:r>
              <w:rPr>
                <w:sz w:val="18"/>
              </w:rPr>
              <w:t>-</w:t>
            </w:r>
          </w:p>
        </w:tc>
        <w:tc>
          <w:tcPr>
            <w:tcW w:type="dxa" w:w="775"/>
            <w:tcBorders>
              <w:top w:color="000000" w:sz="4" w:val="single"/>
              <w:left w:color="000000" w:sz="4" w:val="single"/>
              <w:bottom w:color="000000" w:sz="4" w:val="single"/>
              <w:right w:color="000000" w:sz="4" w:val="single"/>
            </w:tcBorders>
            <w:tcMar>
              <w:left w:type="dxa" w:w="75"/>
              <w:right w:type="dxa" w:w="75"/>
            </w:tcMar>
          </w:tcPr>
          <w:p w14:paraId="48040000">
            <w:pPr>
              <w:ind/>
              <w:jc w:val="center"/>
              <w:rPr>
                <w:sz w:val="18"/>
              </w:rPr>
            </w:pPr>
            <w:r>
              <w:rPr>
                <w:sz w:val="18"/>
              </w:rPr>
              <w:t>-</w:t>
            </w:r>
          </w:p>
        </w:tc>
      </w:tr>
      <w:tr>
        <w:trPr>
          <w:trHeight w:hRule="atLeast" w:val="1697"/>
        </w:trPr>
        <w:tc>
          <w:tcPr>
            <w:tcW w:type="dxa" w:w="1844"/>
            <w:vMerge w:val="restart"/>
            <w:tcBorders>
              <w:top w:color="000000" w:sz="4" w:val="single"/>
              <w:left w:color="000000" w:sz="4" w:val="single"/>
              <w:bottom w:color="000000" w:sz="4" w:val="single"/>
              <w:right w:color="000000" w:sz="4" w:val="single"/>
            </w:tcBorders>
            <w:tcMar>
              <w:left w:type="dxa" w:w="75"/>
              <w:right w:type="dxa" w:w="75"/>
            </w:tcMar>
          </w:tcPr>
          <w:p w14:paraId="49040000">
            <w:pPr>
              <w:ind/>
              <w:jc w:val="center"/>
              <w:rPr>
                <w:sz w:val="18"/>
              </w:rPr>
            </w:pPr>
            <w:r>
              <w:rPr>
                <w:sz w:val="18"/>
              </w:rPr>
              <w:t xml:space="preserve">Основное мероприятие 1.2. Обеспечение перспективных земельных участков </w:t>
            </w:r>
          </w:p>
          <w:p w14:paraId="4A040000">
            <w:pPr>
              <w:ind/>
              <w:jc w:val="center"/>
              <w:rPr>
                <w:sz w:val="18"/>
              </w:rPr>
            </w:pPr>
            <w:r>
              <w:rPr>
                <w:sz w:val="18"/>
              </w:rPr>
              <w:t>актуальными документами территориального планирования, градостроительного зонирования и планировки территорий с целью формирования территорий, в том числе для жилищного строительства</w:t>
            </w:r>
          </w:p>
        </w:tc>
        <w:tc>
          <w:tcPr>
            <w:tcW w:type="dxa" w:w="1455"/>
            <w:tcBorders>
              <w:top w:color="000000" w:sz="4" w:val="single"/>
              <w:left w:color="000000" w:sz="4" w:val="single"/>
              <w:bottom w:color="000000" w:sz="4" w:val="single"/>
              <w:right w:color="000000" w:sz="4" w:val="single"/>
            </w:tcBorders>
            <w:tcMar>
              <w:left w:type="dxa" w:w="75"/>
              <w:right w:type="dxa" w:w="75"/>
            </w:tcMar>
          </w:tcPr>
          <w:p w14:paraId="4B040000">
            <w:pPr>
              <w:ind/>
              <w:jc w:val="center"/>
              <w:rPr>
                <w:sz w:val="18"/>
              </w:rPr>
            </w:pPr>
            <w:r>
              <w:rPr>
                <w:sz w:val="18"/>
              </w:rPr>
              <w:t>всего,</w:t>
            </w:r>
          </w:p>
          <w:p w14:paraId="4C040000">
            <w:pPr>
              <w:ind/>
              <w:jc w:val="center"/>
              <w:rPr>
                <w:sz w:val="18"/>
              </w:rPr>
            </w:pPr>
            <w:r>
              <w:rPr>
                <w:sz w:val="18"/>
              </w:rPr>
              <w:t>в том числе:</w:t>
            </w:r>
          </w:p>
        </w:tc>
        <w:tc>
          <w:tcPr>
            <w:tcW w:type="dxa" w:w="615"/>
            <w:tcBorders>
              <w:top w:color="000000" w:sz="4" w:val="single"/>
              <w:left w:color="000000" w:sz="4" w:val="single"/>
              <w:bottom w:color="000000" w:sz="4" w:val="single"/>
              <w:right w:color="000000" w:sz="4" w:val="single"/>
            </w:tcBorders>
            <w:tcMar>
              <w:left w:type="dxa" w:w="75"/>
              <w:right w:type="dxa" w:w="75"/>
            </w:tcMar>
          </w:tcPr>
          <w:p w14:paraId="4D040000">
            <w:pPr>
              <w:ind/>
              <w:jc w:val="center"/>
              <w:rPr>
                <w:sz w:val="18"/>
              </w:rPr>
            </w:pPr>
            <w:r>
              <w:rPr>
                <w:sz w:val="18"/>
              </w:rPr>
              <w:t>X</w:t>
            </w:r>
          </w:p>
        </w:tc>
        <w:tc>
          <w:tcPr>
            <w:tcW w:type="dxa" w:w="660"/>
            <w:tcBorders>
              <w:top w:color="000000" w:sz="4" w:val="single"/>
              <w:left w:color="000000" w:sz="4" w:val="single"/>
              <w:bottom w:color="000000" w:sz="4" w:val="single"/>
              <w:right w:color="000000" w:sz="4" w:val="single"/>
            </w:tcBorders>
            <w:tcMar>
              <w:left w:type="dxa" w:w="75"/>
              <w:right w:type="dxa" w:w="75"/>
            </w:tcMar>
          </w:tcPr>
          <w:p w14:paraId="4E040000">
            <w:pPr>
              <w:ind/>
              <w:jc w:val="center"/>
              <w:rPr>
                <w:sz w:val="18"/>
              </w:rPr>
            </w:pPr>
            <w:r>
              <w:rPr>
                <w:sz w:val="18"/>
              </w:rPr>
              <w:t>X</w:t>
            </w:r>
          </w:p>
        </w:tc>
        <w:tc>
          <w:tcPr>
            <w:tcW w:type="dxa" w:w="540"/>
            <w:tcBorders>
              <w:top w:color="000000" w:sz="4" w:val="single"/>
              <w:left w:color="000000" w:sz="4" w:val="single"/>
              <w:bottom w:color="000000" w:sz="4" w:val="single"/>
              <w:right w:color="000000" w:sz="4" w:val="single"/>
            </w:tcBorders>
            <w:tcMar>
              <w:left w:type="dxa" w:w="75"/>
              <w:right w:type="dxa" w:w="75"/>
            </w:tcMar>
          </w:tcPr>
          <w:p w14:paraId="4F040000">
            <w:pPr>
              <w:ind/>
              <w:jc w:val="center"/>
              <w:rPr>
                <w:sz w:val="18"/>
              </w:rPr>
            </w:pPr>
            <w:r>
              <w:rPr>
                <w:sz w:val="18"/>
              </w:rPr>
              <w:t>X</w:t>
            </w:r>
          </w:p>
        </w:tc>
        <w:tc>
          <w:tcPr>
            <w:tcW w:type="dxa" w:w="525"/>
            <w:tcBorders>
              <w:top w:color="000000" w:sz="4" w:val="single"/>
              <w:left w:color="000000" w:sz="4" w:val="single"/>
              <w:bottom w:color="000000" w:sz="4" w:val="single"/>
              <w:right w:color="000000" w:sz="4" w:val="single"/>
            </w:tcBorders>
            <w:tcMar>
              <w:left w:type="dxa" w:w="75"/>
              <w:right w:type="dxa" w:w="75"/>
            </w:tcMar>
          </w:tcPr>
          <w:p w14:paraId="50040000">
            <w:pPr>
              <w:ind/>
              <w:jc w:val="center"/>
              <w:rPr>
                <w:sz w:val="18"/>
              </w:rPr>
            </w:pPr>
            <w:r>
              <w:rPr>
                <w:sz w:val="18"/>
              </w:rPr>
              <w:t>X</w:t>
            </w:r>
          </w:p>
        </w:tc>
        <w:tc>
          <w:tcPr>
            <w:tcW w:type="dxa" w:w="900"/>
            <w:tcBorders>
              <w:top w:color="000000" w:sz="4" w:val="single"/>
              <w:left w:color="000000" w:sz="4" w:val="single"/>
              <w:bottom w:color="000000" w:sz="4" w:val="single"/>
              <w:right w:color="000000" w:sz="4" w:val="single"/>
            </w:tcBorders>
            <w:tcMar>
              <w:left w:type="dxa" w:w="75"/>
              <w:right w:type="dxa" w:w="75"/>
            </w:tcMar>
          </w:tcPr>
          <w:p w14:paraId="51040000">
            <w:pPr>
              <w:ind/>
              <w:jc w:val="center"/>
              <w:rPr>
                <w:sz w:val="18"/>
              </w:rPr>
            </w:pPr>
            <w:r>
              <w:rPr>
                <w:sz w:val="18"/>
              </w:rPr>
              <w:t>1828,3</w:t>
            </w:r>
          </w:p>
        </w:tc>
        <w:tc>
          <w:tcPr>
            <w:tcW w:type="dxa" w:w="793"/>
            <w:tcBorders>
              <w:top w:color="000000" w:sz="4" w:val="single"/>
              <w:left w:color="000000" w:sz="4" w:val="single"/>
              <w:bottom w:color="000000" w:sz="4" w:val="single"/>
              <w:right w:color="000000" w:sz="4" w:val="single"/>
            </w:tcBorders>
            <w:tcMar>
              <w:left w:type="dxa" w:w="75"/>
              <w:right w:type="dxa" w:w="75"/>
            </w:tcMar>
          </w:tcPr>
          <w:p w14:paraId="52040000">
            <w:pPr>
              <w:ind/>
              <w:jc w:val="center"/>
              <w:rPr>
                <w:sz w:val="18"/>
              </w:rPr>
            </w:pPr>
            <w:r>
              <w:rPr>
                <w:sz w:val="18"/>
              </w:rPr>
              <w:t>1033,3</w:t>
            </w:r>
          </w:p>
        </w:tc>
        <w:tc>
          <w:tcPr>
            <w:tcW w:type="dxa" w:w="782"/>
            <w:tcBorders>
              <w:top w:color="000000" w:sz="4" w:val="single"/>
              <w:left w:color="000000" w:sz="4" w:val="single"/>
              <w:bottom w:color="000000" w:sz="4" w:val="single"/>
              <w:right w:color="000000" w:sz="4" w:val="single"/>
            </w:tcBorders>
            <w:tcMar>
              <w:left w:type="dxa" w:w="75"/>
              <w:right w:type="dxa" w:w="75"/>
            </w:tcMar>
          </w:tcPr>
          <w:p w14:paraId="53040000">
            <w:pPr>
              <w:ind/>
              <w:jc w:val="center"/>
              <w:rPr>
                <w:sz w:val="18"/>
              </w:rPr>
            </w:pPr>
            <w:r>
              <w:rPr>
                <w:sz w:val="18"/>
              </w:rPr>
              <w:t>795,0</w:t>
            </w:r>
          </w:p>
        </w:tc>
        <w:tc>
          <w:tcPr>
            <w:tcW w:type="dxa" w:w="851"/>
            <w:tcBorders>
              <w:top w:color="000000" w:sz="4" w:val="single"/>
              <w:left w:color="000000" w:sz="4" w:val="single"/>
              <w:bottom w:color="000000" w:sz="4" w:val="single"/>
              <w:right w:color="000000" w:sz="4" w:val="single"/>
            </w:tcBorders>
            <w:tcMar>
              <w:left w:type="dxa" w:w="75"/>
              <w:right w:type="dxa" w:w="75"/>
            </w:tcMar>
          </w:tcPr>
          <w:p w14:paraId="54040000">
            <w:pPr>
              <w:ind/>
              <w:jc w:val="center"/>
              <w:rPr>
                <w:sz w:val="18"/>
              </w:rPr>
            </w:pPr>
            <w:r>
              <w:rPr>
                <w:sz w:val="18"/>
              </w:rPr>
              <w:t>0,0</w:t>
            </w:r>
          </w:p>
        </w:tc>
        <w:tc>
          <w:tcPr>
            <w:tcW w:type="dxa" w:w="850"/>
            <w:tcBorders>
              <w:top w:color="000000" w:sz="4" w:val="single"/>
              <w:left w:color="000000" w:sz="4" w:val="single"/>
              <w:bottom w:color="000000" w:sz="4" w:val="single"/>
              <w:right w:color="000000" w:sz="4" w:val="single"/>
            </w:tcBorders>
            <w:tcMar>
              <w:left w:type="dxa" w:w="75"/>
              <w:right w:type="dxa" w:w="75"/>
            </w:tcMar>
          </w:tcPr>
          <w:p w14:paraId="55040000">
            <w:pPr>
              <w:ind/>
              <w:jc w:val="center"/>
              <w:rPr>
                <w:sz w:val="18"/>
              </w:rPr>
            </w:pPr>
            <w:r>
              <w:rPr>
                <w:sz w:val="18"/>
              </w:rPr>
              <w:t>0,0</w:t>
            </w:r>
          </w:p>
        </w:tc>
        <w:tc>
          <w:tcPr>
            <w:tcW w:type="dxa" w:w="851"/>
            <w:tcBorders>
              <w:top w:color="000000" w:sz="4" w:val="single"/>
              <w:left w:color="000000" w:sz="4" w:val="single"/>
              <w:bottom w:color="000000" w:sz="4" w:val="single"/>
              <w:right w:color="000000" w:sz="4" w:val="single"/>
            </w:tcBorders>
            <w:tcMar>
              <w:left w:type="dxa" w:w="75"/>
              <w:right w:type="dxa" w:w="75"/>
            </w:tcMar>
          </w:tcPr>
          <w:p w14:paraId="56040000">
            <w:pPr>
              <w:ind/>
              <w:jc w:val="center"/>
              <w:rPr>
                <w:sz w:val="18"/>
              </w:rPr>
            </w:pPr>
            <w:r>
              <w:rPr>
                <w:sz w:val="18"/>
              </w:rPr>
              <w:t>0,0</w:t>
            </w:r>
          </w:p>
        </w:tc>
        <w:tc>
          <w:tcPr>
            <w:tcW w:type="dxa" w:w="850"/>
            <w:tcBorders>
              <w:top w:color="000000" w:sz="4" w:val="single"/>
              <w:left w:color="000000" w:sz="4" w:val="single"/>
              <w:bottom w:color="000000" w:sz="4" w:val="single"/>
              <w:right w:color="000000" w:sz="4" w:val="single"/>
            </w:tcBorders>
            <w:tcMar>
              <w:left w:type="dxa" w:w="75"/>
              <w:right w:type="dxa" w:w="75"/>
            </w:tcMar>
          </w:tcPr>
          <w:p w14:paraId="57040000">
            <w:pPr>
              <w:ind/>
              <w:jc w:val="center"/>
              <w:rPr>
                <w:sz w:val="18"/>
              </w:rPr>
            </w:pPr>
            <w:r>
              <w:rPr>
                <w:sz w:val="18"/>
              </w:rPr>
              <w:t>0,0</w:t>
            </w:r>
          </w:p>
        </w:tc>
        <w:tc>
          <w:tcPr>
            <w:tcW w:type="dxa" w:w="851"/>
            <w:tcBorders>
              <w:top w:color="000000" w:sz="4" w:val="single"/>
              <w:left w:color="000000" w:sz="4" w:val="single"/>
              <w:bottom w:color="000000" w:sz="4" w:val="single"/>
              <w:right w:color="000000" w:sz="4" w:val="single"/>
            </w:tcBorders>
            <w:tcMar>
              <w:left w:type="dxa" w:w="75"/>
              <w:right w:type="dxa" w:w="75"/>
            </w:tcMar>
          </w:tcPr>
          <w:p w14:paraId="58040000">
            <w:pPr>
              <w:ind/>
              <w:jc w:val="center"/>
              <w:rPr>
                <w:sz w:val="18"/>
              </w:rPr>
            </w:pPr>
            <w:r>
              <w:rPr>
                <w:sz w:val="18"/>
              </w:rPr>
              <w:t>0,0</w:t>
            </w:r>
          </w:p>
        </w:tc>
        <w:tc>
          <w:tcPr>
            <w:tcW w:type="dxa" w:w="850"/>
            <w:tcBorders>
              <w:top w:color="000000" w:sz="4" w:val="single"/>
              <w:left w:color="000000" w:sz="4" w:val="single"/>
              <w:bottom w:color="000000" w:sz="4" w:val="single"/>
              <w:right w:color="000000" w:sz="4" w:val="single"/>
            </w:tcBorders>
            <w:tcMar>
              <w:left w:type="dxa" w:w="75"/>
              <w:right w:type="dxa" w:w="75"/>
            </w:tcMar>
          </w:tcPr>
          <w:p w14:paraId="59040000">
            <w:pPr>
              <w:ind/>
              <w:jc w:val="center"/>
              <w:rPr>
                <w:sz w:val="18"/>
              </w:rPr>
            </w:pPr>
            <w:r>
              <w:rPr>
                <w:sz w:val="18"/>
              </w:rPr>
              <w:t>0,0</w:t>
            </w:r>
          </w:p>
        </w:tc>
        <w:tc>
          <w:tcPr>
            <w:tcW w:type="dxa" w:w="851"/>
            <w:tcBorders>
              <w:top w:color="000000" w:sz="4" w:val="single"/>
              <w:left w:color="000000" w:sz="4" w:val="single"/>
              <w:bottom w:color="000000" w:sz="4" w:val="single"/>
              <w:right w:color="000000" w:sz="4" w:val="single"/>
            </w:tcBorders>
            <w:tcMar>
              <w:left w:type="dxa" w:w="75"/>
              <w:right w:type="dxa" w:w="75"/>
            </w:tcMar>
          </w:tcPr>
          <w:p w14:paraId="5A040000">
            <w:pPr>
              <w:ind/>
              <w:jc w:val="center"/>
              <w:rPr>
                <w:sz w:val="18"/>
              </w:rPr>
            </w:pPr>
            <w:r>
              <w:rPr>
                <w:sz w:val="18"/>
              </w:rPr>
              <w:t>0,0</w:t>
            </w:r>
          </w:p>
        </w:tc>
        <w:tc>
          <w:tcPr>
            <w:tcW w:type="dxa" w:w="850"/>
            <w:tcBorders>
              <w:top w:color="000000" w:sz="4" w:val="single"/>
              <w:left w:color="000000" w:sz="4" w:val="single"/>
              <w:bottom w:color="000000" w:sz="4" w:val="single"/>
              <w:right w:color="000000" w:sz="4" w:val="single"/>
            </w:tcBorders>
            <w:tcMar>
              <w:left w:type="dxa" w:w="75"/>
              <w:right w:type="dxa" w:w="75"/>
            </w:tcMar>
          </w:tcPr>
          <w:p w14:paraId="5B040000">
            <w:pPr>
              <w:ind/>
              <w:jc w:val="center"/>
              <w:rPr>
                <w:sz w:val="18"/>
              </w:rPr>
            </w:pPr>
            <w:r>
              <w:rPr>
                <w:sz w:val="18"/>
              </w:rPr>
              <w:t>0,0</w:t>
            </w:r>
          </w:p>
        </w:tc>
        <w:tc>
          <w:tcPr>
            <w:tcW w:type="dxa" w:w="775"/>
            <w:tcBorders>
              <w:top w:color="000000" w:sz="4" w:val="single"/>
              <w:left w:color="000000" w:sz="4" w:val="single"/>
              <w:bottom w:color="000000" w:sz="4" w:val="single"/>
              <w:right w:color="000000" w:sz="4" w:val="single"/>
            </w:tcBorders>
            <w:tcMar>
              <w:left w:type="dxa" w:w="75"/>
              <w:right w:type="dxa" w:w="75"/>
            </w:tcMar>
          </w:tcPr>
          <w:p w14:paraId="5C040000">
            <w:pPr>
              <w:ind/>
              <w:jc w:val="center"/>
              <w:rPr>
                <w:sz w:val="18"/>
              </w:rPr>
            </w:pPr>
            <w:r>
              <w:rPr>
                <w:sz w:val="18"/>
              </w:rPr>
              <w:t>0,0</w:t>
            </w:r>
          </w:p>
        </w:tc>
      </w:tr>
      <w:tr>
        <w:trPr>
          <w:trHeight w:hRule="atLeast" w:val="676"/>
        </w:trPr>
        <w:tc>
          <w:tcPr>
            <w:tcW w:type="dxa" w:w="1844"/>
            <w:gridSpan w:val="1"/>
            <w:vMerge w:val="continue"/>
            <w:tcBorders>
              <w:top w:color="000000" w:sz="4" w:val="single"/>
              <w:left w:color="000000" w:sz="4" w:val="single"/>
              <w:bottom w:color="000000" w:sz="4" w:val="single"/>
              <w:right w:color="000000" w:sz="4" w:val="single"/>
            </w:tcBorders>
            <w:tcMar>
              <w:left w:type="dxa" w:w="75"/>
              <w:right w:type="dxa" w:w="75"/>
            </w:tcMar>
          </w:tcPr>
          <w:p/>
        </w:tc>
        <w:tc>
          <w:tcPr>
            <w:tcW w:type="dxa" w:w="1455"/>
            <w:vMerge w:val="restart"/>
            <w:tcBorders>
              <w:top w:color="000000" w:sz="4" w:val="single"/>
              <w:left w:color="000000" w:sz="4" w:val="single"/>
              <w:bottom w:color="000000" w:sz="4" w:val="single"/>
              <w:right w:color="000000" w:sz="4" w:val="single"/>
            </w:tcBorders>
            <w:tcMar>
              <w:left w:type="dxa" w:w="75"/>
              <w:right w:type="dxa" w:w="75"/>
            </w:tcMar>
          </w:tcPr>
          <w:p w14:paraId="5D040000">
            <w:pPr>
              <w:ind/>
              <w:jc w:val="center"/>
              <w:rPr>
                <w:sz w:val="18"/>
              </w:rPr>
            </w:pPr>
            <w:r>
              <w:rPr>
                <w:sz w:val="18"/>
              </w:rPr>
              <w:t>участник 1</w:t>
            </w:r>
          </w:p>
          <w:p w14:paraId="5E040000">
            <w:pPr>
              <w:ind/>
              <w:jc w:val="center"/>
              <w:rPr>
                <w:sz w:val="18"/>
              </w:rPr>
            </w:pPr>
            <w:r>
              <w:rPr>
                <w:sz w:val="18"/>
              </w:rPr>
              <w:t>КГиА</w:t>
            </w:r>
          </w:p>
        </w:tc>
        <w:tc>
          <w:tcPr>
            <w:tcW w:type="dxa" w:w="615"/>
            <w:tcBorders>
              <w:top w:color="000000" w:sz="4" w:val="single"/>
              <w:left w:color="000000" w:sz="4" w:val="single"/>
              <w:right w:color="000000" w:sz="4" w:val="single"/>
            </w:tcBorders>
            <w:tcMar>
              <w:left w:type="dxa" w:w="75"/>
              <w:right w:type="dxa" w:w="75"/>
            </w:tcMar>
          </w:tcPr>
          <w:p w14:paraId="5F040000">
            <w:pPr>
              <w:ind/>
              <w:jc w:val="center"/>
              <w:rPr>
                <w:sz w:val="18"/>
              </w:rPr>
            </w:pPr>
            <w:r>
              <w:rPr>
                <w:sz w:val="18"/>
              </w:rPr>
              <w:t>902</w:t>
            </w:r>
          </w:p>
          <w:p w14:paraId="60040000">
            <w:pPr>
              <w:ind/>
              <w:jc w:val="center"/>
              <w:rPr>
                <w:sz w:val="18"/>
              </w:rPr>
            </w:pPr>
          </w:p>
        </w:tc>
        <w:tc>
          <w:tcPr>
            <w:tcW w:type="dxa" w:w="660"/>
            <w:tcBorders>
              <w:top w:color="000000" w:sz="4" w:val="single"/>
              <w:left w:color="000000" w:sz="4" w:val="single"/>
              <w:right w:color="000000" w:sz="4" w:val="single"/>
            </w:tcBorders>
            <w:tcMar>
              <w:left w:type="dxa" w:w="75"/>
              <w:right w:type="dxa" w:w="75"/>
            </w:tcMar>
          </w:tcPr>
          <w:p w14:paraId="61040000">
            <w:pPr>
              <w:ind/>
              <w:jc w:val="center"/>
              <w:rPr>
                <w:sz w:val="18"/>
              </w:rPr>
            </w:pPr>
            <w:r>
              <w:rPr>
                <w:sz w:val="18"/>
              </w:rPr>
              <w:t>0412</w:t>
            </w:r>
          </w:p>
          <w:p w14:paraId="62040000">
            <w:pPr>
              <w:ind/>
              <w:jc w:val="center"/>
              <w:rPr>
                <w:sz w:val="18"/>
              </w:rPr>
            </w:pPr>
          </w:p>
        </w:tc>
        <w:tc>
          <w:tcPr>
            <w:tcW w:type="dxa" w:w="540"/>
            <w:tcBorders>
              <w:top w:color="000000" w:sz="4" w:val="single"/>
              <w:left w:color="000000" w:sz="4" w:val="single"/>
              <w:right w:color="000000" w:sz="4" w:val="single"/>
            </w:tcBorders>
            <w:tcMar>
              <w:left w:type="dxa" w:w="75"/>
              <w:right w:type="dxa" w:w="75"/>
            </w:tcMar>
          </w:tcPr>
          <w:p w14:paraId="63040000">
            <w:pPr>
              <w:ind/>
              <w:jc w:val="center"/>
              <w:rPr>
                <w:sz w:val="18"/>
              </w:rPr>
            </w:pPr>
            <w:r>
              <w:rPr>
                <w:sz w:val="18"/>
              </w:rPr>
              <w:t>1210025150</w:t>
            </w:r>
          </w:p>
          <w:p w14:paraId="64040000">
            <w:pPr>
              <w:ind/>
              <w:jc w:val="center"/>
              <w:rPr>
                <w:sz w:val="18"/>
              </w:rPr>
            </w:pPr>
          </w:p>
        </w:tc>
        <w:tc>
          <w:tcPr>
            <w:tcW w:type="dxa" w:w="525"/>
            <w:tcBorders>
              <w:top w:color="000000" w:sz="4" w:val="single"/>
              <w:left w:color="000000" w:sz="4" w:val="single"/>
              <w:right w:color="000000" w:sz="4" w:val="single"/>
            </w:tcBorders>
            <w:tcMar>
              <w:left w:type="dxa" w:w="75"/>
              <w:right w:type="dxa" w:w="75"/>
            </w:tcMar>
          </w:tcPr>
          <w:p w14:paraId="65040000">
            <w:pPr>
              <w:ind/>
              <w:jc w:val="center"/>
              <w:rPr>
                <w:sz w:val="18"/>
              </w:rPr>
            </w:pPr>
            <w:r>
              <w:rPr>
                <w:sz w:val="18"/>
              </w:rPr>
              <w:t>245</w:t>
            </w:r>
          </w:p>
          <w:p w14:paraId="66040000">
            <w:pPr>
              <w:ind/>
              <w:jc w:val="center"/>
              <w:rPr>
                <w:sz w:val="18"/>
              </w:rPr>
            </w:pPr>
          </w:p>
        </w:tc>
        <w:tc>
          <w:tcPr>
            <w:tcW w:type="dxa" w:w="900"/>
            <w:tcBorders>
              <w:top w:color="000000" w:sz="4" w:val="single"/>
              <w:left w:color="000000" w:sz="4" w:val="single"/>
              <w:right w:color="000000" w:sz="4" w:val="single"/>
            </w:tcBorders>
            <w:shd w:fill="auto" w:val="clear"/>
            <w:tcMar>
              <w:left w:type="dxa" w:w="75"/>
              <w:right w:type="dxa" w:w="75"/>
            </w:tcMar>
          </w:tcPr>
          <w:p w14:paraId="67040000">
            <w:pPr>
              <w:ind/>
              <w:jc w:val="center"/>
              <w:rPr>
                <w:sz w:val="18"/>
              </w:rPr>
            </w:pPr>
            <w:r>
              <w:rPr>
                <w:sz w:val="18"/>
              </w:rPr>
              <w:t>795,0</w:t>
            </w:r>
          </w:p>
          <w:p w14:paraId="68040000">
            <w:pPr>
              <w:ind/>
              <w:jc w:val="center"/>
              <w:rPr>
                <w:sz w:val="18"/>
              </w:rPr>
            </w:pPr>
          </w:p>
        </w:tc>
        <w:tc>
          <w:tcPr>
            <w:tcW w:type="dxa" w:w="793"/>
            <w:tcBorders>
              <w:top w:color="000000" w:sz="4" w:val="single"/>
              <w:left w:color="000000" w:sz="4" w:val="single"/>
              <w:right w:color="000000" w:sz="4" w:val="single"/>
            </w:tcBorders>
            <w:shd w:fill="auto" w:val="clear"/>
            <w:tcMar>
              <w:left w:type="dxa" w:w="75"/>
              <w:right w:type="dxa" w:w="75"/>
            </w:tcMar>
          </w:tcPr>
          <w:p w14:paraId="69040000">
            <w:pPr>
              <w:ind/>
              <w:jc w:val="center"/>
              <w:rPr>
                <w:sz w:val="18"/>
              </w:rPr>
            </w:pPr>
            <w:r>
              <w:rPr>
                <w:sz w:val="18"/>
              </w:rPr>
              <w:t>0,0</w:t>
            </w:r>
          </w:p>
          <w:p w14:paraId="6A040000">
            <w:pPr>
              <w:ind/>
              <w:jc w:val="center"/>
              <w:rPr>
                <w:sz w:val="18"/>
              </w:rPr>
            </w:pPr>
          </w:p>
        </w:tc>
        <w:tc>
          <w:tcPr>
            <w:tcW w:type="dxa" w:w="782"/>
            <w:tcBorders>
              <w:top w:color="000000" w:sz="4" w:val="single"/>
              <w:left w:color="000000" w:sz="4" w:val="single"/>
              <w:right w:color="000000" w:sz="4" w:val="single"/>
            </w:tcBorders>
            <w:shd w:fill="auto" w:val="clear"/>
            <w:tcMar>
              <w:left w:type="dxa" w:w="75"/>
              <w:right w:type="dxa" w:w="75"/>
            </w:tcMar>
          </w:tcPr>
          <w:p w14:paraId="6B040000">
            <w:pPr>
              <w:ind/>
              <w:jc w:val="center"/>
              <w:rPr>
                <w:sz w:val="18"/>
              </w:rPr>
            </w:pPr>
            <w:r>
              <w:rPr>
                <w:sz w:val="18"/>
              </w:rPr>
              <w:t>795,0</w:t>
            </w:r>
          </w:p>
          <w:p w14:paraId="6C040000">
            <w:pPr>
              <w:ind/>
              <w:jc w:val="center"/>
              <w:rPr>
                <w:sz w:val="18"/>
              </w:rPr>
            </w:pPr>
          </w:p>
        </w:tc>
        <w:tc>
          <w:tcPr>
            <w:tcW w:type="dxa" w:w="851"/>
            <w:tcBorders>
              <w:top w:color="000000" w:sz="4" w:val="single"/>
              <w:left w:color="000000" w:sz="4" w:val="single"/>
              <w:right w:color="000000" w:sz="4" w:val="single"/>
            </w:tcBorders>
            <w:shd w:fill="auto" w:val="clear"/>
            <w:tcMar>
              <w:left w:type="dxa" w:w="75"/>
              <w:right w:type="dxa" w:w="75"/>
            </w:tcMar>
          </w:tcPr>
          <w:p w14:paraId="6D040000">
            <w:pPr>
              <w:ind/>
              <w:jc w:val="center"/>
              <w:rPr>
                <w:sz w:val="18"/>
              </w:rPr>
            </w:pPr>
            <w:r>
              <w:rPr>
                <w:sz w:val="18"/>
              </w:rPr>
              <w:t>0,0</w:t>
            </w:r>
          </w:p>
        </w:tc>
        <w:tc>
          <w:tcPr>
            <w:tcW w:type="dxa" w:w="850"/>
            <w:tcBorders>
              <w:top w:color="000000" w:sz="4" w:val="single"/>
              <w:left w:color="000000" w:sz="4" w:val="single"/>
              <w:right w:color="000000" w:sz="4" w:val="single"/>
            </w:tcBorders>
            <w:tcMar>
              <w:left w:type="dxa" w:w="75"/>
              <w:right w:type="dxa" w:w="75"/>
            </w:tcMar>
          </w:tcPr>
          <w:p w14:paraId="6E040000">
            <w:pPr>
              <w:ind/>
              <w:jc w:val="center"/>
              <w:rPr>
                <w:sz w:val="18"/>
              </w:rPr>
            </w:pPr>
            <w:r>
              <w:rPr>
                <w:sz w:val="18"/>
              </w:rPr>
              <w:t>0,0</w:t>
            </w:r>
          </w:p>
          <w:p w14:paraId="6F040000">
            <w:pPr>
              <w:ind/>
              <w:jc w:val="center"/>
              <w:rPr>
                <w:sz w:val="18"/>
              </w:rPr>
            </w:pPr>
          </w:p>
        </w:tc>
        <w:tc>
          <w:tcPr>
            <w:tcW w:type="dxa" w:w="851"/>
            <w:tcBorders>
              <w:top w:color="000000" w:sz="4" w:val="single"/>
              <w:left w:color="000000" w:sz="4" w:val="single"/>
              <w:right w:color="000000" w:sz="4" w:val="single"/>
            </w:tcBorders>
            <w:tcMar>
              <w:left w:type="dxa" w:w="75"/>
              <w:right w:type="dxa" w:w="75"/>
            </w:tcMar>
          </w:tcPr>
          <w:p w14:paraId="70040000">
            <w:pPr>
              <w:ind/>
              <w:jc w:val="center"/>
              <w:rPr>
                <w:sz w:val="18"/>
              </w:rPr>
            </w:pPr>
            <w:r>
              <w:rPr>
                <w:sz w:val="18"/>
              </w:rPr>
              <w:t>0,0</w:t>
            </w:r>
          </w:p>
          <w:p w14:paraId="71040000">
            <w:pPr>
              <w:ind/>
              <w:jc w:val="center"/>
              <w:rPr>
                <w:sz w:val="18"/>
              </w:rPr>
            </w:pPr>
          </w:p>
        </w:tc>
        <w:tc>
          <w:tcPr>
            <w:tcW w:type="dxa" w:w="850"/>
            <w:tcBorders>
              <w:top w:color="000000" w:sz="4" w:val="single"/>
              <w:left w:color="000000" w:sz="4" w:val="single"/>
              <w:right w:color="000000" w:sz="4" w:val="single"/>
            </w:tcBorders>
            <w:tcMar>
              <w:left w:type="dxa" w:w="75"/>
              <w:right w:type="dxa" w:w="75"/>
            </w:tcMar>
          </w:tcPr>
          <w:p w14:paraId="72040000">
            <w:pPr>
              <w:ind/>
              <w:jc w:val="center"/>
              <w:rPr>
                <w:sz w:val="18"/>
              </w:rPr>
            </w:pPr>
            <w:r>
              <w:rPr>
                <w:sz w:val="18"/>
              </w:rPr>
              <w:t>0,0</w:t>
            </w:r>
          </w:p>
          <w:p w14:paraId="73040000">
            <w:pPr>
              <w:ind/>
              <w:jc w:val="center"/>
              <w:rPr>
                <w:sz w:val="18"/>
              </w:rPr>
            </w:pPr>
          </w:p>
        </w:tc>
        <w:tc>
          <w:tcPr>
            <w:tcW w:type="dxa" w:w="851"/>
            <w:tcBorders>
              <w:top w:color="000000" w:sz="4" w:val="single"/>
              <w:left w:color="000000" w:sz="4" w:val="single"/>
              <w:right w:color="000000" w:sz="4" w:val="single"/>
            </w:tcBorders>
            <w:tcMar>
              <w:left w:type="dxa" w:w="75"/>
              <w:right w:type="dxa" w:w="75"/>
            </w:tcMar>
          </w:tcPr>
          <w:p w14:paraId="74040000">
            <w:pPr>
              <w:ind/>
              <w:jc w:val="center"/>
              <w:rPr>
                <w:sz w:val="18"/>
              </w:rPr>
            </w:pPr>
            <w:r>
              <w:rPr>
                <w:sz w:val="18"/>
              </w:rPr>
              <w:t>0,0</w:t>
            </w:r>
          </w:p>
          <w:p w14:paraId="75040000">
            <w:pPr>
              <w:ind/>
              <w:jc w:val="center"/>
              <w:rPr>
                <w:sz w:val="18"/>
              </w:rPr>
            </w:pPr>
          </w:p>
        </w:tc>
        <w:tc>
          <w:tcPr>
            <w:tcW w:type="dxa" w:w="850"/>
            <w:tcBorders>
              <w:top w:color="000000" w:sz="4" w:val="single"/>
              <w:left w:color="000000" w:sz="4" w:val="single"/>
              <w:right w:color="000000" w:sz="4" w:val="single"/>
            </w:tcBorders>
            <w:tcMar>
              <w:left w:type="dxa" w:w="75"/>
              <w:right w:type="dxa" w:w="75"/>
            </w:tcMar>
          </w:tcPr>
          <w:p w14:paraId="76040000">
            <w:pPr>
              <w:ind/>
              <w:jc w:val="center"/>
              <w:rPr>
                <w:sz w:val="18"/>
              </w:rPr>
            </w:pPr>
            <w:r>
              <w:rPr>
                <w:sz w:val="18"/>
              </w:rPr>
              <w:t>0,0</w:t>
            </w:r>
          </w:p>
          <w:p w14:paraId="77040000">
            <w:pPr>
              <w:ind/>
              <w:jc w:val="center"/>
              <w:rPr>
                <w:sz w:val="18"/>
              </w:rPr>
            </w:pPr>
          </w:p>
        </w:tc>
        <w:tc>
          <w:tcPr>
            <w:tcW w:type="dxa" w:w="851"/>
            <w:tcBorders>
              <w:top w:color="000000" w:sz="4" w:val="single"/>
              <w:left w:color="000000" w:sz="4" w:val="single"/>
              <w:right w:color="000000" w:sz="4" w:val="single"/>
            </w:tcBorders>
            <w:tcMar>
              <w:left w:type="dxa" w:w="75"/>
              <w:right w:type="dxa" w:w="75"/>
            </w:tcMar>
          </w:tcPr>
          <w:p w14:paraId="78040000">
            <w:pPr>
              <w:ind/>
              <w:jc w:val="center"/>
              <w:rPr>
                <w:sz w:val="18"/>
              </w:rPr>
            </w:pPr>
            <w:r>
              <w:rPr>
                <w:sz w:val="18"/>
              </w:rPr>
              <w:t>0,0</w:t>
            </w:r>
          </w:p>
          <w:p w14:paraId="79040000">
            <w:pPr>
              <w:ind/>
              <w:jc w:val="center"/>
              <w:rPr>
                <w:sz w:val="18"/>
              </w:rPr>
            </w:pPr>
          </w:p>
        </w:tc>
        <w:tc>
          <w:tcPr>
            <w:tcW w:type="dxa" w:w="850"/>
            <w:tcBorders>
              <w:top w:color="000000" w:sz="4" w:val="single"/>
              <w:left w:color="000000" w:sz="4" w:val="single"/>
              <w:right w:color="000000" w:sz="4" w:val="single"/>
            </w:tcBorders>
            <w:tcMar>
              <w:left w:type="dxa" w:w="75"/>
              <w:right w:type="dxa" w:w="75"/>
            </w:tcMar>
          </w:tcPr>
          <w:p w14:paraId="7A040000">
            <w:pPr>
              <w:ind/>
              <w:jc w:val="center"/>
              <w:rPr>
                <w:sz w:val="18"/>
              </w:rPr>
            </w:pPr>
            <w:r>
              <w:rPr>
                <w:sz w:val="18"/>
              </w:rPr>
              <w:t>0,0</w:t>
            </w:r>
          </w:p>
          <w:p w14:paraId="7B040000">
            <w:pPr>
              <w:ind/>
              <w:jc w:val="center"/>
              <w:rPr>
                <w:sz w:val="18"/>
              </w:rPr>
            </w:pPr>
          </w:p>
        </w:tc>
        <w:tc>
          <w:tcPr>
            <w:tcW w:type="dxa" w:w="775"/>
            <w:tcBorders>
              <w:top w:color="000000" w:sz="4" w:val="single"/>
              <w:left w:color="000000" w:sz="4" w:val="single"/>
              <w:right w:color="000000" w:sz="4" w:val="single"/>
            </w:tcBorders>
            <w:tcMar>
              <w:left w:type="dxa" w:w="75"/>
              <w:right w:type="dxa" w:w="75"/>
            </w:tcMar>
          </w:tcPr>
          <w:p w14:paraId="7C040000">
            <w:pPr>
              <w:ind/>
              <w:jc w:val="center"/>
              <w:rPr>
                <w:sz w:val="18"/>
              </w:rPr>
            </w:pPr>
            <w:r>
              <w:rPr>
                <w:sz w:val="18"/>
              </w:rPr>
              <w:t>0,0</w:t>
            </w:r>
          </w:p>
        </w:tc>
      </w:tr>
      <w:tr>
        <w:trPr>
          <w:trHeight w:hRule="atLeast" w:val="462"/>
        </w:trPr>
        <w:tc>
          <w:tcPr>
            <w:tcW w:type="dxa" w:w="1844"/>
            <w:gridSpan w:val="1"/>
            <w:vMerge w:val="continue"/>
            <w:tcBorders>
              <w:top w:color="000000" w:sz="4" w:val="single"/>
              <w:left w:color="000000" w:sz="4" w:val="single"/>
              <w:bottom w:color="000000" w:sz="4" w:val="single"/>
              <w:right w:color="000000" w:sz="4" w:val="single"/>
            </w:tcBorders>
            <w:tcMar>
              <w:left w:type="dxa" w:w="75"/>
              <w:right w:type="dxa" w:w="75"/>
            </w:tcMar>
          </w:tcPr>
          <w:p/>
        </w:tc>
        <w:tc>
          <w:tcPr>
            <w:tcW w:type="dxa" w:w="1455"/>
            <w:gridSpan w:val="1"/>
            <w:vMerge w:val="continue"/>
            <w:tcBorders>
              <w:top w:color="000000" w:sz="4" w:val="single"/>
              <w:left w:color="000000" w:sz="4" w:val="single"/>
              <w:bottom w:color="000000" w:sz="4" w:val="single"/>
              <w:right w:color="000000" w:sz="4" w:val="single"/>
            </w:tcBorders>
            <w:tcMar>
              <w:left w:type="dxa" w:w="75"/>
              <w:right w:type="dxa" w:w="75"/>
            </w:tcMar>
          </w:tcPr>
          <w:p/>
        </w:tc>
        <w:tc>
          <w:tcPr>
            <w:tcW w:type="dxa" w:w="615"/>
            <w:tcBorders>
              <w:left w:color="000000" w:sz="4" w:val="single"/>
              <w:bottom w:color="000000" w:sz="4" w:val="single"/>
              <w:right w:color="000000" w:sz="4" w:val="single"/>
            </w:tcBorders>
            <w:tcMar>
              <w:left w:type="dxa" w:w="75"/>
              <w:right w:type="dxa" w:w="75"/>
            </w:tcMar>
          </w:tcPr>
          <w:p w14:paraId="7D040000">
            <w:pPr>
              <w:ind/>
              <w:jc w:val="center"/>
              <w:rPr>
                <w:sz w:val="18"/>
              </w:rPr>
            </w:pPr>
            <w:r>
              <w:rPr>
                <w:sz w:val="18"/>
              </w:rPr>
              <w:t>902</w:t>
            </w:r>
          </w:p>
        </w:tc>
        <w:tc>
          <w:tcPr>
            <w:tcW w:type="dxa" w:w="660"/>
            <w:tcBorders>
              <w:left w:color="000000" w:sz="4" w:val="single"/>
              <w:bottom w:color="000000" w:sz="4" w:val="single"/>
              <w:right w:color="000000" w:sz="4" w:val="single"/>
            </w:tcBorders>
            <w:tcMar>
              <w:left w:type="dxa" w:w="75"/>
              <w:right w:type="dxa" w:w="75"/>
            </w:tcMar>
          </w:tcPr>
          <w:p w14:paraId="7E040000">
            <w:pPr>
              <w:ind/>
              <w:jc w:val="center"/>
              <w:rPr>
                <w:sz w:val="18"/>
              </w:rPr>
            </w:pPr>
            <w:r>
              <w:rPr>
                <w:sz w:val="18"/>
              </w:rPr>
              <w:t>0412</w:t>
            </w:r>
          </w:p>
        </w:tc>
        <w:tc>
          <w:tcPr>
            <w:tcW w:type="dxa" w:w="540"/>
            <w:tcBorders>
              <w:left w:color="000000" w:sz="4" w:val="single"/>
              <w:bottom w:color="000000" w:sz="4" w:val="single"/>
              <w:right w:color="000000" w:sz="4" w:val="single"/>
            </w:tcBorders>
            <w:tcMar>
              <w:left w:type="dxa" w:w="75"/>
              <w:right w:type="dxa" w:w="75"/>
            </w:tcMar>
          </w:tcPr>
          <w:p w14:paraId="7F040000">
            <w:pPr>
              <w:ind/>
              <w:jc w:val="center"/>
              <w:rPr>
                <w:sz w:val="18"/>
              </w:rPr>
            </w:pPr>
            <w:r>
              <w:rPr>
                <w:sz w:val="18"/>
              </w:rPr>
              <w:t>12100S4580</w:t>
            </w:r>
          </w:p>
        </w:tc>
        <w:tc>
          <w:tcPr>
            <w:tcW w:type="dxa" w:w="525"/>
            <w:tcBorders>
              <w:left w:color="000000" w:sz="4" w:val="single"/>
              <w:bottom w:color="000000" w:sz="4" w:val="single"/>
              <w:right w:color="000000" w:sz="4" w:val="single"/>
            </w:tcBorders>
            <w:tcMar>
              <w:left w:type="dxa" w:w="75"/>
              <w:right w:type="dxa" w:w="75"/>
            </w:tcMar>
          </w:tcPr>
          <w:p w14:paraId="80040000">
            <w:pPr>
              <w:ind/>
              <w:jc w:val="center"/>
              <w:rPr>
                <w:sz w:val="18"/>
              </w:rPr>
            </w:pPr>
            <w:r>
              <w:rPr>
                <w:sz w:val="18"/>
              </w:rPr>
              <w:t>245</w:t>
            </w:r>
          </w:p>
        </w:tc>
        <w:tc>
          <w:tcPr>
            <w:tcW w:type="dxa" w:w="900"/>
            <w:tcBorders>
              <w:left w:color="000000" w:sz="4" w:val="single"/>
              <w:bottom w:color="000000" w:sz="4" w:val="single"/>
              <w:right w:color="000000" w:sz="4" w:val="single"/>
            </w:tcBorders>
            <w:tcMar>
              <w:left w:type="dxa" w:w="75"/>
              <w:right w:type="dxa" w:w="75"/>
            </w:tcMar>
          </w:tcPr>
          <w:p w14:paraId="81040000">
            <w:pPr>
              <w:ind/>
              <w:jc w:val="center"/>
              <w:rPr>
                <w:sz w:val="18"/>
              </w:rPr>
            </w:pPr>
            <w:r>
              <w:rPr>
                <w:sz w:val="18"/>
              </w:rPr>
              <w:t>296,6</w:t>
            </w:r>
          </w:p>
        </w:tc>
        <w:tc>
          <w:tcPr>
            <w:tcW w:type="dxa" w:w="793"/>
            <w:tcBorders>
              <w:left w:color="000000" w:sz="4" w:val="single"/>
              <w:bottom w:color="000000" w:sz="4" w:val="single"/>
              <w:right w:color="000000" w:sz="4" w:val="single"/>
            </w:tcBorders>
            <w:tcMar>
              <w:left w:type="dxa" w:w="75"/>
              <w:right w:type="dxa" w:w="75"/>
            </w:tcMar>
          </w:tcPr>
          <w:p w14:paraId="82040000">
            <w:pPr>
              <w:ind/>
              <w:jc w:val="center"/>
              <w:rPr>
                <w:sz w:val="18"/>
              </w:rPr>
            </w:pPr>
            <w:r>
              <w:rPr>
                <w:sz w:val="18"/>
              </w:rPr>
              <w:t>296,6</w:t>
            </w:r>
          </w:p>
        </w:tc>
        <w:tc>
          <w:tcPr>
            <w:tcW w:type="dxa" w:w="782"/>
            <w:tcBorders>
              <w:left w:color="000000" w:sz="4" w:val="single"/>
              <w:bottom w:color="000000" w:sz="4" w:val="single"/>
              <w:right w:color="000000" w:sz="4" w:val="single"/>
            </w:tcBorders>
            <w:tcMar>
              <w:left w:type="dxa" w:w="75"/>
              <w:right w:type="dxa" w:w="75"/>
            </w:tcMar>
          </w:tcPr>
          <w:p w14:paraId="83040000">
            <w:pPr>
              <w:ind/>
              <w:jc w:val="center"/>
              <w:rPr>
                <w:sz w:val="18"/>
              </w:rPr>
            </w:pPr>
            <w:r>
              <w:rPr>
                <w:sz w:val="18"/>
              </w:rPr>
              <w:t>0,0</w:t>
            </w:r>
          </w:p>
        </w:tc>
        <w:tc>
          <w:tcPr>
            <w:tcW w:type="dxa" w:w="851"/>
            <w:tcBorders>
              <w:left w:color="000000" w:sz="4" w:val="single"/>
              <w:bottom w:color="000000" w:sz="4" w:val="single"/>
              <w:right w:color="000000" w:sz="4" w:val="single"/>
            </w:tcBorders>
            <w:tcMar>
              <w:left w:type="dxa" w:w="75"/>
              <w:right w:type="dxa" w:w="75"/>
            </w:tcMar>
          </w:tcPr>
          <w:p w14:paraId="84040000">
            <w:pPr>
              <w:ind/>
              <w:jc w:val="center"/>
              <w:rPr>
                <w:sz w:val="18"/>
              </w:rPr>
            </w:pPr>
            <w:r>
              <w:rPr>
                <w:sz w:val="18"/>
              </w:rPr>
              <w:t>0,0</w:t>
            </w:r>
          </w:p>
        </w:tc>
        <w:tc>
          <w:tcPr>
            <w:tcW w:type="dxa" w:w="850"/>
            <w:tcBorders>
              <w:left w:color="000000" w:sz="4" w:val="single"/>
              <w:bottom w:color="000000" w:sz="4" w:val="single"/>
              <w:right w:color="000000" w:sz="4" w:val="single"/>
            </w:tcBorders>
            <w:tcMar>
              <w:left w:type="dxa" w:w="75"/>
              <w:right w:type="dxa" w:w="75"/>
            </w:tcMar>
          </w:tcPr>
          <w:p w14:paraId="85040000">
            <w:pPr>
              <w:ind/>
              <w:jc w:val="center"/>
              <w:rPr>
                <w:sz w:val="18"/>
              </w:rPr>
            </w:pPr>
            <w:r>
              <w:rPr>
                <w:sz w:val="18"/>
              </w:rPr>
              <w:t>0,0</w:t>
            </w:r>
          </w:p>
        </w:tc>
        <w:tc>
          <w:tcPr>
            <w:tcW w:type="dxa" w:w="851"/>
            <w:tcBorders>
              <w:left w:color="000000" w:sz="4" w:val="single"/>
              <w:bottom w:color="000000" w:sz="4" w:val="single"/>
              <w:right w:color="000000" w:sz="4" w:val="single"/>
            </w:tcBorders>
            <w:tcMar>
              <w:left w:type="dxa" w:w="75"/>
              <w:right w:type="dxa" w:w="75"/>
            </w:tcMar>
          </w:tcPr>
          <w:p w14:paraId="86040000">
            <w:pPr>
              <w:ind/>
              <w:jc w:val="center"/>
              <w:rPr>
                <w:sz w:val="18"/>
              </w:rPr>
            </w:pPr>
            <w:r>
              <w:rPr>
                <w:sz w:val="18"/>
              </w:rPr>
              <w:t>0,0</w:t>
            </w:r>
          </w:p>
        </w:tc>
        <w:tc>
          <w:tcPr>
            <w:tcW w:type="dxa" w:w="850"/>
            <w:tcBorders>
              <w:left w:color="000000" w:sz="4" w:val="single"/>
              <w:bottom w:color="000000" w:sz="4" w:val="single"/>
              <w:right w:color="000000" w:sz="4" w:val="single"/>
            </w:tcBorders>
            <w:tcMar>
              <w:left w:type="dxa" w:w="75"/>
              <w:right w:type="dxa" w:w="75"/>
            </w:tcMar>
          </w:tcPr>
          <w:p w14:paraId="87040000">
            <w:pPr>
              <w:ind/>
              <w:jc w:val="center"/>
              <w:rPr>
                <w:sz w:val="18"/>
              </w:rPr>
            </w:pPr>
            <w:r>
              <w:rPr>
                <w:sz w:val="18"/>
              </w:rPr>
              <w:t>0,0</w:t>
            </w:r>
          </w:p>
        </w:tc>
        <w:tc>
          <w:tcPr>
            <w:tcW w:type="dxa" w:w="851"/>
            <w:tcBorders>
              <w:left w:color="000000" w:sz="4" w:val="single"/>
              <w:bottom w:color="000000" w:sz="4" w:val="single"/>
              <w:right w:color="000000" w:sz="4" w:val="single"/>
            </w:tcBorders>
            <w:tcMar>
              <w:left w:type="dxa" w:w="75"/>
              <w:right w:type="dxa" w:w="75"/>
            </w:tcMar>
          </w:tcPr>
          <w:p w14:paraId="88040000">
            <w:pPr>
              <w:ind/>
              <w:jc w:val="center"/>
              <w:rPr>
                <w:sz w:val="18"/>
              </w:rPr>
            </w:pPr>
            <w:r>
              <w:rPr>
                <w:sz w:val="18"/>
              </w:rPr>
              <w:t>0,0</w:t>
            </w:r>
          </w:p>
        </w:tc>
        <w:tc>
          <w:tcPr>
            <w:tcW w:type="dxa" w:w="850"/>
            <w:tcBorders>
              <w:left w:color="000000" w:sz="4" w:val="single"/>
              <w:bottom w:color="000000" w:sz="4" w:val="single"/>
              <w:right w:color="000000" w:sz="4" w:val="single"/>
            </w:tcBorders>
            <w:tcMar>
              <w:left w:type="dxa" w:w="75"/>
              <w:right w:type="dxa" w:w="75"/>
            </w:tcMar>
          </w:tcPr>
          <w:p w14:paraId="89040000">
            <w:pPr>
              <w:ind/>
              <w:jc w:val="center"/>
              <w:rPr>
                <w:sz w:val="18"/>
              </w:rPr>
            </w:pPr>
            <w:r>
              <w:rPr>
                <w:sz w:val="18"/>
              </w:rPr>
              <w:t>0,0</w:t>
            </w:r>
          </w:p>
        </w:tc>
        <w:tc>
          <w:tcPr>
            <w:tcW w:type="dxa" w:w="851"/>
            <w:tcBorders>
              <w:left w:color="000000" w:sz="4" w:val="single"/>
              <w:bottom w:color="000000" w:sz="4" w:val="single"/>
              <w:right w:color="000000" w:sz="4" w:val="single"/>
            </w:tcBorders>
            <w:tcMar>
              <w:left w:type="dxa" w:w="75"/>
              <w:right w:type="dxa" w:w="75"/>
            </w:tcMar>
          </w:tcPr>
          <w:p w14:paraId="8A040000">
            <w:pPr>
              <w:ind/>
              <w:jc w:val="center"/>
              <w:rPr>
                <w:sz w:val="18"/>
              </w:rPr>
            </w:pPr>
            <w:r>
              <w:rPr>
                <w:sz w:val="18"/>
              </w:rPr>
              <w:t>0,0</w:t>
            </w:r>
          </w:p>
        </w:tc>
        <w:tc>
          <w:tcPr>
            <w:tcW w:type="dxa" w:w="850"/>
            <w:tcBorders>
              <w:left w:color="000000" w:sz="4" w:val="single"/>
              <w:bottom w:color="000000" w:sz="4" w:val="single"/>
              <w:right w:color="000000" w:sz="4" w:val="single"/>
            </w:tcBorders>
            <w:tcMar>
              <w:left w:type="dxa" w:w="75"/>
              <w:right w:type="dxa" w:w="75"/>
            </w:tcMar>
          </w:tcPr>
          <w:p w14:paraId="8B040000">
            <w:pPr>
              <w:ind/>
              <w:jc w:val="center"/>
              <w:rPr>
                <w:sz w:val="18"/>
              </w:rPr>
            </w:pPr>
            <w:r>
              <w:rPr>
                <w:sz w:val="18"/>
              </w:rPr>
              <w:t>0,0</w:t>
            </w:r>
          </w:p>
        </w:tc>
        <w:tc>
          <w:tcPr>
            <w:tcW w:type="dxa" w:w="775"/>
            <w:tcBorders>
              <w:left w:color="000000" w:sz="4" w:val="single"/>
              <w:bottom w:color="000000" w:sz="4" w:val="single"/>
              <w:right w:color="000000" w:sz="4" w:val="single"/>
            </w:tcBorders>
            <w:tcMar>
              <w:left w:type="dxa" w:w="75"/>
              <w:right w:type="dxa" w:w="75"/>
            </w:tcMar>
          </w:tcPr>
          <w:p w14:paraId="8C040000">
            <w:pPr>
              <w:ind/>
              <w:jc w:val="center"/>
              <w:rPr>
                <w:sz w:val="18"/>
              </w:rPr>
            </w:pPr>
            <w:r>
              <w:rPr>
                <w:sz w:val="18"/>
              </w:rPr>
              <w:t>0,0</w:t>
            </w:r>
          </w:p>
        </w:tc>
      </w:tr>
      <w:tr>
        <w:trPr>
          <w:trHeight w:hRule="atLeast" w:val="1130"/>
        </w:trPr>
        <w:tc>
          <w:tcPr>
            <w:tcW w:type="dxa" w:w="1844"/>
            <w:gridSpan w:val="1"/>
            <w:vMerge w:val="continue"/>
            <w:tcBorders>
              <w:top w:color="000000" w:sz="4" w:val="single"/>
              <w:left w:color="000000" w:sz="4" w:val="single"/>
              <w:bottom w:color="000000" w:sz="4" w:val="single"/>
              <w:right w:color="000000" w:sz="4" w:val="single"/>
            </w:tcBorders>
            <w:tcMar>
              <w:left w:type="dxa" w:w="75"/>
              <w:right w:type="dxa" w:w="75"/>
            </w:tcMar>
          </w:tcPr>
          <w:p/>
        </w:tc>
        <w:tc>
          <w:tcPr>
            <w:tcW w:type="dxa" w:w="1455"/>
            <w:gridSpan w:val="1"/>
            <w:vMerge w:val="continue"/>
            <w:tcBorders>
              <w:top w:color="000000" w:sz="4" w:val="single"/>
              <w:left w:color="000000" w:sz="4" w:val="single"/>
              <w:bottom w:color="000000" w:sz="4" w:val="single"/>
              <w:right w:color="000000" w:sz="4" w:val="single"/>
            </w:tcBorders>
            <w:tcMar>
              <w:left w:type="dxa" w:w="75"/>
              <w:right w:type="dxa" w:w="75"/>
            </w:tcMar>
          </w:tcPr>
          <w:p/>
        </w:tc>
        <w:tc>
          <w:tcPr>
            <w:tcW w:type="dxa" w:w="615"/>
            <w:tcBorders>
              <w:top w:color="000000" w:sz="4" w:val="single"/>
              <w:left w:color="000000" w:sz="4" w:val="single"/>
              <w:right w:color="000000" w:sz="4" w:val="single"/>
            </w:tcBorders>
            <w:tcMar>
              <w:left w:type="dxa" w:w="75"/>
              <w:right w:type="dxa" w:w="75"/>
            </w:tcMar>
          </w:tcPr>
          <w:p w14:paraId="8D040000">
            <w:pPr>
              <w:ind/>
              <w:jc w:val="center"/>
              <w:rPr>
                <w:sz w:val="18"/>
              </w:rPr>
            </w:pPr>
            <w:r>
              <w:rPr>
                <w:sz w:val="18"/>
              </w:rPr>
              <w:t>902</w:t>
            </w:r>
          </w:p>
        </w:tc>
        <w:tc>
          <w:tcPr>
            <w:tcW w:type="dxa" w:w="660"/>
            <w:tcBorders>
              <w:top w:color="000000" w:sz="4" w:val="single"/>
              <w:left w:color="000000" w:sz="4" w:val="single"/>
              <w:right w:color="000000" w:sz="4" w:val="single"/>
            </w:tcBorders>
            <w:tcMar>
              <w:left w:type="dxa" w:w="75"/>
              <w:right w:type="dxa" w:w="75"/>
            </w:tcMar>
          </w:tcPr>
          <w:p w14:paraId="8E040000">
            <w:pPr>
              <w:ind/>
              <w:jc w:val="center"/>
              <w:rPr>
                <w:sz w:val="18"/>
              </w:rPr>
            </w:pPr>
            <w:r>
              <w:rPr>
                <w:sz w:val="18"/>
              </w:rPr>
              <w:t>0412</w:t>
            </w:r>
          </w:p>
        </w:tc>
        <w:tc>
          <w:tcPr>
            <w:tcW w:type="dxa" w:w="540"/>
            <w:tcBorders>
              <w:top w:color="000000" w:sz="4" w:val="single"/>
              <w:left w:color="000000" w:sz="4" w:val="single"/>
              <w:right w:color="000000" w:sz="4" w:val="single"/>
            </w:tcBorders>
            <w:tcMar>
              <w:left w:type="dxa" w:w="75"/>
              <w:right w:type="dxa" w:w="75"/>
            </w:tcMar>
          </w:tcPr>
          <w:p w14:paraId="8F040000">
            <w:pPr>
              <w:ind/>
              <w:jc w:val="center"/>
              <w:rPr>
                <w:sz w:val="18"/>
              </w:rPr>
            </w:pPr>
            <w:r>
              <w:rPr>
                <w:sz w:val="18"/>
              </w:rPr>
              <w:t>12100S4580</w:t>
            </w:r>
          </w:p>
        </w:tc>
        <w:tc>
          <w:tcPr>
            <w:tcW w:type="dxa" w:w="525"/>
            <w:tcBorders>
              <w:top w:color="000000" w:sz="4" w:val="single"/>
              <w:left w:color="000000" w:sz="4" w:val="single"/>
              <w:right w:color="000000" w:sz="4" w:val="single"/>
            </w:tcBorders>
            <w:tcMar>
              <w:left w:type="dxa" w:w="75"/>
              <w:right w:type="dxa" w:w="75"/>
            </w:tcMar>
          </w:tcPr>
          <w:p w14:paraId="90040000">
            <w:pPr>
              <w:ind/>
              <w:jc w:val="center"/>
              <w:rPr>
                <w:sz w:val="18"/>
              </w:rPr>
            </w:pPr>
            <w:r>
              <w:rPr>
                <w:sz w:val="18"/>
              </w:rPr>
              <w:t>245</w:t>
            </w:r>
          </w:p>
        </w:tc>
        <w:tc>
          <w:tcPr>
            <w:tcW w:type="dxa" w:w="900"/>
            <w:tcBorders>
              <w:top w:color="000000" w:sz="4" w:val="single"/>
              <w:left w:color="000000" w:sz="4" w:val="single"/>
              <w:right w:color="000000" w:sz="4" w:val="single"/>
            </w:tcBorders>
            <w:tcMar>
              <w:left w:type="dxa" w:w="75"/>
              <w:right w:type="dxa" w:w="75"/>
            </w:tcMar>
          </w:tcPr>
          <w:p w14:paraId="91040000">
            <w:pPr>
              <w:ind/>
              <w:jc w:val="center"/>
              <w:rPr>
                <w:sz w:val="18"/>
              </w:rPr>
            </w:pPr>
            <w:r>
              <w:rPr>
                <w:sz w:val="18"/>
              </w:rPr>
              <w:t>736,7</w:t>
            </w:r>
          </w:p>
        </w:tc>
        <w:tc>
          <w:tcPr>
            <w:tcW w:type="dxa" w:w="793"/>
            <w:tcBorders>
              <w:top w:color="000000" w:sz="4" w:val="single"/>
              <w:left w:color="000000" w:sz="4" w:val="single"/>
              <w:right w:color="000000" w:sz="4" w:val="single"/>
            </w:tcBorders>
            <w:tcMar>
              <w:left w:type="dxa" w:w="75"/>
              <w:right w:type="dxa" w:w="75"/>
            </w:tcMar>
          </w:tcPr>
          <w:p w14:paraId="92040000">
            <w:pPr>
              <w:ind/>
              <w:jc w:val="center"/>
              <w:rPr>
                <w:sz w:val="18"/>
              </w:rPr>
            </w:pPr>
            <w:r>
              <w:rPr>
                <w:sz w:val="18"/>
              </w:rPr>
              <w:t>736,7</w:t>
            </w:r>
          </w:p>
        </w:tc>
        <w:tc>
          <w:tcPr>
            <w:tcW w:type="dxa" w:w="782"/>
            <w:tcBorders>
              <w:top w:color="000000" w:sz="4" w:val="single"/>
              <w:left w:color="000000" w:sz="4" w:val="single"/>
              <w:right w:color="000000" w:sz="4" w:val="single"/>
            </w:tcBorders>
            <w:tcMar>
              <w:left w:type="dxa" w:w="75"/>
              <w:right w:type="dxa" w:w="75"/>
            </w:tcMar>
          </w:tcPr>
          <w:p w14:paraId="93040000">
            <w:pPr>
              <w:ind/>
              <w:jc w:val="center"/>
              <w:rPr>
                <w:sz w:val="18"/>
              </w:rPr>
            </w:pPr>
            <w:r>
              <w:rPr>
                <w:sz w:val="18"/>
              </w:rPr>
              <w:t>0,0</w:t>
            </w:r>
          </w:p>
        </w:tc>
        <w:tc>
          <w:tcPr>
            <w:tcW w:type="dxa" w:w="851"/>
            <w:tcBorders>
              <w:top w:color="000000" w:sz="4" w:val="single"/>
              <w:left w:color="000000" w:sz="4" w:val="single"/>
              <w:right w:color="000000" w:sz="4" w:val="single"/>
            </w:tcBorders>
            <w:tcMar>
              <w:left w:type="dxa" w:w="75"/>
              <w:right w:type="dxa" w:w="75"/>
            </w:tcMar>
          </w:tcPr>
          <w:p w14:paraId="94040000">
            <w:pPr>
              <w:ind/>
              <w:jc w:val="center"/>
              <w:rPr>
                <w:sz w:val="18"/>
              </w:rPr>
            </w:pPr>
            <w:r>
              <w:rPr>
                <w:sz w:val="18"/>
              </w:rPr>
              <w:t>0,0</w:t>
            </w:r>
          </w:p>
        </w:tc>
        <w:tc>
          <w:tcPr>
            <w:tcW w:type="dxa" w:w="850"/>
            <w:tcBorders>
              <w:top w:color="000000" w:sz="4" w:val="single"/>
              <w:left w:color="000000" w:sz="4" w:val="single"/>
              <w:right w:color="000000" w:sz="4" w:val="single"/>
            </w:tcBorders>
            <w:tcMar>
              <w:left w:type="dxa" w:w="75"/>
              <w:right w:type="dxa" w:w="75"/>
            </w:tcMar>
          </w:tcPr>
          <w:p w14:paraId="95040000">
            <w:pPr>
              <w:ind/>
              <w:jc w:val="center"/>
              <w:rPr>
                <w:sz w:val="18"/>
              </w:rPr>
            </w:pPr>
            <w:r>
              <w:rPr>
                <w:sz w:val="18"/>
              </w:rPr>
              <w:t>0,0</w:t>
            </w:r>
          </w:p>
        </w:tc>
        <w:tc>
          <w:tcPr>
            <w:tcW w:type="dxa" w:w="851"/>
            <w:tcBorders>
              <w:top w:color="000000" w:sz="4" w:val="single"/>
              <w:left w:color="000000" w:sz="4" w:val="single"/>
              <w:right w:color="000000" w:sz="4" w:val="single"/>
            </w:tcBorders>
            <w:tcMar>
              <w:left w:type="dxa" w:w="75"/>
              <w:right w:type="dxa" w:w="75"/>
            </w:tcMar>
          </w:tcPr>
          <w:p w14:paraId="96040000">
            <w:pPr>
              <w:ind/>
              <w:jc w:val="center"/>
              <w:rPr>
                <w:sz w:val="18"/>
              </w:rPr>
            </w:pPr>
            <w:r>
              <w:rPr>
                <w:sz w:val="18"/>
              </w:rPr>
              <w:t>0,0</w:t>
            </w:r>
          </w:p>
        </w:tc>
        <w:tc>
          <w:tcPr>
            <w:tcW w:type="dxa" w:w="850"/>
            <w:tcBorders>
              <w:top w:color="000000" w:sz="4" w:val="single"/>
              <w:left w:color="000000" w:sz="4" w:val="single"/>
              <w:right w:color="000000" w:sz="4" w:val="single"/>
            </w:tcBorders>
            <w:tcMar>
              <w:left w:type="dxa" w:w="75"/>
              <w:right w:type="dxa" w:w="75"/>
            </w:tcMar>
          </w:tcPr>
          <w:p w14:paraId="97040000">
            <w:pPr>
              <w:ind/>
              <w:jc w:val="center"/>
              <w:rPr>
                <w:sz w:val="18"/>
              </w:rPr>
            </w:pPr>
            <w:r>
              <w:rPr>
                <w:sz w:val="18"/>
              </w:rPr>
              <w:t>0,0</w:t>
            </w:r>
          </w:p>
        </w:tc>
        <w:tc>
          <w:tcPr>
            <w:tcW w:type="dxa" w:w="851"/>
            <w:tcBorders>
              <w:top w:color="000000" w:sz="4" w:val="single"/>
              <w:left w:color="000000" w:sz="4" w:val="single"/>
              <w:right w:color="000000" w:sz="4" w:val="single"/>
            </w:tcBorders>
            <w:tcMar>
              <w:left w:type="dxa" w:w="75"/>
              <w:right w:type="dxa" w:w="75"/>
            </w:tcMar>
          </w:tcPr>
          <w:p w14:paraId="98040000">
            <w:pPr>
              <w:ind/>
              <w:jc w:val="center"/>
              <w:rPr>
                <w:sz w:val="18"/>
              </w:rPr>
            </w:pPr>
            <w:r>
              <w:rPr>
                <w:sz w:val="18"/>
              </w:rPr>
              <w:t>0,0</w:t>
            </w:r>
          </w:p>
        </w:tc>
        <w:tc>
          <w:tcPr>
            <w:tcW w:type="dxa" w:w="850"/>
            <w:tcBorders>
              <w:top w:color="000000" w:sz="4" w:val="single"/>
              <w:left w:color="000000" w:sz="4" w:val="single"/>
              <w:right w:color="000000" w:sz="4" w:val="single"/>
            </w:tcBorders>
            <w:tcMar>
              <w:left w:type="dxa" w:w="75"/>
              <w:right w:type="dxa" w:w="75"/>
            </w:tcMar>
          </w:tcPr>
          <w:p w14:paraId="99040000">
            <w:pPr>
              <w:ind/>
              <w:jc w:val="center"/>
              <w:rPr>
                <w:sz w:val="18"/>
              </w:rPr>
            </w:pPr>
            <w:r>
              <w:rPr>
                <w:sz w:val="18"/>
              </w:rPr>
              <w:t>0,0</w:t>
            </w:r>
          </w:p>
        </w:tc>
        <w:tc>
          <w:tcPr>
            <w:tcW w:type="dxa" w:w="851"/>
            <w:tcBorders>
              <w:top w:color="000000" w:sz="4" w:val="single"/>
              <w:left w:color="000000" w:sz="4" w:val="single"/>
              <w:right w:color="000000" w:sz="4" w:val="single"/>
            </w:tcBorders>
            <w:tcMar>
              <w:left w:type="dxa" w:w="75"/>
              <w:right w:type="dxa" w:w="75"/>
            </w:tcMar>
          </w:tcPr>
          <w:p w14:paraId="9A040000">
            <w:pPr>
              <w:ind/>
              <w:jc w:val="center"/>
              <w:rPr>
                <w:sz w:val="18"/>
              </w:rPr>
            </w:pPr>
            <w:r>
              <w:rPr>
                <w:sz w:val="18"/>
              </w:rPr>
              <w:t>0,0</w:t>
            </w:r>
          </w:p>
        </w:tc>
        <w:tc>
          <w:tcPr>
            <w:tcW w:type="dxa" w:w="850"/>
            <w:tcBorders>
              <w:top w:color="000000" w:sz="4" w:val="single"/>
              <w:left w:color="000000" w:sz="4" w:val="single"/>
              <w:right w:color="000000" w:sz="4" w:val="single"/>
            </w:tcBorders>
            <w:tcMar>
              <w:left w:type="dxa" w:w="75"/>
              <w:right w:type="dxa" w:w="75"/>
            </w:tcMar>
          </w:tcPr>
          <w:p w14:paraId="9B040000">
            <w:pPr>
              <w:ind/>
              <w:jc w:val="center"/>
              <w:rPr>
                <w:sz w:val="18"/>
              </w:rPr>
            </w:pPr>
            <w:r>
              <w:rPr>
                <w:sz w:val="18"/>
              </w:rPr>
              <w:t>0,0</w:t>
            </w:r>
          </w:p>
        </w:tc>
        <w:tc>
          <w:tcPr>
            <w:tcW w:type="dxa" w:w="775"/>
            <w:tcBorders>
              <w:top w:color="000000" w:sz="4" w:val="single"/>
              <w:left w:color="000000" w:sz="4" w:val="single"/>
              <w:right w:color="000000" w:sz="4" w:val="single"/>
            </w:tcBorders>
            <w:tcMar>
              <w:left w:type="dxa" w:w="75"/>
              <w:right w:type="dxa" w:w="75"/>
            </w:tcMar>
          </w:tcPr>
          <w:p w14:paraId="9C040000">
            <w:pPr>
              <w:ind/>
              <w:jc w:val="center"/>
              <w:rPr>
                <w:sz w:val="18"/>
              </w:rPr>
            </w:pPr>
            <w:r>
              <w:rPr>
                <w:sz w:val="18"/>
              </w:rPr>
              <w:t>0,0</w:t>
            </w:r>
          </w:p>
        </w:tc>
      </w:tr>
      <w:tr>
        <w:trPr>
          <w:trHeight w:hRule="atLeast" w:val="595"/>
        </w:trPr>
        <w:tc>
          <w:tcPr>
            <w:tcW w:type="dxa" w:w="1844"/>
            <w:vMerge w:val="restart"/>
            <w:tcBorders>
              <w:top w:color="000000" w:sz="4" w:val="single"/>
              <w:left w:color="000000" w:sz="4" w:val="single"/>
              <w:bottom w:color="000000" w:sz="4" w:val="single"/>
              <w:right w:color="000000" w:sz="4" w:val="single"/>
            </w:tcBorders>
            <w:tcMar>
              <w:left w:type="dxa" w:w="75"/>
              <w:right w:type="dxa" w:w="75"/>
            </w:tcMar>
          </w:tcPr>
          <w:p w14:paraId="9D040000">
            <w:pPr>
              <w:ind/>
              <w:jc w:val="center"/>
              <w:rPr>
                <w:sz w:val="18"/>
              </w:rPr>
            </w:pPr>
            <w:r>
              <w:rPr>
                <w:sz w:val="18"/>
              </w:rPr>
              <w:t>Основное мероприятие 1.3.</w:t>
            </w:r>
          </w:p>
          <w:p w14:paraId="9E040000">
            <w:pPr>
              <w:ind/>
              <w:jc w:val="center"/>
              <w:rPr>
                <w:sz w:val="18"/>
              </w:rPr>
            </w:pPr>
            <w:r>
              <w:rPr>
                <w:sz w:val="18"/>
              </w:rPr>
              <w:t>Обеспечение мероприятий по снижению административных барьеров</w:t>
            </w:r>
          </w:p>
        </w:tc>
        <w:tc>
          <w:tcPr>
            <w:tcW w:type="dxa" w:w="1455"/>
            <w:tcBorders>
              <w:top w:color="000000" w:sz="4" w:val="single"/>
              <w:left w:color="000000" w:sz="4" w:val="single"/>
              <w:bottom w:color="000000" w:sz="4" w:val="single"/>
              <w:right w:color="000000" w:sz="4" w:val="single"/>
            </w:tcBorders>
            <w:tcMar>
              <w:left w:type="dxa" w:w="75"/>
              <w:right w:type="dxa" w:w="75"/>
            </w:tcMar>
          </w:tcPr>
          <w:p w14:paraId="9F040000">
            <w:pPr>
              <w:ind/>
              <w:jc w:val="center"/>
              <w:rPr>
                <w:sz w:val="18"/>
              </w:rPr>
            </w:pPr>
            <w:r>
              <w:rPr>
                <w:sz w:val="18"/>
              </w:rPr>
              <w:t>всего,</w:t>
            </w:r>
          </w:p>
          <w:p w14:paraId="A0040000">
            <w:pPr>
              <w:ind/>
              <w:jc w:val="center"/>
              <w:rPr>
                <w:sz w:val="18"/>
              </w:rPr>
            </w:pPr>
            <w:r>
              <w:rPr>
                <w:sz w:val="18"/>
              </w:rPr>
              <w:t>в том числе:</w:t>
            </w:r>
          </w:p>
        </w:tc>
        <w:tc>
          <w:tcPr>
            <w:tcW w:type="dxa" w:w="615"/>
            <w:tcBorders>
              <w:top w:color="000000" w:sz="4" w:val="single"/>
              <w:left w:color="000000" w:sz="4" w:val="single"/>
              <w:bottom w:color="000000" w:sz="4" w:val="single"/>
              <w:right w:color="000000" w:sz="4" w:val="single"/>
            </w:tcBorders>
            <w:tcMar>
              <w:left w:type="dxa" w:w="75"/>
              <w:right w:type="dxa" w:w="75"/>
            </w:tcMar>
          </w:tcPr>
          <w:p w14:paraId="A1040000">
            <w:pPr>
              <w:ind/>
              <w:jc w:val="center"/>
              <w:rPr>
                <w:sz w:val="18"/>
              </w:rPr>
            </w:pPr>
            <w:r>
              <w:rPr>
                <w:sz w:val="18"/>
              </w:rPr>
              <w:t>X</w:t>
            </w:r>
          </w:p>
        </w:tc>
        <w:tc>
          <w:tcPr>
            <w:tcW w:type="dxa" w:w="660"/>
            <w:tcBorders>
              <w:top w:color="000000" w:sz="4" w:val="single"/>
              <w:left w:color="000000" w:sz="4" w:val="single"/>
              <w:bottom w:color="000000" w:sz="4" w:val="single"/>
              <w:right w:color="000000" w:sz="4" w:val="single"/>
            </w:tcBorders>
            <w:tcMar>
              <w:left w:type="dxa" w:w="75"/>
              <w:right w:type="dxa" w:w="75"/>
            </w:tcMar>
          </w:tcPr>
          <w:p w14:paraId="A2040000">
            <w:pPr>
              <w:ind/>
              <w:jc w:val="center"/>
              <w:rPr>
                <w:sz w:val="18"/>
              </w:rPr>
            </w:pPr>
            <w:r>
              <w:rPr>
                <w:sz w:val="18"/>
              </w:rPr>
              <w:t>X</w:t>
            </w:r>
          </w:p>
        </w:tc>
        <w:tc>
          <w:tcPr>
            <w:tcW w:type="dxa" w:w="540"/>
            <w:tcBorders>
              <w:top w:color="000000" w:sz="4" w:val="single"/>
              <w:left w:color="000000" w:sz="4" w:val="single"/>
              <w:bottom w:color="000000" w:sz="4" w:val="single"/>
              <w:right w:color="000000" w:sz="4" w:val="single"/>
            </w:tcBorders>
            <w:tcMar>
              <w:left w:type="dxa" w:w="75"/>
              <w:right w:type="dxa" w:w="75"/>
            </w:tcMar>
          </w:tcPr>
          <w:p w14:paraId="A3040000">
            <w:pPr>
              <w:ind/>
              <w:jc w:val="center"/>
              <w:rPr>
                <w:sz w:val="18"/>
              </w:rPr>
            </w:pPr>
            <w:r>
              <w:rPr>
                <w:sz w:val="18"/>
              </w:rPr>
              <w:t>X</w:t>
            </w:r>
          </w:p>
        </w:tc>
        <w:tc>
          <w:tcPr>
            <w:tcW w:type="dxa" w:w="525"/>
            <w:tcBorders>
              <w:top w:color="000000" w:sz="4" w:val="single"/>
              <w:left w:color="000000" w:sz="4" w:val="single"/>
              <w:bottom w:color="000000" w:sz="4" w:val="single"/>
              <w:right w:color="000000" w:sz="4" w:val="single"/>
            </w:tcBorders>
            <w:tcMar>
              <w:left w:type="dxa" w:w="75"/>
              <w:right w:type="dxa" w:w="75"/>
            </w:tcMar>
          </w:tcPr>
          <w:p w14:paraId="A4040000">
            <w:pPr>
              <w:ind/>
              <w:jc w:val="center"/>
              <w:rPr>
                <w:sz w:val="18"/>
              </w:rPr>
            </w:pPr>
            <w:r>
              <w:rPr>
                <w:sz w:val="18"/>
              </w:rPr>
              <w:t>X</w:t>
            </w:r>
          </w:p>
        </w:tc>
        <w:tc>
          <w:tcPr>
            <w:tcW w:type="dxa" w:w="900"/>
            <w:tcBorders>
              <w:top w:color="000000" w:sz="4" w:val="single"/>
              <w:left w:color="000000" w:sz="4" w:val="single"/>
              <w:bottom w:color="000000" w:sz="4" w:val="single"/>
              <w:right w:color="000000" w:sz="4" w:val="single"/>
            </w:tcBorders>
            <w:tcMar>
              <w:left w:type="dxa" w:w="75"/>
              <w:right w:type="dxa" w:w="75"/>
            </w:tcMar>
          </w:tcPr>
          <w:p w14:paraId="A5040000">
            <w:pPr>
              <w:ind/>
              <w:jc w:val="center"/>
              <w:rPr>
                <w:sz w:val="18"/>
              </w:rPr>
            </w:pPr>
            <w:r>
              <w:rPr>
                <w:sz w:val="18"/>
              </w:rPr>
              <w:t>-</w:t>
            </w:r>
          </w:p>
        </w:tc>
        <w:tc>
          <w:tcPr>
            <w:tcW w:type="dxa" w:w="793"/>
            <w:tcBorders>
              <w:top w:color="000000" w:sz="4" w:val="single"/>
              <w:left w:color="000000" w:sz="4" w:val="single"/>
              <w:bottom w:color="000000" w:sz="4" w:val="single"/>
              <w:right w:color="000000" w:sz="4" w:val="single"/>
            </w:tcBorders>
            <w:tcMar>
              <w:left w:type="dxa" w:w="75"/>
              <w:right w:type="dxa" w:w="75"/>
            </w:tcMar>
          </w:tcPr>
          <w:p w14:paraId="A6040000">
            <w:pPr>
              <w:ind/>
              <w:jc w:val="center"/>
              <w:rPr>
                <w:sz w:val="18"/>
              </w:rPr>
            </w:pPr>
            <w:r>
              <w:rPr>
                <w:sz w:val="18"/>
              </w:rPr>
              <w:t>-</w:t>
            </w:r>
          </w:p>
        </w:tc>
        <w:tc>
          <w:tcPr>
            <w:tcW w:type="dxa" w:w="782"/>
            <w:tcBorders>
              <w:top w:color="000000" w:sz="4" w:val="single"/>
              <w:left w:color="000000" w:sz="4" w:val="single"/>
              <w:bottom w:color="000000" w:sz="4" w:val="single"/>
              <w:right w:color="000000" w:sz="4" w:val="single"/>
            </w:tcBorders>
            <w:tcMar>
              <w:left w:type="dxa" w:w="75"/>
              <w:right w:type="dxa" w:w="75"/>
            </w:tcMar>
          </w:tcPr>
          <w:p w14:paraId="A7040000">
            <w:pPr>
              <w:ind/>
              <w:jc w:val="center"/>
              <w:rPr>
                <w:sz w:val="18"/>
              </w:rPr>
            </w:pPr>
            <w:r>
              <w:rPr>
                <w:sz w:val="18"/>
              </w:rPr>
              <w:t>-</w:t>
            </w:r>
          </w:p>
        </w:tc>
        <w:tc>
          <w:tcPr>
            <w:tcW w:type="dxa" w:w="851"/>
            <w:tcBorders>
              <w:top w:color="000000" w:sz="4" w:val="single"/>
              <w:left w:color="000000" w:sz="4" w:val="single"/>
              <w:bottom w:color="000000" w:sz="4" w:val="single"/>
              <w:right w:color="000000" w:sz="4" w:val="single"/>
            </w:tcBorders>
            <w:tcMar>
              <w:left w:type="dxa" w:w="75"/>
              <w:right w:type="dxa" w:w="75"/>
            </w:tcMar>
          </w:tcPr>
          <w:p w14:paraId="A8040000">
            <w:pPr>
              <w:ind/>
              <w:jc w:val="center"/>
              <w:rPr>
                <w:sz w:val="18"/>
              </w:rPr>
            </w:pPr>
            <w:r>
              <w:rPr>
                <w:sz w:val="18"/>
              </w:rPr>
              <w:t>-</w:t>
            </w:r>
          </w:p>
        </w:tc>
        <w:tc>
          <w:tcPr>
            <w:tcW w:type="dxa" w:w="850"/>
            <w:tcBorders>
              <w:top w:color="000000" w:sz="4" w:val="single"/>
              <w:left w:color="000000" w:sz="4" w:val="single"/>
              <w:bottom w:color="000000" w:sz="4" w:val="single"/>
              <w:right w:color="000000" w:sz="4" w:val="single"/>
            </w:tcBorders>
            <w:tcMar>
              <w:left w:type="dxa" w:w="75"/>
              <w:right w:type="dxa" w:w="75"/>
            </w:tcMar>
          </w:tcPr>
          <w:p w14:paraId="A9040000">
            <w:pPr>
              <w:ind/>
              <w:jc w:val="center"/>
              <w:rPr>
                <w:sz w:val="18"/>
              </w:rPr>
            </w:pPr>
            <w:r>
              <w:rPr>
                <w:sz w:val="18"/>
              </w:rPr>
              <w:t>-</w:t>
            </w:r>
          </w:p>
        </w:tc>
        <w:tc>
          <w:tcPr>
            <w:tcW w:type="dxa" w:w="851"/>
            <w:tcBorders>
              <w:top w:color="000000" w:sz="4" w:val="single"/>
              <w:left w:color="000000" w:sz="4" w:val="single"/>
              <w:bottom w:color="000000" w:sz="4" w:val="single"/>
              <w:right w:color="000000" w:sz="4" w:val="single"/>
            </w:tcBorders>
            <w:tcMar>
              <w:left w:type="dxa" w:w="75"/>
              <w:right w:type="dxa" w:w="75"/>
            </w:tcMar>
          </w:tcPr>
          <w:p w14:paraId="AA040000">
            <w:pPr>
              <w:ind/>
              <w:jc w:val="center"/>
              <w:rPr>
                <w:sz w:val="18"/>
              </w:rPr>
            </w:pPr>
            <w:r>
              <w:rPr>
                <w:sz w:val="18"/>
              </w:rPr>
              <w:t>-</w:t>
            </w:r>
          </w:p>
        </w:tc>
        <w:tc>
          <w:tcPr>
            <w:tcW w:type="dxa" w:w="850"/>
            <w:tcBorders>
              <w:top w:color="000000" w:sz="4" w:val="single"/>
              <w:left w:color="000000" w:sz="4" w:val="single"/>
              <w:bottom w:color="000000" w:sz="4" w:val="single"/>
              <w:right w:color="000000" w:sz="4" w:val="single"/>
            </w:tcBorders>
            <w:tcMar>
              <w:left w:type="dxa" w:w="75"/>
              <w:right w:type="dxa" w:w="75"/>
            </w:tcMar>
          </w:tcPr>
          <w:p w14:paraId="AB040000">
            <w:pPr>
              <w:ind/>
              <w:jc w:val="center"/>
              <w:rPr>
                <w:sz w:val="18"/>
              </w:rPr>
            </w:pPr>
            <w:r>
              <w:rPr>
                <w:sz w:val="18"/>
              </w:rPr>
              <w:t>-</w:t>
            </w:r>
          </w:p>
        </w:tc>
        <w:tc>
          <w:tcPr>
            <w:tcW w:type="dxa" w:w="851"/>
            <w:tcBorders>
              <w:top w:color="000000" w:sz="4" w:val="single"/>
              <w:left w:color="000000" w:sz="4" w:val="single"/>
              <w:bottom w:color="000000" w:sz="4" w:val="single"/>
              <w:right w:color="000000" w:sz="4" w:val="single"/>
            </w:tcBorders>
            <w:tcMar>
              <w:left w:type="dxa" w:w="75"/>
              <w:right w:type="dxa" w:w="75"/>
            </w:tcMar>
          </w:tcPr>
          <w:p w14:paraId="AC040000">
            <w:pPr>
              <w:ind/>
              <w:jc w:val="center"/>
              <w:rPr>
                <w:sz w:val="18"/>
              </w:rPr>
            </w:pPr>
            <w:r>
              <w:rPr>
                <w:sz w:val="18"/>
              </w:rPr>
              <w:t>-</w:t>
            </w:r>
          </w:p>
        </w:tc>
        <w:tc>
          <w:tcPr>
            <w:tcW w:type="dxa" w:w="850"/>
            <w:tcBorders>
              <w:top w:color="000000" w:sz="4" w:val="single"/>
              <w:left w:color="000000" w:sz="4" w:val="single"/>
              <w:bottom w:color="000000" w:sz="4" w:val="single"/>
              <w:right w:color="000000" w:sz="4" w:val="single"/>
            </w:tcBorders>
            <w:tcMar>
              <w:left w:type="dxa" w:w="75"/>
              <w:right w:type="dxa" w:w="75"/>
            </w:tcMar>
          </w:tcPr>
          <w:p w14:paraId="AD040000">
            <w:pPr>
              <w:ind/>
              <w:jc w:val="center"/>
              <w:rPr>
                <w:sz w:val="18"/>
              </w:rPr>
            </w:pPr>
            <w:r>
              <w:rPr>
                <w:sz w:val="18"/>
              </w:rPr>
              <w:t>-</w:t>
            </w:r>
          </w:p>
        </w:tc>
        <w:tc>
          <w:tcPr>
            <w:tcW w:type="dxa" w:w="851"/>
            <w:tcBorders>
              <w:top w:color="000000" w:sz="4" w:val="single"/>
              <w:left w:color="000000" w:sz="4" w:val="single"/>
              <w:bottom w:color="000000" w:sz="4" w:val="single"/>
              <w:right w:color="000000" w:sz="4" w:val="single"/>
            </w:tcBorders>
            <w:tcMar>
              <w:left w:type="dxa" w:w="75"/>
              <w:right w:type="dxa" w:w="75"/>
            </w:tcMar>
          </w:tcPr>
          <w:p w14:paraId="AE040000">
            <w:pPr>
              <w:ind/>
              <w:jc w:val="center"/>
              <w:rPr>
                <w:sz w:val="18"/>
              </w:rPr>
            </w:pPr>
            <w:r>
              <w:rPr>
                <w:sz w:val="18"/>
              </w:rPr>
              <w:t>-</w:t>
            </w:r>
          </w:p>
        </w:tc>
        <w:tc>
          <w:tcPr>
            <w:tcW w:type="dxa" w:w="850"/>
            <w:tcBorders>
              <w:top w:color="000000" w:sz="4" w:val="single"/>
              <w:left w:color="000000" w:sz="4" w:val="single"/>
              <w:bottom w:color="000000" w:sz="4" w:val="single"/>
              <w:right w:color="000000" w:sz="4" w:val="single"/>
            </w:tcBorders>
            <w:tcMar>
              <w:left w:type="dxa" w:w="75"/>
              <w:right w:type="dxa" w:w="75"/>
            </w:tcMar>
          </w:tcPr>
          <w:p w14:paraId="AF040000">
            <w:pPr>
              <w:ind/>
              <w:jc w:val="center"/>
              <w:rPr>
                <w:sz w:val="18"/>
              </w:rPr>
            </w:pPr>
            <w:r>
              <w:rPr>
                <w:sz w:val="18"/>
              </w:rPr>
              <w:t>-</w:t>
            </w:r>
          </w:p>
        </w:tc>
        <w:tc>
          <w:tcPr>
            <w:tcW w:type="dxa" w:w="775"/>
            <w:tcBorders>
              <w:top w:color="000000" w:sz="4" w:val="single"/>
              <w:left w:color="000000" w:sz="4" w:val="single"/>
              <w:bottom w:color="000000" w:sz="4" w:val="single"/>
              <w:right w:color="000000" w:sz="4" w:val="single"/>
            </w:tcBorders>
            <w:tcMar>
              <w:left w:type="dxa" w:w="75"/>
              <w:right w:type="dxa" w:w="75"/>
            </w:tcMar>
          </w:tcPr>
          <w:p w14:paraId="B0040000">
            <w:pPr>
              <w:ind/>
              <w:jc w:val="center"/>
              <w:rPr>
                <w:sz w:val="18"/>
              </w:rPr>
            </w:pPr>
            <w:r>
              <w:rPr>
                <w:sz w:val="18"/>
              </w:rPr>
              <w:t>-</w:t>
            </w:r>
          </w:p>
        </w:tc>
      </w:tr>
      <w:tr>
        <w:trPr>
          <w:trHeight w:hRule="atLeast" w:val="1637"/>
        </w:trPr>
        <w:tc>
          <w:tcPr>
            <w:tcW w:type="dxa" w:w="1844"/>
            <w:gridSpan w:val="1"/>
            <w:vMerge w:val="continue"/>
            <w:tcBorders>
              <w:top w:color="000000" w:sz="4" w:val="single"/>
              <w:left w:color="000000" w:sz="4" w:val="single"/>
              <w:bottom w:color="000000" w:sz="4" w:val="single"/>
              <w:right w:color="000000" w:sz="4" w:val="single"/>
            </w:tcBorders>
            <w:tcMar>
              <w:left w:type="dxa" w:w="75"/>
              <w:right w:type="dxa" w:w="75"/>
            </w:tcMar>
          </w:tcPr>
          <w:p/>
        </w:tc>
        <w:tc>
          <w:tcPr>
            <w:tcW w:type="dxa" w:w="1455"/>
            <w:tcBorders>
              <w:top w:color="000000" w:sz="4" w:val="single"/>
              <w:left w:color="000000" w:sz="4" w:val="single"/>
              <w:bottom w:color="000000" w:sz="4" w:val="single"/>
              <w:right w:color="000000" w:sz="4" w:val="single"/>
            </w:tcBorders>
            <w:tcMar>
              <w:left w:type="dxa" w:w="75"/>
              <w:right w:type="dxa" w:w="75"/>
            </w:tcMar>
          </w:tcPr>
          <w:p w14:paraId="B1040000">
            <w:pPr>
              <w:ind/>
              <w:jc w:val="center"/>
              <w:rPr>
                <w:sz w:val="18"/>
              </w:rPr>
            </w:pPr>
            <w:r>
              <w:rPr>
                <w:sz w:val="18"/>
              </w:rPr>
              <w:t>участник 1</w:t>
            </w:r>
          </w:p>
          <w:p w14:paraId="B2040000">
            <w:pPr>
              <w:ind/>
              <w:jc w:val="center"/>
              <w:rPr>
                <w:sz w:val="18"/>
              </w:rPr>
            </w:pPr>
            <w:r>
              <w:rPr>
                <w:sz w:val="18"/>
              </w:rPr>
              <w:t>КГиА</w:t>
            </w:r>
          </w:p>
        </w:tc>
        <w:tc>
          <w:tcPr>
            <w:tcW w:type="dxa" w:w="615"/>
            <w:tcBorders>
              <w:top w:color="000000" w:sz="4" w:val="single"/>
              <w:left w:color="000000" w:sz="4" w:val="single"/>
              <w:bottom w:color="000000" w:sz="4" w:val="single"/>
              <w:right w:color="000000" w:sz="4" w:val="single"/>
            </w:tcBorders>
            <w:tcMar>
              <w:left w:type="dxa" w:w="75"/>
              <w:right w:type="dxa" w:w="75"/>
            </w:tcMar>
          </w:tcPr>
          <w:p w14:paraId="B3040000">
            <w:pPr>
              <w:ind/>
              <w:jc w:val="center"/>
              <w:rPr>
                <w:sz w:val="18"/>
              </w:rPr>
            </w:pPr>
            <w:r>
              <w:rPr>
                <w:sz w:val="18"/>
              </w:rPr>
              <w:t>902</w:t>
            </w:r>
          </w:p>
        </w:tc>
        <w:tc>
          <w:tcPr>
            <w:tcW w:type="dxa" w:w="660"/>
            <w:tcBorders>
              <w:top w:color="000000" w:sz="4" w:val="single"/>
              <w:left w:color="000000" w:sz="4" w:val="single"/>
              <w:bottom w:color="000000" w:sz="4" w:val="single"/>
              <w:right w:color="000000" w:sz="4" w:val="single"/>
            </w:tcBorders>
            <w:tcMar>
              <w:left w:type="dxa" w:w="75"/>
              <w:right w:type="dxa" w:w="75"/>
            </w:tcMar>
          </w:tcPr>
          <w:p w14:paraId="B4040000">
            <w:pPr>
              <w:ind/>
              <w:jc w:val="center"/>
              <w:rPr>
                <w:sz w:val="18"/>
              </w:rPr>
            </w:pPr>
            <w:r>
              <w:rPr>
                <w:sz w:val="18"/>
              </w:rPr>
              <w:t>X</w:t>
            </w:r>
          </w:p>
        </w:tc>
        <w:tc>
          <w:tcPr>
            <w:tcW w:type="dxa" w:w="540"/>
            <w:tcBorders>
              <w:top w:color="000000" w:sz="4" w:val="single"/>
              <w:left w:color="000000" w:sz="4" w:val="single"/>
              <w:bottom w:color="000000" w:sz="4" w:val="single"/>
              <w:right w:color="000000" w:sz="4" w:val="single"/>
            </w:tcBorders>
            <w:tcMar>
              <w:left w:type="dxa" w:w="75"/>
              <w:right w:type="dxa" w:w="75"/>
            </w:tcMar>
          </w:tcPr>
          <w:p w14:paraId="B5040000">
            <w:pPr>
              <w:ind/>
              <w:jc w:val="center"/>
              <w:rPr>
                <w:sz w:val="18"/>
              </w:rPr>
            </w:pPr>
            <w:r>
              <w:rPr>
                <w:sz w:val="18"/>
              </w:rPr>
              <w:t>X</w:t>
            </w:r>
          </w:p>
        </w:tc>
        <w:tc>
          <w:tcPr>
            <w:tcW w:type="dxa" w:w="525"/>
            <w:tcBorders>
              <w:top w:color="000000" w:sz="4" w:val="single"/>
              <w:left w:color="000000" w:sz="4" w:val="single"/>
              <w:bottom w:color="000000" w:sz="4" w:val="single"/>
              <w:right w:color="000000" w:sz="4" w:val="single"/>
            </w:tcBorders>
            <w:tcMar>
              <w:left w:type="dxa" w:w="75"/>
              <w:right w:type="dxa" w:w="75"/>
            </w:tcMar>
          </w:tcPr>
          <w:p w14:paraId="B6040000">
            <w:pPr>
              <w:ind/>
              <w:jc w:val="center"/>
              <w:rPr>
                <w:sz w:val="18"/>
              </w:rPr>
            </w:pPr>
            <w:r>
              <w:rPr>
                <w:sz w:val="18"/>
              </w:rPr>
              <w:t>X</w:t>
            </w:r>
          </w:p>
        </w:tc>
        <w:tc>
          <w:tcPr>
            <w:tcW w:type="dxa" w:w="900"/>
            <w:tcBorders>
              <w:top w:color="000000" w:sz="4" w:val="single"/>
              <w:left w:color="000000" w:sz="4" w:val="single"/>
              <w:bottom w:color="000000" w:sz="4" w:val="single"/>
              <w:right w:color="000000" w:sz="4" w:val="single"/>
            </w:tcBorders>
            <w:tcMar>
              <w:left w:type="dxa" w:w="75"/>
              <w:right w:type="dxa" w:w="75"/>
            </w:tcMar>
          </w:tcPr>
          <w:p w14:paraId="B7040000">
            <w:pPr>
              <w:ind/>
              <w:jc w:val="center"/>
              <w:rPr>
                <w:sz w:val="18"/>
              </w:rPr>
            </w:pPr>
            <w:r>
              <w:rPr>
                <w:sz w:val="18"/>
              </w:rPr>
              <w:t>-</w:t>
            </w:r>
          </w:p>
        </w:tc>
        <w:tc>
          <w:tcPr>
            <w:tcW w:type="dxa" w:w="793"/>
            <w:tcBorders>
              <w:top w:color="000000" w:sz="4" w:val="single"/>
              <w:left w:color="000000" w:sz="4" w:val="single"/>
              <w:bottom w:color="000000" w:sz="4" w:val="single"/>
              <w:right w:color="000000" w:sz="4" w:val="single"/>
            </w:tcBorders>
            <w:tcMar>
              <w:left w:type="dxa" w:w="75"/>
              <w:right w:type="dxa" w:w="75"/>
            </w:tcMar>
          </w:tcPr>
          <w:p w14:paraId="B8040000">
            <w:pPr>
              <w:ind/>
              <w:jc w:val="center"/>
              <w:rPr>
                <w:sz w:val="18"/>
              </w:rPr>
            </w:pPr>
            <w:r>
              <w:rPr>
                <w:sz w:val="18"/>
              </w:rPr>
              <w:t>-</w:t>
            </w:r>
          </w:p>
        </w:tc>
        <w:tc>
          <w:tcPr>
            <w:tcW w:type="dxa" w:w="782"/>
            <w:tcBorders>
              <w:top w:color="000000" w:sz="4" w:val="single"/>
              <w:left w:color="000000" w:sz="4" w:val="single"/>
              <w:bottom w:color="000000" w:sz="4" w:val="single"/>
              <w:right w:color="000000" w:sz="4" w:val="single"/>
            </w:tcBorders>
            <w:tcMar>
              <w:left w:type="dxa" w:w="75"/>
              <w:right w:type="dxa" w:w="75"/>
            </w:tcMar>
          </w:tcPr>
          <w:p w14:paraId="B9040000">
            <w:pPr>
              <w:ind/>
              <w:jc w:val="center"/>
              <w:rPr>
                <w:sz w:val="18"/>
              </w:rPr>
            </w:pPr>
            <w:r>
              <w:rPr>
                <w:sz w:val="18"/>
              </w:rPr>
              <w:t>-</w:t>
            </w:r>
          </w:p>
        </w:tc>
        <w:tc>
          <w:tcPr>
            <w:tcW w:type="dxa" w:w="851"/>
            <w:tcBorders>
              <w:top w:color="000000" w:sz="4" w:val="single"/>
              <w:left w:color="000000" w:sz="4" w:val="single"/>
              <w:bottom w:color="000000" w:sz="4" w:val="single"/>
              <w:right w:color="000000" w:sz="4" w:val="single"/>
            </w:tcBorders>
            <w:tcMar>
              <w:left w:type="dxa" w:w="75"/>
              <w:right w:type="dxa" w:w="75"/>
            </w:tcMar>
          </w:tcPr>
          <w:p w14:paraId="BA040000">
            <w:pPr>
              <w:ind/>
              <w:jc w:val="center"/>
              <w:rPr>
                <w:sz w:val="18"/>
              </w:rPr>
            </w:pPr>
            <w:r>
              <w:rPr>
                <w:sz w:val="18"/>
              </w:rPr>
              <w:t>-</w:t>
            </w:r>
          </w:p>
        </w:tc>
        <w:tc>
          <w:tcPr>
            <w:tcW w:type="dxa" w:w="850"/>
            <w:tcBorders>
              <w:top w:color="000000" w:sz="4" w:val="single"/>
              <w:left w:color="000000" w:sz="4" w:val="single"/>
              <w:bottom w:color="000000" w:sz="4" w:val="single"/>
              <w:right w:color="000000" w:sz="4" w:val="single"/>
            </w:tcBorders>
            <w:tcMar>
              <w:left w:type="dxa" w:w="75"/>
              <w:right w:type="dxa" w:w="75"/>
            </w:tcMar>
          </w:tcPr>
          <w:p w14:paraId="BB040000">
            <w:pPr>
              <w:ind/>
              <w:jc w:val="center"/>
              <w:rPr>
                <w:sz w:val="18"/>
              </w:rPr>
            </w:pPr>
            <w:r>
              <w:rPr>
                <w:sz w:val="18"/>
              </w:rPr>
              <w:t>-</w:t>
            </w:r>
          </w:p>
        </w:tc>
        <w:tc>
          <w:tcPr>
            <w:tcW w:type="dxa" w:w="851"/>
            <w:tcBorders>
              <w:top w:color="000000" w:sz="4" w:val="single"/>
              <w:left w:color="000000" w:sz="4" w:val="single"/>
              <w:bottom w:color="000000" w:sz="4" w:val="single"/>
              <w:right w:color="000000" w:sz="4" w:val="single"/>
            </w:tcBorders>
            <w:tcMar>
              <w:left w:type="dxa" w:w="75"/>
              <w:right w:type="dxa" w:w="75"/>
            </w:tcMar>
          </w:tcPr>
          <w:p w14:paraId="BC040000">
            <w:pPr>
              <w:ind/>
              <w:jc w:val="center"/>
              <w:rPr>
                <w:sz w:val="18"/>
              </w:rPr>
            </w:pPr>
            <w:r>
              <w:rPr>
                <w:sz w:val="18"/>
              </w:rPr>
              <w:t>-</w:t>
            </w:r>
          </w:p>
        </w:tc>
        <w:tc>
          <w:tcPr>
            <w:tcW w:type="dxa" w:w="850"/>
            <w:tcBorders>
              <w:top w:color="000000" w:sz="4" w:val="single"/>
              <w:left w:color="000000" w:sz="4" w:val="single"/>
              <w:bottom w:color="000000" w:sz="4" w:val="single"/>
              <w:right w:color="000000" w:sz="4" w:val="single"/>
            </w:tcBorders>
            <w:tcMar>
              <w:left w:type="dxa" w:w="75"/>
              <w:right w:type="dxa" w:w="75"/>
            </w:tcMar>
          </w:tcPr>
          <w:p w14:paraId="BD040000">
            <w:pPr>
              <w:ind/>
              <w:jc w:val="center"/>
              <w:rPr>
                <w:sz w:val="18"/>
              </w:rPr>
            </w:pPr>
            <w:r>
              <w:rPr>
                <w:sz w:val="18"/>
              </w:rPr>
              <w:t>-</w:t>
            </w:r>
          </w:p>
        </w:tc>
        <w:tc>
          <w:tcPr>
            <w:tcW w:type="dxa" w:w="851"/>
            <w:tcBorders>
              <w:top w:color="000000" w:sz="4" w:val="single"/>
              <w:left w:color="000000" w:sz="4" w:val="single"/>
              <w:bottom w:color="000000" w:sz="4" w:val="single"/>
              <w:right w:color="000000" w:sz="4" w:val="single"/>
            </w:tcBorders>
            <w:tcMar>
              <w:left w:type="dxa" w:w="75"/>
              <w:right w:type="dxa" w:w="75"/>
            </w:tcMar>
          </w:tcPr>
          <w:p w14:paraId="BE040000">
            <w:pPr>
              <w:ind/>
              <w:jc w:val="center"/>
              <w:rPr>
                <w:sz w:val="18"/>
              </w:rPr>
            </w:pPr>
            <w:r>
              <w:rPr>
                <w:sz w:val="18"/>
              </w:rPr>
              <w:t>-</w:t>
            </w:r>
          </w:p>
        </w:tc>
        <w:tc>
          <w:tcPr>
            <w:tcW w:type="dxa" w:w="850"/>
            <w:tcBorders>
              <w:top w:color="000000" w:sz="4" w:val="single"/>
              <w:left w:color="000000" w:sz="4" w:val="single"/>
              <w:bottom w:color="000000" w:sz="4" w:val="single"/>
              <w:right w:color="000000" w:sz="4" w:val="single"/>
            </w:tcBorders>
            <w:tcMar>
              <w:left w:type="dxa" w:w="75"/>
              <w:right w:type="dxa" w:w="75"/>
            </w:tcMar>
          </w:tcPr>
          <w:p w14:paraId="BF040000">
            <w:pPr>
              <w:ind/>
              <w:jc w:val="center"/>
              <w:rPr>
                <w:sz w:val="18"/>
              </w:rPr>
            </w:pPr>
            <w:r>
              <w:rPr>
                <w:sz w:val="18"/>
              </w:rPr>
              <w:t>-</w:t>
            </w:r>
          </w:p>
        </w:tc>
        <w:tc>
          <w:tcPr>
            <w:tcW w:type="dxa" w:w="851"/>
            <w:tcBorders>
              <w:top w:color="000000" w:sz="4" w:val="single"/>
              <w:left w:color="000000" w:sz="4" w:val="single"/>
              <w:bottom w:color="000000" w:sz="4" w:val="single"/>
              <w:right w:color="000000" w:sz="4" w:val="single"/>
            </w:tcBorders>
            <w:tcMar>
              <w:left w:type="dxa" w:w="75"/>
              <w:right w:type="dxa" w:w="75"/>
            </w:tcMar>
          </w:tcPr>
          <w:p w14:paraId="C0040000">
            <w:pPr>
              <w:ind/>
              <w:jc w:val="center"/>
              <w:rPr>
                <w:sz w:val="18"/>
              </w:rPr>
            </w:pPr>
            <w:r>
              <w:rPr>
                <w:sz w:val="18"/>
              </w:rPr>
              <w:t>-</w:t>
            </w:r>
          </w:p>
        </w:tc>
        <w:tc>
          <w:tcPr>
            <w:tcW w:type="dxa" w:w="850"/>
            <w:tcBorders>
              <w:top w:color="000000" w:sz="4" w:val="single"/>
              <w:left w:color="000000" w:sz="4" w:val="single"/>
              <w:bottom w:color="000000" w:sz="4" w:val="single"/>
              <w:right w:color="000000" w:sz="4" w:val="single"/>
            </w:tcBorders>
            <w:tcMar>
              <w:left w:type="dxa" w:w="75"/>
              <w:right w:type="dxa" w:w="75"/>
            </w:tcMar>
          </w:tcPr>
          <w:p w14:paraId="C1040000">
            <w:pPr>
              <w:ind/>
              <w:jc w:val="center"/>
              <w:rPr>
                <w:sz w:val="18"/>
              </w:rPr>
            </w:pPr>
            <w:r>
              <w:rPr>
                <w:sz w:val="18"/>
              </w:rPr>
              <w:t>-</w:t>
            </w:r>
          </w:p>
        </w:tc>
        <w:tc>
          <w:tcPr>
            <w:tcW w:type="dxa" w:w="775"/>
            <w:tcBorders>
              <w:top w:color="000000" w:sz="4" w:val="single"/>
              <w:left w:color="000000" w:sz="4" w:val="single"/>
              <w:bottom w:color="000000" w:sz="4" w:val="single"/>
              <w:right w:color="000000" w:sz="4" w:val="single"/>
            </w:tcBorders>
            <w:tcMar>
              <w:left w:type="dxa" w:w="75"/>
              <w:right w:type="dxa" w:w="75"/>
            </w:tcMar>
          </w:tcPr>
          <w:p w14:paraId="C2040000">
            <w:pPr>
              <w:ind/>
              <w:jc w:val="center"/>
              <w:rPr>
                <w:sz w:val="18"/>
              </w:rPr>
            </w:pPr>
            <w:r>
              <w:rPr>
                <w:sz w:val="18"/>
              </w:rPr>
              <w:t>-</w:t>
            </w:r>
          </w:p>
        </w:tc>
      </w:tr>
      <w:tr>
        <w:trPr>
          <w:trHeight w:hRule="atLeast" w:val="378"/>
        </w:trPr>
        <w:tc>
          <w:tcPr>
            <w:tcW w:type="dxa" w:w="1844"/>
            <w:vMerge w:val="restart"/>
            <w:tcBorders>
              <w:top w:color="000000" w:sz="4" w:val="single"/>
              <w:left w:color="000000" w:sz="4" w:val="single"/>
              <w:bottom w:color="000000" w:sz="4" w:val="single"/>
              <w:right w:color="000000" w:sz="4" w:val="single"/>
            </w:tcBorders>
            <w:tcMar>
              <w:left w:type="dxa" w:w="75"/>
              <w:right w:type="dxa" w:w="75"/>
            </w:tcMar>
          </w:tcPr>
          <w:p w14:paraId="C3040000">
            <w:pPr>
              <w:ind/>
              <w:jc w:val="center"/>
              <w:rPr>
                <w:sz w:val="18"/>
              </w:rPr>
            </w:pPr>
            <w:r>
              <w:rPr>
                <w:sz w:val="18"/>
              </w:rPr>
              <w:t>Подпрограмма 2</w:t>
            </w:r>
          </w:p>
          <w:p w14:paraId="C4040000">
            <w:pPr>
              <w:ind/>
              <w:jc w:val="center"/>
              <w:rPr>
                <w:sz w:val="18"/>
              </w:rPr>
            </w:pPr>
            <w:r>
              <w:rPr>
                <w:sz w:val="18"/>
              </w:rPr>
              <w:t>Оказание мер государственной поддержки в улучшении жилищных условий отдельным категориям граждан</w:t>
            </w:r>
          </w:p>
        </w:tc>
        <w:tc>
          <w:tcPr>
            <w:tcW w:type="dxa" w:w="1455"/>
            <w:tcBorders>
              <w:top w:color="000000" w:sz="4" w:val="single"/>
              <w:left w:color="000000" w:sz="4" w:val="single"/>
              <w:bottom w:color="000000" w:sz="4" w:val="single"/>
              <w:right w:color="000000" w:sz="4" w:val="single"/>
            </w:tcBorders>
            <w:tcMar>
              <w:left w:type="dxa" w:w="75"/>
              <w:right w:type="dxa" w:w="75"/>
            </w:tcMar>
          </w:tcPr>
          <w:p w14:paraId="C5040000">
            <w:pPr>
              <w:ind/>
              <w:jc w:val="center"/>
              <w:rPr>
                <w:sz w:val="18"/>
              </w:rPr>
            </w:pPr>
            <w:r>
              <w:rPr>
                <w:sz w:val="18"/>
              </w:rPr>
              <w:t>всего,</w:t>
            </w:r>
          </w:p>
          <w:p w14:paraId="C6040000">
            <w:pPr>
              <w:ind/>
              <w:jc w:val="center"/>
              <w:rPr>
                <w:sz w:val="18"/>
              </w:rPr>
            </w:pPr>
            <w:r>
              <w:rPr>
                <w:sz w:val="18"/>
              </w:rPr>
              <w:t>в том числе:</w:t>
            </w:r>
          </w:p>
        </w:tc>
        <w:tc>
          <w:tcPr>
            <w:tcW w:type="dxa" w:w="615"/>
            <w:tcBorders>
              <w:top w:color="000000" w:sz="4" w:val="single"/>
              <w:left w:color="000000" w:sz="4" w:val="single"/>
              <w:bottom w:color="000000" w:sz="4" w:val="single"/>
              <w:right w:color="000000" w:sz="4" w:val="single"/>
            </w:tcBorders>
            <w:tcMar>
              <w:left w:type="dxa" w:w="75"/>
              <w:right w:type="dxa" w:w="75"/>
            </w:tcMar>
          </w:tcPr>
          <w:p w14:paraId="C7040000">
            <w:pPr>
              <w:ind/>
              <w:jc w:val="center"/>
              <w:rPr>
                <w:sz w:val="18"/>
              </w:rPr>
            </w:pPr>
            <w:r>
              <w:rPr>
                <w:sz w:val="18"/>
              </w:rPr>
              <w:t>Х</w:t>
            </w:r>
          </w:p>
        </w:tc>
        <w:tc>
          <w:tcPr>
            <w:tcW w:type="dxa" w:w="660"/>
            <w:tcBorders>
              <w:top w:color="000000" w:sz="4" w:val="single"/>
              <w:left w:color="000000" w:sz="4" w:val="single"/>
              <w:bottom w:color="000000" w:sz="4" w:val="single"/>
              <w:right w:color="000000" w:sz="4" w:val="single"/>
            </w:tcBorders>
            <w:tcMar>
              <w:left w:type="dxa" w:w="75"/>
              <w:right w:type="dxa" w:w="75"/>
            </w:tcMar>
          </w:tcPr>
          <w:p w14:paraId="C8040000">
            <w:pPr>
              <w:ind/>
              <w:jc w:val="center"/>
              <w:rPr>
                <w:sz w:val="18"/>
              </w:rPr>
            </w:pPr>
            <w:r>
              <w:rPr>
                <w:sz w:val="18"/>
              </w:rPr>
              <w:t>X</w:t>
            </w:r>
          </w:p>
        </w:tc>
        <w:tc>
          <w:tcPr>
            <w:tcW w:type="dxa" w:w="540"/>
            <w:tcBorders>
              <w:top w:color="000000" w:sz="4" w:val="single"/>
              <w:left w:color="000000" w:sz="4" w:val="single"/>
              <w:bottom w:color="000000" w:sz="4" w:val="single"/>
              <w:right w:color="000000" w:sz="4" w:val="single"/>
            </w:tcBorders>
            <w:tcMar>
              <w:left w:type="dxa" w:w="75"/>
              <w:right w:type="dxa" w:w="75"/>
            </w:tcMar>
          </w:tcPr>
          <w:p w14:paraId="C9040000">
            <w:pPr>
              <w:ind/>
              <w:jc w:val="center"/>
              <w:rPr>
                <w:sz w:val="18"/>
              </w:rPr>
            </w:pPr>
            <w:r>
              <w:rPr>
                <w:sz w:val="18"/>
              </w:rPr>
              <w:t>X</w:t>
            </w:r>
          </w:p>
        </w:tc>
        <w:tc>
          <w:tcPr>
            <w:tcW w:type="dxa" w:w="525"/>
            <w:tcBorders>
              <w:top w:color="000000" w:sz="4" w:val="single"/>
              <w:left w:color="000000" w:sz="4" w:val="single"/>
              <w:bottom w:color="000000" w:sz="4" w:val="single"/>
              <w:right w:color="000000" w:sz="4" w:val="single"/>
            </w:tcBorders>
            <w:tcMar>
              <w:left w:type="dxa" w:w="75"/>
              <w:right w:type="dxa" w:w="75"/>
            </w:tcMar>
          </w:tcPr>
          <w:p w14:paraId="CA040000">
            <w:pPr>
              <w:ind/>
              <w:jc w:val="center"/>
              <w:rPr>
                <w:sz w:val="18"/>
              </w:rPr>
            </w:pPr>
            <w:r>
              <w:rPr>
                <w:sz w:val="18"/>
              </w:rPr>
              <w:t>X</w:t>
            </w:r>
          </w:p>
        </w:tc>
        <w:tc>
          <w:tcPr>
            <w:tcW w:type="dxa" w:w="900"/>
            <w:tcBorders>
              <w:top w:color="000000" w:sz="4" w:val="single"/>
              <w:left w:color="000000" w:sz="4" w:val="single"/>
              <w:bottom w:color="000000" w:sz="4" w:val="single"/>
              <w:right w:color="000000" w:sz="4" w:val="single"/>
            </w:tcBorders>
            <w:tcMar>
              <w:left w:type="dxa" w:w="75"/>
              <w:right w:type="dxa" w:w="75"/>
            </w:tcMar>
          </w:tcPr>
          <w:p w14:paraId="CB040000">
            <w:pPr>
              <w:ind/>
              <w:jc w:val="center"/>
              <w:rPr>
                <w:sz w:val="18"/>
              </w:rPr>
            </w:pPr>
            <w:r>
              <w:rPr>
                <w:sz w:val="18"/>
              </w:rPr>
              <w:t>360626,1</w:t>
            </w:r>
          </w:p>
        </w:tc>
        <w:tc>
          <w:tcPr>
            <w:tcW w:type="dxa" w:w="793"/>
            <w:tcBorders>
              <w:top w:color="000000" w:sz="4" w:val="single"/>
              <w:left w:color="000000" w:sz="4" w:val="single"/>
              <w:bottom w:color="000000" w:sz="4" w:val="single"/>
              <w:right w:color="000000" w:sz="4" w:val="single"/>
            </w:tcBorders>
            <w:tcMar>
              <w:left w:type="dxa" w:w="75"/>
              <w:right w:type="dxa" w:w="75"/>
            </w:tcMar>
          </w:tcPr>
          <w:p w14:paraId="CC040000">
            <w:pPr>
              <w:ind/>
              <w:jc w:val="center"/>
              <w:rPr>
                <w:sz w:val="18"/>
              </w:rPr>
            </w:pPr>
            <w:r>
              <w:rPr>
                <w:sz w:val="18"/>
              </w:rPr>
              <w:t>29042,7</w:t>
            </w:r>
          </w:p>
        </w:tc>
        <w:tc>
          <w:tcPr>
            <w:tcW w:type="dxa" w:w="782"/>
            <w:tcBorders>
              <w:top w:color="000000" w:sz="4" w:val="single"/>
              <w:left w:color="000000" w:sz="4" w:val="single"/>
              <w:bottom w:color="000000" w:sz="4" w:val="single"/>
              <w:right w:color="000000" w:sz="4" w:val="single"/>
            </w:tcBorders>
            <w:tcMar>
              <w:left w:type="dxa" w:w="75"/>
              <w:right w:type="dxa" w:w="75"/>
            </w:tcMar>
          </w:tcPr>
          <w:p w14:paraId="CD040000">
            <w:pPr>
              <w:ind/>
              <w:jc w:val="center"/>
              <w:rPr>
                <w:sz w:val="18"/>
              </w:rPr>
            </w:pPr>
            <w:r>
              <w:rPr>
                <w:sz w:val="18"/>
              </w:rPr>
              <w:t>47160,4</w:t>
            </w:r>
          </w:p>
          <w:p w14:paraId="CE040000">
            <w:pPr>
              <w:ind/>
              <w:jc w:val="center"/>
              <w:rPr>
                <w:sz w:val="18"/>
              </w:rPr>
            </w:pPr>
          </w:p>
        </w:tc>
        <w:tc>
          <w:tcPr>
            <w:tcW w:type="dxa" w:w="851"/>
            <w:tcBorders>
              <w:top w:color="000000" w:sz="4" w:val="single"/>
              <w:left w:color="000000" w:sz="4" w:val="single"/>
              <w:bottom w:color="000000" w:sz="4" w:val="single"/>
              <w:right w:color="000000" w:sz="4" w:val="single"/>
            </w:tcBorders>
            <w:tcMar>
              <w:left w:type="dxa" w:w="75"/>
              <w:right w:type="dxa" w:w="75"/>
            </w:tcMar>
          </w:tcPr>
          <w:p w14:paraId="CF040000">
            <w:pPr>
              <w:ind/>
              <w:jc w:val="center"/>
              <w:rPr>
                <w:sz w:val="18"/>
              </w:rPr>
            </w:pPr>
            <w:r>
              <w:rPr>
                <w:sz w:val="18"/>
              </w:rPr>
              <w:t>42344,3</w:t>
            </w:r>
          </w:p>
        </w:tc>
        <w:tc>
          <w:tcPr>
            <w:tcW w:type="dxa" w:w="850"/>
            <w:tcBorders>
              <w:top w:color="000000" w:sz="4" w:val="single"/>
              <w:left w:color="000000" w:sz="4" w:val="single"/>
              <w:bottom w:color="000000" w:sz="4" w:val="single"/>
              <w:right w:color="000000" w:sz="4" w:val="single"/>
            </w:tcBorders>
            <w:tcMar>
              <w:left w:type="dxa" w:w="75"/>
              <w:right w:type="dxa" w:w="75"/>
            </w:tcMar>
          </w:tcPr>
          <w:p w14:paraId="D0040000">
            <w:pPr>
              <w:ind/>
              <w:jc w:val="center"/>
              <w:rPr>
                <w:sz w:val="18"/>
              </w:rPr>
            </w:pPr>
            <w:r>
              <w:rPr>
                <w:sz w:val="18"/>
              </w:rPr>
              <w:t>29972,1</w:t>
            </w:r>
          </w:p>
        </w:tc>
        <w:tc>
          <w:tcPr>
            <w:tcW w:type="dxa" w:w="851"/>
            <w:tcBorders>
              <w:top w:color="000000" w:sz="4" w:val="single"/>
              <w:left w:color="000000" w:sz="4" w:val="single"/>
              <w:bottom w:color="000000" w:sz="4" w:val="single"/>
              <w:right w:color="000000" w:sz="4" w:val="single"/>
            </w:tcBorders>
            <w:tcMar>
              <w:left w:type="dxa" w:w="75"/>
              <w:right w:type="dxa" w:w="75"/>
            </w:tcMar>
          </w:tcPr>
          <w:p w14:paraId="D1040000">
            <w:pPr>
              <w:ind/>
              <w:jc w:val="center"/>
              <w:rPr>
                <w:sz w:val="18"/>
              </w:rPr>
            </w:pPr>
            <w:r>
              <w:rPr>
                <w:sz w:val="18"/>
              </w:rPr>
              <w:t>29814,6</w:t>
            </w:r>
          </w:p>
        </w:tc>
        <w:tc>
          <w:tcPr>
            <w:tcW w:type="dxa" w:w="850"/>
            <w:tcBorders>
              <w:top w:color="000000" w:sz="4" w:val="single"/>
              <w:left w:color="000000" w:sz="4" w:val="single"/>
              <w:bottom w:color="000000" w:sz="4" w:val="single"/>
              <w:right w:color="000000" w:sz="4" w:val="single"/>
            </w:tcBorders>
            <w:tcMar>
              <w:left w:type="dxa" w:w="75"/>
              <w:right w:type="dxa" w:w="75"/>
            </w:tcMar>
          </w:tcPr>
          <w:p w14:paraId="D2040000">
            <w:pPr>
              <w:ind/>
              <w:jc w:val="center"/>
              <w:rPr>
                <w:sz w:val="18"/>
              </w:rPr>
            </w:pPr>
            <w:r>
              <w:rPr>
                <w:sz w:val="18"/>
              </w:rPr>
              <w:t>30382,0</w:t>
            </w:r>
          </w:p>
        </w:tc>
        <w:tc>
          <w:tcPr>
            <w:tcW w:type="dxa" w:w="851"/>
            <w:tcBorders>
              <w:top w:color="000000" w:sz="4" w:val="single"/>
              <w:left w:color="000000" w:sz="4" w:val="single"/>
              <w:bottom w:color="000000" w:sz="4" w:val="single"/>
              <w:right w:color="000000" w:sz="4" w:val="single"/>
            </w:tcBorders>
            <w:tcMar>
              <w:left w:type="dxa" w:w="75"/>
              <w:right w:type="dxa" w:w="75"/>
            </w:tcMar>
          </w:tcPr>
          <w:p w14:paraId="D3040000">
            <w:pPr>
              <w:ind/>
              <w:jc w:val="center"/>
              <w:rPr>
                <w:sz w:val="18"/>
              </w:rPr>
            </w:pPr>
            <w:r>
              <w:rPr>
                <w:sz w:val="18"/>
              </w:rPr>
              <w:t>30382,0</w:t>
            </w:r>
          </w:p>
        </w:tc>
        <w:tc>
          <w:tcPr>
            <w:tcW w:type="dxa" w:w="850"/>
            <w:tcBorders>
              <w:top w:color="000000" w:sz="4" w:val="single"/>
              <w:left w:color="000000" w:sz="4" w:val="single"/>
              <w:bottom w:color="000000" w:sz="4" w:val="single"/>
              <w:right w:color="000000" w:sz="4" w:val="single"/>
            </w:tcBorders>
            <w:tcMar>
              <w:left w:type="dxa" w:w="75"/>
              <w:right w:type="dxa" w:w="75"/>
            </w:tcMar>
          </w:tcPr>
          <w:p w14:paraId="D4040000">
            <w:pPr>
              <w:ind/>
              <w:jc w:val="center"/>
              <w:rPr>
                <w:sz w:val="18"/>
              </w:rPr>
            </w:pPr>
            <w:r>
              <w:rPr>
                <w:sz w:val="18"/>
              </w:rPr>
              <w:t>30382,0</w:t>
            </w:r>
          </w:p>
        </w:tc>
        <w:tc>
          <w:tcPr>
            <w:tcW w:type="dxa" w:w="851"/>
            <w:tcBorders>
              <w:top w:color="000000" w:sz="4" w:val="single"/>
              <w:left w:color="000000" w:sz="4" w:val="single"/>
              <w:bottom w:color="000000" w:sz="4" w:val="single"/>
              <w:right w:color="000000" w:sz="4" w:val="single"/>
            </w:tcBorders>
            <w:tcMar>
              <w:left w:type="dxa" w:w="75"/>
              <w:right w:type="dxa" w:w="75"/>
            </w:tcMar>
          </w:tcPr>
          <w:p w14:paraId="D5040000">
            <w:pPr>
              <w:ind/>
              <w:jc w:val="center"/>
              <w:rPr>
                <w:sz w:val="18"/>
              </w:rPr>
            </w:pPr>
            <w:r>
              <w:rPr>
                <w:sz w:val="18"/>
              </w:rPr>
              <w:t>30382,0</w:t>
            </w:r>
          </w:p>
        </w:tc>
        <w:tc>
          <w:tcPr>
            <w:tcW w:type="dxa" w:w="850"/>
            <w:tcBorders>
              <w:top w:color="000000" w:sz="4" w:val="single"/>
              <w:left w:color="000000" w:sz="4" w:val="single"/>
              <w:bottom w:color="000000" w:sz="4" w:val="single"/>
              <w:right w:color="000000" w:sz="4" w:val="single"/>
            </w:tcBorders>
            <w:tcMar>
              <w:left w:type="dxa" w:w="75"/>
              <w:right w:type="dxa" w:w="75"/>
            </w:tcMar>
          </w:tcPr>
          <w:p w14:paraId="D6040000">
            <w:pPr>
              <w:ind/>
              <w:jc w:val="center"/>
              <w:rPr>
                <w:sz w:val="18"/>
              </w:rPr>
            </w:pPr>
            <w:r>
              <w:rPr>
                <w:sz w:val="18"/>
              </w:rPr>
              <w:t>30382,0</w:t>
            </w:r>
          </w:p>
        </w:tc>
        <w:tc>
          <w:tcPr>
            <w:tcW w:type="dxa" w:w="775"/>
            <w:tcBorders>
              <w:top w:color="000000" w:sz="4" w:val="single"/>
              <w:left w:color="000000" w:sz="4" w:val="single"/>
              <w:bottom w:color="000000" w:sz="4" w:val="single"/>
              <w:right w:color="000000" w:sz="4" w:val="single"/>
            </w:tcBorders>
            <w:tcMar>
              <w:left w:type="dxa" w:w="75"/>
              <w:right w:type="dxa" w:w="75"/>
            </w:tcMar>
          </w:tcPr>
          <w:p w14:paraId="D7040000">
            <w:pPr>
              <w:ind/>
              <w:jc w:val="center"/>
              <w:rPr>
                <w:sz w:val="18"/>
              </w:rPr>
            </w:pPr>
            <w:r>
              <w:rPr>
                <w:sz w:val="18"/>
              </w:rPr>
              <w:t>30382,0</w:t>
            </w:r>
          </w:p>
        </w:tc>
      </w:tr>
      <w:tr>
        <w:trPr>
          <w:trHeight w:hRule="atLeast" w:val="2140"/>
        </w:trPr>
        <w:tc>
          <w:tcPr>
            <w:tcW w:type="dxa" w:w="1844"/>
            <w:gridSpan w:val="1"/>
            <w:vMerge w:val="continue"/>
            <w:tcBorders>
              <w:top w:color="000000" w:sz="4" w:val="single"/>
              <w:left w:color="000000" w:sz="4" w:val="single"/>
              <w:bottom w:color="000000" w:sz="4" w:val="single"/>
              <w:right w:color="000000" w:sz="4" w:val="single"/>
            </w:tcBorders>
            <w:tcMar>
              <w:left w:type="dxa" w:w="75"/>
              <w:right w:type="dxa" w:w="75"/>
            </w:tcMar>
          </w:tcPr>
          <w:p/>
        </w:tc>
        <w:tc>
          <w:tcPr>
            <w:tcW w:type="dxa" w:w="1455"/>
            <w:tcBorders>
              <w:top w:color="000000" w:sz="4" w:val="single"/>
              <w:left w:color="000000" w:sz="4" w:val="single"/>
              <w:bottom w:color="000000" w:sz="4" w:val="single"/>
              <w:right w:color="000000" w:sz="4" w:val="single"/>
            </w:tcBorders>
            <w:tcMar>
              <w:left w:type="dxa" w:w="75"/>
              <w:right w:type="dxa" w:w="75"/>
            </w:tcMar>
          </w:tcPr>
          <w:p w14:paraId="D8040000">
            <w:pPr>
              <w:ind/>
              <w:jc w:val="center"/>
              <w:rPr>
                <w:sz w:val="18"/>
              </w:rPr>
            </w:pPr>
            <w:r>
              <w:rPr>
                <w:sz w:val="18"/>
              </w:rPr>
              <w:t>участник 2</w:t>
            </w:r>
          </w:p>
          <w:p w14:paraId="D9040000">
            <w:pPr>
              <w:ind/>
              <w:jc w:val="center"/>
              <w:rPr>
                <w:sz w:val="18"/>
              </w:rPr>
            </w:pPr>
            <w:r>
              <w:rPr>
                <w:sz w:val="18"/>
              </w:rPr>
              <w:t>МКУ «ДС»</w:t>
            </w:r>
          </w:p>
        </w:tc>
        <w:tc>
          <w:tcPr>
            <w:tcW w:type="dxa" w:w="615"/>
            <w:tcBorders>
              <w:top w:color="000000" w:sz="4" w:val="single"/>
              <w:left w:color="000000" w:sz="4" w:val="single"/>
              <w:bottom w:color="000000" w:sz="4" w:val="single"/>
              <w:right w:color="000000" w:sz="4" w:val="single"/>
            </w:tcBorders>
            <w:tcMar>
              <w:left w:type="dxa" w:w="75"/>
              <w:right w:type="dxa" w:w="75"/>
            </w:tcMar>
          </w:tcPr>
          <w:p w14:paraId="DA040000">
            <w:pPr>
              <w:ind/>
              <w:jc w:val="center"/>
              <w:rPr>
                <w:sz w:val="18"/>
              </w:rPr>
            </w:pPr>
            <w:r>
              <w:rPr>
                <w:sz w:val="18"/>
              </w:rPr>
              <w:t>902</w:t>
            </w:r>
          </w:p>
        </w:tc>
        <w:tc>
          <w:tcPr>
            <w:tcW w:type="dxa" w:w="660"/>
            <w:tcBorders>
              <w:top w:color="000000" w:sz="4" w:val="single"/>
              <w:left w:color="000000" w:sz="4" w:val="single"/>
              <w:bottom w:color="000000" w:sz="4" w:val="single"/>
              <w:right w:color="000000" w:sz="4" w:val="single"/>
            </w:tcBorders>
            <w:tcMar>
              <w:left w:type="dxa" w:w="75"/>
              <w:right w:type="dxa" w:w="75"/>
            </w:tcMar>
          </w:tcPr>
          <w:p w14:paraId="DB040000">
            <w:pPr>
              <w:ind/>
              <w:jc w:val="center"/>
              <w:rPr>
                <w:sz w:val="18"/>
              </w:rPr>
            </w:pPr>
            <w:r>
              <w:rPr>
                <w:sz w:val="18"/>
              </w:rPr>
              <w:t>X</w:t>
            </w:r>
          </w:p>
        </w:tc>
        <w:tc>
          <w:tcPr>
            <w:tcW w:type="dxa" w:w="540"/>
            <w:tcBorders>
              <w:top w:color="000000" w:sz="4" w:val="single"/>
              <w:left w:color="000000" w:sz="4" w:val="single"/>
              <w:bottom w:color="000000" w:sz="4" w:val="single"/>
              <w:right w:color="000000" w:sz="4" w:val="single"/>
            </w:tcBorders>
            <w:tcMar>
              <w:left w:type="dxa" w:w="75"/>
              <w:right w:type="dxa" w:w="75"/>
            </w:tcMar>
          </w:tcPr>
          <w:p w14:paraId="DC040000">
            <w:pPr>
              <w:ind/>
              <w:jc w:val="center"/>
              <w:rPr>
                <w:sz w:val="18"/>
              </w:rPr>
            </w:pPr>
            <w:r>
              <w:rPr>
                <w:sz w:val="18"/>
              </w:rPr>
              <w:t>X</w:t>
            </w:r>
          </w:p>
        </w:tc>
        <w:tc>
          <w:tcPr>
            <w:tcW w:type="dxa" w:w="525"/>
            <w:tcBorders>
              <w:top w:color="000000" w:sz="4" w:val="single"/>
              <w:left w:color="000000" w:sz="4" w:val="single"/>
              <w:bottom w:color="000000" w:sz="4" w:val="single"/>
              <w:right w:color="000000" w:sz="4" w:val="single"/>
            </w:tcBorders>
            <w:tcMar>
              <w:left w:type="dxa" w:w="75"/>
              <w:right w:type="dxa" w:w="75"/>
            </w:tcMar>
          </w:tcPr>
          <w:p w14:paraId="DD040000">
            <w:pPr>
              <w:ind/>
              <w:jc w:val="center"/>
              <w:rPr>
                <w:sz w:val="18"/>
              </w:rPr>
            </w:pPr>
            <w:r>
              <w:rPr>
                <w:sz w:val="18"/>
              </w:rPr>
              <w:t>X</w:t>
            </w:r>
          </w:p>
        </w:tc>
        <w:tc>
          <w:tcPr>
            <w:tcW w:type="dxa" w:w="900"/>
            <w:tcBorders>
              <w:top w:color="000000" w:sz="4" w:val="single"/>
              <w:left w:color="000000" w:sz="4" w:val="single"/>
              <w:bottom w:color="000000" w:sz="4" w:val="single"/>
              <w:right w:color="000000" w:sz="4" w:val="single"/>
            </w:tcBorders>
            <w:tcMar>
              <w:left w:type="dxa" w:w="75"/>
              <w:right w:type="dxa" w:w="75"/>
            </w:tcMar>
          </w:tcPr>
          <w:p w14:paraId="DE040000">
            <w:pPr>
              <w:ind/>
              <w:jc w:val="center"/>
              <w:rPr>
                <w:sz w:val="18"/>
              </w:rPr>
            </w:pPr>
            <w:r>
              <w:rPr>
                <w:sz w:val="18"/>
              </w:rPr>
              <w:t>360626,1</w:t>
            </w:r>
          </w:p>
        </w:tc>
        <w:tc>
          <w:tcPr>
            <w:tcW w:type="dxa" w:w="793"/>
            <w:tcBorders>
              <w:top w:color="000000" w:sz="4" w:val="single"/>
              <w:left w:color="000000" w:sz="4" w:val="single"/>
              <w:bottom w:color="000000" w:sz="4" w:val="single"/>
              <w:right w:color="000000" w:sz="4" w:val="single"/>
            </w:tcBorders>
            <w:tcMar>
              <w:left w:type="dxa" w:w="75"/>
              <w:right w:type="dxa" w:w="75"/>
            </w:tcMar>
          </w:tcPr>
          <w:p w14:paraId="DF040000">
            <w:pPr>
              <w:ind/>
              <w:jc w:val="center"/>
              <w:rPr>
                <w:sz w:val="18"/>
              </w:rPr>
            </w:pPr>
            <w:r>
              <w:rPr>
                <w:sz w:val="18"/>
              </w:rPr>
              <w:t>29042,7</w:t>
            </w:r>
          </w:p>
        </w:tc>
        <w:tc>
          <w:tcPr>
            <w:tcW w:type="dxa" w:w="782"/>
            <w:tcBorders>
              <w:top w:color="000000" w:sz="4" w:val="single"/>
              <w:left w:color="000000" w:sz="4" w:val="single"/>
              <w:bottom w:color="000000" w:sz="4" w:val="single"/>
              <w:right w:color="000000" w:sz="4" w:val="single"/>
            </w:tcBorders>
            <w:tcMar>
              <w:left w:type="dxa" w:w="75"/>
              <w:right w:type="dxa" w:w="75"/>
            </w:tcMar>
          </w:tcPr>
          <w:p w14:paraId="E0040000">
            <w:pPr>
              <w:ind/>
              <w:jc w:val="center"/>
              <w:rPr>
                <w:sz w:val="18"/>
              </w:rPr>
            </w:pPr>
            <w:r>
              <w:rPr>
                <w:sz w:val="18"/>
              </w:rPr>
              <w:t>47160,4</w:t>
            </w:r>
          </w:p>
          <w:p w14:paraId="E1040000">
            <w:pPr>
              <w:ind/>
              <w:jc w:val="center"/>
              <w:rPr>
                <w:sz w:val="18"/>
              </w:rPr>
            </w:pPr>
          </w:p>
        </w:tc>
        <w:tc>
          <w:tcPr>
            <w:tcW w:type="dxa" w:w="851"/>
            <w:tcBorders>
              <w:top w:color="000000" w:sz="4" w:val="single"/>
              <w:left w:color="000000" w:sz="4" w:val="single"/>
              <w:bottom w:color="000000" w:sz="4" w:val="single"/>
              <w:right w:color="000000" w:sz="4" w:val="single"/>
            </w:tcBorders>
            <w:tcMar>
              <w:left w:type="dxa" w:w="75"/>
              <w:right w:type="dxa" w:w="75"/>
            </w:tcMar>
          </w:tcPr>
          <w:p w14:paraId="E2040000">
            <w:r>
              <w:rPr>
                <w:sz w:val="18"/>
              </w:rPr>
              <w:t>42344,3</w:t>
            </w:r>
          </w:p>
        </w:tc>
        <w:tc>
          <w:tcPr>
            <w:tcW w:type="dxa" w:w="850"/>
            <w:tcBorders>
              <w:top w:color="000000" w:sz="4" w:val="single"/>
              <w:left w:color="000000" w:sz="4" w:val="single"/>
              <w:bottom w:color="000000" w:sz="4" w:val="single"/>
              <w:right w:color="000000" w:sz="4" w:val="single"/>
            </w:tcBorders>
            <w:tcMar>
              <w:left w:type="dxa" w:w="75"/>
              <w:right w:type="dxa" w:w="75"/>
            </w:tcMar>
          </w:tcPr>
          <w:p w14:paraId="E3040000">
            <w:pPr>
              <w:ind/>
              <w:jc w:val="center"/>
              <w:rPr>
                <w:sz w:val="18"/>
              </w:rPr>
            </w:pPr>
            <w:r>
              <w:rPr>
                <w:sz w:val="18"/>
              </w:rPr>
              <w:t>29972,1</w:t>
            </w:r>
          </w:p>
        </w:tc>
        <w:tc>
          <w:tcPr>
            <w:tcW w:type="dxa" w:w="851"/>
            <w:tcBorders>
              <w:top w:color="000000" w:sz="4" w:val="single"/>
              <w:left w:color="000000" w:sz="4" w:val="single"/>
              <w:bottom w:color="000000" w:sz="4" w:val="single"/>
              <w:right w:color="000000" w:sz="4" w:val="single"/>
            </w:tcBorders>
            <w:tcMar>
              <w:left w:type="dxa" w:w="75"/>
              <w:right w:type="dxa" w:w="75"/>
            </w:tcMar>
          </w:tcPr>
          <w:p w14:paraId="E4040000">
            <w:pPr>
              <w:ind/>
              <w:jc w:val="center"/>
              <w:rPr>
                <w:sz w:val="18"/>
              </w:rPr>
            </w:pPr>
            <w:r>
              <w:rPr>
                <w:sz w:val="18"/>
              </w:rPr>
              <w:t>29814,6</w:t>
            </w:r>
          </w:p>
        </w:tc>
        <w:tc>
          <w:tcPr>
            <w:tcW w:type="dxa" w:w="850"/>
            <w:tcBorders>
              <w:top w:color="000000" w:sz="4" w:val="single"/>
              <w:left w:color="000000" w:sz="4" w:val="single"/>
              <w:bottom w:color="000000" w:sz="4" w:val="single"/>
              <w:right w:color="000000" w:sz="4" w:val="single"/>
            </w:tcBorders>
            <w:tcMar>
              <w:left w:type="dxa" w:w="75"/>
              <w:right w:type="dxa" w:w="75"/>
            </w:tcMar>
          </w:tcPr>
          <w:p w14:paraId="E5040000">
            <w:pPr>
              <w:ind/>
              <w:jc w:val="center"/>
              <w:rPr>
                <w:sz w:val="18"/>
              </w:rPr>
            </w:pPr>
            <w:r>
              <w:rPr>
                <w:sz w:val="18"/>
              </w:rPr>
              <w:t>30382,0</w:t>
            </w:r>
          </w:p>
        </w:tc>
        <w:tc>
          <w:tcPr>
            <w:tcW w:type="dxa" w:w="851"/>
            <w:tcBorders>
              <w:top w:color="000000" w:sz="4" w:val="single"/>
              <w:left w:color="000000" w:sz="4" w:val="single"/>
              <w:bottom w:color="000000" w:sz="4" w:val="single"/>
              <w:right w:color="000000" w:sz="4" w:val="single"/>
            </w:tcBorders>
            <w:tcMar>
              <w:left w:type="dxa" w:w="75"/>
              <w:right w:type="dxa" w:w="75"/>
            </w:tcMar>
          </w:tcPr>
          <w:p w14:paraId="E6040000">
            <w:pPr>
              <w:ind/>
              <w:jc w:val="center"/>
              <w:rPr>
                <w:sz w:val="18"/>
              </w:rPr>
            </w:pPr>
            <w:r>
              <w:rPr>
                <w:sz w:val="18"/>
              </w:rPr>
              <w:t>30382,0</w:t>
            </w:r>
          </w:p>
        </w:tc>
        <w:tc>
          <w:tcPr>
            <w:tcW w:type="dxa" w:w="850"/>
            <w:tcBorders>
              <w:top w:color="000000" w:sz="4" w:val="single"/>
              <w:left w:color="000000" w:sz="4" w:val="single"/>
              <w:bottom w:color="000000" w:sz="4" w:val="single"/>
              <w:right w:color="000000" w:sz="4" w:val="single"/>
            </w:tcBorders>
            <w:tcMar>
              <w:left w:type="dxa" w:w="75"/>
              <w:right w:type="dxa" w:w="75"/>
            </w:tcMar>
          </w:tcPr>
          <w:p w14:paraId="E7040000">
            <w:pPr>
              <w:ind/>
              <w:jc w:val="center"/>
              <w:rPr>
                <w:sz w:val="18"/>
              </w:rPr>
            </w:pPr>
            <w:r>
              <w:rPr>
                <w:sz w:val="18"/>
              </w:rPr>
              <w:t>30382,0</w:t>
            </w:r>
          </w:p>
        </w:tc>
        <w:tc>
          <w:tcPr>
            <w:tcW w:type="dxa" w:w="851"/>
            <w:tcBorders>
              <w:top w:color="000000" w:sz="4" w:val="single"/>
              <w:left w:color="000000" w:sz="4" w:val="single"/>
              <w:bottom w:color="000000" w:sz="4" w:val="single"/>
              <w:right w:color="000000" w:sz="4" w:val="single"/>
            </w:tcBorders>
            <w:tcMar>
              <w:left w:type="dxa" w:w="75"/>
              <w:right w:type="dxa" w:w="75"/>
            </w:tcMar>
          </w:tcPr>
          <w:p w14:paraId="E8040000">
            <w:pPr>
              <w:ind/>
              <w:jc w:val="center"/>
              <w:rPr>
                <w:sz w:val="18"/>
              </w:rPr>
            </w:pPr>
            <w:r>
              <w:rPr>
                <w:sz w:val="18"/>
              </w:rPr>
              <w:t>30382,0</w:t>
            </w:r>
          </w:p>
        </w:tc>
        <w:tc>
          <w:tcPr>
            <w:tcW w:type="dxa" w:w="850"/>
            <w:tcBorders>
              <w:top w:color="000000" w:sz="4" w:val="single"/>
              <w:left w:color="000000" w:sz="4" w:val="single"/>
              <w:bottom w:color="000000" w:sz="4" w:val="single"/>
              <w:right w:color="000000" w:sz="4" w:val="single"/>
            </w:tcBorders>
            <w:tcMar>
              <w:left w:type="dxa" w:w="75"/>
              <w:right w:type="dxa" w:w="75"/>
            </w:tcMar>
          </w:tcPr>
          <w:p w14:paraId="E9040000">
            <w:pPr>
              <w:ind/>
              <w:jc w:val="center"/>
              <w:rPr>
                <w:sz w:val="18"/>
              </w:rPr>
            </w:pPr>
            <w:r>
              <w:rPr>
                <w:sz w:val="18"/>
              </w:rPr>
              <w:t>30382,0</w:t>
            </w:r>
          </w:p>
        </w:tc>
        <w:tc>
          <w:tcPr>
            <w:tcW w:type="dxa" w:w="775"/>
            <w:tcBorders>
              <w:top w:color="000000" w:sz="4" w:val="single"/>
              <w:left w:color="000000" w:sz="4" w:val="single"/>
              <w:bottom w:color="000000" w:sz="4" w:val="single"/>
              <w:right w:color="000000" w:sz="4" w:val="single"/>
            </w:tcBorders>
            <w:tcMar>
              <w:left w:type="dxa" w:w="75"/>
              <w:right w:type="dxa" w:w="75"/>
            </w:tcMar>
          </w:tcPr>
          <w:p w14:paraId="EA040000">
            <w:pPr>
              <w:ind/>
              <w:jc w:val="center"/>
              <w:rPr>
                <w:sz w:val="18"/>
              </w:rPr>
            </w:pPr>
            <w:r>
              <w:rPr>
                <w:sz w:val="18"/>
              </w:rPr>
              <w:t>30382,0</w:t>
            </w:r>
          </w:p>
        </w:tc>
      </w:tr>
      <w:tr>
        <w:trPr>
          <w:trHeight w:hRule="atLeast" w:val="630"/>
        </w:trPr>
        <w:tc>
          <w:tcPr>
            <w:tcW w:type="dxa" w:w="1844"/>
            <w:vMerge w:val="restart"/>
            <w:tcBorders>
              <w:left w:color="000000" w:sz="4" w:val="single"/>
              <w:bottom w:color="000000" w:sz="4" w:val="single"/>
              <w:right w:color="000000" w:sz="4" w:val="single"/>
            </w:tcBorders>
            <w:tcMar>
              <w:left w:type="dxa" w:w="75"/>
              <w:right w:type="dxa" w:w="75"/>
            </w:tcMar>
          </w:tcPr>
          <w:p w14:paraId="EB040000">
            <w:pPr>
              <w:ind/>
              <w:jc w:val="center"/>
              <w:rPr>
                <w:sz w:val="18"/>
              </w:rPr>
            </w:pPr>
            <w:r>
              <w:rPr>
                <w:sz w:val="18"/>
              </w:rPr>
              <w:t>Основное мероприятие 2.1 Обеспечение жильем молодых семей в городе Волгодонске</w:t>
            </w:r>
          </w:p>
        </w:tc>
        <w:tc>
          <w:tcPr>
            <w:tcW w:type="dxa" w:w="1455"/>
            <w:tcBorders>
              <w:top w:color="000000" w:sz="4" w:val="single"/>
              <w:left w:color="000000" w:sz="4" w:val="single"/>
              <w:bottom w:color="000000" w:sz="4" w:val="single"/>
              <w:right w:color="000000" w:sz="4" w:val="single"/>
            </w:tcBorders>
            <w:tcMar>
              <w:left w:type="dxa" w:w="75"/>
              <w:right w:type="dxa" w:w="75"/>
            </w:tcMar>
          </w:tcPr>
          <w:p w14:paraId="EC040000">
            <w:pPr>
              <w:ind/>
              <w:jc w:val="center"/>
              <w:rPr>
                <w:sz w:val="18"/>
              </w:rPr>
            </w:pPr>
            <w:r>
              <w:rPr>
                <w:sz w:val="18"/>
              </w:rPr>
              <w:t>всего,</w:t>
            </w:r>
          </w:p>
          <w:p w14:paraId="ED040000">
            <w:pPr>
              <w:ind/>
              <w:jc w:val="center"/>
              <w:rPr>
                <w:sz w:val="18"/>
              </w:rPr>
            </w:pPr>
            <w:r>
              <w:rPr>
                <w:sz w:val="18"/>
              </w:rPr>
              <w:t>в том числе:</w:t>
            </w:r>
          </w:p>
        </w:tc>
        <w:tc>
          <w:tcPr>
            <w:tcW w:type="dxa" w:w="615"/>
            <w:tcBorders>
              <w:top w:color="000000" w:sz="4" w:val="single"/>
              <w:left w:color="000000" w:sz="4" w:val="single"/>
              <w:bottom w:color="000000" w:sz="4" w:val="single"/>
              <w:right w:color="000000" w:sz="4" w:val="single"/>
            </w:tcBorders>
            <w:tcMar>
              <w:left w:type="dxa" w:w="75"/>
              <w:right w:type="dxa" w:w="75"/>
            </w:tcMar>
          </w:tcPr>
          <w:p w14:paraId="EE040000">
            <w:pPr>
              <w:ind/>
              <w:jc w:val="center"/>
              <w:rPr>
                <w:sz w:val="18"/>
              </w:rPr>
            </w:pPr>
            <w:r>
              <w:rPr>
                <w:sz w:val="18"/>
              </w:rPr>
              <w:t>902</w:t>
            </w:r>
          </w:p>
        </w:tc>
        <w:tc>
          <w:tcPr>
            <w:tcW w:type="dxa" w:w="660"/>
            <w:tcBorders>
              <w:top w:color="000000" w:sz="4" w:val="single"/>
              <w:left w:color="000000" w:sz="4" w:val="single"/>
              <w:bottom w:color="000000" w:sz="4" w:val="single"/>
              <w:right w:color="000000" w:sz="4" w:val="single"/>
            </w:tcBorders>
            <w:tcMar>
              <w:left w:type="dxa" w:w="75"/>
              <w:right w:type="dxa" w:w="75"/>
            </w:tcMar>
          </w:tcPr>
          <w:p w14:paraId="EF040000">
            <w:pPr>
              <w:ind/>
              <w:jc w:val="center"/>
              <w:rPr>
                <w:sz w:val="18"/>
              </w:rPr>
            </w:pPr>
            <w:r>
              <w:rPr>
                <w:sz w:val="18"/>
              </w:rPr>
              <w:t>X</w:t>
            </w:r>
          </w:p>
        </w:tc>
        <w:tc>
          <w:tcPr>
            <w:tcW w:type="dxa" w:w="540"/>
            <w:tcBorders>
              <w:top w:color="000000" w:sz="4" w:val="single"/>
              <w:left w:color="000000" w:sz="4" w:val="single"/>
              <w:bottom w:color="000000" w:sz="4" w:val="single"/>
              <w:right w:color="000000" w:sz="4" w:val="single"/>
            </w:tcBorders>
            <w:tcMar>
              <w:left w:type="dxa" w:w="75"/>
              <w:right w:type="dxa" w:w="75"/>
            </w:tcMar>
          </w:tcPr>
          <w:p w14:paraId="F0040000">
            <w:pPr>
              <w:ind/>
              <w:jc w:val="center"/>
              <w:rPr>
                <w:sz w:val="18"/>
              </w:rPr>
            </w:pPr>
            <w:r>
              <w:rPr>
                <w:sz w:val="18"/>
              </w:rPr>
              <w:t>X</w:t>
            </w:r>
          </w:p>
        </w:tc>
        <w:tc>
          <w:tcPr>
            <w:tcW w:type="dxa" w:w="525"/>
            <w:tcBorders>
              <w:top w:color="000000" w:sz="4" w:val="single"/>
              <w:left w:color="000000" w:sz="4" w:val="single"/>
              <w:bottom w:color="000000" w:sz="4" w:val="single"/>
              <w:right w:color="000000" w:sz="4" w:val="single"/>
            </w:tcBorders>
            <w:tcMar>
              <w:left w:type="dxa" w:w="75"/>
              <w:right w:type="dxa" w:w="75"/>
            </w:tcMar>
          </w:tcPr>
          <w:p w14:paraId="F1040000">
            <w:pPr>
              <w:ind/>
              <w:jc w:val="center"/>
              <w:rPr>
                <w:sz w:val="18"/>
              </w:rPr>
            </w:pPr>
            <w:r>
              <w:rPr>
                <w:sz w:val="18"/>
              </w:rPr>
              <w:t>X</w:t>
            </w:r>
          </w:p>
        </w:tc>
        <w:tc>
          <w:tcPr>
            <w:tcW w:type="dxa" w:w="900"/>
            <w:tcBorders>
              <w:top w:color="000000" w:sz="4" w:val="single"/>
              <w:left w:color="000000" w:sz="4" w:val="single"/>
              <w:bottom w:color="000000" w:sz="4" w:val="single"/>
              <w:right w:color="000000" w:sz="4" w:val="single"/>
            </w:tcBorders>
            <w:tcMar>
              <w:left w:type="dxa" w:w="75"/>
              <w:right w:type="dxa" w:w="75"/>
            </w:tcMar>
          </w:tcPr>
          <w:p w14:paraId="F2040000">
            <w:pPr>
              <w:ind/>
              <w:jc w:val="center"/>
              <w:rPr>
                <w:sz w:val="18"/>
              </w:rPr>
            </w:pPr>
            <w:r>
              <w:rPr>
                <w:sz w:val="18"/>
              </w:rPr>
              <w:t>78754,7</w:t>
            </w:r>
          </w:p>
        </w:tc>
        <w:tc>
          <w:tcPr>
            <w:tcW w:type="dxa" w:w="793"/>
            <w:tcBorders>
              <w:top w:color="000000" w:sz="4" w:val="single"/>
              <w:left w:color="000000" w:sz="4" w:val="single"/>
              <w:bottom w:color="000000" w:sz="4" w:val="single"/>
              <w:right w:color="000000" w:sz="4" w:val="single"/>
            </w:tcBorders>
            <w:tcMar>
              <w:left w:type="dxa" w:w="75"/>
              <w:right w:type="dxa" w:w="75"/>
            </w:tcMar>
          </w:tcPr>
          <w:p w14:paraId="F3040000">
            <w:pPr>
              <w:ind/>
              <w:jc w:val="center"/>
              <w:rPr>
                <w:sz w:val="18"/>
              </w:rPr>
            </w:pPr>
            <w:r>
              <w:rPr>
                <w:sz w:val="18"/>
              </w:rPr>
              <w:t>6653,7</w:t>
            </w:r>
          </w:p>
        </w:tc>
        <w:tc>
          <w:tcPr>
            <w:tcW w:type="dxa" w:w="782"/>
            <w:tcBorders>
              <w:top w:color="000000" w:sz="4" w:val="single"/>
              <w:left w:color="000000" w:sz="4" w:val="single"/>
              <w:bottom w:color="000000" w:sz="4" w:val="single"/>
              <w:right w:color="000000" w:sz="4" w:val="single"/>
            </w:tcBorders>
            <w:tcMar>
              <w:left w:type="dxa" w:w="75"/>
              <w:right w:type="dxa" w:w="75"/>
            </w:tcMar>
          </w:tcPr>
          <w:p w14:paraId="F4040000">
            <w:pPr>
              <w:ind/>
              <w:jc w:val="center"/>
              <w:rPr>
                <w:sz w:val="18"/>
              </w:rPr>
            </w:pPr>
            <w:r>
              <w:rPr>
                <w:sz w:val="18"/>
              </w:rPr>
              <w:t>9924,0</w:t>
            </w:r>
          </w:p>
        </w:tc>
        <w:tc>
          <w:tcPr>
            <w:tcW w:type="dxa" w:w="851"/>
            <w:tcBorders>
              <w:top w:color="000000" w:sz="4" w:val="single"/>
              <w:left w:color="000000" w:sz="4" w:val="single"/>
              <w:bottom w:color="000000" w:sz="4" w:val="single"/>
              <w:right w:color="000000" w:sz="4" w:val="single"/>
            </w:tcBorders>
            <w:tcMar>
              <w:left w:type="dxa" w:w="75"/>
              <w:right w:type="dxa" w:w="75"/>
            </w:tcMar>
          </w:tcPr>
          <w:p w14:paraId="F5040000">
            <w:pPr>
              <w:ind/>
              <w:jc w:val="center"/>
              <w:rPr>
                <w:sz w:val="18"/>
              </w:rPr>
            </w:pPr>
            <w:r>
              <w:rPr>
                <w:sz w:val="18"/>
              </w:rPr>
              <w:t>5428,3</w:t>
            </w:r>
          </w:p>
        </w:tc>
        <w:tc>
          <w:tcPr>
            <w:tcW w:type="dxa" w:w="850"/>
            <w:tcBorders>
              <w:top w:color="000000" w:sz="4" w:val="single"/>
              <w:left w:color="000000" w:sz="4" w:val="single"/>
              <w:bottom w:color="000000" w:sz="4" w:val="single"/>
              <w:right w:color="000000" w:sz="4" w:val="single"/>
            </w:tcBorders>
            <w:tcMar>
              <w:left w:type="dxa" w:w="75"/>
              <w:right w:type="dxa" w:w="75"/>
            </w:tcMar>
          </w:tcPr>
          <w:p w14:paraId="F6040000">
            <w:pPr>
              <w:ind/>
              <w:jc w:val="center"/>
              <w:rPr>
                <w:sz w:val="18"/>
              </w:rPr>
            </w:pPr>
            <w:r>
              <w:rPr>
                <w:sz w:val="18"/>
              </w:rPr>
              <w:t>6805,1</w:t>
            </w:r>
          </w:p>
        </w:tc>
        <w:tc>
          <w:tcPr>
            <w:tcW w:type="dxa" w:w="851"/>
            <w:tcBorders>
              <w:top w:color="000000" w:sz="4" w:val="single"/>
              <w:left w:color="000000" w:sz="4" w:val="single"/>
              <w:bottom w:color="000000" w:sz="4" w:val="single"/>
              <w:right w:color="000000" w:sz="4" w:val="single"/>
            </w:tcBorders>
            <w:tcMar>
              <w:left w:type="dxa" w:w="75"/>
              <w:right w:type="dxa" w:w="75"/>
            </w:tcMar>
          </w:tcPr>
          <w:p w14:paraId="F7040000">
            <w:pPr>
              <w:ind/>
              <w:jc w:val="center"/>
              <w:rPr>
                <w:sz w:val="18"/>
              </w:rPr>
            </w:pPr>
            <w:r>
              <w:rPr>
                <w:sz w:val="18"/>
              </w:rPr>
              <w:t>6647,6</w:t>
            </w:r>
          </w:p>
        </w:tc>
        <w:tc>
          <w:tcPr>
            <w:tcW w:type="dxa" w:w="850"/>
            <w:tcBorders>
              <w:top w:color="000000" w:sz="4" w:val="single"/>
              <w:left w:color="000000" w:sz="4" w:val="single"/>
              <w:bottom w:color="000000" w:sz="4" w:val="single"/>
              <w:right w:color="000000" w:sz="4" w:val="single"/>
            </w:tcBorders>
            <w:tcMar>
              <w:left w:type="dxa" w:w="75"/>
              <w:right w:type="dxa" w:w="75"/>
            </w:tcMar>
          </w:tcPr>
          <w:p w14:paraId="F8040000">
            <w:pPr>
              <w:ind/>
              <w:jc w:val="center"/>
              <w:rPr>
                <w:sz w:val="18"/>
              </w:rPr>
            </w:pPr>
            <w:r>
              <w:rPr>
                <w:sz w:val="18"/>
              </w:rPr>
              <w:t>7216,0</w:t>
            </w:r>
          </w:p>
        </w:tc>
        <w:tc>
          <w:tcPr>
            <w:tcW w:type="dxa" w:w="851"/>
            <w:tcBorders>
              <w:top w:color="000000" w:sz="4" w:val="single"/>
              <w:left w:color="000000" w:sz="4" w:val="single"/>
              <w:bottom w:color="000000" w:sz="4" w:val="single"/>
              <w:right w:color="000000" w:sz="4" w:val="single"/>
            </w:tcBorders>
            <w:tcMar>
              <w:left w:type="dxa" w:w="75"/>
              <w:right w:type="dxa" w:w="75"/>
            </w:tcMar>
          </w:tcPr>
          <w:p w14:paraId="F9040000">
            <w:pPr>
              <w:ind/>
              <w:jc w:val="center"/>
              <w:rPr>
                <w:sz w:val="18"/>
              </w:rPr>
            </w:pPr>
            <w:r>
              <w:rPr>
                <w:sz w:val="18"/>
              </w:rPr>
              <w:t>7216,0</w:t>
            </w:r>
          </w:p>
        </w:tc>
        <w:tc>
          <w:tcPr>
            <w:tcW w:type="dxa" w:w="850"/>
            <w:tcBorders>
              <w:top w:color="000000" w:sz="4" w:val="single"/>
              <w:left w:color="000000" w:sz="4" w:val="single"/>
              <w:bottom w:color="000000" w:sz="4" w:val="single"/>
              <w:right w:color="000000" w:sz="4" w:val="single"/>
            </w:tcBorders>
            <w:tcMar>
              <w:left w:type="dxa" w:w="75"/>
              <w:right w:type="dxa" w:w="75"/>
            </w:tcMar>
          </w:tcPr>
          <w:p w14:paraId="FA040000">
            <w:pPr>
              <w:ind/>
              <w:jc w:val="center"/>
              <w:rPr>
                <w:sz w:val="18"/>
              </w:rPr>
            </w:pPr>
            <w:r>
              <w:rPr>
                <w:sz w:val="18"/>
              </w:rPr>
              <w:t>7216,0</w:t>
            </w:r>
          </w:p>
        </w:tc>
        <w:tc>
          <w:tcPr>
            <w:tcW w:type="dxa" w:w="851"/>
            <w:tcBorders>
              <w:top w:color="000000" w:sz="4" w:val="single"/>
              <w:left w:color="000000" w:sz="4" w:val="single"/>
              <w:bottom w:color="000000" w:sz="4" w:val="single"/>
              <w:right w:color="000000" w:sz="4" w:val="single"/>
            </w:tcBorders>
            <w:tcMar>
              <w:left w:type="dxa" w:w="75"/>
              <w:right w:type="dxa" w:w="75"/>
            </w:tcMar>
          </w:tcPr>
          <w:p w14:paraId="FB040000">
            <w:pPr>
              <w:ind/>
              <w:jc w:val="center"/>
              <w:rPr>
                <w:sz w:val="18"/>
              </w:rPr>
            </w:pPr>
            <w:r>
              <w:rPr>
                <w:sz w:val="18"/>
              </w:rPr>
              <w:t>7216,0</w:t>
            </w:r>
          </w:p>
        </w:tc>
        <w:tc>
          <w:tcPr>
            <w:tcW w:type="dxa" w:w="850"/>
            <w:tcBorders>
              <w:top w:color="000000" w:sz="4" w:val="single"/>
              <w:left w:color="000000" w:sz="4" w:val="single"/>
              <w:bottom w:color="000000" w:sz="4" w:val="single"/>
              <w:right w:color="000000" w:sz="4" w:val="single"/>
            </w:tcBorders>
            <w:tcMar>
              <w:left w:type="dxa" w:w="75"/>
              <w:right w:type="dxa" w:w="75"/>
            </w:tcMar>
          </w:tcPr>
          <w:p w14:paraId="FC040000">
            <w:pPr>
              <w:ind/>
              <w:jc w:val="center"/>
              <w:rPr>
                <w:sz w:val="18"/>
              </w:rPr>
            </w:pPr>
            <w:r>
              <w:rPr>
                <w:sz w:val="18"/>
              </w:rPr>
              <w:t>7216,0</w:t>
            </w:r>
          </w:p>
        </w:tc>
        <w:tc>
          <w:tcPr>
            <w:tcW w:type="dxa" w:w="775"/>
            <w:tcBorders>
              <w:top w:color="000000" w:sz="4" w:val="single"/>
              <w:left w:color="000000" w:sz="4" w:val="single"/>
              <w:bottom w:color="000000" w:sz="4" w:val="single"/>
              <w:right w:color="000000" w:sz="4" w:val="single"/>
            </w:tcBorders>
            <w:tcMar>
              <w:left w:type="dxa" w:w="75"/>
              <w:right w:type="dxa" w:w="75"/>
            </w:tcMar>
          </w:tcPr>
          <w:p w14:paraId="FD040000">
            <w:pPr>
              <w:ind/>
              <w:jc w:val="center"/>
              <w:rPr>
                <w:sz w:val="18"/>
              </w:rPr>
            </w:pPr>
            <w:r>
              <w:rPr>
                <w:sz w:val="18"/>
              </w:rPr>
              <w:t>7216,0</w:t>
            </w:r>
          </w:p>
        </w:tc>
      </w:tr>
      <w:tr>
        <w:trPr>
          <w:trHeight w:hRule="atLeast" w:val="1248"/>
        </w:trPr>
        <w:tc>
          <w:tcPr>
            <w:tcW w:type="dxa" w:w="1844"/>
            <w:gridSpan w:val="1"/>
            <w:vMerge w:val="continue"/>
            <w:tcBorders>
              <w:left w:color="000000" w:sz="4" w:val="single"/>
              <w:bottom w:color="000000" w:sz="4" w:val="single"/>
              <w:right w:color="000000" w:sz="4" w:val="single"/>
            </w:tcBorders>
            <w:tcMar>
              <w:left w:type="dxa" w:w="75"/>
              <w:right w:type="dxa" w:w="75"/>
            </w:tcMar>
          </w:tcPr>
          <w:p/>
        </w:tc>
        <w:tc>
          <w:tcPr>
            <w:tcW w:type="dxa" w:w="1455"/>
            <w:tcBorders>
              <w:top w:color="000000" w:sz="4" w:val="single"/>
              <w:left w:color="000000" w:sz="4" w:val="single"/>
              <w:bottom w:color="000000" w:sz="4" w:val="single"/>
              <w:right w:color="000000" w:sz="4" w:val="single"/>
            </w:tcBorders>
            <w:tcMar>
              <w:left w:type="dxa" w:w="75"/>
              <w:right w:type="dxa" w:w="75"/>
            </w:tcMar>
          </w:tcPr>
          <w:p w14:paraId="FE040000">
            <w:pPr>
              <w:ind/>
              <w:jc w:val="center"/>
              <w:rPr>
                <w:sz w:val="18"/>
              </w:rPr>
            </w:pPr>
            <w:r>
              <w:rPr>
                <w:sz w:val="18"/>
              </w:rPr>
              <w:t>участник 2</w:t>
            </w:r>
          </w:p>
          <w:p w14:paraId="FF040000">
            <w:pPr>
              <w:ind/>
              <w:jc w:val="center"/>
              <w:rPr>
                <w:sz w:val="18"/>
              </w:rPr>
            </w:pPr>
            <w:r>
              <w:rPr>
                <w:sz w:val="18"/>
              </w:rPr>
              <w:t>МКУ «ДС»</w:t>
            </w:r>
          </w:p>
        </w:tc>
        <w:tc>
          <w:tcPr>
            <w:tcW w:type="dxa" w:w="615"/>
            <w:tcBorders>
              <w:top w:color="000000" w:sz="4" w:val="single"/>
              <w:left w:color="000000" w:sz="4" w:val="single"/>
              <w:bottom w:color="000000" w:sz="4" w:val="single"/>
              <w:right w:color="000000" w:sz="4" w:val="single"/>
            </w:tcBorders>
            <w:tcMar>
              <w:left w:type="dxa" w:w="75"/>
              <w:right w:type="dxa" w:w="75"/>
            </w:tcMar>
          </w:tcPr>
          <w:p w14:paraId="00050000">
            <w:pPr>
              <w:ind/>
              <w:jc w:val="center"/>
              <w:rPr>
                <w:sz w:val="18"/>
              </w:rPr>
            </w:pPr>
            <w:r>
              <w:rPr>
                <w:sz w:val="18"/>
              </w:rPr>
              <w:t>902</w:t>
            </w:r>
          </w:p>
          <w:p w14:paraId="01050000">
            <w:pPr>
              <w:ind/>
              <w:jc w:val="center"/>
              <w:rPr>
                <w:sz w:val="18"/>
              </w:rPr>
            </w:pPr>
            <w:r>
              <w:rPr>
                <w:sz w:val="18"/>
              </w:rPr>
              <w:t>902</w:t>
            </w:r>
          </w:p>
          <w:p w14:paraId="02050000">
            <w:pPr>
              <w:ind/>
              <w:jc w:val="center"/>
              <w:rPr>
                <w:sz w:val="18"/>
              </w:rPr>
            </w:pPr>
            <w:r>
              <w:rPr>
                <w:sz w:val="18"/>
              </w:rPr>
              <w:t>902</w:t>
            </w:r>
          </w:p>
          <w:p w14:paraId="03050000">
            <w:pPr>
              <w:ind/>
              <w:jc w:val="center"/>
              <w:rPr>
                <w:sz w:val="18"/>
              </w:rPr>
            </w:pPr>
          </w:p>
        </w:tc>
        <w:tc>
          <w:tcPr>
            <w:tcW w:type="dxa" w:w="660"/>
            <w:tcBorders>
              <w:top w:color="000000" w:sz="4" w:val="single"/>
              <w:left w:color="000000" w:sz="4" w:val="single"/>
              <w:bottom w:color="000000" w:sz="4" w:val="single"/>
              <w:right w:color="000000" w:sz="4" w:val="single"/>
            </w:tcBorders>
            <w:tcMar>
              <w:left w:type="dxa" w:w="75"/>
              <w:right w:type="dxa" w:w="75"/>
            </w:tcMar>
          </w:tcPr>
          <w:p w14:paraId="04050000">
            <w:pPr>
              <w:ind/>
              <w:jc w:val="center"/>
              <w:rPr>
                <w:sz w:val="18"/>
              </w:rPr>
            </w:pPr>
            <w:r>
              <w:rPr>
                <w:sz w:val="18"/>
              </w:rPr>
              <w:t>1004</w:t>
            </w:r>
          </w:p>
          <w:p w14:paraId="05050000">
            <w:pPr>
              <w:ind/>
              <w:jc w:val="center"/>
              <w:rPr>
                <w:sz w:val="18"/>
              </w:rPr>
            </w:pPr>
            <w:r>
              <w:rPr>
                <w:sz w:val="18"/>
              </w:rPr>
              <w:t>1004</w:t>
            </w:r>
          </w:p>
          <w:p w14:paraId="06050000">
            <w:pPr>
              <w:ind/>
              <w:jc w:val="center"/>
              <w:rPr>
                <w:sz w:val="18"/>
              </w:rPr>
            </w:pPr>
            <w:r>
              <w:rPr>
                <w:sz w:val="18"/>
              </w:rPr>
              <w:t>1004</w:t>
            </w:r>
          </w:p>
        </w:tc>
        <w:tc>
          <w:tcPr>
            <w:tcW w:type="dxa" w:w="540"/>
            <w:tcBorders>
              <w:top w:color="000000" w:sz="4" w:val="single"/>
              <w:left w:color="000000" w:sz="4" w:val="single"/>
              <w:bottom w:color="000000" w:sz="4" w:val="single"/>
              <w:right w:color="000000" w:sz="4" w:val="single"/>
            </w:tcBorders>
            <w:tcMar>
              <w:left w:type="dxa" w:w="75"/>
              <w:right w:type="dxa" w:w="75"/>
            </w:tcMar>
          </w:tcPr>
          <w:p w14:paraId="07050000">
            <w:pPr>
              <w:ind/>
              <w:jc w:val="center"/>
              <w:rPr>
                <w:sz w:val="18"/>
              </w:rPr>
            </w:pPr>
            <w:r>
              <w:rPr>
                <w:sz w:val="18"/>
              </w:rPr>
              <w:t>12200L4970</w:t>
            </w:r>
          </w:p>
          <w:p w14:paraId="08050000">
            <w:pPr>
              <w:ind/>
              <w:jc w:val="center"/>
              <w:rPr>
                <w:sz w:val="18"/>
              </w:rPr>
            </w:pPr>
            <w:r>
              <w:rPr>
                <w:sz w:val="18"/>
              </w:rPr>
              <w:t>12200L4970</w:t>
            </w:r>
          </w:p>
          <w:p w14:paraId="09050000">
            <w:pPr>
              <w:ind/>
              <w:jc w:val="center"/>
              <w:rPr>
                <w:sz w:val="18"/>
              </w:rPr>
            </w:pPr>
            <w:r>
              <w:rPr>
                <w:sz w:val="18"/>
              </w:rPr>
              <w:t>12200L4970</w:t>
            </w:r>
          </w:p>
        </w:tc>
        <w:tc>
          <w:tcPr>
            <w:tcW w:type="dxa" w:w="525"/>
            <w:tcBorders>
              <w:top w:color="000000" w:sz="4" w:val="single"/>
              <w:left w:color="000000" w:sz="4" w:val="single"/>
              <w:bottom w:color="000000" w:sz="4" w:val="single"/>
              <w:right w:color="000000" w:sz="4" w:val="single"/>
            </w:tcBorders>
            <w:tcMar>
              <w:left w:type="dxa" w:w="75"/>
              <w:right w:type="dxa" w:w="75"/>
            </w:tcMar>
          </w:tcPr>
          <w:p w14:paraId="0A050000">
            <w:pPr>
              <w:ind/>
              <w:jc w:val="center"/>
              <w:rPr>
                <w:sz w:val="18"/>
              </w:rPr>
            </w:pPr>
            <w:r>
              <w:rPr>
                <w:sz w:val="18"/>
              </w:rPr>
              <w:t>322</w:t>
            </w:r>
          </w:p>
          <w:p w14:paraId="0B050000">
            <w:pPr>
              <w:ind/>
              <w:jc w:val="center"/>
              <w:rPr>
                <w:sz w:val="18"/>
              </w:rPr>
            </w:pPr>
            <w:r>
              <w:rPr>
                <w:sz w:val="18"/>
              </w:rPr>
              <w:t>322</w:t>
            </w:r>
          </w:p>
          <w:p w14:paraId="0C050000">
            <w:pPr>
              <w:ind/>
              <w:jc w:val="center"/>
              <w:rPr>
                <w:sz w:val="18"/>
              </w:rPr>
            </w:pPr>
            <w:r>
              <w:rPr>
                <w:sz w:val="18"/>
              </w:rPr>
              <w:t>322</w:t>
            </w:r>
          </w:p>
        </w:tc>
        <w:tc>
          <w:tcPr>
            <w:tcW w:type="dxa" w:w="900"/>
            <w:tcBorders>
              <w:top w:color="000000" w:sz="4" w:val="single"/>
              <w:left w:color="000000" w:sz="4" w:val="single"/>
              <w:bottom w:color="000000" w:sz="4" w:val="single"/>
              <w:right w:color="000000" w:sz="4" w:val="single"/>
            </w:tcBorders>
            <w:tcMar>
              <w:left w:type="dxa" w:w="75"/>
              <w:right w:type="dxa" w:w="75"/>
            </w:tcMar>
          </w:tcPr>
          <w:p w14:paraId="0D050000">
            <w:pPr>
              <w:ind/>
              <w:jc w:val="center"/>
              <w:rPr>
                <w:sz w:val="18"/>
              </w:rPr>
            </w:pPr>
            <w:r>
              <w:rPr>
                <w:sz w:val="18"/>
              </w:rPr>
              <w:t>18149,4</w:t>
            </w:r>
          </w:p>
          <w:p w14:paraId="0E050000">
            <w:pPr>
              <w:ind/>
              <w:jc w:val="center"/>
              <w:rPr>
                <w:sz w:val="18"/>
              </w:rPr>
            </w:pPr>
            <w:r>
              <w:rPr>
                <w:sz w:val="18"/>
              </w:rPr>
              <w:t>49570,0</w:t>
            </w:r>
          </w:p>
          <w:p w14:paraId="0F050000">
            <w:pPr>
              <w:ind/>
              <w:jc w:val="center"/>
              <w:rPr>
                <w:sz w:val="18"/>
              </w:rPr>
            </w:pPr>
            <w:r>
              <w:rPr>
                <w:sz w:val="18"/>
              </w:rPr>
              <w:t>11035,3</w:t>
            </w:r>
          </w:p>
        </w:tc>
        <w:tc>
          <w:tcPr>
            <w:tcW w:type="dxa" w:w="793"/>
            <w:tcBorders>
              <w:top w:color="000000" w:sz="4" w:val="single"/>
              <w:left w:color="000000" w:sz="4" w:val="single"/>
              <w:bottom w:color="000000" w:sz="4" w:val="single"/>
              <w:right w:color="000000" w:sz="4" w:val="single"/>
            </w:tcBorders>
            <w:tcMar>
              <w:left w:type="dxa" w:w="75"/>
              <w:right w:type="dxa" w:w="75"/>
            </w:tcMar>
          </w:tcPr>
          <w:p w14:paraId="10050000">
            <w:pPr>
              <w:ind/>
              <w:jc w:val="center"/>
              <w:rPr>
                <w:sz w:val="18"/>
              </w:rPr>
            </w:pPr>
            <w:r>
              <w:rPr>
                <w:sz w:val="18"/>
              </w:rPr>
              <w:t>1909,6</w:t>
            </w:r>
          </w:p>
          <w:p w14:paraId="11050000">
            <w:pPr>
              <w:ind/>
              <w:jc w:val="center"/>
              <w:rPr>
                <w:sz w:val="18"/>
              </w:rPr>
            </w:pPr>
            <w:r>
              <w:rPr>
                <w:sz w:val="18"/>
              </w:rPr>
              <w:t>1220,4</w:t>
            </w:r>
          </w:p>
          <w:p w14:paraId="12050000">
            <w:pPr>
              <w:ind/>
              <w:jc w:val="center"/>
              <w:rPr>
                <w:sz w:val="18"/>
              </w:rPr>
            </w:pPr>
            <w:r>
              <w:rPr>
                <w:sz w:val="18"/>
              </w:rPr>
              <w:t>3523,7</w:t>
            </w:r>
          </w:p>
        </w:tc>
        <w:tc>
          <w:tcPr>
            <w:tcW w:type="dxa" w:w="782"/>
            <w:tcBorders>
              <w:top w:color="000000" w:sz="4" w:val="single"/>
              <w:left w:color="000000" w:sz="4" w:val="single"/>
              <w:bottom w:color="000000" w:sz="4" w:val="single"/>
              <w:right w:color="000000" w:sz="4" w:val="single"/>
            </w:tcBorders>
            <w:tcMar>
              <w:left w:type="dxa" w:w="75"/>
              <w:right w:type="dxa" w:w="75"/>
            </w:tcMar>
          </w:tcPr>
          <w:p w14:paraId="13050000">
            <w:pPr>
              <w:ind/>
              <w:jc w:val="center"/>
              <w:rPr>
                <w:sz w:val="18"/>
              </w:rPr>
            </w:pPr>
            <w:r>
              <w:rPr>
                <w:sz w:val="18"/>
              </w:rPr>
              <w:t>2471,1</w:t>
            </w:r>
          </w:p>
          <w:p w14:paraId="14050000">
            <w:pPr>
              <w:ind/>
              <w:jc w:val="center"/>
              <w:rPr>
                <w:sz w:val="18"/>
              </w:rPr>
            </w:pPr>
            <w:r>
              <w:rPr>
                <w:sz w:val="18"/>
              </w:rPr>
              <w:t>4200,8</w:t>
            </w:r>
          </w:p>
          <w:p w14:paraId="15050000">
            <w:pPr>
              <w:ind/>
              <w:jc w:val="center"/>
              <w:rPr>
                <w:sz w:val="18"/>
              </w:rPr>
            </w:pPr>
            <w:r>
              <w:rPr>
                <w:sz w:val="18"/>
              </w:rPr>
              <w:t>3252,1</w:t>
            </w:r>
          </w:p>
        </w:tc>
        <w:tc>
          <w:tcPr>
            <w:tcW w:type="dxa" w:w="851"/>
            <w:tcBorders>
              <w:top w:color="000000" w:sz="4" w:val="single"/>
              <w:left w:color="000000" w:sz="4" w:val="single"/>
              <w:bottom w:color="000000" w:sz="4" w:val="single"/>
              <w:right w:color="000000" w:sz="4" w:val="single"/>
            </w:tcBorders>
            <w:tcMar>
              <w:left w:type="dxa" w:w="75"/>
              <w:right w:type="dxa" w:w="75"/>
            </w:tcMar>
          </w:tcPr>
          <w:p w14:paraId="16050000">
            <w:pPr>
              <w:ind/>
              <w:jc w:val="center"/>
              <w:rPr>
                <w:sz w:val="18"/>
              </w:rPr>
            </w:pPr>
            <w:r>
              <w:rPr>
                <w:sz w:val="18"/>
              </w:rPr>
              <w:t>1340,8</w:t>
            </w:r>
          </w:p>
          <w:p w14:paraId="17050000">
            <w:pPr>
              <w:ind/>
              <w:jc w:val="center"/>
              <w:rPr>
                <w:sz w:val="18"/>
              </w:rPr>
            </w:pPr>
            <w:r>
              <w:rPr>
                <w:sz w:val="18"/>
              </w:rPr>
              <w:t>2926,4</w:t>
            </w:r>
          </w:p>
          <w:p w14:paraId="18050000">
            <w:pPr>
              <w:ind/>
              <w:jc w:val="center"/>
              <w:rPr>
                <w:sz w:val="18"/>
              </w:rPr>
            </w:pPr>
            <w:r>
              <w:rPr>
                <w:sz w:val="18"/>
              </w:rPr>
              <w:t>1161,1</w:t>
            </w:r>
          </w:p>
        </w:tc>
        <w:tc>
          <w:tcPr>
            <w:tcW w:type="dxa" w:w="850"/>
            <w:tcBorders>
              <w:top w:color="000000" w:sz="4" w:val="single"/>
              <w:left w:color="000000" w:sz="4" w:val="single"/>
              <w:bottom w:color="000000" w:sz="4" w:val="single"/>
              <w:right w:color="000000" w:sz="4" w:val="single"/>
            </w:tcBorders>
            <w:tcMar>
              <w:left w:type="dxa" w:w="75"/>
              <w:right w:type="dxa" w:w="75"/>
            </w:tcMar>
          </w:tcPr>
          <w:p w14:paraId="19050000">
            <w:pPr>
              <w:ind/>
              <w:jc w:val="center"/>
              <w:rPr>
                <w:sz w:val="18"/>
              </w:rPr>
            </w:pPr>
            <w:r>
              <w:rPr>
                <w:sz w:val="18"/>
              </w:rPr>
              <w:t>1585,6</w:t>
            </w:r>
          </w:p>
          <w:p w14:paraId="1A050000">
            <w:pPr>
              <w:ind/>
              <w:jc w:val="center"/>
              <w:rPr>
                <w:sz w:val="18"/>
              </w:rPr>
            </w:pPr>
            <w:r>
              <w:rPr>
                <w:sz w:val="18"/>
              </w:rPr>
              <w:t>3652,2</w:t>
            </w:r>
          </w:p>
          <w:p w14:paraId="1B050000">
            <w:pPr>
              <w:ind/>
              <w:jc w:val="center"/>
              <w:rPr>
                <w:sz w:val="18"/>
              </w:rPr>
            </w:pPr>
            <w:r>
              <w:rPr>
                <w:sz w:val="18"/>
              </w:rPr>
              <w:t>1567,3</w:t>
            </w:r>
          </w:p>
        </w:tc>
        <w:tc>
          <w:tcPr>
            <w:tcW w:type="dxa" w:w="851"/>
            <w:tcBorders>
              <w:top w:color="000000" w:sz="4" w:val="single"/>
              <w:left w:color="000000" w:sz="4" w:val="single"/>
              <w:bottom w:color="000000" w:sz="4" w:val="single"/>
              <w:right w:color="000000" w:sz="4" w:val="single"/>
            </w:tcBorders>
            <w:tcMar>
              <w:left w:type="dxa" w:w="75"/>
              <w:right w:type="dxa" w:w="75"/>
            </w:tcMar>
          </w:tcPr>
          <w:p w14:paraId="1C050000">
            <w:pPr>
              <w:ind/>
              <w:jc w:val="center"/>
              <w:rPr>
                <w:sz w:val="18"/>
              </w:rPr>
            </w:pPr>
            <w:r>
              <w:rPr>
                <w:sz w:val="18"/>
              </w:rPr>
              <w:t>1548,9</w:t>
            </w:r>
          </w:p>
          <w:p w14:paraId="1D050000">
            <w:pPr>
              <w:ind/>
              <w:jc w:val="center"/>
              <w:rPr>
                <w:sz w:val="18"/>
              </w:rPr>
            </w:pPr>
            <w:r>
              <w:rPr>
                <w:sz w:val="18"/>
              </w:rPr>
              <w:t>3567,6</w:t>
            </w:r>
          </w:p>
          <w:p w14:paraId="1E050000">
            <w:pPr>
              <w:ind/>
              <w:jc w:val="center"/>
              <w:rPr>
                <w:sz w:val="18"/>
              </w:rPr>
            </w:pPr>
            <w:r>
              <w:rPr>
                <w:sz w:val="18"/>
              </w:rPr>
              <w:t>1531,1</w:t>
            </w:r>
          </w:p>
        </w:tc>
        <w:tc>
          <w:tcPr>
            <w:tcW w:type="dxa" w:w="850"/>
            <w:tcBorders>
              <w:top w:color="000000" w:sz="4" w:val="single"/>
              <w:left w:color="000000" w:sz="4" w:val="single"/>
              <w:bottom w:color="000000" w:sz="4" w:val="single"/>
              <w:right w:color="000000" w:sz="4" w:val="single"/>
            </w:tcBorders>
            <w:tcMar>
              <w:left w:type="dxa" w:w="75"/>
              <w:right w:type="dxa" w:w="75"/>
            </w:tcMar>
          </w:tcPr>
          <w:p w14:paraId="1F050000">
            <w:pPr>
              <w:ind/>
              <w:jc w:val="center"/>
              <w:rPr>
                <w:sz w:val="18"/>
              </w:rPr>
            </w:pPr>
            <w:r>
              <w:rPr>
                <w:sz w:val="18"/>
              </w:rPr>
              <w:t>1548,9</w:t>
            </w:r>
          </w:p>
          <w:p w14:paraId="20050000">
            <w:pPr>
              <w:ind/>
              <w:jc w:val="center"/>
              <w:rPr>
                <w:sz w:val="18"/>
              </w:rPr>
            </w:pPr>
            <w:r>
              <w:rPr>
                <w:sz w:val="18"/>
              </w:rPr>
              <w:t>5667,1</w:t>
            </w:r>
          </w:p>
          <w:p w14:paraId="21050000">
            <w:pPr>
              <w:ind/>
              <w:jc w:val="center"/>
              <w:rPr>
                <w:sz w:val="18"/>
              </w:rPr>
            </w:pPr>
            <w:r>
              <w:rPr>
                <w:sz w:val="18"/>
              </w:rPr>
              <w:t>0,0</w:t>
            </w:r>
          </w:p>
          <w:p w14:paraId="22050000">
            <w:pPr>
              <w:ind/>
              <w:jc w:val="center"/>
              <w:rPr>
                <w:sz w:val="18"/>
              </w:rPr>
            </w:pPr>
          </w:p>
        </w:tc>
        <w:tc>
          <w:tcPr>
            <w:tcW w:type="dxa" w:w="851"/>
            <w:tcBorders>
              <w:top w:color="000000" w:sz="4" w:val="single"/>
              <w:left w:color="000000" w:sz="4" w:val="single"/>
              <w:bottom w:color="000000" w:sz="4" w:val="single"/>
              <w:right w:color="000000" w:sz="4" w:val="single"/>
            </w:tcBorders>
            <w:tcMar>
              <w:left w:type="dxa" w:w="75"/>
              <w:right w:type="dxa" w:w="75"/>
            </w:tcMar>
          </w:tcPr>
          <w:p w14:paraId="23050000">
            <w:pPr>
              <w:ind/>
              <w:jc w:val="center"/>
              <w:rPr>
                <w:sz w:val="18"/>
              </w:rPr>
            </w:pPr>
            <w:r>
              <w:rPr>
                <w:sz w:val="18"/>
              </w:rPr>
              <w:t>1548,9</w:t>
            </w:r>
          </w:p>
          <w:p w14:paraId="24050000">
            <w:pPr>
              <w:ind/>
              <w:jc w:val="center"/>
              <w:rPr>
                <w:sz w:val="18"/>
              </w:rPr>
            </w:pPr>
            <w:r>
              <w:rPr>
                <w:sz w:val="18"/>
              </w:rPr>
              <w:t>5667,1</w:t>
            </w:r>
          </w:p>
          <w:p w14:paraId="25050000">
            <w:pPr>
              <w:ind/>
              <w:jc w:val="center"/>
              <w:rPr>
                <w:sz w:val="18"/>
              </w:rPr>
            </w:pPr>
            <w:r>
              <w:rPr>
                <w:sz w:val="18"/>
              </w:rPr>
              <w:t>0,0</w:t>
            </w:r>
          </w:p>
          <w:p w14:paraId="26050000">
            <w:pPr>
              <w:ind/>
              <w:jc w:val="center"/>
              <w:rPr>
                <w:sz w:val="18"/>
              </w:rPr>
            </w:pPr>
          </w:p>
        </w:tc>
        <w:tc>
          <w:tcPr>
            <w:tcW w:type="dxa" w:w="850"/>
            <w:tcBorders>
              <w:top w:color="000000" w:sz="4" w:val="single"/>
              <w:left w:color="000000" w:sz="4" w:val="single"/>
              <w:bottom w:color="000000" w:sz="4" w:val="single"/>
              <w:right w:color="000000" w:sz="4" w:val="single"/>
            </w:tcBorders>
            <w:tcMar>
              <w:left w:type="dxa" w:w="75"/>
              <w:right w:type="dxa" w:w="75"/>
            </w:tcMar>
          </w:tcPr>
          <w:p w14:paraId="27050000">
            <w:pPr>
              <w:ind/>
              <w:jc w:val="center"/>
              <w:rPr>
                <w:sz w:val="18"/>
              </w:rPr>
            </w:pPr>
            <w:r>
              <w:rPr>
                <w:sz w:val="18"/>
              </w:rPr>
              <w:t>1548,9</w:t>
            </w:r>
          </w:p>
          <w:p w14:paraId="28050000">
            <w:pPr>
              <w:ind/>
              <w:jc w:val="center"/>
              <w:rPr>
                <w:sz w:val="18"/>
              </w:rPr>
            </w:pPr>
            <w:r>
              <w:rPr>
                <w:sz w:val="18"/>
              </w:rPr>
              <w:t>5667,1</w:t>
            </w:r>
          </w:p>
          <w:p w14:paraId="29050000">
            <w:pPr>
              <w:ind/>
              <w:jc w:val="center"/>
              <w:rPr>
                <w:sz w:val="18"/>
              </w:rPr>
            </w:pPr>
            <w:r>
              <w:rPr>
                <w:sz w:val="18"/>
              </w:rPr>
              <w:t>0,0</w:t>
            </w:r>
          </w:p>
          <w:p w14:paraId="2A050000">
            <w:pPr>
              <w:ind/>
              <w:jc w:val="center"/>
              <w:rPr>
                <w:sz w:val="18"/>
              </w:rPr>
            </w:pPr>
          </w:p>
        </w:tc>
        <w:tc>
          <w:tcPr>
            <w:tcW w:type="dxa" w:w="851"/>
            <w:tcBorders>
              <w:top w:color="000000" w:sz="4" w:val="single"/>
              <w:left w:color="000000" w:sz="4" w:val="single"/>
              <w:bottom w:color="000000" w:sz="4" w:val="single"/>
              <w:right w:color="000000" w:sz="4" w:val="single"/>
            </w:tcBorders>
            <w:tcMar>
              <w:left w:type="dxa" w:w="75"/>
              <w:right w:type="dxa" w:w="75"/>
            </w:tcMar>
          </w:tcPr>
          <w:p w14:paraId="2B050000">
            <w:pPr>
              <w:ind/>
              <w:jc w:val="center"/>
              <w:rPr>
                <w:sz w:val="18"/>
              </w:rPr>
            </w:pPr>
            <w:r>
              <w:rPr>
                <w:sz w:val="18"/>
              </w:rPr>
              <w:t>1548,9</w:t>
            </w:r>
          </w:p>
          <w:p w14:paraId="2C050000">
            <w:pPr>
              <w:ind/>
              <w:jc w:val="center"/>
              <w:rPr>
                <w:sz w:val="18"/>
              </w:rPr>
            </w:pPr>
            <w:r>
              <w:rPr>
                <w:sz w:val="18"/>
              </w:rPr>
              <w:t>5667,1</w:t>
            </w:r>
          </w:p>
          <w:p w14:paraId="2D050000">
            <w:pPr>
              <w:ind/>
              <w:jc w:val="center"/>
              <w:rPr>
                <w:sz w:val="18"/>
              </w:rPr>
            </w:pPr>
            <w:r>
              <w:rPr>
                <w:sz w:val="18"/>
              </w:rPr>
              <w:t>0,0</w:t>
            </w:r>
          </w:p>
          <w:p w14:paraId="2E050000">
            <w:pPr>
              <w:ind/>
              <w:jc w:val="center"/>
              <w:rPr>
                <w:sz w:val="18"/>
              </w:rPr>
            </w:pPr>
          </w:p>
        </w:tc>
        <w:tc>
          <w:tcPr>
            <w:tcW w:type="dxa" w:w="850"/>
            <w:tcBorders>
              <w:top w:color="000000" w:sz="4" w:val="single"/>
              <w:left w:color="000000" w:sz="4" w:val="single"/>
              <w:bottom w:color="000000" w:sz="4" w:val="single"/>
              <w:right w:color="000000" w:sz="4" w:val="single"/>
            </w:tcBorders>
            <w:tcMar>
              <w:left w:type="dxa" w:w="75"/>
              <w:right w:type="dxa" w:w="75"/>
            </w:tcMar>
          </w:tcPr>
          <w:p w14:paraId="2F050000">
            <w:pPr>
              <w:ind/>
              <w:jc w:val="center"/>
              <w:rPr>
                <w:sz w:val="18"/>
              </w:rPr>
            </w:pPr>
            <w:r>
              <w:rPr>
                <w:sz w:val="18"/>
              </w:rPr>
              <w:t>1548,9</w:t>
            </w:r>
          </w:p>
          <w:p w14:paraId="30050000">
            <w:pPr>
              <w:ind/>
              <w:jc w:val="center"/>
              <w:rPr>
                <w:sz w:val="18"/>
              </w:rPr>
            </w:pPr>
            <w:r>
              <w:rPr>
                <w:sz w:val="18"/>
              </w:rPr>
              <w:t>5667,1</w:t>
            </w:r>
          </w:p>
          <w:p w14:paraId="31050000">
            <w:pPr>
              <w:ind/>
              <w:jc w:val="center"/>
              <w:rPr>
                <w:sz w:val="18"/>
              </w:rPr>
            </w:pPr>
            <w:r>
              <w:rPr>
                <w:sz w:val="18"/>
              </w:rPr>
              <w:t>0,0</w:t>
            </w:r>
          </w:p>
          <w:p w14:paraId="32050000">
            <w:pPr>
              <w:ind/>
              <w:jc w:val="center"/>
              <w:rPr>
                <w:sz w:val="18"/>
              </w:rPr>
            </w:pPr>
          </w:p>
        </w:tc>
        <w:tc>
          <w:tcPr>
            <w:tcW w:type="dxa" w:w="775"/>
            <w:tcBorders>
              <w:top w:color="000000" w:sz="4" w:val="single"/>
              <w:left w:color="000000" w:sz="4" w:val="single"/>
              <w:bottom w:color="000000" w:sz="4" w:val="single"/>
              <w:right w:color="000000" w:sz="4" w:val="single"/>
            </w:tcBorders>
            <w:tcMar>
              <w:left w:type="dxa" w:w="75"/>
              <w:right w:type="dxa" w:w="75"/>
            </w:tcMar>
          </w:tcPr>
          <w:p w14:paraId="33050000">
            <w:pPr>
              <w:ind/>
              <w:jc w:val="center"/>
              <w:rPr>
                <w:sz w:val="18"/>
              </w:rPr>
            </w:pPr>
            <w:r>
              <w:rPr>
                <w:sz w:val="18"/>
              </w:rPr>
              <w:t>1548,9</w:t>
            </w:r>
          </w:p>
          <w:p w14:paraId="34050000">
            <w:pPr>
              <w:ind/>
              <w:jc w:val="center"/>
              <w:rPr>
                <w:sz w:val="18"/>
              </w:rPr>
            </w:pPr>
            <w:r>
              <w:rPr>
                <w:sz w:val="18"/>
              </w:rPr>
              <w:t>5667,1</w:t>
            </w:r>
          </w:p>
          <w:p w14:paraId="35050000">
            <w:pPr>
              <w:ind/>
              <w:jc w:val="center"/>
              <w:rPr>
                <w:sz w:val="18"/>
              </w:rPr>
            </w:pPr>
            <w:r>
              <w:rPr>
                <w:sz w:val="18"/>
              </w:rPr>
              <w:t>0,0</w:t>
            </w:r>
          </w:p>
          <w:p w14:paraId="36050000">
            <w:pPr>
              <w:ind/>
              <w:jc w:val="center"/>
              <w:rPr>
                <w:sz w:val="18"/>
              </w:rPr>
            </w:pPr>
          </w:p>
        </w:tc>
      </w:tr>
      <w:tr>
        <w:trPr>
          <w:trHeight w:hRule="atLeast" w:val="923"/>
        </w:trPr>
        <w:tc>
          <w:tcPr>
            <w:tcW w:type="dxa" w:w="1844"/>
            <w:vMerge w:val="restart"/>
            <w:tcBorders>
              <w:left w:color="000000" w:sz="4" w:val="single"/>
              <w:bottom w:color="000000" w:sz="4" w:val="single"/>
              <w:right w:color="000000" w:sz="4" w:val="single"/>
            </w:tcBorders>
            <w:tcMar>
              <w:left w:type="dxa" w:w="75"/>
              <w:right w:type="dxa" w:w="75"/>
            </w:tcMar>
          </w:tcPr>
          <w:p w14:paraId="37050000">
            <w:pPr>
              <w:ind/>
              <w:jc w:val="center"/>
              <w:rPr>
                <w:sz w:val="18"/>
              </w:rPr>
            </w:pPr>
            <w:r>
              <w:rPr>
                <w:sz w:val="18"/>
              </w:rPr>
              <w:t xml:space="preserve">Основное мероприятие 2.2 Обеспечение предоставления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w:t>
            </w:r>
            <w:r>
              <w:rPr>
                <w:sz w:val="18"/>
              </w:rPr>
              <w:t>специализированных жилых помещений</w:t>
            </w:r>
          </w:p>
        </w:tc>
        <w:tc>
          <w:tcPr>
            <w:tcW w:type="dxa" w:w="1455"/>
            <w:tcBorders>
              <w:top w:color="000000" w:sz="4" w:val="single"/>
              <w:left w:color="000000" w:sz="4" w:val="single"/>
              <w:bottom w:color="000000" w:sz="4" w:val="single"/>
              <w:right w:color="000000" w:sz="4" w:val="single"/>
            </w:tcBorders>
            <w:tcMar>
              <w:left w:type="dxa" w:w="75"/>
              <w:right w:type="dxa" w:w="75"/>
            </w:tcMar>
          </w:tcPr>
          <w:p w14:paraId="38050000">
            <w:pPr>
              <w:ind/>
              <w:jc w:val="center"/>
              <w:rPr>
                <w:sz w:val="18"/>
              </w:rPr>
            </w:pPr>
            <w:r>
              <w:rPr>
                <w:sz w:val="18"/>
              </w:rPr>
              <w:t>всего,</w:t>
            </w:r>
          </w:p>
          <w:p w14:paraId="39050000">
            <w:pPr>
              <w:ind/>
              <w:jc w:val="center"/>
              <w:rPr>
                <w:sz w:val="18"/>
              </w:rPr>
            </w:pPr>
            <w:r>
              <w:rPr>
                <w:sz w:val="18"/>
              </w:rPr>
              <w:t>в том числе:</w:t>
            </w:r>
          </w:p>
        </w:tc>
        <w:tc>
          <w:tcPr>
            <w:tcW w:type="dxa" w:w="615"/>
            <w:tcBorders>
              <w:top w:color="000000" w:sz="4" w:val="single"/>
              <w:left w:color="000000" w:sz="4" w:val="single"/>
              <w:bottom w:color="000000" w:sz="4" w:val="single"/>
              <w:right w:color="000000" w:sz="4" w:val="single"/>
            </w:tcBorders>
            <w:tcMar>
              <w:left w:type="dxa" w:w="75"/>
              <w:right w:type="dxa" w:w="75"/>
            </w:tcMar>
          </w:tcPr>
          <w:p w14:paraId="3A050000">
            <w:pPr>
              <w:ind/>
              <w:jc w:val="center"/>
              <w:rPr>
                <w:sz w:val="18"/>
              </w:rPr>
            </w:pPr>
            <w:r>
              <w:rPr>
                <w:sz w:val="18"/>
              </w:rPr>
              <w:t>902</w:t>
            </w:r>
          </w:p>
        </w:tc>
        <w:tc>
          <w:tcPr>
            <w:tcW w:type="dxa" w:w="660"/>
            <w:tcBorders>
              <w:top w:color="000000" w:sz="4" w:val="single"/>
              <w:left w:color="000000" w:sz="4" w:val="single"/>
              <w:bottom w:color="000000" w:sz="4" w:val="single"/>
              <w:right w:color="000000" w:sz="4" w:val="single"/>
            </w:tcBorders>
            <w:tcMar>
              <w:left w:type="dxa" w:w="75"/>
              <w:right w:type="dxa" w:w="75"/>
            </w:tcMar>
          </w:tcPr>
          <w:p w14:paraId="3B050000">
            <w:pPr>
              <w:ind/>
              <w:jc w:val="center"/>
              <w:rPr>
                <w:sz w:val="18"/>
              </w:rPr>
            </w:pPr>
            <w:r>
              <w:rPr>
                <w:sz w:val="18"/>
              </w:rPr>
              <w:t>X</w:t>
            </w:r>
          </w:p>
        </w:tc>
        <w:tc>
          <w:tcPr>
            <w:tcW w:type="dxa" w:w="540"/>
            <w:tcBorders>
              <w:top w:color="000000" w:sz="4" w:val="single"/>
              <w:left w:color="000000" w:sz="4" w:val="single"/>
              <w:bottom w:color="000000" w:sz="4" w:val="single"/>
              <w:right w:color="000000" w:sz="4" w:val="single"/>
            </w:tcBorders>
            <w:tcMar>
              <w:left w:type="dxa" w:w="75"/>
              <w:right w:type="dxa" w:w="75"/>
            </w:tcMar>
          </w:tcPr>
          <w:p w14:paraId="3C050000">
            <w:pPr>
              <w:ind/>
              <w:jc w:val="center"/>
              <w:rPr>
                <w:sz w:val="18"/>
              </w:rPr>
            </w:pPr>
            <w:r>
              <w:rPr>
                <w:sz w:val="18"/>
              </w:rPr>
              <w:t>X</w:t>
            </w:r>
          </w:p>
        </w:tc>
        <w:tc>
          <w:tcPr>
            <w:tcW w:type="dxa" w:w="525"/>
            <w:tcBorders>
              <w:top w:color="000000" w:sz="4" w:val="single"/>
              <w:left w:color="000000" w:sz="4" w:val="single"/>
              <w:bottom w:color="000000" w:sz="4" w:val="single"/>
              <w:right w:color="000000" w:sz="4" w:val="single"/>
            </w:tcBorders>
            <w:tcMar>
              <w:left w:type="dxa" w:w="75"/>
              <w:right w:type="dxa" w:w="75"/>
            </w:tcMar>
          </w:tcPr>
          <w:p w14:paraId="3D050000">
            <w:pPr>
              <w:ind/>
              <w:jc w:val="center"/>
              <w:rPr>
                <w:sz w:val="18"/>
              </w:rPr>
            </w:pPr>
            <w:r>
              <w:rPr>
                <w:sz w:val="18"/>
              </w:rPr>
              <w:t>X</w:t>
            </w:r>
          </w:p>
        </w:tc>
        <w:tc>
          <w:tcPr>
            <w:tcW w:type="dxa" w:w="900"/>
            <w:tcBorders>
              <w:top w:color="000000" w:sz="4" w:val="single"/>
              <w:left w:color="000000" w:sz="4" w:val="single"/>
              <w:bottom w:color="000000" w:sz="4" w:val="single"/>
              <w:right w:color="000000" w:sz="4" w:val="single"/>
            </w:tcBorders>
            <w:shd w:fill="auto" w:val="clear"/>
            <w:tcMar>
              <w:left w:type="dxa" w:w="75"/>
              <w:right w:type="dxa" w:w="75"/>
            </w:tcMar>
          </w:tcPr>
          <w:p w14:paraId="3E050000">
            <w:pPr>
              <w:ind/>
              <w:jc w:val="center"/>
              <w:rPr>
                <w:sz w:val="18"/>
              </w:rPr>
            </w:pPr>
            <w:r>
              <w:rPr>
                <w:sz w:val="18"/>
              </w:rPr>
              <w:t>281862,4</w:t>
            </w:r>
          </w:p>
        </w:tc>
        <w:tc>
          <w:tcPr>
            <w:tcW w:type="dxa" w:w="793"/>
            <w:tcBorders>
              <w:top w:color="000000" w:sz="4" w:val="single"/>
              <w:left w:color="000000" w:sz="4" w:val="single"/>
              <w:bottom w:color="000000" w:sz="4" w:val="single"/>
              <w:right w:color="000000" w:sz="4" w:val="single"/>
            </w:tcBorders>
            <w:shd w:fill="auto" w:val="clear"/>
            <w:tcMar>
              <w:left w:type="dxa" w:w="75"/>
              <w:right w:type="dxa" w:w="75"/>
            </w:tcMar>
          </w:tcPr>
          <w:p w14:paraId="3F050000">
            <w:pPr>
              <w:ind w:firstLine="0" w:left="-77" w:right="-77"/>
              <w:jc w:val="center"/>
              <w:rPr>
                <w:sz w:val="18"/>
              </w:rPr>
            </w:pPr>
            <w:r>
              <w:rPr>
                <w:sz w:val="18"/>
              </w:rPr>
              <w:t>22385,0</w:t>
            </w:r>
          </w:p>
        </w:tc>
        <w:tc>
          <w:tcPr>
            <w:tcW w:type="dxa" w:w="782"/>
            <w:tcBorders>
              <w:top w:color="000000" w:sz="4" w:val="single"/>
              <w:left w:color="000000" w:sz="4" w:val="single"/>
              <w:bottom w:color="000000" w:sz="4" w:val="single"/>
              <w:right w:color="000000" w:sz="4" w:val="single"/>
            </w:tcBorders>
            <w:shd w:fill="auto" w:val="clear"/>
            <w:tcMar>
              <w:left w:type="dxa" w:w="75"/>
              <w:right w:type="dxa" w:w="75"/>
            </w:tcMar>
          </w:tcPr>
          <w:p w14:paraId="40050000">
            <w:pPr>
              <w:ind w:firstLine="0" w:left="-77" w:right="-77"/>
              <w:jc w:val="center"/>
              <w:rPr>
                <w:sz w:val="18"/>
              </w:rPr>
            </w:pPr>
            <w:r>
              <w:rPr>
                <w:sz w:val="18"/>
              </w:rPr>
              <w:t>37234,4</w:t>
            </w:r>
          </w:p>
        </w:tc>
        <w:tc>
          <w:tcPr>
            <w:tcW w:type="dxa" w:w="851"/>
            <w:tcBorders>
              <w:top w:color="000000" w:sz="4" w:val="single"/>
              <w:left w:color="000000" w:sz="4" w:val="single"/>
              <w:bottom w:color="000000" w:sz="4" w:val="single"/>
              <w:right w:color="000000" w:sz="4" w:val="single"/>
            </w:tcBorders>
            <w:shd w:fill="auto" w:val="clear"/>
            <w:tcMar>
              <w:left w:type="dxa" w:w="75"/>
              <w:right w:type="dxa" w:w="75"/>
            </w:tcMar>
          </w:tcPr>
          <w:p w14:paraId="41050000">
            <w:pPr>
              <w:ind w:firstLine="0" w:left="-77" w:right="-77"/>
              <w:jc w:val="center"/>
              <w:rPr>
                <w:sz w:val="18"/>
              </w:rPr>
            </w:pPr>
            <w:r>
              <w:rPr>
                <w:sz w:val="18"/>
              </w:rPr>
              <w:t>36915,0</w:t>
            </w:r>
          </w:p>
        </w:tc>
        <w:tc>
          <w:tcPr>
            <w:tcW w:type="dxa" w:w="850"/>
            <w:tcBorders>
              <w:top w:color="000000" w:sz="4" w:val="single"/>
              <w:left w:color="000000" w:sz="4" w:val="single"/>
              <w:bottom w:color="000000" w:sz="4" w:val="single"/>
              <w:right w:color="000000" w:sz="4" w:val="single"/>
            </w:tcBorders>
            <w:tcMar>
              <w:left w:type="dxa" w:w="75"/>
              <w:right w:type="dxa" w:w="75"/>
            </w:tcMar>
          </w:tcPr>
          <w:p w14:paraId="42050000">
            <w:pPr>
              <w:ind w:firstLine="0" w:left="-77" w:right="-77"/>
              <w:jc w:val="center"/>
              <w:rPr>
                <w:sz w:val="18"/>
              </w:rPr>
            </w:pPr>
            <w:r>
              <w:rPr>
                <w:sz w:val="18"/>
              </w:rPr>
              <w:t>23166,0</w:t>
            </w:r>
          </w:p>
        </w:tc>
        <w:tc>
          <w:tcPr>
            <w:tcW w:type="dxa" w:w="851"/>
            <w:tcBorders>
              <w:top w:color="000000" w:sz="4" w:val="single"/>
              <w:left w:color="000000" w:sz="4" w:val="single"/>
              <w:bottom w:color="000000" w:sz="4" w:val="single"/>
              <w:right w:color="000000" w:sz="4" w:val="single"/>
            </w:tcBorders>
            <w:tcMar>
              <w:left w:type="dxa" w:w="75"/>
              <w:right w:type="dxa" w:w="75"/>
            </w:tcMar>
          </w:tcPr>
          <w:p w14:paraId="43050000">
            <w:pPr>
              <w:ind w:firstLine="0" w:left="-77" w:right="-77"/>
              <w:jc w:val="center"/>
              <w:rPr>
                <w:sz w:val="18"/>
              </w:rPr>
            </w:pPr>
            <w:r>
              <w:rPr>
                <w:sz w:val="18"/>
              </w:rPr>
              <w:t>23166,0</w:t>
            </w:r>
          </w:p>
        </w:tc>
        <w:tc>
          <w:tcPr>
            <w:tcW w:type="dxa" w:w="850"/>
            <w:tcBorders>
              <w:top w:color="000000" w:sz="4" w:val="single"/>
              <w:left w:color="000000" w:sz="4" w:val="single"/>
              <w:bottom w:color="000000" w:sz="4" w:val="single"/>
              <w:right w:color="000000" w:sz="4" w:val="single"/>
            </w:tcBorders>
            <w:tcMar>
              <w:left w:type="dxa" w:w="75"/>
              <w:right w:type="dxa" w:w="75"/>
            </w:tcMar>
          </w:tcPr>
          <w:p w14:paraId="44050000">
            <w:pPr>
              <w:ind w:firstLine="0" w:left="-77" w:right="-77"/>
              <w:jc w:val="center"/>
              <w:rPr>
                <w:sz w:val="18"/>
              </w:rPr>
            </w:pPr>
            <w:r>
              <w:rPr>
                <w:sz w:val="18"/>
              </w:rPr>
              <w:t>23166,0</w:t>
            </w:r>
          </w:p>
        </w:tc>
        <w:tc>
          <w:tcPr>
            <w:tcW w:type="dxa" w:w="851"/>
            <w:tcBorders>
              <w:top w:color="000000" w:sz="4" w:val="single"/>
              <w:left w:color="000000" w:sz="4" w:val="single"/>
              <w:bottom w:color="000000" w:sz="4" w:val="single"/>
              <w:right w:color="000000" w:sz="4" w:val="single"/>
            </w:tcBorders>
            <w:tcMar>
              <w:left w:type="dxa" w:w="75"/>
              <w:right w:type="dxa" w:w="75"/>
            </w:tcMar>
          </w:tcPr>
          <w:p w14:paraId="45050000">
            <w:pPr>
              <w:ind w:firstLine="0" w:left="-77" w:right="-77"/>
              <w:jc w:val="center"/>
              <w:rPr>
                <w:sz w:val="18"/>
              </w:rPr>
            </w:pPr>
            <w:r>
              <w:rPr>
                <w:sz w:val="18"/>
              </w:rPr>
              <w:t>23166,0</w:t>
            </w:r>
          </w:p>
        </w:tc>
        <w:tc>
          <w:tcPr>
            <w:tcW w:type="dxa" w:w="850"/>
            <w:tcBorders>
              <w:top w:color="000000" w:sz="4" w:val="single"/>
              <w:left w:color="000000" w:sz="4" w:val="single"/>
              <w:bottom w:color="000000" w:sz="4" w:val="single"/>
              <w:right w:color="000000" w:sz="4" w:val="single"/>
            </w:tcBorders>
            <w:tcMar>
              <w:left w:type="dxa" w:w="75"/>
              <w:right w:type="dxa" w:w="75"/>
            </w:tcMar>
          </w:tcPr>
          <w:p w14:paraId="46050000">
            <w:pPr>
              <w:ind w:firstLine="0" w:left="-77" w:right="-77"/>
              <w:jc w:val="center"/>
              <w:rPr>
                <w:sz w:val="18"/>
              </w:rPr>
            </w:pPr>
            <w:r>
              <w:rPr>
                <w:sz w:val="18"/>
              </w:rPr>
              <w:t>23166,0</w:t>
            </w:r>
          </w:p>
        </w:tc>
        <w:tc>
          <w:tcPr>
            <w:tcW w:type="dxa" w:w="851"/>
            <w:tcBorders>
              <w:top w:color="000000" w:sz="4" w:val="single"/>
              <w:left w:color="000000" w:sz="4" w:val="single"/>
              <w:bottom w:color="000000" w:sz="4" w:val="single"/>
              <w:right w:color="000000" w:sz="4" w:val="single"/>
            </w:tcBorders>
            <w:tcMar>
              <w:left w:type="dxa" w:w="75"/>
              <w:right w:type="dxa" w:w="75"/>
            </w:tcMar>
          </w:tcPr>
          <w:p w14:paraId="47050000">
            <w:pPr>
              <w:ind w:firstLine="0" w:left="-77" w:right="-77"/>
              <w:jc w:val="center"/>
              <w:rPr>
                <w:sz w:val="18"/>
              </w:rPr>
            </w:pPr>
            <w:r>
              <w:rPr>
                <w:sz w:val="18"/>
              </w:rPr>
              <w:t>23166,0</w:t>
            </w:r>
          </w:p>
        </w:tc>
        <w:tc>
          <w:tcPr>
            <w:tcW w:type="dxa" w:w="850"/>
            <w:tcBorders>
              <w:top w:color="000000" w:sz="4" w:val="single"/>
              <w:left w:color="000000" w:sz="4" w:val="single"/>
              <w:bottom w:color="000000" w:sz="4" w:val="single"/>
              <w:right w:color="000000" w:sz="4" w:val="single"/>
            </w:tcBorders>
            <w:tcMar>
              <w:left w:type="dxa" w:w="75"/>
              <w:right w:type="dxa" w:w="75"/>
            </w:tcMar>
          </w:tcPr>
          <w:p w14:paraId="48050000">
            <w:pPr>
              <w:ind w:firstLine="0" w:left="-77" w:right="-77"/>
              <w:jc w:val="center"/>
              <w:rPr>
                <w:sz w:val="18"/>
              </w:rPr>
            </w:pPr>
            <w:r>
              <w:rPr>
                <w:sz w:val="18"/>
              </w:rPr>
              <w:t>23166,0</w:t>
            </w:r>
          </w:p>
        </w:tc>
        <w:tc>
          <w:tcPr>
            <w:tcW w:type="dxa" w:w="775"/>
            <w:tcBorders>
              <w:top w:color="000000" w:sz="4" w:val="single"/>
              <w:left w:color="000000" w:sz="4" w:val="single"/>
              <w:bottom w:color="000000" w:sz="4" w:val="single"/>
              <w:right w:color="000000" w:sz="4" w:val="single"/>
            </w:tcBorders>
            <w:tcMar>
              <w:left w:type="dxa" w:w="75"/>
              <w:right w:type="dxa" w:w="75"/>
            </w:tcMar>
          </w:tcPr>
          <w:p w14:paraId="49050000">
            <w:pPr>
              <w:ind w:firstLine="0" w:left="-77" w:right="-77"/>
              <w:jc w:val="center"/>
              <w:rPr>
                <w:sz w:val="18"/>
              </w:rPr>
            </w:pPr>
            <w:r>
              <w:rPr>
                <w:sz w:val="18"/>
              </w:rPr>
              <w:t>23166,0</w:t>
            </w:r>
          </w:p>
        </w:tc>
      </w:tr>
      <w:tr>
        <w:trPr>
          <w:trHeight w:hRule="atLeast" w:val="1196"/>
        </w:trPr>
        <w:tc>
          <w:tcPr>
            <w:tcW w:type="dxa" w:w="1844"/>
            <w:gridSpan w:val="1"/>
            <w:vMerge w:val="continue"/>
            <w:tcBorders>
              <w:left w:color="000000" w:sz="4" w:val="single"/>
              <w:bottom w:color="000000" w:sz="4" w:val="single"/>
              <w:right w:color="000000" w:sz="4" w:val="single"/>
            </w:tcBorders>
            <w:tcMar>
              <w:left w:type="dxa" w:w="75"/>
              <w:right w:type="dxa" w:w="75"/>
            </w:tcMar>
          </w:tcPr>
          <w:p/>
        </w:tc>
        <w:tc>
          <w:tcPr>
            <w:tcW w:type="dxa" w:w="1455"/>
            <w:tcBorders>
              <w:top w:color="000000" w:sz="4" w:val="single"/>
              <w:left w:color="000000" w:sz="4" w:val="single"/>
              <w:bottom w:color="000000" w:sz="4" w:val="single"/>
              <w:right w:color="000000" w:sz="4" w:val="single"/>
            </w:tcBorders>
            <w:tcMar>
              <w:left w:type="dxa" w:w="75"/>
              <w:right w:type="dxa" w:w="75"/>
            </w:tcMar>
          </w:tcPr>
          <w:p w14:paraId="4A050000">
            <w:pPr>
              <w:ind/>
              <w:jc w:val="center"/>
              <w:rPr>
                <w:sz w:val="18"/>
              </w:rPr>
            </w:pPr>
            <w:r>
              <w:rPr>
                <w:sz w:val="18"/>
              </w:rPr>
              <w:t>участник 2</w:t>
            </w:r>
          </w:p>
          <w:p w14:paraId="4B050000">
            <w:pPr>
              <w:ind/>
              <w:jc w:val="center"/>
              <w:rPr>
                <w:sz w:val="18"/>
              </w:rPr>
            </w:pPr>
            <w:r>
              <w:rPr>
                <w:sz w:val="18"/>
              </w:rPr>
              <w:t>МКУ «ДС»</w:t>
            </w:r>
          </w:p>
        </w:tc>
        <w:tc>
          <w:tcPr>
            <w:tcW w:type="dxa" w:w="615"/>
            <w:tcBorders>
              <w:top w:color="000000" w:sz="4" w:val="single"/>
              <w:left w:color="000000" w:sz="4" w:val="single"/>
              <w:bottom w:color="000000" w:sz="4" w:val="single"/>
              <w:right w:color="000000" w:sz="4" w:val="single"/>
            </w:tcBorders>
            <w:tcMar>
              <w:left w:type="dxa" w:w="75"/>
              <w:right w:type="dxa" w:w="75"/>
            </w:tcMar>
          </w:tcPr>
          <w:p w14:paraId="4C050000">
            <w:pPr>
              <w:ind/>
              <w:jc w:val="center"/>
              <w:rPr>
                <w:sz w:val="18"/>
              </w:rPr>
            </w:pPr>
            <w:r>
              <w:rPr>
                <w:sz w:val="18"/>
              </w:rPr>
              <w:t>902</w:t>
            </w:r>
          </w:p>
        </w:tc>
        <w:tc>
          <w:tcPr>
            <w:tcW w:type="dxa" w:w="660"/>
            <w:tcBorders>
              <w:top w:color="000000" w:sz="4" w:val="single"/>
              <w:left w:color="000000" w:sz="4" w:val="single"/>
              <w:bottom w:color="000000" w:sz="4" w:val="single"/>
              <w:right w:color="000000" w:sz="4" w:val="single"/>
            </w:tcBorders>
            <w:tcMar>
              <w:left w:type="dxa" w:w="75"/>
              <w:right w:type="dxa" w:w="75"/>
            </w:tcMar>
          </w:tcPr>
          <w:p w14:paraId="4D050000">
            <w:pPr>
              <w:ind/>
              <w:jc w:val="center"/>
              <w:rPr>
                <w:sz w:val="18"/>
              </w:rPr>
            </w:pPr>
            <w:r>
              <w:rPr>
                <w:sz w:val="18"/>
              </w:rPr>
              <w:t>1004</w:t>
            </w:r>
          </w:p>
        </w:tc>
        <w:tc>
          <w:tcPr>
            <w:tcW w:type="dxa" w:w="540"/>
            <w:tcBorders>
              <w:top w:color="000000" w:sz="4" w:val="single"/>
              <w:left w:color="000000" w:sz="4" w:val="single"/>
              <w:bottom w:color="000000" w:sz="4" w:val="single"/>
              <w:right w:color="000000" w:sz="4" w:val="single"/>
            </w:tcBorders>
            <w:tcMar>
              <w:left w:type="dxa" w:w="75"/>
              <w:right w:type="dxa" w:w="75"/>
            </w:tcMar>
          </w:tcPr>
          <w:p w14:paraId="4E050000">
            <w:pPr>
              <w:ind/>
              <w:jc w:val="center"/>
              <w:rPr>
                <w:sz w:val="18"/>
              </w:rPr>
            </w:pPr>
            <w:r>
              <w:rPr>
                <w:sz w:val="18"/>
              </w:rPr>
              <w:t>1220072400</w:t>
            </w:r>
          </w:p>
        </w:tc>
        <w:tc>
          <w:tcPr>
            <w:tcW w:type="dxa" w:w="525"/>
            <w:tcBorders>
              <w:top w:color="000000" w:sz="4" w:val="single"/>
              <w:left w:color="000000" w:sz="4" w:val="single"/>
              <w:bottom w:color="000000" w:sz="4" w:val="single"/>
              <w:right w:color="000000" w:sz="4" w:val="single"/>
            </w:tcBorders>
            <w:tcMar>
              <w:left w:type="dxa" w:w="75"/>
              <w:right w:type="dxa" w:w="75"/>
            </w:tcMar>
          </w:tcPr>
          <w:p w14:paraId="4F050000">
            <w:pPr>
              <w:ind/>
              <w:jc w:val="center"/>
              <w:rPr>
                <w:sz w:val="18"/>
              </w:rPr>
            </w:pPr>
            <w:r>
              <w:rPr>
                <w:sz w:val="18"/>
              </w:rPr>
              <w:t>412</w:t>
            </w:r>
          </w:p>
        </w:tc>
        <w:tc>
          <w:tcPr>
            <w:tcW w:type="dxa" w:w="900"/>
            <w:tcBorders>
              <w:top w:color="000000" w:sz="4" w:val="single"/>
              <w:left w:color="000000" w:sz="4" w:val="single"/>
              <w:bottom w:color="000000" w:sz="4" w:val="single"/>
              <w:right w:color="000000" w:sz="4" w:val="single"/>
            </w:tcBorders>
            <w:tcMar>
              <w:left w:type="dxa" w:w="75"/>
              <w:right w:type="dxa" w:w="75"/>
            </w:tcMar>
          </w:tcPr>
          <w:p w14:paraId="50050000">
            <w:pPr>
              <w:ind/>
              <w:jc w:val="center"/>
              <w:rPr>
                <w:sz w:val="18"/>
              </w:rPr>
            </w:pPr>
            <w:r>
              <w:rPr>
                <w:sz w:val="18"/>
              </w:rPr>
              <w:t>281862,4</w:t>
            </w:r>
          </w:p>
        </w:tc>
        <w:tc>
          <w:tcPr>
            <w:tcW w:type="dxa" w:w="793"/>
            <w:tcBorders>
              <w:top w:color="000000" w:sz="4" w:val="single"/>
              <w:left w:color="000000" w:sz="4" w:val="single"/>
              <w:bottom w:color="000000" w:sz="4" w:val="single"/>
              <w:right w:color="000000" w:sz="4" w:val="single"/>
            </w:tcBorders>
            <w:tcMar>
              <w:left w:type="dxa" w:w="75"/>
              <w:right w:type="dxa" w:w="75"/>
            </w:tcMar>
          </w:tcPr>
          <w:p w14:paraId="51050000">
            <w:pPr>
              <w:ind w:firstLine="0" w:left="-77" w:right="-77"/>
              <w:jc w:val="center"/>
              <w:rPr>
                <w:sz w:val="18"/>
              </w:rPr>
            </w:pPr>
            <w:r>
              <w:rPr>
                <w:sz w:val="18"/>
              </w:rPr>
              <w:t>22385,0</w:t>
            </w:r>
          </w:p>
        </w:tc>
        <w:tc>
          <w:tcPr>
            <w:tcW w:type="dxa" w:w="782"/>
            <w:tcBorders>
              <w:top w:color="000000" w:sz="4" w:val="single"/>
              <w:left w:color="000000" w:sz="4" w:val="single"/>
              <w:bottom w:color="000000" w:sz="4" w:val="single"/>
              <w:right w:color="000000" w:sz="4" w:val="single"/>
            </w:tcBorders>
            <w:tcMar>
              <w:left w:type="dxa" w:w="75"/>
              <w:right w:type="dxa" w:w="75"/>
            </w:tcMar>
          </w:tcPr>
          <w:p w14:paraId="52050000">
            <w:pPr>
              <w:ind w:firstLine="0" w:left="-77" w:right="-77"/>
              <w:jc w:val="center"/>
              <w:rPr>
                <w:sz w:val="18"/>
              </w:rPr>
            </w:pPr>
            <w:r>
              <w:rPr>
                <w:sz w:val="18"/>
              </w:rPr>
              <w:t>37234,4</w:t>
            </w:r>
          </w:p>
        </w:tc>
        <w:tc>
          <w:tcPr>
            <w:tcW w:type="dxa" w:w="851"/>
            <w:tcBorders>
              <w:top w:color="000000" w:sz="4" w:val="single"/>
              <w:left w:color="000000" w:sz="4" w:val="single"/>
              <w:bottom w:color="000000" w:sz="4" w:val="single"/>
              <w:right w:color="000000" w:sz="4" w:val="single"/>
            </w:tcBorders>
            <w:tcMar>
              <w:left w:type="dxa" w:w="75"/>
              <w:right w:type="dxa" w:w="75"/>
            </w:tcMar>
          </w:tcPr>
          <w:p w14:paraId="53050000">
            <w:pPr>
              <w:ind w:firstLine="0" w:left="-77" w:right="-77"/>
              <w:jc w:val="center"/>
              <w:rPr>
                <w:sz w:val="18"/>
              </w:rPr>
            </w:pPr>
            <w:r>
              <w:rPr>
                <w:sz w:val="18"/>
              </w:rPr>
              <w:t>36915,0</w:t>
            </w:r>
          </w:p>
        </w:tc>
        <w:tc>
          <w:tcPr>
            <w:tcW w:type="dxa" w:w="850"/>
            <w:tcBorders>
              <w:top w:color="000000" w:sz="4" w:val="single"/>
              <w:left w:color="000000" w:sz="4" w:val="single"/>
              <w:bottom w:color="000000" w:sz="4" w:val="single"/>
              <w:right w:color="000000" w:sz="4" w:val="single"/>
            </w:tcBorders>
            <w:tcMar>
              <w:left w:type="dxa" w:w="75"/>
              <w:right w:type="dxa" w:w="75"/>
            </w:tcMar>
          </w:tcPr>
          <w:p w14:paraId="54050000">
            <w:pPr>
              <w:ind w:firstLine="0" w:left="-77" w:right="-77"/>
              <w:jc w:val="center"/>
              <w:rPr>
                <w:sz w:val="18"/>
              </w:rPr>
            </w:pPr>
            <w:r>
              <w:rPr>
                <w:sz w:val="18"/>
              </w:rPr>
              <w:t>23166,0</w:t>
            </w:r>
          </w:p>
        </w:tc>
        <w:tc>
          <w:tcPr>
            <w:tcW w:type="dxa" w:w="851"/>
            <w:tcBorders>
              <w:top w:color="000000" w:sz="4" w:val="single"/>
              <w:left w:color="000000" w:sz="4" w:val="single"/>
              <w:bottom w:color="000000" w:sz="4" w:val="single"/>
              <w:right w:color="000000" w:sz="4" w:val="single"/>
            </w:tcBorders>
            <w:tcMar>
              <w:left w:type="dxa" w:w="75"/>
              <w:right w:type="dxa" w:w="75"/>
            </w:tcMar>
          </w:tcPr>
          <w:p w14:paraId="55050000">
            <w:pPr>
              <w:ind w:firstLine="0" w:left="-77" w:right="-77"/>
              <w:jc w:val="center"/>
              <w:rPr>
                <w:sz w:val="18"/>
              </w:rPr>
            </w:pPr>
            <w:r>
              <w:rPr>
                <w:sz w:val="18"/>
              </w:rPr>
              <w:t>23166,0</w:t>
            </w:r>
          </w:p>
        </w:tc>
        <w:tc>
          <w:tcPr>
            <w:tcW w:type="dxa" w:w="850"/>
            <w:tcBorders>
              <w:top w:color="000000" w:sz="4" w:val="single"/>
              <w:left w:color="000000" w:sz="4" w:val="single"/>
              <w:bottom w:color="000000" w:sz="4" w:val="single"/>
              <w:right w:color="000000" w:sz="4" w:val="single"/>
            </w:tcBorders>
            <w:tcMar>
              <w:left w:type="dxa" w:w="75"/>
              <w:right w:type="dxa" w:w="75"/>
            </w:tcMar>
          </w:tcPr>
          <w:p w14:paraId="56050000">
            <w:pPr>
              <w:ind w:firstLine="0" w:left="-77" w:right="-77"/>
              <w:jc w:val="center"/>
              <w:rPr>
                <w:sz w:val="18"/>
              </w:rPr>
            </w:pPr>
            <w:r>
              <w:rPr>
                <w:sz w:val="18"/>
              </w:rPr>
              <w:t>23166,0</w:t>
            </w:r>
          </w:p>
        </w:tc>
        <w:tc>
          <w:tcPr>
            <w:tcW w:type="dxa" w:w="851"/>
            <w:tcBorders>
              <w:top w:color="000000" w:sz="4" w:val="single"/>
              <w:left w:color="000000" w:sz="4" w:val="single"/>
              <w:bottom w:color="000000" w:sz="4" w:val="single"/>
              <w:right w:color="000000" w:sz="4" w:val="single"/>
            </w:tcBorders>
            <w:tcMar>
              <w:left w:type="dxa" w:w="75"/>
              <w:right w:type="dxa" w:w="75"/>
            </w:tcMar>
          </w:tcPr>
          <w:p w14:paraId="57050000">
            <w:pPr>
              <w:ind w:firstLine="0" w:left="-77" w:right="-77"/>
              <w:jc w:val="center"/>
              <w:rPr>
                <w:sz w:val="18"/>
              </w:rPr>
            </w:pPr>
            <w:r>
              <w:rPr>
                <w:sz w:val="18"/>
              </w:rPr>
              <w:t>23166,0</w:t>
            </w:r>
          </w:p>
        </w:tc>
        <w:tc>
          <w:tcPr>
            <w:tcW w:type="dxa" w:w="850"/>
            <w:tcBorders>
              <w:top w:color="000000" w:sz="4" w:val="single"/>
              <w:left w:color="000000" w:sz="4" w:val="single"/>
              <w:bottom w:color="000000" w:sz="4" w:val="single"/>
              <w:right w:color="000000" w:sz="4" w:val="single"/>
            </w:tcBorders>
            <w:tcMar>
              <w:left w:type="dxa" w:w="75"/>
              <w:right w:type="dxa" w:w="75"/>
            </w:tcMar>
          </w:tcPr>
          <w:p w14:paraId="58050000">
            <w:pPr>
              <w:ind w:firstLine="0" w:left="-77" w:right="-77"/>
              <w:jc w:val="center"/>
              <w:rPr>
                <w:sz w:val="18"/>
              </w:rPr>
            </w:pPr>
            <w:r>
              <w:rPr>
                <w:sz w:val="18"/>
              </w:rPr>
              <w:t>23166,0</w:t>
            </w:r>
          </w:p>
        </w:tc>
        <w:tc>
          <w:tcPr>
            <w:tcW w:type="dxa" w:w="851"/>
            <w:tcBorders>
              <w:top w:color="000000" w:sz="4" w:val="single"/>
              <w:left w:color="000000" w:sz="4" w:val="single"/>
              <w:bottom w:color="000000" w:sz="4" w:val="single"/>
              <w:right w:color="000000" w:sz="4" w:val="single"/>
            </w:tcBorders>
            <w:tcMar>
              <w:left w:type="dxa" w:w="75"/>
              <w:right w:type="dxa" w:w="75"/>
            </w:tcMar>
          </w:tcPr>
          <w:p w14:paraId="59050000">
            <w:pPr>
              <w:ind w:firstLine="0" w:left="-77" w:right="-77"/>
              <w:jc w:val="center"/>
              <w:rPr>
                <w:sz w:val="18"/>
              </w:rPr>
            </w:pPr>
            <w:r>
              <w:rPr>
                <w:sz w:val="18"/>
              </w:rPr>
              <w:t>23166,0</w:t>
            </w:r>
          </w:p>
        </w:tc>
        <w:tc>
          <w:tcPr>
            <w:tcW w:type="dxa" w:w="850"/>
            <w:tcBorders>
              <w:top w:color="000000" w:sz="4" w:val="single"/>
              <w:left w:color="000000" w:sz="4" w:val="single"/>
              <w:bottom w:color="000000" w:sz="4" w:val="single"/>
              <w:right w:color="000000" w:sz="4" w:val="single"/>
            </w:tcBorders>
            <w:tcMar>
              <w:left w:type="dxa" w:w="75"/>
              <w:right w:type="dxa" w:w="75"/>
            </w:tcMar>
          </w:tcPr>
          <w:p w14:paraId="5A050000">
            <w:pPr>
              <w:ind w:firstLine="0" w:left="-77" w:right="-77"/>
              <w:jc w:val="center"/>
              <w:rPr>
                <w:sz w:val="18"/>
              </w:rPr>
            </w:pPr>
            <w:r>
              <w:rPr>
                <w:sz w:val="18"/>
              </w:rPr>
              <w:t>23166,0</w:t>
            </w:r>
          </w:p>
        </w:tc>
        <w:tc>
          <w:tcPr>
            <w:tcW w:type="dxa" w:w="775"/>
            <w:tcBorders>
              <w:top w:color="000000" w:sz="4" w:val="single"/>
              <w:left w:color="000000" w:sz="4" w:val="single"/>
              <w:bottom w:color="000000" w:sz="4" w:val="single"/>
              <w:right w:color="000000" w:sz="4" w:val="single"/>
            </w:tcBorders>
            <w:tcMar>
              <w:left w:type="dxa" w:w="75"/>
              <w:right w:type="dxa" w:w="75"/>
            </w:tcMar>
          </w:tcPr>
          <w:p w14:paraId="5B050000">
            <w:pPr>
              <w:ind w:firstLine="0" w:left="-77" w:right="-77"/>
              <w:jc w:val="center"/>
              <w:rPr>
                <w:sz w:val="18"/>
              </w:rPr>
            </w:pPr>
            <w:r>
              <w:rPr>
                <w:sz w:val="18"/>
              </w:rPr>
              <w:t>23166,0</w:t>
            </w:r>
          </w:p>
        </w:tc>
      </w:tr>
      <w:tr>
        <w:trPr>
          <w:trHeight w:hRule="atLeast" w:val="210"/>
        </w:trPr>
        <w:tc>
          <w:tcPr>
            <w:tcW w:type="dxa" w:w="1844"/>
            <w:vMerge w:val="restart"/>
            <w:tcBorders>
              <w:top w:color="000000" w:sz="4" w:val="single"/>
              <w:left w:color="000000" w:sz="4" w:val="single"/>
              <w:bottom w:color="000000" w:sz="4" w:val="single"/>
              <w:right w:color="000000" w:sz="4" w:val="single"/>
            </w:tcBorders>
            <w:tcMar>
              <w:left w:type="dxa" w:w="75"/>
              <w:right w:type="dxa" w:w="75"/>
            </w:tcMar>
          </w:tcPr>
          <w:p w14:paraId="5C050000">
            <w:pPr>
              <w:ind/>
              <w:jc w:val="center"/>
              <w:rPr>
                <w:sz w:val="18"/>
              </w:rPr>
            </w:pPr>
            <w:r>
              <w:rPr>
                <w:sz w:val="18"/>
              </w:rPr>
              <w:t>Основное мероприятие 2.3. Осуществление отдельных государственных полномочий по предоставлению мер социальной поддержки по обеспечению жильем ветеранов, инвалидов и семей, имеющих детей-инвалидов, в части приема и оформления документов</w:t>
            </w:r>
          </w:p>
        </w:tc>
        <w:tc>
          <w:tcPr>
            <w:tcW w:type="dxa" w:w="1455"/>
            <w:tcBorders>
              <w:top w:color="000000" w:sz="4" w:val="single"/>
              <w:left w:color="000000" w:sz="4" w:val="single"/>
              <w:bottom w:color="000000" w:sz="4" w:val="single"/>
              <w:right w:color="000000" w:sz="4" w:val="single"/>
            </w:tcBorders>
            <w:tcMar>
              <w:left w:type="dxa" w:w="75"/>
              <w:right w:type="dxa" w:w="75"/>
            </w:tcMar>
          </w:tcPr>
          <w:p w14:paraId="5D050000">
            <w:pPr>
              <w:ind/>
              <w:jc w:val="center"/>
              <w:rPr>
                <w:sz w:val="18"/>
              </w:rPr>
            </w:pPr>
            <w:r>
              <w:rPr>
                <w:sz w:val="18"/>
              </w:rPr>
              <w:t>всего,</w:t>
            </w:r>
          </w:p>
          <w:p w14:paraId="5E050000">
            <w:pPr>
              <w:ind/>
              <w:jc w:val="center"/>
              <w:rPr>
                <w:sz w:val="18"/>
              </w:rPr>
            </w:pPr>
            <w:r>
              <w:rPr>
                <w:sz w:val="18"/>
              </w:rPr>
              <w:t>в том числе:</w:t>
            </w:r>
          </w:p>
        </w:tc>
        <w:tc>
          <w:tcPr>
            <w:tcW w:type="dxa" w:w="615"/>
            <w:tcBorders>
              <w:top w:color="000000" w:sz="4" w:val="single"/>
              <w:left w:color="000000" w:sz="4" w:val="single"/>
              <w:bottom w:color="000000" w:sz="4" w:val="single"/>
              <w:right w:color="000000" w:sz="4" w:val="single"/>
            </w:tcBorders>
            <w:tcMar>
              <w:left w:type="dxa" w:w="75"/>
              <w:right w:type="dxa" w:w="75"/>
            </w:tcMar>
          </w:tcPr>
          <w:p w14:paraId="5F050000">
            <w:pPr>
              <w:ind/>
              <w:jc w:val="center"/>
              <w:rPr>
                <w:sz w:val="18"/>
              </w:rPr>
            </w:pPr>
            <w:r>
              <w:rPr>
                <w:sz w:val="18"/>
              </w:rPr>
              <w:t>902</w:t>
            </w:r>
          </w:p>
        </w:tc>
        <w:tc>
          <w:tcPr>
            <w:tcW w:type="dxa" w:w="660"/>
            <w:tcBorders>
              <w:top w:color="000000" w:sz="4" w:val="single"/>
              <w:left w:color="000000" w:sz="4" w:val="single"/>
              <w:bottom w:color="000000" w:sz="4" w:val="single"/>
              <w:right w:color="000000" w:sz="4" w:val="single"/>
            </w:tcBorders>
            <w:tcMar>
              <w:left w:type="dxa" w:w="75"/>
              <w:right w:type="dxa" w:w="75"/>
            </w:tcMar>
          </w:tcPr>
          <w:p w14:paraId="60050000">
            <w:pPr>
              <w:ind/>
              <w:jc w:val="center"/>
              <w:rPr>
                <w:sz w:val="18"/>
              </w:rPr>
            </w:pPr>
            <w:r>
              <w:rPr>
                <w:sz w:val="18"/>
              </w:rPr>
              <w:t>X</w:t>
            </w:r>
          </w:p>
        </w:tc>
        <w:tc>
          <w:tcPr>
            <w:tcW w:type="dxa" w:w="540"/>
            <w:tcBorders>
              <w:top w:color="000000" w:sz="4" w:val="single"/>
              <w:left w:color="000000" w:sz="4" w:val="single"/>
              <w:bottom w:color="000000" w:sz="4" w:val="single"/>
              <w:right w:color="000000" w:sz="4" w:val="single"/>
            </w:tcBorders>
            <w:tcMar>
              <w:left w:type="dxa" w:w="75"/>
              <w:right w:type="dxa" w:w="75"/>
            </w:tcMar>
          </w:tcPr>
          <w:p w14:paraId="61050000">
            <w:pPr>
              <w:ind/>
              <w:jc w:val="center"/>
              <w:rPr>
                <w:sz w:val="18"/>
              </w:rPr>
            </w:pPr>
            <w:r>
              <w:rPr>
                <w:sz w:val="18"/>
              </w:rPr>
              <w:t>X</w:t>
            </w:r>
          </w:p>
        </w:tc>
        <w:tc>
          <w:tcPr>
            <w:tcW w:type="dxa" w:w="525"/>
            <w:tcBorders>
              <w:top w:color="000000" w:sz="4" w:val="single"/>
              <w:left w:color="000000" w:sz="4" w:val="single"/>
              <w:bottom w:color="000000" w:sz="4" w:val="single"/>
              <w:right w:color="000000" w:sz="4" w:val="single"/>
            </w:tcBorders>
            <w:tcMar>
              <w:left w:type="dxa" w:w="75"/>
              <w:right w:type="dxa" w:w="75"/>
            </w:tcMar>
          </w:tcPr>
          <w:p w14:paraId="62050000">
            <w:pPr>
              <w:ind/>
              <w:jc w:val="center"/>
              <w:rPr>
                <w:sz w:val="18"/>
              </w:rPr>
            </w:pPr>
            <w:r>
              <w:rPr>
                <w:sz w:val="18"/>
              </w:rPr>
              <w:t>X</w:t>
            </w:r>
          </w:p>
        </w:tc>
        <w:tc>
          <w:tcPr>
            <w:tcW w:type="dxa" w:w="900"/>
            <w:tcBorders>
              <w:top w:color="000000" w:sz="4" w:val="single"/>
              <w:left w:color="000000" w:sz="4" w:val="single"/>
              <w:bottom w:color="000000" w:sz="4" w:val="single"/>
              <w:right w:color="000000" w:sz="4" w:val="single"/>
            </w:tcBorders>
            <w:tcMar>
              <w:left w:type="dxa" w:w="75"/>
              <w:right w:type="dxa" w:w="75"/>
            </w:tcMar>
          </w:tcPr>
          <w:p w14:paraId="63050000">
            <w:pPr>
              <w:ind/>
              <w:jc w:val="center"/>
              <w:rPr>
                <w:sz w:val="18"/>
              </w:rPr>
            </w:pPr>
            <w:r>
              <w:rPr>
                <w:sz w:val="18"/>
              </w:rPr>
              <w:t>9,0</w:t>
            </w:r>
          </w:p>
        </w:tc>
        <w:tc>
          <w:tcPr>
            <w:tcW w:type="dxa" w:w="793"/>
            <w:tcBorders>
              <w:top w:color="000000" w:sz="4" w:val="single"/>
              <w:left w:color="000000" w:sz="4" w:val="single"/>
              <w:bottom w:color="000000" w:sz="4" w:val="single"/>
              <w:right w:color="000000" w:sz="4" w:val="single"/>
            </w:tcBorders>
            <w:tcMar>
              <w:left w:type="dxa" w:w="75"/>
              <w:right w:type="dxa" w:w="75"/>
            </w:tcMar>
          </w:tcPr>
          <w:p w14:paraId="64050000">
            <w:pPr>
              <w:ind/>
              <w:jc w:val="center"/>
              <w:rPr>
                <w:sz w:val="18"/>
              </w:rPr>
            </w:pPr>
            <w:r>
              <w:rPr>
                <w:sz w:val="18"/>
              </w:rPr>
              <w:t>4,0</w:t>
            </w:r>
          </w:p>
        </w:tc>
        <w:tc>
          <w:tcPr>
            <w:tcW w:type="dxa" w:w="782"/>
            <w:tcBorders>
              <w:top w:color="000000" w:sz="4" w:val="single"/>
              <w:left w:color="000000" w:sz="4" w:val="single"/>
              <w:bottom w:color="000000" w:sz="4" w:val="single"/>
              <w:right w:color="000000" w:sz="4" w:val="single"/>
            </w:tcBorders>
            <w:tcMar>
              <w:left w:type="dxa" w:w="75"/>
              <w:right w:type="dxa" w:w="75"/>
            </w:tcMar>
          </w:tcPr>
          <w:p w14:paraId="65050000">
            <w:pPr>
              <w:ind/>
              <w:jc w:val="center"/>
              <w:rPr>
                <w:sz w:val="18"/>
              </w:rPr>
            </w:pPr>
            <w:r>
              <w:rPr>
                <w:sz w:val="18"/>
              </w:rPr>
              <w:t>2,0</w:t>
            </w:r>
          </w:p>
          <w:p w14:paraId="66050000">
            <w:pPr>
              <w:ind/>
              <w:jc w:val="center"/>
              <w:rPr>
                <w:sz w:val="18"/>
              </w:rPr>
            </w:pPr>
          </w:p>
        </w:tc>
        <w:tc>
          <w:tcPr>
            <w:tcW w:type="dxa" w:w="851"/>
            <w:tcBorders>
              <w:top w:color="000000" w:sz="4" w:val="single"/>
              <w:left w:color="000000" w:sz="4" w:val="single"/>
              <w:bottom w:color="000000" w:sz="4" w:val="single"/>
              <w:right w:color="000000" w:sz="4" w:val="single"/>
            </w:tcBorders>
            <w:tcMar>
              <w:left w:type="dxa" w:w="75"/>
              <w:right w:type="dxa" w:w="75"/>
            </w:tcMar>
          </w:tcPr>
          <w:p w14:paraId="67050000">
            <w:pPr>
              <w:ind/>
              <w:jc w:val="center"/>
              <w:rPr>
                <w:sz w:val="18"/>
              </w:rPr>
            </w:pPr>
            <w:r>
              <w:rPr>
                <w:sz w:val="18"/>
              </w:rPr>
              <w:t>1,0</w:t>
            </w:r>
          </w:p>
        </w:tc>
        <w:tc>
          <w:tcPr>
            <w:tcW w:type="dxa" w:w="850"/>
            <w:tcBorders>
              <w:top w:color="000000" w:sz="4" w:val="single"/>
              <w:left w:color="000000" w:sz="4" w:val="single"/>
              <w:bottom w:color="000000" w:sz="4" w:val="single"/>
              <w:right w:color="000000" w:sz="4" w:val="single"/>
            </w:tcBorders>
            <w:tcMar>
              <w:left w:type="dxa" w:w="75"/>
              <w:right w:type="dxa" w:w="75"/>
            </w:tcMar>
          </w:tcPr>
          <w:p w14:paraId="68050000">
            <w:pPr>
              <w:ind/>
              <w:jc w:val="center"/>
              <w:rPr>
                <w:sz w:val="18"/>
              </w:rPr>
            </w:pPr>
            <w:r>
              <w:rPr>
                <w:sz w:val="18"/>
              </w:rPr>
              <w:t>1,0</w:t>
            </w:r>
          </w:p>
        </w:tc>
        <w:tc>
          <w:tcPr>
            <w:tcW w:type="dxa" w:w="851"/>
            <w:tcBorders>
              <w:top w:color="000000" w:sz="4" w:val="single"/>
              <w:left w:color="000000" w:sz="4" w:val="single"/>
              <w:bottom w:color="000000" w:sz="4" w:val="single"/>
              <w:right w:color="000000" w:sz="4" w:val="single"/>
            </w:tcBorders>
            <w:tcMar>
              <w:left w:type="dxa" w:w="75"/>
              <w:right w:type="dxa" w:w="75"/>
            </w:tcMar>
          </w:tcPr>
          <w:p w14:paraId="69050000">
            <w:pPr>
              <w:ind/>
              <w:jc w:val="center"/>
              <w:rPr>
                <w:sz w:val="18"/>
              </w:rPr>
            </w:pPr>
            <w:r>
              <w:rPr>
                <w:sz w:val="18"/>
              </w:rPr>
              <w:t>1,0</w:t>
            </w:r>
          </w:p>
        </w:tc>
        <w:tc>
          <w:tcPr>
            <w:tcW w:type="dxa" w:w="850"/>
            <w:tcBorders>
              <w:top w:color="000000" w:sz="4" w:val="single"/>
              <w:left w:color="000000" w:sz="4" w:val="single"/>
              <w:bottom w:color="000000" w:sz="4" w:val="single"/>
              <w:right w:color="000000" w:sz="4" w:val="single"/>
            </w:tcBorders>
            <w:tcMar>
              <w:left w:type="dxa" w:w="75"/>
              <w:right w:type="dxa" w:w="75"/>
            </w:tcMar>
          </w:tcPr>
          <w:p w14:paraId="6A050000">
            <w:pPr>
              <w:ind/>
              <w:jc w:val="center"/>
              <w:rPr>
                <w:sz w:val="18"/>
              </w:rPr>
            </w:pPr>
            <w:r>
              <w:rPr>
                <w:sz w:val="18"/>
              </w:rPr>
              <w:t>0,0</w:t>
            </w:r>
          </w:p>
        </w:tc>
        <w:tc>
          <w:tcPr>
            <w:tcW w:type="dxa" w:w="851"/>
            <w:tcBorders>
              <w:top w:color="000000" w:sz="4" w:val="single"/>
              <w:left w:color="000000" w:sz="4" w:val="single"/>
              <w:bottom w:color="000000" w:sz="4" w:val="single"/>
              <w:right w:color="000000" w:sz="4" w:val="single"/>
            </w:tcBorders>
            <w:tcMar>
              <w:left w:type="dxa" w:w="75"/>
              <w:right w:type="dxa" w:w="75"/>
            </w:tcMar>
          </w:tcPr>
          <w:p w14:paraId="6B050000">
            <w:pPr>
              <w:ind/>
              <w:jc w:val="center"/>
              <w:rPr>
                <w:sz w:val="18"/>
              </w:rPr>
            </w:pPr>
            <w:r>
              <w:rPr>
                <w:sz w:val="18"/>
              </w:rPr>
              <w:t>0,0</w:t>
            </w:r>
          </w:p>
        </w:tc>
        <w:tc>
          <w:tcPr>
            <w:tcW w:type="dxa" w:w="850"/>
            <w:tcBorders>
              <w:top w:color="000000" w:sz="4" w:val="single"/>
              <w:left w:color="000000" w:sz="4" w:val="single"/>
              <w:bottom w:color="000000" w:sz="4" w:val="single"/>
              <w:right w:color="000000" w:sz="4" w:val="single"/>
            </w:tcBorders>
            <w:tcMar>
              <w:left w:type="dxa" w:w="75"/>
              <w:right w:type="dxa" w:w="75"/>
            </w:tcMar>
          </w:tcPr>
          <w:p w14:paraId="6C050000">
            <w:pPr>
              <w:ind/>
              <w:jc w:val="center"/>
              <w:rPr>
                <w:sz w:val="18"/>
              </w:rPr>
            </w:pPr>
            <w:r>
              <w:rPr>
                <w:sz w:val="18"/>
              </w:rPr>
              <w:t>0,0</w:t>
            </w:r>
          </w:p>
        </w:tc>
        <w:tc>
          <w:tcPr>
            <w:tcW w:type="dxa" w:w="851"/>
            <w:tcBorders>
              <w:top w:color="000000" w:sz="4" w:val="single"/>
              <w:left w:color="000000" w:sz="4" w:val="single"/>
              <w:bottom w:color="000000" w:sz="4" w:val="single"/>
              <w:right w:color="000000" w:sz="4" w:val="single"/>
            </w:tcBorders>
            <w:tcMar>
              <w:left w:type="dxa" w:w="75"/>
              <w:right w:type="dxa" w:w="75"/>
            </w:tcMar>
          </w:tcPr>
          <w:p w14:paraId="6D050000">
            <w:pPr>
              <w:ind/>
              <w:jc w:val="center"/>
              <w:rPr>
                <w:sz w:val="18"/>
              </w:rPr>
            </w:pPr>
            <w:r>
              <w:rPr>
                <w:sz w:val="18"/>
              </w:rPr>
              <w:t>0,0</w:t>
            </w:r>
          </w:p>
        </w:tc>
        <w:tc>
          <w:tcPr>
            <w:tcW w:type="dxa" w:w="850"/>
            <w:tcBorders>
              <w:top w:color="000000" w:sz="4" w:val="single"/>
              <w:left w:color="000000" w:sz="4" w:val="single"/>
              <w:bottom w:color="000000" w:sz="4" w:val="single"/>
              <w:right w:color="000000" w:sz="4" w:val="single"/>
            </w:tcBorders>
            <w:tcMar>
              <w:left w:type="dxa" w:w="75"/>
              <w:right w:type="dxa" w:w="75"/>
            </w:tcMar>
          </w:tcPr>
          <w:p w14:paraId="6E050000">
            <w:pPr>
              <w:ind/>
              <w:jc w:val="center"/>
              <w:rPr>
                <w:sz w:val="18"/>
              </w:rPr>
            </w:pPr>
            <w:r>
              <w:rPr>
                <w:sz w:val="18"/>
              </w:rPr>
              <w:t>0,0</w:t>
            </w:r>
          </w:p>
        </w:tc>
        <w:tc>
          <w:tcPr>
            <w:tcW w:type="dxa" w:w="775"/>
            <w:tcBorders>
              <w:top w:color="000000" w:sz="4" w:val="single"/>
              <w:left w:color="000000" w:sz="4" w:val="single"/>
              <w:bottom w:color="000000" w:sz="4" w:val="single"/>
              <w:right w:color="000000" w:sz="4" w:val="single"/>
            </w:tcBorders>
            <w:tcMar>
              <w:left w:type="dxa" w:w="75"/>
              <w:right w:type="dxa" w:w="75"/>
            </w:tcMar>
          </w:tcPr>
          <w:p w14:paraId="6F050000">
            <w:pPr>
              <w:ind/>
              <w:jc w:val="center"/>
              <w:rPr>
                <w:sz w:val="18"/>
              </w:rPr>
            </w:pPr>
            <w:r>
              <w:rPr>
                <w:sz w:val="18"/>
              </w:rPr>
              <w:t>0,0</w:t>
            </w:r>
          </w:p>
        </w:tc>
      </w:tr>
      <w:tr>
        <w:trPr>
          <w:trHeight w:hRule="atLeast" w:val="3746"/>
        </w:trPr>
        <w:tc>
          <w:tcPr>
            <w:tcW w:type="dxa" w:w="1844"/>
            <w:gridSpan w:val="1"/>
            <w:vMerge w:val="continue"/>
            <w:tcBorders>
              <w:top w:color="000000" w:sz="4" w:val="single"/>
              <w:left w:color="000000" w:sz="4" w:val="single"/>
              <w:bottom w:color="000000" w:sz="4" w:val="single"/>
              <w:right w:color="000000" w:sz="4" w:val="single"/>
            </w:tcBorders>
            <w:tcMar>
              <w:left w:type="dxa" w:w="75"/>
              <w:right w:type="dxa" w:w="75"/>
            </w:tcMar>
          </w:tcPr>
          <w:p/>
        </w:tc>
        <w:tc>
          <w:tcPr>
            <w:tcW w:type="dxa" w:w="1455"/>
            <w:tcBorders>
              <w:top w:color="000000" w:sz="4" w:val="single"/>
              <w:left w:color="000000" w:sz="4" w:val="single"/>
              <w:bottom w:color="000000" w:sz="4" w:val="single"/>
              <w:right w:color="000000" w:sz="4" w:val="single"/>
            </w:tcBorders>
            <w:tcMar>
              <w:left w:type="dxa" w:w="75"/>
              <w:right w:type="dxa" w:w="75"/>
            </w:tcMar>
          </w:tcPr>
          <w:p w14:paraId="70050000">
            <w:pPr>
              <w:ind/>
              <w:jc w:val="center"/>
              <w:rPr>
                <w:sz w:val="18"/>
              </w:rPr>
            </w:pPr>
            <w:r>
              <w:rPr>
                <w:sz w:val="18"/>
              </w:rPr>
              <w:t>участник 2</w:t>
            </w:r>
          </w:p>
          <w:p w14:paraId="71050000">
            <w:pPr>
              <w:ind/>
              <w:jc w:val="center"/>
              <w:rPr>
                <w:sz w:val="18"/>
              </w:rPr>
            </w:pPr>
            <w:r>
              <w:rPr>
                <w:sz w:val="18"/>
              </w:rPr>
              <w:t>МКУ «ДС»</w:t>
            </w:r>
          </w:p>
        </w:tc>
        <w:tc>
          <w:tcPr>
            <w:tcW w:type="dxa" w:w="615"/>
            <w:tcBorders>
              <w:top w:color="000000" w:sz="4" w:val="single"/>
              <w:left w:color="000000" w:sz="4" w:val="single"/>
              <w:bottom w:color="000000" w:sz="4" w:val="single"/>
              <w:right w:color="000000" w:sz="4" w:val="single"/>
            </w:tcBorders>
            <w:tcMar>
              <w:left w:type="dxa" w:w="75"/>
              <w:right w:type="dxa" w:w="75"/>
            </w:tcMar>
          </w:tcPr>
          <w:p w14:paraId="72050000">
            <w:pPr>
              <w:ind/>
              <w:jc w:val="center"/>
              <w:rPr>
                <w:sz w:val="18"/>
              </w:rPr>
            </w:pPr>
            <w:r>
              <w:rPr>
                <w:sz w:val="18"/>
              </w:rPr>
              <w:t>902</w:t>
            </w:r>
          </w:p>
          <w:p w14:paraId="73050000">
            <w:pPr>
              <w:ind/>
              <w:jc w:val="center"/>
              <w:rPr>
                <w:sz w:val="18"/>
              </w:rPr>
            </w:pPr>
            <w:r>
              <w:rPr>
                <w:sz w:val="18"/>
              </w:rPr>
              <w:t>902</w:t>
            </w:r>
          </w:p>
          <w:p w14:paraId="74050000">
            <w:pPr>
              <w:ind/>
              <w:jc w:val="center"/>
              <w:rPr>
                <w:sz w:val="18"/>
              </w:rPr>
            </w:pPr>
            <w:r>
              <w:rPr>
                <w:sz w:val="18"/>
              </w:rPr>
              <w:t>902</w:t>
            </w:r>
          </w:p>
          <w:p w14:paraId="75050000">
            <w:pPr>
              <w:ind/>
              <w:jc w:val="center"/>
              <w:rPr>
                <w:sz w:val="18"/>
              </w:rPr>
            </w:pPr>
            <w:r>
              <w:rPr>
                <w:sz w:val="18"/>
              </w:rPr>
              <w:t>902</w:t>
            </w:r>
          </w:p>
          <w:p w14:paraId="76050000">
            <w:pPr>
              <w:ind/>
              <w:jc w:val="center"/>
              <w:rPr>
                <w:sz w:val="18"/>
              </w:rPr>
            </w:pPr>
            <w:r>
              <w:rPr>
                <w:sz w:val="18"/>
              </w:rPr>
              <w:t>902</w:t>
            </w:r>
          </w:p>
          <w:p w14:paraId="77050000">
            <w:pPr>
              <w:ind/>
              <w:jc w:val="center"/>
              <w:rPr>
                <w:sz w:val="18"/>
              </w:rPr>
            </w:pPr>
            <w:r>
              <w:rPr>
                <w:sz w:val="18"/>
              </w:rPr>
              <w:t>902</w:t>
            </w:r>
          </w:p>
        </w:tc>
        <w:tc>
          <w:tcPr>
            <w:tcW w:type="dxa" w:w="660"/>
            <w:tcBorders>
              <w:top w:color="000000" w:sz="4" w:val="single"/>
              <w:left w:color="000000" w:sz="4" w:val="single"/>
              <w:bottom w:color="000000" w:sz="4" w:val="single"/>
              <w:right w:color="000000" w:sz="4" w:val="single"/>
            </w:tcBorders>
            <w:tcMar>
              <w:left w:type="dxa" w:w="75"/>
              <w:right w:type="dxa" w:w="75"/>
            </w:tcMar>
          </w:tcPr>
          <w:p w14:paraId="78050000">
            <w:pPr>
              <w:ind/>
              <w:jc w:val="center"/>
              <w:rPr>
                <w:sz w:val="18"/>
              </w:rPr>
            </w:pPr>
            <w:r>
              <w:rPr>
                <w:sz w:val="18"/>
              </w:rPr>
              <w:t>0505</w:t>
            </w:r>
          </w:p>
          <w:p w14:paraId="79050000">
            <w:pPr>
              <w:ind/>
              <w:jc w:val="center"/>
              <w:rPr>
                <w:sz w:val="18"/>
              </w:rPr>
            </w:pPr>
            <w:r>
              <w:rPr>
                <w:sz w:val="18"/>
              </w:rPr>
              <w:t>0505</w:t>
            </w:r>
          </w:p>
          <w:p w14:paraId="7A050000">
            <w:pPr>
              <w:ind/>
              <w:jc w:val="center"/>
              <w:rPr>
                <w:sz w:val="18"/>
              </w:rPr>
            </w:pPr>
            <w:r>
              <w:rPr>
                <w:sz w:val="18"/>
              </w:rPr>
              <w:t>0505</w:t>
            </w:r>
          </w:p>
          <w:p w14:paraId="7B050000">
            <w:pPr>
              <w:ind/>
              <w:jc w:val="center"/>
              <w:rPr>
                <w:sz w:val="18"/>
              </w:rPr>
            </w:pPr>
            <w:r>
              <w:rPr>
                <w:sz w:val="18"/>
              </w:rPr>
              <w:t>0505</w:t>
            </w:r>
          </w:p>
          <w:p w14:paraId="7C050000">
            <w:pPr>
              <w:ind/>
              <w:jc w:val="center"/>
              <w:rPr>
                <w:sz w:val="18"/>
              </w:rPr>
            </w:pPr>
            <w:r>
              <w:rPr>
                <w:sz w:val="18"/>
              </w:rPr>
              <w:t>0505</w:t>
            </w:r>
          </w:p>
          <w:p w14:paraId="7D050000">
            <w:pPr>
              <w:ind/>
              <w:jc w:val="center"/>
              <w:rPr>
                <w:sz w:val="18"/>
              </w:rPr>
            </w:pPr>
            <w:r>
              <w:rPr>
                <w:sz w:val="18"/>
              </w:rPr>
              <w:t>0505</w:t>
            </w:r>
          </w:p>
        </w:tc>
        <w:tc>
          <w:tcPr>
            <w:tcW w:type="dxa" w:w="540"/>
            <w:tcBorders>
              <w:top w:color="000000" w:sz="4" w:val="single"/>
              <w:left w:color="000000" w:sz="4" w:val="single"/>
              <w:bottom w:color="000000" w:sz="4" w:val="single"/>
              <w:right w:color="000000" w:sz="4" w:val="single"/>
            </w:tcBorders>
            <w:tcMar>
              <w:left w:type="dxa" w:w="75"/>
              <w:right w:type="dxa" w:w="75"/>
            </w:tcMar>
          </w:tcPr>
          <w:p w14:paraId="7E050000">
            <w:pPr>
              <w:ind/>
              <w:jc w:val="center"/>
              <w:rPr>
                <w:sz w:val="18"/>
              </w:rPr>
            </w:pPr>
            <w:r>
              <w:rPr>
                <w:sz w:val="18"/>
              </w:rPr>
              <w:t>1220051350</w:t>
            </w:r>
          </w:p>
          <w:p w14:paraId="7F050000">
            <w:pPr>
              <w:ind/>
              <w:jc w:val="center"/>
              <w:rPr>
                <w:sz w:val="18"/>
              </w:rPr>
            </w:pPr>
            <w:r>
              <w:rPr>
                <w:sz w:val="18"/>
              </w:rPr>
              <w:t>1220051350</w:t>
            </w:r>
          </w:p>
          <w:p w14:paraId="80050000">
            <w:pPr>
              <w:ind/>
              <w:jc w:val="center"/>
              <w:rPr>
                <w:sz w:val="18"/>
              </w:rPr>
            </w:pPr>
            <w:r>
              <w:rPr>
                <w:sz w:val="18"/>
              </w:rPr>
              <w:t>1220051350</w:t>
            </w:r>
          </w:p>
          <w:p w14:paraId="81050000">
            <w:pPr>
              <w:ind/>
              <w:jc w:val="center"/>
              <w:rPr>
                <w:sz w:val="18"/>
              </w:rPr>
            </w:pPr>
            <w:r>
              <w:rPr>
                <w:sz w:val="18"/>
              </w:rPr>
              <w:t>1220051760</w:t>
            </w:r>
          </w:p>
          <w:p w14:paraId="82050000">
            <w:pPr>
              <w:ind/>
              <w:jc w:val="center"/>
              <w:rPr>
                <w:sz w:val="18"/>
              </w:rPr>
            </w:pPr>
            <w:r>
              <w:rPr>
                <w:sz w:val="18"/>
              </w:rPr>
              <w:t>1220051760</w:t>
            </w:r>
          </w:p>
          <w:p w14:paraId="83050000">
            <w:pPr>
              <w:ind/>
              <w:jc w:val="center"/>
              <w:rPr>
                <w:sz w:val="18"/>
              </w:rPr>
            </w:pPr>
            <w:r>
              <w:rPr>
                <w:sz w:val="18"/>
              </w:rPr>
              <w:t>1220051760</w:t>
            </w:r>
          </w:p>
          <w:p w14:paraId="84050000">
            <w:pPr>
              <w:ind/>
              <w:jc w:val="center"/>
              <w:rPr>
                <w:sz w:val="18"/>
              </w:rPr>
            </w:pPr>
          </w:p>
          <w:p w14:paraId="85050000">
            <w:pPr>
              <w:ind/>
              <w:jc w:val="center"/>
              <w:rPr>
                <w:sz w:val="18"/>
              </w:rPr>
            </w:pPr>
          </w:p>
          <w:p w14:paraId="86050000">
            <w:pPr>
              <w:ind/>
              <w:jc w:val="center"/>
              <w:rPr>
                <w:sz w:val="18"/>
              </w:rPr>
            </w:pPr>
          </w:p>
          <w:p w14:paraId="87050000">
            <w:pPr>
              <w:ind/>
              <w:jc w:val="center"/>
              <w:rPr>
                <w:sz w:val="18"/>
              </w:rPr>
            </w:pPr>
          </w:p>
        </w:tc>
        <w:tc>
          <w:tcPr>
            <w:tcW w:type="dxa" w:w="525"/>
            <w:tcBorders>
              <w:top w:color="000000" w:sz="4" w:val="single"/>
              <w:left w:color="000000" w:sz="4" w:val="single"/>
              <w:bottom w:color="000000" w:sz="4" w:val="single"/>
              <w:right w:color="000000" w:sz="4" w:val="single"/>
            </w:tcBorders>
            <w:tcMar>
              <w:left w:type="dxa" w:w="75"/>
              <w:right w:type="dxa" w:w="75"/>
            </w:tcMar>
          </w:tcPr>
          <w:p w14:paraId="88050000">
            <w:pPr>
              <w:ind/>
              <w:jc w:val="center"/>
              <w:rPr>
                <w:sz w:val="18"/>
              </w:rPr>
            </w:pPr>
            <w:r>
              <w:rPr>
                <w:sz w:val="18"/>
              </w:rPr>
              <w:t>111</w:t>
            </w:r>
          </w:p>
          <w:p w14:paraId="89050000">
            <w:pPr>
              <w:ind/>
              <w:jc w:val="center"/>
              <w:rPr>
                <w:sz w:val="18"/>
              </w:rPr>
            </w:pPr>
            <w:r>
              <w:rPr>
                <w:sz w:val="18"/>
              </w:rPr>
              <w:t>119</w:t>
            </w:r>
          </w:p>
          <w:p w14:paraId="8A050000">
            <w:pPr>
              <w:ind/>
              <w:jc w:val="center"/>
              <w:rPr>
                <w:sz w:val="18"/>
              </w:rPr>
            </w:pPr>
            <w:r>
              <w:rPr>
                <w:sz w:val="18"/>
              </w:rPr>
              <w:t>244</w:t>
            </w:r>
          </w:p>
          <w:p w14:paraId="8B050000">
            <w:pPr>
              <w:ind/>
              <w:jc w:val="center"/>
              <w:rPr>
                <w:sz w:val="18"/>
              </w:rPr>
            </w:pPr>
            <w:r>
              <w:rPr>
                <w:sz w:val="18"/>
              </w:rPr>
              <w:t>111</w:t>
            </w:r>
          </w:p>
          <w:p w14:paraId="8C050000">
            <w:pPr>
              <w:ind/>
              <w:jc w:val="center"/>
              <w:rPr>
                <w:sz w:val="18"/>
              </w:rPr>
            </w:pPr>
            <w:r>
              <w:rPr>
                <w:sz w:val="18"/>
              </w:rPr>
              <w:t>119</w:t>
            </w:r>
          </w:p>
          <w:p w14:paraId="8D050000">
            <w:pPr>
              <w:ind/>
              <w:jc w:val="center"/>
              <w:rPr>
                <w:sz w:val="18"/>
              </w:rPr>
            </w:pPr>
            <w:r>
              <w:rPr>
                <w:sz w:val="18"/>
              </w:rPr>
              <w:t>244</w:t>
            </w:r>
          </w:p>
          <w:p w14:paraId="8E050000">
            <w:pPr>
              <w:ind/>
              <w:jc w:val="center"/>
              <w:rPr>
                <w:sz w:val="18"/>
              </w:rPr>
            </w:pPr>
          </w:p>
        </w:tc>
        <w:tc>
          <w:tcPr>
            <w:tcW w:type="dxa" w:w="900"/>
            <w:tcBorders>
              <w:top w:color="000000" w:sz="4" w:val="single"/>
              <w:left w:color="000000" w:sz="4" w:val="single"/>
              <w:bottom w:color="000000" w:sz="4" w:val="single"/>
              <w:right w:color="000000" w:sz="4" w:val="single"/>
            </w:tcBorders>
            <w:tcMar>
              <w:left w:type="dxa" w:w="75"/>
              <w:right w:type="dxa" w:w="75"/>
            </w:tcMar>
          </w:tcPr>
          <w:p w14:paraId="8F050000">
            <w:pPr>
              <w:ind/>
              <w:jc w:val="center"/>
              <w:rPr>
                <w:sz w:val="18"/>
              </w:rPr>
            </w:pPr>
            <w:r>
              <w:rPr>
                <w:sz w:val="18"/>
              </w:rPr>
              <w:t>1,8</w:t>
            </w:r>
          </w:p>
          <w:p w14:paraId="90050000">
            <w:pPr>
              <w:ind/>
              <w:jc w:val="center"/>
              <w:rPr>
                <w:sz w:val="18"/>
              </w:rPr>
            </w:pPr>
            <w:r>
              <w:rPr>
                <w:sz w:val="18"/>
              </w:rPr>
              <w:t>0,6</w:t>
            </w:r>
          </w:p>
          <w:p w14:paraId="91050000">
            <w:pPr>
              <w:ind/>
              <w:jc w:val="center"/>
              <w:rPr>
                <w:sz w:val="18"/>
              </w:rPr>
            </w:pPr>
            <w:r>
              <w:rPr>
                <w:sz w:val="18"/>
              </w:rPr>
              <w:t>3,6</w:t>
            </w:r>
          </w:p>
          <w:p w14:paraId="92050000">
            <w:pPr>
              <w:ind/>
              <w:jc w:val="center"/>
              <w:rPr>
                <w:sz w:val="18"/>
              </w:rPr>
            </w:pPr>
            <w:r>
              <w:rPr>
                <w:sz w:val="18"/>
              </w:rPr>
              <w:t>0,9</w:t>
            </w:r>
          </w:p>
          <w:p w14:paraId="93050000">
            <w:pPr>
              <w:ind/>
              <w:jc w:val="center"/>
              <w:rPr>
                <w:sz w:val="18"/>
              </w:rPr>
            </w:pPr>
            <w:r>
              <w:rPr>
                <w:sz w:val="18"/>
              </w:rPr>
              <w:t>0,3</w:t>
            </w:r>
          </w:p>
          <w:p w14:paraId="94050000">
            <w:pPr>
              <w:ind/>
              <w:jc w:val="center"/>
              <w:rPr>
                <w:sz w:val="18"/>
              </w:rPr>
            </w:pPr>
            <w:r>
              <w:rPr>
                <w:sz w:val="18"/>
              </w:rPr>
              <w:t>1,8</w:t>
            </w:r>
          </w:p>
        </w:tc>
        <w:tc>
          <w:tcPr>
            <w:tcW w:type="dxa" w:w="793"/>
            <w:tcBorders>
              <w:top w:color="000000" w:sz="4" w:val="single"/>
              <w:left w:color="000000" w:sz="4" w:val="single"/>
              <w:bottom w:color="000000" w:sz="4" w:val="single"/>
              <w:right w:color="000000" w:sz="4" w:val="single"/>
            </w:tcBorders>
            <w:tcMar>
              <w:left w:type="dxa" w:w="75"/>
              <w:right w:type="dxa" w:w="75"/>
            </w:tcMar>
          </w:tcPr>
          <w:p w14:paraId="95050000">
            <w:pPr>
              <w:ind/>
              <w:jc w:val="center"/>
              <w:rPr>
                <w:sz w:val="18"/>
              </w:rPr>
            </w:pPr>
            <w:r>
              <w:rPr>
                <w:sz w:val="18"/>
              </w:rPr>
              <w:t>0,3</w:t>
            </w:r>
          </w:p>
          <w:p w14:paraId="96050000">
            <w:pPr>
              <w:ind/>
              <w:jc w:val="center"/>
              <w:rPr>
                <w:sz w:val="18"/>
              </w:rPr>
            </w:pPr>
            <w:r>
              <w:rPr>
                <w:sz w:val="18"/>
              </w:rPr>
              <w:t>0,1</w:t>
            </w:r>
          </w:p>
          <w:p w14:paraId="97050000">
            <w:pPr>
              <w:ind/>
              <w:jc w:val="center"/>
              <w:rPr>
                <w:sz w:val="18"/>
              </w:rPr>
            </w:pPr>
            <w:r>
              <w:rPr>
                <w:sz w:val="18"/>
              </w:rPr>
              <w:t>0,6</w:t>
            </w:r>
          </w:p>
          <w:p w14:paraId="98050000">
            <w:pPr>
              <w:ind/>
              <w:jc w:val="center"/>
              <w:rPr>
                <w:sz w:val="18"/>
              </w:rPr>
            </w:pPr>
            <w:r>
              <w:rPr>
                <w:sz w:val="18"/>
              </w:rPr>
              <w:t>0,9</w:t>
            </w:r>
          </w:p>
          <w:p w14:paraId="99050000">
            <w:pPr>
              <w:ind/>
              <w:jc w:val="center"/>
              <w:rPr>
                <w:sz w:val="18"/>
              </w:rPr>
            </w:pPr>
            <w:r>
              <w:rPr>
                <w:sz w:val="18"/>
              </w:rPr>
              <w:t>0,3</w:t>
            </w:r>
          </w:p>
          <w:p w14:paraId="9A050000">
            <w:pPr>
              <w:ind/>
              <w:jc w:val="center"/>
              <w:rPr>
                <w:sz w:val="18"/>
              </w:rPr>
            </w:pPr>
            <w:r>
              <w:rPr>
                <w:sz w:val="18"/>
              </w:rPr>
              <w:t>1,8</w:t>
            </w:r>
          </w:p>
        </w:tc>
        <w:tc>
          <w:tcPr>
            <w:tcW w:type="dxa" w:w="782"/>
            <w:tcBorders>
              <w:top w:color="000000" w:sz="4" w:val="single"/>
              <w:left w:color="000000" w:sz="4" w:val="single"/>
              <w:bottom w:color="000000" w:sz="4" w:val="single"/>
              <w:right w:color="000000" w:sz="4" w:val="single"/>
            </w:tcBorders>
            <w:tcMar>
              <w:left w:type="dxa" w:w="75"/>
              <w:right w:type="dxa" w:w="75"/>
            </w:tcMar>
          </w:tcPr>
          <w:p w14:paraId="9B050000">
            <w:pPr>
              <w:ind/>
              <w:jc w:val="center"/>
              <w:rPr>
                <w:sz w:val="18"/>
              </w:rPr>
            </w:pPr>
            <w:r>
              <w:rPr>
                <w:sz w:val="18"/>
              </w:rPr>
              <w:t>0,6</w:t>
            </w:r>
          </w:p>
          <w:p w14:paraId="9C050000">
            <w:pPr>
              <w:ind/>
              <w:jc w:val="center"/>
              <w:rPr>
                <w:sz w:val="18"/>
              </w:rPr>
            </w:pPr>
            <w:r>
              <w:rPr>
                <w:sz w:val="18"/>
              </w:rPr>
              <w:t>0,2</w:t>
            </w:r>
          </w:p>
          <w:p w14:paraId="9D050000">
            <w:pPr>
              <w:ind/>
              <w:jc w:val="center"/>
              <w:rPr>
                <w:sz w:val="18"/>
              </w:rPr>
            </w:pPr>
            <w:r>
              <w:rPr>
                <w:sz w:val="18"/>
              </w:rPr>
              <w:t>1,2</w:t>
            </w:r>
          </w:p>
          <w:p w14:paraId="9E050000">
            <w:pPr>
              <w:ind/>
              <w:jc w:val="center"/>
              <w:rPr>
                <w:sz w:val="18"/>
              </w:rPr>
            </w:pPr>
            <w:r>
              <w:rPr>
                <w:sz w:val="18"/>
              </w:rPr>
              <w:t>0,0</w:t>
            </w:r>
          </w:p>
          <w:p w14:paraId="9F050000">
            <w:pPr>
              <w:ind/>
              <w:jc w:val="center"/>
              <w:rPr>
                <w:sz w:val="18"/>
              </w:rPr>
            </w:pPr>
            <w:r>
              <w:rPr>
                <w:sz w:val="18"/>
              </w:rPr>
              <w:t>0,0</w:t>
            </w:r>
          </w:p>
          <w:p w14:paraId="A0050000">
            <w:pPr>
              <w:ind/>
              <w:jc w:val="center"/>
              <w:rPr>
                <w:sz w:val="18"/>
              </w:rPr>
            </w:pPr>
            <w:r>
              <w:rPr>
                <w:sz w:val="18"/>
              </w:rPr>
              <w:t>0,0</w:t>
            </w:r>
          </w:p>
          <w:p w14:paraId="A1050000">
            <w:pPr>
              <w:ind/>
              <w:jc w:val="center"/>
              <w:rPr>
                <w:sz w:val="18"/>
              </w:rPr>
            </w:pPr>
          </w:p>
        </w:tc>
        <w:tc>
          <w:tcPr>
            <w:tcW w:type="dxa" w:w="851"/>
            <w:tcBorders>
              <w:top w:color="000000" w:sz="4" w:val="single"/>
              <w:left w:color="000000" w:sz="4" w:val="single"/>
              <w:bottom w:color="000000" w:sz="4" w:val="single"/>
              <w:right w:color="000000" w:sz="4" w:val="single"/>
            </w:tcBorders>
            <w:tcMar>
              <w:left w:type="dxa" w:w="75"/>
              <w:right w:type="dxa" w:w="75"/>
            </w:tcMar>
          </w:tcPr>
          <w:p w14:paraId="A2050000">
            <w:pPr>
              <w:ind/>
              <w:jc w:val="center"/>
              <w:rPr>
                <w:sz w:val="18"/>
              </w:rPr>
            </w:pPr>
            <w:r>
              <w:rPr>
                <w:sz w:val="18"/>
              </w:rPr>
              <w:t>0,3</w:t>
            </w:r>
          </w:p>
          <w:p w14:paraId="A3050000">
            <w:pPr>
              <w:ind/>
              <w:jc w:val="center"/>
              <w:rPr>
                <w:sz w:val="18"/>
              </w:rPr>
            </w:pPr>
            <w:r>
              <w:rPr>
                <w:sz w:val="18"/>
              </w:rPr>
              <w:t>0,1</w:t>
            </w:r>
          </w:p>
          <w:p w14:paraId="A4050000">
            <w:pPr>
              <w:ind/>
              <w:jc w:val="center"/>
              <w:rPr>
                <w:sz w:val="18"/>
              </w:rPr>
            </w:pPr>
            <w:r>
              <w:rPr>
                <w:sz w:val="18"/>
              </w:rPr>
              <w:t>0,6</w:t>
            </w:r>
          </w:p>
          <w:p w14:paraId="A5050000">
            <w:pPr>
              <w:ind/>
              <w:jc w:val="center"/>
              <w:rPr>
                <w:sz w:val="18"/>
              </w:rPr>
            </w:pPr>
            <w:r>
              <w:rPr>
                <w:sz w:val="18"/>
              </w:rPr>
              <w:t>0,0</w:t>
            </w:r>
          </w:p>
          <w:p w14:paraId="A6050000">
            <w:pPr>
              <w:ind/>
              <w:jc w:val="center"/>
              <w:rPr>
                <w:sz w:val="18"/>
              </w:rPr>
            </w:pPr>
            <w:r>
              <w:rPr>
                <w:sz w:val="18"/>
              </w:rPr>
              <w:t>0,0</w:t>
            </w:r>
          </w:p>
          <w:p w14:paraId="A7050000">
            <w:pPr>
              <w:ind/>
              <w:jc w:val="center"/>
              <w:rPr>
                <w:sz w:val="18"/>
              </w:rPr>
            </w:pPr>
            <w:r>
              <w:rPr>
                <w:sz w:val="18"/>
              </w:rPr>
              <w:t>0,0</w:t>
            </w:r>
          </w:p>
          <w:p w14:paraId="A8050000">
            <w:pPr>
              <w:ind/>
              <w:jc w:val="center"/>
              <w:rPr>
                <w:sz w:val="18"/>
              </w:rPr>
            </w:pPr>
          </w:p>
          <w:p w14:paraId="A9050000">
            <w:pPr>
              <w:ind/>
              <w:jc w:val="center"/>
              <w:rPr>
                <w:sz w:val="18"/>
              </w:rPr>
            </w:pPr>
          </w:p>
          <w:p w14:paraId="AA050000">
            <w:pPr>
              <w:ind/>
              <w:jc w:val="center"/>
              <w:rPr>
                <w:sz w:val="18"/>
              </w:rPr>
            </w:pPr>
          </w:p>
        </w:tc>
        <w:tc>
          <w:tcPr>
            <w:tcW w:type="dxa" w:w="850"/>
            <w:tcBorders>
              <w:top w:color="000000" w:sz="4" w:val="single"/>
              <w:left w:color="000000" w:sz="4" w:val="single"/>
              <w:bottom w:color="000000" w:sz="4" w:val="single"/>
              <w:right w:color="000000" w:sz="4" w:val="single"/>
            </w:tcBorders>
            <w:tcMar>
              <w:left w:type="dxa" w:w="75"/>
              <w:right w:type="dxa" w:w="75"/>
            </w:tcMar>
          </w:tcPr>
          <w:p w14:paraId="AB050000">
            <w:pPr>
              <w:ind/>
              <w:jc w:val="center"/>
              <w:rPr>
                <w:sz w:val="18"/>
              </w:rPr>
            </w:pPr>
            <w:r>
              <w:rPr>
                <w:sz w:val="18"/>
              </w:rPr>
              <w:t>0,3</w:t>
            </w:r>
          </w:p>
          <w:p w14:paraId="AC050000">
            <w:pPr>
              <w:ind/>
              <w:jc w:val="center"/>
              <w:rPr>
                <w:sz w:val="18"/>
              </w:rPr>
            </w:pPr>
            <w:r>
              <w:rPr>
                <w:sz w:val="18"/>
              </w:rPr>
              <w:t>0,1</w:t>
            </w:r>
          </w:p>
          <w:p w14:paraId="AD050000">
            <w:pPr>
              <w:ind/>
              <w:jc w:val="center"/>
              <w:rPr>
                <w:sz w:val="18"/>
              </w:rPr>
            </w:pPr>
            <w:r>
              <w:rPr>
                <w:sz w:val="18"/>
              </w:rPr>
              <w:t>0,6</w:t>
            </w:r>
          </w:p>
          <w:p w14:paraId="AE050000">
            <w:pPr>
              <w:ind/>
              <w:jc w:val="center"/>
              <w:rPr>
                <w:sz w:val="18"/>
              </w:rPr>
            </w:pPr>
            <w:r>
              <w:rPr>
                <w:sz w:val="18"/>
              </w:rPr>
              <w:t>0,0</w:t>
            </w:r>
          </w:p>
          <w:p w14:paraId="AF050000">
            <w:pPr>
              <w:ind/>
              <w:jc w:val="center"/>
              <w:rPr>
                <w:sz w:val="18"/>
              </w:rPr>
            </w:pPr>
            <w:r>
              <w:rPr>
                <w:sz w:val="18"/>
              </w:rPr>
              <w:t>0,0</w:t>
            </w:r>
          </w:p>
          <w:p w14:paraId="B0050000">
            <w:pPr>
              <w:ind/>
              <w:jc w:val="center"/>
              <w:rPr>
                <w:sz w:val="18"/>
              </w:rPr>
            </w:pPr>
            <w:r>
              <w:rPr>
                <w:sz w:val="18"/>
              </w:rPr>
              <w:t>0,0</w:t>
            </w:r>
          </w:p>
          <w:p w14:paraId="B1050000">
            <w:pPr>
              <w:ind/>
              <w:jc w:val="center"/>
              <w:rPr>
                <w:sz w:val="18"/>
              </w:rPr>
            </w:pPr>
          </w:p>
        </w:tc>
        <w:tc>
          <w:tcPr>
            <w:tcW w:type="dxa" w:w="851"/>
            <w:tcBorders>
              <w:top w:color="000000" w:sz="4" w:val="single"/>
              <w:left w:color="000000" w:sz="4" w:val="single"/>
              <w:bottom w:color="000000" w:sz="4" w:val="single"/>
              <w:right w:color="000000" w:sz="4" w:val="single"/>
            </w:tcBorders>
            <w:tcMar>
              <w:left w:type="dxa" w:w="75"/>
              <w:right w:type="dxa" w:w="75"/>
            </w:tcMar>
          </w:tcPr>
          <w:p w14:paraId="B2050000">
            <w:pPr>
              <w:ind/>
              <w:jc w:val="center"/>
              <w:rPr>
                <w:sz w:val="18"/>
              </w:rPr>
            </w:pPr>
            <w:r>
              <w:rPr>
                <w:sz w:val="18"/>
              </w:rPr>
              <w:t>0,3</w:t>
            </w:r>
          </w:p>
          <w:p w14:paraId="B3050000">
            <w:pPr>
              <w:ind/>
              <w:jc w:val="center"/>
              <w:rPr>
                <w:sz w:val="18"/>
              </w:rPr>
            </w:pPr>
            <w:r>
              <w:rPr>
                <w:sz w:val="18"/>
              </w:rPr>
              <w:t>0,1</w:t>
            </w:r>
          </w:p>
          <w:p w14:paraId="B4050000">
            <w:pPr>
              <w:ind/>
              <w:jc w:val="center"/>
              <w:rPr>
                <w:sz w:val="18"/>
              </w:rPr>
            </w:pPr>
            <w:r>
              <w:rPr>
                <w:sz w:val="18"/>
              </w:rPr>
              <w:t>0,6</w:t>
            </w:r>
          </w:p>
          <w:p w14:paraId="B5050000">
            <w:pPr>
              <w:ind/>
              <w:jc w:val="center"/>
              <w:rPr>
                <w:sz w:val="18"/>
              </w:rPr>
            </w:pPr>
            <w:r>
              <w:rPr>
                <w:sz w:val="18"/>
              </w:rPr>
              <w:t>0,0</w:t>
            </w:r>
          </w:p>
          <w:p w14:paraId="B6050000">
            <w:pPr>
              <w:ind/>
              <w:jc w:val="center"/>
              <w:rPr>
                <w:sz w:val="18"/>
              </w:rPr>
            </w:pPr>
            <w:r>
              <w:rPr>
                <w:sz w:val="18"/>
              </w:rPr>
              <w:t>0,0</w:t>
            </w:r>
          </w:p>
          <w:p w14:paraId="B7050000">
            <w:pPr>
              <w:ind/>
              <w:jc w:val="center"/>
              <w:rPr>
                <w:sz w:val="18"/>
              </w:rPr>
            </w:pPr>
            <w:r>
              <w:rPr>
                <w:sz w:val="18"/>
              </w:rPr>
              <w:t>0,0</w:t>
            </w:r>
          </w:p>
          <w:p w14:paraId="B8050000">
            <w:pPr>
              <w:ind/>
              <w:jc w:val="center"/>
              <w:rPr>
                <w:sz w:val="18"/>
              </w:rPr>
            </w:pPr>
          </w:p>
          <w:p w14:paraId="B9050000">
            <w:pPr>
              <w:ind/>
              <w:jc w:val="center"/>
              <w:rPr>
                <w:sz w:val="18"/>
              </w:rPr>
            </w:pPr>
          </w:p>
          <w:p w14:paraId="BA050000">
            <w:pPr>
              <w:ind/>
              <w:jc w:val="center"/>
              <w:rPr>
                <w:sz w:val="18"/>
              </w:rPr>
            </w:pPr>
          </w:p>
        </w:tc>
        <w:tc>
          <w:tcPr>
            <w:tcW w:type="dxa" w:w="850"/>
            <w:tcBorders>
              <w:top w:color="000000" w:sz="4" w:val="single"/>
              <w:left w:color="000000" w:sz="4" w:val="single"/>
              <w:bottom w:color="000000" w:sz="4" w:val="single"/>
              <w:right w:color="000000" w:sz="4" w:val="single"/>
            </w:tcBorders>
            <w:tcMar>
              <w:left w:type="dxa" w:w="75"/>
              <w:right w:type="dxa" w:w="75"/>
            </w:tcMar>
          </w:tcPr>
          <w:p w14:paraId="BB050000">
            <w:pPr>
              <w:ind/>
              <w:jc w:val="center"/>
              <w:rPr>
                <w:sz w:val="18"/>
              </w:rPr>
            </w:pPr>
            <w:r>
              <w:rPr>
                <w:sz w:val="18"/>
              </w:rPr>
              <w:t>0,0</w:t>
            </w:r>
          </w:p>
          <w:p w14:paraId="BC050000">
            <w:pPr>
              <w:ind/>
              <w:jc w:val="center"/>
              <w:rPr>
                <w:sz w:val="18"/>
              </w:rPr>
            </w:pPr>
            <w:r>
              <w:rPr>
                <w:sz w:val="18"/>
              </w:rPr>
              <w:t>0,0</w:t>
            </w:r>
          </w:p>
          <w:p w14:paraId="BD050000">
            <w:pPr>
              <w:ind/>
              <w:jc w:val="center"/>
              <w:rPr>
                <w:sz w:val="18"/>
              </w:rPr>
            </w:pPr>
            <w:r>
              <w:rPr>
                <w:sz w:val="18"/>
              </w:rPr>
              <w:t>0,0</w:t>
            </w:r>
          </w:p>
          <w:p w14:paraId="BE050000">
            <w:pPr>
              <w:ind/>
              <w:jc w:val="center"/>
              <w:rPr>
                <w:sz w:val="18"/>
              </w:rPr>
            </w:pPr>
            <w:r>
              <w:rPr>
                <w:sz w:val="18"/>
              </w:rPr>
              <w:t>0,0</w:t>
            </w:r>
          </w:p>
          <w:p w14:paraId="BF050000">
            <w:pPr>
              <w:ind/>
              <w:jc w:val="center"/>
              <w:rPr>
                <w:sz w:val="18"/>
              </w:rPr>
            </w:pPr>
            <w:r>
              <w:rPr>
                <w:sz w:val="18"/>
              </w:rPr>
              <w:t>0,0</w:t>
            </w:r>
          </w:p>
          <w:p w14:paraId="C0050000">
            <w:pPr>
              <w:ind/>
              <w:jc w:val="center"/>
              <w:rPr>
                <w:sz w:val="18"/>
              </w:rPr>
            </w:pPr>
            <w:r>
              <w:rPr>
                <w:sz w:val="18"/>
              </w:rPr>
              <w:t>0,0</w:t>
            </w:r>
          </w:p>
          <w:p w14:paraId="C1050000">
            <w:pPr>
              <w:ind/>
              <w:jc w:val="center"/>
              <w:rPr>
                <w:sz w:val="18"/>
              </w:rPr>
            </w:pPr>
          </w:p>
        </w:tc>
        <w:tc>
          <w:tcPr>
            <w:tcW w:type="dxa" w:w="851"/>
            <w:tcBorders>
              <w:top w:color="000000" w:sz="4" w:val="single"/>
              <w:left w:color="000000" w:sz="4" w:val="single"/>
              <w:bottom w:color="000000" w:sz="4" w:val="single"/>
              <w:right w:color="000000" w:sz="4" w:val="single"/>
            </w:tcBorders>
            <w:tcMar>
              <w:left w:type="dxa" w:w="75"/>
              <w:right w:type="dxa" w:w="75"/>
            </w:tcMar>
          </w:tcPr>
          <w:p w14:paraId="C2050000">
            <w:pPr>
              <w:ind/>
              <w:jc w:val="center"/>
              <w:rPr>
                <w:sz w:val="18"/>
              </w:rPr>
            </w:pPr>
            <w:r>
              <w:rPr>
                <w:sz w:val="18"/>
              </w:rPr>
              <w:t>0,0</w:t>
            </w:r>
          </w:p>
          <w:p w14:paraId="C3050000">
            <w:pPr>
              <w:ind/>
              <w:jc w:val="center"/>
              <w:rPr>
                <w:sz w:val="18"/>
              </w:rPr>
            </w:pPr>
            <w:r>
              <w:rPr>
                <w:sz w:val="18"/>
              </w:rPr>
              <w:t>0,0</w:t>
            </w:r>
          </w:p>
          <w:p w14:paraId="C4050000">
            <w:pPr>
              <w:ind/>
              <w:jc w:val="center"/>
              <w:rPr>
                <w:sz w:val="18"/>
              </w:rPr>
            </w:pPr>
            <w:r>
              <w:rPr>
                <w:sz w:val="18"/>
              </w:rPr>
              <w:t>0,0</w:t>
            </w:r>
          </w:p>
          <w:p w14:paraId="C5050000">
            <w:pPr>
              <w:ind/>
              <w:jc w:val="center"/>
              <w:rPr>
                <w:sz w:val="18"/>
              </w:rPr>
            </w:pPr>
            <w:r>
              <w:rPr>
                <w:sz w:val="18"/>
              </w:rPr>
              <w:t>0,0</w:t>
            </w:r>
          </w:p>
          <w:p w14:paraId="C6050000">
            <w:pPr>
              <w:ind/>
              <w:jc w:val="center"/>
              <w:rPr>
                <w:sz w:val="18"/>
              </w:rPr>
            </w:pPr>
            <w:r>
              <w:rPr>
                <w:sz w:val="18"/>
              </w:rPr>
              <w:t>0,0</w:t>
            </w:r>
          </w:p>
          <w:p w14:paraId="C7050000">
            <w:pPr>
              <w:ind/>
              <w:jc w:val="center"/>
              <w:rPr>
                <w:sz w:val="18"/>
              </w:rPr>
            </w:pPr>
            <w:r>
              <w:rPr>
                <w:sz w:val="18"/>
              </w:rPr>
              <w:t>0,0</w:t>
            </w:r>
          </w:p>
          <w:p w14:paraId="C8050000">
            <w:pPr>
              <w:ind/>
              <w:jc w:val="center"/>
              <w:rPr>
                <w:sz w:val="18"/>
              </w:rPr>
            </w:pPr>
          </w:p>
        </w:tc>
        <w:tc>
          <w:tcPr>
            <w:tcW w:type="dxa" w:w="850"/>
            <w:tcBorders>
              <w:top w:color="000000" w:sz="4" w:val="single"/>
              <w:left w:color="000000" w:sz="4" w:val="single"/>
              <w:bottom w:color="000000" w:sz="4" w:val="single"/>
              <w:right w:color="000000" w:sz="4" w:val="single"/>
            </w:tcBorders>
            <w:tcMar>
              <w:left w:type="dxa" w:w="75"/>
              <w:right w:type="dxa" w:w="75"/>
            </w:tcMar>
          </w:tcPr>
          <w:p w14:paraId="C9050000">
            <w:pPr>
              <w:ind/>
              <w:jc w:val="center"/>
              <w:rPr>
                <w:sz w:val="18"/>
              </w:rPr>
            </w:pPr>
            <w:r>
              <w:rPr>
                <w:sz w:val="18"/>
              </w:rPr>
              <w:t>0,0</w:t>
            </w:r>
          </w:p>
          <w:p w14:paraId="CA050000">
            <w:pPr>
              <w:ind/>
              <w:jc w:val="center"/>
              <w:rPr>
                <w:sz w:val="18"/>
              </w:rPr>
            </w:pPr>
            <w:r>
              <w:rPr>
                <w:sz w:val="18"/>
              </w:rPr>
              <w:t>0,0</w:t>
            </w:r>
          </w:p>
          <w:p w14:paraId="CB050000">
            <w:pPr>
              <w:ind/>
              <w:jc w:val="center"/>
              <w:rPr>
                <w:sz w:val="18"/>
              </w:rPr>
            </w:pPr>
            <w:r>
              <w:rPr>
                <w:sz w:val="18"/>
              </w:rPr>
              <w:t>0,0</w:t>
            </w:r>
          </w:p>
          <w:p w14:paraId="CC050000">
            <w:pPr>
              <w:ind/>
              <w:jc w:val="center"/>
              <w:rPr>
                <w:sz w:val="18"/>
              </w:rPr>
            </w:pPr>
            <w:r>
              <w:rPr>
                <w:sz w:val="18"/>
              </w:rPr>
              <w:t>0,0</w:t>
            </w:r>
          </w:p>
          <w:p w14:paraId="CD050000">
            <w:pPr>
              <w:ind/>
              <w:jc w:val="center"/>
              <w:rPr>
                <w:sz w:val="18"/>
              </w:rPr>
            </w:pPr>
            <w:r>
              <w:rPr>
                <w:sz w:val="18"/>
              </w:rPr>
              <w:t>0,0</w:t>
            </w:r>
          </w:p>
          <w:p w14:paraId="CE050000">
            <w:pPr>
              <w:ind/>
              <w:jc w:val="center"/>
              <w:rPr>
                <w:sz w:val="18"/>
              </w:rPr>
            </w:pPr>
            <w:r>
              <w:rPr>
                <w:sz w:val="18"/>
              </w:rPr>
              <w:t>0,0</w:t>
            </w:r>
          </w:p>
          <w:p w14:paraId="CF050000">
            <w:pPr>
              <w:ind/>
              <w:jc w:val="center"/>
              <w:rPr>
                <w:sz w:val="18"/>
              </w:rPr>
            </w:pPr>
          </w:p>
        </w:tc>
        <w:tc>
          <w:tcPr>
            <w:tcW w:type="dxa" w:w="851"/>
            <w:tcBorders>
              <w:top w:color="000000" w:sz="4" w:val="single"/>
              <w:left w:color="000000" w:sz="4" w:val="single"/>
              <w:bottom w:color="000000" w:sz="4" w:val="single"/>
              <w:right w:color="000000" w:sz="4" w:val="single"/>
            </w:tcBorders>
            <w:tcMar>
              <w:left w:type="dxa" w:w="75"/>
              <w:right w:type="dxa" w:w="75"/>
            </w:tcMar>
          </w:tcPr>
          <w:p w14:paraId="D0050000">
            <w:pPr>
              <w:ind/>
              <w:jc w:val="center"/>
              <w:rPr>
                <w:sz w:val="18"/>
              </w:rPr>
            </w:pPr>
            <w:r>
              <w:rPr>
                <w:sz w:val="18"/>
              </w:rPr>
              <w:t>0,0</w:t>
            </w:r>
          </w:p>
          <w:p w14:paraId="D1050000">
            <w:pPr>
              <w:ind/>
              <w:jc w:val="center"/>
              <w:rPr>
                <w:sz w:val="18"/>
              </w:rPr>
            </w:pPr>
            <w:r>
              <w:rPr>
                <w:sz w:val="18"/>
              </w:rPr>
              <w:t>0,0</w:t>
            </w:r>
          </w:p>
          <w:p w14:paraId="D2050000">
            <w:pPr>
              <w:ind/>
              <w:jc w:val="center"/>
              <w:rPr>
                <w:sz w:val="18"/>
              </w:rPr>
            </w:pPr>
            <w:r>
              <w:rPr>
                <w:sz w:val="18"/>
              </w:rPr>
              <w:t>0,0</w:t>
            </w:r>
          </w:p>
          <w:p w14:paraId="D3050000">
            <w:pPr>
              <w:ind/>
              <w:jc w:val="center"/>
              <w:rPr>
                <w:sz w:val="18"/>
              </w:rPr>
            </w:pPr>
            <w:r>
              <w:rPr>
                <w:sz w:val="18"/>
              </w:rPr>
              <w:t>0,0</w:t>
            </w:r>
          </w:p>
          <w:p w14:paraId="D4050000">
            <w:pPr>
              <w:ind/>
              <w:jc w:val="center"/>
              <w:rPr>
                <w:sz w:val="18"/>
              </w:rPr>
            </w:pPr>
            <w:r>
              <w:rPr>
                <w:sz w:val="18"/>
              </w:rPr>
              <w:t>0,0</w:t>
            </w:r>
          </w:p>
          <w:p w14:paraId="D5050000">
            <w:pPr>
              <w:ind/>
              <w:jc w:val="center"/>
              <w:rPr>
                <w:sz w:val="18"/>
              </w:rPr>
            </w:pPr>
            <w:r>
              <w:rPr>
                <w:sz w:val="18"/>
              </w:rPr>
              <w:t>0,0</w:t>
            </w:r>
          </w:p>
          <w:p w14:paraId="D6050000">
            <w:pPr>
              <w:ind/>
              <w:jc w:val="center"/>
              <w:rPr>
                <w:sz w:val="18"/>
              </w:rPr>
            </w:pPr>
          </w:p>
        </w:tc>
        <w:tc>
          <w:tcPr>
            <w:tcW w:type="dxa" w:w="850"/>
            <w:tcBorders>
              <w:top w:color="000000" w:sz="4" w:val="single"/>
              <w:left w:color="000000" w:sz="4" w:val="single"/>
              <w:bottom w:color="000000" w:sz="4" w:val="single"/>
              <w:right w:color="000000" w:sz="4" w:val="single"/>
            </w:tcBorders>
            <w:tcMar>
              <w:left w:type="dxa" w:w="75"/>
              <w:right w:type="dxa" w:w="75"/>
            </w:tcMar>
          </w:tcPr>
          <w:p w14:paraId="D7050000">
            <w:pPr>
              <w:ind/>
              <w:jc w:val="center"/>
              <w:rPr>
                <w:sz w:val="18"/>
              </w:rPr>
            </w:pPr>
            <w:r>
              <w:rPr>
                <w:sz w:val="18"/>
              </w:rPr>
              <w:t>0,0</w:t>
            </w:r>
          </w:p>
          <w:p w14:paraId="D8050000">
            <w:pPr>
              <w:ind/>
              <w:jc w:val="center"/>
              <w:rPr>
                <w:sz w:val="18"/>
              </w:rPr>
            </w:pPr>
            <w:r>
              <w:rPr>
                <w:sz w:val="18"/>
              </w:rPr>
              <w:t>0,0</w:t>
            </w:r>
          </w:p>
          <w:p w14:paraId="D9050000">
            <w:pPr>
              <w:ind/>
              <w:jc w:val="center"/>
              <w:rPr>
                <w:sz w:val="18"/>
              </w:rPr>
            </w:pPr>
            <w:r>
              <w:rPr>
                <w:sz w:val="18"/>
              </w:rPr>
              <w:t>0,0</w:t>
            </w:r>
          </w:p>
          <w:p w14:paraId="DA050000">
            <w:pPr>
              <w:ind/>
              <w:jc w:val="center"/>
              <w:rPr>
                <w:sz w:val="18"/>
              </w:rPr>
            </w:pPr>
            <w:r>
              <w:rPr>
                <w:sz w:val="18"/>
              </w:rPr>
              <w:t>0,0</w:t>
            </w:r>
          </w:p>
          <w:p w14:paraId="DB050000">
            <w:pPr>
              <w:ind/>
              <w:jc w:val="center"/>
              <w:rPr>
                <w:sz w:val="18"/>
              </w:rPr>
            </w:pPr>
            <w:r>
              <w:rPr>
                <w:sz w:val="18"/>
              </w:rPr>
              <w:t>0,0</w:t>
            </w:r>
          </w:p>
          <w:p w14:paraId="DC050000">
            <w:pPr>
              <w:ind/>
              <w:jc w:val="center"/>
              <w:rPr>
                <w:sz w:val="18"/>
              </w:rPr>
            </w:pPr>
            <w:r>
              <w:rPr>
                <w:sz w:val="18"/>
              </w:rPr>
              <w:t>0,0</w:t>
            </w:r>
          </w:p>
          <w:p w14:paraId="DD050000">
            <w:pPr>
              <w:ind/>
              <w:jc w:val="center"/>
              <w:rPr>
                <w:sz w:val="18"/>
              </w:rPr>
            </w:pPr>
          </w:p>
        </w:tc>
        <w:tc>
          <w:tcPr>
            <w:tcW w:type="dxa" w:w="775"/>
            <w:tcBorders>
              <w:top w:color="000000" w:sz="4" w:val="single"/>
              <w:left w:color="000000" w:sz="4" w:val="single"/>
              <w:bottom w:color="000000" w:sz="4" w:val="single"/>
              <w:right w:color="000000" w:sz="4" w:val="single"/>
            </w:tcBorders>
            <w:tcMar>
              <w:left w:type="dxa" w:w="75"/>
              <w:right w:type="dxa" w:w="75"/>
            </w:tcMar>
          </w:tcPr>
          <w:p w14:paraId="DE050000">
            <w:pPr>
              <w:ind/>
              <w:jc w:val="center"/>
              <w:rPr>
                <w:sz w:val="18"/>
              </w:rPr>
            </w:pPr>
            <w:r>
              <w:rPr>
                <w:sz w:val="18"/>
              </w:rPr>
              <w:t>0,0</w:t>
            </w:r>
          </w:p>
          <w:p w14:paraId="DF050000">
            <w:pPr>
              <w:ind/>
              <w:jc w:val="center"/>
              <w:rPr>
                <w:sz w:val="18"/>
              </w:rPr>
            </w:pPr>
            <w:r>
              <w:rPr>
                <w:sz w:val="18"/>
              </w:rPr>
              <w:t>0,0</w:t>
            </w:r>
          </w:p>
          <w:p w14:paraId="E0050000">
            <w:pPr>
              <w:ind/>
              <w:jc w:val="center"/>
              <w:rPr>
                <w:sz w:val="18"/>
              </w:rPr>
            </w:pPr>
            <w:r>
              <w:rPr>
                <w:sz w:val="18"/>
              </w:rPr>
              <w:t>0,0</w:t>
            </w:r>
          </w:p>
          <w:p w14:paraId="E1050000">
            <w:pPr>
              <w:ind/>
              <w:jc w:val="center"/>
              <w:rPr>
                <w:sz w:val="18"/>
              </w:rPr>
            </w:pPr>
            <w:r>
              <w:rPr>
                <w:sz w:val="18"/>
              </w:rPr>
              <w:t>0,0</w:t>
            </w:r>
          </w:p>
          <w:p w14:paraId="E2050000">
            <w:pPr>
              <w:ind/>
              <w:jc w:val="center"/>
              <w:rPr>
                <w:sz w:val="18"/>
              </w:rPr>
            </w:pPr>
            <w:r>
              <w:rPr>
                <w:sz w:val="18"/>
              </w:rPr>
              <w:t>0,0</w:t>
            </w:r>
          </w:p>
          <w:p w14:paraId="E3050000">
            <w:pPr>
              <w:ind/>
              <w:jc w:val="center"/>
              <w:rPr>
                <w:sz w:val="18"/>
              </w:rPr>
            </w:pPr>
            <w:r>
              <w:rPr>
                <w:sz w:val="18"/>
              </w:rPr>
              <w:t>0,0</w:t>
            </w:r>
          </w:p>
          <w:p w14:paraId="E4050000">
            <w:pPr>
              <w:ind/>
              <w:jc w:val="center"/>
              <w:rPr>
                <w:sz w:val="18"/>
              </w:rPr>
            </w:pPr>
          </w:p>
        </w:tc>
      </w:tr>
    </w:tbl>
    <w:p w14:paraId="E5050000">
      <w:pPr>
        <w:ind w:firstLine="0" w:left="10915" w:right="-456"/>
        <w:rPr>
          <w:sz w:val="27"/>
        </w:rPr>
      </w:pPr>
    </w:p>
    <w:p w14:paraId="E6050000">
      <w:pPr>
        <w:ind w:firstLine="0" w:left="10915" w:right="-456"/>
        <w:rPr>
          <w:sz w:val="27"/>
        </w:rPr>
      </w:pPr>
    </w:p>
    <w:p w14:paraId="E7050000">
      <w:pPr>
        <w:ind w:firstLine="0" w:left="10490" w:right="-29"/>
        <w:jc w:val="center"/>
        <w:rPr>
          <w:sz w:val="27"/>
        </w:rPr>
      </w:pPr>
    </w:p>
    <w:p w14:paraId="E8050000">
      <w:pPr>
        <w:ind w:firstLine="0" w:left="10490" w:right="-29"/>
        <w:jc w:val="center"/>
        <w:rPr>
          <w:sz w:val="27"/>
        </w:rPr>
      </w:pPr>
    </w:p>
    <w:p w14:paraId="E9050000">
      <w:pPr>
        <w:ind w:firstLine="0" w:left="10490" w:right="-29"/>
        <w:jc w:val="center"/>
        <w:rPr>
          <w:sz w:val="27"/>
        </w:rPr>
      </w:pPr>
    </w:p>
    <w:p w14:paraId="EA050000">
      <w:pPr>
        <w:ind w:firstLine="10490" w:left="0" w:right="-29"/>
        <w:jc w:val="center"/>
      </w:pPr>
    </w:p>
    <w:p w14:paraId="EB050000">
      <w:pPr>
        <w:ind w:firstLine="10490" w:left="0" w:right="-29"/>
        <w:jc w:val="center"/>
        <w:rPr>
          <w:sz w:val="27"/>
        </w:rPr>
      </w:pPr>
      <w:r>
        <w:rPr>
          <w:sz w:val="27"/>
        </w:rPr>
        <w:t xml:space="preserve">Приложение № 5 к </w:t>
      </w:r>
      <w:r>
        <w:rPr>
          <w:sz w:val="27"/>
        </w:rPr>
        <w:t>муниципальной</w:t>
      </w:r>
    </w:p>
    <w:p w14:paraId="EC050000">
      <w:pPr>
        <w:ind w:firstLine="10490" w:left="0" w:right="-29"/>
        <w:jc w:val="center"/>
        <w:rPr>
          <w:sz w:val="27"/>
        </w:rPr>
      </w:pPr>
      <w:r>
        <w:rPr>
          <w:sz w:val="27"/>
        </w:rPr>
        <w:t>программе города Волгодонска</w:t>
      </w:r>
    </w:p>
    <w:p w14:paraId="ED050000">
      <w:pPr>
        <w:ind w:firstLine="10490" w:left="0" w:right="-29"/>
        <w:jc w:val="center"/>
        <w:rPr>
          <w:sz w:val="27"/>
        </w:rPr>
      </w:pPr>
      <w:r>
        <w:rPr>
          <w:sz w:val="27"/>
        </w:rPr>
        <w:t>«Территориальное планирование</w:t>
      </w:r>
    </w:p>
    <w:p w14:paraId="EE050000">
      <w:pPr>
        <w:ind w:firstLine="10490" w:left="0" w:right="-29"/>
        <w:jc w:val="center"/>
        <w:rPr>
          <w:sz w:val="27"/>
        </w:rPr>
      </w:pPr>
      <w:r>
        <w:rPr>
          <w:sz w:val="27"/>
        </w:rPr>
        <w:t xml:space="preserve">и обеспечение </w:t>
      </w:r>
      <w:r>
        <w:rPr>
          <w:sz w:val="27"/>
        </w:rPr>
        <w:t>доступным</w:t>
      </w:r>
      <w:r>
        <w:rPr>
          <w:sz w:val="27"/>
        </w:rPr>
        <w:t xml:space="preserve"> и комфортным</w:t>
      </w:r>
    </w:p>
    <w:p w14:paraId="EF050000">
      <w:pPr>
        <w:ind w:firstLine="10490" w:left="0" w:right="-29"/>
        <w:jc w:val="center"/>
        <w:rPr>
          <w:sz w:val="27"/>
        </w:rPr>
      </w:pPr>
      <w:r>
        <w:rPr>
          <w:sz w:val="27"/>
        </w:rPr>
        <w:t>жильем населения города Волгодонска»</w:t>
      </w:r>
    </w:p>
    <w:p w14:paraId="F0050000">
      <w:pPr>
        <w:ind w:firstLine="10773" w:left="0" w:right="-313"/>
        <w:jc w:val="center"/>
        <w:rPr>
          <w:sz w:val="27"/>
        </w:rPr>
      </w:pPr>
    </w:p>
    <w:p w14:paraId="F1050000">
      <w:pPr>
        <w:ind/>
        <w:jc w:val="center"/>
        <w:rPr>
          <w:sz w:val="27"/>
        </w:rPr>
      </w:pPr>
      <w:r>
        <w:rPr>
          <w:sz w:val="27"/>
        </w:rPr>
        <w:t>РАСХОДЫ</w:t>
      </w:r>
    </w:p>
    <w:p w14:paraId="F2050000">
      <w:pPr>
        <w:ind/>
        <w:jc w:val="center"/>
        <w:rPr>
          <w:sz w:val="27"/>
        </w:rPr>
      </w:pPr>
      <w:r>
        <w:rPr>
          <w:sz w:val="27"/>
        </w:rPr>
        <w:t xml:space="preserve">на реализацию муниципальной программы города Волгодонска «Территориальное планирование и обеспечение </w:t>
      </w:r>
    </w:p>
    <w:p w14:paraId="F3050000">
      <w:pPr>
        <w:ind/>
        <w:jc w:val="center"/>
        <w:rPr>
          <w:sz w:val="27"/>
        </w:rPr>
      </w:pPr>
      <w:r>
        <w:rPr>
          <w:sz w:val="27"/>
        </w:rPr>
        <w:t>доступным и комфортным жильем населения города Волгодонска»</w:t>
      </w:r>
    </w:p>
    <w:p w14:paraId="F4050000">
      <w:pPr>
        <w:ind/>
        <w:jc w:val="center"/>
        <w:rPr>
          <w:sz w:val="16"/>
        </w:rPr>
      </w:pPr>
    </w:p>
    <w:tbl>
      <w:tblPr>
        <w:tblStyle w:val="Style_3"/>
        <w:tblInd w:type="dxa" w:w="307"/>
        <w:tblLayout w:type="fixed"/>
        <w:tblCellMar>
          <w:left w:type="dxa" w:w="75"/>
          <w:right w:type="dxa" w:w="75"/>
        </w:tblCellMar>
      </w:tblPr>
      <w:tblGrid>
        <w:gridCol w:w="2371"/>
        <w:gridCol w:w="1812"/>
        <w:gridCol w:w="1255"/>
        <w:gridCol w:w="976"/>
        <w:gridCol w:w="976"/>
        <w:gridCol w:w="977"/>
        <w:gridCol w:w="976"/>
        <w:gridCol w:w="976"/>
        <w:gridCol w:w="976"/>
        <w:gridCol w:w="977"/>
        <w:gridCol w:w="975"/>
        <w:gridCol w:w="837"/>
        <w:gridCol w:w="835"/>
        <w:gridCol w:w="837"/>
      </w:tblGrid>
      <w:tr>
        <w:trPr>
          <w:tblHeader/>
        </w:trPr>
        <w:tc>
          <w:tcPr>
            <w:tcW w:type="dxa" w:w="2371"/>
            <w:vMerge w:val="restart"/>
            <w:tcBorders>
              <w:top w:color="000000" w:sz="4" w:val="single"/>
              <w:left w:color="000000" w:sz="4" w:val="single"/>
              <w:bottom w:color="000000" w:sz="4" w:val="single"/>
              <w:right w:color="000000" w:sz="4" w:val="single"/>
            </w:tcBorders>
            <w:tcMar>
              <w:left w:type="dxa" w:w="75"/>
              <w:right w:type="dxa" w:w="75"/>
            </w:tcMar>
          </w:tcPr>
          <w:p w14:paraId="F5050000">
            <w:pPr>
              <w:ind/>
              <w:jc w:val="center"/>
              <w:rPr>
                <w:sz w:val="18"/>
              </w:rPr>
            </w:pPr>
            <w:r>
              <w:rPr>
                <w:sz w:val="18"/>
              </w:rPr>
              <w:t xml:space="preserve">Наименование </w:t>
            </w:r>
            <w:r>
              <w:rPr>
                <w:sz w:val="18"/>
              </w:rPr>
              <w:br/>
            </w:r>
            <w:r>
              <w:rPr>
                <w:sz w:val="18"/>
              </w:rPr>
              <w:t>муниципальной программы, номер и наименование</w:t>
            </w:r>
          </w:p>
          <w:p w14:paraId="F6050000">
            <w:pPr>
              <w:ind/>
              <w:jc w:val="center"/>
              <w:rPr>
                <w:sz w:val="18"/>
              </w:rPr>
            </w:pPr>
            <w:r>
              <w:rPr>
                <w:sz w:val="18"/>
              </w:rPr>
              <w:t>подпрограммы</w:t>
            </w:r>
          </w:p>
        </w:tc>
        <w:tc>
          <w:tcPr>
            <w:tcW w:type="dxa" w:w="1812"/>
            <w:vMerge w:val="restart"/>
            <w:tcBorders>
              <w:top w:color="000000" w:sz="4" w:val="single"/>
              <w:left w:color="000000" w:sz="4" w:val="single"/>
              <w:bottom w:color="000000" w:sz="4" w:val="single"/>
              <w:right w:color="000000" w:sz="4" w:val="single"/>
            </w:tcBorders>
            <w:tcMar>
              <w:left w:type="dxa" w:w="75"/>
              <w:right w:type="dxa" w:w="75"/>
            </w:tcMar>
          </w:tcPr>
          <w:p w14:paraId="F7050000">
            <w:pPr>
              <w:ind/>
              <w:jc w:val="center"/>
              <w:rPr>
                <w:sz w:val="18"/>
              </w:rPr>
            </w:pPr>
            <w:r>
              <w:rPr>
                <w:sz w:val="18"/>
              </w:rPr>
              <w:t>Источники финансирования</w:t>
            </w:r>
          </w:p>
        </w:tc>
        <w:tc>
          <w:tcPr>
            <w:tcW w:type="dxa" w:w="1255"/>
            <w:vMerge w:val="restart"/>
            <w:tcBorders>
              <w:top w:color="000000" w:sz="4" w:val="single"/>
              <w:left w:color="000000" w:sz="4" w:val="single"/>
              <w:bottom w:color="000000" w:sz="4" w:val="single"/>
              <w:right w:color="000000" w:sz="4" w:val="single"/>
            </w:tcBorders>
            <w:tcMar>
              <w:left w:type="dxa" w:w="75"/>
              <w:right w:type="dxa" w:w="75"/>
            </w:tcMar>
          </w:tcPr>
          <w:p w14:paraId="F8050000">
            <w:pPr>
              <w:ind/>
              <w:jc w:val="center"/>
              <w:rPr>
                <w:sz w:val="18"/>
              </w:rPr>
            </w:pPr>
            <w:r>
              <w:rPr>
                <w:sz w:val="18"/>
              </w:rPr>
              <w:t>Объем расходов всего (тыс. рублей)</w:t>
            </w:r>
          </w:p>
        </w:tc>
        <w:tc>
          <w:tcPr>
            <w:tcW w:type="dxa" w:w="10317"/>
            <w:gridSpan w:val="11"/>
            <w:tcBorders>
              <w:top w:color="000000" w:sz="4" w:val="single"/>
              <w:left w:color="000000" w:sz="4" w:val="single"/>
              <w:bottom w:color="000000" w:sz="4" w:val="single"/>
              <w:right w:color="000000" w:sz="4" w:val="single"/>
            </w:tcBorders>
            <w:tcMar>
              <w:left w:type="dxa" w:w="75"/>
              <w:right w:type="dxa" w:w="75"/>
            </w:tcMar>
          </w:tcPr>
          <w:p w14:paraId="F9050000">
            <w:pPr>
              <w:ind/>
              <w:jc w:val="center"/>
              <w:rPr>
                <w:sz w:val="18"/>
              </w:rPr>
            </w:pPr>
            <w:r>
              <w:rPr>
                <w:sz w:val="18"/>
              </w:rPr>
              <w:t>в том числе по годам реализации муниципальной программы, (тыс. руб.)</w:t>
            </w:r>
          </w:p>
        </w:tc>
      </w:tr>
      <w:tr>
        <w:trPr>
          <w:trHeight w:hRule="atLeast" w:val="728"/>
          <w:tblHeader/>
        </w:trPr>
        <w:tc>
          <w:tcPr>
            <w:tcW w:type="dxa" w:w="2371"/>
            <w:gridSpan w:val="1"/>
            <w:vMerge w:val="continue"/>
            <w:tcBorders>
              <w:top w:color="000000" w:sz="4" w:val="single"/>
              <w:left w:color="000000" w:sz="4" w:val="single"/>
              <w:bottom w:color="000000" w:sz="4" w:val="single"/>
              <w:right w:color="000000" w:sz="4" w:val="single"/>
            </w:tcBorders>
            <w:tcMar>
              <w:left w:type="dxa" w:w="75"/>
              <w:right w:type="dxa" w:w="75"/>
            </w:tcMar>
          </w:tcPr>
          <w:p/>
        </w:tc>
        <w:tc>
          <w:tcPr>
            <w:tcW w:type="dxa" w:w="1812"/>
            <w:gridSpan w:val="1"/>
            <w:vMerge w:val="continue"/>
            <w:tcBorders>
              <w:top w:color="000000" w:sz="4" w:val="single"/>
              <w:left w:color="000000" w:sz="4" w:val="single"/>
              <w:bottom w:color="000000" w:sz="4" w:val="single"/>
              <w:right w:color="000000" w:sz="4" w:val="single"/>
            </w:tcBorders>
            <w:tcMar>
              <w:left w:type="dxa" w:w="75"/>
              <w:right w:type="dxa" w:w="75"/>
            </w:tcMar>
          </w:tcPr>
          <w:p/>
        </w:tc>
        <w:tc>
          <w:tcPr>
            <w:tcW w:type="dxa" w:w="1255"/>
            <w:gridSpan w:val="1"/>
            <w:vMerge w:val="continue"/>
            <w:tcBorders>
              <w:top w:color="000000" w:sz="4" w:val="single"/>
              <w:left w:color="000000" w:sz="4" w:val="single"/>
              <w:bottom w:color="000000" w:sz="4" w:val="single"/>
              <w:right w:color="000000" w:sz="4" w:val="single"/>
            </w:tcBorders>
            <w:tcMar>
              <w:left w:type="dxa" w:w="75"/>
              <w:right w:type="dxa" w:w="75"/>
            </w:tcMar>
          </w:tcPr>
          <w:p/>
        </w:tc>
        <w:tc>
          <w:tcPr>
            <w:tcW w:type="dxa" w:w="976"/>
            <w:tcBorders>
              <w:top w:color="000000" w:sz="4" w:val="single"/>
              <w:left w:color="000000" w:sz="4" w:val="single"/>
              <w:bottom w:color="000000" w:sz="4" w:val="single"/>
              <w:right w:color="000000" w:sz="4" w:val="single"/>
            </w:tcBorders>
            <w:tcMar>
              <w:left w:type="dxa" w:w="75"/>
              <w:right w:type="dxa" w:w="75"/>
            </w:tcMar>
            <w:vAlign w:val="center"/>
          </w:tcPr>
          <w:p w14:paraId="FA050000">
            <w:pPr>
              <w:ind/>
              <w:jc w:val="center"/>
              <w:rPr>
                <w:sz w:val="18"/>
              </w:rPr>
            </w:pPr>
            <w:r>
              <w:rPr>
                <w:sz w:val="18"/>
              </w:rPr>
              <w:t>2020</w:t>
            </w:r>
          </w:p>
          <w:p w14:paraId="FB050000">
            <w:pPr>
              <w:ind/>
              <w:jc w:val="center"/>
              <w:rPr>
                <w:sz w:val="18"/>
              </w:rPr>
            </w:pPr>
            <w:r>
              <w:rPr>
                <w:sz w:val="18"/>
              </w:rPr>
              <w:t>год</w:t>
            </w:r>
          </w:p>
        </w:tc>
        <w:tc>
          <w:tcPr>
            <w:tcW w:type="dxa" w:w="976"/>
            <w:tcBorders>
              <w:top w:color="000000" w:sz="4" w:val="single"/>
              <w:left w:color="000000" w:sz="4" w:val="single"/>
              <w:bottom w:color="000000" w:sz="4" w:val="single"/>
              <w:right w:color="000000" w:sz="4" w:val="single"/>
            </w:tcBorders>
            <w:tcMar>
              <w:left w:type="dxa" w:w="75"/>
              <w:right w:type="dxa" w:w="75"/>
            </w:tcMar>
            <w:vAlign w:val="center"/>
          </w:tcPr>
          <w:p w14:paraId="FC050000">
            <w:pPr>
              <w:ind/>
              <w:jc w:val="center"/>
              <w:rPr>
                <w:sz w:val="18"/>
              </w:rPr>
            </w:pPr>
            <w:r>
              <w:rPr>
                <w:sz w:val="18"/>
              </w:rPr>
              <w:t>2021</w:t>
            </w:r>
          </w:p>
          <w:p w14:paraId="FD050000">
            <w:pPr>
              <w:ind/>
              <w:jc w:val="center"/>
              <w:rPr>
                <w:sz w:val="18"/>
              </w:rPr>
            </w:pPr>
            <w:r>
              <w:rPr>
                <w:sz w:val="18"/>
              </w:rPr>
              <w:t>год</w:t>
            </w:r>
          </w:p>
        </w:tc>
        <w:tc>
          <w:tcPr>
            <w:tcW w:type="dxa" w:w="977"/>
            <w:tcBorders>
              <w:left w:color="000000" w:sz="4" w:val="single"/>
              <w:bottom w:color="000000" w:sz="4" w:val="single"/>
              <w:right w:color="000000" w:sz="4" w:val="single"/>
            </w:tcBorders>
            <w:tcMar>
              <w:left w:type="dxa" w:w="75"/>
              <w:right w:type="dxa" w:w="75"/>
            </w:tcMar>
            <w:vAlign w:val="center"/>
          </w:tcPr>
          <w:p w14:paraId="FE050000">
            <w:pPr>
              <w:ind/>
              <w:jc w:val="center"/>
              <w:rPr>
                <w:sz w:val="18"/>
              </w:rPr>
            </w:pPr>
            <w:r>
              <w:rPr>
                <w:sz w:val="18"/>
              </w:rPr>
              <w:t>2022</w:t>
            </w:r>
          </w:p>
          <w:p w14:paraId="FF050000">
            <w:pPr>
              <w:ind/>
              <w:jc w:val="center"/>
              <w:rPr>
                <w:sz w:val="18"/>
              </w:rPr>
            </w:pPr>
            <w:r>
              <w:rPr>
                <w:sz w:val="18"/>
              </w:rPr>
              <w:t>год</w:t>
            </w:r>
          </w:p>
        </w:tc>
        <w:tc>
          <w:tcPr>
            <w:tcW w:type="dxa" w:w="976"/>
            <w:tcBorders>
              <w:left w:color="000000" w:sz="4" w:val="single"/>
              <w:bottom w:color="000000" w:sz="4" w:val="single"/>
              <w:right w:color="000000" w:sz="4" w:val="single"/>
            </w:tcBorders>
            <w:tcMar>
              <w:left w:type="dxa" w:w="75"/>
              <w:right w:type="dxa" w:w="75"/>
            </w:tcMar>
            <w:vAlign w:val="center"/>
          </w:tcPr>
          <w:p w14:paraId="00060000">
            <w:pPr>
              <w:ind/>
              <w:jc w:val="center"/>
              <w:rPr>
                <w:sz w:val="18"/>
              </w:rPr>
            </w:pPr>
            <w:r>
              <w:rPr>
                <w:sz w:val="18"/>
              </w:rPr>
              <w:t>2023</w:t>
            </w:r>
          </w:p>
          <w:p w14:paraId="01060000">
            <w:pPr>
              <w:ind/>
              <w:jc w:val="center"/>
              <w:rPr>
                <w:sz w:val="18"/>
              </w:rPr>
            </w:pPr>
            <w:r>
              <w:rPr>
                <w:sz w:val="18"/>
              </w:rPr>
              <w:t>год</w:t>
            </w:r>
          </w:p>
        </w:tc>
        <w:tc>
          <w:tcPr>
            <w:tcW w:type="dxa" w:w="976"/>
            <w:tcBorders>
              <w:left w:color="000000" w:sz="4" w:val="single"/>
              <w:bottom w:color="000000" w:sz="4" w:val="single"/>
              <w:right w:color="000000" w:sz="4" w:val="single"/>
            </w:tcBorders>
            <w:tcMar>
              <w:left w:type="dxa" w:w="75"/>
              <w:right w:type="dxa" w:w="75"/>
            </w:tcMar>
            <w:vAlign w:val="center"/>
          </w:tcPr>
          <w:p w14:paraId="02060000">
            <w:pPr>
              <w:ind/>
              <w:jc w:val="center"/>
              <w:rPr>
                <w:sz w:val="18"/>
              </w:rPr>
            </w:pPr>
            <w:r>
              <w:rPr>
                <w:sz w:val="18"/>
              </w:rPr>
              <w:t>2024</w:t>
            </w:r>
          </w:p>
          <w:p w14:paraId="03060000">
            <w:pPr>
              <w:ind/>
              <w:jc w:val="center"/>
              <w:rPr>
                <w:sz w:val="18"/>
              </w:rPr>
            </w:pPr>
            <w:r>
              <w:rPr>
                <w:sz w:val="18"/>
              </w:rPr>
              <w:t>год</w:t>
            </w:r>
          </w:p>
        </w:tc>
        <w:tc>
          <w:tcPr>
            <w:tcW w:type="dxa" w:w="976"/>
            <w:tcBorders>
              <w:left w:color="000000" w:sz="4" w:val="single"/>
              <w:bottom w:color="000000" w:sz="4" w:val="single"/>
              <w:right w:color="000000" w:sz="4" w:val="single"/>
            </w:tcBorders>
            <w:tcMar>
              <w:left w:type="dxa" w:w="75"/>
              <w:right w:type="dxa" w:w="75"/>
            </w:tcMar>
            <w:vAlign w:val="center"/>
          </w:tcPr>
          <w:p w14:paraId="04060000">
            <w:pPr>
              <w:ind/>
              <w:jc w:val="center"/>
              <w:rPr>
                <w:sz w:val="18"/>
              </w:rPr>
            </w:pPr>
            <w:r>
              <w:rPr>
                <w:sz w:val="18"/>
              </w:rPr>
              <w:t>2025</w:t>
            </w:r>
          </w:p>
          <w:p w14:paraId="05060000">
            <w:pPr>
              <w:ind/>
              <w:jc w:val="center"/>
              <w:rPr>
                <w:sz w:val="18"/>
              </w:rPr>
            </w:pPr>
            <w:r>
              <w:rPr>
                <w:sz w:val="18"/>
              </w:rPr>
              <w:t>год</w:t>
            </w:r>
          </w:p>
        </w:tc>
        <w:tc>
          <w:tcPr>
            <w:tcW w:type="dxa" w:w="977"/>
            <w:tcBorders>
              <w:left w:color="000000" w:sz="4" w:val="single"/>
              <w:bottom w:color="000000" w:sz="4" w:val="single"/>
              <w:right w:color="000000" w:sz="4" w:val="single"/>
            </w:tcBorders>
            <w:tcMar>
              <w:left w:type="dxa" w:w="75"/>
              <w:right w:type="dxa" w:w="75"/>
            </w:tcMar>
            <w:vAlign w:val="center"/>
          </w:tcPr>
          <w:p w14:paraId="06060000">
            <w:pPr>
              <w:ind/>
              <w:jc w:val="center"/>
              <w:rPr>
                <w:sz w:val="18"/>
              </w:rPr>
            </w:pPr>
            <w:r>
              <w:rPr>
                <w:sz w:val="18"/>
              </w:rPr>
              <w:t>2026</w:t>
            </w:r>
          </w:p>
          <w:p w14:paraId="07060000">
            <w:pPr>
              <w:ind/>
              <w:jc w:val="center"/>
              <w:rPr>
                <w:sz w:val="18"/>
              </w:rPr>
            </w:pPr>
            <w:r>
              <w:rPr>
                <w:sz w:val="18"/>
              </w:rPr>
              <w:t>год</w:t>
            </w:r>
          </w:p>
        </w:tc>
        <w:tc>
          <w:tcPr>
            <w:tcW w:type="dxa" w:w="975"/>
            <w:tcBorders>
              <w:left w:color="000000" w:sz="4" w:val="single"/>
              <w:bottom w:color="000000" w:sz="4" w:val="single"/>
              <w:right w:color="000000" w:sz="4" w:val="single"/>
            </w:tcBorders>
            <w:tcMar>
              <w:left w:type="dxa" w:w="75"/>
              <w:right w:type="dxa" w:w="75"/>
            </w:tcMar>
            <w:vAlign w:val="center"/>
          </w:tcPr>
          <w:p w14:paraId="08060000">
            <w:pPr>
              <w:ind/>
              <w:jc w:val="center"/>
              <w:rPr>
                <w:sz w:val="18"/>
              </w:rPr>
            </w:pPr>
            <w:r>
              <w:rPr>
                <w:sz w:val="18"/>
              </w:rPr>
              <w:t xml:space="preserve">2027 </w:t>
            </w:r>
          </w:p>
          <w:p w14:paraId="09060000">
            <w:pPr>
              <w:ind/>
              <w:jc w:val="center"/>
              <w:rPr>
                <w:sz w:val="18"/>
              </w:rPr>
            </w:pPr>
            <w:r>
              <w:rPr>
                <w:sz w:val="18"/>
              </w:rPr>
              <w:t>год</w:t>
            </w:r>
          </w:p>
        </w:tc>
        <w:tc>
          <w:tcPr>
            <w:tcW w:type="dxa" w:w="837"/>
            <w:tcBorders>
              <w:left w:color="000000" w:sz="4" w:val="single"/>
              <w:bottom w:color="000000" w:sz="4" w:val="single"/>
              <w:right w:color="000000" w:sz="4" w:val="single"/>
            </w:tcBorders>
            <w:tcMar>
              <w:left w:type="dxa" w:w="75"/>
              <w:right w:type="dxa" w:w="75"/>
            </w:tcMar>
            <w:vAlign w:val="center"/>
          </w:tcPr>
          <w:p w14:paraId="0A060000">
            <w:pPr>
              <w:ind/>
              <w:jc w:val="center"/>
              <w:rPr>
                <w:sz w:val="18"/>
              </w:rPr>
            </w:pPr>
            <w:r>
              <w:rPr>
                <w:sz w:val="18"/>
              </w:rPr>
              <w:t xml:space="preserve">2028 </w:t>
            </w:r>
          </w:p>
          <w:p w14:paraId="0B060000">
            <w:pPr>
              <w:ind/>
              <w:jc w:val="center"/>
              <w:rPr>
                <w:sz w:val="18"/>
              </w:rPr>
            </w:pPr>
            <w:r>
              <w:rPr>
                <w:sz w:val="18"/>
              </w:rPr>
              <w:t>год</w:t>
            </w:r>
          </w:p>
        </w:tc>
        <w:tc>
          <w:tcPr>
            <w:tcW w:type="dxa" w:w="835"/>
            <w:tcBorders>
              <w:left w:color="000000" w:sz="4" w:val="single"/>
              <w:bottom w:color="000000" w:sz="4" w:val="single"/>
              <w:right w:color="000000" w:sz="4" w:val="single"/>
            </w:tcBorders>
            <w:tcMar>
              <w:left w:type="dxa" w:w="75"/>
              <w:right w:type="dxa" w:w="75"/>
            </w:tcMar>
            <w:vAlign w:val="center"/>
          </w:tcPr>
          <w:p w14:paraId="0C060000">
            <w:pPr>
              <w:ind/>
              <w:jc w:val="center"/>
              <w:rPr>
                <w:sz w:val="18"/>
              </w:rPr>
            </w:pPr>
            <w:r>
              <w:rPr>
                <w:sz w:val="18"/>
              </w:rPr>
              <w:t xml:space="preserve">2029 </w:t>
            </w:r>
          </w:p>
          <w:p w14:paraId="0D060000">
            <w:pPr>
              <w:ind/>
              <w:jc w:val="center"/>
              <w:rPr>
                <w:sz w:val="18"/>
              </w:rPr>
            </w:pPr>
            <w:r>
              <w:rPr>
                <w:sz w:val="18"/>
              </w:rPr>
              <w:t>год</w:t>
            </w:r>
          </w:p>
        </w:tc>
        <w:tc>
          <w:tcPr>
            <w:tcW w:type="dxa" w:w="837"/>
            <w:tcBorders>
              <w:left w:color="000000" w:sz="4" w:val="single"/>
              <w:bottom w:color="000000" w:sz="4" w:val="single"/>
              <w:right w:color="000000" w:sz="4" w:val="single"/>
            </w:tcBorders>
            <w:tcMar>
              <w:left w:type="dxa" w:w="75"/>
              <w:right w:type="dxa" w:w="75"/>
            </w:tcMar>
            <w:vAlign w:val="center"/>
          </w:tcPr>
          <w:p w14:paraId="0E060000">
            <w:pPr>
              <w:ind/>
              <w:jc w:val="center"/>
              <w:rPr>
                <w:sz w:val="18"/>
              </w:rPr>
            </w:pPr>
            <w:r>
              <w:rPr>
                <w:sz w:val="18"/>
              </w:rPr>
              <w:t xml:space="preserve">2030 </w:t>
            </w:r>
          </w:p>
          <w:p w14:paraId="0F060000">
            <w:pPr>
              <w:ind/>
              <w:jc w:val="center"/>
              <w:rPr>
                <w:sz w:val="18"/>
              </w:rPr>
            </w:pPr>
            <w:r>
              <w:rPr>
                <w:sz w:val="18"/>
              </w:rPr>
              <w:t>год</w:t>
            </w:r>
          </w:p>
        </w:tc>
      </w:tr>
      <w:tr>
        <w:trPr>
          <w:tblHeader/>
        </w:trPr>
        <w:tc>
          <w:tcPr>
            <w:tcW w:type="dxa" w:w="2371"/>
            <w:tcBorders>
              <w:left w:color="000000" w:sz="4" w:val="single"/>
              <w:bottom w:color="000000" w:sz="4" w:val="single"/>
              <w:right w:color="000000" w:sz="4" w:val="single"/>
            </w:tcBorders>
            <w:tcMar>
              <w:left w:type="dxa" w:w="75"/>
              <w:right w:type="dxa" w:w="75"/>
            </w:tcMar>
          </w:tcPr>
          <w:p w14:paraId="10060000">
            <w:pPr>
              <w:ind/>
              <w:jc w:val="center"/>
              <w:rPr>
                <w:sz w:val="18"/>
              </w:rPr>
            </w:pPr>
            <w:r>
              <w:rPr>
                <w:sz w:val="18"/>
              </w:rPr>
              <w:t>1</w:t>
            </w:r>
          </w:p>
        </w:tc>
        <w:tc>
          <w:tcPr>
            <w:tcW w:type="dxa" w:w="1812"/>
            <w:tcBorders>
              <w:left w:color="000000" w:sz="4" w:val="single"/>
              <w:bottom w:color="000000" w:sz="4" w:val="single"/>
              <w:right w:color="000000" w:sz="4" w:val="single"/>
            </w:tcBorders>
            <w:tcMar>
              <w:left w:type="dxa" w:w="75"/>
              <w:right w:type="dxa" w:w="75"/>
            </w:tcMar>
          </w:tcPr>
          <w:p w14:paraId="11060000">
            <w:pPr>
              <w:ind/>
              <w:jc w:val="center"/>
              <w:rPr>
                <w:sz w:val="18"/>
              </w:rPr>
            </w:pPr>
            <w:r>
              <w:rPr>
                <w:sz w:val="18"/>
              </w:rPr>
              <w:t>2</w:t>
            </w:r>
          </w:p>
        </w:tc>
        <w:tc>
          <w:tcPr>
            <w:tcW w:type="dxa" w:w="1255"/>
            <w:tcBorders>
              <w:left w:color="000000" w:sz="4" w:val="single"/>
              <w:bottom w:color="000000" w:sz="4" w:val="single"/>
              <w:right w:color="000000" w:sz="4" w:val="single"/>
            </w:tcBorders>
            <w:tcMar>
              <w:left w:type="dxa" w:w="75"/>
              <w:right w:type="dxa" w:w="75"/>
            </w:tcMar>
          </w:tcPr>
          <w:p w14:paraId="12060000">
            <w:pPr>
              <w:ind/>
              <w:jc w:val="center"/>
              <w:rPr>
                <w:sz w:val="18"/>
              </w:rPr>
            </w:pPr>
            <w:r>
              <w:rPr>
                <w:sz w:val="18"/>
              </w:rPr>
              <w:t>3</w:t>
            </w:r>
          </w:p>
        </w:tc>
        <w:tc>
          <w:tcPr>
            <w:tcW w:type="dxa" w:w="976"/>
            <w:tcBorders>
              <w:left w:color="000000" w:sz="4" w:val="single"/>
              <w:bottom w:color="000000" w:sz="4" w:val="single"/>
              <w:right w:color="000000" w:sz="4" w:val="single"/>
            </w:tcBorders>
            <w:tcMar>
              <w:left w:type="dxa" w:w="75"/>
              <w:right w:type="dxa" w:w="75"/>
            </w:tcMar>
          </w:tcPr>
          <w:p w14:paraId="13060000">
            <w:pPr>
              <w:ind/>
              <w:jc w:val="center"/>
              <w:rPr>
                <w:sz w:val="18"/>
              </w:rPr>
            </w:pPr>
            <w:r>
              <w:rPr>
                <w:sz w:val="18"/>
              </w:rPr>
              <w:t>4</w:t>
            </w:r>
          </w:p>
        </w:tc>
        <w:tc>
          <w:tcPr>
            <w:tcW w:type="dxa" w:w="976"/>
            <w:tcBorders>
              <w:left w:color="000000" w:sz="4" w:val="single"/>
              <w:bottom w:color="000000" w:sz="4" w:val="single"/>
              <w:right w:color="000000" w:sz="4" w:val="single"/>
            </w:tcBorders>
            <w:tcMar>
              <w:left w:type="dxa" w:w="75"/>
              <w:right w:type="dxa" w:w="75"/>
            </w:tcMar>
          </w:tcPr>
          <w:p w14:paraId="14060000">
            <w:pPr>
              <w:ind/>
              <w:jc w:val="center"/>
              <w:rPr>
                <w:sz w:val="18"/>
              </w:rPr>
            </w:pPr>
            <w:r>
              <w:rPr>
                <w:sz w:val="18"/>
              </w:rPr>
              <w:t>5</w:t>
            </w:r>
          </w:p>
        </w:tc>
        <w:tc>
          <w:tcPr>
            <w:tcW w:type="dxa" w:w="977"/>
            <w:tcBorders>
              <w:left w:color="000000" w:sz="4" w:val="single"/>
              <w:bottom w:color="000000" w:sz="4" w:val="single"/>
              <w:right w:color="000000" w:sz="4" w:val="single"/>
            </w:tcBorders>
            <w:tcMar>
              <w:left w:type="dxa" w:w="75"/>
              <w:right w:type="dxa" w:w="75"/>
            </w:tcMar>
          </w:tcPr>
          <w:p w14:paraId="15060000">
            <w:pPr>
              <w:ind/>
              <w:jc w:val="center"/>
              <w:rPr>
                <w:sz w:val="18"/>
              </w:rPr>
            </w:pPr>
            <w:r>
              <w:rPr>
                <w:sz w:val="18"/>
              </w:rPr>
              <w:t>6</w:t>
            </w:r>
          </w:p>
        </w:tc>
        <w:tc>
          <w:tcPr>
            <w:tcW w:type="dxa" w:w="976"/>
            <w:tcBorders>
              <w:left w:color="000000" w:sz="4" w:val="single"/>
              <w:bottom w:color="000000" w:sz="4" w:val="single"/>
              <w:right w:color="000000" w:sz="4" w:val="single"/>
            </w:tcBorders>
            <w:tcMar>
              <w:left w:type="dxa" w:w="75"/>
              <w:right w:type="dxa" w:w="75"/>
            </w:tcMar>
          </w:tcPr>
          <w:p w14:paraId="16060000">
            <w:pPr>
              <w:ind/>
              <w:jc w:val="center"/>
              <w:rPr>
                <w:sz w:val="18"/>
              </w:rPr>
            </w:pPr>
            <w:r>
              <w:rPr>
                <w:sz w:val="18"/>
              </w:rPr>
              <w:t>7</w:t>
            </w:r>
          </w:p>
        </w:tc>
        <w:tc>
          <w:tcPr>
            <w:tcW w:type="dxa" w:w="976"/>
            <w:tcBorders>
              <w:left w:color="000000" w:sz="4" w:val="single"/>
              <w:bottom w:color="000000" w:sz="4" w:val="single"/>
              <w:right w:color="000000" w:sz="4" w:val="single"/>
            </w:tcBorders>
            <w:tcMar>
              <w:left w:type="dxa" w:w="75"/>
              <w:right w:type="dxa" w:w="75"/>
            </w:tcMar>
          </w:tcPr>
          <w:p w14:paraId="17060000">
            <w:pPr>
              <w:ind/>
              <w:jc w:val="center"/>
              <w:rPr>
                <w:sz w:val="18"/>
              </w:rPr>
            </w:pPr>
            <w:r>
              <w:rPr>
                <w:sz w:val="18"/>
              </w:rPr>
              <w:t>8</w:t>
            </w:r>
          </w:p>
        </w:tc>
        <w:tc>
          <w:tcPr>
            <w:tcW w:type="dxa" w:w="976"/>
            <w:tcBorders>
              <w:left w:color="000000" w:sz="4" w:val="single"/>
              <w:bottom w:color="000000" w:sz="4" w:val="single"/>
              <w:right w:color="000000" w:sz="4" w:val="single"/>
            </w:tcBorders>
            <w:tcMar>
              <w:left w:type="dxa" w:w="75"/>
              <w:right w:type="dxa" w:w="75"/>
            </w:tcMar>
          </w:tcPr>
          <w:p w14:paraId="18060000">
            <w:pPr>
              <w:ind/>
              <w:jc w:val="center"/>
              <w:rPr>
                <w:sz w:val="18"/>
              </w:rPr>
            </w:pPr>
            <w:r>
              <w:rPr>
                <w:sz w:val="18"/>
              </w:rPr>
              <w:t>9</w:t>
            </w:r>
          </w:p>
        </w:tc>
        <w:tc>
          <w:tcPr>
            <w:tcW w:type="dxa" w:w="977"/>
            <w:tcBorders>
              <w:left w:color="000000" w:sz="4" w:val="single"/>
              <w:bottom w:color="000000" w:sz="4" w:val="single"/>
              <w:right w:color="000000" w:sz="4" w:val="single"/>
            </w:tcBorders>
            <w:tcMar>
              <w:left w:type="dxa" w:w="75"/>
              <w:right w:type="dxa" w:w="75"/>
            </w:tcMar>
          </w:tcPr>
          <w:p w14:paraId="19060000">
            <w:pPr>
              <w:ind/>
              <w:jc w:val="center"/>
              <w:rPr>
                <w:sz w:val="18"/>
              </w:rPr>
            </w:pPr>
            <w:r>
              <w:rPr>
                <w:sz w:val="18"/>
              </w:rPr>
              <w:t>10</w:t>
            </w:r>
          </w:p>
        </w:tc>
        <w:tc>
          <w:tcPr>
            <w:tcW w:type="dxa" w:w="975"/>
            <w:tcBorders>
              <w:left w:color="000000" w:sz="4" w:val="single"/>
              <w:bottom w:color="000000" w:sz="4" w:val="single"/>
              <w:right w:color="000000" w:sz="4" w:val="single"/>
            </w:tcBorders>
            <w:tcMar>
              <w:left w:type="dxa" w:w="75"/>
              <w:right w:type="dxa" w:w="75"/>
            </w:tcMar>
          </w:tcPr>
          <w:p w14:paraId="1A060000">
            <w:pPr>
              <w:ind/>
              <w:jc w:val="center"/>
              <w:rPr>
                <w:sz w:val="18"/>
              </w:rPr>
            </w:pPr>
            <w:r>
              <w:rPr>
                <w:sz w:val="18"/>
              </w:rPr>
              <w:t>11</w:t>
            </w:r>
          </w:p>
        </w:tc>
        <w:tc>
          <w:tcPr>
            <w:tcW w:type="dxa" w:w="837"/>
            <w:tcBorders>
              <w:left w:color="000000" w:sz="4" w:val="single"/>
              <w:bottom w:color="000000" w:sz="4" w:val="single"/>
              <w:right w:color="000000" w:sz="4" w:val="single"/>
            </w:tcBorders>
            <w:tcMar>
              <w:left w:type="dxa" w:w="75"/>
              <w:right w:type="dxa" w:w="75"/>
            </w:tcMar>
          </w:tcPr>
          <w:p w14:paraId="1B060000">
            <w:pPr>
              <w:ind/>
              <w:jc w:val="center"/>
              <w:rPr>
                <w:sz w:val="18"/>
              </w:rPr>
            </w:pPr>
            <w:r>
              <w:rPr>
                <w:sz w:val="18"/>
              </w:rPr>
              <w:t>12</w:t>
            </w:r>
          </w:p>
        </w:tc>
        <w:tc>
          <w:tcPr>
            <w:tcW w:type="dxa" w:w="835"/>
            <w:tcBorders>
              <w:left w:color="000000" w:sz="4" w:val="single"/>
              <w:bottom w:color="000000" w:sz="4" w:val="single"/>
              <w:right w:color="000000" w:sz="4" w:val="single"/>
            </w:tcBorders>
            <w:tcMar>
              <w:left w:type="dxa" w:w="75"/>
              <w:right w:type="dxa" w:w="75"/>
            </w:tcMar>
          </w:tcPr>
          <w:p w14:paraId="1C060000">
            <w:pPr>
              <w:ind/>
              <w:jc w:val="center"/>
              <w:rPr>
                <w:sz w:val="18"/>
              </w:rPr>
            </w:pPr>
            <w:r>
              <w:rPr>
                <w:sz w:val="18"/>
              </w:rPr>
              <w:t>13</w:t>
            </w:r>
          </w:p>
        </w:tc>
        <w:tc>
          <w:tcPr>
            <w:tcW w:type="dxa" w:w="837"/>
            <w:tcBorders>
              <w:left w:color="000000" w:sz="4" w:val="single"/>
              <w:bottom w:color="000000" w:sz="4" w:val="single"/>
              <w:right w:color="000000" w:sz="4" w:val="single"/>
            </w:tcBorders>
            <w:tcMar>
              <w:left w:type="dxa" w:w="75"/>
              <w:right w:type="dxa" w:w="75"/>
            </w:tcMar>
          </w:tcPr>
          <w:p w14:paraId="1D060000">
            <w:pPr>
              <w:ind/>
              <w:jc w:val="center"/>
              <w:rPr>
                <w:sz w:val="18"/>
              </w:rPr>
            </w:pPr>
            <w:r>
              <w:rPr>
                <w:sz w:val="18"/>
              </w:rPr>
              <w:t>14</w:t>
            </w:r>
          </w:p>
        </w:tc>
      </w:tr>
      <w:tr>
        <w:tc>
          <w:tcPr>
            <w:tcW w:type="dxa" w:w="2371"/>
            <w:vMerge w:val="restart"/>
            <w:tcBorders>
              <w:left w:color="000000" w:sz="4" w:val="single"/>
              <w:bottom w:color="000000" w:sz="4" w:val="single"/>
              <w:right w:color="000000" w:sz="4" w:val="single"/>
            </w:tcBorders>
            <w:tcMar>
              <w:left w:type="dxa" w:w="75"/>
              <w:right w:type="dxa" w:w="75"/>
            </w:tcMar>
          </w:tcPr>
          <w:p w14:paraId="1E060000">
            <w:pPr>
              <w:ind/>
              <w:jc w:val="center"/>
              <w:rPr>
                <w:sz w:val="18"/>
              </w:rPr>
            </w:pPr>
            <w:r>
              <w:rPr>
                <w:sz w:val="18"/>
              </w:rPr>
              <w:t xml:space="preserve">Муниципальная </w:t>
            </w:r>
            <w:r>
              <w:rPr>
                <w:sz w:val="18"/>
              </w:rPr>
              <w:br/>
            </w:r>
            <w:r>
              <w:rPr>
                <w:sz w:val="18"/>
              </w:rPr>
              <w:t>программа города Волгодонска «Территориальное планирование и обеспечение доступным и комфортным жильем населения города Волгодонска»</w:t>
            </w:r>
          </w:p>
        </w:tc>
        <w:tc>
          <w:tcPr>
            <w:tcW w:type="dxa" w:w="1812"/>
            <w:tcBorders>
              <w:left w:color="000000" w:sz="4" w:val="single"/>
              <w:bottom w:color="000000" w:sz="4" w:val="single"/>
              <w:right w:color="000000" w:sz="4" w:val="single"/>
            </w:tcBorders>
            <w:tcMar>
              <w:left w:type="dxa" w:w="75"/>
              <w:right w:type="dxa" w:w="75"/>
            </w:tcMar>
          </w:tcPr>
          <w:p w14:paraId="1F060000">
            <w:pPr>
              <w:ind/>
              <w:jc w:val="center"/>
              <w:rPr>
                <w:sz w:val="18"/>
              </w:rPr>
            </w:pPr>
            <w:r>
              <w:rPr>
                <w:sz w:val="18"/>
              </w:rPr>
              <w:t>всего</w:t>
            </w:r>
          </w:p>
        </w:tc>
        <w:tc>
          <w:tcPr>
            <w:tcW w:type="dxa" w:w="1255"/>
            <w:tcBorders>
              <w:left w:color="000000" w:sz="4" w:val="single"/>
              <w:bottom w:color="000000" w:sz="4" w:val="single"/>
              <w:right w:color="000000" w:sz="4" w:val="single"/>
            </w:tcBorders>
            <w:tcMar>
              <w:left w:type="dxa" w:w="75"/>
              <w:right w:type="dxa" w:w="75"/>
            </w:tcMar>
          </w:tcPr>
          <w:p w14:paraId="20060000">
            <w:pPr>
              <w:ind/>
              <w:jc w:val="center"/>
              <w:rPr>
                <w:sz w:val="18"/>
              </w:rPr>
            </w:pPr>
            <w:r>
              <w:rPr>
                <w:sz w:val="18"/>
              </w:rPr>
              <w:t>388646,7</w:t>
            </w:r>
          </w:p>
        </w:tc>
        <w:tc>
          <w:tcPr>
            <w:tcW w:type="dxa" w:w="976"/>
            <w:tcBorders>
              <w:left w:color="000000" w:sz="4" w:val="single"/>
              <w:bottom w:color="000000" w:sz="4" w:val="single"/>
              <w:right w:color="000000" w:sz="4" w:val="single"/>
            </w:tcBorders>
            <w:tcMar>
              <w:left w:type="dxa" w:w="75"/>
              <w:right w:type="dxa" w:w="75"/>
            </w:tcMar>
          </w:tcPr>
          <w:p w14:paraId="21060000">
            <w:pPr>
              <w:ind/>
              <w:jc w:val="center"/>
              <w:rPr>
                <w:sz w:val="18"/>
              </w:rPr>
            </w:pPr>
            <w:r>
              <w:rPr>
                <w:sz w:val="18"/>
              </w:rPr>
              <w:t>36141,9</w:t>
            </w:r>
          </w:p>
        </w:tc>
        <w:tc>
          <w:tcPr>
            <w:tcW w:type="dxa" w:w="976"/>
            <w:tcBorders>
              <w:left w:color="000000" w:sz="4" w:val="single"/>
              <w:bottom w:color="000000" w:sz="4" w:val="single"/>
              <w:right w:color="000000" w:sz="4" w:val="single"/>
            </w:tcBorders>
            <w:tcMar>
              <w:left w:type="dxa" w:w="75"/>
              <w:right w:type="dxa" w:w="75"/>
            </w:tcMar>
          </w:tcPr>
          <w:p w14:paraId="22060000">
            <w:pPr>
              <w:ind/>
              <w:jc w:val="center"/>
              <w:rPr>
                <w:sz w:val="18"/>
              </w:rPr>
            </w:pPr>
            <w:r>
              <w:rPr>
                <w:sz w:val="18"/>
              </w:rPr>
              <w:t>57967,5</w:t>
            </w:r>
          </w:p>
        </w:tc>
        <w:tc>
          <w:tcPr>
            <w:tcW w:type="dxa" w:w="977"/>
            <w:tcBorders>
              <w:left w:color="000000" w:sz="4" w:val="single"/>
              <w:bottom w:color="000000" w:sz="4" w:val="single"/>
              <w:right w:color="000000" w:sz="4" w:val="single"/>
            </w:tcBorders>
            <w:tcMar>
              <w:left w:type="dxa" w:w="75"/>
              <w:right w:type="dxa" w:w="75"/>
            </w:tcMar>
          </w:tcPr>
          <w:p w14:paraId="23060000">
            <w:pPr>
              <w:ind/>
              <w:jc w:val="center"/>
              <w:rPr>
                <w:sz w:val="18"/>
              </w:rPr>
            </w:pPr>
            <w:r>
              <w:rPr>
                <w:sz w:val="18"/>
              </w:rPr>
              <w:t>52458,6</w:t>
            </w:r>
          </w:p>
        </w:tc>
        <w:tc>
          <w:tcPr>
            <w:tcW w:type="dxa" w:w="976"/>
            <w:tcBorders>
              <w:left w:color="000000" w:sz="4" w:val="single"/>
              <w:bottom w:color="000000" w:sz="4" w:val="single"/>
              <w:right w:color="000000" w:sz="4" w:val="single"/>
            </w:tcBorders>
            <w:tcMar>
              <w:left w:type="dxa" w:w="75"/>
              <w:right w:type="dxa" w:w="75"/>
            </w:tcMar>
          </w:tcPr>
          <w:p w14:paraId="24060000">
            <w:pPr>
              <w:ind/>
              <w:jc w:val="center"/>
              <w:rPr>
                <w:sz w:val="18"/>
              </w:rPr>
            </w:pPr>
            <w:r>
              <w:rPr>
                <w:sz w:val="18"/>
              </w:rPr>
              <w:t>29972,1</w:t>
            </w:r>
          </w:p>
        </w:tc>
        <w:tc>
          <w:tcPr>
            <w:tcW w:type="dxa" w:w="976"/>
            <w:tcBorders>
              <w:left w:color="000000" w:sz="4" w:val="single"/>
              <w:bottom w:color="000000" w:sz="4" w:val="single"/>
              <w:right w:color="000000" w:sz="4" w:val="single"/>
            </w:tcBorders>
            <w:tcMar>
              <w:left w:type="dxa" w:w="75"/>
              <w:right w:type="dxa" w:w="75"/>
            </w:tcMar>
          </w:tcPr>
          <w:p w14:paraId="25060000">
            <w:pPr>
              <w:ind/>
              <w:jc w:val="center"/>
              <w:rPr>
                <w:sz w:val="18"/>
              </w:rPr>
            </w:pPr>
            <w:r>
              <w:rPr>
                <w:sz w:val="18"/>
              </w:rPr>
              <w:t>29814,6</w:t>
            </w:r>
          </w:p>
        </w:tc>
        <w:tc>
          <w:tcPr>
            <w:tcW w:type="dxa" w:w="976"/>
            <w:tcBorders>
              <w:left w:color="000000" w:sz="4" w:val="single"/>
              <w:bottom w:color="000000" w:sz="4" w:val="single"/>
              <w:right w:color="000000" w:sz="4" w:val="single"/>
            </w:tcBorders>
            <w:tcMar>
              <w:left w:type="dxa" w:w="75"/>
              <w:right w:type="dxa" w:w="75"/>
            </w:tcMar>
          </w:tcPr>
          <w:p w14:paraId="26060000">
            <w:pPr>
              <w:ind/>
              <w:jc w:val="center"/>
              <w:rPr>
                <w:sz w:val="18"/>
              </w:rPr>
            </w:pPr>
            <w:r>
              <w:rPr>
                <w:sz w:val="18"/>
              </w:rPr>
              <w:t>30382,0</w:t>
            </w:r>
          </w:p>
        </w:tc>
        <w:tc>
          <w:tcPr>
            <w:tcW w:type="dxa" w:w="977"/>
            <w:tcBorders>
              <w:left w:color="000000" w:sz="4" w:val="single"/>
              <w:bottom w:color="000000" w:sz="4" w:val="single"/>
              <w:right w:color="000000" w:sz="4" w:val="single"/>
            </w:tcBorders>
            <w:tcMar>
              <w:left w:type="dxa" w:w="75"/>
              <w:right w:type="dxa" w:w="75"/>
            </w:tcMar>
          </w:tcPr>
          <w:p w14:paraId="27060000">
            <w:pPr>
              <w:ind/>
              <w:jc w:val="center"/>
              <w:rPr>
                <w:sz w:val="18"/>
              </w:rPr>
            </w:pPr>
            <w:r>
              <w:rPr>
                <w:sz w:val="18"/>
              </w:rPr>
              <w:t>30382,0</w:t>
            </w:r>
          </w:p>
        </w:tc>
        <w:tc>
          <w:tcPr>
            <w:tcW w:type="dxa" w:w="975"/>
            <w:tcBorders>
              <w:left w:color="000000" w:sz="4" w:val="single"/>
              <w:bottom w:color="000000" w:sz="4" w:val="single"/>
              <w:right w:color="000000" w:sz="4" w:val="single"/>
            </w:tcBorders>
            <w:tcMar>
              <w:left w:type="dxa" w:w="75"/>
              <w:right w:type="dxa" w:w="75"/>
            </w:tcMar>
          </w:tcPr>
          <w:p w14:paraId="28060000">
            <w:pPr>
              <w:ind/>
              <w:jc w:val="center"/>
              <w:rPr>
                <w:sz w:val="18"/>
              </w:rPr>
            </w:pPr>
            <w:r>
              <w:rPr>
                <w:sz w:val="18"/>
              </w:rPr>
              <w:t>30382,0</w:t>
            </w:r>
          </w:p>
        </w:tc>
        <w:tc>
          <w:tcPr>
            <w:tcW w:type="dxa" w:w="837"/>
            <w:tcBorders>
              <w:left w:color="000000" w:sz="4" w:val="single"/>
              <w:bottom w:color="000000" w:sz="4" w:val="single"/>
              <w:right w:color="000000" w:sz="4" w:val="single"/>
            </w:tcBorders>
            <w:tcMar>
              <w:left w:type="dxa" w:w="75"/>
              <w:right w:type="dxa" w:w="75"/>
            </w:tcMar>
          </w:tcPr>
          <w:p w14:paraId="29060000">
            <w:pPr>
              <w:ind/>
              <w:jc w:val="center"/>
              <w:rPr>
                <w:sz w:val="18"/>
              </w:rPr>
            </w:pPr>
            <w:r>
              <w:rPr>
                <w:sz w:val="18"/>
              </w:rPr>
              <w:t>30382,0</w:t>
            </w:r>
          </w:p>
        </w:tc>
        <w:tc>
          <w:tcPr>
            <w:tcW w:type="dxa" w:w="835"/>
            <w:tcBorders>
              <w:left w:color="000000" w:sz="4" w:val="single"/>
              <w:bottom w:color="000000" w:sz="4" w:val="single"/>
              <w:right w:color="000000" w:sz="4" w:val="single"/>
            </w:tcBorders>
            <w:tcMar>
              <w:left w:type="dxa" w:w="75"/>
              <w:right w:type="dxa" w:w="75"/>
            </w:tcMar>
          </w:tcPr>
          <w:p w14:paraId="2A060000">
            <w:pPr>
              <w:ind/>
              <w:jc w:val="center"/>
              <w:rPr>
                <w:sz w:val="18"/>
              </w:rPr>
            </w:pPr>
            <w:r>
              <w:rPr>
                <w:sz w:val="18"/>
              </w:rPr>
              <w:t>30382,0</w:t>
            </w:r>
          </w:p>
        </w:tc>
        <w:tc>
          <w:tcPr>
            <w:tcW w:type="dxa" w:w="837"/>
            <w:tcBorders>
              <w:left w:color="000000" w:sz="4" w:val="single"/>
              <w:bottom w:color="000000" w:sz="4" w:val="single"/>
              <w:right w:color="000000" w:sz="4" w:val="single"/>
            </w:tcBorders>
            <w:tcMar>
              <w:left w:type="dxa" w:w="75"/>
              <w:right w:type="dxa" w:w="75"/>
            </w:tcMar>
          </w:tcPr>
          <w:p w14:paraId="2B060000">
            <w:pPr>
              <w:ind/>
              <w:jc w:val="center"/>
              <w:rPr>
                <w:sz w:val="18"/>
              </w:rPr>
            </w:pPr>
            <w:r>
              <w:rPr>
                <w:sz w:val="18"/>
              </w:rPr>
              <w:t>30382,0</w:t>
            </w:r>
          </w:p>
        </w:tc>
      </w:tr>
      <w:tr>
        <w:tc>
          <w:tcPr>
            <w:tcW w:type="dxa" w:w="2371"/>
            <w:gridSpan w:val="1"/>
            <w:vMerge w:val="continue"/>
            <w:tcBorders>
              <w:left w:color="000000" w:sz="4" w:val="single"/>
              <w:bottom w:color="000000" w:sz="4" w:val="single"/>
              <w:right w:color="000000" w:sz="4" w:val="single"/>
            </w:tcBorders>
            <w:tcMar>
              <w:left w:type="dxa" w:w="75"/>
              <w:right w:type="dxa" w:w="75"/>
            </w:tcMar>
          </w:tcPr>
          <w:p/>
        </w:tc>
        <w:tc>
          <w:tcPr>
            <w:tcW w:type="dxa" w:w="1812"/>
            <w:tcBorders>
              <w:left w:color="000000" w:sz="4" w:val="single"/>
              <w:bottom w:color="000000" w:sz="4" w:val="single"/>
              <w:right w:color="000000" w:sz="4" w:val="single"/>
            </w:tcBorders>
            <w:tcMar>
              <w:left w:type="dxa" w:w="75"/>
              <w:right w:type="dxa" w:w="75"/>
            </w:tcMar>
          </w:tcPr>
          <w:p w14:paraId="2C060000">
            <w:pPr>
              <w:ind/>
              <w:jc w:val="center"/>
              <w:rPr>
                <w:sz w:val="18"/>
              </w:rPr>
            </w:pPr>
            <w:r>
              <w:rPr>
                <w:sz w:val="18"/>
              </w:rPr>
              <w:t>федеральный бюджет</w:t>
            </w:r>
          </w:p>
        </w:tc>
        <w:tc>
          <w:tcPr>
            <w:tcW w:type="dxa" w:w="1255"/>
            <w:tcBorders>
              <w:left w:color="000000" w:sz="4" w:val="single"/>
              <w:bottom w:color="000000" w:sz="4" w:val="single"/>
              <w:right w:color="000000" w:sz="4" w:val="single"/>
            </w:tcBorders>
            <w:tcMar>
              <w:left w:type="dxa" w:w="75"/>
              <w:right w:type="dxa" w:w="75"/>
            </w:tcMar>
          </w:tcPr>
          <w:p w14:paraId="2D060000">
            <w:pPr>
              <w:ind/>
              <w:jc w:val="center"/>
              <w:rPr>
                <w:sz w:val="18"/>
              </w:rPr>
            </w:pPr>
            <w:r>
              <w:rPr>
                <w:sz w:val="18"/>
              </w:rPr>
              <w:t>11044,3</w:t>
            </w:r>
          </w:p>
        </w:tc>
        <w:tc>
          <w:tcPr>
            <w:tcW w:type="dxa" w:w="976"/>
            <w:tcBorders>
              <w:left w:color="000000" w:sz="4" w:val="single"/>
              <w:bottom w:color="000000" w:sz="4" w:val="single"/>
              <w:right w:color="000000" w:sz="4" w:val="single"/>
            </w:tcBorders>
            <w:tcMar>
              <w:left w:type="dxa" w:w="75"/>
              <w:right w:type="dxa" w:w="75"/>
            </w:tcMar>
          </w:tcPr>
          <w:p w14:paraId="2E060000">
            <w:pPr>
              <w:ind/>
              <w:jc w:val="center"/>
              <w:rPr>
                <w:sz w:val="18"/>
              </w:rPr>
            </w:pPr>
            <w:r>
              <w:rPr>
                <w:sz w:val="18"/>
              </w:rPr>
              <w:t>3527,7</w:t>
            </w:r>
          </w:p>
        </w:tc>
        <w:tc>
          <w:tcPr>
            <w:tcW w:type="dxa" w:w="976"/>
            <w:tcBorders>
              <w:left w:color="000000" w:sz="4" w:val="single"/>
              <w:bottom w:color="000000" w:sz="4" w:val="single"/>
              <w:right w:color="000000" w:sz="4" w:val="single"/>
            </w:tcBorders>
            <w:tcMar>
              <w:left w:type="dxa" w:w="75"/>
              <w:right w:type="dxa" w:w="75"/>
            </w:tcMar>
          </w:tcPr>
          <w:p w14:paraId="2F060000">
            <w:pPr>
              <w:ind/>
              <w:jc w:val="center"/>
              <w:rPr>
                <w:sz w:val="18"/>
              </w:rPr>
            </w:pPr>
            <w:r>
              <w:rPr>
                <w:sz w:val="18"/>
              </w:rPr>
              <w:t>3254,1</w:t>
            </w:r>
          </w:p>
        </w:tc>
        <w:tc>
          <w:tcPr>
            <w:tcW w:type="dxa" w:w="977"/>
            <w:tcBorders>
              <w:left w:color="000000" w:sz="4" w:val="single"/>
              <w:bottom w:color="000000" w:sz="4" w:val="single"/>
              <w:right w:color="000000" w:sz="4" w:val="single"/>
            </w:tcBorders>
            <w:tcMar>
              <w:left w:type="dxa" w:w="75"/>
              <w:right w:type="dxa" w:w="75"/>
            </w:tcMar>
          </w:tcPr>
          <w:p w14:paraId="30060000">
            <w:pPr>
              <w:ind/>
              <w:jc w:val="center"/>
              <w:rPr>
                <w:sz w:val="18"/>
              </w:rPr>
            </w:pPr>
            <w:r>
              <w:rPr>
                <w:sz w:val="18"/>
              </w:rPr>
              <w:t>1162,1</w:t>
            </w:r>
          </w:p>
        </w:tc>
        <w:tc>
          <w:tcPr>
            <w:tcW w:type="dxa" w:w="976"/>
            <w:tcBorders>
              <w:left w:color="000000" w:sz="4" w:val="single"/>
              <w:bottom w:color="000000" w:sz="4" w:val="single"/>
              <w:right w:color="000000" w:sz="4" w:val="single"/>
            </w:tcBorders>
            <w:tcMar>
              <w:left w:type="dxa" w:w="75"/>
              <w:right w:type="dxa" w:w="75"/>
            </w:tcMar>
          </w:tcPr>
          <w:p w14:paraId="31060000">
            <w:pPr>
              <w:ind/>
              <w:jc w:val="center"/>
              <w:rPr>
                <w:sz w:val="18"/>
              </w:rPr>
            </w:pPr>
            <w:r>
              <w:rPr>
                <w:sz w:val="18"/>
              </w:rPr>
              <w:t>1568,3</w:t>
            </w:r>
          </w:p>
        </w:tc>
        <w:tc>
          <w:tcPr>
            <w:tcW w:type="dxa" w:w="976"/>
            <w:tcBorders>
              <w:left w:color="000000" w:sz="4" w:val="single"/>
              <w:bottom w:color="000000" w:sz="4" w:val="single"/>
              <w:right w:color="000000" w:sz="4" w:val="single"/>
            </w:tcBorders>
            <w:tcMar>
              <w:left w:type="dxa" w:w="75"/>
              <w:right w:type="dxa" w:w="75"/>
            </w:tcMar>
          </w:tcPr>
          <w:p w14:paraId="32060000">
            <w:pPr>
              <w:ind/>
              <w:jc w:val="center"/>
              <w:rPr>
                <w:sz w:val="18"/>
              </w:rPr>
            </w:pPr>
            <w:r>
              <w:rPr>
                <w:sz w:val="18"/>
              </w:rPr>
              <w:t>1532,1</w:t>
            </w:r>
          </w:p>
        </w:tc>
        <w:tc>
          <w:tcPr>
            <w:tcW w:type="dxa" w:w="976"/>
            <w:tcBorders>
              <w:left w:color="000000" w:sz="4" w:val="single"/>
              <w:bottom w:color="000000" w:sz="4" w:val="single"/>
              <w:right w:color="000000" w:sz="4" w:val="single"/>
            </w:tcBorders>
            <w:tcMar>
              <w:left w:type="dxa" w:w="75"/>
              <w:right w:type="dxa" w:w="75"/>
            </w:tcMar>
          </w:tcPr>
          <w:p w14:paraId="33060000">
            <w:pPr>
              <w:ind/>
              <w:jc w:val="center"/>
              <w:rPr>
                <w:sz w:val="18"/>
              </w:rPr>
            </w:pPr>
            <w:r>
              <w:rPr>
                <w:sz w:val="18"/>
              </w:rPr>
              <w:t>0,0</w:t>
            </w:r>
          </w:p>
        </w:tc>
        <w:tc>
          <w:tcPr>
            <w:tcW w:type="dxa" w:w="977"/>
            <w:tcBorders>
              <w:left w:color="000000" w:sz="4" w:val="single"/>
              <w:bottom w:color="000000" w:sz="4" w:val="single"/>
              <w:right w:color="000000" w:sz="4" w:val="single"/>
            </w:tcBorders>
            <w:tcMar>
              <w:left w:type="dxa" w:w="75"/>
              <w:right w:type="dxa" w:w="75"/>
            </w:tcMar>
          </w:tcPr>
          <w:p w14:paraId="34060000">
            <w:pPr>
              <w:ind/>
              <w:jc w:val="center"/>
              <w:rPr>
                <w:sz w:val="18"/>
              </w:rPr>
            </w:pPr>
            <w:r>
              <w:rPr>
                <w:sz w:val="18"/>
              </w:rPr>
              <w:t>0,0</w:t>
            </w:r>
          </w:p>
        </w:tc>
        <w:tc>
          <w:tcPr>
            <w:tcW w:type="dxa" w:w="975"/>
            <w:tcBorders>
              <w:left w:color="000000" w:sz="4" w:val="single"/>
              <w:bottom w:color="000000" w:sz="4" w:val="single"/>
              <w:right w:color="000000" w:sz="4" w:val="single"/>
            </w:tcBorders>
            <w:tcMar>
              <w:left w:type="dxa" w:w="75"/>
              <w:right w:type="dxa" w:w="75"/>
            </w:tcMar>
          </w:tcPr>
          <w:p w14:paraId="35060000">
            <w:pPr>
              <w:ind/>
              <w:jc w:val="center"/>
              <w:rPr>
                <w:sz w:val="18"/>
              </w:rPr>
            </w:pPr>
            <w:r>
              <w:rPr>
                <w:sz w:val="18"/>
              </w:rPr>
              <w:t>0,0</w:t>
            </w:r>
          </w:p>
        </w:tc>
        <w:tc>
          <w:tcPr>
            <w:tcW w:type="dxa" w:w="837"/>
            <w:tcBorders>
              <w:left w:color="000000" w:sz="4" w:val="single"/>
              <w:bottom w:color="000000" w:sz="4" w:val="single"/>
              <w:right w:color="000000" w:sz="4" w:val="single"/>
            </w:tcBorders>
            <w:tcMar>
              <w:left w:type="dxa" w:w="75"/>
              <w:right w:type="dxa" w:w="75"/>
            </w:tcMar>
          </w:tcPr>
          <w:p w14:paraId="36060000">
            <w:pPr>
              <w:ind/>
              <w:jc w:val="center"/>
              <w:rPr>
                <w:sz w:val="18"/>
              </w:rPr>
            </w:pPr>
            <w:r>
              <w:rPr>
                <w:sz w:val="18"/>
              </w:rPr>
              <w:t>0,0</w:t>
            </w:r>
          </w:p>
        </w:tc>
        <w:tc>
          <w:tcPr>
            <w:tcW w:type="dxa" w:w="835"/>
            <w:tcBorders>
              <w:left w:color="000000" w:sz="4" w:val="single"/>
              <w:bottom w:color="000000" w:sz="4" w:val="single"/>
              <w:right w:color="000000" w:sz="4" w:val="single"/>
            </w:tcBorders>
            <w:tcMar>
              <w:left w:type="dxa" w:w="75"/>
              <w:right w:type="dxa" w:w="75"/>
            </w:tcMar>
          </w:tcPr>
          <w:p w14:paraId="37060000">
            <w:pPr>
              <w:ind/>
              <w:jc w:val="center"/>
              <w:rPr>
                <w:sz w:val="18"/>
              </w:rPr>
            </w:pPr>
            <w:r>
              <w:rPr>
                <w:sz w:val="18"/>
              </w:rPr>
              <w:t>0,0</w:t>
            </w:r>
          </w:p>
        </w:tc>
        <w:tc>
          <w:tcPr>
            <w:tcW w:type="dxa" w:w="837"/>
            <w:tcBorders>
              <w:left w:color="000000" w:sz="4" w:val="single"/>
              <w:bottom w:color="000000" w:sz="4" w:val="single"/>
              <w:right w:color="000000" w:sz="4" w:val="single"/>
            </w:tcBorders>
            <w:tcMar>
              <w:left w:type="dxa" w:w="75"/>
              <w:right w:type="dxa" w:w="75"/>
            </w:tcMar>
          </w:tcPr>
          <w:p w14:paraId="38060000">
            <w:pPr>
              <w:ind/>
              <w:jc w:val="center"/>
              <w:rPr>
                <w:sz w:val="18"/>
              </w:rPr>
            </w:pPr>
            <w:r>
              <w:rPr>
                <w:sz w:val="18"/>
              </w:rPr>
              <w:t>0,0</w:t>
            </w:r>
          </w:p>
        </w:tc>
      </w:tr>
      <w:tr>
        <w:tc>
          <w:tcPr>
            <w:tcW w:type="dxa" w:w="2371"/>
            <w:gridSpan w:val="1"/>
            <w:vMerge w:val="continue"/>
            <w:tcBorders>
              <w:left w:color="000000" w:sz="4" w:val="single"/>
              <w:bottom w:color="000000" w:sz="4" w:val="single"/>
              <w:right w:color="000000" w:sz="4" w:val="single"/>
            </w:tcBorders>
            <w:tcMar>
              <w:left w:type="dxa" w:w="75"/>
              <w:right w:type="dxa" w:w="75"/>
            </w:tcMar>
          </w:tcPr>
          <w:p/>
        </w:tc>
        <w:tc>
          <w:tcPr>
            <w:tcW w:type="dxa" w:w="1812"/>
            <w:tcBorders>
              <w:left w:color="000000" w:sz="4" w:val="single"/>
              <w:bottom w:color="000000" w:sz="4" w:val="single"/>
              <w:right w:color="000000" w:sz="4" w:val="single"/>
            </w:tcBorders>
            <w:tcMar>
              <w:left w:type="dxa" w:w="75"/>
              <w:right w:type="dxa" w:w="75"/>
            </w:tcMar>
          </w:tcPr>
          <w:p w14:paraId="39060000">
            <w:pPr>
              <w:ind/>
              <w:jc w:val="center"/>
              <w:rPr>
                <w:sz w:val="18"/>
              </w:rPr>
            </w:pPr>
            <w:r>
              <w:rPr>
                <w:sz w:val="18"/>
              </w:rPr>
              <w:t>областной бюджет</w:t>
            </w:r>
          </w:p>
        </w:tc>
        <w:tc>
          <w:tcPr>
            <w:tcW w:type="dxa" w:w="1255"/>
            <w:tcBorders>
              <w:left w:color="000000" w:sz="4" w:val="single"/>
              <w:bottom w:color="000000" w:sz="4" w:val="single"/>
              <w:right w:color="000000" w:sz="4" w:val="single"/>
            </w:tcBorders>
            <w:tcMar>
              <w:left w:type="dxa" w:w="75"/>
              <w:right w:type="dxa" w:w="75"/>
            </w:tcMar>
          </w:tcPr>
          <w:p w14:paraId="3A060000">
            <w:pPr>
              <w:ind/>
              <w:jc w:val="center"/>
              <w:rPr>
                <w:sz w:val="18"/>
              </w:rPr>
            </w:pPr>
            <w:r>
              <w:rPr>
                <w:sz w:val="18"/>
              </w:rPr>
              <w:t>332169,1</w:t>
            </w:r>
          </w:p>
        </w:tc>
        <w:tc>
          <w:tcPr>
            <w:tcW w:type="dxa" w:w="976"/>
            <w:tcBorders>
              <w:left w:color="000000" w:sz="4" w:val="single"/>
              <w:bottom w:color="000000" w:sz="4" w:val="single"/>
              <w:right w:color="000000" w:sz="4" w:val="single"/>
            </w:tcBorders>
            <w:tcMar>
              <w:left w:type="dxa" w:w="75"/>
              <w:right w:type="dxa" w:w="75"/>
            </w:tcMar>
          </w:tcPr>
          <w:p w14:paraId="3B060000">
            <w:pPr>
              <w:ind/>
              <w:jc w:val="center"/>
              <w:rPr>
                <w:sz w:val="18"/>
              </w:rPr>
            </w:pPr>
            <w:r>
              <w:rPr>
                <w:sz w:val="18"/>
              </w:rPr>
              <w:t>24342,1</w:t>
            </w:r>
          </w:p>
        </w:tc>
        <w:tc>
          <w:tcPr>
            <w:tcW w:type="dxa" w:w="976"/>
            <w:tcBorders>
              <w:left w:color="000000" w:sz="4" w:val="single"/>
              <w:bottom w:color="000000" w:sz="4" w:val="single"/>
              <w:right w:color="000000" w:sz="4" w:val="single"/>
            </w:tcBorders>
            <w:tcMar>
              <w:left w:type="dxa" w:w="75"/>
              <w:right w:type="dxa" w:w="75"/>
            </w:tcMar>
          </w:tcPr>
          <w:p w14:paraId="3C060000">
            <w:pPr>
              <w:ind/>
              <w:jc w:val="center"/>
              <w:rPr>
                <w:sz w:val="18"/>
              </w:rPr>
            </w:pPr>
            <w:r>
              <w:rPr>
                <w:sz w:val="18"/>
              </w:rPr>
              <w:t>41435,2</w:t>
            </w:r>
          </w:p>
        </w:tc>
        <w:tc>
          <w:tcPr>
            <w:tcW w:type="dxa" w:w="977"/>
            <w:tcBorders>
              <w:left w:color="000000" w:sz="4" w:val="single"/>
              <w:bottom w:color="000000" w:sz="4" w:val="single"/>
              <w:right w:color="000000" w:sz="4" w:val="single"/>
            </w:tcBorders>
            <w:tcMar>
              <w:left w:type="dxa" w:w="75"/>
              <w:right w:type="dxa" w:w="75"/>
            </w:tcMar>
          </w:tcPr>
          <w:p w14:paraId="3D060000">
            <w:pPr>
              <w:ind/>
              <w:jc w:val="center"/>
              <w:rPr>
                <w:sz w:val="18"/>
              </w:rPr>
            </w:pPr>
            <w:r>
              <w:rPr>
                <w:sz w:val="18"/>
              </w:rPr>
              <w:t>39841,4</w:t>
            </w:r>
          </w:p>
        </w:tc>
        <w:tc>
          <w:tcPr>
            <w:tcW w:type="dxa" w:w="976"/>
            <w:tcBorders>
              <w:left w:color="000000" w:sz="4" w:val="single"/>
              <w:bottom w:color="000000" w:sz="4" w:val="single"/>
              <w:right w:color="000000" w:sz="4" w:val="single"/>
            </w:tcBorders>
            <w:tcMar>
              <w:left w:type="dxa" w:w="75"/>
              <w:right w:type="dxa" w:w="75"/>
            </w:tcMar>
          </w:tcPr>
          <w:p w14:paraId="3E060000">
            <w:pPr>
              <w:ind/>
              <w:jc w:val="center"/>
              <w:rPr>
                <w:sz w:val="18"/>
              </w:rPr>
            </w:pPr>
            <w:r>
              <w:rPr>
                <w:sz w:val="18"/>
              </w:rPr>
              <w:t>26818,2</w:t>
            </w:r>
          </w:p>
        </w:tc>
        <w:tc>
          <w:tcPr>
            <w:tcW w:type="dxa" w:w="976"/>
            <w:tcBorders>
              <w:left w:color="000000" w:sz="4" w:val="single"/>
              <w:bottom w:color="000000" w:sz="4" w:val="single"/>
              <w:right w:color="000000" w:sz="4" w:val="single"/>
            </w:tcBorders>
            <w:tcMar>
              <w:left w:type="dxa" w:w="75"/>
              <w:right w:type="dxa" w:w="75"/>
            </w:tcMar>
          </w:tcPr>
          <w:p w14:paraId="3F060000">
            <w:pPr>
              <w:ind/>
              <w:jc w:val="center"/>
              <w:rPr>
                <w:sz w:val="18"/>
              </w:rPr>
            </w:pPr>
            <w:r>
              <w:rPr>
                <w:sz w:val="18"/>
              </w:rPr>
              <w:t>26733,6</w:t>
            </w:r>
          </w:p>
        </w:tc>
        <w:tc>
          <w:tcPr>
            <w:tcW w:type="dxa" w:w="976"/>
            <w:tcBorders>
              <w:left w:color="000000" w:sz="4" w:val="single"/>
              <w:bottom w:color="000000" w:sz="4" w:val="single"/>
              <w:right w:color="000000" w:sz="4" w:val="single"/>
            </w:tcBorders>
            <w:tcMar>
              <w:left w:type="dxa" w:w="75"/>
              <w:right w:type="dxa" w:w="75"/>
            </w:tcMar>
          </w:tcPr>
          <w:p w14:paraId="40060000">
            <w:pPr>
              <w:ind/>
              <w:jc w:val="center"/>
              <w:rPr>
                <w:sz w:val="18"/>
              </w:rPr>
            </w:pPr>
            <w:r>
              <w:rPr>
                <w:sz w:val="18"/>
              </w:rPr>
              <w:t>28833,1</w:t>
            </w:r>
          </w:p>
        </w:tc>
        <w:tc>
          <w:tcPr>
            <w:tcW w:type="dxa" w:w="977"/>
            <w:tcBorders>
              <w:left w:color="000000" w:sz="4" w:val="single"/>
              <w:bottom w:color="000000" w:sz="4" w:val="single"/>
              <w:right w:color="000000" w:sz="4" w:val="single"/>
            </w:tcBorders>
            <w:tcMar>
              <w:left w:type="dxa" w:w="75"/>
              <w:right w:type="dxa" w:w="75"/>
            </w:tcMar>
          </w:tcPr>
          <w:p w14:paraId="41060000">
            <w:pPr>
              <w:ind/>
              <w:jc w:val="center"/>
              <w:rPr>
                <w:sz w:val="18"/>
              </w:rPr>
            </w:pPr>
            <w:r>
              <w:rPr>
                <w:sz w:val="18"/>
              </w:rPr>
              <w:t>28833,1</w:t>
            </w:r>
          </w:p>
        </w:tc>
        <w:tc>
          <w:tcPr>
            <w:tcW w:type="dxa" w:w="975"/>
            <w:tcBorders>
              <w:left w:color="000000" w:sz="4" w:val="single"/>
              <w:bottom w:color="000000" w:sz="4" w:val="single"/>
              <w:right w:color="000000" w:sz="4" w:val="single"/>
            </w:tcBorders>
            <w:tcMar>
              <w:left w:type="dxa" w:w="75"/>
              <w:right w:type="dxa" w:w="75"/>
            </w:tcMar>
          </w:tcPr>
          <w:p w14:paraId="42060000">
            <w:pPr>
              <w:ind/>
              <w:jc w:val="center"/>
              <w:rPr>
                <w:sz w:val="18"/>
              </w:rPr>
            </w:pPr>
            <w:r>
              <w:rPr>
                <w:sz w:val="18"/>
              </w:rPr>
              <w:t>28833,1</w:t>
            </w:r>
          </w:p>
        </w:tc>
        <w:tc>
          <w:tcPr>
            <w:tcW w:type="dxa" w:w="837"/>
            <w:tcBorders>
              <w:left w:color="000000" w:sz="4" w:val="single"/>
              <w:bottom w:color="000000" w:sz="4" w:val="single"/>
              <w:right w:color="000000" w:sz="4" w:val="single"/>
            </w:tcBorders>
            <w:tcMar>
              <w:left w:type="dxa" w:w="75"/>
              <w:right w:type="dxa" w:w="75"/>
            </w:tcMar>
          </w:tcPr>
          <w:p w14:paraId="43060000">
            <w:pPr>
              <w:ind/>
              <w:jc w:val="center"/>
              <w:rPr>
                <w:sz w:val="18"/>
              </w:rPr>
            </w:pPr>
            <w:r>
              <w:rPr>
                <w:sz w:val="18"/>
              </w:rPr>
              <w:t>28833,1</w:t>
            </w:r>
          </w:p>
        </w:tc>
        <w:tc>
          <w:tcPr>
            <w:tcW w:type="dxa" w:w="835"/>
            <w:tcBorders>
              <w:left w:color="000000" w:sz="4" w:val="single"/>
              <w:bottom w:color="000000" w:sz="4" w:val="single"/>
              <w:right w:color="000000" w:sz="4" w:val="single"/>
            </w:tcBorders>
            <w:tcMar>
              <w:left w:type="dxa" w:w="75"/>
              <w:right w:type="dxa" w:w="75"/>
            </w:tcMar>
          </w:tcPr>
          <w:p w14:paraId="44060000">
            <w:pPr>
              <w:ind/>
              <w:jc w:val="center"/>
              <w:rPr>
                <w:sz w:val="18"/>
              </w:rPr>
            </w:pPr>
            <w:r>
              <w:rPr>
                <w:sz w:val="18"/>
              </w:rPr>
              <w:t>28833,1</w:t>
            </w:r>
          </w:p>
        </w:tc>
        <w:tc>
          <w:tcPr>
            <w:tcW w:type="dxa" w:w="837"/>
            <w:tcBorders>
              <w:left w:color="000000" w:sz="4" w:val="single"/>
              <w:bottom w:color="000000" w:sz="4" w:val="single"/>
              <w:right w:color="000000" w:sz="4" w:val="single"/>
            </w:tcBorders>
            <w:tcMar>
              <w:left w:type="dxa" w:w="75"/>
              <w:right w:type="dxa" w:w="75"/>
            </w:tcMar>
          </w:tcPr>
          <w:p w14:paraId="45060000">
            <w:pPr>
              <w:ind/>
              <w:jc w:val="center"/>
              <w:rPr>
                <w:sz w:val="18"/>
              </w:rPr>
            </w:pPr>
            <w:r>
              <w:rPr>
                <w:sz w:val="18"/>
              </w:rPr>
              <w:t>28833,1</w:t>
            </w:r>
          </w:p>
        </w:tc>
      </w:tr>
      <w:tr>
        <w:tc>
          <w:tcPr>
            <w:tcW w:type="dxa" w:w="2371"/>
            <w:gridSpan w:val="1"/>
            <w:vMerge w:val="continue"/>
            <w:tcBorders>
              <w:left w:color="000000" w:sz="4" w:val="single"/>
              <w:bottom w:color="000000" w:sz="4" w:val="single"/>
              <w:right w:color="000000" w:sz="4" w:val="single"/>
            </w:tcBorders>
            <w:tcMar>
              <w:left w:type="dxa" w:w="75"/>
              <w:right w:type="dxa" w:w="75"/>
            </w:tcMar>
          </w:tcPr>
          <w:p/>
        </w:tc>
        <w:tc>
          <w:tcPr>
            <w:tcW w:type="dxa" w:w="1812"/>
            <w:tcBorders>
              <w:left w:color="000000" w:sz="4" w:val="single"/>
              <w:bottom w:color="000000" w:sz="4" w:val="single"/>
              <w:right w:color="000000" w:sz="4" w:val="single"/>
            </w:tcBorders>
            <w:tcMar>
              <w:left w:type="dxa" w:w="75"/>
              <w:right w:type="dxa" w:w="75"/>
            </w:tcMar>
          </w:tcPr>
          <w:p w14:paraId="46060000">
            <w:pPr>
              <w:ind/>
              <w:jc w:val="center"/>
              <w:rPr>
                <w:sz w:val="18"/>
              </w:rPr>
            </w:pPr>
            <w:r>
              <w:rPr>
                <w:sz w:val="18"/>
              </w:rPr>
              <w:t>местный бюджет</w:t>
            </w:r>
          </w:p>
        </w:tc>
        <w:tc>
          <w:tcPr>
            <w:tcW w:type="dxa" w:w="1255"/>
            <w:tcBorders>
              <w:left w:color="000000" w:sz="4" w:val="single"/>
              <w:bottom w:color="000000" w:sz="4" w:val="single"/>
              <w:right w:color="000000" w:sz="4" w:val="single"/>
            </w:tcBorders>
            <w:tcMar>
              <w:left w:type="dxa" w:w="75"/>
              <w:right w:type="dxa" w:w="75"/>
            </w:tcMar>
          </w:tcPr>
          <w:p w14:paraId="47060000">
            <w:pPr>
              <w:ind/>
              <w:jc w:val="center"/>
              <w:rPr>
                <w:sz w:val="18"/>
              </w:rPr>
            </w:pPr>
            <w:r>
              <w:rPr>
                <w:sz w:val="18"/>
              </w:rPr>
              <w:t>19241,0</w:t>
            </w:r>
          </w:p>
        </w:tc>
        <w:tc>
          <w:tcPr>
            <w:tcW w:type="dxa" w:w="976"/>
            <w:tcBorders>
              <w:left w:color="000000" w:sz="4" w:val="single"/>
              <w:bottom w:color="000000" w:sz="4" w:val="single"/>
              <w:right w:color="000000" w:sz="4" w:val="single"/>
            </w:tcBorders>
            <w:tcMar>
              <w:left w:type="dxa" w:w="75"/>
              <w:right w:type="dxa" w:w="75"/>
            </w:tcMar>
          </w:tcPr>
          <w:p w14:paraId="48060000">
            <w:pPr>
              <w:ind/>
              <w:jc w:val="center"/>
              <w:rPr>
                <w:sz w:val="18"/>
              </w:rPr>
            </w:pPr>
            <w:r>
              <w:rPr>
                <w:sz w:val="18"/>
              </w:rPr>
              <w:t>2206,2</w:t>
            </w:r>
          </w:p>
        </w:tc>
        <w:tc>
          <w:tcPr>
            <w:tcW w:type="dxa" w:w="976"/>
            <w:tcBorders>
              <w:left w:color="000000" w:sz="4" w:val="single"/>
              <w:bottom w:color="000000" w:sz="4" w:val="single"/>
              <w:right w:color="000000" w:sz="4" w:val="single"/>
            </w:tcBorders>
            <w:tcMar>
              <w:left w:type="dxa" w:w="75"/>
              <w:right w:type="dxa" w:w="75"/>
            </w:tcMar>
          </w:tcPr>
          <w:p w14:paraId="49060000">
            <w:pPr>
              <w:ind/>
              <w:jc w:val="center"/>
              <w:rPr>
                <w:sz w:val="18"/>
              </w:rPr>
            </w:pPr>
            <w:r>
              <w:rPr>
                <w:sz w:val="18"/>
              </w:rPr>
              <w:t>3266,1</w:t>
            </w:r>
          </w:p>
        </w:tc>
        <w:tc>
          <w:tcPr>
            <w:tcW w:type="dxa" w:w="977"/>
            <w:tcBorders>
              <w:left w:color="000000" w:sz="4" w:val="single"/>
              <w:bottom w:color="000000" w:sz="4" w:val="single"/>
              <w:right w:color="000000" w:sz="4" w:val="single"/>
            </w:tcBorders>
            <w:tcMar>
              <w:left w:type="dxa" w:w="75"/>
              <w:right w:type="dxa" w:w="75"/>
            </w:tcMar>
          </w:tcPr>
          <w:p w14:paraId="4A060000">
            <w:pPr>
              <w:ind/>
              <w:jc w:val="center"/>
              <w:rPr>
                <w:sz w:val="18"/>
              </w:rPr>
            </w:pPr>
            <w:r>
              <w:rPr>
                <w:sz w:val="18"/>
              </w:rPr>
              <w:t>1340,8</w:t>
            </w:r>
          </w:p>
        </w:tc>
        <w:tc>
          <w:tcPr>
            <w:tcW w:type="dxa" w:w="976"/>
            <w:tcBorders>
              <w:left w:color="000000" w:sz="4" w:val="single"/>
              <w:bottom w:color="000000" w:sz="4" w:val="single"/>
              <w:right w:color="000000" w:sz="4" w:val="single"/>
            </w:tcBorders>
            <w:tcMar>
              <w:left w:type="dxa" w:w="75"/>
              <w:right w:type="dxa" w:w="75"/>
            </w:tcMar>
          </w:tcPr>
          <w:p w14:paraId="4B060000">
            <w:pPr>
              <w:ind/>
              <w:jc w:val="center"/>
              <w:rPr>
                <w:sz w:val="18"/>
              </w:rPr>
            </w:pPr>
            <w:r>
              <w:rPr>
                <w:sz w:val="18"/>
              </w:rPr>
              <w:t>1585,6</w:t>
            </w:r>
          </w:p>
        </w:tc>
        <w:tc>
          <w:tcPr>
            <w:tcW w:type="dxa" w:w="976"/>
            <w:tcBorders>
              <w:left w:color="000000" w:sz="4" w:val="single"/>
              <w:bottom w:color="000000" w:sz="4" w:val="single"/>
              <w:right w:color="000000" w:sz="4" w:val="single"/>
            </w:tcBorders>
            <w:tcMar>
              <w:left w:type="dxa" w:w="75"/>
              <w:right w:type="dxa" w:w="75"/>
            </w:tcMar>
          </w:tcPr>
          <w:p w14:paraId="4C060000">
            <w:pPr>
              <w:ind/>
              <w:jc w:val="center"/>
              <w:rPr>
                <w:sz w:val="18"/>
              </w:rPr>
            </w:pPr>
            <w:r>
              <w:rPr>
                <w:sz w:val="18"/>
              </w:rPr>
              <w:t>1548,9</w:t>
            </w:r>
          </w:p>
        </w:tc>
        <w:tc>
          <w:tcPr>
            <w:tcW w:type="dxa" w:w="976"/>
            <w:tcBorders>
              <w:left w:color="000000" w:sz="4" w:val="single"/>
              <w:bottom w:color="000000" w:sz="4" w:val="single"/>
              <w:right w:color="000000" w:sz="4" w:val="single"/>
            </w:tcBorders>
            <w:tcMar>
              <w:left w:type="dxa" w:w="75"/>
              <w:right w:type="dxa" w:w="75"/>
            </w:tcMar>
          </w:tcPr>
          <w:p w14:paraId="4D060000">
            <w:pPr>
              <w:ind/>
              <w:jc w:val="center"/>
              <w:rPr>
                <w:sz w:val="18"/>
              </w:rPr>
            </w:pPr>
            <w:r>
              <w:rPr>
                <w:sz w:val="18"/>
              </w:rPr>
              <w:t>1548,9</w:t>
            </w:r>
          </w:p>
        </w:tc>
        <w:tc>
          <w:tcPr>
            <w:tcW w:type="dxa" w:w="977"/>
            <w:tcBorders>
              <w:left w:color="000000" w:sz="4" w:val="single"/>
              <w:bottom w:color="000000" w:sz="4" w:val="single"/>
              <w:right w:color="000000" w:sz="4" w:val="single"/>
            </w:tcBorders>
            <w:tcMar>
              <w:left w:type="dxa" w:w="75"/>
              <w:right w:type="dxa" w:w="75"/>
            </w:tcMar>
          </w:tcPr>
          <w:p w14:paraId="4E060000">
            <w:pPr>
              <w:ind/>
              <w:jc w:val="center"/>
              <w:rPr>
                <w:sz w:val="18"/>
              </w:rPr>
            </w:pPr>
            <w:r>
              <w:rPr>
                <w:sz w:val="18"/>
              </w:rPr>
              <w:t>1548,9</w:t>
            </w:r>
          </w:p>
        </w:tc>
        <w:tc>
          <w:tcPr>
            <w:tcW w:type="dxa" w:w="975"/>
            <w:tcBorders>
              <w:left w:color="000000" w:sz="4" w:val="single"/>
              <w:bottom w:color="000000" w:sz="4" w:val="single"/>
              <w:right w:color="000000" w:sz="4" w:val="single"/>
            </w:tcBorders>
            <w:tcMar>
              <w:left w:type="dxa" w:w="75"/>
              <w:right w:type="dxa" w:w="75"/>
            </w:tcMar>
          </w:tcPr>
          <w:p w14:paraId="4F060000">
            <w:pPr>
              <w:ind/>
              <w:jc w:val="center"/>
              <w:rPr>
                <w:sz w:val="18"/>
              </w:rPr>
            </w:pPr>
            <w:r>
              <w:rPr>
                <w:sz w:val="18"/>
              </w:rPr>
              <w:t>1548,9</w:t>
            </w:r>
          </w:p>
        </w:tc>
        <w:tc>
          <w:tcPr>
            <w:tcW w:type="dxa" w:w="837"/>
            <w:tcBorders>
              <w:left w:color="000000" w:sz="4" w:val="single"/>
              <w:bottom w:color="000000" w:sz="4" w:val="single"/>
              <w:right w:color="000000" w:sz="4" w:val="single"/>
            </w:tcBorders>
            <w:tcMar>
              <w:left w:type="dxa" w:w="75"/>
              <w:right w:type="dxa" w:w="75"/>
            </w:tcMar>
          </w:tcPr>
          <w:p w14:paraId="50060000">
            <w:pPr>
              <w:ind/>
              <w:jc w:val="center"/>
              <w:rPr>
                <w:sz w:val="18"/>
              </w:rPr>
            </w:pPr>
            <w:r>
              <w:rPr>
                <w:sz w:val="18"/>
              </w:rPr>
              <w:t>1548,9</w:t>
            </w:r>
          </w:p>
        </w:tc>
        <w:tc>
          <w:tcPr>
            <w:tcW w:type="dxa" w:w="835"/>
            <w:tcBorders>
              <w:left w:color="000000" w:sz="4" w:val="single"/>
              <w:bottom w:color="000000" w:sz="4" w:val="single"/>
              <w:right w:color="000000" w:sz="4" w:val="single"/>
            </w:tcBorders>
            <w:tcMar>
              <w:left w:type="dxa" w:w="75"/>
              <w:right w:type="dxa" w:w="75"/>
            </w:tcMar>
          </w:tcPr>
          <w:p w14:paraId="51060000">
            <w:pPr>
              <w:ind/>
              <w:jc w:val="center"/>
              <w:rPr>
                <w:sz w:val="18"/>
              </w:rPr>
            </w:pPr>
            <w:r>
              <w:rPr>
                <w:sz w:val="18"/>
              </w:rPr>
              <w:t>1548,9</w:t>
            </w:r>
          </w:p>
        </w:tc>
        <w:tc>
          <w:tcPr>
            <w:tcW w:type="dxa" w:w="837"/>
            <w:tcBorders>
              <w:left w:color="000000" w:sz="4" w:val="single"/>
              <w:bottom w:color="000000" w:sz="4" w:val="single"/>
              <w:right w:color="000000" w:sz="4" w:val="single"/>
            </w:tcBorders>
            <w:tcMar>
              <w:left w:type="dxa" w:w="75"/>
              <w:right w:type="dxa" w:w="75"/>
            </w:tcMar>
          </w:tcPr>
          <w:p w14:paraId="52060000">
            <w:pPr>
              <w:ind/>
              <w:jc w:val="center"/>
              <w:rPr>
                <w:sz w:val="18"/>
              </w:rPr>
            </w:pPr>
            <w:r>
              <w:rPr>
                <w:sz w:val="18"/>
              </w:rPr>
              <w:t>1548,9</w:t>
            </w:r>
          </w:p>
        </w:tc>
      </w:tr>
      <w:tr>
        <w:tc>
          <w:tcPr>
            <w:tcW w:type="dxa" w:w="2371"/>
            <w:gridSpan w:val="1"/>
            <w:vMerge w:val="continue"/>
            <w:tcBorders>
              <w:left w:color="000000" w:sz="4" w:val="single"/>
              <w:bottom w:color="000000" w:sz="4" w:val="single"/>
              <w:right w:color="000000" w:sz="4" w:val="single"/>
            </w:tcBorders>
            <w:tcMar>
              <w:left w:type="dxa" w:w="75"/>
              <w:right w:type="dxa" w:w="75"/>
            </w:tcMar>
          </w:tcPr>
          <w:p/>
        </w:tc>
        <w:tc>
          <w:tcPr>
            <w:tcW w:type="dxa" w:w="1812"/>
            <w:tcBorders>
              <w:top w:color="000000" w:sz="4" w:val="single"/>
              <w:left w:color="000000" w:sz="4" w:val="single"/>
              <w:bottom w:color="000000" w:sz="4" w:val="single"/>
              <w:right w:color="000000" w:sz="4" w:val="single"/>
            </w:tcBorders>
            <w:tcMar>
              <w:left w:type="dxa" w:w="75"/>
              <w:right w:type="dxa" w:w="75"/>
            </w:tcMar>
          </w:tcPr>
          <w:p w14:paraId="53060000">
            <w:pPr>
              <w:ind/>
              <w:jc w:val="center"/>
              <w:rPr>
                <w:sz w:val="18"/>
              </w:rPr>
            </w:pPr>
            <w:r>
              <w:rPr>
                <w:sz w:val="18"/>
              </w:rPr>
              <w:t>внебюджетные источники</w:t>
            </w:r>
          </w:p>
        </w:tc>
        <w:tc>
          <w:tcPr>
            <w:tcW w:type="dxa" w:w="1255"/>
            <w:tcBorders>
              <w:top w:color="000000" w:sz="4" w:val="single"/>
              <w:left w:color="000000" w:sz="4" w:val="single"/>
              <w:bottom w:color="000000" w:sz="4" w:val="single"/>
              <w:right w:color="000000" w:sz="4" w:val="single"/>
            </w:tcBorders>
            <w:tcMar>
              <w:left w:type="dxa" w:w="75"/>
              <w:right w:type="dxa" w:w="75"/>
            </w:tcMar>
          </w:tcPr>
          <w:p w14:paraId="54060000">
            <w:pPr>
              <w:ind/>
              <w:jc w:val="center"/>
              <w:rPr>
                <w:sz w:val="18"/>
              </w:rPr>
            </w:pPr>
            <w:r>
              <w:rPr>
                <w:sz w:val="18"/>
              </w:rPr>
              <w:t>26192,3</w:t>
            </w:r>
          </w:p>
        </w:tc>
        <w:tc>
          <w:tcPr>
            <w:tcW w:type="dxa" w:w="976"/>
            <w:tcBorders>
              <w:top w:color="000000" w:sz="4" w:val="single"/>
              <w:left w:color="000000" w:sz="4" w:val="single"/>
              <w:bottom w:color="000000" w:sz="4" w:val="single"/>
              <w:right w:color="000000" w:sz="4" w:val="single"/>
            </w:tcBorders>
            <w:tcMar>
              <w:left w:type="dxa" w:w="75"/>
              <w:right w:type="dxa" w:w="75"/>
            </w:tcMar>
          </w:tcPr>
          <w:p w14:paraId="55060000">
            <w:pPr>
              <w:ind/>
              <w:jc w:val="center"/>
              <w:rPr>
                <w:sz w:val="18"/>
              </w:rPr>
            </w:pPr>
            <w:r>
              <w:rPr>
                <w:sz w:val="18"/>
              </w:rPr>
              <w:t>6065,9</w:t>
            </w:r>
          </w:p>
        </w:tc>
        <w:tc>
          <w:tcPr>
            <w:tcW w:type="dxa" w:w="976"/>
            <w:tcBorders>
              <w:top w:color="000000" w:sz="4" w:val="single"/>
              <w:left w:color="000000" w:sz="4" w:val="single"/>
              <w:bottom w:color="000000" w:sz="4" w:val="single"/>
              <w:right w:color="000000" w:sz="4" w:val="single"/>
            </w:tcBorders>
            <w:tcMar>
              <w:left w:type="dxa" w:w="75"/>
              <w:right w:type="dxa" w:w="75"/>
            </w:tcMar>
          </w:tcPr>
          <w:p w14:paraId="56060000">
            <w:pPr>
              <w:ind/>
              <w:jc w:val="center"/>
              <w:rPr>
                <w:sz w:val="18"/>
              </w:rPr>
            </w:pPr>
            <w:r>
              <w:rPr>
                <w:sz w:val="18"/>
              </w:rPr>
              <w:t>10012,1</w:t>
            </w:r>
          </w:p>
        </w:tc>
        <w:tc>
          <w:tcPr>
            <w:tcW w:type="dxa" w:w="977"/>
            <w:tcBorders>
              <w:top w:color="000000" w:sz="4" w:val="single"/>
              <w:left w:color="000000" w:sz="4" w:val="single"/>
              <w:bottom w:color="000000" w:sz="4" w:val="single"/>
              <w:right w:color="000000" w:sz="4" w:val="single"/>
            </w:tcBorders>
            <w:tcMar>
              <w:left w:type="dxa" w:w="75"/>
              <w:right w:type="dxa" w:w="75"/>
            </w:tcMar>
          </w:tcPr>
          <w:p w14:paraId="57060000">
            <w:pPr>
              <w:ind/>
              <w:jc w:val="center"/>
              <w:rPr>
                <w:sz w:val="18"/>
              </w:rPr>
            </w:pPr>
            <w:r>
              <w:rPr>
                <w:sz w:val="18"/>
              </w:rPr>
              <w:t>10114,3</w:t>
            </w:r>
          </w:p>
        </w:tc>
        <w:tc>
          <w:tcPr>
            <w:tcW w:type="dxa" w:w="976"/>
            <w:tcBorders>
              <w:top w:color="000000" w:sz="4" w:val="single"/>
              <w:left w:color="000000" w:sz="4" w:val="single"/>
              <w:bottom w:color="000000" w:sz="4" w:val="single"/>
              <w:right w:color="000000" w:sz="4" w:val="single"/>
            </w:tcBorders>
            <w:tcMar>
              <w:left w:type="dxa" w:w="75"/>
              <w:right w:type="dxa" w:w="75"/>
            </w:tcMar>
          </w:tcPr>
          <w:p w14:paraId="58060000">
            <w:pPr>
              <w:ind/>
              <w:jc w:val="center"/>
              <w:rPr>
                <w:sz w:val="18"/>
              </w:rPr>
            </w:pPr>
            <w:r>
              <w:rPr>
                <w:sz w:val="18"/>
              </w:rPr>
              <w:t>0,0</w:t>
            </w:r>
          </w:p>
        </w:tc>
        <w:tc>
          <w:tcPr>
            <w:tcW w:type="dxa" w:w="976"/>
            <w:tcBorders>
              <w:top w:color="000000" w:sz="4" w:val="single"/>
              <w:left w:color="000000" w:sz="4" w:val="single"/>
              <w:bottom w:color="000000" w:sz="4" w:val="single"/>
              <w:right w:color="000000" w:sz="4" w:val="single"/>
            </w:tcBorders>
            <w:tcMar>
              <w:left w:type="dxa" w:w="75"/>
              <w:right w:type="dxa" w:w="75"/>
            </w:tcMar>
          </w:tcPr>
          <w:p w14:paraId="59060000">
            <w:pPr>
              <w:ind/>
              <w:jc w:val="center"/>
              <w:rPr>
                <w:sz w:val="18"/>
              </w:rPr>
            </w:pPr>
            <w:r>
              <w:rPr>
                <w:sz w:val="18"/>
              </w:rPr>
              <w:t>0,0</w:t>
            </w:r>
          </w:p>
        </w:tc>
        <w:tc>
          <w:tcPr>
            <w:tcW w:type="dxa" w:w="976"/>
            <w:tcBorders>
              <w:top w:color="000000" w:sz="4" w:val="single"/>
              <w:left w:color="000000" w:sz="4" w:val="single"/>
              <w:bottom w:color="000000" w:sz="4" w:val="single"/>
              <w:right w:color="000000" w:sz="4" w:val="single"/>
            </w:tcBorders>
            <w:tcMar>
              <w:left w:type="dxa" w:w="75"/>
              <w:right w:type="dxa" w:w="75"/>
            </w:tcMar>
          </w:tcPr>
          <w:p w14:paraId="5A060000">
            <w:pPr>
              <w:ind/>
              <w:jc w:val="center"/>
              <w:rPr>
                <w:sz w:val="18"/>
              </w:rPr>
            </w:pPr>
            <w:r>
              <w:rPr>
                <w:sz w:val="18"/>
              </w:rPr>
              <w:t>0,0</w:t>
            </w:r>
          </w:p>
        </w:tc>
        <w:tc>
          <w:tcPr>
            <w:tcW w:type="dxa" w:w="977"/>
            <w:tcBorders>
              <w:top w:color="000000" w:sz="4" w:val="single"/>
              <w:left w:color="000000" w:sz="4" w:val="single"/>
              <w:bottom w:color="000000" w:sz="4" w:val="single"/>
              <w:right w:color="000000" w:sz="4" w:val="single"/>
            </w:tcBorders>
            <w:tcMar>
              <w:left w:type="dxa" w:w="75"/>
              <w:right w:type="dxa" w:w="75"/>
            </w:tcMar>
          </w:tcPr>
          <w:p w14:paraId="5B060000">
            <w:pPr>
              <w:ind/>
              <w:jc w:val="center"/>
              <w:rPr>
                <w:sz w:val="18"/>
              </w:rPr>
            </w:pPr>
            <w:r>
              <w:rPr>
                <w:sz w:val="18"/>
              </w:rPr>
              <w:t>0,0</w:t>
            </w:r>
          </w:p>
        </w:tc>
        <w:tc>
          <w:tcPr>
            <w:tcW w:type="dxa" w:w="975"/>
            <w:tcBorders>
              <w:top w:color="000000" w:sz="4" w:val="single"/>
              <w:left w:color="000000" w:sz="4" w:val="single"/>
              <w:bottom w:color="000000" w:sz="4" w:val="single"/>
              <w:right w:color="000000" w:sz="4" w:val="single"/>
            </w:tcBorders>
            <w:tcMar>
              <w:left w:type="dxa" w:w="75"/>
              <w:right w:type="dxa" w:w="75"/>
            </w:tcMar>
          </w:tcPr>
          <w:p w14:paraId="5C060000">
            <w:pPr>
              <w:ind/>
              <w:jc w:val="center"/>
              <w:rPr>
                <w:sz w:val="18"/>
              </w:rPr>
            </w:pPr>
            <w:r>
              <w:rPr>
                <w:sz w:val="18"/>
              </w:rPr>
              <w:t>0,0</w:t>
            </w:r>
          </w:p>
        </w:tc>
        <w:tc>
          <w:tcPr>
            <w:tcW w:type="dxa" w:w="837"/>
            <w:tcBorders>
              <w:top w:color="000000" w:sz="4" w:val="single"/>
              <w:left w:color="000000" w:sz="4" w:val="single"/>
              <w:bottom w:color="000000" w:sz="4" w:val="single"/>
              <w:right w:color="000000" w:sz="4" w:val="single"/>
            </w:tcBorders>
            <w:tcMar>
              <w:left w:type="dxa" w:w="75"/>
              <w:right w:type="dxa" w:w="75"/>
            </w:tcMar>
          </w:tcPr>
          <w:p w14:paraId="5D060000">
            <w:pPr>
              <w:ind/>
              <w:jc w:val="center"/>
              <w:rPr>
                <w:sz w:val="18"/>
              </w:rPr>
            </w:pPr>
            <w:r>
              <w:rPr>
                <w:sz w:val="18"/>
              </w:rPr>
              <w:t>0,0</w:t>
            </w:r>
          </w:p>
        </w:tc>
        <w:tc>
          <w:tcPr>
            <w:tcW w:type="dxa" w:w="835"/>
            <w:tcBorders>
              <w:top w:color="000000" w:sz="4" w:val="single"/>
              <w:left w:color="000000" w:sz="4" w:val="single"/>
              <w:bottom w:color="000000" w:sz="4" w:val="single"/>
              <w:right w:color="000000" w:sz="4" w:val="single"/>
            </w:tcBorders>
            <w:tcMar>
              <w:left w:type="dxa" w:w="75"/>
              <w:right w:type="dxa" w:w="75"/>
            </w:tcMar>
          </w:tcPr>
          <w:p w14:paraId="5E060000">
            <w:pPr>
              <w:ind/>
              <w:jc w:val="center"/>
              <w:rPr>
                <w:sz w:val="18"/>
              </w:rPr>
            </w:pPr>
            <w:r>
              <w:rPr>
                <w:sz w:val="18"/>
              </w:rPr>
              <w:t>0,0</w:t>
            </w:r>
          </w:p>
        </w:tc>
        <w:tc>
          <w:tcPr>
            <w:tcW w:type="dxa" w:w="837"/>
            <w:tcBorders>
              <w:top w:color="000000" w:sz="4" w:val="single"/>
              <w:left w:color="000000" w:sz="4" w:val="single"/>
              <w:bottom w:color="000000" w:sz="4" w:val="single"/>
              <w:right w:color="000000" w:sz="4" w:val="single"/>
            </w:tcBorders>
            <w:tcMar>
              <w:left w:type="dxa" w:w="75"/>
              <w:right w:type="dxa" w:w="75"/>
            </w:tcMar>
          </w:tcPr>
          <w:p w14:paraId="5F060000">
            <w:pPr>
              <w:ind/>
              <w:jc w:val="center"/>
              <w:rPr>
                <w:sz w:val="18"/>
              </w:rPr>
            </w:pPr>
            <w:r>
              <w:rPr>
                <w:sz w:val="18"/>
              </w:rPr>
              <w:t>0,0</w:t>
            </w:r>
          </w:p>
        </w:tc>
      </w:tr>
      <w:tr>
        <w:tc>
          <w:tcPr>
            <w:tcW w:type="dxa" w:w="2371"/>
            <w:vMerge w:val="restart"/>
            <w:tcBorders>
              <w:top w:color="000000" w:sz="4" w:val="single"/>
              <w:left w:color="000000" w:sz="4" w:val="single"/>
              <w:bottom w:color="000000" w:sz="4" w:val="single"/>
              <w:right w:color="000000" w:sz="4" w:val="single"/>
            </w:tcBorders>
            <w:tcMar>
              <w:left w:type="dxa" w:w="75"/>
              <w:right w:type="dxa" w:w="75"/>
            </w:tcMar>
          </w:tcPr>
          <w:p w14:paraId="60060000">
            <w:pPr>
              <w:ind/>
              <w:jc w:val="center"/>
              <w:rPr>
                <w:sz w:val="18"/>
              </w:rPr>
            </w:pPr>
            <w:r>
              <w:rPr>
                <w:sz w:val="18"/>
              </w:rPr>
              <w:t>Подпрограмма 1</w:t>
            </w:r>
          </w:p>
          <w:p w14:paraId="61060000">
            <w:pPr>
              <w:ind/>
              <w:jc w:val="center"/>
              <w:rPr>
                <w:sz w:val="18"/>
              </w:rPr>
            </w:pPr>
            <w:r>
              <w:rPr>
                <w:sz w:val="18"/>
              </w:rPr>
              <w:t>«Территориальное планирование и развитие территорий, в том числе для жилищного строительства»</w:t>
            </w:r>
          </w:p>
        </w:tc>
        <w:tc>
          <w:tcPr>
            <w:tcW w:type="dxa" w:w="1812"/>
            <w:tcBorders>
              <w:top w:color="000000" w:sz="4" w:val="single"/>
              <w:left w:color="000000" w:sz="4" w:val="single"/>
              <w:bottom w:color="000000" w:sz="4" w:val="single"/>
              <w:right w:color="000000" w:sz="4" w:val="single"/>
            </w:tcBorders>
            <w:tcMar>
              <w:left w:type="dxa" w:w="75"/>
              <w:right w:type="dxa" w:w="75"/>
            </w:tcMar>
          </w:tcPr>
          <w:p w14:paraId="62060000">
            <w:pPr>
              <w:ind/>
              <w:jc w:val="center"/>
              <w:rPr>
                <w:sz w:val="18"/>
              </w:rPr>
            </w:pPr>
            <w:r>
              <w:rPr>
                <w:sz w:val="18"/>
              </w:rPr>
              <w:t>всего</w:t>
            </w:r>
          </w:p>
        </w:tc>
        <w:tc>
          <w:tcPr>
            <w:tcW w:type="dxa" w:w="1255"/>
            <w:tcBorders>
              <w:top w:color="000000" w:sz="4" w:val="single"/>
              <w:left w:color="000000" w:sz="4" w:val="single"/>
              <w:bottom w:color="000000" w:sz="4" w:val="single"/>
              <w:right w:color="000000" w:sz="4" w:val="single"/>
            </w:tcBorders>
            <w:tcMar>
              <w:left w:type="dxa" w:w="75"/>
              <w:right w:type="dxa" w:w="75"/>
            </w:tcMar>
          </w:tcPr>
          <w:p w14:paraId="63060000">
            <w:pPr>
              <w:ind/>
              <w:jc w:val="center"/>
              <w:rPr>
                <w:sz w:val="18"/>
              </w:rPr>
            </w:pPr>
            <w:r>
              <w:rPr>
                <w:sz w:val="18"/>
              </w:rPr>
              <w:t>1828,3</w:t>
            </w:r>
          </w:p>
        </w:tc>
        <w:tc>
          <w:tcPr>
            <w:tcW w:type="dxa" w:w="976"/>
            <w:tcBorders>
              <w:top w:color="000000" w:sz="4" w:val="single"/>
              <w:left w:color="000000" w:sz="4" w:val="single"/>
              <w:bottom w:color="000000" w:sz="4" w:val="single"/>
              <w:right w:color="000000" w:sz="4" w:val="single"/>
            </w:tcBorders>
            <w:tcMar>
              <w:left w:type="dxa" w:w="75"/>
              <w:right w:type="dxa" w:w="75"/>
            </w:tcMar>
          </w:tcPr>
          <w:p w14:paraId="64060000">
            <w:pPr>
              <w:ind/>
              <w:jc w:val="center"/>
              <w:rPr>
                <w:sz w:val="18"/>
              </w:rPr>
            </w:pPr>
            <w:r>
              <w:rPr>
                <w:sz w:val="18"/>
              </w:rPr>
              <w:t>1033,3</w:t>
            </w:r>
          </w:p>
        </w:tc>
        <w:tc>
          <w:tcPr>
            <w:tcW w:type="dxa" w:w="976"/>
            <w:tcBorders>
              <w:top w:color="000000" w:sz="4" w:val="single"/>
              <w:left w:color="000000" w:sz="4" w:val="single"/>
              <w:bottom w:color="000000" w:sz="4" w:val="single"/>
              <w:right w:color="000000" w:sz="4" w:val="single"/>
            </w:tcBorders>
            <w:tcMar>
              <w:left w:type="dxa" w:w="75"/>
              <w:right w:type="dxa" w:w="75"/>
            </w:tcMar>
          </w:tcPr>
          <w:p w14:paraId="65060000">
            <w:pPr>
              <w:ind/>
              <w:jc w:val="center"/>
              <w:rPr>
                <w:sz w:val="18"/>
              </w:rPr>
            </w:pPr>
            <w:r>
              <w:rPr>
                <w:sz w:val="18"/>
              </w:rPr>
              <w:t>795,0</w:t>
            </w:r>
          </w:p>
        </w:tc>
        <w:tc>
          <w:tcPr>
            <w:tcW w:type="dxa" w:w="977"/>
            <w:tcBorders>
              <w:top w:color="000000" w:sz="4" w:val="single"/>
              <w:left w:color="000000" w:sz="4" w:val="single"/>
              <w:bottom w:color="000000" w:sz="4" w:val="single"/>
              <w:right w:color="000000" w:sz="4" w:val="single"/>
            </w:tcBorders>
            <w:tcMar>
              <w:left w:type="dxa" w:w="75"/>
              <w:right w:type="dxa" w:w="75"/>
            </w:tcMar>
          </w:tcPr>
          <w:p w14:paraId="66060000">
            <w:pPr>
              <w:ind/>
              <w:jc w:val="center"/>
              <w:rPr>
                <w:sz w:val="18"/>
              </w:rPr>
            </w:pPr>
            <w:r>
              <w:rPr>
                <w:sz w:val="18"/>
              </w:rPr>
              <w:t>0,0</w:t>
            </w:r>
          </w:p>
        </w:tc>
        <w:tc>
          <w:tcPr>
            <w:tcW w:type="dxa" w:w="976"/>
            <w:tcBorders>
              <w:top w:color="000000" w:sz="4" w:val="single"/>
              <w:left w:color="000000" w:sz="4" w:val="single"/>
              <w:bottom w:color="000000" w:sz="4" w:val="single"/>
              <w:right w:color="000000" w:sz="4" w:val="single"/>
            </w:tcBorders>
            <w:tcMar>
              <w:left w:type="dxa" w:w="75"/>
              <w:right w:type="dxa" w:w="75"/>
            </w:tcMar>
          </w:tcPr>
          <w:p w14:paraId="67060000">
            <w:pPr>
              <w:ind/>
              <w:jc w:val="center"/>
              <w:rPr>
                <w:sz w:val="18"/>
              </w:rPr>
            </w:pPr>
            <w:r>
              <w:rPr>
                <w:sz w:val="18"/>
              </w:rPr>
              <w:t>0,0</w:t>
            </w:r>
          </w:p>
        </w:tc>
        <w:tc>
          <w:tcPr>
            <w:tcW w:type="dxa" w:w="976"/>
            <w:tcBorders>
              <w:top w:color="000000" w:sz="4" w:val="single"/>
              <w:left w:color="000000" w:sz="4" w:val="single"/>
              <w:bottom w:color="000000" w:sz="4" w:val="single"/>
              <w:right w:color="000000" w:sz="4" w:val="single"/>
            </w:tcBorders>
            <w:tcMar>
              <w:left w:type="dxa" w:w="75"/>
              <w:right w:type="dxa" w:w="75"/>
            </w:tcMar>
          </w:tcPr>
          <w:p w14:paraId="68060000">
            <w:pPr>
              <w:ind/>
              <w:jc w:val="center"/>
              <w:rPr>
                <w:sz w:val="18"/>
              </w:rPr>
            </w:pPr>
            <w:r>
              <w:rPr>
                <w:sz w:val="18"/>
              </w:rPr>
              <w:t>0,0</w:t>
            </w:r>
          </w:p>
        </w:tc>
        <w:tc>
          <w:tcPr>
            <w:tcW w:type="dxa" w:w="976"/>
            <w:tcBorders>
              <w:top w:color="000000" w:sz="4" w:val="single"/>
              <w:left w:color="000000" w:sz="4" w:val="single"/>
              <w:bottom w:color="000000" w:sz="4" w:val="single"/>
              <w:right w:color="000000" w:sz="4" w:val="single"/>
            </w:tcBorders>
            <w:tcMar>
              <w:left w:type="dxa" w:w="75"/>
              <w:right w:type="dxa" w:w="75"/>
            </w:tcMar>
          </w:tcPr>
          <w:p w14:paraId="69060000">
            <w:pPr>
              <w:ind/>
              <w:jc w:val="center"/>
              <w:rPr>
                <w:sz w:val="18"/>
              </w:rPr>
            </w:pPr>
            <w:r>
              <w:rPr>
                <w:sz w:val="18"/>
              </w:rPr>
              <w:t>0,0</w:t>
            </w:r>
          </w:p>
        </w:tc>
        <w:tc>
          <w:tcPr>
            <w:tcW w:type="dxa" w:w="977"/>
            <w:tcBorders>
              <w:top w:color="000000" w:sz="4" w:val="single"/>
              <w:left w:color="000000" w:sz="4" w:val="single"/>
              <w:bottom w:color="000000" w:sz="4" w:val="single"/>
              <w:right w:color="000000" w:sz="4" w:val="single"/>
            </w:tcBorders>
            <w:tcMar>
              <w:left w:type="dxa" w:w="75"/>
              <w:right w:type="dxa" w:w="75"/>
            </w:tcMar>
          </w:tcPr>
          <w:p w14:paraId="6A060000">
            <w:pPr>
              <w:ind/>
              <w:jc w:val="center"/>
              <w:rPr>
                <w:sz w:val="18"/>
              </w:rPr>
            </w:pPr>
            <w:r>
              <w:rPr>
                <w:sz w:val="18"/>
              </w:rPr>
              <w:t>0,0</w:t>
            </w:r>
          </w:p>
        </w:tc>
        <w:tc>
          <w:tcPr>
            <w:tcW w:type="dxa" w:w="975"/>
            <w:tcBorders>
              <w:top w:color="000000" w:sz="4" w:val="single"/>
              <w:left w:color="000000" w:sz="4" w:val="single"/>
              <w:bottom w:color="000000" w:sz="4" w:val="single"/>
              <w:right w:color="000000" w:sz="4" w:val="single"/>
            </w:tcBorders>
            <w:tcMar>
              <w:left w:type="dxa" w:w="75"/>
              <w:right w:type="dxa" w:w="75"/>
            </w:tcMar>
          </w:tcPr>
          <w:p w14:paraId="6B060000">
            <w:pPr>
              <w:ind/>
              <w:jc w:val="center"/>
              <w:rPr>
                <w:sz w:val="18"/>
              </w:rPr>
            </w:pPr>
            <w:r>
              <w:rPr>
                <w:sz w:val="18"/>
              </w:rPr>
              <w:t>0,0</w:t>
            </w:r>
          </w:p>
        </w:tc>
        <w:tc>
          <w:tcPr>
            <w:tcW w:type="dxa" w:w="837"/>
            <w:tcBorders>
              <w:top w:color="000000" w:sz="4" w:val="single"/>
              <w:left w:color="000000" w:sz="4" w:val="single"/>
              <w:bottom w:color="000000" w:sz="4" w:val="single"/>
              <w:right w:color="000000" w:sz="4" w:val="single"/>
            </w:tcBorders>
            <w:tcMar>
              <w:left w:type="dxa" w:w="75"/>
              <w:right w:type="dxa" w:w="75"/>
            </w:tcMar>
          </w:tcPr>
          <w:p w14:paraId="6C060000">
            <w:pPr>
              <w:ind/>
              <w:jc w:val="center"/>
              <w:rPr>
                <w:sz w:val="18"/>
              </w:rPr>
            </w:pPr>
            <w:r>
              <w:rPr>
                <w:sz w:val="18"/>
              </w:rPr>
              <w:t>0,0</w:t>
            </w:r>
          </w:p>
        </w:tc>
        <w:tc>
          <w:tcPr>
            <w:tcW w:type="dxa" w:w="835"/>
            <w:tcBorders>
              <w:top w:color="000000" w:sz="4" w:val="single"/>
              <w:left w:color="000000" w:sz="4" w:val="single"/>
              <w:bottom w:color="000000" w:sz="4" w:val="single"/>
              <w:right w:color="000000" w:sz="4" w:val="single"/>
            </w:tcBorders>
            <w:tcMar>
              <w:left w:type="dxa" w:w="75"/>
              <w:right w:type="dxa" w:w="75"/>
            </w:tcMar>
          </w:tcPr>
          <w:p w14:paraId="6D060000">
            <w:pPr>
              <w:ind/>
              <w:jc w:val="center"/>
              <w:rPr>
                <w:sz w:val="18"/>
              </w:rPr>
            </w:pPr>
            <w:r>
              <w:rPr>
                <w:sz w:val="18"/>
              </w:rPr>
              <w:t>0,0</w:t>
            </w:r>
          </w:p>
        </w:tc>
        <w:tc>
          <w:tcPr>
            <w:tcW w:type="dxa" w:w="837"/>
            <w:tcBorders>
              <w:top w:color="000000" w:sz="4" w:val="single"/>
              <w:left w:color="000000" w:sz="4" w:val="single"/>
              <w:bottom w:color="000000" w:sz="4" w:val="single"/>
              <w:right w:color="000000" w:sz="4" w:val="single"/>
            </w:tcBorders>
            <w:tcMar>
              <w:left w:type="dxa" w:w="75"/>
              <w:right w:type="dxa" w:w="75"/>
            </w:tcMar>
          </w:tcPr>
          <w:p w14:paraId="6E060000">
            <w:pPr>
              <w:ind/>
              <w:jc w:val="center"/>
              <w:rPr>
                <w:sz w:val="18"/>
              </w:rPr>
            </w:pPr>
            <w:r>
              <w:rPr>
                <w:sz w:val="18"/>
              </w:rPr>
              <w:t>0,0</w:t>
            </w:r>
          </w:p>
        </w:tc>
      </w:tr>
      <w:tr>
        <w:tc>
          <w:tcPr>
            <w:tcW w:type="dxa" w:w="2371"/>
            <w:gridSpan w:val="1"/>
            <w:vMerge w:val="continue"/>
            <w:tcBorders>
              <w:top w:color="000000" w:sz="4" w:val="single"/>
              <w:left w:color="000000" w:sz="4" w:val="single"/>
              <w:bottom w:color="000000" w:sz="4" w:val="single"/>
              <w:right w:color="000000" w:sz="4" w:val="single"/>
            </w:tcBorders>
            <w:tcMar>
              <w:left w:type="dxa" w:w="75"/>
              <w:right w:type="dxa" w:w="75"/>
            </w:tcMar>
          </w:tcPr>
          <w:p/>
        </w:tc>
        <w:tc>
          <w:tcPr>
            <w:tcW w:type="dxa" w:w="1812"/>
            <w:tcBorders>
              <w:top w:color="000000" w:sz="4" w:val="single"/>
              <w:left w:color="000000" w:sz="4" w:val="single"/>
              <w:bottom w:color="000000" w:sz="4" w:val="single"/>
              <w:right w:color="000000" w:sz="4" w:val="single"/>
            </w:tcBorders>
            <w:tcMar>
              <w:left w:type="dxa" w:w="75"/>
              <w:right w:type="dxa" w:w="75"/>
            </w:tcMar>
          </w:tcPr>
          <w:p w14:paraId="6F060000">
            <w:pPr>
              <w:ind/>
              <w:jc w:val="center"/>
              <w:rPr>
                <w:sz w:val="18"/>
              </w:rPr>
            </w:pPr>
            <w:r>
              <w:rPr>
                <w:sz w:val="18"/>
              </w:rPr>
              <w:t>федеральный бюджет</w:t>
            </w:r>
          </w:p>
        </w:tc>
        <w:tc>
          <w:tcPr>
            <w:tcW w:type="dxa" w:w="1255"/>
            <w:tcBorders>
              <w:top w:color="000000" w:sz="4" w:val="single"/>
              <w:left w:color="000000" w:sz="4" w:val="single"/>
              <w:bottom w:color="000000" w:sz="4" w:val="single"/>
              <w:right w:color="000000" w:sz="4" w:val="single"/>
            </w:tcBorders>
            <w:tcMar>
              <w:left w:type="dxa" w:w="75"/>
              <w:right w:type="dxa" w:w="75"/>
            </w:tcMar>
          </w:tcPr>
          <w:p w14:paraId="70060000">
            <w:pPr>
              <w:ind/>
              <w:jc w:val="center"/>
              <w:rPr>
                <w:sz w:val="18"/>
              </w:rPr>
            </w:pPr>
            <w:r>
              <w:rPr>
                <w:sz w:val="18"/>
              </w:rPr>
              <w:t>0,0</w:t>
            </w:r>
          </w:p>
        </w:tc>
        <w:tc>
          <w:tcPr>
            <w:tcW w:type="dxa" w:w="976"/>
            <w:tcBorders>
              <w:top w:color="000000" w:sz="4" w:val="single"/>
              <w:left w:color="000000" w:sz="4" w:val="single"/>
              <w:bottom w:color="000000" w:sz="4" w:val="single"/>
              <w:right w:color="000000" w:sz="4" w:val="single"/>
            </w:tcBorders>
            <w:tcMar>
              <w:left w:type="dxa" w:w="75"/>
              <w:right w:type="dxa" w:w="75"/>
            </w:tcMar>
          </w:tcPr>
          <w:p w14:paraId="71060000">
            <w:pPr>
              <w:ind/>
              <w:jc w:val="center"/>
              <w:rPr>
                <w:sz w:val="18"/>
              </w:rPr>
            </w:pPr>
            <w:r>
              <w:rPr>
                <w:sz w:val="18"/>
              </w:rPr>
              <w:t>0,0</w:t>
            </w:r>
          </w:p>
        </w:tc>
        <w:tc>
          <w:tcPr>
            <w:tcW w:type="dxa" w:w="976"/>
            <w:tcBorders>
              <w:top w:color="000000" w:sz="4" w:val="single"/>
              <w:left w:color="000000" w:sz="4" w:val="single"/>
              <w:bottom w:color="000000" w:sz="4" w:val="single"/>
              <w:right w:color="000000" w:sz="4" w:val="single"/>
            </w:tcBorders>
            <w:tcMar>
              <w:left w:type="dxa" w:w="75"/>
              <w:right w:type="dxa" w:w="75"/>
            </w:tcMar>
          </w:tcPr>
          <w:p w14:paraId="72060000">
            <w:pPr>
              <w:ind/>
              <w:jc w:val="center"/>
              <w:rPr>
                <w:sz w:val="18"/>
              </w:rPr>
            </w:pPr>
            <w:r>
              <w:rPr>
                <w:sz w:val="18"/>
              </w:rPr>
              <w:t>0,0</w:t>
            </w:r>
          </w:p>
        </w:tc>
        <w:tc>
          <w:tcPr>
            <w:tcW w:type="dxa" w:w="977"/>
            <w:tcBorders>
              <w:top w:color="000000" w:sz="4" w:val="single"/>
              <w:left w:color="000000" w:sz="4" w:val="single"/>
              <w:bottom w:color="000000" w:sz="4" w:val="single"/>
              <w:right w:color="000000" w:sz="4" w:val="single"/>
            </w:tcBorders>
            <w:tcMar>
              <w:left w:type="dxa" w:w="75"/>
              <w:right w:type="dxa" w:w="75"/>
            </w:tcMar>
          </w:tcPr>
          <w:p w14:paraId="73060000">
            <w:pPr>
              <w:ind/>
              <w:jc w:val="center"/>
              <w:rPr>
                <w:sz w:val="18"/>
              </w:rPr>
            </w:pPr>
            <w:r>
              <w:rPr>
                <w:sz w:val="18"/>
              </w:rPr>
              <w:t>0,0</w:t>
            </w:r>
          </w:p>
        </w:tc>
        <w:tc>
          <w:tcPr>
            <w:tcW w:type="dxa" w:w="976"/>
            <w:tcBorders>
              <w:top w:color="000000" w:sz="4" w:val="single"/>
              <w:left w:color="000000" w:sz="4" w:val="single"/>
              <w:bottom w:color="000000" w:sz="4" w:val="single"/>
              <w:right w:color="000000" w:sz="4" w:val="single"/>
            </w:tcBorders>
            <w:tcMar>
              <w:left w:type="dxa" w:w="75"/>
              <w:right w:type="dxa" w:w="75"/>
            </w:tcMar>
          </w:tcPr>
          <w:p w14:paraId="74060000">
            <w:pPr>
              <w:ind/>
              <w:jc w:val="center"/>
              <w:rPr>
                <w:sz w:val="18"/>
              </w:rPr>
            </w:pPr>
            <w:r>
              <w:rPr>
                <w:sz w:val="18"/>
              </w:rPr>
              <w:t>0,0</w:t>
            </w:r>
          </w:p>
        </w:tc>
        <w:tc>
          <w:tcPr>
            <w:tcW w:type="dxa" w:w="976"/>
            <w:tcBorders>
              <w:top w:color="000000" w:sz="4" w:val="single"/>
              <w:left w:color="000000" w:sz="4" w:val="single"/>
              <w:bottom w:color="000000" w:sz="4" w:val="single"/>
              <w:right w:color="000000" w:sz="4" w:val="single"/>
            </w:tcBorders>
            <w:tcMar>
              <w:left w:type="dxa" w:w="75"/>
              <w:right w:type="dxa" w:w="75"/>
            </w:tcMar>
          </w:tcPr>
          <w:p w14:paraId="75060000">
            <w:pPr>
              <w:ind/>
              <w:jc w:val="center"/>
              <w:rPr>
                <w:sz w:val="18"/>
              </w:rPr>
            </w:pPr>
            <w:r>
              <w:rPr>
                <w:sz w:val="18"/>
              </w:rPr>
              <w:t>0,0</w:t>
            </w:r>
          </w:p>
        </w:tc>
        <w:tc>
          <w:tcPr>
            <w:tcW w:type="dxa" w:w="976"/>
            <w:tcBorders>
              <w:top w:color="000000" w:sz="4" w:val="single"/>
              <w:left w:color="000000" w:sz="4" w:val="single"/>
              <w:bottom w:color="000000" w:sz="4" w:val="single"/>
              <w:right w:color="000000" w:sz="4" w:val="single"/>
            </w:tcBorders>
            <w:tcMar>
              <w:left w:type="dxa" w:w="75"/>
              <w:right w:type="dxa" w:w="75"/>
            </w:tcMar>
          </w:tcPr>
          <w:p w14:paraId="76060000">
            <w:pPr>
              <w:ind/>
              <w:jc w:val="center"/>
              <w:rPr>
                <w:sz w:val="18"/>
              </w:rPr>
            </w:pPr>
            <w:r>
              <w:rPr>
                <w:sz w:val="18"/>
              </w:rPr>
              <w:t>0,0</w:t>
            </w:r>
          </w:p>
        </w:tc>
        <w:tc>
          <w:tcPr>
            <w:tcW w:type="dxa" w:w="977"/>
            <w:tcBorders>
              <w:top w:color="000000" w:sz="4" w:val="single"/>
              <w:left w:color="000000" w:sz="4" w:val="single"/>
              <w:bottom w:color="000000" w:sz="4" w:val="single"/>
              <w:right w:color="000000" w:sz="4" w:val="single"/>
            </w:tcBorders>
            <w:tcMar>
              <w:left w:type="dxa" w:w="75"/>
              <w:right w:type="dxa" w:w="75"/>
            </w:tcMar>
          </w:tcPr>
          <w:p w14:paraId="77060000">
            <w:pPr>
              <w:ind/>
              <w:jc w:val="center"/>
              <w:rPr>
                <w:sz w:val="18"/>
              </w:rPr>
            </w:pPr>
            <w:r>
              <w:rPr>
                <w:sz w:val="18"/>
              </w:rPr>
              <w:t>0,0</w:t>
            </w:r>
          </w:p>
        </w:tc>
        <w:tc>
          <w:tcPr>
            <w:tcW w:type="dxa" w:w="975"/>
            <w:tcBorders>
              <w:top w:color="000000" w:sz="4" w:val="single"/>
              <w:left w:color="000000" w:sz="4" w:val="single"/>
              <w:bottom w:color="000000" w:sz="4" w:val="single"/>
              <w:right w:color="000000" w:sz="4" w:val="single"/>
            </w:tcBorders>
            <w:tcMar>
              <w:left w:type="dxa" w:w="75"/>
              <w:right w:type="dxa" w:w="75"/>
            </w:tcMar>
          </w:tcPr>
          <w:p w14:paraId="78060000">
            <w:pPr>
              <w:ind/>
              <w:jc w:val="center"/>
              <w:rPr>
                <w:sz w:val="18"/>
              </w:rPr>
            </w:pPr>
            <w:r>
              <w:rPr>
                <w:sz w:val="18"/>
              </w:rPr>
              <w:t>0,0</w:t>
            </w:r>
          </w:p>
        </w:tc>
        <w:tc>
          <w:tcPr>
            <w:tcW w:type="dxa" w:w="837"/>
            <w:tcBorders>
              <w:top w:color="000000" w:sz="4" w:val="single"/>
              <w:left w:color="000000" w:sz="4" w:val="single"/>
              <w:bottom w:color="000000" w:sz="4" w:val="single"/>
              <w:right w:color="000000" w:sz="4" w:val="single"/>
            </w:tcBorders>
            <w:tcMar>
              <w:left w:type="dxa" w:w="75"/>
              <w:right w:type="dxa" w:w="75"/>
            </w:tcMar>
          </w:tcPr>
          <w:p w14:paraId="79060000">
            <w:pPr>
              <w:ind/>
              <w:jc w:val="center"/>
              <w:rPr>
                <w:sz w:val="18"/>
              </w:rPr>
            </w:pPr>
            <w:r>
              <w:rPr>
                <w:sz w:val="18"/>
              </w:rPr>
              <w:t>0,0</w:t>
            </w:r>
          </w:p>
        </w:tc>
        <w:tc>
          <w:tcPr>
            <w:tcW w:type="dxa" w:w="835"/>
            <w:tcBorders>
              <w:top w:color="000000" w:sz="4" w:val="single"/>
              <w:left w:color="000000" w:sz="4" w:val="single"/>
              <w:bottom w:color="000000" w:sz="4" w:val="single"/>
              <w:right w:color="000000" w:sz="4" w:val="single"/>
            </w:tcBorders>
            <w:tcMar>
              <w:left w:type="dxa" w:w="75"/>
              <w:right w:type="dxa" w:w="75"/>
            </w:tcMar>
          </w:tcPr>
          <w:p w14:paraId="7A060000">
            <w:pPr>
              <w:ind/>
              <w:jc w:val="center"/>
              <w:rPr>
                <w:sz w:val="18"/>
              </w:rPr>
            </w:pPr>
            <w:r>
              <w:rPr>
                <w:sz w:val="18"/>
              </w:rPr>
              <w:t>0,0</w:t>
            </w:r>
          </w:p>
        </w:tc>
        <w:tc>
          <w:tcPr>
            <w:tcW w:type="dxa" w:w="837"/>
            <w:tcBorders>
              <w:top w:color="000000" w:sz="4" w:val="single"/>
              <w:left w:color="000000" w:sz="4" w:val="single"/>
              <w:bottom w:color="000000" w:sz="4" w:val="single"/>
              <w:right w:color="000000" w:sz="4" w:val="single"/>
            </w:tcBorders>
            <w:tcMar>
              <w:left w:type="dxa" w:w="75"/>
              <w:right w:type="dxa" w:w="75"/>
            </w:tcMar>
          </w:tcPr>
          <w:p w14:paraId="7B060000">
            <w:pPr>
              <w:ind/>
              <w:jc w:val="center"/>
              <w:rPr>
                <w:sz w:val="18"/>
              </w:rPr>
            </w:pPr>
            <w:r>
              <w:rPr>
                <w:sz w:val="18"/>
              </w:rPr>
              <w:t>0,0</w:t>
            </w:r>
          </w:p>
        </w:tc>
      </w:tr>
      <w:tr>
        <w:tc>
          <w:tcPr>
            <w:tcW w:type="dxa" w:w="2371"/>
            <w:gridSpan w:val="1"/>
            <w:vMerge w:val="continue"/>
            <w:tcBorders>
              <w:top w:color="000000" w:sz="4" w:val="single"/>
              <w:left w:color="000000" w:sz="4" w:val="single"/>
              <w:bottom w:color="000000" w:sz="4" w:val="single"/>
              <w:right w:color="000000" w:sz="4" w:val="single"/>
            </w:tcBorders>
            <w:tcMar>
              <w:left w:type="dxa" w:w="75"/>
              <w:right w:type="dxa" w:w="75"/>
            </w:tcMar>
          </w:tcPr>
          <w:p/>
        </w:tc>
        <w:tc>
          <w:tcPr>
            <w:tcW w:type="dxa" w:w="1812"/>
            <w:tcBorders>
              <w:top w:color="000000" w:sz="4" w:val="single"/>
              <w:left w:color="000000" w:sz="4" w:val="single"/>
              <w:bottom w:color="000000" w:sz="4" w:val="single"/>
              <w:right w:color="000000" w:sz="4" w:val="single"/>
            </w:tcBorders>
            <w:tcMar>
              <w:left w:type="dxa" w:w="75"/>
              <w:right w:type="dxa" w:w="75"/>
            </w:tcMar>
          </w:tcPr>
          <w:p w14:paraId="7C060000">
            <w:pPr>
              <w:ind/>
              <w:jc w:val="center"/>
              <w:rPr>
                <w:sz w:val="18"/>
              </w:rPr>
            </w:pPr>
            <w:r>
              <w:rPr>
                <w:sz w:val="18"/>
              </w:rPr>
              <w:t>областной бюджет</w:t>
            </w:r>
          </w:p>
        </w:tc>
        <w:tc>
          <w:tcPr>
            <w:tcW w:type="dxa" w:w="1255"/>
            <w:tcBorders>
              <w:top w:color="000000" w:sz="4" w:val="single"/>
              <w:left w:color="000000" w:sz="4" w:val="single"/>
              <w:bottom w:color="000000" w:sz="4" w:val="single"/>
              <w:right w:color="000000" w:sz="4" w:val="single"/>
            </w:tcBorders>
            <w:tcMar>
              <w:left w:type="dxa" w:w="75"/>
              <w:right w:type="dxa" w:w="75"/>
            </w:tcMar>
          </w:tcPr>
          <w:p w14:paraId="7D060000">
            <w:pPr>
              <w:ind/>
              <w:jc w:val="center"/>
              <w:rPr>
                <w:sz w:val="18"/>
              </w:rPr>
            </w:pPr>
            <w:r>
              <w:rPr>
                <w:sz w:val="18"/>
              </w:rPr>
              <w:t>736,7</w:t>
            </w:r>
          </w:p>
        </w:tc>
        <w:tc>
          <w:tcPr>
            <w:tcW w:type="dxa" w:w="976"/>
            <w:tcBorders>
              <w:top w:color="000000" w:sz="4" w:val="single"/>
              <w:left w:color="000000" w:sz="4" w:val="single"/>
              <w:bottom w:color="000000" w:sz="4" w:val="single"/>
              <w:right w:color="000000" w:sz="4" w:val="single"/>
            </w:tcBorders>
            <w:tcMar>
              <w:left w:type="dxa" w:w="75"/>
              <w:right w:type="dxa" w:w="75"/>
            </w:tcMar>
          </w:tcPr>
          <w:p w14:paraId="7E060000">
            <w:pPr>
              <w:ind/>
              <w:jc w:val="center"/>
              <w:rPr>
                <w:sz w:val="18"/>
              </w:rPr>
            </w:pPr>
            <w:r>
              <w:rPr>
                <w:sz w:val="18"/>
              </w:rPr>
              <w:t>736,7</w:t>
            </w:r>
          </w:p>
        </w:tc>
        <w:tc>
          <w:tcPr>
            <w:tcW w:type="dxa" w:w="976"/>
            <w:tcBorders>
              <w:top w:color="000000" w:sz="4" w:val="single"/>
              <w:left w:color="000000" w:sz="4" w:val="single"/>
              <w:bottom w:color="000000" w:sz="4" w:val="single"/>
              <w:right w:color="000000" w:sz="4" w:val="single"/>
            </w:tcBorders>
            <w:tcMar>
              <w:left w:type="dxa" w:w="75"/>
              <w:right w:type="dxa" w:w="75"/>
            </w:tcMar>
          </w:tcPr>
          <w:p w14:paraId="7F060000">
            <w:pPr>
              <w:ind/>
              <w:jc w:val="center"/>
              <w:rPr>
                <w:sz w:val="18"/>
              </w:rPr>
            </w:pPr>
            <w:r>
              <w:rPr>
                <w:sz w:val="18"/>
              </w:rPr>
              <w:t>0,0</w:t>
            </w:r>
          </w:p>
        </w:tc>
        <w:tc>
          <w:tcPr>
            <w:tcW w:type="dxa" w:w="977"/>
            <w:tcBorders>
              <w:top w:color="000000" w:sz="4" w:val="single"/>
              <w:left w:color="000000" w:sz="4" w:val="single"/>
              <w:bottom w:color="000000" w:sz="4" w:val="single"/>
              <w:right w:color="000000" w:sz="4" w:val="single"/>
            </w:tcBorders>
            <w:tcMar>
              <w:left w:type="dxa" w:w="75"/>
              <w:right w:type="dxa" w:w="75"/>
            </w:tcMar>
          </w:tcPr>
          <w:p w14:paraId="80060000">
            <w:pPr>
              <w:ind/>
              <w:jc w:val="center"/>
              <w:rPr>
                <w:sz w:val="18"/>
              </w:rPr>
            </w:pPr>
            <w:r>
              <w:rPr>
                <w:sz w:val="18"/>
              </w:rPr>
              <w:t>0,0</w:t>
            </w:r>
          </w:p>
        </w:tc>
        <w:tc>
          <w:tcPr>
            <w:tcW w:type="dxa" w:w="976"/>
            <w:tcBorders>
              <w:top w:color="000000" w:sz="4" w:val="single"/>
              <w:left w:color="000000" w:sz="4" w:val="single"/>
              <w:bottom w:color="000000" w:sz="4" w:val="single"/>
              <w:right w:color="000000" w:sz="4" w:val="single"/>
            </w:tcBorders>
            <w:tcMar>
              <w:left w:type="dxa" w:w="75"/>
              <w:right w:type="dxa" w:w="75"/>
            </w:tcMar>
          </w:tcPr>
          <w:p w14:paraId="81060000">
            <w:pPr>
              <w:ind/>
              <w:jc w:val="center"/>
              <w:rPr>
                <w:sz w:val="18"/>
              </w:rPr>
            </w:pPr>
            <w:r>
              <w:rPr>
                <w:sz w:val="18"/>
              </w:rPr>
              <w:t>0,0</w:t>
            </w:r>
          </w:p>
        </w:tc>
        <w:tc>
          <w:tcPr>
            <w:tcW w:type="dxa" w:w="976"/>
            <w:tcBorders>
              <w:top w:color="000000" w:sz="4" w:val="single"/>
              <w:left w:color="000000" w:sz="4" w:val="single"/>
              <w:bottom w:color="000000" w:sz="4" w:val="single"/>
              <w:right w:color="000000" w:sz="4" w:val="single"/>
            </w:tcBorders>
            <w:tcMar>
              <w:left w:type="dxa" w:w="75"/>
              <w:right w:type="dxa" w:w="75"/>
            </w:tcMar>
          </w:tcPr>
          <w:p w14:paraId="82060000">
            <w:pPr>
              <w:ind/>
              <w:jc w:val="center"/>
              <w:rPr>
                <w:sz w:val="18"/>
              </w:rPr>
            </w:pPr>
            <w:r>
              <w:rPr>
                <w:sz w:val="18"/>
              </w:rPr>
              <w:t>0,0</w:t>
            </w:r>
          </w:p>
        </w:tc>
        <w:tc>
          <w:tcPr>
            <w:tcW w:type="dxa" w:w="976"/>
            <w:tcBorders>
              <w:top w:color="000000" w:sz="4" w:val="single"/>
              <w:left w:color="000000" w:sz="4" w:val="single"/>
              <w:bottom w:color="000000" w:sz="4" w:val="single"/>
              <w:right w:color="000000" w:sz="4" w:val="single"/>
            </w:tcBorders>
            <w:tcMar>
              <w:left w:type="dxa" w:w="75"/>
              <w:right w:type="dxa" w:w="75"/>
            </w:tcMar>
          </w:tcPr>
          <w:p w14:paraId="83060000">
            <w:pPr>
              <w:ind/>
              <w:jc w:val="center"/>
              <w:rPr>
                <w:sz w:val="18"/>
              </w:rPr>
            </w:pPr>
            <w:r>
              <w:rPr>
                <w:sz w:val="18"/>
              </w:rPr>
              <w:t>0,0</w:t>
            </w:r>
          </w:p>
        </w:tc>
        <w:tc>
          <w:tcPr>
            <w:tcW w:type="dxa" w:w="977"/>
            <w:tcBorders>
              <w:top w:color="000000" w:sz="4" w:val="single"/>
              <w:left w:color="000000" w:sz="4" w:val="single"/>
              <w:bottom w:color="000000" w:sz="4" w:val="single"/>
              <w:right w:color="000000" w:sz="4" w:val="single"/>
            </w:tcBorders>
            <w:tcMar>
              <w:left w:type="dxa" w:w="75"/>
              <w:right w:type="dxa" w:w="75"/>
            </w:tcMar>
          </w:tcPr>
          <w:p w14:paraId="84060000">
            <w:pPr>
              <w:ind/>
              <w:jc w:val="center"/>
              <w:rPr>
                <w:sz w:val="18"/>
              </w:rPr>
            </w:pPr>
            <w:r>
              <w:rPr>
                <w:sz w:val="18"/>
              </w:rPr>
              <w:t>0,0</w:t>
            </w:r>
          </w:p>
        </w:tc>
        <w:tc>
          <w:tcPr>
            <w:tcW w:type="dxa" w:w="975"/>
            <w:tcBorders>
              <w:top w:color="000000" w:sz="4" w:val="single"/>
              <w:left w:color="000000" w:sz="4" w:val="single"/>
              <w:bottom w:color="000000" w:sz="4" w:val="single"/>
              <w:right w:color="000000" w:sz="4" w:val="single"/>
            </w:tcBorders>
            <w:tcMar>
              <w:left w:type="dxa" w:w="75"/>
              <w:right w:type="dxa" w:w="75"/>
            </w:tcMar>
          </w:tcPr>
          <w:p w14:paraId="85060000">
            <w:pPr>
              <w:ind/>
              <w:jc w:val="center"/>
              <w:rPr>
                <w:sz w:val="18"/>
              </w:rPr>
            </w:pPr>
            <w:r>
              <w:rPr>
                <w:sz w:val="18"/>
              </w:rPr>
              <w:t>0,0</w:t>
            </w:r>
          </w:p>
        </w:tc>
        <w:tc>
          <w:tcPr>
            <w:tcW w:type="dxa" w:w="837"/>
            <w:tcBorders>
              <w:top w:color="000000" w:sz="4" w:val="single"/>
              <w:left w:color="000000" w:sz="4" w:val="single"/>
              <w:bottom w:color="000000" w:sz="4" w:val="single"/>
              <w:right w:color="000000" w:sz="4" w:val="single"/>
            </w:tcBorders>
            <w:tcMar>
              <w:left w:type="dxa" w:w="75"/>
              <w:right w:type="dxa" w:w="75"/>
            </w:tcMar>
          </w:tcPr>
          <w:p w14:paraId="86060000">
            <w:pPr>
              <w:ind/>
              <w:jc w:val="center"/>
              <w:rPr>
                <w:sz w:val="18"/>
              </w:rPr>
            </w:pPr>
            <w:r>
              <w:rPr>
                <w:sz w:val="18"/>
              </w:rPr>
              <w:t>0,0</w:t>
            </w:r>
          </w:p>
        </w:tc>
        <w:tc>
          <w:tcPr>
            <w:tcW w:type="dxa" w:w="835"/>
            <w:tcBorders>
              <w:top w:color="000000" w:sz="4" w:val="single"/>
              <w:left w:color="000000" w:sz="4" w:val="single"/>
              <w:bottom w:color="000000" w:sz="4" w:val="single"/>
              <w:right w:color="000000" w:sz="4" w:val="single"/>
            </w:tcBorders>
            <w:tcMar>
              <w:left w:type="dxa" w:w="75"/>
              <w:right w:type="dxa" w:w="75"/>
            </w:tcMar>
          </w:tcPr>
          <w:p w14:paraId="87060000">
            <w:pPr>
              <w:ind/>
              <w:jc w:val="center"/>
              <w:rPr>
                <w:sz w:val="18"/>
              </w:rPr>
            </w:pPr>
            <w:r>
              <w:rPr>
                <w:sz w:val="18"/>
              </w:rPr>
              <w:t>0,0</w:t>
            </w:r>
          </w:p>
        </w:tc>
        <w:tc>
          <w:tcPr>
            <w:tcW w:type="dxa" w:w="837"/>
            <w:tcBorders>
              <w:top w:color="000000" w:sz="4" w:val="single"/>
              <w:left w:color="000000" w:sz="4" w:val="single"/>
              <w:bottom w:color="000000" w:sz="4" w:val="single"/>
              <w:right w:color="000000" w:sz="4" w:val="single"/>
            </w:tcBorders>
            <w:tcMar>
              <w:left w:type="dxa" w:w="75"/>
              <w:right w:type="dxa" w:w="75"/>
            </w:tcMar>
          </w:tcPr>
          <w:p w14:paraId="88060000">
            <w:pPr>
              <w:ind/>
              <w:jc w:val="center"/>
              <w:rPr>
                <w:sz w:val="18"/>
              </w:rPr>
            </w:pPr>
            <w:r>
              <w:rPr>
                <w:sz w:val="18"/>
              </w:rPr>
              <w:t>0,0</w:t>
            </w:r>
          </w:p>
        </w:tc>
      </w:tr>
      <w:tr>
        <w:tc>
          <w:tcPr>
            <w:tcW w:type="dxa" w:w="2371"/>
            <w:gridSpan w:val="1"/>
            <w:vMerge w:val="continue"/>
            <w:tcBorders>
              <w:top w:color="000000" w:sz="4" w:val="single"/>
              <w:left w:color="000000" w:sz="4" w:val="single"/>
              <w:bottom w:color="000000" w:sz="4" w:val="single"/>
              <w:right w:color="000000" w:sz="4" w:val="single"/>
            </w:tcBorders>
            <w:tcMar>
              <w:left w:type="dxa" w:w="75"/>
              <w:right w:type="dxa" w:w="75"/>
            </w:tcMar>
          </w:tcPr>
          <w:p/>
        </w:tc>
        <w:tc>
          <w:tcPr>
            <w:tcW w:type="dxa" w:w="1812"/>
            <w:tcBorders>
              <w:top w:color="000000" w:sz="4" w:val="single"/>
              <w:left w:color="000000" w:sz="4" w:val="single"/>
              <w:bottom w:color="000000" w:sz="4" w:val="single"/>
              <w:right w:color="000000" w:sz="4" w:val="single"/>
            </w:tcBorders>
            <w:tcMar>
              <w:left w:type="dxa" w:w="75"/>
              <w:right w:type="dxa" w:w="75"/>
            </w:tcMar>
          </w:tcPr>
          <w:p w14:paraId="89060000">
            <w:pPr>
              <w:ind/>
              <w:jc w:val="center"/>
              <w:rPr>
                <w:sz w:val="18"/>
              </w:rPr>
            </w:pPr>
            <w:r>
              <w:rPr>
                <w:sz w:val="18"/>
              </w:rPr>
              <w:t>местный бюджет</w:t>
            </w:r>
          </w:p>
        </w:tc>
        <w:tc>
          <w:tcPr>
            <w:tcW w:type="dxa" w:w="1255"/>
            <w:tcBorders>
              <w:top w:color="000000" w:sz="4" w:val="single"/>
              <w:left w:color="000000" w:sz="4" w:val="single"/>
              <w:bottom w:color="000000" w:sz="4" w:val="single"/>
              <w:right w:color="000000" w:sz="4" w:val="single"/>
            </w:tcBorders>
            <w:tcMar>
              <w:left w:type="dxa" w:w="75"/>
              <w:right w:type="dxa" w:w="75"/>
            </w:tcMar>
          </w:tcPr>
          <w:p w14:paraId="8A060000">
            <w:pPr>
              <w:ind/>
              <w:jc w:val="center"/>
              <w:rPr>
                <w:sz w:val="18"/>
              </w:rPr>
            </w:pPr>
            <w:r>
              <w:rPr>
                <w:sz w:val="18"/>
              </w:rPr>
              <w:t>1091,6</w:t>
            </w:r>
          </w:p>
        </w:tc>
        <w:tc>
          <w:tcPr>
            <w:tcW w:type="dxa" w:w="976"/>
            <w:tcBorders>
              <w:top w:color="000000" w:sz="4" w:val="single"/>
              <w:left w:color="000000" w:sz="4" w:val="single"/>
              <w:bottom w:color="000000" w:sz="4" w:val="single"/>
              <w:right w:color="000000" w:sz="4" w:val="single"/>
            </w:tcBorders>
            <w:tcMar>
              <w:left w:type="dxa" w:w="75"/>
              <w:right w:type="dxa" w:w="75"/>
            </w:tcMar>
          </w:tcPr>
          <w:p w14:paraId="8B060000">
            <w:pPr>
              <w:ind/>
              <w:jc w:val="center"/>
              <w:rPr>
                <w:sz w:val="18"/>
              </w:rPr>
            </w:pPr>
            <w:r>
              <w:rPr>
                <w:sz w:val="18"/>
              </w:rPr>
              <w:t>296,6</w:t>
            </w:r>
          </w:p>
        </w:tc>
        <w:tc>
          <w:tcPr>
            <w:tcW w:type="dxa" w:w="976"/>
            <w:tcBorders>
              <w:top w:color="000000" w:sz="4" w:val="single"/>
              <w:left w:color="000000" w:sz="4" w:val="single"/>
              <w:bottom w:color="000000" w:sz="4" w:val="single"/>
              <w:right w:color="000000" w:sz="4" w:val="single"/>
            </w:tcBorders>
            <w:tcMar>
              <w:left w:type="dxa" w:w="75"/>
              <w:right w:type="dxa" w:w="75"/>
            </w:tcMar>
          </w:tcPr>
          <w:p w14:paraId="8C060000">
            <w:pPr>
              <w:ind/>
              <w:jc w:val="center"/>
              <w:rPr>
                <w:sz w:val="18"/>
              </w:rPr>
            </w:pPr>
            <w:r>
              <w:rPr>
                <w:sz w:val="18"/>
              </w:rPr>
              <w:t>795,0</w:t>
            </w:r>
          </w:p>
        </w:tc>
        <w:tc>
          <w:tcPr>
            <w:tcW w:type="dxa" w:w="977"/>
            <w:tcBorders>
              <w:top w:color="000000" w:sz="4" w:val="single"/>
              <w:left w:color="000000" w:sz="4" w:val="single"/>
              <w:bottom w:color="000000" w:sz="4" w:val="single"/>
              <w:right w:color="000000" w:sz="4" w:val="single"/>
            </w:tcBorders>
            <w:tcMar>
              <w:left w:type="dxa" w:w="75"/>
              <w:right w:type="dxa" w:w="75"/>
            </w:tcMar>
          </w:tcPr>
          <w:p w14:paraId="8D060000">
            <w:pPr>
              <w:ind/>
              <w:jc w:val="center"/>
              <w:rPr>
                <w:sz w:val="18"/>
              </w:rPr>
            </w:pPr>
            <w:r>
              <w:rPr>
                <w:sz w:val="18"/>
              </w:rPr>
              <w:t>0,0</w:t>
            </w:r>
          </w:p>
        </w:tc>
        <w:tc>
          <w:tcPr>
            <w:tcW w:type="dxa" w:w="976"/>
            <w:tcBorders>
              <w:top w:color="000000" w:sz="4" w:val="single"/>
              <w:left w:color="000000" w:sz="4" w:val="single"/>
              <w:bottom w:color="000000" w:sz="4" w:val="single"/>
              <w:right w:color="000000" w:sz="4" w:val="single"/>
            </w:tcBorders>
            <w:tcMar>
              <w:left w:type="dxa" w:w="75"/>
              <w:right w:type="dxa" w:w="75"/>
            </w:tcMar>
          </w:tcPr>
          <w:p w14:paraId="8E060000">
            <w:pPr>
              <w:ind/>
              <w:jc w:val="center"/>
              <w:rPr>
                <w:sz w:val="18"/>
              </w:rPr>
            </w:pPr>
            <w:r>
              <w:rPr>
                <w:sz w:val="18"/>
              </w:rPr>
              <w:t>0,0</w:t>
            </w:r>
          </w:p>
        </w:tc>
        <w:tc>
          <w:tcPr>
            <w:tcW w:type="dxa" w:w="976"/>
            <w:tcBorders>
              <w:top w:color="000000" w:sz="4" w:val="single"/>
              <w:left w:color="000000" w:sz="4" w:val="single"/>
              <w:bottom w:color="000000" w:sz="4" w:val="single"/>
              <w:right w:color="000000" w:sz="4" w:val="single"/>
            </w:tcBorders>
            <w:tcMar>
              <w:left w:type="dxa" w:w="75"/>
              <w:right w:type="dxa" w:w="75"/>
            </w:tcMar>
          </w:tcPr>
          <w:p w14:paraId="8F060000">
            <w:pPr>
              <w:ind/>
              <w:jc w:val="center"/>
              <w:rPr>
                <w:sz w:val="18"/>
              </w:rPr>
            </w:pPr>
            <w:r>
              <w:rPr>
                <w:sz w:val="18"/>
              </w:rPr>
              <w:t>0,0</w:t>
            </w:r>
          </w:p>
        </w:tc>
        <w:tc>
          <w:tcPr>
            <w:tcW w:type="dxa" w:w="976"/>
            <w:tcBorders>
              <w:top w:color="000000" w:sz="4" w:val="single"/>
              <w:left w:color="000000" w:sz="4" w:val="single"/>
              <w:bottom w:color="000000" w:sz="4" w:val="single"/>
              <w:right w:color="000000" w:sz="4" w:val="single"/>
            </w:tcBorders>
            <w:tcMar>
              <w:left w:type="dxa" w:w="75"/>
              <w:right w:type="dxa" w:w="75"/>
            </w:tcMar>
          </w:tcPr>
          <w:p w14:paraId="90060000">
            <w:pPr>
              <w:ind/>
              <w:jc w:val="center"/>
              <w:rPr>
                <w:sz w:val="18"/>
              </w:rPr>
            </w:pPr>
            <w:r>
              <w:rPr>
                <w:sz w:val="18"/>
              </w:rPr>
              <w:t>0,0</w:t>
            </w:r>
          </w:p>
        </w:tc>
        <w:tc>
          <w:tcPr>
            <w:tcW w:type="dxa" w:w="977"/>
            <w:tcBorders>
              <w:top w:color="000000" w:sz="4" w:val="single"/>
              <w:left w:color="000000" w:sz="4" w:val="single"/>
              <w:bottom w:color="000000" w:sz="4" w:val="single"/>
              <w:right w:color="000000" w:sz="4" w:val="single"/>
            </w:tcBorders>
            <w:tcMar>
              <w:left w:type="dxa" w:w="75"/>
              <w:right w:type="dxa" w:w="75"/>
            </w:tcMar>
          </w:tcPr>
          <w:p w14:paraId="91060000">
            <w:pPr>
              <w:ind/>
              <w:jc w:val="center"/>
              <w:rPr>
                <w:sz w:val="18"/>
              </w:rPr>
            </w:pPr>
            <w:r>
              <w:rPr>
                <w:sz w:val="18"/>
              </w:rPr>
              <w:t>0,0</w:t>
            </w:r>
          </w:p>
        </w:tc>
        <w:tc>
          <w:tcPr>
            <w:tcW w:type="dxa" w:w="975"/>
            <w:tcBorders>
              <w:top w:color="000000" w:sz="4" w:val="single"/>
              <w:left w:color="000000" w:sz="4" w:val="single"/>
              <w:bottom w:color="000000" w:sz="4" w:val="single"/>
              <w:right w:color="000000" w:sz="4" w:val="single"/>
            </w:tcBorders>
            <w:tcMar>
              <w:left w:type="dxa" w:w="75"/>
              <w:right w:type="dxa" w:w="75"/>
            </w:tcMar>
          </w:tcPr>
          <w:p w14:paraId="92060000">
            <w:pPr>
              <w:ind/>
              <w:jc w:val="center"/>
              <w:rPr>
                <w:sz w:val="18"/>
              </w:rPr>
            </w:pPr>
            <w:r>
              <w:rPr>
                <w:sz w:val="18"/>
              </w:rPr>
              <w:t>0,0</w:t>
            </w:r>
          </w:p>
        </w:tc>
        <w:tc>
          <w:tcPr>
            <w:tcW w:type="dxa" w:w="837"/>
            <w:tcBorders>
              <w:top w:color="000000" w:sz="4" w:val="single"/>
              <w:left w:color="000000" w:sz="4" w:val="single"/>
              <w:bottom w:color="000000" w:sz="4" w:val="single"/>
              <w:right w:color="000000" w:sz="4" w:val="single"/>
            </w:tcBorders>
            <w:tcMar>
              <w:left w:type="dxa" w:w="75"/>
              <w:right w:type="dxa" w:w="75"/>
            </w:tcMar>
          </w:tcPr>
          <w:p w14:paraId="93060000">
            <w:pPr>
              <w:ind/>
              <w:jc w:val="center"/>
              <w:rPr>
                <w:sz w:val="18"/>
              </w:rPr>
            </w:pPr>
            <w:r>
              <w:rPr>
                <w:sz w:val="18"/>
              </w:rPr>
              <w:t>0,0</w:t>
            </w:r>
          </w:p>
        </w:tc>
        <w:tc>
          <w:tcPr>
            <w:tcW w:type="dxa" w:w="835"/>
            <w:tcBorders>
              <w:top w:color="000000" w:sz="4" w:val="single"/>
              <w:left w:color="000000" w:sz="4" w:val="single"/>
              <w:bottom w:color="000000" w:sz="4" w:val="single"/>
              <w:right w:color="000000" w:sz="4" w:val="single"/>
            </w:tcBorders>
            <w:tcMar>
              <w:left w:type="dxa" w:w="75"/>
              <w:right w:type="dxa" w:w="75"/>
            </w:tcMar>
          </w:tcPr>
          <w:p w14:paraId="94060000">
            <w:pPr>
              <w:ind/>
              <w:jc w:val="center"/>
              <w:rPr>
                <w:sz w:val="18"/>
              </w:rPr>
            </w:pPr>
            <w:r>
              <w:rPr>
                <w:sz w:val="18"/>
              </w:rPr>
              <w:t>0,0</w:t>
            </w:r>
          </w:p>
        </w:tc>
        <w:tc>
          <w:tcPr>
            <w:tcW w:type="dxa" w:w="837"/>
            <w:tcBorders>
              <w:top w:color="000000" w:sz="4" w:val="single"/>
              <w:left w:color="000000" w:sz="4" w:val="single"/>
              <w:bottom w:color="000000" w:sz="4" w:val="single"/>
              <w:right w:color="000000" w:sz="4" w:val="single"/>
            </w:tcBorders>
            <w:tcMar>
              <w:left w:type="dxa" w:w="75"/>
              <w:right w:type="dxa" w:w="75"/>
            </w:tcMar>
          </w:tcPr>
          <w:p w14:paraId="95060000">
            <w:pPr>
              <w:ind/>
              <w:jc w:val="center"/>
              <w:rPr>
                <w:sz w:val="18"/>
              </w:rPr>
            </w:pPr>
            <w:r>
              <w:rPr>
                <w:sz w:val="18"/>
              </w:rPr>
              <w:t>0,0</w:t>
            </w:r>
          </w:p>
        </w:tc>
      </w:tr>
      <w:tr>
        <w:tc>
          <w:tcPr>
            <w:tcW w:type="dxa" w:w="2371"/>
            <w:gridSpan w:val="1"/>
            <w:vMerge w:val="continue"/>
            <w:tcBorders>
              <w:top w:color="000000" w:sz="4" w:val="single"/>
              <w:left w:color="000000" w:sz="4" w:val="single"/>
              <w:bottom w:color="000000" w:sz="4" w:val="single"/>
              <w:right w:color="000000" w:sz="4" w:val="single"/>
            </w:tcBorders>
            <w:tcMar>
              <w:left w:type="dxa" w:w="75"/>
              <w:right w:type="dxa" w:w="75"/>
            </w:tcMar>
          </w:tcPr>
          <w:p/>
        </w:tc>
        <w:tc>
          <w:tcPr>
            <w:tcW w:type="dxa" w:w="1812"/>
            <w:tcBorders>
              <w:top w:color="000000" w:sz="4" w:val="single"/>
              <w:left w:color="000000" w:sz="4" w:val="single"/>
              <w:bottom w:color="000000" w:sz="4" w:val="single"/>
              <w:right w:color="000000" w:sz="4" w:val="single"/>
            </w:tcBorders>
            <w:tcMar>
              <w:left w:type="dxa" w:w="75"/>
              <w:right w:type="dxa" w:w="75"/>
            </w:tcMar>
          </w:tcPr>
          <w:p w14:paraId="96060000">
            <w:pPr>
              <w:ind/>
              <w:jc w:val="center"/>
              <w:rPr>
                <w:sz w:val="18"/>
              </w:rPr>
            </w:pPr>
            <w:r>
              <w:rPr>
                <w:sz w:val="18"/>
              </w:rPr>
              <w:t>внебюджетные источники</w:t>
            </w:r>
          </w:p>
        </w:tc>
        <w:tc>
          <w:tcPr>
            <w:tcW w:type="dxa" w:w="1255"/>
            <w:tcBorders>
              <w:top w:color="000000" w:sz="4" w:val="single"/>
              <w:left w:color="000000" w:sz="4" w:val="single"/>
              <w:bottom w:color="000000" w:sz="4" w:val="single"/>
              <w:right w:color="000000" w:sz="4" w:val="single"/>
            </w:tcBorders>
            <w:tcMar>
              <w:left w:type="dxa" w:w="75"/>
              <w:right w:type="dxa" w:w="75"/>
            </w:tcMar>
          </w:tcPr>
          <w:p w14:paraId="97060000">
            <w:pPr>
              <w:ind/>
              <w:jc w:val="center"/>
              <w:rPr>
                <w:sz w:val="18"/>
              </w:rPr>
            </w:pPr>
            <w:r>
              <w:rPr>
                <w:sz w:val="18"/>
              </w:rPr>
              <w:t>0,0</w:t>
            </w:r>
          </w:p>
        </w:tc>
        <w:tc>
          <w:tcPr>
            <w:tcW w:type="dxa" w:w="976"/>
            <w:tcBorders>
              <w:top w:color="000000" w:sz="4" w:val="single"/>
              <w:left w:color="000000" w:sz="4" w:val="single"/>
              <w:bottom w:color="000000" w:sz="4" w:val="single"/>
              <w:right w:color="000000" w:sz="4" w:val="single"/>
            </w:tcBorders>
            <w:tcMar>
              <w:left w:type="dxa" w:w="75"/>
              <w:right w:type="dxa" w:w="75"/>
            </w:tcMar>
          </w:tcPr>
          <w:p w14:paraId="98060000">
            <w:pPr>
              <w:ind/>
              <w:jc w:val="center"/>
              <w:rPr>
                <w:sz w:val="18"/>
              </w:rPr>
            </w:pPr>
            <w:r>
              <w:rPr>
                <w:sz w:val="18"/>
              </w:rPr>
              <w:t>0,0</w:t>
            </w:r>
          </w:p>
        </w:tc>
        <w:tc>
          <w:tcPr>
            <w:tcW w:type="dxa" w:w="976"/>
            <w:tcBorders>
              <w:top w:color="000000" w:sz="4" w:val="single"/>
              <w:left w:color="000000" w:sz="4" w:val="single"/>
              <w:bottom w:color="000000" w:sz="4" w:val="single"/>
              <w:right w:color="000000" w:sz="4" w:val="single"/>
            </w:tcBorders>
            <w:tcMar>
              <w:left w:type="dxa" w:w="75"/>
              <w:right w:type="dxa" w:w="75"/>
            </w:tcMar>
          </w:tcPr>
          <w:p w14:paraId="99060000">
            <w:pPr>
              <w:ind/>
              <w:jc w:val="center"/>
              <w:rPr>
                <w:sz w:val="18"/>
              </w:rPr>
            </w:pPr>
            <w:r>
              <w:rPr>
                <w:sz w:val="18"/>
              </w:rPr>
              <w:t>0,0</w:t>
            </w:r>
          </w:p>
        </w:tc>
        <w:tc>
          <w:tcPr>
            <w:tcW w:type="dxa" w:w="977"/>
            <w:tcBorders>
              <w:top w:color="000000" w:sz="4" w:val="single"/>
              <w:left w:color="000000" w:sz="4" w:val="single"/>
              <w:bottom w:color="000000" w:sz="4" w:val="single"/>
              <w:right w:color="000000" w:sz="4" w:val="single"/>
            </w:tcBorders>
            <w:tcMar>
              <w:left w:type="dxa" w:w="75"/>
              <w:right w:type="dxa" w:w="75"/>
            </w:tcMar>
          </w:tcPr>
          <w:p w14:paraId="9A060000">
            <w:pPr>
              <w:ind/>
              <w:jc w:val="center"/>
              <w:rPr>
                <w:sz w:val="18"/>
              </w:rPr>
            </w:pPr>
            <w:r>
              <w:rPr>
                <w:sz w:val="18"/>
              </w:rPr>
              <w:t>0,0</w:t>
            </w:r>
          </w:p>
        </w:tc>
        <w:tc>
          <w:tcPr>
            <w:tcW w:type="dxa" w:w="976"/>
            <w:tcBorders>
              <w:top w:color="000000" w:sz="4" w:val="single"/>
              <w:left w:color="000000" w:sz="4" w:val="single"/>
              <w:bottom w:color="000000" w:sz="4" w:val="single"/>
              <w:right w:color="000000" w:sz="4" w:val="single"/>
            </w:tcBorders>
            <w:tcMar>
              <w:left w:type="dxa" w:w="75"/>
              <w:right w:type="dxa" w:w="75"/>
            </w:tcMar>
          </w:tcPr>
          <w:p w14:paraId="9B060000">
            <w:pPr>
              <w:ind/>
              <w:jc w:val="center"/>
              <w:rPr>
                <w:sz w:val="18"/>
              </w:rPr>
            </w:pPr>
            <w:r>
              <w:rPr>
                <w:sz w:val="18"/>
              </w:rPr>
              <w:t>0,0</w:t>
            </w:r>
          </w:p>
        </w:tc>
        <w:tc>
          <w:tcPr>
            <w:tcW w:type="dxa" w:w="976"/>
            <w:tcBorders>
              <w:top w:color="000000" w:sz="4" w:val="single"/>
              <w:left w:color="000000" w:sz="4" w:val="single"/>
              <w:bottom w:color="000000" w:sz="4" w:val="single"/>
              <w:right w:color="000000" w:sz="4" w:val="single"/>
            </w:tcBorders>
            <w:tcMar>
              <w:left w:type="dxa" w:w="75"/>
              <w:right w:type="dxa" w:w="75"/>
            </w:tcMar>
          </w:tcPr>
          <w:p w14:paraId="9C060000">
            <w:pPr>
              <w:ind/>
              <w:jc w:val="center"/>
              <w:rPr>
                <w:sz w:val="18"/>
              </w:rPr>
            </w:pPr>
            <w:r>
              <w:rPr>
                <w:sz w:val="18"/>
              </w:rPr>
              <w:t>0,0</w:t>
            </w:r>
          </w:p>
        </w:tc>
        <w:tc>
          <w:tcPr>
            <w:tcW w:type="dxa" w:w="976"/>
            <w:tcBorders>
              <w:top w:color="000000" w:sz="4" w:val="single"/>
              <w:left w:color="000000" w:sz="4" w:val="single"/>
              <w:bottom w:color="000000" w:sz="4" w:val="single"/>
              <w:right w:color="000000" w:sz="4" w:val="single"/>
            </w:tcBorders>
            <w:tcMar>
              <w:left w:type="dxa" w:w="75"/>
              <w:right w:type="dxa" w:w="75"/>
            </w:tcMar>
          </w:tcPr>
          <w:p w14:paraId="9D060000">
            <w:pPr>
              <w:ind/>
              <w:jc w:val="center"/>
              <w:rPr>
                <w:sz w:val="18"/>
              </w:rPr>
            </w:pPr>
            <w:r>
              <w:rPr>
                <w:sz w:val="18"/>
              </w:rPr>
              <w:t>0,0</w:t>
            </w:r>
          </w:p>
        </w:tc>
        <w:tc>
          <w:tcPr>
            <w:tcW w:type="dxa" w:w="977"/>
            <w:tcBorders>
              <w:top w:color="000000" w:sz="4" w:val="single"/>
              <w:left w:color="000000" w:sz="4" w:val="single"/>
              <w:bottom w:color="000000" w:sz="4" w:val="single"/>
              <w:right w:color="000000" w:sz="4" w:val="single"/>
            </w:tcBorders>
            <w:tcMar>
              <w:left w:type="dxa" w:w="75"/>
              <w:right w:type="dxa" w:w="75"/>
            </w:tcMar>
          </w:tcPr>
          <w:p w14:paraId="9E060000">
            <w:pPr>
              <w:ind/>
              <w:jc w:val="center"/>
              <w:rPr>
                <w:sz w:val="18"/>
              </w:rPr>
            </w:pPr>
            <w:r>
              <w:rPr>
                <w:sz w:val="18"/>
              </w:rPr>
              <w:t>0,0</w:t>
            </w:r>
          </w:p>
        </w:tc>
        <w:tc>
          <w:tcPr>
            <w:tcW w:type="dxa" w:w="975"/>
            <w:tcBorders>
              <w:top w:color="000000" w:sz="4" w:val="single"/>
              <w:left w:color="000000" w:sz="4" w:val="single"/>
              <w:bottom w:color="000000" w:sz="4" w:val="single"/>
              <w:right w:color="000000" w:sz="4" w:val="single"/>
            </w:tcBorders>
            <w:tcMar>
              <w:left w:type="dxa" w:w="75"/>
              <w:right w:type="dxa" w:w="75"/>
            </w:tcMar>
          </w:tcPr>
          <w:p w14:paraId="9F060000">
            <w:pPr>
              <w:ind/>
              <w:jc w:val="center"/>
              <w:rPr>
                <w:sz w:val="18"/>
              </w:rPr>
            </w:pPr>
            <w:r>
              <w:rPr>
                <w:sz w:val="18"/>
              </w:rPr>
              <w:t>0,0</w:t>
            </w:r>
          </w:p>
        </w:tc>
        <w:tc>
          <w:tcPr>
            <w:tcW w:type="dxa" w:w="837"/>
            <w:tcBorders>
              <w:top w:color="000000" w:sz="4" w:val="single"/>
              <w:left w:color="000000" w:sz="4" w:val="single"/>
              <w:bottom w:color="000000" w:sz="4" w:val="single"/>
              <w:right w:color="000000" w:sz="4" w:val="single"/>
            </w:tcBorders>
            <w:tcMar>
              <w:left w:type="dxa" w:w="75"/>
              <w:right w:type="dxa" w:w="75"/>
            </w:tcMar>
          </w:tcPr>
          <w:p w14:paraId="A0060000">
            <w:pPr>
              <w:ind/>
              <w:jc w:val="center"/>
              <w:rPr>
                <w:sz w:val="18"/>
              </w:rPr>
            </w:pPr>
            <w:r>
              <w:rPr>
                <w:sz w:val="18"/>
              </w:rPr>
              <w:t>0,0</w:t>
            </w:r>
          </w:p>
        </w:tc>
        <w:tc>
          <w:tcPr>
            <w:tcW w:type="dxa" w:w="835"/>
            <w:tcBorders>
              <w:top w:color="000000" w:sz="4" w:val="single"/>
              <w:left w:color="000000" w:sz="4" w:val="single"/>
              <w:bottom w:color="000000" w:sz="4" w:val="single"/>
              <w:right w:color="000000" w:sz="4" w:val="single"/>
            </w:tcBorders>
            <w:tcMar>
              <w:left w:type="dxa" w:w="75"/>
              <w:right w:type="dxa" w:w="75"/>
            </w:tcMar>
          </w:tcPr>
          <w:p w14:paraId="A1060000">
            <w:pPr>
              <w:ind/>
              <w:jc w:val="center"/>
              <w:rPr>
                <w:sz w:val="18"/>
              </w:rPr>
            </w:pPr>
            <w:r>
              <w:rPr>
                <w:sz w:val="18"/>
              </w:rPr>
              <w:t>0,0</w:t>
            </w:r>
          </w:p>
        </w:tc>
        <w:tc>
          <w:tcPr>
            <w:tcW w:type="dxa" w:w="837"/>
            <w:tcBorders>
              <w:top w:color="000000" w:sz="4" w:val="single"/>
              <w:left w:color="000000" w:sz="4" w:val="single"/>
              <w:bottom w:color="000000" w:sz="4" w:val="single"/>
              <w:right w:color="000000" w:sz="4" w:val="single"/>
            </w:tcBorders>
            <w:tcMar>
              <w:left w:type="dxa" w:w="75"/>
              <w:right w:type="dxa" w:w="75"/>
            </w:tcMar>
          </w:tcPr>
          <w:p w14:paraId="A2060000">
            <w:pPr>
              <w:ind/>
              <w:jc w:val="center"/>
              <w:rPr>
                <w:sz w:val="18"/>
              </w:rPr>
            </w:pPr>
            <w:r>
              <w:rPr>
                <w:sz w:val="18"/>
              </w:rPr>
              <w:t>0,0</w:t>
            </w:r>
          </w:p>
        </w:tc>
      </w:tr>
      <w:tr>
        <w:tc>
          <w:tcPr>
            <w:tcW w:type="dxa" w:w="2371"/>
            <w:vMerge w:val="restart"/>
            <w:tcBorders>
              <w:top w:color="000000" w:sz="4" w:val="single"/>
              <w:left w:color="000000" w:sz="4" w:val="single"/>
              <w:bottom w:color="000000" w:sz="4" w:val="single"/>
              <w:right w:color="000000" w:sz="4" w:val="single"/>
            </w:tcBorders>
            <w:tcMar>
              <w:left w:type="dxa" w:w="75"/>
              <w:right w:type="dxa" w:w="75"/>
            </w:tcMar>
          </w:tcPr>
          <w:p w14:paraId="A3060000">
            <w:pPr>
              <w:ind/>
              <w:jc w:val="center"/>
              <w:rPr>
                <w:sz w:val="18"/>
              </w:rPr>
            </w:pPr>
            <w:r>
              <w:rPr>
                <w:sz w:val="18"/>
              </w:rPr>
              <w:t>Подпрограмма 2</w:t>
            </w:r>
          </w:p>
          <w:p w14:paraId="A4060000">
            <w:pPr>
              <w:ind/>
              <w:jc w:val="center"/>
              <w:rPr>
                <w:sz w:val="18"/>
              </w:rPr>
            </w:pPr>
            <w:r>
              <w:rPr>
                <w:sz w:val="18"/>
              </w:rPr>
              <w:t>«Оказание мер государственной поддержки в улучшении жилищных условий отдельным категориям граждан»</w:t>
            </w:r>
          </w:p>
        </w:tc>
        <w:tc>
          <w:tcPr>
            <w:tcW w:type="dxa" w:w="1812"/>
            <w:tcBorders>
              <w:top w:color="000000" w:sz="4" w:val="single"/>
              <w:left w:color="000000" w:sz="4" w:val="single"/>
              <w:bottom w:color="000000" w:sz="4" w:val="single"/>
              <w:right w:color="000000" w:sz="4" w:val="single"/>
            </w:tcBorders>
            <w:tcMar>
              <w:left w:type="dxa" w:w="75"/>
              <w:right w:type="dxa" w:w="75"/>
            </w:tcMar>
          </w:tcPr>
          <w:p w14:paraId="A5060000">
            <w:pPr>
              <w:ind/>
              <w:jc w:val="center"/>
              <w:rPr>
                <w:sz w:val="18"/>
              </w:rPr>
            </w:pPr>
            <w:r>
              <w:rPr>
                <w:sz w:val="18"/>
              </w:rPr>
              <w:t>всего</w:t>
            </w:r>
          </w:p>
        </w:tc>
        <w:tc>
          <w:tcPr>
            <w:tcW w:type="dxa" w:w="1255"/>
            <w:tcBorders>
              <w:top w:color="000000" w:sz="4" w:val="single"/>
              <w:left w:color="000000" w:sz="4" w:val="single"/>
              <w:bottom w:color="000000" w:sz="4" w:val="single"/>
              <w:right w:color="000000" w:sz="4" w:val="single"/>
            </w:tcBorders>
            <w:tcMar>
              <w:left w:type="dxa" w:w="75"/>
              <w:right w:type="dxa" w:w="75"/>
            </w:tcMar>
          </w:tcPr>
          <w:p w14:paraId="A6060000">
            <w:pPr>
              <w:ind/>
              <w:jc w:val="center"/>
              <w:rPr>
                <w:sz w:val="18"/>
              </w:rPr>
            </w:pPr>
            <w:r>
              <w:rPr>
                <w:sz w:val="18"/>
              </w:rPr>
              <w:t>386818,4</w:t>
            </w:r>
          </w:p>
        </w:tc>
        <w:tc>
          <w:tcPr>
            <w:tcW w:type="dxa" w:w="976"/>
            <w:tcBorders>
              <w:top w:color="000000" w:sz="4" w:val="single"/>
              <w:left w:color="000000" w:sz="4" w:val="single"/>
              <w:bottom w:color="000000" w:sz="4" w:val="single"/>
              <w:right w:color="000000" w:sz="4" w:val="single"/>
            </w:tcBorders>
            <w:tcMar>
              <w:left w:type="dxa" w:w="75"/>
              <w:right w:type="dxa" w:w="75"/>
            </w:tcMar>
          </w:tcPr>
          <w:p w14:paraId="A7060000">
            <w:pPr>
              <w:ind/>
              <w:jc w:val="center"/>
              <w:rPr>
                <w:sz w:val="18"/>
              </w:rPr>
            </w:pPr>
            <w:r>
              <w:rPr>
                <w:sz w:val="18"/>
              </w:rPr>
              <w:t>35108,6</w:t>
            </w:r>
          </w:p>
        </w:tc>
        <w:tc>
          <w:tcPr>
            <w:tcW w:type="dxa" w:w="976"/>
            <w:tcBorders>
              <w:top w:color="000000" w:sz="4" w:val="single"/>
              <w:left w:color="000000" w:sz="4" w:val="single"/>
              <w:bottom w:color="000000" w:sz="4" w:val="single"/>
              <w:right w:color="000000" w:sz="4" w:val="single"/>
            </w:tcBorders>
            <w:tcMar>
              <w:left w:type="dxa" w:w="75"/>
              <w:right w:type="dxa" w:w="75"/>
            </w:tcMar>
          </w:tcPr>
          <w:p w14:paraId="A8060000">
            <w:pPr>
              <w:ind/>
              <w:jc w:val="center"/>
              <w:rPr>
                <w:sz w:val="18"/>
              </w:rPr>
            </w:pPr>
            <w:r>
              <w:rPr>
                <w:sz w:val="18"/>
              </w:rPr>
              <w:t>57172,5</w:t>
            </w:r>
          </w:p>
        </w:tc>
        <w:tc>
          <w:tcPr>
            <w:tcW w:type="dxa" w:w="977"/>
            <w:tcBorders>
              <w:top w:color="000000" w:sz="4" w:val="single"/>
              <w:left w:color="000000" w:sz="4" w:val="single"/>
              <w:bottom w:color="000000" w:sz="4" w:val="single"/>
              <w:right w:color="000000" w:sz="4" w:val="single"/>
            </w:tcBorders>
            <w:tcMar>
              <w:left w:type="dxa" w:w="75"/>
              <w:right w:type="dxa" w:w="75"/>
            </w:tcMar>
          </w:tcPr>
          <w:p w14:paraId="A9060000">
            <w:pPr>
              <w:ind/>
              <w:jc w:val="center"/>
              <w:rPr>
                <w:sz w:val="18"/>
              </w:rPr>
            </w:pPr>
            <w:r>
              <w:rPr>
                <w:sz w:val="18"/>
              </w:rPr>
              <w:t>52458,6</w:t>
            </w:r>
          </w:p>
        </w:tc>
        <w:tc>
          <w:tcPr>
            <w:tcW w:type="dxa" w:w="976"/>
            <w:tcBorders>
              <w:top w:color="000000" w:sz="4" w:val="single"/>
              <w:left w:color="000000" w:sz="4" w:val="single"/>
              <w:bottom w:color="000000" w:sz="4" w:val="single"/>
              <w:right w:color="000000" w:sz="4" w:val="single"/>
            </w:tcBorders>
            <w:tcMar>
              <w:left w:type="dxa" w:w="75"/>
              <w:right w:type="dxa" w:w="75"/>
            </w:tcMar>
          </w:tcPr>
          <w:p w14:paraId="AA060000">
            <w:pPr>
              <w:ind/>
              <w:jc w:val="center"/>
              <w:rPr>
                <w:sz w:val="18"/>
              </w:rPr>
            </w:pPr>
            <w:r>
              <w:rPr>
                <w:sz w:val="18"/>
              </w:rPr>
              <w:t>29972,1</w:t>
            </w:r>
          </w:p>
        </w:tc>
        <w:tc>
          <w:tcPr>
            <w:tcW w:type="dxa" w:w="976"/>
            <w:tcBorders>
              <w:top w:color="000000" w:sz="4" w:val="single"/>
              <w:left w:color="000000" w:sz="4" w:val="single"/>
              <w:bottom w:color="000000" w:sz="4" w:val="single"/>
              <w:right w:color="000000" w:sz="4" w:val="single"/>
            </w:tcBorders>
            <w:tcMar>
              <w:left w:type="dxa" w:w="75"/>
              <w:right w:type="dxa" w:w="75"/>
            </w:tcMar>
          </w:tcPr>
          <w:p w14:paraId="AB060000">
            <w:pPr>
              <w:ind/>
              <w:jc w:val="center"/>
              <w:rPr>
                <w:sz w:val="18"/>
              </w:rPr>
            </w:pPr>
            <w:r>
              <w:rPr>
                <w:sz w:val="18"/>
              </w:rPr>
              <w:t>29814,6</w:t>
            </w:r>
          </w:p>
        </w:tc>
        <w:tc>
          <w:tcPr>
            <w:tcW w:type="dxa" w:w="976"/>
            <w:tcBorders>
              <w:top w:color="000000" w:sz="4" w:val="single"/>
              <w:left w:color="000000" w:sz="4" w:val="single"/>
              <w:bottom w:color="000000" w:sz="4" w:val="single"/>
              <w:right w:color="000000" w:sz="4" w:val="single"/>
            </w:tcBorders>
            <w:tcMar>
              <w:left w:type="dxa" w:w="75"/>
              <w:right w:type="dxa" w:w="75"/>
            </w:tcMar>
          </w:tcPr>
          <w:p w14:paraId="AC060000">
            <w:pPr>
              <w:ind/>
              <w:jc w:val="center"/>
              <w:rPr>
                <w:sz w:val="18"/>
              </w:rPr>
            </w:pPr>
            <w:r>
              <w:rPr>
                <w:sz w:val="18"/>
              </w:rPr>
              <w:t>30382,0</w:t>
            </w:r>
          </w:p>
        </w:tc>
        <w:tc>
          <w:tcPr>
            <w:tcW w:type="dxa" w:w="977"/>
            <w:tcBorders>
              <w:top w:color="000000" w:sz="4" w:val="single"/>
              <w:left w:color="000000" w:sz="4" w:val="single"/>
              <w:bottom w:color="000000" w:sz="4" w:val="single"/>
              <w:right w:color="000000" w:sz="4" w:val="single"/>
            </w:tcBorders>
            <w:tcMar>
              <w:left w:type="dxa" w:w="75"/>
              <w:right w:type="dxa" w:w="75"/>
            </w:tcMar>
          </w:tcPr>
          <w:p w14:paraId="AD060000">
            <w:pPr>
              <w:ind/>
              <w:jc w:val="center"/>
              <w:rPr>
                <w:sz w:val="18"/>
              </w:rPr>
            </w:pPr>
            <w:r>
              <w:rPr>
                <w:sz w:val="18"/>
              </w:rPr>
              <w:t>30382,0</w:t>
            </w:r>
          </w:p>
        </w:tc>
        <w:tc>
          <w:tcPr>
            <w:tcW w:type="dxa" w:w="975"/>
            <w:tcBorders>
              <w:top w:color="000000" w:sz="4" w:val="single"/>
              <w:left w:color="000000" w:sz="4" w:val="single"/>
              <w:bottom w:color="000000" w:sz="4" w:val="single"/>
              <w:right w:color="000000" w:sz="4" w:val="single"/>
            </w:tcBorders>
            <w:tcMar>
              <w:left w:type="dxa" w:w="75"/>
              <w:right w:type="dxa" w:w="75"/>
            </w:tcMar>
          </w:tcPr>
          <w:p w14:paraId="AE060000">
            <w:pPr>
              <w:ind/>
              <w:jc w:val="center"/>
              <w:rPr>
                <w:sz w:val="18"/>
              </w:rPr>
            </w:pPr>
            <w:r>
              <w:rPr>
                <w:sz w:val="18"/>
              </w:rPr>
              <w:t>30382,0</w:t>
            </w:r>
          </w:p>
        </w:tc>
        <w:tc>
          <w:tcPr>
            <w:tcW w:type="dxa" w:w="837"/>
            <w:tcBorders>
              <w:top w:color="000000" w:sz="4" w:val="single"/>
              <w:left w:color="000000" w:sz="4" w:val="single"/>
              <w:bottom w:color="000000" w:sz="4" w:val="single"/>
              <w:right w:color="000000" w:sz="4" w:val="single"/>
            </w:tcBorders>
            <w:tcMar>
              <w:left w:type="dxa" w:w="75"/>
              <w:right w:type="dxa" w:w="75"/>
            </w:tcMar>
          </w:tcPr>
          <w:p w14:paraId="AF060000">
            <w:pPr>
              <w:ind/>
              <w:jc w:val="center"/>
              <w:rPr>
                <w:sz w:val="18"/>
              </w:rPr>
            </w:pPr>
            <w:r>
              <w:rPr>
                <w:sz w:val="18"/>
              </w:rPr>
              <w:t>30382,0</w:t>
            </w:r>
          </w:p>
        </w:tc>
        <w:tc>
          <w:tcPr>
            <w:tcW w:type="dxa" w:w="835"/>
            <w:tcBorders>
              <w:top w:color="000000" w:sz="4" w:val="single"/>
              <w:left w:color="000000" w:sz="4" w:val="single"/>
              <w:bottom w:color="000000" w:sz="4" w:val="single"/>
              <w:right w:color="000000" w:sz="4" w:val="single"/>
            </w:tcBorders>
            <w:tcMar>
              <w:left w:type="dxa" w:w="75"/>
              <w:right w:type="dxa" w:w="75"/>
            </w:tcMar>
          </w:tcPr>
          <w:p w14:paraId="B0060000">
            <w:pPr>
              <w:ind/>
              <w:jc w:val="center"/>
              <w:rPr>
                <w:sz w:val="18"/>
              </w:rPr>
            </w:pPr>
            <w:r>
              <w:rPr>
                <w:sz w:val="18"/>
              </w:rPr>
              <w:t>30382,0</w:t>
            </w:r>
          </w:p>
        </w:tc>
        <w:tc>
          <w:tcPr>
            <w:tcW w:type="dxa" w:w="837"/>
            <w:tcBorders>
              <w:top w:color="000000" w:sz="4" w:val="single"/>
              <w:left w:color="000000" w:sz="4" w:val="single"/>
              <w:bottom w:color="000000" w:sz="4" w:val="single"/>
              <w:right w:color="000000" w:sz="4" w:val="single"/>
            </w:tcBorders>
            <w:tcMar>
              <w:left w:type="dxa" w:w="75"/>
              <w:right w:type="dxa" w:w="75"/>
            </w:tcMar>
          </w:tcPr>
          <w:p w14:paraId="B1060000">
            <w:pPr>
              <w:ind/>
              <w:jc w:val="center"/>
              <w:rPr>
                <w:sz w:val="18"/>
              </w:rPr>
            </w:pPr>
            <w:r>
              <w:rPr>
                <w:sz w:val="18"/>
              </w:rPr>
              <w:t>30382,0</w:t>
            </w:r>
          </w:p>
        </w:tc>
      </w:tr>
      <w:tr>
        <w:tc>
          <w:tcPr>
            <w:tcW w:type="dxa" w:w="2371"/>
            <w:gridSpan w:val="1"/>
            <w:vMerge w:val="continue"/>
            <w:tcBorders>
              <w:top w:color="000000" w:sz="4" w:val="single"/>
              <w:left w:color="000000" w:sz="4" w:val="single"/>
              <w:bottom w:color="000000" w:sz="4" w:val="single"/>
              <w:right w:color="000000" w:sz="4" w:val="single"/>
            </w:tcBorders>
            <w:tcMar>
              <w:left w:type="dxa" w:w="75"/>
              <w:right w:type="dxa" w:w="75"/>
            </w:tcMar>
          </w:tcPr>
          <w:p/>
        </w:tc>
        <w:tc>
          <w:tcPr>
            <w:tcW w:type="dxa" w:w="1812"/>
            <w:tcBorders>
              <w:top w:color="000000" w:sz="4" w:val="single"/>
              <w:left w:color="000000" w:sz="4" w:val="single"/>
              <w:bottom w:color="000000" w:sz="4" w:val="single"/>
              <w:right w:color="000000" w:sz="4" w:val="single"/>
            </w:tcBorders>
            <w:tcMar>
              <w:left w:type="dxa" w:w="75"/>
              <w:right w:type="dxa" w:w="75"/>
            </w:tcMar>
          </w:tcPr>
          <w:p w14:paraId="B2060000">
            <w:pPr>
              <w:ind/>
              <w:jc w:val="center"/>
              <w:rPr>
                <w:sz w:val="18"/>
              </w:rPr>
            </w:pPr>
            <w:r>
              <w:rPr>
                <w:sz w:val="18"/>
              </w:rPr>
              <w:t>федеральный бюджет</w:t>
            </w:r>
          </w:p>
        </w:tc>
        <w:tc>
          <w:tcPr>
            <w:tcW w:type="dxa" w:w="1255"/>
            <w:tcBorders>
              <w:top w:color="000000" w:sz="4" w:val="single"/>
              <w:left w:color="000000" w:sz="4" w:val="single"/>
              <w:bottom w:color="000000" w:sz="4" w:val="single"/>
              <w:right w:color="000000" w:sz="4" w:val="single"/>
            </w:tcBorders>
            <w:tcMar>
              <w:left w:type="dxa" w:w="75"/>
              <w:right w:type="dxa" w:w="75"/>
            </w:tcMar>
          </w:tcPr>
          <w:p w14:paraId="B3060000">
            <w:pPr>
              <w:ind/>
              <w:jc w:val="center"/>
              <w:rPr>
                <w:sz w:val="18"/>
              </w:rPr>
            </w:pPr>
            <w:r>
              <w:rPr>
                <w:sz w:val="18"/>
              </w:rPr>
              <w:t>11044,3</w:t>
            </w:r>
          </w:p>
        </w:tc>
        <w:tc>
          <w:tcPr>
            <w:tcW w:type="dxa" w:w="976"/>
            <w:tcBorders>
              <w:top w:color="000000" w:sz="4" w:val="single"/>
              <w:left w:color="000000" w:sz="4" w:val="single"/>
              <w:bottom w:color="000000" w:sz="4" w:val="single"/>
              <w:right w:color="000000" w:sz="4" w:val="single"/>
            </w:tcBorders>
            <w:tcMar>
              <w:left w:type="dxa" w:w="75"/>
              <w:right w:type="dxa" w:w="75"/>
            </w:tcMar>
          </w:tcPr>
          <w:p w14:paraId="B4060000">
            <w:pPr>
              <w:ind/>
              <w:jc w:val="center"/>
              <w:rPr>
                <w:sz w:val="18"/>
              </w:rPr>
            </w:pPr>
            <w:r>
              <w:rPr>
                <w:sz w:val="18"/>
              </w:rPr>
              <w:t>3527,7</w:t>
            </w:r>
          </w:p>
        </w:tc>
        <w:tc>
          <w:tcPr>
            <w:tcW w:type="dxa" w:w="976"/>
            <w:tcBorders>
              <w:top w:color="000000" w:sz="4" w:val="single"/>
              <w:left w:color="000000" w:sz="4" w:val="single"/>
              <w:bottom w:color="000000" w:sz="4" w:val="single"/>
              <w:right w:color="000000" w:sz="4" w:val="single"/>
            </w:tcBorders>
            <w:tcMar>
              <w:left w:type="dxa" w:w="75"/>
              <w:right w:type="dxa" w:w="75"/>
            </w:tcMar>
          </w:tcPr>
          <w:p w14:paraId="B5060000">
            <w:pPr>
              <w:ind/>
              <w:jc w:val="center"/>
              <w:rPr>
                <w:sz w:val="18"/>
              </w:rPr>
            </w:pPr>
            <w:r>
              <w:rPr>
                <w:sz w:val="18"/>
              </w:rPr>
              <w:t>3254,1</w:t>
            </w:r>
          </w:p>
        </w:tc>
        <w:tc>
          <w:tcPr>
            <w:tcW w:type="dxa" w:w="977"/>
            <w:tcBorders>
              <w:top w:color="000000" w:sz="4" w:val="single"/>
              <w:left w:color="000000" w:sz="4" w:val="single"/>
              <w:bottom w:color="000000" w:sz="4" w:val="single"/>
              <w:right w:color="000000" w:sz="4" w:val="single"/>
            </w:tcBorders>
            <w:tcMar>
              <w:left w:type="dxa" w:w="75"/>
              <w:right w:type="dxa" w:w="75"/>
            </w:tcMar>
          </w:tcPr>
          <w:p w14:paraId="B6060000">
            <w:pPr>
              <w:ind/>
              <w:jc w:val="center"/>
              <w:rPr>
                <w:sz w:val="18"/>
              </w:rPr>
            </w:pPr>
            <w:r>
              <w:rPr>
                <w:sz w:val="18"/>
              </w:rPr>
              <w:t>1162,1</w:t>
            </w:r>
          </w:p>
        </w:tc>
        <w:tc>
          <w:tcPr>
            <w:tcW w:type="dxa" w:w="976"/>
            <w:tcBorders>
              <w:top w:color="000000" w:sz="4" w:val="single"/>
              <w:left w:color="000000" w:sz="4" w:val="single"/>
              <w:bottom w:color="000000" w:sz="4" w:val="single"/>
              <w:right w:color="000000" w:sz="4" w:val="single"/>
            </w:tcBorders>
            <w:tcMar>
              <w:left w:type="dxa" w:w="75"/>
              <w:right w:type="dxa" w:w="75"/>
            </w:tcMar>
          </w:tcPr>
          <w:p w14:paraId="B7060000">
            <w:pPr>
              <w:ind/>
              <w:jc w:val="center"/>
              <w:rPr>
                <w:sz w:val="18"/>
              </w:rPr>
            </w:pPr>
            <w:r>
              <w:rPr>
                <w:sz w:val="18"/>
              </w:rPr>
              <w:t>1568,3</w:t>
            </w:r>
          </w:p>
        </w:tc>
        <w:tc>
          <w:tcPr>
            <w:tcW w:type="dxa" w:w="976"/>
            <w:tcBorders>
              <w:top w:color="000000" w:sz="4" w:val="single"/>
              <w:left w:color="000000" w:sz="4" w:val="single"/>
              <w:bottom w:color="000000" w:sz="4" w:val="single"/>
              <w:right w:color="000000" w:sz="4" w:val="single"/>
            </w:tcBorders>
            <w:tcMar>
              <w:left w:type="dxa" w:w="75"/>
              <w:right w:type="dxa" w:w="75"/>
            </w:tcMar>
          </w:tcPr>
          <w:p w14:paraId="B8060000">
            <w:pPr>
              <w:ind/>
              <w:jc w:val="center"/>
              <w:rPr>
                <w:sz w:val="18"/>
              </w:rPr>
            </w:pPr>
            <w:r>
              <w:rPr>
                <w:sz w:val="18"/>
              </w:rPr>
              <w:t>1532,1</w:t>
            </w:r>
          </w:p>
        </w:tc>
        <w:tc>
          <w:tcPr>
            <w:tcW w:type="dxa" w:w="976"/>
            <w:tcBorders>
              <w:top w:color="000000" w:sz="4" w:val="single"/>
              <w:left w:color="000000" w:sz="4" w:val="single"/>
              <w:bottom w:color="000000" w:sz="4" w:val="single"/>
              <w:right w:color="000000" w:sz="4" w:val="single"/>
            </w:tcBorders>
            <w:tcMar>
              <w:left w:type="dxa" w:w="75"/>
              <w:right w:type="dxa" w:w="75"/>
            </w:tcMar>
          </w:tcPr>
          <w:p w14:paraId="B9060000">
            <w:pPr>
              <w:ind/>
              <w:jc w:val="center"/>
              <w:rPr>
                <w:sz w:val="18"/>
              </w:rPr>
            </w:pPr>
            <w:r>
              <w:rPr>
                <w:sz w:val="18"/>
              </w:rPr>
              <w:t>0,0</w:t>
            </w:r>
          </w:p>
        </w:tc>
        <w:tc>
          <w:tcPr>
            <w:tcW w:type="dxa" w:w="977"/>
            <w:tcBorders>
              <w:top w:color="000000" w:sz="4" w:val="single"/>
              <w:left w:color="000000" w:sz="4" w:val="single"/>
              <w:bottom w:color="000000" w:sz="4" w:val="single"/>
              <w:right w:color="000000" w:sz="4" w:val="single"/>
            </w:tcBorders>
            <w:tcMar>
              <w:left w:type="dxa" w:w="75"/>
              <w:right w:type="dxa" w:w="75"/>
            </w:tcMar>
          </w:tcPr>
          <w:p w14:paraId="BA060000">
            <w:pPr>
              <w:ind/>
              <w:jc w:val="center"/>
              <w:rPr>
                <w:sz w:val="18"/>
              </w:rPr>
            </w:pPr>
            <w:r>
              <w:rPr>
                <w:sz w:val="18"/>
              </w:rPr>
              <w:t>0,0</w:t>
            </w:r>
          </w:p>
        </w:tc>
        <w:tc>
          <w:tcPr>
            <w:tcW w:type="dxa" w:w="975"/>
            <w:tcBorders>
              <w:top w:color="000000" w:sz="4" w:val="single"/>
              <w:left w:color="000000" w:sz="4" w:val="single"/>
              <w:bottom w:color="000000" w:sz="4" w:val="single"/>
              <w:right w:color="000000" w:sz="4" w:val="single"/>
            </w:tcBorders>
            <w:tcMar>
              <w:left w:type="dxa" w:w="75"/>
              <w:right w:type="dxa" w:w="75"/>
            </w:tcMar>
          </w:tcPr>
          <w:p w14:paraId="BB060000">
            <w:pPr>
              <w:ind/>
              <w:jc w:val="center"/>
              <w:rPr>
                <w:sz w:val="18"/>
              </w:rPr>
            </w:pPr>
            <w:r>
              <w:rPr>
                <w:sz w:val="18"/>
              </w:rPr>
              <w:t>0,0</w:t>
            </w:r>
          </w:p>
        </w:tc>
        <w:tc>
          <w:tcPr>
            <w:tcW w:type="dxa" w:w="837"/>
            <w:tcBorders>
              <w:top w:color="000000" w:sz="4" w:val="single"/>
              <w:left w:color="000000" w:sz="4" w:val="single"/>
              <w:bottom w:color="000000" w:sz="4" w:val="single"/>
              <w:right w:color="000000" w:sz="4" w:val="single"/>
            </w:tcBorders>
            <w:tcMar>
              <w:left w:type="dxa" w:w="75"/>
              <w:right w:type="dxa" w:w="75"/>
            </w:tcMar>
          </w:tcPr>
          <w:p w14:paraId="BC060000">
            <w:pPr>
              <w:ind/>
              <w:jc w:val="center"/>
              <w:rPr>
                <w:sz w:val="18"/>
              </w:rPr>
            </w:pPr>
            <w:r>
              <w:rPr>
                <w:sz w:val="18"/>
              </w:rPr>
              <w:t>0,0</w:t>
            </w:r>
          </w:p>
        </w:tc>
        <w:tc>
          <w:tcPr>
            <w:tcW w:type="dxa" w:w="835"/>
            <w:tcBorders>
              <w:top w:color="000000" w:sz="4" w:val="single"/>
              <w:left w:color="000000" w:sz="4" w:val="single"/>
              <w:bottom w:color="000000" w:sz="4" w:val="single"/>
              <w:right w:color="000000" w:sz="4" w:val="single"/>
            </w:tcBorders>
            <w:tcMar>
              <w:left w:type="dxa" w:w="75"/>
              <w:right w:type="dxa" w:w="75"/>
            </w:tcMar>
          </w:tcPr>
          <w:p w14:paraId="BD060000">
            <w:pPr>
              <w:ind/>
              <w:jc w:val="center"/>
              <w:rPr>
                <w:sz w:val="18"/>
              </w:rPr>
            </w:pPr>
            <w:r>
              <w:rPr>
                <w:sz w:val="18"/>
              </w:rPr>
              <w:t>0,0</w:t>
            </w:r>
          </w:p>
        </w:tc>
        <w:tc>
          <w:tcPr>
            <w:tcW w:type="dxa" w:w="837"/>
            <w:tcBorders>
              <w:top w:color="000000" w:sz="4" w:val="single"/>
              <w:left w:color="000000" w:sz="4" w:val="single"/>
              <w:bottom w:color="000000" w:sz="4" w:val="single"/>
              <w:right w:color="000000" w:sz="4" w:val="single"/>
            </w:tcBorders>
            <w:tcMar>
              <w:left w:type="dxa" w:w="75"/>
              <w:right w:type="dxa" w:w="75"/>
            </w:tcMar>
          </w:tcPr>
          <w:p w14:paraId="BE060000">
            <w:pPr>
              <w:ind/>
              <w:jc w:val="center"/>
              <w:rPr>
                <w:sz w:val="18"/>
              </w:rPr>
            </w:pPr>
            <w:r>
              <w:rPr>
                <w:sz w:val="18"/>
              </w:rPr>
              <w:t>0,0</w:t>
            </w:r>
          </w:p>
        </w:tc>
      </w:tr>
      <w:tr>
        <w:tc>
          <w:tcPr>
            <w:tcW w:type="dxa" w:w="2371"/>
            <w:gridSpan w:val="1"/>
            <w:vMerge w:val="continue"/>
            <w:tcBorders>
              <w:top w:color="000000" w:sz="4" w:val="single"/>
              <w:left w:color="000000" w:sz="4" w:val="single"/>
              <w:bottom w:color="000000" w:sz="4" w:val="single"/>
              <w:right w:color="000000" w:sz="4" w:val="single"/>
            </w:tcBorders>
            <w:tcMar>
              <w:left w:type="dxa" w:w="75"/>
              <w:right w:type="dxa" w:w="75"/>
            </w:tcMar>
          </w:tcPr>
          <w:p/>
        </w:tc>
        <w:tc>
          <w:tcPr>
            <w:tcW w:type="dxa" w:w="1812"/>
            <w:tcBorders>
              <w:top w:color="000000" w:sz="4" w:val="single"/>
              <w:left w:color="000000" w:sz="4" w:val="single"/>
              <w:bottom w:color="000000" w:sz="4" w:val="single"/>
              <w:right w:color="000000" w:sz="4" w:val="single"/>
            </w:tcBorders>
            <w:tcMar>
              <w:left w:type="dxa" w:w="75"/>
              <w:right w:type="dxa" w:w="75"/>
            </w:tcMar>
          </w:tcPr>
          <w:p w14:paraId="BF060000">
            <w:pPr>
              <w:ind/>
              <w:jc w:val="center"/>
              <w:rPr>
                <w:sz w:val="18"/>
              </w:rPr>
            </w:pPr>
            <w:r>
              <w:rPr>
                <w:sz w:val="18"/>
              </w:rPr>
              <w:t>областной бюджет</w:t>
            </w:r>
          </w:p>
        </w:tc>
        <w:tc>
          <w:tcPr>
            <w:tcW w:type="dxa" w:w="1255"/>
            <w:tcBorders>
              <w:top w:color="000000" w:sz="4" w:val="single"/>
              <w:left w:color="000000" w:sz="4" w:val="single"/>
              <w:bottom w:color="000000" w:sz="4" w:val="single"/>
              <w:right w:color="000000" w:sz="4" w:val="single"/>
            </w:tcBorders>
            <w:tcMar>
              <w:left w:type="dxa" w:w="75"/>
              <w:right w:type="dxa" w:w="75"/>
            </w:tcMar>
          </w:tcPr>
          <w:p w14:paraId="C0060000">
            <w:pPr>
              <w:ind/>
              <w:jc w:val="center"/>
              <w:rPr>
                <w:sz w:val="18"/>
              </w:rPr>
            </w:pPr>
            <w:r>
              <w:rPr>
                <w:sz w:val="18"/>
              </w:rPr>
              <w:t>331432,4</w:t>
            </w:r>
          </w:p>
        </w:tc>
        <w:tc>
          <w:tcPr>
            <w:tcW w:type="dxa" w:w="976"/>
            <w:tcBorders>
              <w:top w:color="000000" w:sz="4" w:val="single"/>
              <w:left w:color="000000" w:sz="4" w:val="single"/>
              <w:bottom w:color="000000" w:sz="4" w:val="single"/>
              <w:right w:color="000000" w:sz="4" w:val="single"/>
            </w:tcBorders>
            <w:tcMar>
              <w:left w:type="dxa" w:w="75"/>
              <w:right w:type="dxa" w:w="75"/>
            </w:tcMar>
          </w:tcPr>
          <w:p w14:paraId="C1060000">
            <w:pPr>
              <w:ind/>
              <w:jc w:val="center"/>
              <w:rPr>
                <w:sz w:val="18"/>
              </w:rPr>
            </w:pPr>
            <w:r>
              <w:rPr>
                <w:sz w:val="18"/>
              </w:rPr>
              <w:t>23605,4</w:t>
            </w:r>
          </w:p>
        </w:tc>
        <w:tc>
          <w:tcPr>
            <w:tcW w:type="dxa" w:w="976"/>
            <w:tcBorders>
              <w:top w:color="000000" w:sz="4" w:val="single"/>
              <w:left w:color="000000" w:sz="4" w:val="single"/>
              <w:bottom w:color="000000" w:sz="4" w:val="single"/>
              <w:right w:color="000000" w:sz="4" w:val="single"/>
            </w:tcBorders>
            <w:tcMar>
              <w:left w:type="dxa" w:w="75"/>
              <w:right w:type="dxa" w:w="75"/>
            </w:tcMar>
          </w:tcPr>
          <w:p w14:paraId="C2060000">
            <w:pPr>
              <w:ind/>
              <w:jc w:val="center"/>
              <w:rPr>
                <w:sz w:val="18"/>
              </w:rPr>
            </w:pPr>
            <w:r>
              <w:rPr>
                <w:sz w:val="18"/>
              </w:rPr>
              <w:t>41435,2</w:t>
            </w:r>
          </w:p>
        </w:tc>
        <w:tc>
          <w:tcPr>
            <w:tcW w:type="dxa" w:w="977"/>
            <w:tcBorders>
              <w:top w:color="000000" w:sz="4" w:val="single"/>
              <w:left w:color="000000" w:sz="4" w:val="single"/>
              <w:bottom w:color="000000" w:sz="4" w:val="single"/>
              <w:right w:color="000000" w:sz="4" w:val="single"/>
            </w:tcBorders>
            <w:tcMar>
              <w:left w:type="dxa" w:w="75"/>
              <w:right w:type="dxa" w:w="75"/>
            </w:tcMar>
          </w:tcPr>
          <w:p w14:paraId="C3060000">
            <w:pPr>
              <w:ind/>
              <w:jc w:val="center"/>
              <w:rPr>
                <w:sz w:val="18"/>
              </w:rPr>
            </w:pPr>
            <w:r>
              <w:rPr>
                <w:sz w:val="18"/>
              </w:rPr>
              <w:t>39841,4</w:t>
            </w:r>
          </w:p>
        </w:tc>
        <w:tc>
          <w:tcPr>
            <w:tcW w:type="dxa" w:w="976"/>
            <w:tcBorders>
              <w:top w:color="000000" w:sz="4" w:val="single"/>
              <w:left w:color="000000" w:sz="4" w:val="single"/>
              <w:bottom w:color="000000" w:sz="4" w:val="single"/>
              <w:right w:color="000000" w:sz="4" w:val="single"/>
            </w:tcBorders>
            <w:tcMar>
              <w:left w:type="dxa" w:w="75"/>
              <w:right w:type="dxa" w:w="75"/>
            </w:tcMar>
          </w:tcPr>
          <w:p w14:paraId="C4060000">
            <w:pPr>
              <w:ind/>
              <w:jc w:val="center"/>
              <w:rPr>
                <w:sz w:val="18"/>
              </w:rPr>
            </w:pPr>
            <w:r>
              <w:rPr>
                <w:sz w:val="18"/>
              </w:rPr>
              <w:t>26818,2</w:t>
            </w:r>
          </w:p>
        </w:tc>
        <w:tc>
          <w:tcPr>
            <w:tcW w:type="dxa" w:w="976"/>
            <w:tcBorders>
              <w:top w:color="000000" w:sz="4" w:val="single"/>
              <w:left w:color="000000" w:sz="4" w:val="single"/>
              <w:bottom w:color="000000" w:sz="4" w:val="single"/>
              <w:right w:color="000000" w:sz="4" w:val="single"/>
            </w:tcBorders>
            <w:tcMar>
              <w:left w:type="dxa" w:w="75"/>
              <w:right w:type="dxa" w:w="75"/>
            </w:tcMar>
          </w:tcPr>
          <w:p w14:paraId="C5060000">
            <w:pPr>
              <w:ind/>
              <w:jc w:val="center"/>
              <w:rPr>
                <w:sz w:val="18"/>
              </w:rPr>
            </w:pPr>
            <w:r>
              <w:rPr>
                <w:sz w:val="18"/>
              </w:rPr>
              <w:t>26733,6</w:t>
            </w:r>
          </w:p>
        </w:tc>
        <w:tc>
          <w:tcPr>
            <w:tcW w:type="dxa" w:w="976"/>
            <w:tcBorders>
              <w:top w:color="000000" w:sz="4" w:val="single"/>
              <w:left w:color="000000" w:sz="4" w:val="single"/>
              <w:bottom w:color="000000" w:sz="4" w:val="single"/>
              <w:right w:color="000000" w:sz="4" w:val="single"/>
            </w:tcBorders>
            <w:tcMar>
              <w:left w:type="dxa" w:w="75"/>
              <w:right w:type="dxa" w:w="75"/>
            </w:tcMar>
          </w:tcPr>
          <w:p w14:paraId="C6060000">
            <w:pPr>
              <w:ind/>
              <w:jc w:val="center"/>
              <w:rPr>
                <w:sz w:val="18"/>
              </w:rPr>
            </w:pPr>
            <w:r>
              <w:rPr>
                <w:sz w:val="18"/>
              </w:rPr>
              <w:t>28833,1</w:t>
            </w:r>
          </w:p>
        </w:tc>
        <w:tc>
          <w:tcPr>
            <w:tcW w:type="dxa" w:w="977"/>
            <w:tcBorders>
              <w:top w:color="000000" w:sz="4" w:val="single"/>
              <w:left w:color="000000" w:sz="4" w:val="single"/>
              <w:bottom w:color="000000" w:sz="4" w:val="single"/>
              <w:right w:color="000000" w:sz="4" w:val="single"/>
            </w:tcBorders>
            <w:tcMar>
              <w:left w:type="dxa" w:w="75"/>
              <w:right w:type="dxa" w:w="75"/>
            </w:tcMar>
          </w:tcPr>
          <w:p w14:paraId="C7060000">
            <w:pPr>
              <w:ind/>
              <w:jc w:val="center"/>
              <w:rPr>
                <w:sz w:val="18"/>
              </w:rPr>
            </w:pPr>
            <w:r>
              <w:rPr>
                <w:sz w:val="18"/>
              </w:rPr>
              <w:t>28833,1</w:t>
            </w:r>
          </w:p>
        </w:tc>
        <w:tc>
          <w:tcPr>
            <w:tcW w:type="dxa" w:w="975"/>
            <w:tcBorders>
              <w:top w:color="000000" w:sz="4" w:val="single"/>
              <w:left w:color="000000" w:sz="4" w:val="single"/>
              <w:bottom w:color="000000" w:sz="4" w:val="single"/>
              <w:right w:color="000000" w:sz="4" w:val="single"/>
            </w:tcBorders>
            <w:tcMar>
              <w:left w:type="dxa" w:w="75"/>
              <w:right w:type="dxa" w:w="75"/>
            </w:tcMar>
          </w:tcPr>
          <w:p w14:paraId="C8060000">
            <w:pPr>
              <w:ind/>
              <w:jc w:val="center"/>
              <w:rPr>
                <w:sz w:val="18"/>
              </w:rPr>
            </w:pPr>
            <w:r>
              <w:rPr>
                <w:sz w:val="18"/>
              </w:rPr>
              <w:t>28833,1</w:t>
            </w:r>
          </w:p>
        </w:tc>
        <w:tc>
          <w:tcPr>
            <w:tcW w:type="dxa" w:w="837"/>
            <w:tcBorders>
              <w:top w:color="000000" w:sz="4" w:val="single"/>
              <w:left w:color="000000" w:sz="4" w:val="single"/>
              <w:bottom w:color="000000" w:sz="4" w:val="single"/>
              <w:right w:color="000000" w:sz="4" w:val="single"/>
            </w:tcBorders>
            <w:tcMar>
              <w:left w:type="dxa" w:w="75"/>
              <w:right w:type="dxa" w:w="75"/>
            </w:tcMar>
          </w:tcPr>
          <w:p w14:paraId="C9060000">
            <w:pPr>
              <w:ind/>
              <w:jc w:val="center"/>
              <w:rPr>
                <w:sz w:val="18"/>
              </w:rPr>
            </w:pPr>
            <w:r>
              <w:rPr>
                <w:sz w:val="18"/>
              </w:rPr>
              <w:t>28833,1</w:t>
            </w:r>
          </w:p>
        </w:tc>
        <w:tc>
          <w:tcPr>
            <w:tcW w:type="dxa" w:w="835"/>
            <w:tcBorders>
              <w:top w:color="000000" w:sz="4" w:val="single"/>
              <w:left w:color="000000" w:sz="4" w:val="single"/>
              <w:bottom w:color="000000" w:sz="4" w:val="single"/>
              <w:right w:color="000000" w:sz="4" w:val="single"/>
            </w:tcBorders>
            <w:tcMar>
              <w:left w:type="dxa" w:w="75"/>
              <w:right w:type="dxa" w:w="75"/>
            </w:tcMar>
          </w:tcPr>
          <w:p w14:paraId="CA060000">
            <w:pPr>
              <w:ind/>
              <w:jc w:val="center"/>
              <w:rPr>
                <w:sz w:val="18"/>
              </w:rPr>
            </w:pPr>
            <w:r>
              <w:rPr>
                <w:sz w:val="18"/>
              </w:rPr>
              <w:t>28833,1</w:t>
            </w:r>
          </w:p>
        </w:tc>
        <w:tc>
          <w:tcPr>
            <w:tcW w:type="dxa" w:w="837"/>
            <w:tcBorders>
              <w:top w:color="000000" w:sz="4" w:val="single"/>
              <w:left w:color="000000" w:sz="4" w:val="single"/>
              <w:bottom w:color="000000" w:sz="4" w:val="single"/>
              <w:right w:color="000000" w:sz="4" w:val="single"/>
            </w:tcBorders>
            <w:tcMar>
              <w:left w:type="dxa" w:w="75"/>
              <w:right w:type="dxa" w:w="75"/>
            </w:tcMar>
          </w:tcPr>
          <w:p w14:paraId="CB060000">
            <w:pPr>
              <w:ind/>
              <w:jc w:val="center"/>
              <w:rPr>
                <w:sz w:val="18"/>
              </w:rPr>
            </w:pPr>
            <w:r>
              <w:rPr>
                <w:sz w:val="18"/>
              </w:rPr>
              <w:t>28833,1</w:t>
            </w:r>
          </w:p>
        </w:tc>
      </w:tr>
      <w:tr>
        <w:tc>
          <w:tcPr>
            <w:tcW w:type="dxa" w:w="2371"/>
            <w:gridSpan w:val="1"/>
            <w:vMerge w:val="continue"/>
            <w:tcBorders>
              <w:top w:color="000000" w:sz="4" w:val="single"/>
              <w:left w:color="000000" w:sz="4" w:val="single"/>
              <w:bottom w:color="000000" w:sz="4" w:val="single"/>
              <w:right w:color="000000" w:sz="4" w:val="single"/>
            </w:tcBorders>
            <w:tcMar>
              <w:left w:type="dxa" w:w="75"/>
              <w:right w:type="dxa" w:w="75"/>
            </w:tcMar>
          </w:tcPr>
          <w:p/>
        </w:tc>
        <w:tc>
          <w:tcPr>
            <w:tcW w:type="dxa" w:w="1812"/>
            <w:tcBorders>
              <w:top w:color="000000" w:sz="4" w:val="single"/>
              <w:left w:color="000000" w:sz="4" w:val="single"/>
              <w:bottom w:color="000000" w:sz="4" w:val="single"/>
              <w:right w:color="000000" w:sz="4" w:val="single"/>
            </w:tcBorders>
            <w:tcMar>
              <w:left w:type="dxa" w:w="75"/>
              <w:right w:type="dxa" w:w="75"/>
            </w:tcMar>
          </w:tcPr>
          <w:p w14:paraId="CC060000">
            <w:pPr>
              <w:ind/>
              <w:jc w:val="center"/>
              <w:rPr>
                <w:sz w:val="18"/>
              </w:rPr>
            </w:pPr>
            <w:r>
              <w:rPr>
                <w:sz w:val="18"/>
              </w:rPr>
              <w:t>местный бюджет</w:t>
            </w:r>
          </w:p>
        </w:tc>
        <w:tc>
          <w:tcPr>
            <w:tcW w:type="dxa" w:w="1255"/>
            <w:tcBorders>
              <w:top w:color="000000" w:sz="4" w:val="single"/>
              <w:left w:color="000000" w:sz="4" w:val="single"/>
              <w:bottom w:color="000000" w:sz="4" w:val="single"/>
              <w:right w:color="000000" w:sz="4" w:val="single"/>
            </w:tcBorders>
            <w:tcMar>
              <w:left w:type="dxa" w:w="75"/>
              <w:right w:type="dxa" w:w="75"/>
            </w:tcMar>
          </w:tcPr>
          <w:p w14:paraId="CD060000">
            <w:pPr>
              <w:ind/>
              <w:jc w:val="center"/>
              <w:rPr>
                <w:sz w:val="18"/>
              </w:rPr>
            </w:pPr>
            <w:r>
              <w:rPr>
                <w:sz w:val="18"/>
              </w:rPr>
              <w:t>18149,4</w:t>
            </w:r>
          </w:p>
        </w:tc>
        <w:tc>
          <w:tcPr>
            <w:tcW w:type="dxa" w:w="976"/>
            <w:tcBorders>
              <w:top w:color="000000" w:sz="4" w:val="single"/>
              <w:left w:color="000000" w:sz="4" w:val="single"/>
              <w:bottom w:color="000000" w:sz="4" w:val="single"/>
              <w:right w:color="000000" w:sz="4" w:val="single"/>
            </w:tcBorders>
            <w:tcMar>
              <w:left w:type="dxa" w:w="75"/>
              <w:right w:type="dxa" w:w="75"/>
            </w:tcMar>
          </w:tcPr>
          <w:p w14:paraId="CE060000">
            <w:pPr>
              <w:ind/>
              <w:jc w:val="center"/>
              <w:rPr>
                <w:sz w:val="18"/>
              </w:rPr>
            </w:pPr>
            <w:r>
              <w:rPr>
                <w:sz w:val="18"/>
              </w:rPr>
              <w:t>1909,6</w:t>
            </w:r>
          </w:p>
        </w:tc>
        <w:tc>
          <w:tcPr>
            <w:tcW w:type="dxa" w:w="976"/>
            <w:tcBorders>
              <w:top w:color="000000" w:sz="4" w:val="single"/>
              <w:left w:color="000000" w:sz="4" w:val="single"/>
              <w:bottom w:color="000000" w:sz="4" w:val="single"/>
              <w:right w:color="000000" w:sz="4" w:val="single"/>
            </w:tcBorders>
            <w:tcMar>
              <w:left w:type="dxa" w:w="75"/>
              <w:right w:type="dxa" w:w="75"/>
            </w:tcMar>
          </w:tcPr>
          <w:p w14:paraId="CF060000">
            <w:pPr>
              <w:ind/>
              <w:jc w:val="center"/>
              <w:rPr>
                <w:sz w:val="18"/>
              </w:rPr>
            </w:pPr>
            <w:r>
              <w:rPr>
                <w:sz w:val="18"/>
              </w:rPr>
              <w:t>2471,1</w:t>
            </w:r>
          </w:p>
        </w:tc>
        <w:tc>
          <w:tcPr>
            <w:tcW w:type="dxa" w:w="977"/>
            <w:tcBorders>
              <w:top w:color="000000" w:sz="4" w:val="single"/>
              <w:left w:color="000000" w:sz="4" w:val="single"/>
              <w:bottom w:color="000000" w:sz="4" w:val="single"/>
              <w:right w:color="000000" w:sz="4" w:val="single"/>
            </w:tcBorders>
            <w:tcMar>
              <w:left w:type="dxa" w:w="75"/>
              <w:right w:type="dxa" w:w="75"/>
            </w:tcMar>
          </w:tcPr>
          <w:p w14:paraId="D0060000">
            <w:pPr>
              <w:ind/>
              <w:jc w:val="center"/>
              <w:rPr>
                <w:sz w:val="18"/>
              </w:rPr>
            </w:pPr>
            <w:r>
              <w:rPr>
                <w:sz w:val="18"/>
              </w:rPr>
              <w:t>1340,8</w:t>
            </w:r>
          </w:p>
        </w:tc>
        <w:tc>
          <w:tcPr>
            <w:tcW w:type="dxa" w:w="976"/>
            <w:tcBorders>
              <w:top w:color="000000" w:sz="4" w:val="single"/>
              <w:left w:color="000000" w:sz="4" w:val="single"/>
              <w:bottom w:color="000000" w:sz="4" w:val="single"/>
              <w:right w:color="000000" w:sz="4" w:val="single"/>
            </w:tcBorders>
            <w:tcMar>
              <w:left w:type="dxa" w:w="75"/>
              <w:right w:type="dxa" w:w="75"/>
            </w:tcMar>
          </w:tcPr>
          <w:p w14:paraId="D1060000">
            <w:pPr>
              <w:ind/>
              <w:jc w:val="center"/>
              <w:rPr>
                <w:sz w:val="18"/>
              </w:rPr>
            </w:pPr>
            <w:r>
              <w:rPr>
                <w:sz w:val="18"/>
              </w:rPr>
              <w:t>1585,6</w:t>
            </w:r>
          </w:p>
        </w:tc>
        <w:tc>
          <w:tcPr>
            <w:tcW w:type="dxa" w:w="976"/>
            <w:tcBorders>
              <w:top w:color="000000" w:sz="4" w:val="single"/>
              <w:left w:color="000000" w:sz="4" w:val="single"/>
              <w:bottom w:color="000000" w:sz="4" w:val="single"/>
              <w:right w:color="000000" w:sz="4" w:val="single"/>
            </w:tcBorders>
            <w:tcMar>
              <w:left w:type="dxa" w:w="75"/>
              <w:right w:type="dxa" w:w="75"/>
            </w:tcMar>
          </w:tcPr>
          <w:p w14:paraId="D2060000">
            <w:pPr>
              <w:ind/>
              <w:jc w:val="center"/>
              <w:rPr>
                <w:sz w:val="18"/>
              </w:rPr>
            </w:pPr>
            <w:r>
              <w:rPr>
                <w:sz w:val="18"/>
              </w:rPr>
              <w:t>1548,9</w:t>
            </w:r>
          </w:p>
        </w:tc>
        <w:tc>
          <w:tcPr>
            <w:tcW w:type="dxa" w:w="976"/>
            <w:tcBorders>
              <w:top w:color="000000" w:sz="4" w:val="single"/>
              <w:left w:color="000000" w:sz="4" w:val="single"/>
              <w:bottom w:color="000000" w:sz="4" w:val="single"/>
              <w:right w:color="000000" w:sz="4" w:val="single"/>
            </w:tcBorders>
            <w:tcMar>
              <w:left w:type="dxa" w:w="75"/>
              <w:right w:type="dxa" w:w="75"/>
            </w:tcMar>
          </w:tcPr>
          <w:p w14:paraId="D3060000">
            <w:pPr>
              <w:ind/>
              <w:jc w:val="center"/>
              <w:rPr>
                <w:sz w:val="18"/>
              </w:rPr>
            </w:pPr>
            <w:r>
              <w:rPr>
                <w:sz w:val="18"/>
              </w:rPr>
              <w:t>1548,9</w:t>
            </w:r>
          </w:p>
        </w:tc>
        <w:tc>
          <w:tcPr>
            <w:tcW w:type="dxa" w:w="977"/>
            <w:tcBorders>
              <w:top w:color="000000" w:sz="4" w:val="single"/>
              <w:left w:color="000000" w:sz="4" w:val="single"/>
              <w:bottom w:color="000000" w:sz="4" w:val="single"/>
              <w:right w:color="000000" w:sz="4" w:val="single"/>
            </w:tcBorders>
            <w:tcMar>
              <w:left w:type="dxa" w:w="75"/>
              <w:right w:type="dxa" w:w="75"/>
            </w:tcMar>
          </w:tcPr>
          <w:p w14:paraId="D4060000">
            <w:pPr>
              <w:ind/>
              <w:jc w:val="center"/>
              <w:rPr>
                <w:sz w:val="18"/>
              </w:rPr>
            </w:pPr>
            <w:r>
              <w:rPr>
                <w:sz w:val="18"/>
              </w:rPr>
              <w:t>1548,9</w:t>
            </w:r>
          </w:p>
        </w:tc>
        <w:tc>
          <w:tcPr>
            <w:tcW w:type="dxa" w:w="975"/>
            <w:tcBorders>
              <w:top w:color="000000" w:sz="4" w:val="single"/>
              <w:left w:color="000000" w:sz="4" w:val="single"/>
              <w:bottom w:color="000000" w:sz="4" w:val="single"/>
              <w:right w:color="000000" w:sz="4" w:val="single"/>
            </w:tcBorders>
            <w:tcMar>
              <w:left w:type="dxa" w:w="75"/>
              <w:right w:type="dxa" w:w="75"/>
            </w:tcMar>
          </w:tcPr>
          <w:p w14:paraId="D5060000">
            <w:pPr>
              <w:ind/>
              <w:jc w:val="center"/>
              <w:rPr>
                <w:sz w:val="18"/>
              </w:rPr>
            </w:pPr>
            <w:r>
              <w:rPr>
                <w:sz w:val="18"/>
              </w:rPr>
              <w:t>1548,9</w:t>
            </w:r>
          </w:p>
        </w:tc>
        <w:tc>
          <w:tcPr>
            <w:tcW w:type="dxa" w:w="837"/>
            <w:tcBorders>
              <w:top w:color="000000" w:sz="4" w:val="single"/>
              <w:left w:color="000000" w:sz="4" w:val="single"/>
              <w:bottom w:color="000000" w:sz="4" w:val="single"/>
              <w:right w:color="000000" w:sz="4" w:val="single"/>
            </w:tcBorders>
            <w:tcMar>
              <w:left w:type="dxa" w:w="75"/>
              <w:right w:type="dxa" w:w="75"/>
            </w:tcMar>
          </w:tcPr>
          <w:p w14:paraId="D6060000">
            <w:pPr>
              <w:ind/>
              <w:jc w:val="center"/>
              <w:rPr>
                <w:sz w:val="18"/>
              </w:rPr>
            </w:pPr>
            <w:r>
              <w:rPr>
                <w:sz w:val="18"/>
              </w:rPr>
              <w:t>1548,9</w:t>
            </w:r>
          </w:p>
        </w:tc>
        <w:tc>
          <w:tcPr>
            <w:tcW w:type="dxa" w:w="835"/>
            <w:tcBorders>
              <w:top w:color="000000" w:sz="4" w:val="single"/>
              <w:left w:color="000000" w:sz="4" w:val="single"/>
              <w:bottom w:color="000000" w:sz="4" w:val="single"/>
              <w:right w:color="000000" w:sz="4" w:val="single"/>
            </w:tcBorders>
            <w:tcMar>
              <w:left w:type="dxa" w:w="75"/>
              <w:right w:type="dxa" w:w="75"/>
            </w:tcMar>
          </w:tcPr>
          <w:p w14:paraId="D7060000">
            <w:pPr>
              <w:ind/>
              <w:jc w:val="center"/>
              <w:rPr>
                <w:sz w:val="18"/>
              </w:rPr>
            </w:pPr>
            <w:r>
              <w:rPr>
                <w:sz w:val="18"/>
              </w:rPr>
              <w:t>1548,9</w:t>
            </w:r>
          </w:p>
        </w:tc>
        <w:tc>
          <w:tcPr>
            <w:tcW w:type="dxa" w:w="837"/>
            <w:tcBorders>
              <w:top w:color="000000" w:sz="4" w:val="single"/>
              <w:left w:color="000000" w:sz="4" w:val="single"/>
              <w:bottom w:color="000000" w:sz="4" w:val="single"/>
              <w:right w:color="000000" w:sz="4" w:val="single"/>
            </w:tcBorders>
            <w:tcMar>
              <w:left w:type="dxa" w:w="75"/>
              <w:right w:type="dxa" w:w="75"/>
            </w:tcMar>
          </w:tcPr>
          <w:p w14:paraId="D8060000">
            <w:pPr>
              <w:ind/>
              <w:jc w:val="center"/>
              <w:rPr>
                <w:sz w:val="18"/>
              </w:rPr>
            </w:pPr>
            <w:r>
              <w:rPr>
                <w:sz w:val="18"/>
              </w:rPr>
              <w:t>1548,9</w:t>
            </w:r>
          </w:p>
        </w:tc>
      </w:tr>
      <w:tr>
        <w:tc>
          <w:tcPr>
            <w:tcW w:type="dxa" w:w="2371"/>
            <w:gridSpan w:val="1"/>
            <w:vMerge w:val="continue"/>
            <w:tcBorders>
              <w:top w:color="000000" w:sz="4" w:val="single"/>
              <w:left w:color="000000" w:sz="4" w:val="single"/>
              <w:bottom w:color="000000" w:sz="4" w:val="single"/>
              <w:right w:color="000000" w:sz="4" w:val="single"/>
            </w:tcBorders>
            <w:tcMar>
              <w:left w:type="dxa" w:w="75"/>
              <w:right w:type="dxa" w:w="75"/>
            </w:tcMar>
          </w:tcPr>
          <w:p/>
        </w:tc>
        <w:tc>
          <w:tcPr>
            <w:tcW w:type="dxa" w:w="1812"/>
            <w:tcBorders>
              <w:top w:color="000000" w:sz="4" w:val="single"/>
              <w:left w:color="000000" w:sz="4" w:val="single"/>
              <w:bottom w:color="000000" w:sz="4" w:val="single"/>
              <w:right w:color="000000" w:sz="4" w:val="single"/>
            </w:tcBorders>
            <w:tcMar>
              <w:left w:type="dxa" w:w="75"/>
              <w:right w:type="dxa" w:w="75"/>
            </w:tcMar>
          </w:tcPr>
          <w:p w14:paraId="D9060000">
            <w:pPr>
              <w:ind/>
              <w:jc w:val="center"/>
              <w:rPr>
                <w:sz w:val="18"/>
              </w:rPr>
            </w:pPr>
            <w:r>
              <w:rPr>
                <w:sz w:val="18"/>
              </w:rPr>
              <w:t>внебюджетные источники</w:t>
            </w:r>
          </w:p>
        </w:tc>
        <w:tc>
          <w:tcPr>
            <w:tcW w:type="dxa" w:w="1255"/>
            <w:tcBorders>
              <w:top w:color="000000" w:sz="4" w:val="single"/>
              <w:left w:color="000000" w:sz="4" w:val="single"/>
              <w:bottom w:color="000000" w:sz="4" w:val="single"/>
              <w:right w:color="000000" w:sz="4" w:val="single"/>
            </w:tcBorders>
            <w:tcMar>
              <w:left w:type="dxa" w:w="75"/>
              <w:right w:type="dxa" w:w="75"/>
            </w:tcMar>
          </w:tcPr>
          <w:p w14:paraId="DA060000">
            <w:pPr>
              <w:ind/>
              <w:jc w:val="center"/>
              <w:rPr>
                <w:sz w:val="18"/>
              </w:rPr>
            </w:pPr>
            <w:r>
              <w:rPr>
                <w:sz w:val="18"/>
              </w:rPr>
              <w:t>26192,3</w:t>
            </w:r>
          </w:p>
        </w:tc>
        <w:tc>
          <w:tcPr>
            <w:tcW w:type="dxa" w:w="976"/>
            <w:tcBorders>
              <w:top w:color="000000" w:sz="4" w:val="single"/>
              <w:left w:color="000000" w:sz="4" w:val="single"/>
              <w:bottom w:color="000000" w:sz="4" w:val="single"/>
              <w:right w:color="000000" w:sz="4" w:val="single"/>
            </w:tcBorders>
            <w:tcMar>
              <w:left w:type="dxa" w:w="75"/>
              <w:right w:type="dxa" w:w="75"/>
            </w:tcMar>
          </w:tcPr>
          <w:p w14:paraId="DB060000">
            <w:pPr>
              <w:ind/>
              <w:jc w:val="center"/>
              <w:rPr>
                <w:sz w:val="18"/>
              </w:rPr>
            </w:pPr>
            <w:r>
              <w:rPr>
                <w:sz w:val="18"/>
              </w:rPr>
              <w:t>6065,9</w:t>
            </w:r>
          </w:p>
        </w:tc>
        <w:tc>
          <w:tcPr>
            <w:tcW w:type="dxa" w:w="976"/>
            <w:tcBorders>
              <w:top w:color="000000" w:sz="4" w:val="single"/>
              <w:left w:color="000000" w:sz="4" w:val="single"/>
              <w:bottom w:color="000000" w:sz="4" w:val="single"/>
              <w:right w:color="000000" w:sz="4" w:val="single"/>
            </w:tcBorders>
            <w:tcMar>
              <w:left w:type="dxa" w:w="75"/>
              <w:right w:type="dxa" w:w="75"/>
            </w:tcMar>
          </w:tcPr>
          <w:p w14:paraId="DC060000">
            <w:pPr>
              <w:ind/>
              <w:jc w:val="center"/>
              <w:rPr>
                <w:sz w:val="18"/>
              </w:rPr>
            </w:pPr>
            <w:r>
              <w:rPr>
                <w:sz w:val="18"/>
              </w:rPr>
              <w:t>10012,1</w:t>
            </w:r>
          </w:p>
        </w:tc>
        <w:tc>
          <w:tcPr>
            <w:tcW w:type="dxa" w:w="977"/>
            <w:tcBorders>
              <w:top w:color="000000" w:sz="4" w:val="single"/>
              <w:left w:color="000000" w:sz="4" w:val="single"/>
              <w:bottom w:color="000000" w:sz="4" w:val="single"/>
              <w:right w:color="000000" w:sz="4" w:val="single"/>
            </w:tcBorders>
            <w:tcMar>
              <w:left w:type="dxa" w:w="75"/>
              <w:right w:type="dxa" w:w="75"/>
            </w:tcMar>
          </w:tcPr>
          <w:p w14:paraId="DD060000">
            <w:pPr>
              <w:ind/>
              <w:jc w:val="center"/>
              <w:rPr>
                <w:sz w:val="18"/>
              </w:rPr>
            </w:pPr>
            <w:r>
              <w:rPr>
                <w:sz w:val="18"/>
              </w:rPr>
              <w:t>10114,3</w:t>
            </w:r>
          </w:p>
        </w:tc>
        <w:tc>
          <w:tcPr>
            <w:tcW w:type="dxa" w:w="976"/>
            <w:tcBorders>
              <w:top w:color="000000" w:sz="4" w:val="single"/>
              <w:left w:color="000000" w:sz="4" w:val="single"/>
              <w:bottom w:color="000000" w:sz="4" w:val="single"/>
              <w:right w:color="000000" w:sz="4" w:val="single"/>
            </w:tcBorders>
            <w:tcMar>
              <w:left w:type="dxa" w:w="75"/>
              <w:right w:type="dxa" w:w="75"/>
            </w:tcMar>
          </w:tcPr>
          <w:p w14:paraId="DE060000">
            <w:pPr>
              <w:ind/>
              <w:jc w:val="center"/>
              <w:rPr>
                <w:sz w:val="18"/>
              </w:rPr>
            </w:pPr>
            <w:r>
              <w:rPr>
                <w:sz w:val="18"/>
              </w:rPr>
              <w:t>0,0</w:t>
            </w:r>
          </w:p>
        </w:tc>
        <w:tc>
          <w:tcPr>
            <w:tcW w:type="dxa" w:w="976"/>
            <w:tcBorders>
              <w:top w:color="000000" w:sz="4" w:val="single"/>
              <w:left w:color="000000" w:sz="4" w:val="single"/>
              <w:bottom w:color="000000" w:sz="4" w:val="single"/>
              <w:right w:color="000000" w:sz="4" w:val="single"/>
            </w:tcBorders>
            <w:tcMar>
              <w:left w:type="dxa" w:w="75"/>
              <w:right w:type="dxa" w:w="75"/>
            </w:tcMar>
          </w:tcPr>
          <w:p w14:paraId="DF060000">
            <w:pPr>
              <w:ind/>
              <w:jc w:val="center"/>
              <w:rPr>
                <w:sz w:val="18"/>
              </w:rPr>
            </w:pPr>
            <w:r>
              <w:rPr>
                <w:sz w:val="18"/>
              </w:rPr>
              <w:t>0,0</w:t>
            </w:r>
          </w:p>
        </w:tc>
        <w:tc>
          <w:tcPr>
            <w:tcW w:type="dxa" w:w="976"/>
            <w:tcBorders>
              <w:top w:color="000000" w:sz="4" w:val="single"/>
              <w:left w:color="000000" w:sz="4" w:val="single"/>
              <w:bottom w:color="000000" w:sz="4" w:val="single"/>
              <w:right w:color="000000" w:sz="4" w:val="single"/>
            </w:tcBorders>
            <w:tcMar>
              <w:left w:type="dxa" w:w="75"/>
              <w:right w:type="dxa" w:w="75"/>
            </w:tcMar>
          </w:tcPr>
          <w:p w14:paraId="E0060000">
            <w:pPr>
              <w:ind/>
              <w:jc w:val="center"/>
              <w:rPr>
                <w:sz w:val="18"/>
              </w:rPr>
            </w:pPr>
            <w:r>
              <w:rPr>
                <w:sz w:val="18"/>
              </w:rPr>
              <w:t>0,0</w:t>
            </w:r>
          </w:p>
        </w:tc>
        <w:tc>
          <w:tcPr>
            <w:tcW w:type="dxa" w:w="977"/>
            <w:tcBorders>
              <w:top w:color="000000" w:sz="4" w:val="single"/>
              <w:left w:color="000000" w:sz="4" w:val="single"/>
              <w:bottom w:color="000000" w:sz="4" w:val="single"/>
              <w:right w:color="000000" w:sz="4" w:val="single"/>
            </w:tcBorders>
            <w:tcMar>
              <w:left w:type="dxa" w:w="75"/>
              <w:right w:type="dxa" w:w="75"/>
            </w:tcMar>
          </w:tcPr>
          <w:p w14:paraId="E1060000">
            <w:pPr>
              <w:ind/>
              <w:jc w:val="center"/>
              <w:rPr>
                <w:sz w:val="18"/>
              </w:rPr>
            </w:pPr>
            <w:r>
              <w:rPr>
                <w:sz w:val="18"/>
              </w:rPr>
              <w:t>0,0</w:t>
            </w:r>
          </w:p>
        </w:tc>
        <w:tc>
          <w:tcPr>
            <w:tcW w:type="dxa" w:w="975"/>
            <w:tcBorders>
              <w:top w:color="000000" w:sz="4" w:val="single"/>
              <w:left w:color="000000" w:sz="4" w:val="single"/>
              <w:bottom w:color="000000" w:sz="4" w:val="single"/>
              <w:right w:color="000000" w:sz="4" w:val="single"/>
            </w:tcBorders>
            <w:tcMar>
              <w:left w:type="dxa" w:w="75"/>
              <w:right w:type="dxa" w:w="75"/>
            </w:tcMar>
          </w:tcPr>
          <w:p w14:paraId="E2060000">
            <w:pPr>
              <w:ind/>
              <w:jc w:val="center"/>
              <w:rPr>
                <w:sz w:val="18"/>
              </w:rPr>
            </w:pPr>
            <w:r>
              <w:rPr>
                <w:sz w:val="18"/>
              </w:rPr>
              <w:t>0,0</w:t>
            </w:r>
          </w:p>
        </w:tc>
        <w:tc>
          <w:tcPr>
            <w:tcW w:type="dxa" w:w="837"/>
            <w:tcBorders>
              <w:top w:color="000000" w:sz="4" w:val="single"/>
              <w:left w:color="000000" w:sz="4" w:val="single"/>
              <w:bottom w:color="000000" w:sz="4" w:val="single"/>
              <w:right w:color="000000" w:sz="4" w:val="single"/>
            </w:tcBorders>
            <w:tcMar>
              <w:left w:type="dxa" w:w="75"/>
              <w:right w:type="dxa" w:w="75"/>
            </w:tcMar>
          </w:tcPr>
          <w:p w14:paraId="E3060000">
            <w:pPr>
              <w:ind/>
              <w:jc w:val="center"/>
              <w:rPr>
                <w:sz w:val="18"/>
              </w:rPr>
            </w:pPr>
            <w:r>
              <w:rPr>
                <w:sz w:val="18"/>
              </w:rPr>
              <w:t>0,0</w:t>
            </w:r>
          </w:p>
        </w:tc>
        <w:tc>
          <w:tcPr>
            <w:tcW w:type="dxa" w:w="835"/>
            <w:tcBorders>
              <w:top w:color="000000" w:sz="4" w:val="single"/>
              <w:left w:color="000000" w:sz="4" w:val="single"/>
              <w:bottom w:color="000000" w:sz="4" w:val="single"/>
              <w:right w:color="000000" w:sz="4" w:val="single"/>
            </w:tcBorders>
            <w:tcMar>
              <w:left w:type="dxa" w:w="75"/>
              <w:right w:type="dxa" w:w="75"/>
            </w:tcMar>
          </w:tcPr>
          <w:p w14:paraId="E4060000">
            <w:pPr>
              <w:ind/>
              <w:jc w:val="center"/>
              <w:rPr>
                <w:sz w:val="18"/>
              </w:rPr>
            </w:pPr>
            <w:r>
              <w:rPr>
                <w:sz w:val="18"/>
              </w:rPr>
              <w:t>0,0</w:t>
            </w:r>
          </w:p>
        </w:tc>
        <w:tc>
          <w:tcPr>
            <w:tcW w:type="dxa" w:w="837"/>
            <w:tcBorders>
              <w:top w:color="000000" w:sz="4" w:val="single"/>
              <w:left w:color="000000" w:sz="4" w:val="single"/>
              <w:bottom w:color="000000" w:sz="4" w:val="single"/>
              <w:right w:color="000000" w:sz="4" w:val="single"/>
            </w:tcBorders>
            <w:tcMar>
              <w:left w:type="dxa" w:w="75"/>
              <w:right w:type="dxa" w:w="75"/>
            </w:tcMar>
          </w:tcPr>
          <w:p w14:paraId="E5060000">
            <w:pPr>
              <w:ind/>
              <w:jc w:val="center"/>
              <w:rPr>
                <w:sz w:val="18"/>
              </w:rPr>
            </w:pPr>
            <w:r>
              <w:rPr>
                <w:sz w:val="18"/>
              </w:rPr>
              <w:t>0,0</w:t>
            </w:r>
          </w:p>
        </w:tc>
      </w:tr>
    </w:tbl>
    <w:p w14:paraId="E6060000">
      <w:pPr>
        <w:ind w:firstLine="0" w:left="10915" w:right="-456"/>
        <w:rPr>
          <w:sz w:val="27"/>
        </w:rPr>
      </w:pPr>
    </w:p>
    <w:p w14:paraId="E7060000">
      <w:pPr>
        <w:ind w:firstLine="0" w:left="10915" w:right="-456"/>
        <w:rPr>
          <w:sz w:val="27"/>
        </w:rPr>
      </w:pPr>
    </w:p>
    <w:p w14:paraId="E8060000">
      <w:pPr>
        <w:ind w:firstLine="0" w:left="10915" w:right="-456"/>
        <w:rPr>
          <w:sz w:val="27"/>
        </w:rPr>
      </w:pPr>
      <w:r>
        <w:rPr>
          <w:sz w:val="27"/>
        </w:rPr>
        <w:t>Приложение № 6 к муниципальной программе города Волгодонска «Территориальное планирование и обеспечение доступным и комфортным жильем населения города Волгодонска»</w:t>
      </w:r>
    </w:p>
    <w:p w14:paraId="E9060000">
      <w:pPr>
        <w:rPr>
          <w:sz w:val="27"/>
        </w:rPr>
      </w:pPr>
    </w:p>
    <w:p w14:paraId="EA060000">
      <w:pPr>
        <w:ind w:firstLine="426" w:left="0"/>
        <w:jc w:val="center"/>
        <w:rPr>
          <w:sz w:val="27"/>
        </w:rPr>
      </w:pPr>
      <w:r>
        <w:rPr>
          <w:sz w:val="27"/>
        </w:rPr>
        <w:t>Муниципальный адресный перечень земельных участков, в том числе для жилищного строительства и комплексного освоения</w:t>
      </w:r>
    </w:p>
    <w:p w14:paraId="EB060000">
      <w:pPr>
        <w:ind w:firstLine="426" w:left="0"/>
        <w:jc w:val="center"/>
        <w:rPr>
          <w:sz w:val="16"/>
        </w:rPr>
      </w:pPr>
    </w:p>
    <w:tbl>
      <w:tblPr>
        <w:tblStyle w:val="Style_3"/>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102"/>
          <w:left w:type="dxa" w:w="62"/>
          <w:bottom w:type="dxa" w:w="102"/>
          <w:right w:type="dxa" w:w="62"/>
        </w:tblCellMar>
      </w:tblPr>
      <w:tblGrid>
        <w:gridCol w:w="475"/>
        <w:gridCol w:w="1250"/>
        <w:gridCol w:w="694"/>
        <w:gridCol w:w="972"/>
        <w:gridCol w:w="833"/>
        <w:gridCol w:w="971"/>
        <w:gridCol w:w="971"/>
        <w:gridCol w:w="972"/>
        <w:gridCol w:w="1110"/>
        <w:gridCol w:w="971"/>
        <w:gridCol w:w="1110"/>
        <w:gridCol w:w="1110"/>
        <w:gridCol w:w="971"/>
        <w:gridCol w:w="971"/>
        <w:gridCol w:w="1110"/>
        <w:gridCol w:w="833"/>
        <w:gridCol w:w="694"/>
      </w:tblGrid>
      <w:tr>
        <w:tc>
          <w:tcPr>
            <w:tcW w:type="dxa" w:w="47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C060000">
            <w:pPr>
              <w:pStyle w:val="Style_4"/>
              <w:ind w:firstLine="0" w:left="0"/>
              <w:jc w:val="center"/>
              <w:rPr>
                <w:rFonts w:ascii="Times New Roman" w:hAnsi="Times New Roman"/>
              </w:rPr>
            </w:pPr>
            <w:r>
              <w:rPr>
                <w:rFonts w:ascii="Times New Roman" w:hAnsi="Times New Roman"/>
              </w:rPr>
              <w:t>№</w:t>
            </w:r>
          </w:p>
          <w:p w14:paraId="ED060000">
            <w:pPr>
              <w:pStyle w:val="Style_4"/>
              <w:ind w:firstLine="0" w:left="0"/>
              <w:jc w:val="center"/>
              <w:rPr>
                <w:rFonts w:ascii="Times New Roman" w:hAnsi="Times New Roman"/>
              </w:rPr>
            </w:pPr>
            <w:r>
              <w:rPr>
                <w:rFonts w:ascii="Times New Roman" w:hAnsi="Times New Roman"/>
              </w:rPr>
              <w:t>п</w:t>
            </w:r>
            <w:r>
              <w:rPr>
                <w:rFonts w:ascii="Times New Roman" w:hAnsi="Times New Roman"/>
              </w:rPr>
              <w:t>/</w:t>
            </w:r>
            <w:r>
              <w:rPr>
                <w:rFonts w:ascii="Times New Roman" w:hAnsi="Times New Roman"/>
              </w:rPr>
              <w:t>п</w:t>
            </w:r>
          </w:p>
        </w:tc>
        <w:tc>
          <w:tcPr>
            <w:tcW w:type="dxa" w:w="125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E060000">
            <w:pPr>
              <w:pStyle w:val="Style_4"/>
              <w:ind w:firstLine="0" w:left="0"/>
              <w:jc w:val="center"/>
              <w:rPr>
                <w:rFonts w:ascii="Times New Roman" w:hAnsi="Times New Roman"/>
              </w:rPr>
            </w:pPr>
            <w:r>
              <w:rPr>
                <w:rFonts w:ascii="Times New Roman" w:hAnsi="Times New Roman"/>
              </w:rPr>
              <w:t>Наименование адресной площадки</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F060000">
            <w:pPr>
              <w:pStyle w:val="Style_4"/>
              <w:ind w:firstLine="0" w:left="0"/>
              <w:jc w:val="center"/>
              <w:rPr>
                <w:rFonts w:ascii="Times New Roman" w:hAnsi="Times New Roman"/>
              </w:rPr>
            </w:pPr>
            <w:r>
              <w:rPr>
                <w:rFonts w:ascii="Times New Roman" w:hAnsi="Times New Roman"/>
              </w:rPr>
              <w:t>Площадь земельного участка (гектар)</w:t>
            </w:r>
          </w:p>
        </w:tc>
        <w:tc>
          <w:tcPr>
            <w:tcW w:type="dxa" w:w="97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0060000">
            <w:pPr>
              <w:pStyle w:val="Style_4"/>
              <w:ind w:firstLine="0" w:left="0"/>
              <w:jc w:val="center"/>
              <w:rPr>
                <w:rFonts w:ascii="Times New Roman" w:hAnsi="Times New Roman"/>
              </w:rPr>
            </w:pPr>
            <w:r>
              <w:rPr>
                <w:rFonts w:ascii="Times New Roman" w:hAnsi="Times New Roman"/>
              </w:rPr>
              <w:t>Кадастровый номер</w:t>
            </w:r>
          </w:p>
        </w:tc>
        <w:tc>
          <w:tcPr>
            <w:tcW w:type="dxa" w:w="83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1060000">
            <w:pPr>
              <w:pStyle w:val="Style_4"/>
              <w:ind w:firstLine="0" w:left="0"/>
              <w:jc w:val="center"/>
              <w:rPr>
                <w:rFonts w:ascii="Times New Roman" w:hAnsi="Times New Roman"/>
              </w:rPr>
            </w:pPr>
            <w:r>
              <w:rPr>
                <w:rFonts w:ascii="Times New Roman" w:hAnsi="Times New Roman"/>
              </w:rPr>
              <w:t>Категория земель</w:t>
            </w:r>
          </w:p>
        </w:tc>
        <w:tc>
          <w:tcPr>
            <w:tcW w:type="dxa" w:w="97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2060000">
            <w:pPr>
              <w:pStyle w:val="Style_4"/>
              <w:ind w:firstLine="0" w:left="0"/>
              <w:jc w:val="center"/>
              <w:rPr>
                <w:rFonts w:ascii="Times New Roman" w:hAnsi="Times New Roman"/>
              </w:rPr>
            </w:pPr>
            <w:r>
              <w:rPr>
                <w:rFonts w:ascii="Times New Roman" w:hAnsi="Times New Roman"/>
              </w:rPr>
              <w:t>Вид разрешенного использования</w:t>
            </w:r>
          </w:p>
        </w:tc>
        <w:tc>
          <w:tcPr>
            <w:tcW w:type="dxa" w:w="97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3060000">
            <w:pPr>
              <w:pStyle w:val="Style_4"/>
              <w:ind w:firstLine="0" w:left="0"/>
              <w:jc w:val="center"/>
              <w:rPr>
                <w:rFonts w:ascii="Times New Roman" w:hAnsi="Times New Roman"/>
              </w:rPr>
            </w:pPr>
            <w:r>
              <w:rPr>
                <w:rFonts w:ascii="Times New Roman" w:hAnsi="Times New Roman"/>
              </w:rPr>
              <w:t>Фактическое использование</w:t>
            </w:r>
          </w:p>
        </w:tc>
        <w:tc>
          <w:tcPr>
            <w:tcW w:type="dxa" w:w="97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4060000">
            <w:pPr>
              <w:pStyle w:val="Style_4"/>
              <w:ind w:firstLine="0" w:left="0"/>
              <w:jc w:val="center"/>
              <w:rPr>
                <w:rFonts w:ascii="Times New Roman" w:hAnsi="Times New Roman"/>
              </w:rPr>
            </w:pPr>
            <w:r>
              <w:rPr>
                <w:rFonts w:ascii="Times New Roman" w:hAnsi="Times New Roman"/>
              </w:rPr>
              <w:t>Сведения о регистрации права федеральной, региональной, муниципальной или частной собственности</w:t>
            </w:r>
          </w:p>
        </w:tc>
        <w:tc>
          <w:tcPr>
            <w:tcW w:type="dxa" w:w="11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5060000">
            <w:pPr>
              <w:pStyle w:val="Style_4"/>
              <w:ind w:firstLine="0" w:left="0"/>
              <w:jc w:val="center"/>
              <w:rPr>
                <w:rFonts w:ascii="Times New Roman" w:hAnsi="Times New Roman"/>
              </w:rPr>
            </w:pPr>
            <w:r>
              <w:rPr>
                <w:rFonts w:ascii="Times New Roman" w:hAnsi="Times New Roman"/>
              </w:rPr>
              <w:t>Наименование правообладателя</w:t>
            </w:r>
          </w:p>
        </w:tc>
        <w:tc>
          <w:tcPr>
            <w:tcW w:type="dxa" w:w="97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6060000">
            <w:pPr>
              <w:pStyle w:val="Style_4"/>
              <w:ind w:firstLine="0" w:left="0"/>
              <w:jc w:val="center"/>
              <w:rPr>
                <w:rFonts w:ascii="Times New Roman" w:hAnsi="Times New Roman"/>
              </w:rPr>
            </w:pPr>
            <w:r>
              <w:rPr>
                <w:rFonts w:ascii="Times New Roman" w:hAnsi="Times New Roman"/>
              </w:rPr>
              <w:t>Вид права, на котором земельный участок предоставлен правообладателю (постоянное (бессрочное) пользование; аренда; безвозмездное пользование</w:t>
            </w:r>
          </w:p>
        </w:tc>
        <w:tc>
          <w:tcPr>
            <w:tcW w:type="dxa" w:w="11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7060000">
            <w:pPr>
              <w:pStyle w:val="Style_4"/>
              <w:ind w:firstLine="0" w:left="0"/>
              <w:jc w:val="center"/>
              <w:rPr>
                <w:rFonts w:ascii="Times New Roman" w:hAnsi="Times New Roman"/>
              </w:rPr>
            </w:pPr>
            <w:r>
              <w:rPr>
                <w:rFonts w:ascii="Times New Roman" w:hAnsi="Times New Roman"/>
              </w:rPr>
              <w:t>Сведения об иных обременениях права (субаренда, залог, сервитут, арест, взыскание по решению суда)</w:t>
            </w:r>
          </w:p>
        </w:tc>
        <w:tc>
          <w:tcPr>
            <w:tcW w:type="dxa" w:w="11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8060000">
            <w:pPr>
              <w:pStyle w:val="Style_4"/>
              <w:ind w:firstLine="0" w:left="0"/>
              <w:jc w:val="center"/>
              <w:rPr>
                <w:rFonts w:ascii="Times New Roman" w:hAnsi="Times New Roman"/>
              </w:rPr>
            </w:pPr>
            <w:r>
              <w:rPr>
                <w:rFonts w:ascii="Times New Roman" w:hAnsi="Times New Roman"/>
              </w:rPr>
              <w:t>Сведения о лицах, в пользу которых установлены ограничения обременения</w:t>
            </w:r>
          </w:p>
        </w:tc>
        <w:tc>
          <w:tcPr>
            <w:tcW w:type="dxa" w:w="97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9060000">
            <w:pPr>
              <w:pStyle w:val="Style_4"/>
              <w:ind w:firstLine="0" w:left="0"/>
              <w:jc w:val="center"/>
              <w:rPr>
                <w:rFonts w:ascii="Times New Roman" w:hAnsi="Times New Roman"/>
              </w:rPr>
            </w:pPr>
            <w:r>
              <w:rPr>
                <w:rFonts w:ascii="Times New Roman" w:hAnsi="Times New Roman"/>
              </w:rPr>
              <w:t>Сведения об ограничениях использования земельного участка (правовой режим земельного участка, ограничения хозяйственного использования и другие)</w:t>
            </w:r>
          </w:p>
        </w:tc>
        <w:tc>
          <w:tcPr>
            <w:tcW w:type="dxa" w:w="97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A060000">
            <w:pPr>
              <w:pStyle w:val="Style_4"/>
              <w:ind w:firstLine="0" w:left="0"/>
              <w:jc w:val="center"/>
              <w:rPr>
                <w:rFonts w:ascii="Times New Roman" w:hAnsi="Times New Roman"/>
              </w:rPr>
            </w:pPr>
            <w:r>
              <w:rPr>
                <w:rFonts w:ascii="Times New Roman" w:hAnsi="Times New Roman"/>
              </w:rPr>
              <w:t>Наличие объектов недвижимости на земельном участке (имеются, отсутствуют)</w:t>
            </w:r>
          </w:p>
        </w:tc>
        <w:tc>
          <w:tcPr>
            <w:tcW w:type="dxa" w:w="11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B060000">
            <w:pPr>
              <w:pStyle w:val="Style_4"/>
              <w:ind w:firstLine="0" w:left="0"/>
              <w:jc w:val="center"/>
              <w:rPr>
                <w:rFonts w:ascii="Times New Roman" w:hAnsi="Times New Roman"/>
              </w:rPr>
            </w:pPr>
            <w:r>
              <w:rPr>
                <w:rFonts w:ascii="Times New Roman" w:hAnsi="Times New Roman"/>
              </w:rPr>
              <w:t>Предполагаемое использование земельного участка</w:t>
            </w:r>
          </w:p>
        </w:tc>
        <w:tc>
          <w:tcPr>
            <w:tcW w:type="dxa" w:w="83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C060000">
            <w:pPr>
              <w:pStyle w:val="Style_4"/>
              <w:ind w:firstLine="0" w:left="0"/>
              <w:jc w:val="center"/>
              <w:rPr>
                <w:rFonts w:ascii="Times New Roman" w:hAnsi="Times New Roman"/>
              </w:rPr>
            </w:pPr>
            <w:r>
              <w:rPr>
                <w:rFonts w:ascii="Times New Roman" w:hAnsi="Times New Roman"/>
              </w:rPr>
              <w:t>Наименование инициатора, который направил предложение о включении земельного участка в перечень (орган местного самоуправления или юридическое лицо)</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D060000">
            <w:pPr>
              <w:pStyle w:val="Style_4"/>
              <w:ind w:firstLine="0" w:left="0"/>
              <w:jc w:val="center"/>
              <w:rPr>
                <w:rFonts w:ascii="Times New Roman" w:hAnsi="Times New Roman"/>
              </w:rPr>
            </w:pPr>
            <w:r>
              <w:rPr>
                <w:rFonts w:ascii="Times New Roman" w:hAnsi="Times New Roman"/>
              </w:rPr>
              <w:t xml:space="preserve">Вид застройки: К - комплексная; Т - точечная; И - индивидуальная; </w:t>
            </w:r>
            <w:r>
              <w:rPr>
                <w:rFonts w:ascii="Times New Roman" w:hAnsi="Times New Roman"/>
              </w:rPr>
              <w:t>С</w:t>
            </w:r>
            <w:r>
              <w:rPr>
                <w:rFonts w:ascii="Times New Roman" w:hAnsi="Times New Roman"/>
              </w:rPr>
              <w:t xml:space="preserve"> - смешанная</w:t>
            </w:r>
          </w:p>
        </w:tc>
      </w:tr>
      <w:tr>
        <w:trPr>
          <w:trHeight w:hRule="atLeast" w:val="28"/>
        </w:trPr>
        <w:tc>
          <w:tcPr>
            <w:tcW w:type="dxa" w:w="16018"/>
            <w:gridSpan w:val="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E060000">
            <w:pPr>
              <w:pStyle w:val="Style_4"/>
              <w:ind w:firstLine="0" w:left="0"/>
              <w:jc w:val="center"/>
              <w:outlineLvl w:val="2"/>
              <w:rPr>
                <w:rFonts w:ascii="Times New Roman" w:hAnsi="Times New Roman"/>
              </w:rPr>
            </w:pPr>
            <w:r>
              <w:rPr>
                <w:rFonts w:ascii="Times New Roman" w:hAnsi="Times New Roman"/>
              </w:rPr>
              <w:t>г. Волгодонск</w:t>
            </w:r>
          </w:p>
        </w:tc>
      </w:tr>
      <w:tr>
        <w:tc>
          <w:tcPr>
            <w:tcW w:type="dxa" w:w="47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F060000">
            <w:pPr>
              <w:pStyle w:val="Style_4"/>
              <w:ind w:firstLine="0" w:left="0"/>
              <w:jc w:val="center"/>
              <w:rPr>
                <w:rFonts w:ascii="Times New Roman" w:hAnsi="Times New Roman"/>
              </w:rPr>
            </w:pPr>
            <w:r>
              <w:rPr>
                <w:rFonts w:ascii="Times New Roman" w:hAnsi="Times New Roman"/>
              </w:rPr>
              <w:t>1.</w:t>
            </w:r>
          </w:p>
        </w:tc>
        <w:tc>
          <w:tcPr>
            <w:tcW w:type="dxa" w:w="125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0070000">
            <w:pPr>
              <w:pStyle w:val="Style_4"/>
              <w:ind w:firstLine="0" w:left="0"/>
              <w:rPr>
                <w:rFonts w:ascii="Times New Roman" w:hAnsi="Times New Roman"/>
              </w:rPr>
            </w:pPr>
            <w:r>
              <w:rPr>
                <w:rFonts w:ascii="Times New Roman" w:hAnsi="Times New Roman"/>
              </w:rPr>
              <w:t xml:space="preserve">Микрорайон </w:t>
            </w:r>
            <w:r>
              <w:rPr>
                <w:rFonts w:ascii="Times New Roman" w:hAnsi="Times New Roman"/>
              </w:rPr>
              <w:t>ВЦ-2</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1070000">
            <w:pPr>
              <w:pStyle w:val="Style_4"/>
              <w:ind w:firstLine="0" w:left="0"/>
              <w:jc w:val="center"/>
              <w:rPr>
                <w:rFonts w:ascii="Times New Roman" w:hAnsi="Times New Roman"/>
              </w:rPr>
            </w:pPr>
            <w:r>
              <w:rPr>
                <w:rFonts w:ascii="Times New Roman" w:hAnsi="Times New Roman"/>
              </w:rPr>
              <w:t>16,84</w:t>
            </w:r>
          </w:p>
        </w:tc>
        <w:tc>
          <w:tcPr>
            <w:tcW w:type="dxa" w:w="97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2070000">
            <w:pPr>
              <w:pStyle w:val="Style_4"/>
              <w:ind w:firstLine="0" w:left="0"/>
              <w:jc w:val="center"/>
              <w:rPr>
                <w:rFonts w:ascii="Times New Roman" w:hAnsi="Times New Roman"/>
              </w:rPr>
            </w:pPr>
            <w:r>
              <w:rPr>
                <w:rFonts w:ascii="Times New Roman" w:hAnsi="Times New Roman"/>
              </w:rPr>
              <w:t>61:48:004</w:t>
            </w:r>
            <w:r>
              <w:rPr>
                <w:rFonts w:ascii="Times New Roman" w:hAnsi="Times New Roman"/>
              </w:rPr>
              <w:t>0244:10</w:t>
            </w:r>
          </w:p>
        </w:tc>
        <w:tc>
          <w:tcPr>
            <w:tcW w:type="dxa" w:w="83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3070000">
            <w:pPr>
              <w:pStyle w:val="Style_4"/>
              <w:ind w:firstLine="0" w:left="0"/>
              <w:rPr>
                <w:rFonts w:ascii="Times New Roman" w:hAnsi="Times New Roman"/>
              </w:rPr>
            </w:pPr>
            <w:r>
              <w:rPr>
                <w:rFonts w:ascii="Times New Roman" w:hAnsi="Times New Roman"/>
              </w:rPr>
              <w:t xml:space="preserve">земли </w:t>
            </w:r>
            <w:r>
              <w:rPr>
                <w:rFonts w:ascii="Times New Roman" w:hAnsi="Times New Roman"/>
              </w:rPr>
              <w:t>населенных пунктов</w:t>
            </w:r>
          </w:p>
        </w:tc>
        <w:tc>
          <w:tcPr>
            <w:tcW w:type="dxa" w:w="97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4070000">
            <w:pPr>
              <w:pStyle w:val="Style_4"/>
              <w:ind w:firstLine="0" w:left="0"/>
              <w:rPr>
                <w:rFonts w:ascii="Times New Roman" w:hAnsi="Times New Roman"/>
              </w:rPr>
            </w:pPr>
            <w:r>
              <w:rPr>
                <w:rFonts w:ascii="Times New Roman" w:hAnsi="Times New Roman"/>
              </w:rPr>
              <w:t xml:space="preserve">ОЖ - </w:t>
            </w:r>
            <w:r>
              <w:rPr>
                <w:rFonts w:ascii="Times New Roman" w:hAnsi="Times New Roman"/>
              </w:rPr>
              <w:t>многоквартирная жилая застройка</w:t>
            </w:r>
          </w:p>
        </w:tc>
        <w:tc>
          <w:tcPr>
            <w:tcW w:type="dxa" w:w="97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5070000">
            <w:pPr>
              <w:pStyle w:val="Style_4"/>
              <w:ind w:firstLine="0" w:left="0"/>
              <w:rPr>
                <w:rFonts w:ascii="Times New Roman" w:hAnsi="Times New Roman"/>
              </w:rPr>
            </w:pPr>
            <w:r>
              <w:rPr>
                <w:rFonts w:ascii="Times New Roman" w:hAnsi="Times New Roman"/>
              </w:rPr>
              <w:t xml:space="preserve">частично </w:t>
            </w:r>
            <w:r>
              <w:rPr>
                <w:rFonts w:ascii="Times New Roman" w:hAnsi="Times New Roman"/>
              </w:rPr>
              <w:t>застроен</w:t>
            </w:r>
          </w:p>
        </w:tc>
        <w:tc>
          <w:tcPr>
            <w:tcW w:type="dxa" w:w="97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6070000">
            <w:pPr>
              <w:pStyle w:val="Style_4"/>
              <w:ind w:firstLine="0" w:left="0"/>
              <w:rPr>
                <w:rFonts w:ascii="Times New Roman" w:hAnsi="Times New Roman"/>
              </w:rPr>
            </w:pPr>
            <w:r>
              <w:rPr>
                <w:rFonts w:ascii="Times New Roman" w:hAnsi="Times New Roman"/>
              </w:rPr>
              <w:t>государст</w:t>
            </w:r>
            <w:r>
              <w:rPr>
                <w:rFonts w:ascii="Times New Roman" w:hAnsi="Times New Roman"/>
              </w:rPr>
              <w:t>венная собственность не разграничена</w:t>
            </w:r>
          </w:p>
        </w:tc>
        <w:tc>
          <w:tcPr>
            <w:tcW w:type="dxa" w:w="11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7070000">
            <w:pPr>
              <w:pStyle w:val="Style_4"/>
              <w:ind w:firstLine="0" w:left="0"/>
              <w:rPr>
                <w:rFonts w:ascii="Times New Roman" w:hAnsi="Times New Roman"/>
              </w:rPr>
            </w:pPr>
            <w:r>
              <w:rPr>
                <w:rFonts w:ascii="Times New Roman" w:hAnsi="Times New Roman"/>
              </w:rPr>
              <w:t xml:space="preserve">МО </w:t>
            </w:r>
            <w:r>
              <w:rPr>
                <w:rFonts w:ascii="Times New Roman" w:hAnsi="Times New Roman"/>
              </w:rPr>
              <w:t>«Город Волгодонск»</w:t>
            </w:r>
          </w:p>
        </w:tc>
        <w:tc>
          <w:tcPr>
            <w:tcW w:type="dxa" w:w="97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8070000">
            <w:pPr>
              <w:pStyle w:val="Style_4"/>
              <w:ind w:firstLine="0" w:left="0"/>
              <w:rPr>
                <w:rFonts w:ascii="Times New Roman" w:hAnsi="Times New Roman"/>
              </w:rPr>
            </w:pPr>
            <w:r>
              <w:rPr>
                <w:rFonts w:ascii="Times New Roman" w:hAnsi="Times New Roman"/>
              </w:rPr>
              <w:t xml:space="preserve">не </w:t>
            </w:r>
            <w:r>
              <w:rPr>
                <w:rFonts w:ascii="Times New Roman" w:hAnsi="Times New Roman"/>
              </w:rPr>
              <w:t>предоставлен</w:t>
            </w:r>
          </w:p>
        </w:tc>
        <w:tc>
          <w:tcPr>
            <w:tcW w:type="dxa" w:w="11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9070000">
            <w:pPr>
              <w:pStyle w:val="Style_4"/>
              <w:ind w:firstLine="0" w:left="0"/>
              <w:rPr>
                <w:rFonts w:ascii="Times New Roman" w:hAnsi="Times New Roman"/>
              </w:rPr>
            </w:pPr>
            <w:r>
              <w:rPr>
                <w:rFonts w:ascii="Times New Roman" w:hAnsi="Times New Roman"/>
              </w:rPr>
              <w:t xml:space="preserve">объект </w:t>
            </w:r>
            <w:r>
              <w:rPr>
                <w:rFonts w:ascii="Times New Roman" w:hAnsi="Times New Roman"/>
              </w:rPr>
              <w:t xml:space="preserve">культурного наследия (курганный могильник </w:t>
            </w:r>
            <w:r>
              <w:rPr>
                <w:rFonts w:ascii="Times New Roman" w:hAnsi="Times New Roman"/>
              </w:rPr>
              <w:t>Столетовский</w:t>
            </w:r>
            <w:r>
              <w:rPr>
                <w:rFonts w:ascii="Times New Roman" w:hAnsi="Times New Roman"/>
              </w:rPr>
              <w:t xml:space="preserve"> (4 кургана)</w:t>
            </w:r>
          </w:p>
        </w:tc>
        <w:tc>
          <w:tcPr>
            <w:tcW w:type="dxa" w:w="11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A070000">
            <w:pPr>
              <w:pStyle w:val="Style_4"/>
              <w:ind w:firstLine="0" w:left="0"/>
              <w:rPr>
                <w:rFonts w:ascii="Times New Roman" w:hAnsi="Times New Roman"/>
              </w:rPr>
            </w:pPr>
            <w:r>
              <w:rPr>
                <w:rFonts w:ascii="Times New Roman" w:hAnsi="Times New Roman"/>
              </w:rPr>
              <w:t>министерс</w:t>
            </w:r>
            <w:r>
              <w:rPr>
                <w:rFonts w:ascii="Times New Roman" w:hAnsi="Times New Roman"/>
              </w:rPr>
              <w:t>тво культуры Ростовской области</w:t>
            </w:r>
          </w:p>
        </w:tc>
        <w:tc>
          <w:tcPr>
            <w:tcW w:type="dxa" w:w="97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B070000">
            <w:pPr>
              <w:pStyle w:val="Style_4"/>
              <w:ind w:firstLine="0" w:left="0"/>
              <w:rPr>
                <w:rFonts w:ascii="Times New Roman" w:hAnsi="Times New Roman"/>
              </w:rPr>
            </w:pPr>
            <w:r>
              <w:rPr>
                <w:rFonts w:ascii="Times New Roman" w:hAnsi="Times New Roman"/>
              </w:rPr>
              <w:t xml:space="preserve">объект </w:t>
            </w:r>
            <w:r>
              <w:rPr>
                <w:rFonts w:ascii="Times New Roman" w:hAnsi="Times New Roman"/>
              </w:rPr>
              <w:t xml:space="preserve">культурного наследия (курганный могильник </w:t>
            </w:r>
            <w:r>
              <w:rPr>
                <w:rFonts w:ascii="Times New Roman" w:hAnsi="Times New Roman"/>
              </w:rPr>
              <w:t>Столетовский</w:t>
            </w:r>
            <w:r>
              <w:rPr>
                <w:rFonts w:ascii="Times New Roman" w:hAnsi="Times New Roman"/>
              </w:rPr>
              <w:t xml:space="preserve"> (4 кургана)</w:t>
            </w:r>
          </w:p>
        </w:tc>
        <w:tc>
          <w:tcPr>
            <w:tcW w:type="dxa" w:w="97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C070000">
            <w:pPr>
              <w:pStyle w:val="Style_4"/>
              <w:ind w:firstLine="0" w:left="0"/>
              <w:rPr>
                <w:rFonts w:ascii="Times New Roman" w:hAnsi="Times New Roman"/>
              </w:rPr>
            </w:pPr>
            <w:r>
              <w:rPr>
                <w:rFonts w:ascii="Times New Roman" w:hAnsi="Times New Roman"/>
              </w:rPr>
              <w:t>отсутству</w:t>
            </w:r>
            <w:r>
              <w:rPr>
                <w:rFonts w:ascii="Times New Roman" w:hAnsi="Times New Roman"/>
              </w:rPr>
              <w:t>ют</w:t>
            </w:r>
          </w:p>
        </w:tc>
        <w:tc>
          <w:tcPr>
            <w:tcW w:type="dxa" w:w="11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D070000">
            <w:pPr>
              <w:pStyle w:val="Style_4"/>
              <w:ind w:firstLine="0" w:left="0"/>
              <w:rPr>
                <w:rFonts w:ascii="Times New Roman" w:hAnsi="Times New Roman"/>
              </w:rPr>
            </w:pPr>
            <w:r>
              <w:rPr>
                <w:rFonts w:ascii="Times New Roman" w:hAnsi="Times New Roman"/>
              </w:rPr>
              <w:t>многофунк</w:t>
            </w:r>
            <w:r>
              <w:rPr>
                <w:rFonts w:ascii="Times New Roman" w:hAnsi="Times New Roman"/>
              </w:rPr>
              <w:t>циональная застройка</w:t>
            </w:r>
          </w:p>
        </w:tc>
        <w:tc>
          <w:tcPr>
            <w:tcW w:type="dxa" w:w="83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E070000">
            <w:pPr>
              <w:pStyle w:val="Style_4"/>
              <w:ind w:firstLine="0" w:left="0"/>
              <w:rPr>
                <w:rFonts w:ascii="Times New Roman" w:hAnsi="Times New Roman"/>
              </w:rPr>
            </w:pPr>
            <w:r>
              <w:rPr>
                <w:rFonts w:ascii="Times New Roman" w:hAnsi="Times New Roman"/>
              </w:rPr>
              <w:t>ОМС</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F070000">
            <w:pPr>
              <w:pStyle w:val="Style_4"/>
              <w:ind w:firstLine="0" w:left="0"/>
              <w:rPr>
                <w:rFonts w:ascii="Times New Roman" w:hAnsi="Times New Roman"/>
              </w:rPr>
            </w:pPr>
            <w:r>
              <w:rPr>
                <w:rFonts w:ascii="Times New Roman" w:hAnsi="Times New Roman"/>
              </w:rPr>
              <w:t>К</w:t>
            </w:r>
          </w:p>
        </w:tc>
      </w:tr>
      <w:tr>
        <w:tc>
          <w:tcPr>
            <w:tcW w:type="dxa" w:w="47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0070000">
            <w:pPr>
              <w:pStyle w:val="Style_4"/>
              <w:ind w:firstLine="0" w:left="0"/>
              <w:jc w:val="center"/>
              <w:rPr>
                <w:rFonts w:ascii="Times New Roman" w:hAnsi="Times New Roman"/>
              </w:rPr>
            </w:pPr>
            <w:r>
              <w:rPr>
                <w:rFonts w:ascii="Times New Roman" w:hAnsi="Times New Roman"/>
              </w:rPr>
              <w:t>2.</w:t>
            </w:r>
          </w:p>
        </w:tc>
        <w:tc>
          <w:tcPr>
            <w:tcW w:type="dxa" w:w="125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1070000">
            <w:pPr>
              <w:pStyle w:val="Style_4"/>
              <w:ind w:firstLine="0" w:left="0"/>
              <w:rPr>
                <w:rFonts w:ascii="Times New Roman" w:hAnsi="Times New Roman"/>
              </w:rPr>
            </w:pPr>
            <w:r>
              <w:rPr>
                <w:rFonts w:ascii="Times New Roman" w:hAnsi="Times New Roman"/>
              </w:rPr>
              <w:t>Микрорайон ВЦ-3</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2070000">
            <w:pPr>
              <w:pStyle w:val="Style_4"/>
              <w:ind w:firstLine="0" w:left="0"/>
              <w:jc w:val="center"/>
              <w:rPr>
                <w:rFonts w:ascii="Times New Roman" w:hAnsi="Times New Roman"/>
              </w:rPr>
            </w:pPr>
            <w:r>
              <w:rPr>
                <w:rFonts w:ascii="Times New Roman" w:hAnsi="Times New Roman"/>
              </w:rPr>
              <w:t>12,06</w:t>
            </w:r>
          </w:p>
        </w:tc>
        <w:tc>
          <w:tcPr>
            <w:tcW w:type="dxa" w:w="97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3070000">
            <w:pPr>
              <w:pStyle w:val="Style_4"/>
              <w:ind w:firstLine="0" w:left="0"/>
              <w:jc w:val="center"/>
              <w:rPr>
                <w:rFonts w:ascii="Times New Roman" w:hAnsi="Times New Roman"/>
              </w:rPr>
            </w:pPr>
            <w:r>
              <w:rPr>
                <w:rFonts w:ascii="Times New Roman" w:hAnsi="Times New Roman"/>
              </w:rPr>
              <w:t>61:48:0040260</w:t>
            </w:r>
          </w:p>
        </w:tc>
        <w:tc>
          <w:tcPr>
            <w:tcW w:type="dxa" w:w="83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4070000">
            <w:pPr>
              <w:pStyle w:val="Style_4"/>
              <w:ind w:firstLine="0" w:left="0"/>
              <w:rPr>
                <w:rFonts w:ascii="Times New Roman" w:hAnsi="Times New Roman"/>
              </w:rPr>
            </w:pPr>
            <w:r>
              <w:rPr>
                <w:rFonts w:ascii="Times New Roman" w:hAnsi="Times New Roman"/>
              </w:rPr>
              <w:t>земли населенных пунктов</w:t>
            </w:r>
          </w:p>
        </w:tc>
        <w:tc>
          <w:tcPr>
            <w:tcW w:type="dxa" w:w="97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5070000">
            <w:pPr>
              <w:pStyle w:val="Style_4"/>
              <w:ind w:firstLine="0" w:left="0"/>
              <w:rPr>
                <w:rFonts w:ascii="Times New Roman" w:hAnsi="Times New Roman"/>
              </w:rPr>
            </w:pPr>
            <w:r>
              <w:rPr>
                <w:rFonts w:ascii="Times New Roman" w:hAnsi="Times New Roman"/>
              </w:rPr>
              <w:t>ОЖ - многоквартирная жилая застройка</w:t>
            </w:r>
          </w:p>
        </w:tc>
        <w:tc>
          <w:tcPr>
            <w:tcW w:type="dxa" w:w="97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6070000">
            <w:pPr>
              <w:pStyle w:val="Style_4"/>
              <w:ind w:firstLine="0" w:left="0"/>
              <w:rPr>
                <w:rFonts w:ascii="Times New Roman" w:hAnsi="Times New Roman"/>
              </w:rPr>
            </w:pPr>
            <w:r>
              <w:rPr>
                <w:rFonts w:ascii="Times New Roman" w:hAnsi="Times New Roman"/>
              </w:rPr>
              <w:t>не используется</w:t>
            </w:r>
          </w:p>
        </w:tc>
        <w:tc>
          <w:tcPr>
            <w:tcW w:type="dxa" w:w="97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7070000">
            <w:pPr>
              <w:pStyle w:val="Style_4"/>
              <w:ind w:firstLine="0" w:left="0"/>
              <w:rPr>
                <w:rFonts w:ascii="Times New Roman" w:hAnsi="Times New Roman"/>
              </w:rPr>
            </w:pPr>
            <w:r>
              <w:rPr>
                <w:rFonts w:ascii="Times New Roman" w:hAnsi="Times New Roman"/>
              </w:rPr>
              <w:t>государственная собственность не разграничена</w:t>
            </w:r>
          </w:p>
        </w:tc>
        <w:tc>
          <w:tcPr>
            <w:tcW w:type="dxa" w:w="11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8070000">
            <w:pPr>
              <w:pStyle w:val="Style_4"/>
              <w:ind w:firstLine="0" w:left="0"/>
              <w:rPr>
                <w:rFonts w:ascii="Times New Roman" w:hAnsi="Times New Roman"/>
              </w:rPr>
            </w:pPr>
            <w:r>
              <w:rPr>
                <w:rFonts w:ascii="Times New Roman" w:hAnsi="Times New Roman"/>
              </w:rPr>
              <w:t>МО «Город Волгодонск»</w:t>
            </w:r>
          </w:p>
        </w:tc>
        <w:tc>
          <w:tcPr>
            <w:tcW w:type="dxa" w:w="97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9070000">
            <w:pPr>
              <w:pStyle w:val="Style_4"/>
              <w:ind w:firstLine="0" w:left="0"/>
              <w:rPr>
                <w:rFonts w:ascii="Times New Roman" w:hAnsi="Times New Roman"/>
              </w:rPr>
            </w:pPr>
            <w:r>
              <w:rPr>
                <w:rFonts w:ascii="Times New Roman" w:hAnsi="Times New Roman"/>
              </w:rPr>
              <w:t>не предоставлен</w:t>
            </w:r>
          </w:p>
        </w:tc>
        <w:tc>
          <w:tcPr>
            <w:tcW w:type="dxa" w:w="11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A070000">
            <w:pPr>
              <w:pStyle w:val="Style_4"/>
              <w:ind w:firstLine="0" w:left="0"/>
              <w:rPr>
                <w:rFonts w:ascii="Times New Roman" w:hAnsi="Times New Roman"/>
              </w:rPr>
            </w:pPr>
            <w:r>
              <w:rPr>
                <w:rFonts w:ascii="Times New Roman" w:hAnsi="Times New Roman"/>
              </w:rPr>
              <w:t xml:space="preserve">объект культурного наследия (Курганный могильник </w:t>
            </w:r>
            <w:r>
              <w:rPr>
                <w:rFonts w:ascii="Times New Roman" w:hAnsi="Times New Roman"/>
              </w:rPr>
              <w:t>Столетовский</w:t>
            </w:r>
            <w:r>
              <w:rPr>
                <w:rFonts w:ascii="Times New Roman" w:hAnsi="Times New Roman"/>
              </w:rPr>
              <w:t xml:space="preserve"> (4 кургана)</w:t>
            </w:r>
          </w:p>
        </w:tc>
        <w:tc>
          <w:tcPr>
            <w:tcW w:type="dxa" w:w="11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B070000">
            <w:pPr>
              <w:pStyle w:val="Style_4"/>
              <w:ind w:firstLine="0" w:left="0"/>
              <w:rPr>
                <w:rFonts w:ascii="Times New Roman" w:hAnsi="Times New Roman"/>
              </w:rPr>
            </w:pPr>
            <w:r>
              <w:rPr>
                <w:rFonts w:ascii="Times New Roman" w:hAnsi="Times New Roman"/>
              </w:rPr>
              <w:t>министерство культуры Ростовской области</w:t>
            </w:r>
          </w:p>
        </w:tc>
        <w:tc>
          <w:tcPr>
            <w:tcW w:type="dxa" w:w="97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C070000">
            <w:pPr>
              <w:pStyle w:val="Style_4"/>
              <w:ind w:firstLine="0" w:left="0"/>
              <w:rPr>
                <w:rFonts w:ascii="Times New Roman" w:hAnsi="Times New Roman"/>
              </w:rPr>
            </w:pPr>
            <w:r>
              <w:rPr>
                <w:rFonts w:ascii="Times New Roman" w:hAnsi="Times New Roman"/>
              </w:rPr>
              <w:t xml:space="preserve">объект культурного наследия (Курганный могильник </w:t>
            </w:r>
            <w:r>
              <w:rPr>
                <w:rFonts w:ascii="Times New Roman" w:hAnsi="Times New Roman"/>
              </w:rPr>
              <w:t>Столетовский</w:t>
            </w:r>
            <w:r>
              <w:rPr>
                <w:rFonts w:ascii="Times New Roman" w:hAnsi="Times New Roman"/>
              </w:rPr>
              <w:t xml:space="preserve"> (4 кургана)</w:t>
            </w:r>
          </w:p>
        </w:tc>
        <w:tc>
          <w:tcPr>
            <w:tcW w:type="dxa" w:w="97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D070000">
            <w:pPr>
              <w:pStyle w:val="Style_4"/>
              <w:ind w:firstLine="0" w:left="0"/>
              <w:rPr>
                <w:rFonts w:ascii="Times New Roman" w:hAnsi="Times New Roman"/>
              </w:rPr>
            </w:pPr>
            <w:r>
              <w:rPr>
                <w:rFonts w:ascii="Times New Roman" w:hAnsi="Times New Roman"/>
              </w:rPr>
              <w:t>отсутствуют</w:t>
            </w:r>
          </w:p>
        </w:tc>
        <w:tc>
          <w:tcPr>
            <w:tcW w:type="dxa" w:w="11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E070000">
            <w:pPr>
              <w:pStyle w:val="Style_4"/>
              <w:ind w:firstLine="0" w:left="0"/>
              <w:rPr>
                <w:rFonts w:ascii="Times New Roman" w:hAnsi="Times New Roman"/>
              </w:rPr>
            </w:pPr>
            <w:r>
              <w:rPr>
                <w:rFonts w:ascii="Times New Roman" w:hAnsi="Times New Roman"/>
              </w:rPr>
              <w:t>многофункциональная застройка</w:t>
            </w:r>
          </w:p>
        </w:tc>
        <w:tc>
          <w:tcPr>
            <w:tcW w:type="dxa" w:w="83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F070000">
            <w:pPr>
              <w:pStyle w:val="Style_4"/>
              <w:ind w:firstLine="0" w:left="0"/>
              <w:rPr>
                <w:rFonts w:ascii="Times New Roman" w:hAnsi="Times New Roman"/>
              </w:rPr>
            </w:pPr>
            <w:r>
              <w:rPr>
                <w:rFonts w:ascii="Times New Roman" w:hAnsi="Times New Roman"/>
              </w:rPr>
              <w:t>ОМС</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0070000">
            <w:pPr>
              <w:pStyle w:val="Style_4"/>
              <w:ind w:firstLine="0" w:left="0"/>
              <w:rPr>
                <w:rFonts w:ascii="Times New Roman" w:hAnsi="Times New Roman"/>
              </w:rPr>
            </w:pPr>
            <w:r>
              <w:rPr>
                <w:rFonts w:ascii="Times New Roman" w:hAnsi="Times New Roman"/>
              </w:rPr>
              <w:t>К</w:t>
            </w:r>
          </w:p>
        </w:tc>
      </w:tr>
      <w:tr>
        <w:tc>
          <w:tcPr>
            <w:tcW w:type="dxa" w:w="47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1070000">
            <w:pPr>
              <w:pStyle w:val="Style_4"/>
              <w:ind w:firstLine="0" w:left="0"/>
              <w:jc w:val="center"/>
              <w:rPr>
                <w:rFonts w:ascii="Times New Roman" w:hAnsi="Times New Roman"/>
              </w:rPr>
            </w:pPr>
            <w:r>
              <w:rPr>
                <w:rFonts w:ascii="Times New Roman" w:hAnsi="Times New Roman"/>
              </w:rPr>
              <w:t>3.</w:t>
            </w:r>
          </w:p>
        </w:tc>
        <w:tc>
          <w:tcPr>
            <w:tcW w:type="dxa" w:w="125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2070000">
            <w:pPr>
              <w:pStyle w:val="Style_4"/>
              <w:ind w:firstLine="0" w:left="0"/>
              <w:rPr>
                <w:rFonts w:ascii="Times New Roman" w:hAnsi="Times New Roman"/>
              </w:rPr>
            </w:pPr>
            <w:r>
              <w:rPr>
                <w:rFonts w:ascii="Times New Roman" w:hAnsi="Times New Roman"/>
              </w:rPr>
              <w:t>Микрорайон В-17</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3070000">
            <w:pPr>
              <w:pStyle w:val="Style_4"/>
              <w:ind w:firstLine="0" w:left="0"/>
              <w:jc w:val="center"/>
              <w:rPr>
                <w:rFonts w:ascii="Times New Roman" w:hAnsi="Times New Roman"/>
              </w:rPr>
            </w:pPr>
            <w:r>
              <w:rPr>
                <w:rFonts w:ascii="Times New Roman" w:hAnsi="Times New Roman"/>
              </w:rPr>
              <w:t>33,4</w:t>
            </w:r>
          </w:p>
        </w:tc>
        <w:tc>
          <w:tcPr>
            <w:tcW w:type="dxa" w:w="97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4070000">
            <w:pPr>
              <w:pStyle w:val="Style_4"/>
              <w:ind w:firstLine="0" w:left="0"/>
              <w:jc w:val="center"/>
              <w:rPr>
                <w:rFonts w:ascii="Times New Roman" w:hAnsi="Times New Roman"/>
              </w:rPr>
            </w:pPr>
            <w:r>
              <w:rPr>
                <w:rFonts w:ascii="Times New Roman" w:hAnsi="Times New Roman"/>
              </w:rPr>
              <w:t>61:48:0040242</w:t>
            </w:r>
          </w:p>
        </w:tc>
        <w:tc>
          <w:tcPr>
            <w:tcW w:type="dxa" w:w="83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5070000">
            <w:pPr>
              <w:pStyle w:val="Style_4"/>
              <w:ind w:firstLine="0" w:left="0"/>
              <w:rPr>
                <w:rFonts w:ascii="Times New Roman" w:hAnsi="Times New Roman"/>
              </w:rPr>
            </w:pPr>
            <w:r>
              <w:rPr>
                <w:rFonts w:ascii="Times New Roman" w:hAnsi="Times New Roman"/>
              </w:rPr>
              <w:t>земли населенных пунктов</w:t>
            </w:r>
          </w:p>
        </w:tc>
        <w:tc>
          <w:tcPr>
            <w:tcW w:type="dxa" w:w="97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6070000">
            <w:pPr>
              <w:pStyle w:val="Style_4"/>
              <w:ind w:firstLine="0" w:left="0"/>
              <w:rPr>
                <w:rFonts w:ascii="Times New Roman" w:hAnsi="Times New Roman"/>
              </w:rPr>
            </w:pPr>
            <w:r>
              <w:rPr>
                <w:rFonts w:ascii="Times New Roman" w:hAnsi="Times New Roman"/>
              </w:rPr>
              <w:t>Ж-1 - зона жилой застройки первого типа;</w:t>
            </w:r>
          </w:p>
          <w:p w14:paraId="27070000">
            <w:pPr>
              <w:pStyle w:val="Style_4"/>
              <w:ind w:firstLine="0" w:left="0"/>
              <w:rPr>
                <w:rFonts w:ascii="Times New Roman" w:hAnsi="Times New Roman"/>
              </w:rPr>
            </w:pPr>
            <w:r>
              <w:rPr>
                <w:rFonts w:ascii="Times New Roman" w:hAnsi="Times New Roman"/>
              </w:rPr>
              <w:t>Ж-2 - зона жилой застройки второго типа</w:t>
            </w:r>
          </w:p>
        </w:tc>
        <w:tc>
          <w:tcPr>
            <w:tcW w:type="dxa" w:w="97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8070000">
            <w:pPr>
              <w:pStyle w:val="Style_4"/>
              <w:ind w:firstLine="0" w:left="0"/>
              <w:rPr>
                <w:rFonts w:ascii="Times New Roman" w:hAnsi="Times New Roman"/>
              </w:rPr>
            </w:pPr>
            <w:r>
              <w:rPr>
                <w:rFonts w:ascii="Times New Roman" w:hAnsi="Times New Roman"/>
              </w:rPr>
              <w:t>ведется строительство</w:t>
            </w:r>
          </w:p>
        </w:tc>
        <w:tc>
          <w:tcPr>
            <w:tcW w:type="dxa" w:w="97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9070000">
            <w:pPr>
              <w:pStyle w:val="Style_4"/>
              <w:ind w:firstLine="0" w:left="0"/>
              <w:rPr>
                <w:rFonts w:ascii="Times New Roman" w:hAnsi="Times New Roman"/>
              </w:rPr>
            </w:pPr>
            <w:r>
              <w:rPr>
                <w:rFonts w:ascii="Times New Roman" w:hAnsi="Times New Roman"/>
              </w:rPr>
              <w:t>государственная собственность не разграничена (частная форма собственности)</w:t>
            </w:r>
          </w:p>
        </w:tc>
        <w:tc>
          <w:tcPr>
            <w:tcW w:type="dxa" w:w="11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A070000">
            <w:pPr>
              <w:pStyle w:val="Style_4"/>
              <w:ind w:firstLine="0" w:left="0"/>
              <w:rPr>
                <w:rFonts w:ascii="Times New Roman" w:hAnsi="Times New Roman"/>
              </w:rPr>
            </w:pPr>
            <w:r>
              <w:rPr>
                <w:rFonts w:ascii="Times New Roman" w:hAnsi="Times New Roman"/>
              </w:rPr>
              <w:t>МО «Город Волгодонск»</w:t>
            </w:r>
          </w:p>
        </w:tc>
        <w:tc>
          <w:tcPr>
            <w:tcW w:type="dxa" w:w="97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B070000">
            <w:pPr>
              <w:pStyle w:val="Style_4"/>
              <w:ind w:firstLine="0" w:left="0"/>
              <w:rPr>
                <w:rFonts w:ascii="Times New Roman" w:hAnsi="Times New Roman"/>
              </w:rPr>
            </w:pPr>
            <w:r>
              <w:rPr>
                <w:rFonts w:ascii="Times New Roman" w:hAnsi="Times New Roman"/>
              </w:rPr>
              <w:t>аренда, собственность</w:t>
            </w:r>
          </w:p>
        </w:tc>
        <w:tc>
          <w:tcPr>
            <w:tcW w:type="dxa" w:w="11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C070000">
            <w:pPr>
              <w:pStyle w:val="Style_4"/>
              <w:ind w:firstLine="0" w:left="0"/>
              <w:rPr>
                <w:rFonts w:ascii="Times New Roman" w:hAnsi="Times New Roman"/>
              </w:rPr>
            </w:pPr>
            <w:r>
              <w:rPr>
                <w:rFonts w:ascii="Times New Roman" w:hAnsi="Times New Roman"/>
              </w:rPr>
              <w:t>отсутствуют</w:t>
            </w:r>
          </w:p>
        </w:tc>
        <w:tc>
          <w:tcPr>
            <w:tcW w:type="dxa" w:w="11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D070000">
            <w:pPr>
              <w:pStyle w:val="Style_4"/>
              <w:ind w:firstLine="0" w:left="0"/>
              <w:rPr>
                <w:rFonts w:ascii="Times New Roman" w:hAnsi="Times New Roman"/>
              </w:rPr>
            </w:pPr>
            <w:r>
              <w:rPr>
                <w:rFonts w:ascii="Times New Roman" w:hAnsi="Times New Roman"/>
              </w:rPr>
              <w:t>не предоставлен</w:t>
            </w:r>
          </w:p>
        </w:tc>
        <w:tc>
          <w:tcPr>
            <w:tcW w:type="dxa" w:w="97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E070000">
            <w:pPr>
              <w:pStyle w:val="Style_4"/>
              <w:ind w:firstLine="0" w:left="0"/>
              <w:rPr>
                <w:rFonts w:ascii="Times New Roman" w:hAnsi="Times New Roman"/>
              </w:rPr>
            </w:pPr>
            <w:r>
              <w:rPr>
                <w:rFonts w:ascii="Times New Roman" w:hAnsi="Times New Roman"/>
              </w:rPr>
              <w:t>отсутствуют</w:t>
            </w:r>
          </w:p>
        </w:tc>
        <w:tc>
          <w:tcPr>
            <w:tcW w:type="dxa" w:w="97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F070000">
            <w:pPr>
              <w:pStyle w:val="Style_4"/>
              <w:ind w:firstLine="0" w:left="0"/>
              <w:rPr>
                <w:rFonts w:ascii="Times New Roman" w:hAnsi="Times New Roman"/>
              </w:rPr>
            </w:pPr>
            <w:r>
              <w:rPr>
                <w:rFonts w:ascii="Times New Roman" w:hAnsi="Times New Roman"/>
              </w:rPr>
              <w:t>под дошкольное общеобразовательное учреждение,</w:t>
            </w:r>
          </w:p>
          <w:p w14:paraId="30070000">
            <w:pPr>
              <w:pStyle w:val="Style_4"/>
              <w:ind w:firstLine="0" w:left="0"/>
              <w:rPr>
                <w:rFonts w:ascii="Times New Roman" w:hAnsi="Times New Roman"/>
              </w:rPr>
            </w:pPr>
            <w:r>
              <w:rPr>
                <w:rFonts w:ascii="Times New Roman" w:hAnsi="Times New Roman"/>
              </w:rPr>
              <w:t>индивидуальные и блокированные жилые дома,</w:t>
            </w:r>
          </w:p>
          <w:p w14:paraId="31070000">
            <w:pPr>
              <w:pStyle w:val="Style_4"/>
              <w:ind w:firstLine="0" w:left="0"/>
              <w:rPr>
                <w:rFonts w:ascii="Times New Roman" w:hAnsi="Times New Roman"/>
              </w:rPr>
            </w:pPr>
            <w:r>
              <w:rPr>
                <w:rFonts w:ascii="Times New Roman" w:hAnsi="Times New Roman"/>
              </w:rPr>
              <w:t>многоквартирные жилые дома</w:t>
            </w:r>
          </w:p>
        </w:tc>
        <w:tc>
          <w:tcPr>
            <w:tcW w:type="dxa" w:w="11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2070000">
            <w:pPr>
              <w:pStyle w:val="Style_4"/>
              <w:ind w:firstLine="0" w:left="0"/>
              <w:rPr>
                <w:rFonts w:ascii="Times New Roman" w:hAnsi="Times New Roman"/>
              </w:rPr>
            </w:pPr>
            <w:r>
              <w:rPr>
                <w:rFonts w:ascii="Times New Roman" w:hAnsi="Times New Roman"/>
              </w:rPr>
              <w:t>ИЖС,</w:t>
            </w:r>
          </w:p>
          <w:p w14:paraId="33070000">
            <w:pPr>
              <w:pStyle w:val="Style_4"/>
              <w:ind w:firstLine="0" w:left="0"/>
              <w:rPr>
                <w:rFonts w:ascii="Times New Roman" w:hAnsi="Times New Roman"/>
              </w:rPr>
            </w:pPr>
            <w:r>
              <w:rPr>
                <w:rFonts w:ascii="Times New Roman" w:hAnsi="Times New Roman"/>
              </w:rPr>
              <w:t>блокированная жилая застройка,</w:t>
            </w:r>
          </w:p>
          <w:p w14:paraId="34070000">
            <w:pPr>
              <w:pStyle w:val="Style_4"/>
              <w:ind w:firstLine="0" w:left="0"/>
              <w:rPr>
                <w:rFonts w:ascii="Times New Roman" w:hAnsi="Times New Roman"/>
              </w:rPr>
            </w:pPr>
            <w:r>
              <w:rPr>
                <w:rFonts w:ascii="Times New Roman" w:hAnsi="Times New Roman"/>
              </w:rPr>
              <w:t>среднеэтажная</w:t>
            </w:r>
            <w:r>
              <w:rPr>
                <w:rFonts w:ascii="Times New Roman" w:hAnsi="Times New Roman"/>
              </w:rPr>
              <w:t xml:space="preserve"> и многоэтажная жилая застройка</w:t>
            </w:r>
          </w:p>
        </w:tc>
        <w:tc>
          <w:tcPr>
            <w:tcW w:type="dxa" w:w="83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5070000">
            <w:pPr>
              <w:pStyle w:val="Style_4"/>
              <w:ind w:firstLine="0" w:left="0"/>
              <w:rPr>
                <w:rFonts w:ascii="Times New Roman" w:hAnsi="Times New Roman"/>
              </w:rPr>
            </w:pPr>
            <w:r>
              <w:rPr>
                <w:rFonts w:ascii="Times New Roman" w:hAnsi="Times New Roman"/>
              </w:rPr>
              <w:t>ОМС</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6070000">
            <w:pPr>
              <w:pStyle w:val="Style_4"/>
              <w:ind w:firstLine="0" w:left="0"/>
              <w:rPr>
                <w:rFonts w:ascii="Times New Roman" w:hAnsi="Times New Roman"/>
              </w:rPr>
            </w:pPr>
            <w:r>
              <w:rPr>
                <w:rFonts w:ascii="Times New Roman" w:hAnsi="Times New Roman"/>
              </w:rPr>
              <w:t>К, И</w:t>
            </w:r>
          </w:p>
        </w:tc>
      </w:tr>
      <w:tr>
        <w:tc>
          <w:tcPr>
            <w:tcW w:type="dxa" w:w="47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7070000">
            <w:pPr>
              <w:pStyle w:val="Style_4"/>
              <w:ind w:firstLine="0" w:left="0"/>
              <w:jc w:val="center"/>
              <w:rPr>
                <w:rFonts w:ascii="Times New Roman" w:hAnsi="Times New Roman"/>
              </w:rPr>
            </w:pPr>
            <w:r>
              <w:rPr>
                <w:rFonts w:ascii="Times New Roman" w:hAnsi="Times New Roman"/>
              </w:rPr>
              <w:t>4.</w:t>
            </w:r>
          </w:p>
        </w:tc>
        <w:tc>
          <w:tcPr>
            <w:tcW w:type="dxa" w:w="125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8070000">
            <w:pPr>
              <w:pStyle w:val="Style_4"/>
              <w:ind w:firstLine="0" w:left="0"/>
              <w:rPr>
                <w:rFonts w:ascii="Times New Roman" w:hAnsi="Times New Roman"/>
              </w:rPr>
            </w:pPr>
            <w:r>
              <w:rPr>
                <w:rFonts w:ascii="Times New Roman" w:hAnsi="Times New Roman"/>
              </w:rPr>
              <w:t>Микрорайон "Красноярский" - ранее сложившаяся застройка (1 очередь)</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9070000">
            <w:pPr>
              <w:pStyle w:val="Style_4"/>
              <w:ind w:firstLine="0" w:left="0"/>
              <w:jc w:val="center"/>
              <w:rPr>
                <w:rFonts w:ascii="Times New Roman" w:hAnsi="Times New Roman"/>
              </w:rPr>
            </w:pPr>
            <w:r>
              <w:rPr>
                <w:rFonts w:ascii="Times New Roman" w:hAnsi="Times New Roman"/>
              </w:rPr>
              <w:t>46,8</w:t>
            </w:r>
          </w:p>
        </w:tc>
        <w:tc>
          <w:tcPr>
            <w:tcW w:type="dxa" w:w="97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A070000">
            <w:pPr>
              <w:pStyle w:val="Style_4"/>
              <w:ind w:firstLine="0" w:left="0"/>
              <w:jc w:val="center"/>
              <w:rPr>
                <w:rFonts w:ascii="Times New Roman" w:hAnsi="Times New Roman"/>
              </w:rPr>
            </w:pPr>
            <w:r>
              <w:rPr>
                <w:rFonts w:ascii="Times New Roman" w:hAnsi="Times New Roman"/>
              </w:rPr>
              <w:t>61:48:0080104</w:t>
            </w:r>
          </w:p>
        </w:tc>
        <w:tc>
          <w:tcPr>
            <w:tcW w:type="dxa" w:w="83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B070000">
            <w:pPr>
              <w:pStyle w:val="Style_4"/>
              <w:ind w:firstLine="0" w:left="0"/>
              <w:rPr>
                <w:rFonts w:ascii="Times New Roman" w:hAnsi="Times New Roman"/>
              </w:rPr>
            </w:pPr>
            <w:r>
              <w:rPr>
                <w:rFonts w:ascii="Times New Roman" w:hAnsi="Times New Roman"/>
              </w:rPr>
              <w:t>земли населенных пунктов</w:t>
            </w:r>
          </w:p>
        </w:tc>
        <w:tc>
          <w:tcPr>
            <w:tcW w:type="dxa" w:w="97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C070000">
            <w:pPr>
              <w:pStyle w:val="Style_4"/>
              <w:ind w:firstLine="0" w:left="0"/>
              <w:rPr>
                <w:rFonts w:ascii="Times New Roman" w:hAnsi="Times New Roman"/>
              </w:rPr>
            </w:pPr>
            <w:r>
              <w:rPr>
                <w:rFonts w:ascii="Times New Roman" w:hAnsi="Times New Roman"/>
              </w:rPr>
              <w:t>Ж-1 - зона жилой застройки первого типа</w:t>
            </w:r>
          </w:p>
        </w:tc>
        <w:tc>
          <w:tcPr>
            <w:tcW w:type="dxa" w:w="97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D070000">
            <w:pPr>
              <w:pStyle w:val="Style_4"/>
              <w:ind w:firstLine="0" w:left="0"/>
              <w:rPr>
                <w:rFonts w:ascii="Times New Roman" w:hAnsi="Times New Roman"/>
              </w:rPr>
            </w:pPr>
            <w:r>
              <w:rPr>
                <w:rFonts w:ascii="Times New Roman" w:hAnsi="Times New Roman"/>
              </w:rPr>
              <w:t>есть объекты недвижимости</w:t>
            </w:r>
          </w:p>
        </w:tc>
        <w:tc>
          <w:tcPr>
            <w:tcW w:type="dxa" w:w="97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E070000">
            <w:pPr>
              <w:pStyle w:val="Style_4"/>
              <w:ind w:firstLine="0" w:left="0"/>
              <w:rPr>
                <w:rFonts w:ascii="Times New Roman" w:hAnsi="Times New Roman"/>
              </w:rPr>
            </w:pPr>
            <w:r>
              <w:rPr>
                <w:rFonts w:ascii="Times New Roman" w:hAnsi="Times New Roman"/>
              </w:rPr>
              <w:t>государственная собственность не разграничена</w:t>
            </w:r>
          </w:p>
        </w:tc>
        <w:tc>
          <w:tcPr>
            <w:tcW w:type="dxa" w:w="11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F070000">
            <w:pPr>
              <w:rPr>
                <w:sz w:val="20"/>
              </w:rPr>
            </w:pPr>
            <w:r>
              <w:rPr>
                <w:sz w:val="20"/>
              </w:rPr>
              <w:t>МО «Город Волгодонск»</w:t>
            </w:r>
          </w:p>
        </w:tc>
        <w:tc>
          <w:tcPr>
            <w:tcW w:type="dxa" w:w="97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0070000">
            <w:pPr>
              <w:pStyle w:val="Style_4"/>
              <w:ind w:firstLine="0" w:left="0"/>
              <w:rPr>
                <w:rFonts w:ascii="Times New Roman" w:hAnsi="Times New Roman"/>
              </w:rPr>
            </w:pPr>
            <w:r>
              <w:rPr>
                <w:rFonts w:ascii="Times New Roman" w:hAnsi="Times New Roman"/>
              </w:rPr>
              <w:t>для предоставления гражданам, имеющим трех и более детей</w:t>
            </w:r>
          </w:p>
        </w:tc>
        <w:tc>
          <w:tcPr>
            <w:tcW w:type="dxa" w:w="11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1070000">
            <w:pPr>
              <w:pStyle w:val="Style_4"/>
              <w:ind w:firstLine="0" w:left="0"/>
              <w:rPr>
                <w:rFonts w:ascii="Times New Roman" w:hAnsi="Times New Roman"/>
              </w:rPr>
            </w:pPr>
            <w:r>
              <w:rPr>
                <w:rFonts w:ascii="Times New Roman" w:hAnsi="Times New Roman"/>
              </w:rPr>
              <w:t>отсутствуют</w:t>
            </w:r>
          </w:p>
        </w:tc>
        <w:tc>
          <w:tcPr>
            <w:tcW w:type="dxa" w:w="11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2070000">
            <w:pPr>
              <w:pStyle w:val="Style_4"/>
              <w:ind w:firstLine="0" w:left="0"/>
              <w:rPr>
                <w:rFonts w:ascii="Times New Roman" w:hAnsi="Times New Roman"/>
              </w:rPr>
            </w:pPr>
            <w:r>
              <w:rPr>
                <w:rFonts w:ascii="Times New Roman" w:hAnsi="Times New Roman"/>
              </w:rPr>
              <w:t>не предоставлен</w:t>
            </w:r>
          </w:p>
        </w:tc>
        <w:tc>
          <w:tcPr>
            <w:tcW w:type="dxa" w:w="97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3070000">
            <w:pPr>
              <w:pStyle w:val="Style_4"/>
              <w:ind w:firstLine="0" w:left="0"/>
              <w:rPr>
                <w:rFonts w:ascii="Times New Roman" w:hAnsi="Times New Roman"/>
              </w:rPr>
            </w:pPr>
            <w:r>
              <w:rPr>
                <w:rFonts w:ascii="Times New Roman" w:hAnsi="Times New Roman"/>
              </w:rPr>
              <w:t>отсутствуют</w:t>
            </w:r>
          </w:p>
        </w:tc>
        <w:tc>
          <w:tcPr>
            <w:tcW w:type="dxa" w:w="97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4070000">
            <w:pPr>
              <w:pStyle w:val="Style_4"/>
              <w:ind w:firstLine="0" w:left="0"/>
              <w:rPr>
                <w:rFonts w:ascii="Times New Roman" w:hAnsi="Times New Roman"/>
              </w:rPr>
            </w:pPr>
            <w:r>
              <w:rPr>
                <w:rFonts w:ascii="Times New Roman" w:hAnsi="Times New Roman"/>
              </w:rPr>
              <w:t>индивидуальные жилые дома</w:t>
            </w:r>
          </w:p>
        </w:tc>
        <w:tc>
          <w:tcPr>
            <w:tcW w:type="dxa" w:w="11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5070000">
            <w:pPr>
              <w:pStyle w:val="Style_4"/>
              <w:ind w:firstLine="0" w:left="0"/>
              <w:rPr>
                <w:rFonts w:ascii="Times New Roman" w:hAnsi="Times New Roman"/>
              </w:rPr>
            </w:pPr>
            <w:r>
              <w:rPr>
                <w:rFonts w:ascii="Times New Roman" w:hAnsi="Times New Roman"/>
              </w:rPr>
              <w:t>ИЖС</w:t>
            </w:r>
          </w:p>
        </w:tc>
        <w:tc>
          <w:tcPr>
            <w:tcW w:type="dxa" w:w="83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6070000">
            <w:pPr>
              <w:pStyle w:val="Style_4"/>
              <w:ind w:firstLine="0" w:left="0"/>
              <w:rPr>
                <w:rFonts w:ascii="Times New Roman" w:hAnsi="Times New Roman"/>
              </w:rPr>
            </w:pPr>
            <w:r>
              <w:rPr>
                <w:rFonts w:ascii="Times New Roman" w:hAnsi="Times New Roman"/>
              </w:rPr>
              <w:t>ОМС</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7070000">
            <w:pPr>
              <w:pStyle w:val="Style_4"/>
              <w:ind w:firstLine="0" w:left="0"/>
              <w:rPr>
                <w:rFonts w:ascii="Times New Roman" w:hAnsi="Times New Roman"/>
              </w:rPr>
            </w:pPr>
            <w:r>
              <w:rPr>
                <w:rFonts w:ascii="Times New Roman" w:hAnsi="Times New Roman"/>
              </w:rPr>
              <w:t>И, Т</w:t>
            </w:r>
          </w:p>
        </w:tc>
      </w:tr>
      <w:tr>
        <w:tc>
          <w:tcPr>
            <w:tcW w:type="dxa" w:w="47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8070000">
            <w:pPr>
              <w:pStyle w:val="Style_4"/>
              <w:ind w:firstLine="0" w:left="0"/>
              <w:jc w:val="center"/>
              <w:rPr>
                <w:rFonts w:ascii="Times New Roman" w:hAnsi="Times New Roman"/>
              </w:rPr>
            </w:pPr>
            <w:r>
              <w:rPr>
                <w:rFonts w:ascii="Times New Roman" w:hAnsi="Times New Roman"/>
              </w:rPr>
              <w:t>5.</w:t>
            </w:r>
          </w:p>
        </w:tc>
        <w:tc>
          <w:tcPr>
            <w:tcW w:type="dxa" w:w="125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9070000">
            <w:pPr>
              <w:pStyle w:val="Style_4"/>
              <w:ind w:firstLine="0" w:left="0"/>
              <w:rPr>
                <w:rFonts w:ascii="Times New Roman" w:hAnsi="Times New Roman"/>
              </w:rPr>
            </w:pPr>
            <w:r>
              <w:rPr>
                <w:rFonts w:ascii="Times New Roman" w:hAnsi="Times New Roman"/>
              </w:rPr>
              <w:t>Территория бывшей станицы Красноярской, Ростовское шоссе, 23 (2, 3 очереди)</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A070000">
            <w:pPr>
              <w:pStyle w:val="Style_4"/>
              <w:ind w:firstLine="0" w:left="0"/>
              <w:jc w:val="center"/>
              <w:rPr>
                <w:rFonts w:ascii="Times New Roman" w:hAnsi="Times New Roman"/>
              </w:rPr>
            </w:pPr>
            <w:r>
              <w:rPr>
                <w:rFonts w:ascii="Times New Roman" w:hAnsi="Times New Roman"/>
              </w:rPr>
              <w:t>114</w:t>
            </w:r>
          </w:p>
        </w:tc>
        <w:tc>
          <w:tcPr>
            <w:tcW w:type="dxa" w:w="97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B070000">
            <w:pPr>
              <w:pStyle w:val="Style_4"/>
              <w:ind w:firstLine="0" w:left="0"/>
              <w:jc w:val="center"/>
              <w:rPr>
                <w:rFonts w:ascii="Times New Roman" w:hAnsi="Times New Roman"/>
              </w:rPr>
            </w:pPr>
            <w:r>
              <w:rPr>
                <w:rFonts w:ascii="Times New Roman" w:hAnsi="Times New Roman"/>
              </w:rPr>
              <w:t>61:48:0030403</w:t>
            </w:r>
          </w:p>
        </w:tc>
        <w:tc>
          <w:tcPr>
            <w:tcW w:type="dxa" w:w="83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C070000">
            <w:pPr>
              <w:pStyle w:val="Style_4"/>
              <w:ind w:firstLine="0" w:left="0"/>
              <w:rPr>
                <w:rFonts w:ascii="Times New Roman" w:hAnsi="Times New Roman"/>
              </w:rPr>
            </w:pPr>
            <w:r>
              <w:rPr>
                <w:rFonts w:ascii="Times New Roman" w:hAnsi="Times New Roman"/>
              </w:rPr>
              <w:t>земли населенных пунктов</w:t>
            </w:r>
          </w:p>
        </w:tc>
        <w:tc>
          <w:tcPr>
            <w:tcW w:type="dxa" w:w="97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D070000">
            <w:pPr>
              <w:pStyle w:val="Style_4"/>
              <w:ind w:firstLine="0" w:left="0"/>
              <w:rPr>
                <w:rFonts w:ascii="Times New Roman" w:hAnsi="Times New Roman"/>
              </w:rPr>
            </w:pPr>
            <w:r>
              <w:rPr>
                <w:rFonts w:ascii="Times New Roman" w:hAnsi="Times New Roman"/>
              </w:rPr>
              <w:t>Ж-1 - зона жилой застройки первого типа;</w:t>
            </w:r>
          </w:p>
          <w:p w14:paraId="4E070000">
            <w:pPr>
              <w:pStyle w:val="Style_4"/>
              <w:ind w:firstLine="0" w:left="0"/>
              <w:rPr>
                <w:rFonts w:ascii="Times New Roman" w:hAnsi="Times New Roman"/>
              </w:rPr>
            </w:pPr>
            <w:r>
              <w:rPr>
                <w:rFonts w:ascii="Times New Roman" w:hAnsi="Times New Roman"/>
              </w:rPr>
              <w:t>Ж-2 - зона жилой застройки второго типа</w:t>
            </w:r>
          </w:p>
        </w:tc>
        <w:tc>
          <w:tcPr>
            <w:tcW w:type="dxa" w:w="97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F070000">
            <w:pPr>
              <w:pStyle w:val="Style_4"/>
              <w:ind w:firstLine="0" w:left="0"/>
              <w:rPr>
                <w:rFonts w:ascii="Times New Roman" w:hAnsi="Times New Roman"/>
              </w:rPr>
            </w:pPr>
            <w:r>
              <w:rPr>
                <w:rFonts w:ascii="Times New Roman" w:hAnsi="Times New Roman"/>
              </w:rPr>
              <w:t>свободен</w:t>
            </w:r>
            <w:r>
              <w:rPr>
                <w:rFonts w:ascii="Times New Roman" w:hAnsi="Times New Roman"/>
              </w:rPr>
              <w:t xml:space="preserve"> от застройки</w:t>
            </w:r>
          </w:p>
        </w:tc>
        <w:tc>
          <w:tcPr>
            <w:tcW w:type="dxa" w:w="97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0070000">
            <w:pPr>
              <w:pStyle w:val="Style_4"/>
              <w:ind w:firstLine="0" w:left="0"/>
              <w:rPr>
                <w:rFonts w:ascii="Times New Roman" w:hAnsi="Times New Roman"/>
              </w:rPr>
            </w:pPr>
            <w:r>
              <w:rPr>
                <w:rFonts w:ascii="Times New Roman" w:hAnsi="Times New Roman"/>
              </w:rPr>
              <w:t>государственная собственность не разграничена</w:t>
            </w:r>
          </w:p>
        </w:tc>
        <w:tc>
          <w:tcPr>
            <w:tcW w:type="dxa" w:w="11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1070000">
            <w:pPr>
              <w:rPr>
                <w:sz w:val="20"/>
              </w:rPr>
            </w:pPr>
            <w:r>
              <w:rPr>
                <w:sz w:val="20"/>
              </w:rPr>
              <w:t>МО «Город Волгодонск»</w:t>
            </w:r>
          </w:p>
        </w:tc>
        <w:tc>
          <w:tcPr>
            <w:tcW w:type="dxa" w:w="97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2070000">
            <w:pPr>
              <w:pStyle w:val="Style_4"/>
              <w:ind w:firstLine="0" w:left="0"/>
              <w:rPr>
                <w:rFonts w:ascii="Times New Roman" w:hAnsi="Times New Roman"/>
              </w:rPr>
            </w:pPr>
            <w:r>
              <w:rPr>
                <w:rFonts w:ascii="Times New Roman" w:hAnsi="Times New Roman"/>
              </w:rPr>
              <w:t>для предоставления гражданам, имеющим трех и более детей</w:t>
            </w:r>
          </w:p>
        </w:tc>
        <w:tc>
          <w:tcPr>
            <w:tcW w:type="dxa" w:w="11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3070000">
            <w:pPr>
              <w:pStyle w:val="Style_4"/>
              <w:ind w:firstLine="0" w:left="0"/>
              <w:rPr>
                <w:rFonts w:ascii="Times New Roman" w:hAnsi="Times New Roman"/>
              </w:rPr>
            </w:pPr>
            <w:r>
              <w:rPr>
                <w:rFonts w:ascii="Times New Roman" w:hAnsi="Times New Roman"/>
              </w:rPr>
              <w:t>отсутствуют</w:t>
            </w:r>
          </w:p>
        </w:tc>
        <w:tc>
          <w:tcPr>
            <w:tcW w:type="dxa" w:w="11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4070000">
            <w:pPr>
              <w:pStyle w:val="Style_4"/>
              <w:ind w:firstLine="0" w:left="0"/>
              <w:rPr>
                <w:rFonts w:ascii="Times New Roman" w:hAnsi="Times New Roman"/>
              </w:rPr>
            </w:pPr>
            <w:r>
              <w:rPr>
                <w:rFonts w:ascii="Times New Roman" w:hAnsi="Times New Roman"/>
              </w:rPr>
              <w:t>не предоставлен</w:t>
            </w:r>
          </w:p>
        </w:tc>
        <w:tc>
          <w:tcPr>
            <w:tcW w:type="dxa" w:w="97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5070000">
            <w:pPr>
              <w:pStyle w:val="Style_4"/>
              <w:ind w:firstLine="0" w:left="0"/>
              <w:rPr>
                <w:rFonts w:ascii="Times New Roman" w:hAnsi="Times New Roman"/>
              </w:rPr>
            </w:pPr>
            <w:r>
              <w:rPr>
                <w:rFonts w:ascii="Times New Roman" w:hAnsi="Times New Roman"/>
              </w:rPr>
              <w:t>отсутствуют</w:t>
            </w:r>
          </w:p>
        </w:tc>
        <w:tc>
          <w:tcPr>
            <w:tcW w:type="dxa" w:w="97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6070000">
            <w:pPr>
              <w:pStyle w:val="Style_4"/>
              <w:ind w:firstLine="0" w:left="0"/>
              <w:rPr>
                <w:rFonts w:ascii="Times New Roman" w:hAnsi="Times New Roman"/>
              </w:rPr>
            </w:pPr>
            <w:r>
              <w:rPr>
                <w:rFonts w:ascii="Times New Roman" w:hAnsi="Times New Roman"/>
              </w:rPr>
              <w:t>отсутствуют</w:t>
            </w:r>
          </w:p>
        </w:tc>
        <w:tc>
          <w:tcPr>
            <w:tcW w:type="dxa" w:w="11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7070000">
            <w:pPr>
              <w:pStyle w:val="Style_4"/>
              <w:ind w:firstLine="0" w:left="0"/>
              <w:rPr>
                <w:rFonts w:ascii="Times New Roman" w:hAnsi="Times New Roman"/>
              </w:rPr>
            </w:pPr>
            <w:r>
              <w:rPr>
                <w:rFonts w:ascii="Times New Roman" w:hAnsi="Times New Roman"/>
              </w:rPr>
              <w:t>ИЖС,</w:t>
            </w:r>
          </w:p>
          <w:p w14:paraId="58070000">
            <w:pPr>
              <w:pStyle w:val="Style_4"/>
              <w:ind w:firstLine="0" w:left="0"/>
              <w:rPr>
                <w:rFonts w:ascii="Times New Roman" w:hAnsi="Times New Roman"/>
              </w:rPr>
            </w:pPr>
            <w:r>
              <w:rPr>
                <w:rFonts w:ascii="Times New Roman" w:hAnsi="Times New Roman"/>
              </w:rPr>
              <w:t>многоэтажная жилая застройка</w:t>
            </w:r>
          </w:p>
        </w:tc>
        <w:tc>
          <w:tcPr>
            <w:tcW w:type="dxa" w:w="83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9070000">
            <w:pPr>
              <w:pStyle w:val="Style_4"/>
              <w:ind w:firstLine="0" w:left="0"/>
              <w:rPr>
                <w:rFonts w:ascii="Times New Roman" w:hAnsi="Times New Roman"/>
              </w:rPr>
            </w:pPr>
            <w:r>
              <w:rPr>
                <w:rFonts w:ascii="Times New Roman" w:hAnsi="Times New Roman"/>
              </w:rPr>
              <w:t>ОМС</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A070000">
            <w:pPr>
              <w:pStyle w:val="Style_4"/>
              <w:ind w:firstLine="0" w:left="0"/>
              <w:rPr>
                <w:rFonts w:ascii="Times New Roman" w:hAnsi="Times New Roman"/>
              </w:rPr>
            </w:pPr>
            <w:r>
              <w:rPr>
                <w:rFonts w:ascii="Times New Roman" w:hAnsi="Times New Roman"/>
              </w:rPr>
              <w:t>С</w:t>
            </w:r>
          </w:p>
        </w:tc>
      </w:tr>
      <w:tr>
        <w:tc>
          <w:tcPr>
            <w:tcW w:type="dxa" w:w="47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B070000">
            <w:pPr>
              <w:pStyle w:val="Style_4"/>
              <w:ind w:firstLine="0" w:left="0"/>
              <w:jc w:val="center"/>
              <w:rPr>
                <w:rFonts w:ascii="Times New Roman" w:hAnsi="Times New Roman"/>
              </w:rPr>
            </w:pPr>
            <w:r>
              <w:rPr>
                <w:rFonts w:ascii="Times New Roman" w:hAnsi="Times New Roman"/>
              </w:rPr>
              <w:t>6.</w:t>
            </w:r>
          </w:p>
        </w:tc>
        <w:tc>
          <w:tcPr>
            <w:tcW w:type="dxa" w:w="125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C070000">
            <w:pPr>
              <w:pStyle w:val="Style_4"/>
              <w:ind w:firstLine="0" w:left="0"/>
              <w:rPr>
                <w:rFonts w:ascii="Times New Roman" w:hAnsi="Times New Roman"/>
              </w:rPr>
            </w:pPr>
            <w:r>
              <w:rPr>
                <w:rFonts w:ascii="Times New Roman" w:hAnsi="Times New Roman"/>
              </w:rPr>
              <w:t>Территория бывшей станицы Красноярской, Ростовское шоссе, 23 (4 очередь)</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D070000">
            <w:pPr>
              <w:pStyle w:val="Style_4"/>
              <w:ind w:firstLine="0" w:left="0"/>
              <w:jc w:val="center"/>
              <w:rPr>
                <w:rFonts w:ascii="Times New Roman" w:hAnsi="Times New Roman"/>
              </w:rPr>
            </w:pPr>
            <w:r>
              <w:rPr>
                <w:rFonts w:ascii="Times New Roman" w:hAnsi="Times New Roman"/>
              </w:rPr>
              <w:t>76</w:t>
            </w:r>
          </w:p>
        </w:tc>
        <w:tc>
          <w:tcPr>
            <w:tcW w:type="dxa" w:w="97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E070000">
            <w:pPr>
              <w:pStyle w:val="Style_4"/>
              <w:ind w:firstLine="0" w:left="0"/>
              <w:jc w:val="center"/>
              <w:rPr>
                <w:rFonts w:ascii="Times New Roman" w:hAnsi="Times New Roman"/>
              </w:rPr>
            </w:pPr>
            <w:r>
              <w:rPr>
                <w:rFonts w:ascii="Times New Roman" w:hAnsi="Times New Roman"/>
              </w:rPr>
              <w:t>61:48:0030403</w:t>
            </w:r>
          </w:p>
        </w:tc>
        <w:tc>
          <w:tcPr>
            <w:tcW w:type="dxa" w:w="83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F070000">
            <w:pPr>
              <w:pStyle w:val="Style_4"/>
              <w:ind w:firstLine="0" w:left="0"/>
              <w:rPr>
                <w:rFonts w:ascii="Times New Roman" w:hAnsi="Times New Roman"/>
              </w:rPr>
            </w:pPr>
            <w:r>
              <w:rPr>
                <w:rFonts w:ascii="Times New Roman" w:hAnsi="Times New Roman"/>
              </w:rPr>
              <w:t>земли населенных пунктов</w:t>
            </w:r>
          </w:p>
        </w:tc>
        <w:tc>
          <w:tcPr>
            <w:tcW w:type="dxa" w:w="97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0070000">
            <w:pPr>
              <w:pStyle w:val="Style_4"/>
              <w:ind w:firstLine="0" w:left="0"/>
              <w:rPr>
                <w:rFonts w:ascii="Times New Roman" w:hAnsi="Times New Roman"/>
              </w:rPr>
            </w:pPr>
            <w:r>
              <w:rPr>
                <w:rFonts w:ascii="Times New Roman" w:hAnsi="Times New Roman"/>
              </w:rPr>
              <w:t>Ж-1 - зона жилой застройки первого типа</w:t>
            </w:r>
          </w:p>
        </w:tc>
        <w:tc>
          <w:tcPr>
            <w:tcW w:type="dxa" w:w="97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1070000">
            <w:pPr>
              <w:pStyle w:val="Style_4"/>
              <w:ind w:firstLine="0" w:left="0"/>
              <w:rPr>
                <w:rFonts w:ascii="Times New Roman" w:hAnsi="Times New Roman"/>
              </w:rPr>
            </w:pPr>
            <w:r>
              <w:rPr>
                <w:rFonts w:ascii="Times New Roman" w:hAnsi="Times New Roman"/>
              </w:rPr>
              <w:t>свободен</w:t>
            </w:r>
            <w:r>
              <w:rPr>
                <w:rFonts w:ascii="Times New Roman" w:hAnsi="Times New Roman"/>
              </w:rPr>
              <w:t xml:space="preserve"> от застройки</w:t>
            </w:r>
          </w:p>
        </w:tc>
        <w:tc>
          <w:tcPr>
            <w:tcW w:type="dxa" w:w="97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2070000">
            <w:pPr>
              <w:pStyle w:val="Style_4"/>
              <w:ind w:firstLine="0" w:left="0"/>
              <w:rPr>
                <w:rFonts w:ascii="Times New Roman" w:hAnsi="Times New Roman"/>
              </w:rPr>
            </w:pPr>
            <w:r>
              <w:rPr>
                <w:rFonts w:ascii="Times New Roman" w:hAnsi="Times New Roman"/>
              </w:rPr>
              <w:t>государственная собственность не разграничена</w:t>
            </w:r>
          </w:p>
        </w:tc>
        <w:tc>
          <w:tcPr>
            <w:tcW w:type="dxa" w:w="11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3070000">
            <w:pPr>
              <w:rPr>
                <w:sz w:val="20"/>
              </w:rPr>
            </w:pPr>
            <w:r>
              <w:rPr>
                <w:sz w:val="20"/>
              </w:rPr>
              <w:t>МО «Город Волгодонск»</w:t>
            </w:r>
          </w:p>
        </w:tc>
        <w:tc>
          <w:tcPr>
            <w:tcW w:type="dxa" w:w="97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4070000">
            <w:pPr>
              <w:pStyle w:val="Style_4"/>
              <w:ind w:firstLine="0" w:left="0"/>
              <w:rPr>
                <w:rFonts w:ascii="Times New Roman" w:hAnsi="Times New Roman"/>
              </w:rPr>
            </w:pPr>
            <w:r>
              <w:rPr>
                <w:rFonts w:ascii="Times New Roman" w:hAnsi="Times New Roman"/>
              </w:rPr>
              <w:t>для предоставления гражданам, имеющим трех и более детей</w:t>
            </w:r>
          </w:p>
        </w:tc>
        <w:tc>
          <w:tcPr>
            <w:tcW w:type="dxa" w:w="11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5070000">
            <w:pPr>
              <w:pStyle w:val="Style_4"/>
              <w:ind w:firstLine="0" w:left="0"/>
              <w:rPr>
                <w:rFonts w:ascii="Times New Roman" w:hAnsi="Times New Roman"/>
              </w:rPr>
            </w:pPr>
            <w:r>
              <w:rPr>
                <w:rFonts w:ascii="Times New Roman" w:hAnsi="Times New Roman"/>
              </w:rPr>
              <w:t>отсутствуют</w:t>
            </w:r>
          </w:p>
        </w:tc>
        <w:tc>
          <w:tcPr>
            <w:tcW w:type="dxa" w:w="11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6070000">
            <w:pPr>
              <w:pStyle w:val="Style_4"/>
              <w:ind w:firstLine="0" w:left="0"/>
              <w:rPr>
                <w:rFonts w:ascii="Times New Roman" w:hAnsi="Times New Roman"/>
              </w:rPr>
            </w:pPr>
            <w:r>
              <w:rPr>
                <w:rFonts w:ascii="Times New Roman" w:hAnsi="Times New Roman"/>
              </w:rPr>
              <w:t>не предоставлен</w:t>
            </w:r>
          </w:p>
        </w:tc>
        <w:tc>
          <w:tcPr>
            <w:tcW w:type="dxa" w:w="97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7070000">
            <w:pPr>
              <w:pStyle w:val="Style_4"/>
              <w:ind w:firstLine="0" w:left="0"/>
              <w:rPr>
                <w:rFonts w:ascii="Times New Roman" w:hAnsi="Times New Roman"/>
              </w:rPr>
            </w:pPr>
            <w:r>
              <w:rPr>
                <w:rFonts w:ascii="Times New Roman" w:hAnsi="Times New Roman"/>
              </w:rPr>
              <w:t>отсутствуют</w:t>
            </w:r>
          </w:p>
        </w:tc>
        <w:tc>
          <w:tcPr>
            <w:tcW w:type="dxa" w:w="97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8070000">
            <w:pPr>
              <w:pStyle w:val="Style_4"/>
              <w:ind w:firstLine="0" w:left="0"/>
              <w:rPr>
                <w:rFonts w:ascii="Times New Roman" w:hAnsi="Times New Roman"/>
              </w:rPr>
            </w:pPr>
            <w:r>
              <w:rPr>
                <w:rFonts w:ascii="Times New Roman" w:hAnsi="Times New Roman"/>
              </w:rPr>
              <w:t>отсутствуют</w:t>
            </w:r>
          </w:p>
        </w:tc>
        <w:tc>
          <w:tcPr>
            <w:tcW w:type="dxa" w:w="11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9070000">
            <w:pPr>
              <w:pStyle w:val="Style_4"/>
              <w:ind w:firstLine="0" w:left="0"/>
              <w:rPr>
                <w:rFonts w:ascii="Times New Roman" w:hAnsi="Times New Roman"/>
              </w:rPr>
            </w:pPr>
            <w:r>
              <w:rPr>
                <w:rFonts w:ascii="Times New Roman" w:hAnsi="Times New Roman"/>
              </w:rPr>
              <w:t>ИЖС</w:t>
            </w:r>
          </w:p>
        </w:tc>
        <w:tc>
          <w:tcPr>
            <w:tcW w:type="dxa" w:w="83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A070000">
            <w:pPr>
              <w:pStyle w:val="Style_4"/>
              <w:ind w:firstLine="0" w:left="0"/>
              <w:rPr>
                <w:rFonts w:ascii="Times New Roman" w:hAnsi="Times New Roman"/>
              </w:rPr>
            </w:pPr>
            <w:r>
              <w:rPr>
                <w:rFonts w:ascii="Times New Roman" w:hAnsi="Times New Roman"/>
              </w:rPr>
              <w:t>ОМС</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B070000">
            <w:pPr>
              <w:pStyle w:val="Style_4"/>
              <w:ind w:firstLine="0" w:left="0"/>
              <w:rPr>
                <w:rFonts w:ascii="Times New Roman" w:hAnsi="Times New Roman"/>
              </w:rPr>
            </w:pPr>
            <w:r>
              <w:rPr>
                <w:rFonts w:ascii="Times New Roman" w:hAnsi="Times New Roman"/>
              </w:rPr>
              <w:t>С</w:t>
            </w:r>
          </w:p>
        </w:tc>
      </w:tr>
      <w:tr>
        <w:tc>
          <w:tcPr>
            <w:tcW w:type="dxa" w:w="47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C070000">
            <w:pPr>
              <w:pStyle w:val="Style_4"/>
              <w:ind w:firstLine="0" w:left="0"/>
              <w:jc w:val="center"/>
              <w:rPr>
                <w:rFonts w:ascii="Times New Roman" w:hAnsi="Times New Roman"/>
              </w:rPr>
            </w:pPr>
            <w:r>
              <w:rPr>
                <w:rFonts w:ascii="Times New Roman" w:hAnsi="Times New Roman"/>
              </w:rPr>
              <w:t>7.</w:t>
            </w:r>
          </w:p>
        </w:tc>
        <w:tc>
          <w:tcPr>
            <w:tcW w:type="dxa" w:w="125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D070000">
            <w:pPr>
              <w:pStyle w:val="Style_4"/>
              <w:ind w:firstLine="0" w:left="0"/>
              <w:rPr>
                <w:rFonts w:ascii="Times New Roman" w:hAnsi="Times New Roman"/>
              </w:rPr>
            </w:pPr>
            <w:r>
              <w:rPr>
                <w:rFonts w:ascii="Times New Roman" w:hAnsi="Times New Roman"/>
              </w:rPr>
              <w:t>Микрорайон В-23</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E070000">
            <w:pPr>
              <w:pStyle w:val="Style_4"/>
              <w:ind w:firstLine="0" w:left="0"/>
              <w:jc w:val="center"/>
              <w:rPr>
                <w:rFonts w:ascii="Times New Roman" w:hAnsi="Times New Roman"/>
              </w:rPr>
            </w:pPr>
            <w:r>
              <w:rPr>
                <w:rFonts w:ascii="Times New Roman" w:hAnsi="Times New Roman"/>
              </w:rPr>
              <w:t>26,8</w:t>
            </w:r>
          </w:p>
        </w:tc>
        <w:tc>
          <w:tcPr>
            <w:tcW w:type="dxa" w:w="97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F070000">
            <w:pPr>
              <w:pStyle w:val="Style_4"/>
              <w:ind w:firstLine="0" w:left="0"/>
              <w:jc w:val="center"/>
              <w:rPr>
                <w:rFonts w:ascii="Times New Roman" w:hAnsi="Times New Roman"/>
              </w:rPr>
            </w:pPr>
            <w:r>
              <w:rPr>
                <w:rFonts w:ascii="Times New Roman" w:hAnsi="Times New Roman"/>
              </w:rPr>
              <w:t>61:48:0040250</w:t>
            </w:r>
          </w:p>
        </w:tc>
        <w:tc>
          <w:tcPr>
            <w:tcW w:type="dxa" w:w="83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0070000">
            <w:pPr>
              <w:pStyle w:val="Style_4"/>
              <w:ind w:firstLine="0" w:left="0"/>
              <w:rPr>
                <w:rFonts w:ascii="Times New Roman" w:hAnsi="Times New Roman"/>
              </w:rPr>
            </w:pPr>
            <w:r>
              <w:rPr>
                <w:rFonts w:ascii="Times New Roman" w:hAnsi="Times New Roman"/>
              </w:rPr>
              <w:t>земли населенных пунктов</w:t>
            </w:r>
          </w:p>
        </w:tc>
        <w:tc>
          <w:tcPr>
            <w:tcW w:type="dxa" w:w="97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1070000">
            <w:pPr>
              <w:pStyle w:val="Style_4"/>
              <w:ind w:firstLine="0" w:left="0"/>
              <w:rPr>
                <w:rFonts w:ascii="Times New Roman" w:hAnsi="Times New Roman"/>
              </w:rPr>
            </w:pPr>
            <w:r>
              <w:rPr>
                <w:rFonts w:ascii="Times New Roman" w:hAnsi="Times New Roman"/>
              </w:rPr>
              <w:t>Ж-1 - зона жилой застройки первого типа</w:t>
            </w:r>
          </w:p>
        </w:tc>
        <w:tc>
          <w:tcPr>
            <w:tcW w:type="dxa" w:w="97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2070000">
            <w:pPr>
              <w:pStyle w:val="Style_4"/>
              <w:ind w:firstLine="0" w:left="0"/>
              <w:rPr>
                <w:rFonts w:ascii="Times New Roman" w:hAnsi="Times New Roman"/>
              </w:rPr>
            </w:pPr>
            <w:r>
              <w:rPr>
                <w:rFonts w:ascii="Times New Roman" w:hAnsi="Times New Roman"/>
              </w:rPr>
              <w:t>свободен</w:t>
            </w:r>
            <w:r>
              <w:rPr>
                <w:rFonts w:ascii="Times New Roman" w:hAnsi="Times New Roman"/>
              </w:rPr>
              <w:t xml:space="preserve"> от застройки</w:t>
            </w:r>
          </w:p>
        </w:tc>
        <w:tc>
          <w:tcPr>
            <w:tcW w:type="dxa" w:w="97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3070000">
            <w:pPr>
              <w:pStyle w:val="Style_4"/>
              <w:ind w:firstLine="0" w:left="0"/>
              <w:rPr>
                <w:rFonts w:ascii="Times New Roman" w:hAnsi="Times New Roman"/>
              </w:rPr>
            </w:pPr>
            <w:r>
              <w:rPr>
                <w:rFonts w:ascii="Times New Roman" w:hAnsi="Times New Roman"/>
              </w:rPr>
              <w:t>государственная собственность не разграничена</w:t>
            </w:r>
          </w:p>
        </w:tc>
        <w:tc>
          <w:tcPr>
            <w:tcW w:type="dxa" w:w="11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4070000">
            <w:pPr>
              <w:rPr>
                <w:sz w:val="20"/>
              </w:rPr>
            </w:pPr>
            <w:r>
              <w:rPr>
                <w:sz w:val="20"/>
              </w:rPr>
              <w:t>МО «Город Волгодонск»</w:t>
            </w:r>
          </w:p>
        </w:tc>
        <w:tc>
          <w:tcPr>
            <w:tcW w:type="dxa" w:w="97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5070000">
            <w:pPr>
              <w:pStyle w:val="Style_4"/>
              <w:ind w:firstLine="0" w:left="0"/>
              <w:rPr>
                <w:rFonts w:ascii="Times New Roman" w:hAnsi="Times New Roman"/>
              </w:rPr>
            </w:pPr>
            <w:r>
              <w:rPr>
                <w:rFonts w:ascii="Times New Roman" w:hAnsi="Times New Roman"/>
              </w:rPr>
              <w:t xml:space="preserve">для предоставления гражданам, имеющим 3 и более </w:t>
            </w:r>
            <w:r>
              <w:rPr>
                <w:rFonts w:ascii="Times New Roman" w:hAnsi="Times New Roman"/>
              </w:rPr>
              <w:t>детей</w:t>
            </w:r>
          </w:p>
        </w:tc>
        <w:tc>
          <w:tcPr>
            <w:tcW w:type="dxa" w:w="11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6070000">
            <w:pPr>
              <w:pStyle w:val="Style_4"/>
              <w:ind w:firstLine="0" w:left="0"/>
              <w:rPr>
                <w:rFonts w:ascii="Times New Roman" w:hAnsi="Times New Roman"/>
              </w:rPr>
            </w:pPr>
            <w:r>
              <w:rPr>
                <w:rFonts w:ascii="Times New Roman" w:hAnsi="Times New Roman"/>
              </w:rPr>
              <w:t>отсутствуют</w:t>
            </w:r>
          </w:p>
        </w:tc>
        <w:tc>
          <w:tcPr>
            <w:tcW w:type="dxa" w:w="11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7070000">
            <w:pPr>
              <w:pStyle w:val="Style_4"/>
              <w:ind w:firstLine="0" w:left="0"/>
              <w:rPr>
                <w:rFonts w:ascii="Times New Roman" w:hAnsi="Times New Roman"/>
              </w:rPr>
            </w:pPr>
            <w:r>
              <w:rPr>
                <w:rFonts w:ascii="Times New Roman" w:hAnsi="Times New Roman"/>
              </w:rPr>
              <w:t>не предоставлен</w:t>
            </w:r>
          </w:p>
        </w:tc>
        <w:tc>
          <w:tcPr>
            <w:tcW w:type="dxa" w:w="97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8070000">
            <w:pPr>
              <w:pStyle w:val="Style_4"/>
              <w:ind w:firstLine="0" w:left="0"/>
              <w:rPr>
                <w:rFonts w:ascii="Times New Roman" w:hAnsi="Times New Roman"/>
              </w:rPr>
            </w:pPr>
            <w:r>
              <w:rPr>
                <w:rFonts w:ascii="Times New Roman" w:hAnsi="Times New Roman"/>
              </w:rPr>
              <w:t>отсутствуют</w:t>
            </w:r>
          </w:p>
        </w:tc>
        <w:tc>
          <w:tcPr>
            <w:tcW w:type="dxa" w:w="97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9070000">
            <w:pPr>
              <w:pStyle w:val="Style_4"/>
              <w:ind w:firstLine="0" w:left="0"/>
              <w:rPr>
                <w:rFonts w:ascii="Times New Roman" w:hAnsi="Times New Roman"/>
              </w:rPr>
            </w:pPr>
            <w:r>
              <w:rPr>
                <w:rFonts w:ascii="Times New Roman" w:hAnsi="Times New Roman"/>
              </w:rPr>
              <w:t>отсутствуют</w:t>
            </w:r>
          </w:p>
        </w:tc>
        <w:tc>
          <w:tcPr>
            <w:tcW w:type="dxa" w:w="11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A070000">
            <w:pPr>
              <w:pStyle w:val="Style_4"/>
              <w:ind w:firstLine="0" w:left="0"/>
              <w:rPr>
                <w:rFonts w:ascii="Times New Roman" w:hAnsi="Times New Roman"/>
              </w:rPr>
            </w:pPr>
            <w:r>
              <w:rPr>
                <w:rFonts w:ascii="Times New Roman" w:hAnsi="Times New Roman"/>
              </w:rPr>
              <w:t>ИЖС</w:t>
            </w:r>
          </w:p>
        </w:tc>
        <w:tc>
          <w:tcPr>
            <w:tcW w:type="dxa" w:w="83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B070000">
            <w:pPr>
              <w:pStyle w:val="Style_4"/>
              <w:ind w:firstLine="0" w:left="0"/>
              <w:rPr>
                <w:rFonts w:ascii="Times New Roman" w:hAnsi="Times New Roman"/>
              </w:rPr>
            </w:pPr>
            <w:r>
              <w:rPr>
                <w:rFonts w:ascii="Times New Roman" w:hAnsi="Times New Roman"/>
              </w:rPr>
              <w:t>ОМС</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C070000">
            <w:pPr>
              <w:pStyle w:val="Style_4"/>
              <w:ind w:firstLine="0" w:left="0"/>
              <w:rPr>
                <w:rFonts w:ascii="Times New Roman" w:hAnsi="Times New Roman"/>
              </w:rPr>
            </w:pPr>
            <w:r>
              <w:rPr>
                <w:rFonts w:ascii="Times New Roman" w:hAnsi="Times New Roman"/>
              </w:rPr>
              <w:t>И</w:t>
            </w:r>
          </w:p>
        </w:tc>
      </w:tr>
      <w:tr>
        <w:tc>
          <w:tcPr>
            <w:tcW w:type="dxa" w:w="47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D070000">
            <w:pPr>
              <w:pStyle w:val="Style_4"/>
              <w:ind w:firstLine="0" w:left="0"/>
              <w:jc w:val="center"/>
              <w:rPr>
                <w:rFonts w:ascii="Times New Roman" w:hAnsi="Times New Roman"/>
              </w:rPr>
            </w:pPr>
            <w:r>
              <w:rPr>
                <w:rFonts w:ascii="Times New Roman" w:hAnsi="Times New Roman"/>
              </w:rPr>
              <w:t>8.</w:t>
            </w:r>
          </w:p>
        </w:tc>
        <w:tc>
          <w:tcPr>
            <w:tcW w:type="dxa" w:w="125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E070000">
            <w:pPr>
              <w:pStyle w:val="Style_4"/>
              <w:ind w:firstLine="0" w:left="0"/>
              <w:rPr>
                <w:rFonts w:ascii="Times New Roman" w:hAnsi="Times New Roman"/>
              </w:rPr>
            </w:pPr>
            <w:r>
              <w:rPr>
                <w:rFonts w:ascii="Times New Roman" w:hAnsi="Times New Roman"/>
              </w:rPr>
              <w:t>Микрорайон В-24</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F070000">
            <w:pPr>
              <w:pStyle w:val="Style_4"/>
              <w:ind w:firstLine="0" w:left="0"/>
              <w:jc w:val="center"/>
              <w:rPr>
                <w:rFonts w:ascii="Times New Roman" w:hAnsi="Times New Roman"/>
              </w:rPr>
            </w:pPr>
            <w:r>
              <w:rPr>
                <w:rFonts w:ascii="Times New Roman" w:hAnsi="Times New Roman"/>
              </w:rPr>
              <w:t>32,4</w:t>
            </w:r>
          </w:p>
        </w:tc>
        <w:tc>
          <w:tcPr>
            <w:tcW w:type="dxa" w:w="97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0070000">
            <w:pPr>
              <w:pStyle w:val="Style_4"/>
              <w:ind w:firstLine="0" w:left="0"/>
              <w:jc w:val="center"/>
              <w:rPr>
                <w:rFonts w:ascii="Times New Roman" w:hAnsi="Times New Roman"/>
              </w:rPr>
            </w:pPr>
            <w:r>
              <w:rPr>
                <w:rFonts w:ascii="Times New Roman" w:hAnsi="Times New Roman"/>
              </w:rPr>
              <w:t>61:48:0040240:2</w:t>
            </w:r>
          </w:p>
        </w:tc>
        <w:tc>
          <w:tcPr>
            <w:tcW w:type="dxa" w:w="83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1070000">
            <w:pPr>
              <w:pStyle w:val="Style_4"/>
              <w:ind w:firstLine="0" w:left="0"/>
              <w:rPr>
                <w:rFonts w:ascii="Times New Roman" w:hAnsi="Times New Roman"/>
              </w:rPr>
            </w:pPr>
            <w:r>
              <w:rPr>
                <w:rFonts w:ascii="Times New Roman" w:hAnsi="Times New Roman"/>
              </w:rPr>
              <w:t>земли населенных пунктов</w:t>
            </w:r>
          </w:p>
        </w:tc>
        <w:tc>
          <w:tcPr>
            <w:tcW w:type="dxa" w:w="97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2070000">
            <w:pPr>
              <w:pStyle w:val="Style_4"/>
              <w:ind w:firstLine="0" w:left="0"/>
              <w:rPr>
                <w:rFonts w:ascii="Times New Roman" w:hAnsi="Times New Roman"/>
              </w:rPr>
            </w:pPr>
            <w:r>
              <w:rPr>
                <w:rFonts w:ascii="Times New Roman" w:hAnsi="Times New Roman"/>
              </w:rPr>
              <w:t>Ж-1 - зона жилой застройки первого типа</w:t>
            </w:r>
          </w:p>
        </w:tc>
        <w:tc>
          <w:tcPr>
            <w:tcW w:type="dxa" w:w="97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3070000">
            <w:pPr>
              <w:pStyle w:val="Style_4"/>
              <w:ind w:firstLine="0" w:left="0"/>
              <w:rPr>
                <w:rFonts w:ascii="Times New Roman" w:hAnsi="Times New Roman"/>
              </w:rPr>
            </w:pPr>
            <w:r>
              <w:rPr>
                <w:rFonts w:ascii="Times New Roman" w:hAnsi="Times New Roman"/>
              </w:rPr>
              <w:t>свободен</w:t>
            </w:r>
            <w:r>
              <w:rPr>
                <w:rFonts w:ascii="Times New Roman" w:hAnsi="Times New Roman"/>
              </w:rPr>
              <w:t xml:space="preserve"> от застройки</w:t>
            </w:r>
          </w:p>
        </w:tc>
        <w:tc>
          <w:tcPr>
            <w:tcW w:type="dxa" w:w="97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4070000">
            <w:pPr>
              <w:pStyle w:val="Style_4"/>
              <w:ind w:firstLine="0" w:left="0"/>
              <w:rPr>
                <w:rFonts w:ascii="Times New Roman" w:hAnsi="Times New Roman"/>
              </w:rPr>
            </w:pPr>
            <w:r>
              <w:rPr>
                <w:rFonts w:ascii="Times New Roman" w:hAnsi="Times New Roman"/>
              </w:rPr>
              <w:t>государственная собственность не разграничена</w:t>
            </w:r>
          </w:p>
        </w:tc>
        <w:tc>
          <w:tcPr>
            <w:tcW w:type="dxa" w:w="11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5070000">
            <w:pPr>
              <w:pStyle w:val="Style_4"/>
              <w:ind w:firstLine="0" w:left="0"/>
              <w:rPr>
                <w:rFonts w:ascii="Times New Roman" w:hAnsi="Times New Roman"/>
              </w:rPr>
            </w:pPr>
            <w:r>
              <w:rPr>
                <w:rFonts w:ascii="Times New Roman" w:hAnsi="Times New Roman"/>
              </w:rPr>
              <w:t>МО «Город Волгодонск»</w:t>
            </w:r>
          </w:p>
        </w:tc>
        <w:tc>
          <w:tcPr>
            <w:tcW w:type="dxa" w:w="97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6070000">
            <w:pPr>
              <w:pStyle w:val="Style_4"/>
              <w:ind w:firstLine="0" w:left="0"/>
              <w:rPr>
                <w:rFonts w:ascii="Times New Roman" w:hAnsi="Times New Roman"/>
              </w:rPr>
            </w:pPr>
            <w:r>
              <w:rPr>
                <w:rFonts w:ascii="Times New Roman" w:hAnsi="Times New Roman"/>
              </w:rPr>
              <w:t>не предоставлен</w:t>
            </w:r>
          </w:p>
        </w:tc>
        <w:tc>
          <w:tcPr>
            <w:tcW w:type="dxa" w:w="11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7070000">
            <w:pPr>
              <w:pStyle w:val="Style_4"/>
              <w:ind w:firstLine="0" w:left="0"/>
              <w:rPr>
                <w:rFonts w:ascii="Times New Roman" w:hAnsi="Times New Roman"/>
              </w:rPr>
            </w:pPr>
            <w:r>
              <w:rPr>
                <w:rFonts w:ascii="Times New Roman" w:hAnsi="Times New Roman"/>
              </w:rPr>
              <w:t>отсутствуют</w:t>
            </w:r>
          </w:p>
        </w:tc>
        <w:tc>
          <w:tcPr>
            <w:tcW w:type="dxa" w:w="11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8070000">
            <w:pPr>
              <w:pStyle w:val="Style_4"/>
              <w:ind w:firstLine="0" w:left="0"/>
              <w:rPr>
                <w:rFonts w:ascii="Times New Roman" w:hAnsi="Times New Roman"/>
              </w:rPr>
            </w:pPr>
            <w:r>
              <w:rPr>
                <w:rFonts w:ascii="Times New Roman" w:hAnsi="Times New Roman"/>
              </w:rPr>
              <w:t>не предоставлен</w:t>
            </w:r>
          </w:p>
        </w:tc>
        <w:tc>
          <w:tcPr>
            <w:tcW w:type="dxa" w:w="97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9070000">
            <w:pPr>
              <w:pStyle w:val="Style_4"/>
              <w:ind w:firstLine="0" w:left="0"/>
              <w:rPr>
                <w:rFonts w:ascii="Times New Roman" w:hAnsi="Times New Roman"/>
              </w:rPr>
            </w:pPr>
            <w:r>
              <w:rPr>
                <w:rFonts w:ascii="Times New Roman" w:hAnsi="Times New Roman"/>
              </w:rPr>
              <w:t>отсутствуют</w:t>
            </w:r>
          </w:p>
        </w:tc>
        <w:tc>
          <w:tcPr>
            <w:tcW w:type="dxa" w:w="97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A070000">
            <w:pPr>
              <w:pStyle w:val="Style_4"/>
              <w:ind w:firstLine="0" w:left="0"/>
              <w:rPr>
                <w:rFonts w:ascii="Times New Roman" w:hAnsi="Times New Roman"/>
              </w:rPr>
            </w:pPr>
            <w:r>
              <w:rPr>
                <w:rFonts w:ascii="Times New Roman" w:hAnsi="Times New Roman"/>
              </w:rPr>
              <w:t>отсутствуют</w:t>
            </w:r>
          </w:p>
        </w:tc>
        <w:tc>
          <w:tcPr>
            <w:tcW w:type="dxa" w:w="11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B070000">
            <w:pPr>
              <w:pStyle w:val="Style_4"/>
              <w:ind w:firstLine="0" w:left="0"/>
              <w:rPr>
                <w:rFonts w:ascii="Times New Roman" w:hAnsi="Times New Roman"/>
              </w:rPr>
            </w:pPr>
            <w:r>
              <w:rPr>
                <w:rFonts w:ascii="Times New Roman" w:hAnsi="Times New Roman"/>
              </w:rPr>
              <w:t>ИЖС</w:t>
            </w:r>
          </w:p>
        </w:tc>
        <w:tc>
          <w:tcPr>
            <w:tcW w:type="dxa" w:w="83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C070000">
            <w:pPr>
              <w:pStyle w:val="Style_4"/>
              <w:ind w:firstLine="0" w:left="0"/>
              <w:rPr>
                <w:rFonts w:ascii="Times New Roman" w:hAnsi="Times New Roman"/>
              </w:rPr>
            </w:pPr>
            <w:r>
              <w:rPr>
                <w:rFonts w:ascii="Times New Roman" w:hAnsi="Times New Roman"/>
              </w:rPr>
              <w:t>ОМС</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D070000">
            <w:pPr>
              <w:pStyle w:val="Style_4"/>
              <w:ind w:firstLine="0" w:left="0"/>
              <w:rPr>
                <w:rFonts w:ascii="Times New Roman" w:hAnsi="Times New Roman"/>
              </w:rPr>
            </w:pPr>
            <w:r>
              <w:rPr>
                <w:rFonts w:ascii="Times New Roman" w:hAnsi="Times New Roman"/>
              </w:rPr>
              <w:t>И</w:t>
            </w:r>
          </w:p>
        </w:tc>
      </w:tr>
      <w:tr>
        <w:tc>
          <w:tcPr>
            <w:tcW w:type="dxa" w:w="1725"/>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E070000">
            <w:pPr>
              <w:pStyle w:val="Style_4"/>
              <w:ind w:firstLine="0" w:left="0"/>
              <w:rPr>
                <w:rFonts w:ascii="Times New Roman" w:hAnsi="Times New Roman"/>
              </w:rPr>
            </w:pPr>
            <w:r>
              <w:rPr>
                <w:rFonts w:ascii="Times New Roman" w:hAnsi="Times New Roman"/>
              </w:rPr>
              <w:t>Итого по муниципальному образованию</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F070000">
            <w:pPr>
              <w:pStyle w:val="Style_4"/>
              <w:ind w:firstLine="0" w:left="0"/>
              <w:jc w:val="center"/>
              <w:rPr>
                <w:rFonts w:ascii="Times New Roman" w:hAnsi="Times New Roman"/>
              </w:rPr>
            </w:pPr>
            <w:r>
              <w:rPr>
                <w:rFonts w:ascii="Times New Roman" w:hAnsi="Times New Roman"/>
              </w:rPr>
              <w:t>358,3</w:t>
            </w:r>
          </w:p>
        </w:tc>
        <w:tc>
          <w:tcPr>
            <w:tcW w:type="dxa" w:w="97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0070000">
            <w:pPr>
              <w:pStyle w:val="Style_4"/>
              <w:ind w:firstLine="0" w:left="0"/>
              <w:jc w:val="center"/>
              <w:rPr>
                <w:rFonts w:ascii="Times New Roman" w:hAnsi="Times New Roman"/>
              </w:rPr>
            </w:pPr>
            <w:r>
              <w:rPr>
                <w:rFonts w:ascii="Times New Roman" w:hAnsi="Times New Roman"/>
              </w:rPr>
              <w:t>-</w:t>
            </w:r>
          </w:p>
        </w:tc>
        <w:tc>
          <w:tcPr>
            <w:tcW w:type="dxa" w:w="83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1070000">
            <w:pPr>
              <w:pStyle w:val="Style_4"/>
              <w:ind w:firstLine="0" w:left="0"/>
              <w:rPr>
                <w:rFonts w:ascii="Times New Roman" w:hAnsi="Times New Roman"/>
              </w:rPr>
            </w:pPr>
            <w:r>
              <w:rPr>
                <w:rFonts w:ascii="Times New Roman" w:hAnsi="Times New Roman"/>
              </w:rPr>
              <w:t>-</w:t>
            </w:r>
          </w:p>
        </w:tc>
        <w:tc>
          <w:tcPr>
            <w:tcW w:type="dxa" w:w="97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2070000">
            <w:pPr>
              <w:pStyle w:val="Style_4"/>
              <w:ind w:firstLine="0" w:left="0"/>
              <w:rPr>
                <w:rFonts w:ascii="Times New Roman" w:hAnsi="Times New Roman"/>
              </w:rPr>
            </w:pPr>
            <w:r>
              <w:rPr>
                <w:rFonts w:ascii="Times New Roman" w:hAnsi="Times New Roman"/>
              </w:rPr>
              <w:t>-</w:t>
            </w:r>
          </w:p>
        </w:tc>
        <w:tc>
          <w:tcPr>
            <w:tcW w:type="dxa" w:w="97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3070000">
            <w:pPr>
              <w:pStyle w:val="Style_4"/>
              <w:ind w:firstLine="0" w:left="0"/>
              <w:rPr>
                <w:rFonts w:ascii="Times New Roman" w:hAnsi="Times New Roman"/>
              </w:rPr>
            </w:pPr>
            <w:r>
              <w:rPr>
                <w:rFonts w:ascii="Times New Roman" w:hAnsi="Times New Roman"/>
              </w:rPr>
              <w:t>-</w:t>
            </w:r>
          </w:p>
        </w:tc>
        <w:tc>
          <w:tcPr>
            <w:tcW w:type="dxa" w:w="97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4070000">
            <w:pPr>
              <w:pStyle w:val="Style_4"/>
              <w:ind w:firstLine="0" w:left="0"/>
              <w:rPr>
                <w:rFonts w:ascii="Times New Roman" w:hAnsi="Times New Roman"/>
              </w:rPr>
            </w:pPr>
            <w:r>
              <w:rPr>
                <w:rFonts w:ascii="Times New Roman" w:hAnsi="Times New Roman"/>
              </w:rPr>
              <w:t>-</w:t>
            </w:r>
          </w:p>
        </w:tc>
        <w:tc>
          <w:tcPr>
            <w:tcW w:type="dxa" w:w="11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5070000">
            <w:pPr>
              <w:pStyle w:val="Style_4"/>
              <w:ind w:firstLine="0" w:left="0"/>
              <w:rPr>
                <w:rFonts w:ascii="Times New Roman" w:hAnsi="Times New Roman"/>
              </w:rPr>
            </w:pPr>
            <w:r>
              <w:rPr>
                <w:rFonts w:ascii="Times New Roman" w:hAnsi="Times New Roman"/>
              </w:rPr>
              <w:t>-</w:t>
            </w:r>
          </w:p>
        </w:tc>
        <w:tc>
          <w:tcPr>
            <w:tcW w:type="dxa" w:w="97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6070000">
            <w:pPr>
              <w:pStyle w:val="Style_4"/>
              <w:ind w:firstLine="0" w:left="0"/>
              <w:rPr>
                <w:rFonts w:ascii="Times New Roman" w:hAnsi="Times New Roman"/>
              </w:rPr>
            </w:pPr>
            <w:r>
              <w:rPr>
                <w:rFonts w:ascii="Times New Roman" w:hAnsi="Times New Roman"/>
              </w:rPr>
              <w:t>-</w:t>
            </w:r>
          </w:p>
        </w:tc>
        <w:tc>
          <w:tcPr>
            <w:tcW w:type="dxa" w:w="11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7070000">
            <w:pPr>
              <w:pStyle w:val="Style_4"/>
              <w:ind w:firstLine="0" w:left="0"/>
              <w:rPr>
                <w:rFonts w:ascii="Times New Roman" w:hAnsi="Times New Roman"/>
              </w:rPr>
            </w:pPr>
            <w:r>
              <w:rPr>
                <w:rFonts w:ascii="Times New Roman" w:hAnsi="Times New Roman"/>
              </w:rPr>
              <w:t>-</w:t>
            </w:r>
          </w:p>
        </w:tc>
        <w:tc>
          <w:tcPr>
            <w:tcW w:type="dxa" w:w="11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8070000">
            <w:pPr>
              <w:pStyle w:val="Style_4"/>
              <w:ind w:firstLine="0" w:left="0"/>
              <w:rPr>
                <w:rFonts w:ascii="Times New Roman" w:hAnsi="Times New Roman"/>
              </w:rPr>
            </w:pPr>
            <w:r>
              <w:rPr>
                <w:rFonts w:ascii="Times New Roman" w:hAnsi="Times New Roman"/>
              </w:rPr>
              <w:t>-</w:t>
            </w:r>
          </w:p>
        </w:tc>
        <w:tc>
          <w:tcPr>
            <w:tcW w:type="dxa" w:w="97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9070000">
            <w:pPr>
              <w:pStyle w:val="Style_4"/>
              <w:ind w:firstLine="0" w:left="0"/>
              <w:rPr>
                <w:rFonts w:ascii="Times New Roman" w:hAnsi="Times New Roman"/>
              </w:rPr>
            </w:pPr>
            <w:r>
              <w:rPr>
                <w:rFonts w:ascii="Times New Roman" w:hAnsi="Times New Roman"/>
              </w:rPr>
              <w:t>-</w:t>
            </w:r>
          </w:p>
        </w:tc>
        <w:tc>
          <w:tcPr>
            <w:tcW w:type="dxa" w:w="97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A070000">
            <w:pPr>
              <w:pStyle w:val="Style_4"/>
              <w:ind w:firstLine="0" w:left="0"/>
              <w:rPr>
                <w:rFonts w:ascii="Times New Roman" w:hAnsi="Times New Roman"/>
              </w:rPr>
            </w:pPr>
            <w:r>
              <w:rPr>
                <w:rFonts w:ascii="Times New Roman" w:hAnsi="Times New Roman"/>
              </w:rPr>
              <w:t>-</w:t>
            </w:r>
          </w:p>
        </w:tc>
        <w:tc>
          <w:tcPr>
            <w:tcW w:type="dxa" w:w="11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B070000">
            <w:pPr>
              <w:pStyle w:val="Style_4"/>
              <w:ind w:firstLine="0" w:left="0"/>
              <w:rPr>
                <w:rFonts w:ascii="Times New Roman" w:hAnsi="Times New Roman"/>
              </w:rPr>
            </w:pPr>
            <w:r>
              <w:rPr>
                <w:rFonts w:ascii="Times New Roman" w:hAnsi="Times New Roman"/>
              </w:rPr>
              <w:t>-</w:t>
            </w:r>
          </w:p>
        </w:tc>
        <w:tc>
          <w:tcPr>
            <w:tcW w:type="dxa" w:w="83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C070000">
            <w:pPr>
              <w:pStyle w:val="Style_4"/>
              <w:ind w:firstLine="0" w:left="0"/>
              <w:rPr>
                <w:rFonts w:ascii="Times New Roman" w:hAnsi="Times New Roman"/>
              </w:rPr>
            </w:pPr>
            <w:r>
              <w:rPr>
                <w:rFonts w:ascii="Times New Roman" w:hAnsi="Times New Roman"/>
              </w:rPr>
              <w:t>-</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D070000">
            <w:pPr>
              <w:pStyle w:val="Style_4"/>
              <w:ind w:firstLine="0" w:left="0"/>
              <w:rPr>
                <w:rFonts w:ascii="Times New Roman" w:hAnsi="Times New Roman"/>
              </w:rPr>
            </w:pPr>
            <w:r>
              <w:rPr>
                <w:rFonts w:ascii="Times New Roman" w:hAnsi="Times New Roman"/>
              </w:rPr>
              <w:t>-</w:t>
            </w:r>
          </w:p>
        </w:tc>
      </w:tr>
    </w:tbl>
    <w:p w14:paraId="9E070000">
      <w:pPr>
        <w:ind w:firstLine="426" w:left="0"/>
        <w:jc w:val="center"/>
      </w:pPr>
    </w:p>
    <w:p w14:paraId="9F070000">
      <w:pPr>
        <w:ind w:firstLine="426" w:left="0"/>
        <w:jc w:val="center"/>
      </w:pPr>
    </w:p>
    <w:p w14:paraId="A0070000">
      <w:pPr>
        <w:ind w:firstLine="426" w:left="0"/>
        <w:jc w:val="center"/>
      </w:pPr>
    </w:p>
    <w:p w14:paraId="A1070000">
      <w:pPr>
        <w:ind w:firstLine="426" w:left="0"/>
        <w:jc w:val="center"/>
      </w:pPr>
    </w:p>
    <w:p w14:paraId="A2070000">
      <w:pPr>
        <w:ind w:firstLine="426" w:left="0"/>
        <w:jc w:val="center"/>
      </w:pPr>
    </w:p>
    <w:p w14:paraId="A3070000">
      <w:pPr>
        <w:ind w:firstLine="426" w:left="0"/>
        <w:jc w:val="center"/>
      </w:pPr>
    </w:p>
    <w:p w14:paraId="A4070000">
      <w:pPr>
        <w:ind w:firstLine="426" w:left="0"/>
        <w:jc w:val="center"/>
      </w:pPr>
    </w:p>
    <w:p w14:paraId="A5070000">
      <w:pPr>
        <w:ind w:firstLine="426" w:left="0"/>
        <w:jc w:val="center"/>
      </w:pPr>
    </w:p>
    <w:p w14:paraId="A6070000">
      <w:pPr>
        <w:ind w:firstLine="426" w:left="0"/>
        <w:jc w:val="center"/>
      </w:pPr>
    </w:p>
    <w:p w14:paraId="A7070000">
      <w:pPr>
        <w:ind w:firstLine="426" w:left="0"/>
        <w:jc w:val="center"/>
      </w:pPr>
    </w:p>
    <w:p w14:paraId="A8070000">
      <w:pPr>
        <w:ind w:firstLine="426" w:left="0"/>
        <w:jc w:val="center"/>
      </w:pPr>
    </w:p>
    <w:p w14:paraId="A9070000">
      <w:pPr>
        <w:ind w:firstLine="426" w:left="0"/>
        <w:jc w:val="center"/>
      </w:pPr>
    </w:p>
    <w:p w14:paraId="AA070000">
      <w:pPr>
        <w:ind w:firstLine="426" w:left="0"/>
        <w:jc w:val="center"/>
      </w:pPr>
    </w:p>
    <w:p w14:paraId="AB070000">
      <w:pPr>
        <w:ind w:firstLine="426" w:left="0"/>
        <w:jc w:val="center"/>
      </w:pPr>
    </w:p>
    <w:p w14:paraId="AC070000">
      <w:pPr>
        <w:ind w:firstLine="426" w:left="0"/>
        <w:jc w:val="center"/>
      </w:pPr>
    </w:p>
    <w:p w14:paraId="AD070000">
      <w:pPr>
        <w:ind w:firstLine="426" w:left="0"/>
        <w:jc w:val="center"/>
      </w:pPr>
    </w:p>
    <w:p w14:paraId="AE070000">
      <w:pPr>
        <w:ind w:firstLine="426" w:left="0"/>
        <w:jc w:val="center"/>
      </w:pPr>
    </w:p>
    <w:p w14:paraId="AF070000">
      <w:pPr>
        <w:ind w:firstLine="426" w:left="0"/>
        <w:jc w:val="center"/>
      </w:pPr>
    </w:p>
    <w:p w14:paraId="B0070000">
      <w:pPr>
        <w:ind w:firstLine="426" w:left="0"/>
        <w:jc w:val="center"/>
      </w:pPr>
    </w:p>
    <w:p w14:paraId="B1070000">
      <w:pPr>
        <w:ind w:firstLine="426" w:left="0"/>
        <w:jc w:val="center"/>
      </w:pPr>
    </w:p>
    <w:p w14:paraId="B2070000">
      <w:pPr>
        <w:ind w:firstLine="0" w:left="10915"/>
        <w:rPr>
          <w:sz w:val="27"/>
        </w:rPr>
      </w:pPr>
    </w:p>
    <w:p w14:paraId="B3070000">
      <w:pPr>
        <w:ind w:firstLine="0" w:left="10915"/>
        <w:rPr>
          <w:sz w:val="27"/>
        </w:rPr>
      </w:pPr>
      <w:r>
        <w:rPr>
          <w:sz w:val="27"/>
        </w:rPr>
        <w:t>Приложение № 7 к муниципальной программе города Волгодонска «Территориальное планирование и обеспечение доступным и комфортным жильем населения города Волгодонска»</w:t>
      </w:r>
    </w:p>
    <w:p w14:paraId="B4070000">
      <w:pPr>
        <w:ind w:firstLine="0" w:left="10915"/>
        <w:rPr>
          <w:sz w:val="27"/>
        </w:rPr>
      </w:pPr>
    </w:p>
    <w:p w14:paraId="B5070000">
      <w:pPr>
        <w:ind w:firstLine="0" w:left="10915"/>
        <w:rPr>
          <w:sz w:val="27"/>
        </w:rPr>
      </w:pPr>
    </w:p>
    <w:p w14:paraId="B6070000">
      <w:pPr>
        <w:ind w:hanging="10915" w:left="10915"/>
        <w:jc w:val="center"/>
        <w:rPr>
          <w:sz w:val="27"/>
        </w:rPr>
      </w:pPr>
      <w:r>
        <w:rPr>
          <w:sz w:val="27"/>
        </w:rPr>
        <w:t>План мероприятий по подготовке к предоставлению и освоению земельного участка</w:t>
      </w:r>
    </w:p>
    <w:p w14:paraId="B7070000">
      <w:pPr>
        <w:ind w:hanging="10915" w:left="10915"/>
        <w:jc w:val="center"/>
      </w:pPr>
    </w:p>
    <w:tbl>
      <w:tblPr>
        <w:tblStyle w:val="Style_3"/>
        <w:tblInd w:type="dxa" w:w="199"/>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57"/>
          <w:right w:type="dxa" w:w="57"/>
        </w:tblCellMar>
      </w:tblPr>
      <w:tblGrid>
        <w:gridCol w:w="596"/>
        <w:gridCol w:w="19"/>
        <w:gridCol w:w="6454"/>
        <w:gridCol w:w="6"/>
        <w:gridCol w:w="2725"/>
        <w:gridCol w:w="2091"/>
        <w:gridCol w:w="9"/>
        <w:gridCol w:w="54"/>
        <w:gridCol w:w="1678"/>
        <w:gridCol w:w="18"/>
        <w:gridCol w:w="2167"/>
      </w:tblGrid>
      <w:tr>
        <w:trPr>
          <w:trHeight w:hRule="atLeast" w:val="70"/>
        </w:trPr>
        <w:tc>
          <w:tcPr>
            <w:tcW w:type="dxa" w:w="596"/>
            <w:vMerge w:val="restart"/>
            <w:tcBorders>
              <w:top w:color="000000" w:sz="4" w:val="single"/>
              <w:left w:color="000000" w:sz="4" w:val="single"/>
              <w:bottom w:color="000000" w:sz="4" w:val="single"/>
              <w:right w:color="000000" w:sz="4" w:val="single"/>
            </w:tcBorders>
            <w:tcMar>
              <w:left w:type="dxa" w:w="57"/>
              <w:right w:type="dxa" w:w="57"/>
            </w:tcMar>
          </w:tcPr>
          <w:p w14:paraId="B8070000">
            <w:pPr>
              <w:rPr>
                <w:sz w:val="21"/>
              </w:rPr>
            </w:pPr>
            <w:r>
              <w:rPr>
                <w:sz w:val="21"/>
              </w:rPr>
              <w:t xml:space="preserve">№ </w:t>
            </w:r>
            <w:r>
              <w:rPr>
                <w:sz w:val="21"/>
              </w:rPr>
              <w:t>п</w:t>
            </w:r>
            <w:r>
              <w:rPr>
                <w:sz w:val="21"/>
              </w:rPr>
              <w:t>/</w:t>
            </w:r>
            <w:r>
              <w:rPr>
                <w:sz w:val="21"/>
              </w:rPr>
              <w:t>п</w:t>
            </w:r>
          </w:p>
        </w:tc>
        <w:tc>
          <w:tcPr>
            <w:tcW w:type="dxa" w:w="6479"/>
            <w:gridSpan w:val="3"/>
            <w:vMerge w:val="restart"/>
            <w:tcBorders>
              <w:top w:color="000000" w:sz="4" w:val="single"/>
              <w:left w:color="000000" w:sz="4" w:val="single"/>
              <w:bottom w:color="000000" w:sz="4" w:val="single"/>
              <w:right w:color="000000" w:sz="4" w:val="single"/>
            </w:tcBorders>
            <w:tcMar>
              <w:left w:type="dxa" w:w="57"/>
              <w:right w:type="dxa" w:w="57"/>
            </w:tcMar>
          </w:tcPr>
          <w:p w14:paraId="B9070000">
            <w:pPr>
              <w:rPr>
                <w:sz w:val="21"/>
              </w:rPr>
            </w:pPr>
            <w:r>
              <w:rPr>
                <w:sz w:val="21"/>
              </w:rPr>
              <w:t>Наименование мероприятия</w:t>
            </w:r>
          </w:p>
        </w:tc>
        <w:tc>
          <w:tcPr>
            <w:tcW w:type="dxa" w:w="2725"/>
            <w:vMerge w:val="restart"/>
            <w:tcBorders>
              <w:top w:color="000000" w:sz="4" w:val="single"/>
              <w:left w:color="000000" w:sz="4" w:val="single"/>
              <w:bottom w:color="000000" w:sz="4" w:val="single"/>
              <w:right w:color="000000" w:sz="4" w:val="single"/>
            </w:tcBorders>
            <w:tcMar>
              <w:left w:type="dxa" w:w="57"/>
              <w:right w:type="dxa" w:w="57"/>
            </w:tcMar>
          </w:tcPr>
          <w:p w14:paraId="BA070000">
            <w:pPr>
              <w:rPr>
                <w:sz w:val="21"/>
              </w:rPr>
            </w:pPr>
            <w:r>
              <w:rPr>
                <w:sz w:val="21"/>
              </w:rPr>
              <w:t>Ответственный</w:t>
            </w:r>
            <w:r>
              <w:rPr>
                <w:sz w:val="21"/>
              </w:rPr>
              <w:br/>
            </w:r>
            <w:r>
              <w:rPr>
                <w:sz w:val="21"/>
              </w:rPr>
              <w:t>исполнитель, участники</w:t>
            </w:r>
          </w:p>
        </w:tc>
        <w:tc>
          <w:tcPr>
            <w:tcW w:type="dxa" w:w="3850"/>
            <w:gridSpan w:val="5"/>
            <w:tcBorders>
              <w:top w:color="000000" w:sz="4" w:val="single"/>
              <w:left w:color="000000" w:sz="4" w:val="single"/>
              <w:bottom w:color="000000" w:sz="4" w:val="single"/>
              <w:right w:color="000000" w:sz="4" w:val="single"/>
            </w:tcBorders>
            <w:tcMar>
              <w:left w:type="dxa" w:w="57"/>
              <w:right w:type="dxa" w:w="57"/>
            </w:tcMar>
          </w:tcPr>
          <w:p w14:paraId="BB070000">
            <w:pPr>
              <w:rPr>
                <w:sz w:val="21"/>
              </w:rPr>
            </w:pPr>
            <w:r>
              <w:rPr>
                <w:sz w:val="21"/>
              </w:rPr>
              <w:t xml:space="preserve">Срок реализации </w:t>
            </w:r>
          </w:p>
          <w:p w14:paraId="BC070000">
            <w:pPr>
              <w:rPr>
                <w:sz w:val="21"/>
              </w:rPr>
            </w:pPr>
            <w:r>
              <w:rPr>
                <w:sz w:val="21"/>
              </w:rPr>
              <w:t>мероприятия (годы)</w:t>
            </w:r>
          </w:p>
        </w:tc>
        <w:tc>
          <w:tcPr>
            <w:tcW w:type="dxa" w:w="2167"/>
            <w:vMerge w:val="restart"/>
            <w:tcBorders>
              <w:top w:color="000000" w:sz="4" w:val="single"/>
              <w:left w:color="000000" w:sz="4" w:val="single"/>
              <w:bottom w:color="000000" w:sz="4" w:val="single"/>
              <w:right w:color="000000" w:sz="4" w:val="single"/>
            </w:tcBorders>
            <w:tcMar>
              <w:left w:type="dxa" w:w="57"/>
              <w:right w:type="dxa" w:w="57"/>
            </w:tcMar>
          </w:tcPr>
          <w:p w14:paraId="BD070000">
            <w:pPr>
              <w:rPr>
                <w:sz w:val="21"/>
              </w:rPr>
            </w:pPr>
            <w:r>
              <w:rPr>
                <w:sz w:val="21"/>
              </w:rPr>
              <w:t>Источник финансирования мероприятия</w:t>
            </w:r>
          </w:p>
        </w:tc>
      </w:tr>
      <w:tr>
        <w:tc>
          <w:tcPr>
            <w:tcW w:type="dxa" w:w="596"/>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6479"/>
            <w:gridSpan w:val="3"/>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2725"/>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2100"/>
            <w:gridSpan w:val="2"/>
            <w:tcBorders>
              <w:top w:color="000000" w:sz="4" w:val="single"/>
              <w:left w:color="000000" w:sz="4" w:val="single"/>
              <w:bottom w:color="000000" w:sz="4" w:val="single"/>
              <w:right w:color="000000" w:sz="4" w:val="single"/>
            </w:tcBorders>
            <w:tcMar>
              <w:left w:type="dxa" w:w="57"/>
              <w:right w:type="dxa" w:w="57"/>
            </w:tcMar>
          </w:tcPr>
          <w:p w14:paraId="BE070000">
            <w:pPr>
              <w:rPr>
                <w:sz w:val="21"/>
              </w:rPr>
            </w:pPr>
            <w:r>
              <w:rPr>
                <w:sz w:val="21"/>
              </w:rPr>
              <w:t>планируемый</w:t>
            </w:r>
          </w:p>
        </w:tc>
        <w:tc>
          <w:tcPr>
            <w:tcW w:type="dxa" w:w="1750"/>
            <w:gridSpan w:val="3"/>
            <w:tcBorders>
              <w:top w:color="000000" w:sz="4" w:val="single"/>
              <w:left w:color="000000" w:sz="4" w:val="single"/>
              <w:bottom w:color="000000" w:sz="4" w:val="single"/>
              <w:right w:color="000000" w:sz="4" w:val="single"/>
            </w:tcBorders>
            <w:tcMar>
              <w:left w:type="dxa" w:w="57"/>
              <w:right w:type="dxa" w:w="57"/>
            </w:tcMar>
          </w:tcPr>
          <w:p w14:paraId="BF070000">
            <w:pPr>
              <w:rPr>
                <w:sz w:val="21"/>
              </w:rPr>
            </w:pPr>
            <w:r>
              <w:rPr>
                <w:sz w:val="21"/>
              </w:rPr>
              <w:t>фактический</w:t>
            </w:r>
          </w:p>
        </w:tc>
        <w:tc>
          <w:tcPr>
            <w:tcW w:type="dxa" w:w="2167"/>
            <w:gridSpan w:val="1"/>
            <w:vMerge w:val="continue"/>
            <w:tcBorders>
              <w:top w:color="000000" w:sz="4" w:val="single"/>
              <w:left w:color="000000" w:sz="4" w:val="single"/>
              <w:bottom w:color="000000" w:sz="4" w:val="single"/>
              <w:right w:color="000000" w:sz="4" w:val="single"/>
            </w:tcBorders>
            <w:tcMar>
              <w:left w:type="dxa" w:w="57"/>
              <w:right w:type="dxa" w:w="57"/>
            </w:tcMar>
          </w:tcPr>
          <w:p/>
        </w:tc>
      </w:tr>
      <w:tr>
        <w:tc>
          <w:tcPr>
            <w:tcW w:type="dxa" w:w="615"/>
            <w:gridSpan w:val="2"/>
            <w:tcBorders>
              <w:top w:color="000000" w:sz="4" w:val="single"/>
              <w:left w:color="000000" w:sz="4" w:val="single"/>
              <w:bottom w:color="000000" w:sz="4" w:val="single"/>
              <w:right w:color="000000" w:sz="4" w:val="single"/>
            </w:tcBorders>
            <w:tcMar>
              <w:left w:type="dxa" w:w="57"/>
              <w:right w:type="dxa" w:w="57"/>
            </w:tcMar>
          </w:tcPr>
          <w:p w14:paraId="C0070000">
            <w:pPr>
              <w:ind/>
              <w:jc w:val="center"/>
              <w:rPr>
                <w:sz w:val="21"/>
              </w:rPr>
            </w:pPr>
            <w:r>
              <w:rPr>
                <w:sz w:val="21"/>
              </w:rPr>
              <w:t>1</w:t>
            </w:r>
          </w:p>
        </w:tc>
        <w:tc>
          <w:tcPr>
            <w:tcW w:type="dxa" w:w="6454"/>
            <w:tcBorders>
              <w:top w:color="000000" w:sz="4" w:val="single"/>
              <w:left w:color="000000" w:sz="4" w:val="single"/>
              <w:bottom w:color="000000" w:sz="4" w:val="single"/>
              <w:right w:color="000000" w:sz="4" w:val="single"/>
            </w:tcBorders>
            <w:tcMar>
              <w:left w:type="dxa" w:w="57"/>
              <w:right w:type="dxa" w:w="57"/>
            </w:tcMar>
          </w:tcPr>
          <w:p w14:paraId="C1070000">
            <w:pPr>
              <w:ind/>
              <w:jc w:val="center"/>
              <w:rPr>
                <w:sz w:val="21"/>
              </w:rPr>
            </w:pPr>
            <w:r>
              <w:rPr>
                <w:sz w:val="21"/>
              </w:rPr>
              <w:t>2</w:t>
            </w:r>
          </w:p>
        </w:tc>
        <w:tc>
          <w:tcPr>
            <w:tcW w:type="dxa" w:w="2731"/>
            <w:gridSpan w:val="2"/>
            <w:tcBorders>
              <w:top w:color="000000" w:sz="4" w:val="single"/>
              <w:left w:color="000000" w:sz="4" w:val="single"/>
              <w:bottom w:color="000000" w:sz="4" w:val="single"/>
              <w:right w:color="000000" w:sz="4" w:val="single"/>
            </w:tcBorders>
            <w:tcMar>
              <w:left w:type="dxa" w:w="57"/>
              <w:right w:type="dxa" w:w="57"/>
            </w:tcMar>
          </w:tcPr>
          <w:p w14:paraId="C2070000">
            <w:pPr>
              <w:ind/>
              <w:jc w:val="center"/>
              <w:rPr>
                <w:sz w:val="21"/>
              </w:rPr>
            </w:pPr>
            <w:r>
              <w:rPr>
                <w:sz w:val="21"/>
              </w:rPr>
              <w:t>3</w:t>
            </w:r>
          </w:p>
        </w:tc>
        <w:tc>
          <w:tcPr>
            <w:tcW w:type="dxa" w:w="2091"/>
            <w:tcBorders>
              <w:top w:color="000000" w:sz="4" w:val="single"/>
              <w:left w:color="000000" w:sz="4" w:val="single"/>
              <w:bottom w:color="000000" w:sz="4" w:val="single"/>
              <w:right w:color="000000" w:sz="4" w:val="single"/>
            </w:tcBorders>
            <w:tcMar>
              <w:left w:type="dxa" w:w="57"/>
              <w:right w:type="dxa" w:w="57"/>
            </w:tcMar>
          </w:tcPr>
          <w:p w14:paraId="C3070000">
            <w:pPr>
              <w:ind/>
              <w:jc w:val="center"/>
              <w:rPr>
                <w:sz w:val="21"/>
              </w:rPr>
            </w:pPr>
            <w:r>
              <w:rPr>
                <w:sz w:val="21"/>
              </w:rPr>
              <w:t>4</w:t>
            </w:r>
          </w:p>
        </w:tc>
        <w:tc>
          <w:tcPr>
            <w:tcW w:type="dxa" w:w="1741"/>
            <w:gridSpan w:val="3"/>
            <w:tcBorders>
              <w:top w:color="000000" w:sz="4" w:val="single"/>
              <w:left w:color="000000" w:sz="4" w:val="single"/>
              <w:bottom w:color="000000" w:sz="4" w:val="single"/>
              <w:right w:color="000000" w:sz="4" w:val="single"/>
            </w:tcBorders>
            <w:tcMar>
              <w:left w:type="dxa" w:w="57"/>
              <w:right w:type="dxa" w:w="57"/>
            </w:tcMar>
          </w:tcPr>
          <w:p w14:paraId="C4070000">
            <w:pPr>
              <w:ind/>
              <w:jc w:val="center"/>
              <w:rPr>
                <w:sz w:val="21"/>
              </w:rPr>
            </w:pPr>
            <w:r>
              <w:rPr>
                <w:sz w:val="21"/>
              </w:rPr>
              <w:t>5</w:t>
            </w:r>
          </w:p>
        </w:tc>
        <w:tc>
          <w:tcPr>
            <w:tcW w:type="dxa" w:w="2185"/>
            <w:gridSpan w:val="2"/>
            <w:tcBorders>
              <w:top w:color="000000" w:sz="4" w:val="single"/>
              <w:left w:color="000000" w:sz="4" w:val="single"/>
              <w:bottom w:color="000000" w:sz="4" w:val="single"/>
              <w:right w:color="000000" w:sz="4" w:val="single"/>
            </w:tcBorders>
            <w:tcMar>
              <w:left w:type="dxa" w:w="57"/>
              <w:right w:type="dxa" w:w="57"/>
            </w:tcMar>
          </w:tcPr>
          <w:p w14:paraId="C5070000">
            <w:pPr>
              <w:ind/>
              <w:jc w:val="center"/>
              <w:rPr>
                <w:sz w:val="21"/>
              </w:rPr>
            </w:pPr>
            <w:r>
              <w:rPr>
                <w:sz w:val="21"/>
              </w:rPr>
              <w:t>6</w:t>
            </w:r>
          </w:p>
        </w:tc>
      </w:tr>
      <w:tr>
        <w:tc>
          <w:tcPr>
            <w:tcW w:type="dxa" w:w="15817"/>
            <w:gridSpan w:val="11"/>
            <w:tcBorders>
              <w:top w:color="000000" w:sz="4" w:val="single"/>
              <w:left w:color="000000" w:sz="4" w:val="single"/>
              <w:bottom w:color="000000" w:sz="4" w:val="single"/>
              <w:right w:color="000000" w:sz="4" w:val="single"/>
            </w:tcBorders>
            <w:tcMar>
              <w:left w:type="dxa" w:w="57"/>
              <w:right w:type="dxa" w:w="57"/>
            </w:tcMar>
          </w:tcPr>
          <w:p w14:paraId="C6070000">
            <w:pPr>
              <w:rPr>
                <w:sz w:val="21"/>
              </w:rPr>
            </w:pPr>
            <w:r>
              <w:rPr>
                <w:sz w:val="21"/>
              </w:rPr>
              <w:t xml:space="preserve">Земельный </w:t>
            </w:r>
            <w:r>
              <w:rPr>
                <w:sz w:val="21"/>
              </w:rPr>
              <w:t>участок</w:t>
            </w:r>
            <w:r>
              <w:rPr>
                <w:sz w:val="21"/>
              </w:rPr>
              <w:t xml:space="preserve"> расположенный по адресу: Ростовская область, город Волгодонск, микрорайон ВЦ-2, ВЦ-3</w:t>
            </w:r>
          </w:p>
          <w:p w14:paraId="C7070000">
            <w:pPr>
              <w:rPr>
                <w:sz w:val="21"/>
              </w:rPr>
            </w:pPr>
            <w:r>
              <w:rPr>
                <w:sz w:val="21"/>
              </w:rPr>
              <w:t>категория земель – земли населенных пунктов</w:t>
            </w:r>
          </w:p>
          <w:p w14:paraId="C8070000">
            <w:pPr>
              <w:rPr>
                <w:sz w:val="21"/>
              </w:rPr>
            </w:pPr>
            <w:r>
              <w:rPr>
                <w:sz w:val="21"/>
              </w:rPr>
              <w:t>кадастровый квартал - 61:48:0040244, 61:48:0040260</w:t>
            </w:r>
          </w:p>
          <w:p w14:paraId="C9070000">
            <w:pPr>
              <w:rPr>
                <w:sz w:val="21"/>
              </w:rPr>
            </w:pPr>
            <w:r>
              <w:rPr>
                <w:sz w:val="21"/>
              </w:rPr>
              <w:t>площадь – 289000 кв. м</w:t>
            </w:r>
          </w:p>
          <w:p w14:paraId="CA070000">
            <w:pPr>
              <w:rPr>
                <w:sz w:val="21"/>
              </w:rPr>
            </w:pPr>
            <w:r>
              <w:rPr>
                <w:sz w:val="21"/>
              </w:rPr>
              <w:t>вид разрешенного использования – многоквартирная жилая застройка</w:t>
            </w:r>
          </w:p>
          <w:p w14:paraId="CB070000">
            <w:pPr>
              <w:rPr>
                <w:sz w:val="21"/>
              </w:rPr>
            </w:pPr>
            <w:r>
              <w:rPr>
                <w:sz w:val="21"/>
              </w:rPr>
              <w:t>земельные участки, государственная собственность на которые не разграничена</w:t>
            </w:r>
          </w:p>
        </w:tc>
      </w:tr>
      <w:tr>
        <w:tc>
          <w:tcPr>
            <w:tcW w:type="dxa" w:w="15817"/>
            <w:gridSpan w:val="11"/>
            <w:tcBorders>
              <w:top w:color="000000" w:sz="4" w:val="single"/>
              <w:left w:color="000000" w:sz="4" w:val="single"/>
              <w:bottom w:color="000000" w:sz="4" w:val="single"/>
              <w:right w:color="000000" w:sz="4" w:val="single"/>
            </w:tcBorders>
            <w:tcMar>
              <w:left w:type="dxa" w:w="57"/>
              <w:right w:type="dxa" w:w="57"/>
            </w:tcMar>
          </w:tcPr>
          <w:p w14:paraId="CC070000">
            <w:pPr>
              <w:rPr>
                <w:sz w:val="21"/>
              </w:rPr>
            </w:pPr>
            <w:r>
              <w:rPr>
                <w:sz w:val="21"/>
              </w:rPr>
              <w:t>I.Подготовка</w:t>
            </w:r>
            <w:r>
              <w:rPr>
                <w:sz w:val="21"/>
              </w:rPr>
              <w:t xml:space="preserve"> документов территориального планирования и градостроительное зонирование</w:t>
            </w:r>
          </w:p>
        </w:tc>
      </w:tr>
      <w:tr>
        <w:tc>
          <w:tcPr>
            <w:tcW w:type="dxa" w:w="615"/>
            <w:gridSpan w:val="2"/>
            <w:tcBorders>
              <w:top w:color="000000" w:sz="4" w:val="single"/>
              <w:left w:color="000000" w:sz="4" w:val="single"/>
              <w:bottom w:color="000000" w:sz="4" w:val="single"/>
              <w:right w:color="000000" w:sz="4" w:val="single"/>
            </w:tcBorders>
            <w:tcMar>
              <w:left w:type="dxa" w:w="57"/>
              <w:right w:type="dxa" w:w="57"/>
            </w:tcMar>
          </w:tcPr>
          <w:p w14:paraId="CD070000">
            <w:pPr>
              <w:rPr>
                <w:sz w:val="21"/>
              </w:rPr>
            </w:pPr>
            <w:r>
              <w:rPr>
                <w:sz w:val="21"/>
              </w:rPr>
              <w:t>1.</w:t>
            </w:r>
          </w:p>
        </w:tc>
        <w:tc>
          <w:tcPr>
            <w:tcW w:type="dxa" w:w="6454"/>
            <w:tcBorders>
              <w:top w:color="000000" w:sz="4" w:val="single"/>
              <w:left w:color="000000" w:sz="4" w:val="single"/>
              <w:bottom w:color="000000" w:sz="4" w:val="single"/>
              <w:right w:color="000000" w:sz="4" w:val="single"/>
            </w:tcBorders>
            <w:tcMar>
              <w:left w:type="dxa" w:w="57"/>
              <w:right w:type="dxa" w:w="57"/>
            </w:tcMar>
          </w:tcPr>
          <w:p w14:paraId="CE070000">
            <w:pPr>
              <w:rPr>
                <w:sz w:val="21"/>
              </w:rPr>
            </w:pPr>
            <w:r>
              <w:rPr>
                <w:sz w:val="21"/>
              </w:rPr>
              <w:t>Обеспечение утверждения или внесения изменений в схемы территориального планирования Ростовской области (в части объектов энергетических систем регионального значения, объектов транспорта, путей сообщения, информатики, связи регионального значения, линейных объектов регионального значения, обеспечивающих деятельность субъектов естественных монополий, иных объектов капитального строительства регионального значения)</w:t>
            </w:r>
          </w:p>
        </w:tc>
        <w:tc>
          <w:tcPr>
            <w:tcW w:type="dxa" w:w="8748"/>
            <w:gridSpan w:val="8"/>
            <w:tcBorders>
              <w:top w:color="000000" w:sz="4" w:val="single"/>
              <w:left w:color="000000" w:sz="4" w:val="single"/>
              <w:bottom w:color="000000" w:sz="4" w:val="single"/>
              <w:right w:color="000000" w:sz="4" w:val="single"/>
            </w:tcBorders>
            <w:tcMar>
              <w:left w:type="dxa" w:w="57"/>
              <w:right w:type="dxa" w:w="57"/>
            </w:tcMar>
          </w:tcPr>
          <w:p w14:paraId="CF070000">
            <w:pPr>
              <w:rPr>
                <w:sz w:val="21"/>
              </w:rPr>
            </w:pPr>
            <w:r>
              <w:rPr>
                <w:sz w:val="21"/>
              </w:rPr>
              <w:t>Не требуется</w:t>
            </w:r>
          </w:p>
        </w:tc>
      </w:tr>
      <w:tr>
        <w:tc>
          <w:tcPr>
            <w:tcW w:type="dxa" w:w="615"/>
            <w:gridSpan w:val="2"/>
            <w:tcBorders>
              <w:top w:color="000000" w:sz="4" w:val="single"/>
              <w:left w:color="000000" w:sz="4" w:val="single"/>
              <w:bottom w:color="000000" w:sz="4" w:val="single"/>
              <w:right w:color="000000" w:sz="4" w:val="single"/>
            </w:tcBorders>
            <w:tcMar>
              <w:left w:type="dxa" w:w="57"/>
              <w:right w:type="dxa" w:w="57"/>
            </w:tcMar>
          </w:tcPr>
          <w:p w14:paraId="D0070000">
            <w:pPr>
              <w:rPr>
                <w:sz w:val="21"/>
              </w:rPr>
            </w:pPr>
            <w:r>
              <w:rPr>
                <w:sz w:val="21"/>
              </w:rPr>
              <w:t>2.</w:t>
            </w:r>
          </w:p>
        </w:tc>
        <w:tc>
          <w:tcPr>
            <w:tcW w:type="dxa" w:w="6454"/>
            <w:tcBorders>
              <w:top w:color="000000" w:sz="4" w:val="single"/>
              <w:left w:color="000000" w:sz="4" w:val="single"/>
              <w:bottom w:color="000000" w:sz="4" w:val="single"/>
              <w:right w:color="000000" w:sz="4" w:val="single"/>
            </w:tcBorders>
            <w:tcMar>
              <w:left w:type="dxa" w:w="57"/>
              <w:right w:type="dxa" w:w="57"/>
            </w:tcMar>
          </w:tcPr>
          <w:p w14:paraId="D1070000">
            <w:pPr>
              <w:rPr>
                <w:sz w:val="21"/>
              </w:rPr>
            </w:pPr>
            <w:r>
              <w:rPr>
                <w:sz w:val="21"/>
              </w:rPr>
              <w:t>Обеспечение подготовки, согласования, проведения публичных слушаний и утверждения генерального плана муниципального образования или внесение изменений в указанный генеральный план</w:t>
            </w:r>
          </w:p>
        </w:tc>
        <w:tc>
          <w:tcPr>
            <w:tcW w:type="dxa" w:w="8748"/>
            <w:gridSpan w:val="8"/>
            <w:tcBorders>
              <w:top w:color="000000" w:sz="4" w:val="single"/>
              <w:left w:color="000000" w:sz="4" w:val="single"/>
              <w:bottom w:color="000000" w:sz="4" w:val="single"/>
              <w:right w:color="000000" w:sz="4" w:val="single"/>
            </w:tcBorders>
            <w:tcMar>
              <w:left w:type="dxa" w:w="57"/>
              <w:right w:type="dxa" w:w="57"/>
            </w:tcMar>
          </w:tcPr>
          <w:p w14:paraId="D2070000">
            <w:pPr>
              <w:rPr>
                <w:sz w:val="21"/>
              </w:rPr>
            </w:pPr>
            <w:r>
              <w:rPr>
                <w:sz w:val="21"/>
              </w:rPr>
              <w:t xml:space="preserve">Решение </w:t>
            </w:r>
            <w:r>
              <w:rPr>
                <w:sz w:val="21"/>
              </w:rPr>
              <w:t>Волгодонской</w:t>
            </w:r>
            <w:r>
              <w:rPr>
                <w:sz w:val="21"/>
              </w:rPr>
              <w:t xml:space="preserve"> городской Думы от 23.04.2008 № 76 «Об утверждении генерального плана муниципального образования «Город Волгодонск»</w:t>
            </w:r>
          </w:p>
        </w:tc>
      </w:tr>
      <w:tr>
        <w:tc>
          <w:tcPr>
            <w:tcW w:type="dxa" w:w="615"/>
            <w:gridSpan w:val="2"/>
            <w:tcBorders>
              <w:top w:color="000000" w:sz="4" w:val="single"/>
              <w:left w:color="000000" w:sz="4" w:val="single"/>
              <w:bottom w:color="000000" w:sz="4" w:val="single"/>
              <w:right w:color="000000" w:sz="4" w:val="single"/>
            </w:tcBorders>
            <w:tcMar>
              <w:left w:type="dxa" w:w="57"/>
              <w:right w:type="dxa" w:w="57"/>
            </w:tcMar>
          </w:tcPr>
          <w:p w14:paraId="D3070000">
            <w:pPr>
              <w:rPr>
                <w:sz w:val="21"/>
              </w:rPr>
            </w:pPr>
            <w:r>
              <w:rPr>
                <w:sz w:val="21"/>
              </w:rPr>
              <w:t>3.</w:t>
            </w:r>
          </w:p>
        </w:tc>
        <w:tc>
          <w:tcPr>
            <w:tcW w:type="dxa" w:w="6454"/>
            <w:tcBorders>
              <w:top w:color="000000" w:sz="4" w:val="single"/>
              <w:left w:color="000000" w:sz="4" w:val="single"/>
              <w:bottom w:color="000000" w:sz="4" w:val="single"/>
              <w:right w:color="000000" w:sz="4" w:val="single"/>
            </w:tcBorders>
            <w:tcMar>
              <w:left w:type="dxa" w:w="57"/>
              <w:right w:type="dxa" w:w="57"/>
            </w:tcMar>
          </w:tcPr>
          <w:p w14:paraId="D4070000">
            <w:pPr>
              <w:rPr>
                <w:sz w:val="21"/>
              </w:rPr>
            </w:pPr>
            <w:r>
              <w:rPr>
                <w:sz w:val="21"/>
              </w:rPr>
              <w:t xml:space="preserve">Обеспечение </w:t>
            </w:r>
            <w:r>
              <w:rPr>
                <w:sz w:val="21"/>
              </w:rPr>
              <w:t>утверждения плана реализации генерального плана муниципального образования</w:t>
            </w:r>
          </w:p>
        </w:tc>
        <w:tc>
          <w:tcPr>
            <w:tcW w:type="dxa" w:w="8748"/>
            <w:gridSpan w:val="8"/>
            <w:tcBorders>
              <w:top w:color="000000" w:sz="4" w:val="single"/>
              <w:left w:color="000000" w:sz="4" w:val="single"/>
              <w:bottom w:color="000000" w:sz="4" w:val="single"/>
              <w:right w:color="000000" w:sz="4" w:val="single"/>
            </w:tcBorders>
            <w:tcMar>
              <w:left w:type="dxa" w:w="57"/>
              <w:right w:type="dxa" w:w="57"/>
            </w:tcMar>
          </w:tcPr>
          <w:p w14:paraId="D5070000">
            <w:pPr>
              <w:rPr>
                <w:sz w:val="21"/>
              </w:rPr>
            </w:pPr>
            <w:r>
              <w:rPr>
                <w:sz w:val="21"/>
              </w:rPr>
              <w:t xml:space="preserve">В составе решения </w:t>
            </w:r>
            <w:r>
              <w:rPr>
                <w:sz w:val="21"/>
              </w:rPr>
              <w:t>Волгодонской</w:t>
            </w:r>
            <w:r>
              <w:rPr>
                <w:sz w:val="21"/>
              </w:rPr>
              <w:t xml:space="preserve"> городской Думы от 23.04.2008 № 76 «Об утверждении генерального плана муниципального образования «Город Волгодонск»</w:t>
            </w:r>
          </w:p>
        </w:tc>
      </w:tr>
      <w:tr>
        <w:tc>
          <w:tcPr>
            <w:tcW w:type="dxa" w:w="615"/>
            <w:gridSpan w:val="2"/>
            <w:tcBorders>
              <w:top w:color="000000" w:sz="4" w:val="single"/>
              <w:left w:color="000000" w:sz="4" w:val="single"/>
              <w:bottom w:color="000000" w:sz="4" w:val="single"/>
              <w:right w:color="000000" w:sz="4" w:val="single"/>
            </w:tcBorders>
            <w:tcMar>
              <w:left w:type="dxa" w:w="57"/>
              <w:right w:type="dxa" w:w="57"/>
            </w:tcMar>
          </w:tcPr>
          <w:p w14:paraId="D6070000">
            <w:pPr>
              <w:rPr>
                <w:sz w:val="21"/>
              </w:rPr>
            </w:pPr>
            <w:r>
              <w:rPr>
                <w:sz w:val="21"/>
              </w:rPr>
              <w:t>4.</w:t>
            </w:r>
          </w:p>
        </w:tc>
        <w:tc>
          <w:tcPr>
            <w:tcW w:type="dxa" w:w="6454"/>
            <w:tcBorders>
              <w:top w:color="000000" w:sz="4" w:val="single"/>
              <w:left w:color="000000" w:sz="4" w:val="single"/>
              <w:bottom w:color="000000" w:sz="4" w:val="single"/>
              <w:right w:color="000000" w:sz="4" w:val="single"/>
            </w:tcBorders>
            <w:tcMar>
              <w:left w:type="dxa" w:w="57"/>
              <w:right w:type="dxa" w:w="57"/>
            </w:tcMar>
          </w:tcPr>
          <w:p w14:paraId="D7070000">
            <w:pPr>
              <w:rPr>
                <w:sz w:val="21"/>
              </w:rPr>
            </w:pPr>
            <w:r>
              <w:rPr>
                <w:sz w:val="21"/>
              </w:rPr>
              <w:t>Обеспечение подготовки и утверждения правил землепользования и застройки или внесение изменений в данные правила</w:t>
            </w:r>
          </w:p>
        </w:tc>
        <w:tc>
          <w:tcPr>
            <w:tcW w:type="dxa" w:w="8748"/>
            <w:gridSpan w:val="8"/>
            <w:tcBorders>
              <w:top w:color="000000" w:sz="4" w:val="single"/>
              <w:left w:color="000000" w:sz="4" w:val="single"/>
              <w:bottom w:color="000000" w:sz="4" w:val="single"/>
              <w:right w:color="000000" w:sz="4" w:val="single"/>
            </w:tcBorders>
            <w:tcMar>
              <w:left w:type="dxa" w:w="57"/>
              <w:right w:type="dxa" w:w="57"/>
            </w:tcMar>
          </w:tcPr>
          <w:p w14:paraId="D8070000">
            <w:pPr>
              <w:rPr>
                <w:sz w:val="21"/>
              </w:rPr>
            </w:pPr>
            <w:r>
              <w:rPr>
                <w:sz w:val="21"/>
              </w:rPr>
              <w:t xml:space="preserve">Решение </w:t>
            </w:r>
            <w:r>
              <w:rPr>
                <w:sz w:val="21"/>
              </w:rPr>
              <w:t>Волгодонской</w:t>
            </w:r>
            <w:r>
              <w:rPr>
                <w:sz w:val="21"/>
              </w:rPr>
              <w:t xml:space="preserve"> городской Думы от 19.12.2008 № 190 «Об утверждении Правил землепользования и застройки  муниципального образования городского округа «Город Волгодонск»</w:t>
            </w:r>
          </w:p>
        </w:tc>
      </w:tr>
      <w:tr>
        <w:tc>
          <w:tcPr>
            <w:tcW w:type="dxa" w:w="15817"/>
            <w:gridSpan w:val="11"/>
            <w:tcBorders>
              <w:top w:color="000000" w:sz="4" w:val="single"/>
              <w:left w:color="000000" w:sz="4" w:val="single"/>
              <w:bottom w:color="000000" w:sz="4" w:val="single"/>
              <w:right w:color="000000" w:sz="4" w:val="single"/>
            </w:tcBorders>
            <w:tcMar>
              <w:left w:type="dxa" w:w="57"/>
              <w:right w:type="dxa" w:w="57"/>
            </w:tcMar>
          </w:tcPr>
          <w:p w14:paraId="D9070000">
            <w:pPr>
              <w:rPr>
                <w:sz w:val="21"/>
              </w:rPr>
            </w:pPr>
            <w:r>
              <w:rPr>
                <w:sz w:val="21"/>
              </w:rPr>
              <w:t>II.Подготовка</w:t>
            </w:r>
            <w:r>
              <w:rPr>
                <w:sz w:val="21"/>
              </w:rPr>
              <w:t xml:space="preserve"> к представлению земельного участка без проведения аукциона</w:t>
            </w:r>
          </w:p>
        </w:tc>
      </w:tr>
      <w:tr>
        <w:tc>
          <w:tcPr>
            <w:tcW w:type="dxa" w:w="615"/>
            <w:gridSpan w:val="2"/>
            <w:tcBorders>
              <w:top w:color="000000" w:sz="4" w:val="single"/>
              <w:left w:color="000000" w:sz="4" w:val="single"/>
              <w:bottom w:color="000000" w:sz="4" w:val="single"/>
              <w:right w:color="000000" w:sz="4" w:val="single"/>
            </w:tcBorders>
            <w:tcMar>
              <w:left w:type="dxa" w:w="57"/>
              <w:right w:type="dxa" w:w="57"/>
            </w:tcMar>
          </w:tcPr>
          <w:p w14:paraId="DA070000">
            <w:pPr>
              <w:rPr>
                <w:sz w:val="21"/>
              </w:rPr>
            </w:pPr>
            <w:r>
              <w:rPr>
                <w:sz w:val="21"/>
              </w:rPr>
              <w:t>5.</w:t>
            </w:r>
          </w:p>
        </w:tc>
        <w:tc>
          <w:tcPr>
            <w:tcW w:type="dxa" w:w="6454"/>
            <w:tcBorders>
              <w:top w:color="000000" w:sz="4" w:val="single"/>
              <w:left w:color="000000" w:sz="4" w:val="single"/>
              <w:bottom w:color="000000" w:sz="4" w:val="single"/>
              <w:right w:color="000000" w:sz="4" w:val="single"/>
            </w:tcBorders>
            <w:tcMar>
              <w:left w:type="dxa" w:w="57"/>
              <w:right w:type="dxa" w:w="57"/>
            </w:tcMar>
          </w:tcPr>
          <w:p w14:paraId="DB070000">
            <w:pPr>
              <w:rPr>
                <w:sz w:val="21"/>
              </w:rPr>
            </w:pPr>
            <w:r>
              <w:rPr>
                <w:sz w:val="21"/>
              </w:rPr>
              <w:t>Организация проведения кадастровых работ по образованию земельных участков в соответствии с решением межведомственного коллегиального органа</w:t>
            </w:r>
          </w:p>
        </w:tc>
        <w:tc>
          <w:tcPr>
            <w:tcW w:type="dxa" w:w="2731"/>
            <w:gridSpan w:val="2"/>
            <w:tcBorders>
              <w:top w:color="000000" w:sz="4" w:val="single"/>
              <w:left w:color="000000" w:sz="4" w:val="single"/>
              <w:bottom w:color="000000" w:sz="4" w:val="single"/>
              <w:right w:color="000000" w:sz="4" w:val="single"/>
            </w:tcBorders>
            <w:tcMar>
              <w:left w:type="dxa" w:w="57"/>
              <w:right w:type="dxa" w:w="57"/>
            </w:tcMar>
          </w:tcPr>
          <w:p w14:paraId="DC070000">
            <w:pPr>
              <w:rPr>
                <w:sz w:val="21"/>
              </w:rPr>
            </w:pPr>
            <w:r>
              <w:rPr>
                <w:sz w:val="21"/>
              </w:rPr>
              <w:t>СЗ и ИО</w:t>
            </w:r>
          </w:p>
        </w:tc>
        <w:tc>
          <w:tcPr>
            <w:tcW w:type="dxa" w:w="2091"/>
            <w:tcBorders>
              <w:top w:color="000000" w:sz="4" w:val="single"/>
              <w:left w:color="000000" w:sz="4" w:val="single"/>
              <w:bottom w:color="000000" w:sz="4" w:val="single"/>
              <w:right w:color="000000" w:sz="4" w:val="single"/>
            </w:tcBorders>
            <w:tcMar>
              <w:left w:type="dxa" w:w="57"/>
              <w:right w:type="dxa" w:w="57"/>
            </w:tcMar>
          </w:tcPr>
          <w:p w14:paraId="DD070000">
            <w:pPr>
              <w:rPr>
                <w:sz w:val="21"/>
              </w:rPr>
            </w:pPr>
            <w:r>
              <w:rPr>
                <w:sz w:val="21"/>
              </w:rPr>
              <w:t>2021</w:t>
            </w:r>
          </w:p>
        </w:tc>
        <w:tc>
          <w:tcPr>
            <w:tcW w:type="dxa" w:w="1741"/>
            <w:gridSpan w:val="3"/>
            <w:tcBorders>
              <w:top w:color="000000" w:sz="4" w:val="single"/>
              <w:left w:color="000000" w:sz="4" w:val="single"/>
              <w:bottom w:color="000000" w:sz="4" w:val="single"/>
              <w:right w:color="000000" w:sz="4" w:val="single"/>
            </w:tcBorders>
            <w:tcMar>
              <w:left w:type="dxa" w:w="57"/>
              <w:right w:type="dxa" w:w="57"/>
            </w:tcMar>
          </w:tcPr>
          <w:p w14:paraId="DE070000">
            <w:pPr>
              <w:rPr>
                <w:sz w:val="21"/>
              </w:rPr>
            </w:pPr>
            <w:r>
              <w:rPr>
                <w:sz w:val="21"/>
              </w:rPr>
              <w:t>–</w:t>
            </w:r>
          </w:p>
        </w:tc>
        <w:tc>
          <w:tcPr>
            <w:tcW w:type="dxa" w:w="2185"/>
            <w:gridSpan w:val="2"/>
            <w:tcBorders>
              <w:top w:color="000000" w:sz="4" w:val="single"/>
              <w:left w:color="000000" w:sz="4" w:val="single"/>
              <w:bottom w:color="000000" w:sz="4" w:val="single"/>
              <w:right w:color="000000" w:sz="4" w:val="single"/>
            </w:tcBorders>
            <w:tcMar>
              <w:left w:type="dxa" w:w="57"/>
              <w:right w:type="dxa" w:w="57"/>
            </w:tcMar>
          </w:tcPr>
          <w:p w14:paraId="DF070000">
            <w:pPr>
              <w:rPr>
                <w:sz w:val="21"/>
              </w:rPr>
            </w:pPr>
            <w:r>
              <w:rPr>
                <w:sz w:val="21"/>
              </w:rPr>
              <w:t>Источник будет определен при принятии бюджета на соответствующий финансовый год</w:t>
            </w:r>
          </w:p>
        </w:tc>
      </w:tr>
      <w:tr>
        <w:tc>
          <w:tcPr>
            <w:tcW w:type="dxa" w:w="615"/>
            <w:gridSpan w:val="2"/>
            <w:tcBorders>
              <w:top w:color="000000" w:sz="4" w:val="single"/>
              <w:left w:color="000000" w:sz="4" w:val="single"/>
              <w:bottom w:color="000000" w:sz="4" w:val="single"/>
              <w:right w:color="000000" w:sz="4" w:val="single"/>
            </w:tcBorders>
            <w:tcMar>
              <w:left w:type="dxa" w:w="57"/>
              <w:right w:type="dxa" w:w="57"/>
            </w:tcMar>
          </w:tcPr>
          <w:p w14:paraId="E0070000">
            <w:pPr>
              <w:rPr>
                <w:sz w:val="21"/>
              </w:rPr>
            </w:pPr>
            <w:r>
              <w:rPr>
                <w:sz w:val="21"/>
              </w:rPr>
              <w:t>6.</w:t>
            </w:r>
          </w:p>
        </w:tc>
        <w:tc>
          <w:tcPr>
            <w:tcW w:type="dxa" w:w="6454"/>
            <w:tcBorders>
              <w:top w:color="000000" w:sz="4" w:val="single"/>
              <w:left w:color="000000" w:sz="4" w:val="single"/>
              <w:bottom w:color="000000" w:sz="4" w:val="single"/>
              <w:right w:color="000000" w:sz="4" w:val="single"/>
            </w:tcBorders>
            <w:tcMar>
              <w:left w:type="dxa" w:w="57"/>
              <w:right w:type="dxa" w:w="57"/>
            </w:tcMar>
          </w:tcPr>
          <w:p w14:paraId="E1070000">
            <w:pPr>
              <w:rPr>
                <w:sz w:val="21"/>
              </w:rPr>
            </w:pPr>
            <w:r>
              <w:rPr>
                <w:sz w:val="21"/>
              </w:rPr>
              <w:t>Решение о прекращении права постоянного (бессрочного) пользования на земельный участок</w:t>
            </w:r>
          </w:p>
        </w:tc>
        <w:tc>
          <w:tcPr>
            <w:tcW w:type="dxa" w:w="8748"/>
            <w:gridSpan w:val="8"/>
            <w:tcBorders>
              <w:top w:color="000000" w:sz="4" w:val="single"/>
              <w:left w:color="000000" w:sz="4" w:val="single"/>
              <w:bottom w:color="000000" w:sz="4" w:val="single"/>
              <w:right w:color="000000" w:sz="4" w:val="single"/>
            </w:tcBorders>
            <w:tcMar>
              <w:left w:type="dxa" w:w="57"/>
              <w:right w:type="dxa" w:w="57"/>
            </w:tcMar>
          </w:tcPr>
          <w:p w14:paraId="E2070000">
            <w:pPr>
              <w:rPr>
                <w:sz w:val="21"/>
              </w:rPr>
            </w:pPr>
            <w:r>
              <w:rPr>
                <w:sz w:val="21"/>
              </w:rPr>
              <w:t>Не требуется</w:t>
            </w:r>
          </w:p>
        </w:tc>
      </w:tr>
      <w:tr>
        <w:tc>
          <w:tcPr>
            <w:tcW w:type="dxa" w:w="615"/>
            <w:gridSpan w:val="2"/>
            <w:tcBorders>
              <w:top w:color="000000" w:sz="4" w:val="single"/>
              <w:left w:color="000000" w:sz="4" w:val="single"/>
              <w:bottom w:color="000000" w:sz="4" w:val="single"/>
              <w:right w:color="000000" w:sz="4" w:val="single"/>
            </w:tcBorders>
            <w:tcMar>
              <w:left w:type="dxa" w:w="57"/>
              <w:right w:type="dxa" w:w="57"/>
            </w:tcMar>
          </w:tcPr>
          <w:p w14:paraId="E3070000">
            <w:pPr>
              <w:rPr>
                <w:sz w:val="21"/>
              </w:rPr>
            </w:pPr>
            <w:r>
              <w:rPr>
                <w:sz w:val="21"/>
              </w:rPr>
              <w:t>7.</w:t>
            </w:r>
          </w:p>
        </w:tc>
        <w:tc>
          <w:tcPr>
            <w:tcW w:type="dxa" w:w="6454"/>
            <w:tcBorders>
              <w:top w:color="000000" w:sz="4" w:val="single"/>
              <w:left w:color="000000" w:sz="4" w:val="single"/>
              <w:bottom w:color="000000" w:sz="4" w:val="single"/>
              <w:right w:color="000000" w:sz="4" w:val="single"/>
            </w:tcBorders>
            <w:tcMar>
              <w:left w:type="dxa" w:w="57"/>
              <w:right w:type="dxa" w:w="57"/>
            </w:tcMar>
          </w:tcPr>
          <w:p w14:paraId="E4070000">
            <w:pPr>
              <w:rPr>
                <w:sz w:val="21"/>
              </w:rPr>
            </w:pPr>
            <w:r>
              <w:rPr>
                <w:sz w:val="21"/>
              </w:rPr>
              <w:t>Прекращение права безвозмездного срочного пользования или аренды на земельный участок, аренды или безвозмездного срочного пользования на объекты недвижимого имущества, закрепленные за организацией на праве хозяйственного ведения или оперативного управления на основании решения суда</w:t>
            </w:r>
          </w:p>
        </w:tc>
        <w:tc>
          <w:tcPr>
            <w:tcW w:type="dxa" w:w="8748"/>
            <w:gridSpan w:val="8"/>
            <w:tcBorders>
              <w:top w:color="000000" w:sz="4" w:val="single"/>
              <w:left w:color="000000" w:sz="4" w:val="single"/>
              <w:bottom w:color="000000" w:sz="4" w:val="single"/>
              <w:right w:color="000000" w:sz="4" w:val="single"/>
            </w:tcBorders>
            <w:tcMar>
              <w:left w:type="dxa" w:w="57"/>
              <w:right w:type="dxa" w:w="57"/>
            </w:tcMar>
          </w:tcPr>
          <w:p w14:paraId="E5070000">
            <w:pPr>
              <w:rPr>
                <w:sz w:val="21"/>
              </w:rPr>
            </w:pPr>
            <w:r>
              <w:rPr>
                <w:sz w:val="21"/>
              </w:rPr>
              <w:t>Не требуется</w:t>
            </w:r>
          </w:p>
        </w:tc>
      </w:tr>
      <w:tr>
        <w:tc>
          <w:tcPr>
            <w:tcW w:type="dxa" w:w="615"/>
            <w:gridSpan w:val="2"/>
            <w:tcBorders>
              <w:top w:color="000000" w:sz="4" w:val="single"/>
              <w:left w:color="000000" w:sz="4" w:val="single"/>
              <w:bottom w:color="000000" w:sz="4" w:val="single"/>
              <w:right w:color="000000" w:sz="4" w:val="single"/>
            </w:tcBorders>
            <w:tcMar>
              <w:left w:type="dxa" w:w="57"/>
              <w:right w:type="dxa" w:w="57"/>
            </w:tcMar>
          </w:tcPr>
          <w:p w14:paraId="E6070000">
            <w:pPr>
              <w:rPr>
                <w:sz w:val="21"/>
              </w:rPr>
            </w:pPr>
            <w:r>
              <w:rPr>
                <w:sz w:val="21"/>
              </w:rPr>
              <w:t>8.</w:t>
            </w:r>
          </w:p>
        </w:tc>
        <w:tc>
          <w:tcPr>
            <w:tcW w:type="dxa" w:w="6454"/>
            <w:tcBorders>
              <w:top w:color="000000" w:sz="4" w:val="single"/>
              <w:left w:color="000000" w:sz="4" w:val="single"/>
              <w:bottom w:color="000000" w:sz="4" w:val="single"/>
              <w:right w:color="000000" w:sz="4" w:val="single"/>
            </w:tcBorders>
            <w:tcMar>
              <w:left w:type="dxa" w:w="57"/>
              <w:right w:type="dxa" w:w="57"/>
            </w:tcMar>
          </w:tcPr>
          <w:p w14:paraId="E7070000">
            <w:pPr>
              <w:rPr>
                <w:sz w:val="21"/>
              </w:rPr>
            </w:pPr>
            <w:r>
              <w:rPr>
                <w:sz w:val="21"/>
              </w:rPr>
              <w:t>Обеспечение сноса объектов недвижимого имущества и внесения изменений в сведения государственного кадастра недвижимости</w:t>
            </w:r>
          </w:p>
        </w:tc>
        <w:tc>
          <w:tcPr>
            <w:tcW w:type="dxa" w:w="8748"/>
            <w:gridSpan w:val="8"/>
            <w:tcBorders>
              <w:top w:color="000000" w:sz="4" w:val="single"/>
              <w:left w:color="000000" w:sz="4" w:val="single"/>
              <w:bottom w:color="000000" w:sz="4" w:val="single"/>
              <w:right w:color="000000" w:sz="4" w:val="single"/>
            </w:tcBorders>
            <w:tcMar>
              <w:left w:type="dxa" w:w="57"/>
              <w:right w:type="dxa" w:w="57"/>
            </w:tcMar>
          </w:tcPr>
          <w:p w14:paraId="E8070000">
            <w:pPr>
              <w:rPr>
                <w:sz w:val="21"/>
              </w:rPr>
            </w:pPr>
            <w:r>
              <w:rPr>
                <w:sz w:val="21"/>
              </w:rPr>
              <w:t>Не требуется</w:t>
            </w:r>
          </w:p>
        </w:tc>
      </w:tr>
      <w:tr>
        <w:tc>
          <w:tcPr>
            <w:tcW w:type="dxa" w:w="615"/>
            <w:gridSpan w:val="2"/>
            <w:tcBorders>
              <w:top w:color="000000" w:sz="4" w:val="single"/>
              <w:left w:color="000000" w:sz="4" w:val="single"/>
              <w:bottom w:color="000000" w:sz="4" w:val="single"/>
              <w:right w:color="000000" w:sz="4" w:val="single"/>
            </w:tcBorders>
            <w:tcMar>
              <w:left w:type="dxa" w:w="57"/>
              <w:right w:type="dxa" w:w="57"/>
            </w:tcMar>
          </w:tcPr>
          <w:p w14:paraId="E9070000">
            <w:pPr>
              <w:rPr>
                <w:sz w:val="21"/>
              </w:rPr>
            </w:pPr>
            <w:r>
              <w:rPr>
                <w:sz w:val="21"/>
              </w:rPr>
              <w:t>9.</w:t>
            </w:r>
          </w:p>
        </w:tc>
        <w:tc>
          <w:tcPr>
            <w:tcW w:type="dxa" w:w="6454"/>
            <w:tcBorders>
              <w:top w:color="000000" w:sz="4" w:val="single"/>
              <w:left w:color="000000" w:sz="4" w:val="single"/>
              <w:bottom w:color="000000" w:sz="4" w:val="single"/>
              <w:right w:color="000000" w:sz="4" w:val="single"/>
            </w:tcBorders>
            <w:tcMar>
              <w:left w:type="dxa" w:w="57"/>
              <w:right w:type="dxa" w:w="57"/>
            </w:tcMar>
          </w:tcPr>
          <w:p w14:paraId="EA070000">
            <w:pPr>
              <w:rPr>
                <w:sz w:val="21"/>
              </w:rPr>
            </w:pPr>
            <w:r>
              <w:rPr>
                <w:sz w:val="21"/>
              </w:rPr>
              <w:t>Обеспечение перевода земель или земельных участков в составе таких земель из одной категории в другую и определения разрешенного использования либо изменения разрешенного использования</w:t>
            </w:r>
          </w:p>
        </w:tc>
        <w:tc>
          <w:tcPr>
            <w:tcW w:type="dxa" w:w="8748"/>
            <w:gridSpan w:val="8"/>
            <w:tcBorders>
              <w:top w:color="000000" w:sz="4" w:val="single"/>
              <w:left w:color="000000" w:sz="4" w:val="single"/>
              <w:bottom w:color="000000" w:sz="4" w:val="single"/>
              <w:right w:color="000000" w:sz="4" w:val="single"/>
            </w:tcBorders>
            <w:tcMar>
              <w:left w:type="dxa" w:w="57"/>
              <w:right w:type="dxa" w:w="57"/>
            </w:tcMar>
          </w:tcPr>
          <w:p w14:paraId="EB070000">
            <w:pPr>
              <w:rPr>
                <w:sz w:val="21"/>
              </w:rPr>
            </w:pPr>
            <w:r>
              <w:rPr>
                <w:sz w:val="21"/>
              </w:rPr>
              <w:t>Не требуется</w:t>
            </w:r>
          </w:p>
        </w:tc>
      </w:tr>
      <w:tr>
        <w:tc>
          <w:tcPr>
            <w:tcW w:type="dxa" w:w="615"/>
            <w:gridSpan w:val="2"/>
            <w:tcBorders>
              <w:top w:color="000000" w:sz="4" w:val="single"/>
              <w:left w:color="000000" w:sz="4" w:val="single"/>
              <w:bottom w:color="000000" w:sz="4" w:val="single"/>
              <w:right w:color="000000" w:sz="4" w:val="single"/>
            </w:tcBorders>
            <w:tcMar>
              <w:left w:type="dxa" w:w="57"/>
              <w:right w:type="dxa" w:w="57"/>
            </w:tcMar>
          </w:tcPr>
          <w:p w14:paraId="EC070000">
            <w:pPr>
              <w:rPr>
                <w:sz w:val="21"/>
              </w:rPr>
            </w:pPr>
            <w:r>
              <w:rPr>
                <w:sz w:val="21"/>
              </w:rPr>
              <w:t>10.</w:t>
            </w:r>
          </w:p>
        </w:tc>
        <w:tc>
          <w:tcPr>
            <w:tcW w:type="dxa" w:w="6454"/>
            <w:tcBorders>
              <w:top w:color="000000" w:sz="4" w:val="single"/>
              <w:left w:color="000000" w:sz="4" w:val="single"/>
              <w:bottom w:color="000000" w:sz="4" w:val="single"/>
              <w:right w:color="000000" w:sz="4" w:val="single"/>
            </w:tcBorders>
            <w:tcMar>
              <w:left w:type="dxa" w:w="57"/>
              <w:right w:type="dxa" w:w="57"/>
            </w:tcMar>
          </w:tcPr>
          <w:p w14:paraId="ED070000">
            <w:pPr>
              <w:rPr>
                <w:sz w:val="21"/>
              </w:rPr>
            </w:pPr>
            <w:r>
              <w:rPr>
                <w:sz w:val="21"/>
              </w:rPr>
              <w:t>Подготовка топографического материала, разработка и утверждение проекта планировки и межевания территории</w:t>
            </w:r>
          </w:p>
        </w:tc>
        <w:tc>
          <w:tcPr>
            <w:tcW w:type="dxa" w:w="2731"/>
            <w:gridSpan w:val="2"/>
            <w:tcBorders>
              <w:top w:color="000000" w:sz="4" w:val="single"/>
              <w:left w:color="000000" w:sz="4" w:val="single"/>
              <w:bottom w:color="000000" w:sz="4" w:val="single"/>
              <w:right w:color="000000" w:sz="4" w:val="single"/>
            </w:tcBorders>
            <w:tcMar>
              <w:left w:type="dxa" w:w="57"/>
              <w:right w:type="dxa" w:w="57"/>
            </w:tcMar>
          </w:tcPr>
          <w:p w14:paraId="EE070000">
            <w:pPr>
              <w:rPr>
                <w:sz w:val="21"/>
              </w:rPr>
            </w:pPr>
            <w:r>
              <w:rPr>
                <w:sz w:val="21"/>
              </w:rPr>
              <w:t>СЗ и ИО</w:t>
            </w:r>
          </w:p>
        </w:tc>
        <w:tc>
          <w:tcPr>
            <w:tcW w:type="dxa" w:w="2091"/>
            <w:tcBorders>
              <w:top w:color="000000" w:sz="4" w:val="single"/>
              <w:left w:color="000000" w:sz="4" w:val="single"/>
              <w:bottom w:color="000000" w:sz="4" w:val="single"/>
              <w:right w:color="000000" w:sz="4" w:val="single"/>
            </w:tcBorders>
            <w:tcMar>
              <w:left w:type="dxa" w:w="57"/>
              <w:right w:type="dxa" w:w="57"/>
            </w:tcMar>
          </w:tcPr>
          <w:p w14:paraId="EF070000">
            <w:pPr>
              <w:rPr>
                <w:sz w:val="21"/>
              </w:rPr>
            </w:pPr>
            <w:r>
              <w:rPr>
                <w:sz w:val="21"/>
              </w:rPr>
              <w:t xml:space="preserve">В течение года </w:t>
            </w:r>
            <w:r>
              <w:rPr>
                <w:sz w:val="21"/>
              </w:rPr>
              <w:t>с даты заключения</w:t>
            </w:r>
            <w:r>
              <w:rPr>
                <w:sz w:val="21"/>
              </w:rPr>
              <w:t xml:space="preserve"> муниципального контракта на выполнение работ</w:t>
            </w:r>
          </w:p>
        </w:tc>
        <w:tc>
          <w:tcPr>
            <w:tcW w:type="dxa" w:w="1741"/>
            <w:gridSpan w:val="3"/>
            <w:tcBorders>
              <w:top w:color="000000" w:sz="4" w:val="single"/>
              <w:left w:color="000000" w:sz="4" w:val="single"/>
              <w:bottom w:color="000000" w:sz="4" w:val="single"/>
              <w:right w:color="000000" w:sz="4" w:val="single"/>
            </w:tcBorders>
            <w:tcMar>
              <w:left w:type="dxa" w:w="57"/>
              <w:right w:type="dxa" w:w="57"/>
            </w:tcMar>
          </w:tcPr>
          <w:p w14:paraId="F0070000">
            <w:pPr>
              <w:rPr>
                <w:sz w:val="21"/>
              </w:rPr>
            </w:pPr>
            <w:r>
              <w:rPr>
                <w:sz w:val="21"/>
              </w:rPr>
              <w:t>–</w:t>
            </w:r>
          </w:p>
        </w:tc>
        <w:tc>
          <w:tcPr>
            <w:tcW w:type="dxa" w:w="2185"/>
            <w:gridSpan w:val="2"/>
            <w:tcBorders>
              <w:top w:color="000000" w:sz="4" w:val="single"/>
              <w:left w:color="000000" w:sz="4" w:val="single"/>
              <w:bottom w:color="000000" w:sz="4" w:val="single"/>
              <w:right w:color="000000" w:sz="4" w:val="single"/>
            </w:tcBorders>
            <w:tcMar>
              <w:left w:type="dxa" w:w="57"/>
              <w:right w:type="dxa" w:w="57"/>
            </w:tcMar>
          </w:tcPr>
          <w:p w14:paraId="F1070000">
            <w:pPr>
              <w:rPr>
                <w:sz w:val="21"/>
              </w:rPr>
            </w:pPr>
            <w:r>
              <w:rPr>
                <w:sz w:val="21"/>
              </w:rPr>
              <w:t>местный бюджет</w:t>
            </w:r>
          </w:p>
        </w:tc>
      </w:tr>
      <w:tr>
        <w:tc>
          <w:tcPr>
            <w:tcW w:type="dxa" w:w="615"/>
            <w:gridSpan w:val="2"/>
            <w:tcBorders>
              <w:top w:color="000000" w:sz="4" w:val="single"/>
              <w:left w:color="000000" w:sz="4" w:val="single"/>
              <w:bottom w:color="000000" w:sz="4" w:val="single"/>
              <w:right w:color="000000" w:sz="4" w:val="single"/>
            </w:tcBorders>
            <w:tcMar>
              <w:left w:type="dxa" w:w="57"/>
              <w:right w:type="dxa" w:w="57"/>
            </w:tcMar>
          </w:tcPr>
          <w:p w14:paraId="F2070000">
            <w:pPr>
              <w:rPr>
                <w:sz w:val="21"/>
              </w:rPr>
            </w:pPr>
            <w:r>
              <w:rPr>
                <w:sz w:val="21"/>
              </w:rPr>
              <w:t>11.</w:t>
            </w:r>
          </w:p>
        </w:tc>
        <w:tc>
          <w:tcPr>
            <w:tcW w:type="dxa" w:w="6454"/>
            <w:tcBorders>
              <w:top w:color="000000" w:sz="4" w:val="single"/>
              <w:left w:color="000000" w:sz="4" w:val="single"/>
              <w:bottom w:color="000000" w:sz="4" w:val="single"/>
              <w:right w:color="000000" w:sz="4" w:val="single"/>
            </w:tcBorders>
            <w:tcMar>
              <w:left w:type="dxa" w:w="57"/>
              <w:right w:type="dxa" w:w="57"/>
            </w:tcMar>
          </w:tcPr>
          <w:p w14:paraId="F3070000">
            <w:pPr>
              <w:rPr>
                <w:sz w:val="21"/>
              </w:rPr>
            </w:pPr>
            <w:r>
              <w:rPr>
                <w:sz w:val="21"/>
              </w:rPr>
              <w:t>Выполнение кадастровых работ и постановка на кадастровый учет земельных участков</w:t>
            </w:r>
          </w:p>
        </w:tc>
        <w:tc>
          <w:tcPr>
            <w:tcW w:type="dxa" w:w="2731"/>
            <w:gridSpan w:val="2"/>
            <w:tcBorders>
              <w:top w:color="000000" w:sz="4" w:val="single"/>
              <w:left w:color="000000" w:sz="4" w:val="single"/>
              <w:bottom w:color="000000" w:sz="4" w:val="single"/>
              <w:right w:color="000000" w:sz="4" w:val="single"/>
            </w:tcBorders>
            <w:tcMar>
              <w:left w:type="dxa" w:w="57"/>
              <w:right w:type="dxa" w:w="57"/>
            </w:tcMar>
          </w:tcPr>
          <w:p w14:paraId="F4070000">
            <w:pPr>
              <w:rPr>
                <w:sz w:val="21"/>
              </w:rPr>
            </w:pPr>
            <w:r>
              <w:rPr>
                <w:sz w:val="21"/>
              </w:rPr>
              <w:t>СЗ и ИО</w:t>
            </w:r>
          </w:p>
        </w:tc>
        <w:tc>
          <w:tcPr>
            <w:tcW w:type="dxa" w:w="2091"/>
            <w:tcBorders>
              <w:top w:color="000000" w:sz="4" w:val="single"/>
              <w:left w:color="000000" w:sz="4" w:val="single"/>
              <w:bottom w:color="000000" w:sz="4" w:val="single"/>
              <w:right w:color="000000" w:sz="4" w:val="single"/>
            </w:tcBorders>
            <w:tcMar>
              <w:left w:type="dxa" w:w="57"/>
              <w:right w:type="dxa" w:w="57"/>
            </w:tcMar>
          </w:tcPr>
          <w:p w14:paraId="F5070000">
            <w:pPr>
              <w:rPr>
                <w:sz w:val="21"/>
              </w:rPr>
            </w:pPr>
            <w:r>
              <w:rPr>
                <w:sz w:val="21"/>
              </w:rPr>
              <w:t xml:space="preserve">В течение года </w:t>
            </w:r>
            <w:r>
              <w:rPr>
                <w:sz w:val="21"/>
              </w:rPr>
              <w:t>с даты заключения</w:t>
            </w:r>
            <w:r>
              <w:rPr>
                <w:sz w:val="21"/>
              </w:rPr>
              <w:t xml:space="preserve"> муниципального контракта на выполнение работ</w:t>
            </w:r>
          </w:p>
        </w:tc>
        <w:tc>
          <w:tcPr>
            <w:tcW w:type="dxa" w:w="1741"/>
            <w:gridSpan w:val="3"/>
            <w:tcBorders>
              <w:top w:color="000000" w:sz="4" w:val="single"/>
              <w:left w:color="000000" w:sz="4" w:val="single"/>
              <w:bottom w:color="000000" w:sz="4" w:val="single"/>
              <w:right w:color="000000" w:sz="4" w:val="single"/>
            </w:tcBorders>
            <w:tcMar>
              <w:left w:type="dxa" w:w="57"/>
              <w:right w:type="dxa" w:w="57"/>
            </w:tcMar>
          </w:tcPr>
          <w:p w14:paraId="F6070000">
            <w:pPr>
              <w:rPr>
                <w:sz w:val="21"/>
              </w:rPr>
            </w:pPr>
            <w:r>
              <w:rPr>
                <w:sz w:val="21"/>
              </w:rPr>
              <w:t>–</w:t>
            </w:r>
          </w:p>
        </w:tc>
        <w:tc>
          <w:tcPr>
            <w:tcW w:type="dxa" w:w="2185"/>
            <w:gridSpan w:val="2"/>
            <w:tcBorders>
              <w:top w:color="000000" w:sz="4" w:val="single"/>
              <w:left w:color="000000" w:sz="4" w:val="single"/>
              <w:bottom w:color="000000" w:sz="4" w:val="single"/>
              <w:right w:color="000000" w:sz="4" w:val="single"/>
            </w:tcBorders>
            <w:tcMar>
              <w:left w:type="dxa" w:w="57"/>
              <w:right w:type="dxa" w:w="57"/>
            </w:tcMar>
          </w:tcPr>
          <w:p w14:paraId="F7070000">
            <w:pPr>
              <w:rPr>
                <w:sz w:val="21"/>
              </w:rPr>
            </w:pPr>
            <w:r>
              <w:rPr>
                <w:sz w:val="21"/>
              </w:rPr>
              <w:t>местный бюджет</w:t>
            </w:r>
          </w:p>
        </w:tc>
      </w:tr>
      <w:tr>
        <w:tc>
          <w:tcPr>
            <w:tcW w:type="dxa" w:w="15817"/>
            <w:gridSpan w:val="11"/>
            <w:tcBorders>
              <w:top w:color="000000" w:sz="4" w:val="single"/>
              <w:left w:color="000000" w:sz="4" w:val="single"/>
              <w:bottom w:color="000000" w:sz="4" w:val="single"/>
              <w:right w:color="000000" w:sz="4" w:val="single"/>
            </w:tcBorders>
            <w:tcMar>
              <w:left w:type="dxa" w:w="57"/>
              <w:right w:type="dxa" w:w="57"/>
            </w:tcMar>
          </w:tcPr>
          <w:p w14:paraId="F8070000">
            <w:pPr>
              <w:rPr>
                <w:sz w:val="21"/>
              </w:rPr>
            </w:pPr>
            <w:r>
              <w:rPr>
                <w:sz w:val="21"/>
              </w:rPr>
              <w:t>III.Выполнение</w:t>
            </w:r>
            <w:r>
              <w:rPr>
                <w:sz w:val="21"/>
              </w:rPr>
              <w:t xml:space="preserve"> работ по обустройству территории посредством строительства объектов инженерной инфраструктуры (строительство подводящих магистральных сетей по границе земельного участка)</w:t>
            </w:r>
          </w:p>
        </w:tc>
      </w:tr>
      <w:tr>
        <w:tc>
          <w:tcPr>
            <w:tcW w:type="dxa" w:w="615"/>
            <w:gridSpan w:val="2"/>
            <w:tcBorders>
              <w:top w:color="000000" w:sz="4" w:val="single"/>
              <w:left w:color="000000" w:sz="4" w:val="single"/>
              <w:bottom w:color="000000" w:sz="4" w:val="single"/>
              <w:right w:color="000000" w:sz="4" w:val="single"/>
            </w:tcBorders>
            <w:tcMar>
              <w:left w:type="dxa" w:w="57"/>
              <w:right w:type="dxa" w:w="57"/>
            </w:tcMar>
          </w:tcPr>
          <w:p w14:paraId="F9070000">
            <w:pPr>
              <w:rPr>
                <w:sz w:val="21"/>
              </w:rPr>
            </w:pPr>
            <w:r>
              <w:rPr>
                <w:sz w:val="21"/>
              </w:rPr>
              <w:t>12.</w:t>
            </w:r>
          </w:p>
        </w:tc>
        <w:tc>
          <w:tcPr>
            <w:tcW w:type="dxa" w:w="6454"/>
            <w:tcBorders>
              <w:top w:color="000000" w:sz="4" w:val="single"/>
              <w:left w:color="000000" w:sz="4" w:val="single"/>
              <w:bottom w:color="000000" w:sz="4" w:val="single"/>
              <w:right w:color="000000" w:sz="4" w:val="single"/>
            </w:tcBorders>
            <w:tcMar>
              <w:left w:type="dxa" w:w="57"/>
              <w:right w:type="dxa" w:w="57"/>
            </w:tcMar>
          </w:tcPr>
          <w:p w14:paraId="FA070000">
            <w:pPr>
              <w:rPr>
                <w:sz w:val="21"/>
              </w:rPr>
            </w:pPr>
            <w:r>
              <w:rPr>
                <w:sz w:val="21"/>
              </w:rPr>
              <w:t xml:space="preserve">Проектирование объектов магистральных сетей водоснабжения и водоотведения </w:t>
            </w:r>
          </w:p>
        </w:tc>
        <w:tc>
          <w:tcPr>
            <w:tcW w:type="dxa" w:w="2731"/>
            <w:gridSpan w:val="2"/>
            <w:tcBorders>
              <w:top w:color="000000" w:sz="4" w:val="single"/>
              <w:left w:color="000000" w:sz="4" w:val="single"/>
              <w:bottom w:color="000000" w:sz="4" w:val="single"/>
              <w:right w:color="000000" w:sz="4" w:val="single"/>
            </w:tcBorders>
            <w:tcMar>
              <w:left w:type="dxa" w:w="57"/>
              <w:right w:type="dxa" w:w="57"/>
            </w:tcMar>
          </w:tcPr>
          <w:p w14:paraId="FB070000">
            <w:pPr>
              <w:rPr>
                <w:sz w:val="21"/>
              </w:rPr>
            </w:pPr>
            <w:r>
              <w:rPr>
                <w:sz w:val="21"/>
              </w:rPr>
              <w:t>СЗ и ИО</w:t>
            </w:r>
          </w:p>
        </w:tc>
        <w:tc>
          <w:tcPr>
            <w:tcW w:type="dxa" w:w="2091"/>
            <w:tcBorders>
              <w:top w:color="000000" w:sz="4" w:val="single"/>
              <w:left w:color="000000" w:sz="4" w:val="single"/>
              <w:bottom w:color="000000" w:sz="4" w:val="single"/>
              <w:right w:color="000000" w:sz="4" w:val="single"/>
            </w:tcBorders>
            <w:tcMar>
              <w:left w:type="dxa" w:w="57"/>
              <w:right w:type="dxa" w:w="57"/>
            </w:tcMar>
          </w:tcPr>
          <w:p w14:paraId="FC070000">
            <w:pPr>
              <w:rPr>
                <w:sz w:val="21"/>
              </w:rPr>
            </w:pPr>
            <w:r>
              <w:rPr>
                <w:sz w:val="21"/>
              </w:rPr>
              <w:t>2021</w:t>
            </w:r>
          </w:p>
        </w:tc>
        <w:tc>
          <w:tcPr>
            <w:tcW w:type="dxa" w:w="1741"/>
            <w:gridSpan w:val="3"/>
            <w:tcBorders>
              <w:top w:color="000000" w:sz="4" w:val="single"/>
              <w:left w:color="000000" w:sz="4" w:val="single"/>
              <w:bottom w:color="000000" w:sz="4" w:val="single"/>
              <w:right w:color="000000" w:sz="4" w:val="single"/>
            </w:tcBorders>
            <w:tcMar>
              <w:left w:type="dxa" w:w="57"/>
              <w:right w:type="dxa" w:w="57"/>
            </w:tcMar>
          </w:tcPr>
          <w:p w14:paraId="FD070000">
            <w:pPr>
              <w:rPr>
                <w:sz w:val="21"/>
              </w:rPr>
            </w:pPr>
            <w:r>
              <w:rPr>
                <w:sz w:val="21"/>
              </w:rPr>
              <w:t>–</w:t>
            </w:r>
          </w:p>
        </w:tc>
        <w:tc>
          <w:tcPr>
            <w:tcW w:type="dxa" w:w="2185"/>
            <w:gridSpan w:val="2"/>
            <w:tcBorders>
              <w:top w:color="000000" w:sz="4" w:val="single"/>
              <w:left w:color="000000" w:sz="4" w:val="single"/>
              <w:bottom w:color="000000" w:sz="4" w:val="single"/>
              <w:right w:color="000000" w:sz="4" w:val="single"/>
            </w:tcBorders>
            <w:tcMar>
              <w:left w:type="dxa" w:w="57"/>
              <w:right w:type="dxa" w:w="57"/>
            </w:tcMar>
          </w:tcPr>
          <w:p w14:paraId="FE070000">
            <w:pPr>
              <w:rPr>
                <w:sz w:val="21"/>
              </w:rPr>
            </w:pPr>
            <w:r>
              <w:rPr>
                <w:sz w:val="21"/>
              </w:rPr>
              <w:t>Источник будет определен при принятии бюджета на соответствующий финансовый год</w:t>
            </w:r>
          </w:p>
        </w:tc>
      </w:tr>
      <w:tr>
        <w:tc>
          <w:tcPr>
            <w:tcW w:type="dxa" w:w="615"/>
            <w:gridSpan w:val="2"/>
            <w:tcBorders>
              <w:top w:color="000000" w:sz="4" w:val="single"/>
              <w:left w:color="000000" w:sz="4" w:val="single"/>
              <w:bottom w:color="000000" w:sz="4" w:val="single"/>
              <w:right w:color="000000" w:sz="4" w:val="single"/>
            </w:tcBorders>
            <w:tcMar>
              <w:left w:type="dxa" w:w="57"/>
              <w:right w:type="dxa" w:w="57"/>
            </w:tcMar>
          </w:tcPr>
          <w:p w14:paraId="FF070000">
            <w:pPr>
              <w:rPr>
                <w:sz w:val="21"/>
              </w:rPr>
            </w:pPr>
            <w:r>
              <w:rPr>
                <w:sz w:val="21"/>
              </w:rPr>
              <w:t>13.</w:t>
            </w:r>
          </w:p>
        </w:tc>
        <w:tc>
          <w:tcPr>
            <w:tcW w:type="dxa" w:w="6454"/>
            <w:tcBorders>
              <w:top w:color="000000" w:sz="4" w:val="single"/>
              <w:left w:color="000000" w:sz="4" w:val="single"/>
              <w:bottom w:color="000000" w:sz="4" w:val="single"/>
              <w:right w:color="000000" w:sz="4" w:val="single"/>
            </w:tcBorders>
            <w:tcMar>
              <w:left w:type="dxa" w:w="57"/>
              <w:right w:type="dxa" w:w="57"/>
            </w:tcMar>
          </w:tcPr>
          <w:p w14:paraId="00080000">
            <w:pPr>
              <w:rPr>
                <w:sz w:val="21"/>
              </w:rPr>
            </w:pPr>
            <w:r>
              <w:rPr>
                <w:sz w:val="21"/>
              </w:rPr>
              <w:t>Строительство объектов магистральных сетей водоснабжения и водоотведения</w:t>
            </w:r>
          </w:p>
        </w:tc>
        <w:tc>
          <w:tcPr>
            <w:tcW w:type="dxa" w:w="2731"/>
            <w:gridSpan w:val="2"/>
            <w:tcBorders>
              <w:top w:color="000000" w:sz="4" w:val="single"/>
              <w:left w:color="000000" w:sz="4" w:val="single"/>
              <w:bottom w:color="000000" w:sz="4" w:val="single"/>
              <w:right w:color="000000" w:sz="4" w:val="single"/>
            </w:tcBorders>
            <w:tcMar>
              <w:left w:type="dxa" w:w="57"/>
              <w:right w:type="dxa" w:w="57"/>
            </w:tcMar>
          </w:tcPr>
          <w:p w14:paraId="01080000">
            <w:pPr>
              <w:rPr>
                <w:sz w:val="21"/>
              </w:rPr>
            </w:pPr>
            <w:r>
              <w:rPr>
                <w:sz w:val="21"/>
              </w:rPr>
              <w:t>СЗ и ИО</w:t>
            </w:r>
          </w:p>
        </w:tc>
        <w:tc>
          <w:tcPr>
            <w:tcW w:type="dxa" w:w="2091"/>
            <w:tcBorders>
              <w:top w:color="000000" w:sz="4" w:val="single"/>
              <w:left w:color="000000" w:sz="4" w:val="single"/>
              <w:bottom w:color="000000" w:sz="4" w:val="single"/>
              <w:right w:color="000000" w:sz="4" w:val="single"/>
            </w:tcBorders>
            <w:tcMar>
              <w:left w:type="dxa" w:w="57"/>
              <w:right w:type="dxa" w:w="57"/>
            </w:tcMar>
          </w:tcPr>
          <w:p w14:paraId="02080000">
            <w:pPr>
              <w:rPr>
                <w:sz w:val="21"/>
              </w:rPr>
            </w:pPr>
            <w:r>
              <w:rPr>
                <w:sz w:val="21"/>
              </w:rPr>
              <w:t>2022</w:t>
            </w:r>
          </w:p>
        </w:tc>
        <w:tc>
          <w:tcPr>
            <w:tcW w:type="dxa" w:w="1741"/>
            <w:gridSpan w:val="3"/>
            <w:tcBorders>
              <w:top w:color="000000" w:sz="4" w:val="single"/>
              <w:left w:color="000000" w:sz="4" w:val="single"/>
              <w:bottom w:color="000000" w:sz="4" w:val="single"/>
              <w:right w:color="000000" w:sz="4" w:val="single"/>
            </w:tcBorders>
            <w:tcMar>
              <w:left w:type="dxa" w:w="57"/>
              <w:right w:type="dxa" w:w="57"/>
            </w:tcMar>
          </w:tcPr>
          <w:p w14:paraId="03080000">
            <w:pPr>
              <w:rPr>
                <w:sz w:val="21"/>
              </w:rPr>
            </w:pPr>
            <w:r>
              <w:rPr>
                <w:sz w:val="21"/>
              </w:rPr>
              <w:t>–</w:t>
            </w:r>
          </w:p>
        </w:tc>
        <w:tc>
          <w:tcPr>
            <w:tcW w:type="dxa" w:w="2185"/>
            <w:gridSpan w:val="2"/>
            <w:tcBorders>
              <w:top w:color="000000" w:sz="4" w:val="single"/>
              <w:left w:color="000000" w:sz="4" w:val="single"/>
              <w:bottom w:color="000000" w:sz="4" w:val="single"/>
              <w:right w:color="000000" w:sz="4" w:val="single"/>
            </w:tcBorders>
            <w:tcMar>
              <w:left w:type="dxa" w:w="57"/>
              <w:right w:type="dxa" w:w="57"/>
            </w:tcMar>
          </w:tcPr>
          <w:p w14:paraId="04080000">
            <w:pPr>
              <w:rPr>
                <w:sz w:val="21"/>
              </w:rPr>
            </w:pPr>
            <w:r>
              <w:rPr>
                <w:sz w:val="21"/>
              </w:rPr>
              <w:t xml:space="preserve">Источник будет определен при принятии бюджета на соответствующий </w:t>
            </w:r>
            <w:r>
              <w:rPr>
                <w:sz w:val="21"/>
              </w:rPr>
              <w:t>финансовый год</w:t>
            </w:r>
          </w:p>
        </w:tc>
      </w:tr>
      <w:tr>
        <w:tc>
          <w:tcPr>
            <w:tcW w:type="dxa" w:w="615"/>
            <w:gridSpan w:val="2"/>
            <w:tcBorders>
              <w:top w:color="000000" w:sz="4" w:val="single"/>
              <w:left w:color="000000" w:sz="4" w:val="single"/>
              <w:bottom w:color="000000" w:sz="4" w:val="single"/>
              <w:right w:color="000000" w:sz="4" w:val="single"/>
            </w:tcBorders>
            <w:tcMar>
              <w:left w:type="dxa" w:w="57"/>
              <w:right w:type="dxa" w:w="57"/>
            </w:tcMar>
          </w:tcPr>
          <w:p w14:paraId="05080000">
            <w:pPr>
              <w:rPr>
                <w:sz w:val="21"/>
              </w:rPr>
            </w:pPr>
            <w:r>
              <w:rPr>
                <w:sz w:val="21"/>
              </w:rPr>
              <w:t>14.</w:t>
            </w:r>
          </w:p>
        </w:tc>
        <w:tc>
          <w:tcPr>
            <w:tcW w:type="dxa" w:w="6454"/>
            <w:tcBorders>
              <w:top w:color="000000" w:sz="4" w:val="single"/>
              <w:left w:color="000000" w:sz="4" w:val="single"/>
              <w:bottom w:color="000000" w:sz="4" w:val="single"/>
              <w:right w:color="000000" w:sz="4" w:val="single"/>
            </w:tcBorders>
            <w:tcMar>
              <w:left w:type="dxa" w:w="57"/>
              <w:right w:type="dxa" w:w="57"/>
            </w:tcMar>
          </w:tcPr>
          <w:p w14:paraId="06080000">
            <w:pPr>
              <w:rPr>
                <w:sz w:val="21"/>
              </w:rPr>
            </w:pPr>
            <w:r>
              <w:rPr>
                <w:sz w:val="21"/>
              </w:rPr>
              <w:t xml:space="preserve">Проектирование объектов магистральных сетей электроснабжения </w:t>
            </w:r>
          </w:p>
        </w:tc>
        <w:tc>
          <w:tcPr>
            <w:tcW w:type="dxa" w:w="8748"/>
            <w:gridSpan w:val="8"/>
            <w:tcBorders>
              <w:top w:color="000000" w:sz="4" w:val="single"/>
              <w:left w:color="000000" w:sz="4" w:val="single"/>
              <w:bottom w:color="000000" w:sz="4" w:val="single"/>
              <w:right w:color="000000" w:sz="4" w:val="single"/>
            </w:tcBorders>
            <w:tcMar>
              <w:left w:type="dxa" w:w="57"/>
              <w:right w:type="dxa" w:w="57"/>
            </w:tcMar>
          </w:tcPr>
          <w:p w14:paraId="07080000">
            <w:pPr>
              <w:rPr>
                <w:sz w:val="21"/>
              </w:rPr>
            </w:pPr>
            <w:r>
              <w:rPr>
                <w:sz w:val="21"/>
              </w:rPr>
              <w:t>Не требуется</w:t>
            </w:r>
          </w:p>
        </w:tc>
      </w:tr>
      <w:tr>
        <w:tc>
          <w:tcPr>
            <w:tcW w:type="dxa" w:w="615"/>
            <w:gridSpan w:val="2"/>
            <w:tcBorders>
              <w:top w:color="000000" w:sz="4" w:val="single"/>
              <w:left w:color="000000" w:sz="4" w:val="single"/>
              <w:bottom w:color="000000" w:sz="4" w:val="single"/>
              <w:right w:color="000000" w:sz="4" w:val="single"/>
            </w:tcBorders>
            <w:tcMar>
              <w:left w:type="dxa" w:w="57"/>
              <w:right w:type="dxa" w:w="57"/>
            </w:tcMar>
          </w:tcPr>
          <w:p w14:paraId="08080000">
            <w:pPr>
              <w:rPr>
                <w:sz w:val="21"/>
              </w:rPr>
            </w:pPr>
            <w:r>
              <w:rPr>
                <w:sz w:val="21"/>
              </w:rPr>
              <w:t>15.</w:t>
            </w:r>
          </w:p>
        </w:tc>
        <w:tc>
          <w:tcPr>
            <w:tcW w:type="dxa" w:w="6454"/>
            <w:tcBorders>
              <w:top w:color="000000" w:sz="4" w:val="single"/>
              <w:left w:color="000000" w:sz="4" w:val="single"/>
              <w:bottom w:color="000000" w:sz="4" w:val="single"/>
              <w:right w:color="000000" w:sz="4" w:val="single"/>
            </w:tcBorders>
            <w:tcMar>
              <w:left w:type="dxa" w:w="57"/>
              <w:right w:type="dxa" w:w="57"/>
            </w:tcMar>
          </w:tcPr>
          <w:p w14:paraId="09080000">
            <w:pPr>
              <w:rPr>
                <w:sz w:val="21"/>
              </w:rPr>
            </w:pPr>
            <w:r>
              <w:rPr>
                <w:sz w:val="21"/>
              </w:rPr>
              <w:t>Строительство объектов магистральных сетей электроснабжения</w:t>
            </w:r>
          </w:p>
        </w:tc>
        <w:tc>
          <w:tcPr>
            <w:tcW w:type="dxa" w:w="8748"/>
            <w:gridSpan w:val="8"/>
            <w:tcBorders>
              <w:top w:color="000000" w:sz="4" w:val="single"/>
              <w:left w:color="000000" w:sz="4" w:val="single"/>
              <w:bottom w:color="000000" w:sz="4" w:val="single"/>
              <w:right w:color="000000" w:sz="4" w:val="single"/>
            </w:tcBorders>
            <w:tcMar>
              <w:left w:type="dxa" w:w="57"/>
              <w:right w:type="dxa" w:w="57"/>
            </w:tcMar>
          </w:tcPr>
          <w:p w14:paraId="0A080000">
            <w:pPr>
              <w:rPr>
                <w:sz w:val="21"/>
              </w:rPr>
            </w:pPr>
            <w:r>
              <w:rPr>
                <w:sz w:val="21"/>
              </w:rPr>
              <w:t>Не требуется</w:t>
            </w:r>
          </w:p>
        </w:tc>
      </w:tr>
      <w:tr>
        <w:tc>
          <w:tcPr>
            <w:tcW w:type="dxa" w:w="615"/>
            <w:gridSpan w:val="2"/>
            <w:tcBorders>
              <w:top w:color="000000" w:sz="4" w:val="single"/>
              <w:left w:color="000000" w:sz="4" w:val="single"/>
              <w:bottom w:color="000000" w:sz="4" w:val="single"/>
              <w:right w:color="000000" w:sz="4" w:val="single"/>
            </w:tcBorders>
            <w:tcMar>
              <w:left w:type="dxa" w:w="57"/>
              <w:right w:type="dxa" w:w="57"/>
            </w:tcMar>
          </w:tcPr>
          <w:p w14:paraId="0B080000">
            <w:pPr>
              <w:rPr>
                <w:sz w:val="21"/>
              </w:rPr>
            </w:pPr>
            <w:r>
              <w:rPr>
                <w:sz w:val="21"/>
              </w:rPr>
              <w:t>16.</w:t>
            </w:r>
          </w:p>
        </w:tc>
        <w:tc>
          <w:tcPr>
            <w:tcW w:type="dxa" w:w="6454"/>
            <w:tcBorders>
              <w:top w:color="000000" w:sz="4" w:val="single"/>
              <w:left w:color="000000" w:sz="4" w:val="single"/>
              <w:bottom w:color="000000" w:sz="4" w:val="single"/>
              <w:right w:color="000000" w:sz="4" w:val="single"/>
            </w:tcBorders>
            <w:tcMar>
              <w:left w:type="dxa" w:w="57"/>
              <w:right w:type="dxa" w:w="57"/>
            </w:tcMar>
          </w:tcPr>
          <w:p w14:paraId="0C080000">
            <w:pPr>
              <w:rPr>
                <w:sz w:val="21"/>
              </w:rPr>
            </w:pPr>
            <w:r>
              <w:rPr>
                <w:sz w:val="21"/>
              </w:rPr>
              <w:t xml:space="preserve">Проектирование объектов магистральных сетей газоснабжения, теплоснабжения </w:t>
            </w:r>
          </w:p>
        </w:tc>
        <w:tc>
          <w:tcPr>
            <w:tcW w:type="dxa" w:w="8748"/>
            <w:gridSpan w:val="8"/>
            <w:tcBorders>
              <w:top w:color="000000" w:sz="4" w:val="single"/>
              <w:left w:color="000000" w:sz="4" w:val="single"/>
              <w:bottom w:color="000000" w:sz="4" w:val="single"/>
              <w:right w:color="000000" w:sz="4" w:val="single"/>
            </w:tcBorders>
            <w:tcMar>
              <w:left w:type="dxa" w:w="57"/>
              <w:right w:type="dxa" w:w="57"/>
            </w:tcMar>
          </w:tcPr>
          <w:p w14:paraId="0D080000">
            <w:pPr>
              <w:rPr>
                <w:sz w:val="21"/>
              </w:rPr>
            </w:pPr>
            <w:r>
              <w:rPr>
                <w:sz w:val="21"/>
              </w:rPr>
              <w:t>Не требуется</w:t>
            </w:r>
          </w:p>
        </w:tc>
      </w:tr>
      <w:tr>
        <w:tc>
          <w:tcPr>
            <w:tcW w:type="dxa" w:w="615"/>
            <w:gridSpan w:val="2"/>
            <w:tcBorders>
              <w:top w:color="000000" w:sz="4" w:val="single"/>
              <w:left w:color="000000" w:sz="4" w:val="single"/>
              <w:bottom w:color="000000" w:sz="4" w:val="single"/>
              <w:right w:color="000000" w:sz="4" w:val="single"/>
            </w:tcBorders>
            <w:tcMar>
              <w:left w:type="dxa" w:w="57"/>
              <w:right w:type="dxa" w:w="57"/>
            </w:tcMar>
          </w:tcPr>
          <w:p w14:paraId="0E080000">
            <w:pPr>
              <w:rPr>
                <w:sz w:val="21"/>
              </w:rPr>
            </w:pPr>
            <w:r>
              <w:rPr>
                <w:sz w:val="21"/>
              </w:rPr>
              <w:t>17.</w:t>
            </w:r>
          </w:p>
        </w:tc>
        <w:tc>
          <w:tcPr>
            <w:tcW w:type="dxa" w:w="6454"/>
            <w:tcBorders>
              <w:top w:color="000000" w:sz="4" w:val="single"/>
              <w:left w:color="000000" w:sz="4" w:val="single"/>
              <w:bottom w:color="000000" w:sz="4" w:val="single"/>
              <w:right w:color="000000" w:sz="4" w:val="single"/>
            </w:tcBorders>
            <w:tcMar>
              <w:left w:type="dxa" w:w="57"/>
              <w:right w:type="dxa" w:w="57"/>
            </w:tcMar>
          </w:tcPr>
          <w:p w14:paraId="0F080000">
            <w:pPr>
              <w:rPr>
                <w:sz w:val="21"/>
              </w:rPr>
            </w:pPr>
            <w:r>
              <w:rPr>
                <w:sz w:val="21"/>
              </w:rPr>
              <w:t>Строительство объектов магистральных сетей газоснабжения, теплоснабжения</w:t>
            </w:r>
          </w:p>
        </w:tc>
        <w:tc>
          <w:tcPr>
            <w:tcW w:type="dxa" w:w="8748"/>
            <w:gridSpan w:val="8"/>
            <w:tcBorders>
              <w:top w:color="000000" w:sz="4" w:val="single"/>
              <w:left w:color="000000" w:sz="4" w:val="single"/>
              <w:bottom w:color="000000" w:sz="4" w:val="single"/>
              <w:right w:color="000000" w:sz="4" w:val="single"/>
            </w:tcBorders>
            <w:tcMar>
              <w:left w:type="dxa" w:w="57"/>
              <w:right w:type="dxa" w:w="57"/>
            </w:tcMar>
          </w:tcPr>
          <w:p w14:paraId="10080000">
            <w:pPr>
              <w:rPr>
                <w:sz w:val="21"/>
              </w:rPr>
            </w:pPr>
            <w:r>
              <w:rPr>
                <w:sz w:val="21"/>
              </w:rPr>
              <w:t>Не требуется</w:t>
            </w:r>
          </w:p>
        </w:tc>
      </w:tr>
      <w:tr>
        <w:tc>
          <w:tcPr>
            <w:tcW w:type="dxa" w:w="615"/>
            <w:gridSpan w:val="2"/>
            <w:tcBorders>
              <w:top w:color="000000" w:sz="4" w:val="single"/>
              <w:left w:color="000000" w:sz="4" w:val="single"/>
              <w:bottom w:color="000000" w:sz="4" w:val="single"/>
              <w:right w:color="000000" w:sz="4" w:val="single"/>
            </w:tcBorders>
            <w:tcMar>
              <w:left w:type="dxa" w:w="57"/>
              <w:right w:type="dxa" w:w="57"/>
            </w:tcMar>
          </w:tcPr>
          <w:p w14:paraId="11080000">
            <w:pPr>
              <w:rPr>
                <w:sz w:val="21"/>
              </w:rPr>
            </w:pPr>
            <w:r>
              <w:rPr>
                <w:sz w:val="21"/>
              </w:rPr>
              <w:t>18.</w:t>
            </w:r>
          </w:p>
        </w:tc>
        <w:tc>
          <w:tcPr>
            <w:tcW w:type="dxa" w:w="6454"/>
            <w:tcBorders>
              <w:top w:color="000000" w:sz="4" w:val="single"/>
              <w:left w:color="000000" w:sz="4" w:val="single"/>
              <w:bottom w:color="000000" w:sz="4" w:val="single"/>
              <w:right w:color="000000" w:sz="4" w:val="single"/>
            </w:tcBorders>
            <w:tcMar>
              <w:left w:type="dxa" w:w="57"/>
              <w:right w:type="dxa" w:w="57"/>
            </w:tcMar>
          </w:tcPr>
          <w:p w14:paraId="12080000">
            <w:pPr>
              <w:rPr>
                <w:sz w:val="21"/>
              </w:rPr>
            </w:pPr>
            <w:r>
              <w:rPr>
                <w:sz w:val="21"/>
              </w:rPr>
              <w:t>Проектирование подводящих автодорог до границы земельного участка</w:t>
            </w:r>
          </w:p>
        </w:tc>
        <w:tc>
          <w:tcPr>
            <w:tcW w:type="dxa" w:w="2731"/>
            <w:gridSpan w:val="2"/>
            <w:tcBorders>
              <w:top w:color="000000" w:sz="4" w:val="single"/>
              <w:left w:color="000000" w:sz="4" w:val="single"/>
              <w:bottom w:color="000000" w:sz="4" w:val="single"/>
              <w:right w:color="000000" w:sz="4" w:val="single"/>
            </w:tcBorders>
            <w:tcMar>
              <w:left w:type="dxa" w:w="57"/>
              <w:right w:type="dxa" w:w="57"/>
            </w:tcMar>
          </w:tcPr>
          <w:p w14:paraId="13080000">
            <w:pPr>
              <w:rPr>
                <w:sz w:val="21"/>
              </w:rPr>
            </w:pPr>
            <w:r>
              <w:rPr>
                <w:sz w:val="21"/>
              </w:rPr>
              <w:t>СЗ и ИО</w:t>
            </w:r>
          </w:p>
        </w:tc>
        <w:tc>
          <w:tcPr>
            <w:tcW w:type="dxa" w:w="2091"/>
            <w:tcBorders>
              <w:top w:color="000000" w:sz="4" w:val="single"/>
              <w:left w:color="000000" w:sz="4" w:val="single"/>
              <w:bottom w:color="000000" w:sz="4" w:val="single"/>
              <w:right w:color="000000" w:sz="4" w:val="single"/>
            </w:tcBorders>
            <w:tcMar>
              <w:left w:type="dxa" w:w="57"/>
              <w:right w:type="dxa" w:w="57"/>
            </w:tcMar>
          </w:tcPr>
          <w:p w14:paraId="14080000">
            <w:pPr>
              <w:rPr>
                <w:sz w:val="21"/>
              </w:rPr>
            </w:pPr>
            <w:r>
              <w:rPr>
                <w:sz w:val="21"/>
              </w:rPr>
              <w:t>2023</w:t>
            </w:r>
          </w:p>
        </w:tc>
        <w:tc>
          <w:tcPr>
            <w:tcW w:type="dxa" w:w="1741"/>
            <w:gridSpan w:val="3"/>
            <w:tcBorders>
              <w:top w:color="000000" w:sz="4" w:val="single"/>
              <w:left w:color="000000" w:sz="4" w:val="single"/>
              <w:bottom w:color="000000" w:sz="4" w:val="single"/>
              <w:right w:color="000000" w:sz="4" w:val="single"/>
            </w:tcBorders>
            <w:tcMar>
              <w:left w:type="dxa" w:w="57"/>
              <w:right w:type="dxa" w:w="57"/>
            </w:tcMar>
          </w:tcPr>
          <w:p w14:paraId="15080000">
            <w:pPr>
              <w:rPr>
                <w:sz w:val="21"/>
              </w:rPr>
            </w:pPr>
            <w:r>
              <w:rPr>
                <w:sz w:val="21"/>
              </w:rPr>
              <w:t>–</w:t>
            </w:r>
          </w:p>
        </w:tc>
        <w:tc>
          <w:tcPr>
            <w:tcW w:type="dxa" w:w="2185"/>
            <w:gridSpan w:val="2"/>
            <w:tcBorders>
              <w:top w:color="000000" w:sz="4" w:val="single"/>
              <w:left w:color="000000" w:sz="4" w:val="single"/>
              <w:bottom w:color="000000" w:sz="4" w:val="single"/>
              <w:right w:color="000000" w:sz="4" w:val="single"/>
            </w:tcBorders>
            <w:tcMar>
              <w:left w:type="dxa" w:w="57"/>
              <w:right w:type="dxa" w:w="57"/>
            </w:tcMar>
          </w:tcPr>
          <w:p w14:paraId="16080000">
            <w:pPr>
              <w:rPr>
                <w:sz w:val="21"/>
              </w:rPr>
            </w:pPr>
            <w:r>
              <w:rPr>
                <w:sz w:val="21"/>
              </w:rPr>
              <w:t>Источник будет определен при принятии бюджета на соответствующий финансовый год</w:t>
            </w:r>
          </w:p>
        </w:tc>
      </w:tr>
      <w:tr>
        <w:tc>
          <w:tcPr>
            <w:tcW w:type="dxa" w:w="615"/>
            <w:gridSpan w:val="2"/>
            <w:tcBorders>
              <w:top w:color="000000" w:sz="4" w:val="single"/>
              <w:left w:color="000000" w:sz="4" w:val="single"/>
              <w:bottom w:color="000000" w:sz="4" w:val="single"/>
              <w:right w:color="000000" w:sz="4" w:val="single"/>
            </w:tcBorders>
            <w:tcMar>
              <w:left w:type="dxa" w:w="57"/>
              <w:right w:type="dxa" w:w="57"/>
            </w:tcMar>
          </w:tcPr>
          <w:p w14:paraId="17080000">
            <w:pPr>
              <w:rPr>
                <w:sz w:val="21"/>
              </w:rPr>
            </w:pPr>
            <w:r>
              <w:rPr>
                <w:sz w:val="21"/>
              </w:rPr>
              <w:t>19.</w:t>
            </w:r>
          </w:p>
        </w:tc>
        <w:tc>
          <w:tcPr>
            <w:tcW w:type="dxa" w:w="6454"/>
            <w:tcBorders>
              <w:top w:color="000000" w:sz="4" w:val="single"/>
              <w:left w:color="000000" w:sz="4" w:val="single"/>
              <w:bottom w:color="000000" w:sz="4" w:val="single"/>
              <w:right w:color="000000" w:sz="4" w:val="single"/>
            </w:tcBorders>
            <w:tcMar>
              <w:left w:type="dxa" w:w="57"/>
              <w:right w:type="dxa" w:w="57"/>
            </w:tcMar>
          </w:tcPr>
          <w:p w14:paraId="18080000">
            <w:pPr>
              <w:rPr>
                <w:sz w:val="21"/>
              </w:rPr>
            </w:pPr>
            <w:r>
              <w:rPr>
                <w:sz w:val="21"/>
              </w:rPr>
              <w:t>Строительство подводящих автодорог до границы земельного участка</w:t>
            </w:r>
          </w:p>
        </w:tc>
        <w:tc>
          <w:tcPr>
            <w:tcW w:type="dxa" w:w="2731"/>
            <w:gridSpan w:val="2"/>
            <w:tcBorders>
              <w:top w:color="000000" w:sz="4" w:val="single"/>
              <w:left w:color="000000" w:sz="4" w:val="single"/>
              <w:bottom w:color="000000" w:sz="4" w:val="single"/>
              <w:right w:color="000000" w:sz="4" w:val="single"/>
            </w:tcBorders>
            <w:tcMar>
              <w:left w:type="dxa" w:w="57"/>
              <w:right w:type="dxa" w:w="57"/>
            </w:tcMar>
          </w:tcPr>
          <w:p w14:paraId="19080000">
            <w:pPr>
              <w:rPr>
                <w:sz w:val="21"/>
              </w:rPr>
            </w:pPr>
            <w:r>
              <w:rPr>
                <w:sz w:val="21"/>
              </w:rPr>
              <w:t>СЗ и ИО</w:t>
            </w:r>
          </w:p>
        </w:tc>
        <w:tc>
          <w:tcPr>
            <w:tcW w:type="dxa" w:w="2091"/>
            <w:tcBorders>
              <w:top w:color="000000" w:sz="4" w:val="single"/>
              <w:left w:color="000000" w:sz="4" w:val="single"/>
              <w:bottom w:color="000000" w:sz="4" w:val="single"/>
              <w:right w:color="000000" w:sz="4" w:val="single"/>
            </w:tcBorders>
            <w:tcMar>
              <w:left w:type="dxa" w:w="57"/>
              <w:right w:type="dxa" w:w="57"/>
            </w:tcMar>
          </w:tcPr>
          <w:p w14:paraId="1A080000">
            <w:pPr>
              <w:rPr>
                <w:sz w:val="21"/>
              </w:rPr>
            </w:pPr>
            <w:r>
              <w:rPr>
                <w:sz w:val="21"/>
              </w:rPr>
              <w:t>2024-2025</w:t>
            </w:r>
          </w:p>
        </w:tc>
        <w:tc>
          <w:tcPr>
            <w:tcW w:type="dxa" w:w="1741"/>
            <w:gridSpan w:val="3"/>
            <w:tcBorders>
              <w:top w:color="000000" w:sz="4" w:val="single"/>
              <w:left w:color="000000" w:sz="4" w:val="single"/>
              <w:bottom w:color="000000" w:sz="4" w:val="single"/>
              <w:right w:color="000000" w:sz="4" w:val="single"/>
            </w:tcBorders>
            <w:tcMar>
              <w:left w:type="dxa" w:w="57"/>
              <w:right w:type="dxa" w:w="57"/>
            </w:tcMar>
          </w:tcPr>
          <w:p w14:paraId="1B080000">
            <w:pPr>
              <w:rPr>
                <w:sz w:val="21"/>
              </w:rPr>
            </w:pPr>
            <w:r>
              <w:rPr>
                <w:sz w:val="21"/>
              </w:rPr>
              <w:t>-</w:t>
            </w:r>
          </w:p>
        </w:tc>
        <w:tc>
          <w:tcPr>
            <w:tcW w:type="dxa" w:w="2185"/>
            <w:gridSpan w:val="2"/>
            <w:tcBorders>
              <w:top w:color="000000" w:sz="4" w:val="single"/>
              <w:left w:color="000000" w:sz="4" w:val="single"/>
              <w:bottom w:color="000000" w:sz="4" w:val="single"/>
              <w:right w:color="000000" w:sz="4" w:val="single"/>
            </w:tcBorders>
            <w:tcMar>
              <w:left w:type="dxa" w:w="57"/>
              <w:right w:type="dxa" w:w="57"/>
            </w:tcMar>
          </w:tcPr>
          <w:p w14:paraId="1C080000">
            <w:pPr>
              <w:rPr>
                <w:sz w:val="21"/>
              </w:rPr>
            </w:pPr>
            <w:r>
              <w:rPr>
                <w:sz w:val="21"/>
              </w:rPr>
              <w:t>Источник будет определен при принятии бюджета на соответствующий финансовый год</w:t>
            </w:r>
          </w:p>
        </w:tc>
      </w:tr>
      <w:tr>
        <w:tc>
          <w:tcPr>
            <w:tcW w:type="dxa" w:w="15817"/>
            <w:gridSpan w:val="11"/>
            <w:tcBorders>
              <w:top w:color="000000" w:sz="4" w:val="single"/>
              <w:left w:color="000000" w:sz="4" w:val="single"/>
              <w:bottom w:color="000000" w:sz="4" w:val="single"/>
              <w:right w:color="000000" w:sz="4" w:val="single"/>
            </w:tcBorders>
            <w:tcMar>
              <w:left w:type="dxa" w:w="57"/>
              <w:right w:type="dxa" w:w="57"/>
            </w:tcMar>
          </w:tcPr>
          <w:p w14:paraId="1D080000">
            <w:pPr>
              <w:rPr>
                <w:sz w:val="21"/>
              </w:rPr>
            </w:pPr>
            <w:r>
              <w:rPr>
                <w:sz w:val="21"/>
              </w:rPr>
              <w:t>IV.Предоставление</w:t>
            </w:r>
            <w:r>
              <w:rPr>
                <w:sz w:val="21"/>
              </w:rPr>
              <w:t xml:space="preserve"> земельных участков и строительство объектов жилищного строительства</w:t>
            </w:r>
          </w:p>
        </w:tc>
      </w:tr>
      <w:tr>
        <w:tc>
          <w:tcPr>
            <w:tcW w:type="dxa" w:w="615"/>
            <w:gridSpan w:val="2"/>
            <w:tcBorders>
              <w:top w:color="000000" w:sz="4" w:val="single"/>
              <w:left w:color="000000" w:sz="4" w:val="single"/>
              <w:bottom w:color="000000" w:sz="4" w:val="single"/>
              <w:right w:color="000000" w:sz="4" w:val="single"/>
            </w:tcBorders>
            <w:tcMar>
              <w:left w:type="dxa" w:w="57"/>
              <w:right w:type="dxa" w:w="57"/>
            </w:tcMar>
          </w:tcPr>
          <w:p w14:paraId="1E080000">
            <w:pPr>
              <w:rPr>
                <w:sz w:val="21"/>
              </w:rPr>
            </w:pPr>
            <w:r>
              <w:rPr>
                <w:sz w:val="21"/>
              </w:rPr>
              <w:t>20.</w:t>
            </w:r>
          </w:p>
        </w:tc>
        <w:tc>
          <w:tcPr>
            <w:tcW w:type="dxa" w:w="6454"/>
            <w:tcBorders>
              <w:top w:color="000000" w:sz="4" w:val="single"/>
              <w:left w:color="000000" w:sz="4" w:val="single"/>
              <w:bottom w:color="000000" w:sz="4" w:val="single"/>
              <w:right w:color="000000" w:sz="4" w:val="single"/>
            </w:tcBorders>
            <w:tcMar>
              <w:left w:type="dxa" w:w="57"/>
              <w:right w:type="dxa" w:w="57"/>
            </w:tcMar>
          </w:tcPr>
          <w:p w14:paraId="1F080000">
            <w:pPr>
              <w:rPr>
                <w:sz w:val="21"/>
              </w:rPr>
            </w:pPr>
            <w:r>
              <w:rPr>
                <w:sz w:val="21"/>
              </w:rPr>
              <w:t>Реализация права аренды земельных участков</w:t>
            </w:r>
          </w:p>
        </w:tc>
        <w:tc>
          <w:tcPr>
            <w:tcW w:type="dxa" w:w="2731"/>
            <w:gridSpan w:val="2"/>
            <w:tcBorders>
              <w:top w:color="000000" w:sz="4" w:val="single"/>
              <w:left w:color="000000" w:sz="4" w:val="single"/>
              <w:bottom w:color="000000" w:sz="4" w:val="single"/>
              <w:right w:color="000000" w:sz="4" w:val="single"/>
            </w:tcBorders>
            <w:tcMar>
              <w:left w:type="dxa" w:w="57"/>
              <w:right w:type="dxa" w:w="57"/>
            </w:tcMar>
          </w:tcPr>
          <w:p w14:paraId="20080000">
            <w:pPr>
              <w:rPr>
                <w:sz w:val="21"/>
              </w:rPr>
            </w:pPr>
            <w:r>
              <w:rPr>
                <w:sz w:val="21"/>
              </w:rPr>
              <w:t>СЗ и ИО, КУИ города Волгодонска</w:t>
            </w:r>
          </w:p>
        </w:tc>
        <w:tc>
          <w:tcPr>
            <w:tcW w:type="dxa" w:w="2091"/>
            <w:tcBorders>
              <w:top w:color="000000" w:sz="4" w:val="single"/>
              <w:left w:color="000000" w:sz="4" w:val="single"/>
              <w:bottom w:color="000000" w:sz="4" w:val="single"/>
              <w:right w:color="000000" w:sz="4" w:val="single"/>
            </w:tcBorders>
            <w:tcMar>
              <w:left w:type="dxa" w:w="57"/>
              <w:right w:type="dxa" w:w="57"/>
            </w:tcMar>
          </w:tcPr>
          <w:p w14:paraId="21080000">
            <w:pPr>
              <w:rPr>
                <w:sz w:val="21"/>
              </w:rPr>
            </w:pPr>
            <w:r>
              <w:rPr>
                <w:sz w:val="21"/>
              </w:rPr>
              <w:t xml:space="preserve">2022 </w:t>
            </w:r>
          </w:p>
        </w:tc>
        <w:tc>
          <w:tcPr>
            <w:tcW w:type="dxa" w:w="1741"/>
            <w:gridSpan w:val="3"/>
            <w:tcBorders>
              <w:top w:color="000000" w:sz="4" w:val="single"/>
              <w:left w:color="000000" w:sz="4" w:val="single"/>
              <w:bottom w:color="000000" w:sz="4" w:val="single"/>
              <w:right w:color="000000" w:sz="4" w:val="single"/>
            </w:tcBorders>
            <w:tcMar>
              <w:left w:type="dxa" w:w="57"/>
              <w:right w:type="dxa" w:w="57"/>
            </w:tcMar>
          </w:tcPr>
          <w:p w14:paraId="22080000">
            <w:pPr>
              <w:rPr>
                <w:sz w:val="21"/>
              </w:rPr>
            </w:pPr>
            <w:r>
              <w:rPr>
                <w:sz w:val="21"/>
              </w:rPr>
              <w:t>–</w:t>
            </w:r>
          </w:p>
        </w:tc>
        <w:tc>
          <w:tcPr>
            <w:tcW w:type="dxa" w:w="2185"/>
            <w:gridSpan w:val="2"/>
            <w:tcBorders>
              <w:top w:color="000000" w:sz="4" w:val="single"/>
              <w:left w:color="000000" w:sz="4" w:val="single"/>
              <w:bottom w:color="000000" w:sz="4" w:val="single"/>
              <w:right w:color="000000" w:sz="4" w:val="single"/>
            </w:tcBorders>
            <w:tcMar>
              <w:left w:type="dxa" w:w="57"/>
              <w:right w:type="dxa" w:w="57"/>
            </w:tcMar>
          </w:tcPr>
          <w:p w14:paraId="23080000">
            <w:pPr>
              <w:rPr>
                <w:sz w:val="21"/>
              </w:rPr>
            </w:pPr>
            <w:r>
              <w:rPr>
                <w:sz w:val="21"/>
              </w:rPr>
              <w:t>-</w:t>
            </w:r>
          </w:p>
        </w:tc>
      </w:tr>
      <w:tr>
        <w:tc>
          <w:tcPr>
            <w:tcW w:type="dxa" w:w="615"/>
            <w:gridSpan w:val="2"/>
            <w:tcBorders>
              <w:top w:color="000000" w:sz="4" w:val="single"/>
              <w:left w:color="000000" w:sz="4" w:val="single"/>
              <w:bottom w:color="000000" w:sz="4" w:val="single"/>
              <w:right w:color="000000" w:sz="4" w:val="single"/>
            </w:tcBorders>
            <w:tcMar>
              <w:left w:type="dxa" w:w="57"/>
              <w:right w:type="dxa" w:w="57"/>
            </w:tcMar>
          </w:tcPr>
          <w:p w14:paraId="24080000">
            <w:pPr>
              <w:rPr>
                <w:sz w:val="21"/>
              </w:rPr>
            </w:pPr>
            <w:r>
              <w:rPr>
                <w:sz w:val="21"/>
              </w:rPr>
              <w:t xml:space="preserve">21. </w:t>
            </w:r>
          </w:p>
        </w:tc>
        <w:tc>
          <w:tcPr>
            <w:tcW w:type="dxa" w:w="6454"/>
            <w:tcBorders>
              <w:top w:color="000000" w:sz="4" w:val="single"/>
              <w:left w:color="000000" w:sz="4" w:val="single"/>
              <w:bottom w:color="000000" w:sz="4" w:val="single"/>
              <w:right w:color="000000" w:sz="4" w:val="single"/>
            </w:tcBorders>
            <w:tcMar>
              <w:left w:type="dxa" w:w="57"/>
              <w:right w:type="dxa" w:w="57"/>
            </w:tcMar>
          </w:tcPr>
          <w:p w14:paraId="25080000">
            <w:pPr>
              <w:rPr>
                <w:sz w:val="21"/>
              </w:rPr>
            </w:pPr>
            <w:r>
              <w:rPr>
                <w:sz w:val="21"/>
              </w:rPr>
              <w:t>Выдача разрешения на строительство</w:t>
            </w:r>
          </w:p>
        </w:tc>
        <w:tc>
          <w:tcPr>
            <w:tcW w:type="dxa" w:w="2731"/>
            <w:gridSpan w:val="2"/>
            <w:tcBorders>
              <w:top w:color="000000" w:sz="4" w:val="single"/>
              <w:left w:color="000000" w:sz="4" w:val="single"/>
              <w:bottom w:color="000000" w:sz="4" w:val="single"/>
              <w:right w:color="000000" w:sz="4" w:val="single"/>
            </w:tcBorders>
            <w:tcMar>
              <w:left w:type="dxa" w:w="57"/>
              <w:right w:type="dxa" w:w="57"/>
            </w:tcMar>
          </w:tcPr>
          <w:p w14:paraId="26080000">
            <w:pPr>
              <w:rPr>
                <w:sz w:val="21"/>
              </w:rPr>
            </w:pPr>
            <w:r>
              <w:rPr>
                <w:sz w:val="21"/>
              </w:rPr>
              <w:t>СЗ и ИО</w:t>
            </w:r>
          </w:p>
        </w:tc>
        <w:tc>
          <w:tcPr>
            <w:tcW w:type="dxa" w:w="2091"/>
            <w:tcBorders>
              <w:top w:color="000000" w:sz="4" w:val="single"/>
              <w:left w:color="000000" w:sz="4" w:val="single"/>
              <w:bottom w:color="000000" w:sz="4" w:val="single"/>
              <w:right w:color="000000" w:sz="4" w:val="single"/>
            </w:tcBorders>
            <w:tcMar>
              <w:left w:type="dxa" w:w="57"/>
              <w:right w:type="dxa" w:w="57"/>
            </w:tcMar>
          </w:tcPr>
          <w:p w14:paraId="27080000">
            <w:pPr>
              <w:rPr>
                <w:sz w:val="21"/>
              </w:rPr>
            </w:pPr>
            <w:r>
              <w:rPr>
                <w:sz w:val="21"/>
              </w:rPr>
              <w:t xml:space="preserve">В течение 10 дней </w:t>
            </w:r>
            <w:r>
              <w:rPr>
                <w:sz w:val="21"/>
              </w:rPr>
              <w:t>с даты обращения</w:t>
            </w:r>
          </w:p>
        </w:tc>
        <w:tc>
          <w:tcPr>
            <w:tcW w:type="dxa" w:w="1741"/>
            <w:gridSpan w:val="3"/>
            <w:tcBorders>
              <w:top w:color="000000" w:sz="4" w:val="single"/>
              <w:left w:color="000000" w:sz="4" w:val="single"/>
              <w:bottom w:color="000000" w:sz="4" w:val="single"/>
              <w:right w:color="000000" w:sz="4" w:val="single"/>
            </w:tcBorders>
            <w:tcMar>
              <w:left w:type="dxa" w:w="57"/>
              <w:right w:type="dxa" w:w="57"/>
            </w:tcMar>
          </w:tcPr>
          <w:p w14:paraId="28080000">
            <w:pPr>
              <w:rPr>
                <w:sz w:val="21"/>
              </w:rPr>
            </w:pPr>
            <w:r>
              <w:rPr>
                <w:sz w:val="21"/>
              </w:rPr>
              <w:t>-</w:t>
            </w:r>
          </w:p>
        </w:tc>
        <w:tc>
          <w:tcPr>
            <w:tcW w:type="dxa" w:w="2185"/>
            <w:gridSpan w:val="2"/>
            <w:tcBorders>
              <w:top w:color="000000" w:sz="4" w:val="single"/>
              <w:left w:color="000000" w:sz="4" w:val="single"/>
              <w:bottom w:color="000000" w:sz="4" w:val="single"/>
              <w:right w:color="000000" w:sz="4" w:val="single"/>
            </w:tcBorders>
            <w:tcMar>
              <w:left w:type="dxa" w:w="57"/>
              <w:right w:type="dxa" w:w="57"/>
            </w:tcMar>
          </w:tcPr>
          <w:p w14:paraId="29080000">
            <w:pPr>
              <w:rPr>
                <w:sz w:val="21"/>
              </w:rPr>
            </w:pPr>
            <w:r>
              <w:rPr>
                <w:sz w:val="21"/>
              </w:rPr>
              <w:t>-</w:t>
            </w:r>
          </w:p>
        </w:tc>
      </w:tr>
      <w:tr>
        <w:tc>
          <w:tcPr>
            <w:tcW w:type="dxa" w:w="615"/>
            <w:gridSpan w:val="2"/>
            <w:tcBorders>
              <w:top w:color="000000" w:sz="4" w:val="single"/>
              <w:left w:color="000000" w:sz="4" w:val="single"/>
              <w:bottom w:color="000000" w:sz="4" w:val="single"/>
              <w:right w:color="000000" w:sz="4" w:val="single"/>
            </w:tcBorders>
            <w:tcMar>
              <w:left w:type="dxa" w:w="57"/>
              <w:right w:type="dxa" w:w="57"/>
            </w:tcMar>
          </w:tcPr>
          <w:p w14:paraId="2A080000">
            <w:pPr>
              <w:rPr>
                <w:sz w:val="21"/>
              </w:rPr>
            </w:pPr>
            <w:r>
              <w:rPr>
                <w:sz w:val="21"/>
              </w:rPr>
              <w:t>22.</w:t>
            </w:r>
          </w:p>
        </w:tc>
        <w:tc>
          <w:tcPr>
            <w:tcW w:type="dxa" w:w="6454"/>
            <w:tcBorders>
              <w:top w:color="000000" w:sz="4" w:val="single"/>
              <w:left w:color="000000" w:sz="4" w:val="single"/>
              <w:bottom w:color="000000" w:sz="4" w:val="single"/>
              <w:right w:color="000000" w:sz="4" w:val="single"/>
            </w:tcBorders>
            <w:tcMar>
              <w:left w:type="dxa" w:w="57"/>
              <w:right w:type="dxa" w:w="57"/>
            </w:tcMar>
          </w:tcPr>
          <w:p w14:paraId="2B080000">
            <w:pPr>
              <w:rPr>
                <w:sz w:val="21"/>
              </w:rPr>
            </w:pPr>
            <w:r>
              <w:rPr>
                <w:sz w:val="21"/>
              </w:rPr>
              <w:t>Проведение подготовительного периода строительства (инженерная подготовка территории с основанием площадки; устройство подъездов к строительной площадке и сооружение временных объектов и т.п.)</w:t>
            </w:r>
          </w:p>
        </w:tc>
        <w:tc>
          <w:tcPr>
            <w:tcW w:type="dxa" w:w="2731"/>
            <w:gridSpan w:val="2"/>
            <w:tcBorders>
              <w:top w:color="000000" w:sz="4" w:val="single"/>
              <w:left w:color="000000" w:sz="4" w:val="single"/>
              <w:bottom w:color="000000" w:sz="4" w:val="single"/>
              <w:right w:color="000000" w:sz="4" w:val="single"/>
            </w:tcBorders>
            <w:tcMar>
              <w:left w:type="dxa" w:w="57"/>
              <w:right w:type="dxa" w:w="57"/>
            </w:tcMar>
          </w:tcPr>
          <w:p w14:paraId="2C080000">
            <w:pPr>
              <w:rPr>
                <w:sz w:val="21"/>
              </w:rPr>
            </w:pPr>
            <w:r>
              <w:rPr>
                <w:sz w:val="21"/>
              </w:rPr>
              <w:t>СЗ и ИО</w:t>
            </w:r>
          </w:p>
        </w:tc>
        <w:tc>
          <w:tcPr>
            <w:tcW w:type="dxa" w:w="2091"/>
            <w:tcBorders>
              <w:top w:color="000000" w:sz="4" w:val="single"/>
              <w:left w:color="000000" w:sz="4" w:val="single"/>
              <w:bottom w:color="000000" w:sz="4" w:val="single"/>
              <w:right w:color="000000" w:sz="4" w:val="single"/>
            </w:tcBorders>
            <w:tcMar>
              <w:left w:type="dxa" w:w="57"/>
              <w:right w:type="dxa" w:w="57"/>
            </w:tcMar>
          </w:tcPr>
          <w:p w14:paraId="2D080000">
            <w:pPr>
              <w:rPr>
                <w:sz w:val="21"/>
              </w:rPr>
            </w:pPr>
            <w:r>
              <w:rPr>
                <w:sz w:val="21"/>
              </w:rPr>
              <w:t>В соответствии с договором аренды земельного участка</w:t>
            </w:r>
          </w:p>
        </w:tc>
        <w:tc>
          <w:tcPr>
            <w:tcW w:type="dxa" w:w="1741"/>
            <w:gridSpan w:val="3"/>
            <w:tcBorders>
              <w:top w:color="000000" w:sz="4" w:val="single"/>
              <w:left w:color="000000" w:sz="4" w:val="single"/>
              <w:bottom w:color="000000" w:sz="4" w:val="single"/>
              <w:right w:color="000000" w:sz="4" w:val="single"/>
            </w:tcBorders>
            <w:tcMar>
              <w:left w:type="dxa" w:w="57"/>
              <w:right w:type="dxa" w:w="57"/>
            </w:tcMar>
          </w:tcPr>
          <w:p w14:paraId="2E080000">
            <w:pPr>
              <w:rPr>
                <w:sz w:val="21"/>
              </w:rPr>
            </w:pPr>
            <w:r>
              <w:rPr>
                <w:sz w:val="21"/>
              </w:rPr>
              <w:t>-</w:t>
            </w:r>
          </w:p>
        </w:tc>
        <w:tc>
          <w:tcPr>
            <w:tcW w:type="dxa" w:w="2185"/>
            <w:gridSpan w:val="2"/>
            <w:tcBorders>
              <w:top w:color="000000" w:sz="4" w:val="single"/>
              <w:left w:color="000000" w:sz="4" w:val="single"/>
              <w:bottom w:color="000000" w:sz="4" w:val="single"/>
              <w:right w:color="000000" w:sz="4" w:val="single"/>
            </w:tcBorders>
            <w:tcMar>
              <w:left w:type="dxa" w:w="57"/>
              <w:right w:type="dxa" w:w="57"/>
            </w:tcMar>
          </w:tcPr>
          <w:p w14:paraId="2F080000">
            <w:pPr>
              <w:rPr>
                <w:sz w:val="21"/>
              </w:rPr>
            </w:pPr>
            <w:r>
              <w:rPr>
                <w:sz w:val="21"/>
              </w:rPr>
              <w:t>Средства правообладателя земельного участка</w:t>
            </w:r>
          </w:p>
        </w:tc>
      </w:tr>
      <w:tr>
        <w:tc>
          <w:tcPr>
            <w:tcW w:type="dxa" w:w="615"/>
            <w:gridSpan w:val="2"/>
            <w:tcBorders>
              <w:top w:color="000000" w:sz="4" w:val="single"/>
              <w:left w:color="000000" w:sz="4" w:val="single"/>
              <w:bottom w:color="000000" w:sz="4" w:val="single"/>
              <w:right w:color="000000" w:sz="4" w:val="single"/>
            </w:tcBorders>
            <w:tcMar>
              <w:left w:type="dxa" w:w="57"/>
              <w:right w:type="dxa" w:w="57"/>
            </w:tcMar>
          </w:tcPr>
          <w:p w14:paraId="30080000">
            <w:pPr>
              <w:rPr>
                <w:sz w:val="21"/>
              </w:rPr>
            </w:pPr>
            <w:r>
              <w:rPr>
                <w:sz w:val="21"/>
              </w:rPr>
              <w:t>23.</w:t>
            </w:r>
          </w:p>
        </w:tc>
        <w:tc>
          <w:tcPr>
            <w:tcW w:type="dxa" w:w="6454"/>
            <w:tcBorders>
              <w:top w:color="000000" w:sz="4" w:val="single"/>
              <w:left w:color="000000" w:sz="4" w:val="single"/>
              <w:bottom w:color="000000" w:sz="4" w:val="single"/>
              <w:right w:color="000000" w:sz="4" w:val="single"/>
            </w:tcBorders>
            <w:tcMar>
              <w:left w:type="dxa" w:w="57"/>
              <w:right w:type="dxa" w:w="57"/>
            </w:tcMar>
          </w:tcPr>
          <w:p w14:paraId="31080000">
            <w:pPr>
              <w:rPr>
                <w:sz w:val="21"/>
              </w:rPr>
            </w:pPr>
            <w:r>
              <w:rPr>
                <w:sz w:val="21"/>
              </w:rPr>
              <w:t>Проведение основного периода строительства (сооружение подземных и надземных частей основных и вспомогательных зданий, завершение работ по инженерному оборудованию, благоустройство и озеленение)</w:t>
            </w:r>
          </w:p>
        </w:tc>
        <w:tc>
          <w:tcPr>
            <w:tcW w:type="dxa" w:w="2731"/>
            <w:gridSpan w:val="2"/>
            <w:tcBorders>
              <w:top w:color="000000" w:sz="4" w:val="single"/>
              <w:left w:color="000000" w:sz="4" w:val="single"/>
              <w:bottom w:color="000000" w:sz="4" w:val="single"/>
              <w:right w:color="000000" w:sz="4" w:val="single"/>
            </w:tcBorders>
            <w:tcMar>
              <w:left w:type="dxa" w:w="57"/>
              <w:right w:type="dxa" w:w="57"/>
            </w:tcMar>
          </w:tcPr>
          <w:p w14:paraId="32080000">
            <w:pPr>
              <w:rPr>
                <w:sz w:val="21"/>
              </w:rPr>
            </w:pPr>
            <w:r>
              <w:rPr>
                <w:sz w:val="21"/>
              </w:rPr>
              <w:t>СЗ и ИО</w:t>
            </w:r>
          </w:p>
        </w:tc>
        <w:tc>
          <w:tcPr>
            <w:tcW w:type="dxa" w:w="2091"/>
            <w:tcBorders>
              <w:top w:color="000000" w:sz="4" w:val="single"/>
              <w:left w:color="000000" w:sz="4" w:val="single"/>
              <w:bottom w:color="000000" w:sz="4" w:val="single"/>
              <w:right w:color="000000" w:sz="4" w:val="single"/>
            </w:tcBorders>
            <w:tcMar>
              <w:left w:type="dxa" w:w="57"/>
              <w:right w:type="dxa" w:w="57"/>
            </w:tcMar>
          </w:tcPr>
          <w:p w14:paraId="33080000">
            <w:pPr>
              <w:rPr>
                <w:sz w:val="21"/>
              </w:rPr>
            </w:pPr>
            <w:r>
              <w:rPr>
                <w:sz w:val="21"/>
              </w:rPr>
              <w:t>В соответствии с договором аренды земельного участка</w:t>
            </w:r>
          </w:p>
        </w:tc>
        <w:tc>
          <w:tcPr>
            <w:tcW w:type="dxa" w:w="1741"/>
            <w:gridSpan w:val="3"/>
            <w:tcBorders>
              <w:top w:color="000000" w:sz="4" w:val="single"/>
              <w:left w:color="000000" w:sz="4" w:val="single"/>
              <w:bottom w:color="000000" w:sz="4" w:val="single"/>
              <w:right w:color="000000" w:sz="4" w:val="single"/>
            </w:tcBorders>
            <w:tcMar>
              <w:left w:type="dxa" w:w="57"/>
              <w:right w:type="dxa" w:w="57"/>
            </w:tcMar>
          </w:tcPr>
          <w:p w14:paraId="34080000">
            <w:pPr>
              <w:rPr>
                <w:sz w:val="21"/>
              </w:rPr>
            </w:pPr>
            <w:r>
              <w:rPr>
                <w:sz w:val="21"/>
              </w:rPr>
              <w:t>-</w:t>
            </w:r>
          </w:p>
        </w:tc>
        <w:tc>
          <w:tcPr>
            <w:tcW w:type="dxa" w:w="2185"/>
            <w:gridSpan w:val="2"/>
            <w:tcBorders>
              <w:top w:color="000000" w:sz="4" w:val="single"/>
              <w:left w:color="000000" w:sz="4" w:val="single"/>
              <w:bottom w:color="000000" w:sz="4" w:val="single"/>
              <w:right w:color="000000" w:sz="4" w:val="single"/>
            </w:tcBorders>
            <w:tcMar>
              <w:left w:type="dxa" w:w="57"/>
              <w:right w:type="dxa" w:w="57"/>
            </w:tcMar>
          </w:tcPr>
          <w:p w14:paraId="35080000">
            <w:pPr>
              <w:rPr>
                <w:sz w:val="21"/>
              </w:rPr>
            </w:pPr>
            <w:r>
              <w:rPr>
                <w:sz w:val="21"/>
              </w:rPr>
              <w:t>Средства правообладателя земельного участка</w:t>
            </w:r>
          </w:p>
        </w:tc>
      </w:tr>
      <w:tr>
        <w:tc>
          <w:tcPr>
            <w:tcW w:type="dxa" w:w="15817"/>
            <w:gridSpan w:val="11"/>
            <w:tcBorders>
              <w:top w:color="000000" w:sz="4" w:val="single"/>
              <w:left w:color="000000" w:sz="4" w:val="single"/>
              <w:bottom w:color="000000" w:sz="4" w:val="single"/>
              <w:right w:color="000000" w:sz="4" w:val="single"/>
            </w:tcBorders>
            <w:tcMar>
              <w:left w:type="dxa" w:w="57"/>
              <w:right w:type="dxa" w:w="57"/>
            </w:tcMar>
          </w:tcPr>
          <w:p w14:paraId="36080000">
            <w:pPr>
              <w:rPr>
                <w:sz w:val="21"/>
              </w:rPr>
            </w:pPr>
            <w:r>
              <w:rPr>
                <w:sz w:val="21"/>
              </w:rPr>
              <w:t>Земельный участок, расположенный по адресу: Ростовская область, город Волгодонск,  микрорайон В-23</w:t>
            </w:r>
          </w:p>
          <w:p w14:paraId="37080000">
            <w:pPr>
              <w:rPr>
                <w:sz w:val="21"/>
              </w:rPr>
            </w:pPr>
            <w:r>
              <w:rPr>
                <w:sz w:val="21"/>
              </w:rPr>
              <w:t>категория земель – земли населенных пунктов</w:t>
            </w:r>
          </w:p>
          <w:p w14:paraId="38080000">
            <w:pPr>
              <w:rPr>
                <w:sz w:val="21"/>
              </w:rPr>
            </w:pPr>
            <w:r>
              <w:rPr>
                <w:sz w:val="21"/>
              </w:rPr>
              <w:t>кадастровый квартал - 61:48:0040250</w:t>
            </w:r>
          </w:p>
          <w:p w14:paraId="39080000">
            <w:pPr>
              <w:rPr>
                <w:sz w:val="21"/>
              </w:rPr>
            </w:pPr>
            <w:r>
              <w:rPr>
                <w:sz w:val="21"/>
              </w:rPr>
              <w:t>площадь – 268000 кв.м.</w:t>
            </w:r>
          </w:p>
          <w:p w14:paraId="3A080000">
            <w:pPr>
              <w:rPr>
                <w:sz w:val="21"/>
              </w:rPr>
            </w:pPr>
            <w:r>
              <w:rPr>
                <w:sz w:val="21"/>
              </w:rPr>
              <w:t>вид разрешенного использования – для индивидуального жилищного строительства</w:t>
            </w:r>
          </w:p>
          <w:p w14:paraId="3B080000">
            <w:pPr>
              <w:rPr>
                <w:sz w:val="21"/>
              </w:rPr>
            </w:pPr>
            <w:r>
              <w:rPr>
                <w:sz w:val="21"/>
              </w:rPr>
              <w:t>земельные участки, государственная собственность на которые не разграничена, для предоставления многодетным гражданам</w:t>
            </w:r>
          </w:p>
        </w:tc>
      </w:tr>
      <w:tr>
        <w:tc>
          <w:tcPr>
            <w:tcW w:type="dxa" w:w="15817"/>
            <w:gridSpan w:val="11"/>
            <w:tcBorders>
              <w:top w:color="000000" w:sz="4" w:val="single"/>
              <w:left w:color="000000" w:sz="4" w:val="single"/>
              <w:bottom w:color="000000" w:sz="4" w:val="single"/>
              <w:right w:color="000000" w:sz="4" w:val="single"/>
            </w:tcBorders>
            <w:tcMar>
              <w:left w:type="dxa" w:w="57"/>
              <w:right w:type="dxa" w:w="57"/>
            </w:tcMar>
          </w:tcPr>
          <w:p w14:paraId="3C080000">
            <w:pPr>
              <w:rPr>
                <w:sz w:val="21"/>
              </w:rPr>
            </w:pPr>
            <w:r>
              <w:rPr>
                <w:sz w:val="21"/>
              </w:rPr>
              <w:t>I.Подготовка</w:t>
            </w:r>
            <w:r>
              <w:rPr>
                <w:sz w:val="21"/>
              </w:rPr>
              <w:t xml:space="preserve"> документов территориального планирования и градостроительное зонирование</w:t>
            </w:r>
          </w:p>
        </w:tc>
      </w:tr>
      <w:tr>
        <w:tc>
          <w:tcPr>
            <w:tcW w:type="dxa" w:w="615"/>
            <w:gridSpan w:val="2"/>
            <w:tcBorders>
              <w:top w:color="000000" w:sz="4" w:val="single"/>
              <w:left w:color="000000" w:sz="4" w:val="single"/>
              <w:bottom w:color="000000" w:sz="4" w:val="single"/>
              <w:right w:color="000000" w:sz="4" w:val="single"/>
            </w:tcBorders>
            <w:tcMar>
              <w:left w:type="dxa" w:w="57"/>
              <w:right w:type="dxa" w:w="57"/>
            </w:tcMar>
          </w:tcPr>
          <w:p w14:paraId="3D080000">
            <w:pPr>
              <w:rPr>
                <w:sz w:val="21"/>
              </w:rPr>
            </w:pPr>
            <w:r>
              <w:rPr>
                <w:sz w:val="21"/>
              </w:rPr>
              <w:t>1.</w:t>
            </w:r>
          </w:p>
        </w:tc>
        <w:tc>
          <w:tcPr>
            <w:tcW w:type="dxa" w:w="6454"/>
            <w:tcBorders>
              <w:top w:color="000000" w:sz="4" w:val="single"/>
              <w:left w:color="000000" w:sz="4" w:val="single"/>
              <w:bottom w:color="000000" w:sz="4" w:val="single"/>
              <w:right w:color="000000" w:sz="4" w:val="single"/>
            </w:tcBorders>
            <w:tcMar>
              <w:left w:type="dxa" w:w="57"/>
              <w:right w:type="dxa" w:w="57"/>
            </w:tcMar>
          </w:tcPr>
          <w:p w14:paraId="3E080000">
            <w:pPr>
              <w:rPr>
                <w:sz w:val="21"/>
              </w:rPr>
            </w:pPr>
            <w:r>
              <w:rPr>
                <w:sz w:val="21"/>
              </w:rPr>
              <w:t xml:space="preserve">Обеспечение утверждения или внесения изменений в схемы территориального планирования Ростовской области (в части </w:t>
            </w:r>
            <w:r>
              <w:rPr>
                <w:sz w:val="21"/>
              </w:rPr>
              <w:t>объектов энергетических систем регионального значения, объектов транспорта, путей сообщения, информатики, связи регионального значения, линейных объектов регионального значения, обеспечивающих деятельность субъектов естественных монополий, иных объектов капитального строительства регионального значения)</w:t>
            </w:r>
          </w:p>
        </w:tc>
        <w:tc>
          <w:tcPr>
            <w:tcW w:type="dxa" w:w="8748"/>
            <w:gridSpan w:val="8"/>
            <w:tcBorders>
              <w:top w:color="000000" w:sz="4" w:val="single"/>
              <w:left w:color="000000" w:sz="4" w:val="single"/>
              <w:bottom w:color="000000" w:sz="4" w:val="single"/>
              <w:right w:color="000000" w:sz="4" w:val="single"/>
            </w:tcBorders>
            <w:tcMar>
              <w:left w:type="dxa" w:w="57"/>
              <w:right w:type="dxa" w:w="57"/>
            </w:tcMar>
          </w:tcPr>
          <w:p w14:paraId="3F080000">
            <w:pPr>
              <w:rPr>
                <w:sz w:val="21"/>
              </w:rPr>
            </w:pPr>
            <w:r>
              <w:rPr>
                <w:sz w:val="21"/>
              </w:rPr>
              <w:t>Не требуется</w:t>
            </w:r>
          </w:p>
        </w:tc>
      </w:tr>
      <w:tr>
        <w:tc>
          <w:tcPr>
            <w:tcW w:type="dxa" w:w="615"/>
            <w:gridSpan w:val="2"/>
            <w:tcBorders>
              <w:top w:color="000000" w:sz="4" w:val="single"/>
              <w:left w:color="000000" w:sz="4" w:val="single"/>
              <w:bottom w:color="000000" w:sz="4" w:val="single"/>
              <w:right w:color="000000" w:sz="4" w:val="single"/>
            </w:tcBorders>
            <w:tcMar>
              <w:left w:type="dxa" w:w="57"/>
              <w:right w:type="dxa" w:w="57"/>
            </w:tcMar>
          </w:tcPr>
          <w:p w14:paraId="40080000">
            <w:pPr>
              <w:rPr>
                <w:sz w:val="21"/>
              </w:rPr>
            </w:pPr>
            <w:r>
              <w:rPr>
                <w:sz w:val="21"/>
              </w:rPr>
              <w:t>2.</w:t>
            </w:r>
          </w:p>
        </w:tc>
        <w:tc>
          <w:tcPr>
            <w:tcW w:type="dxa" w:w="6454"/>
            <w:tcBorders>
              <w:top w:color="000000" w:sz="4" w:val="single"/>
              <w:left w:color="000000" w:sz="4" w:val="single"/>
              <w:bottom w:color="000000" w:sz="4" w:val="single"/>
              <w:right w:color="000000" w:sz="4" w:val="single"/>
            </w:tcBorders>
            <w:tcMar>
              <w:left w:type="dxa" w:w="57"/>
              <w:right w:type="dxa" w:w="57"/>
            </w:tcMar>
          </w:tcPr>
          <w:p w14:paraId="41080000">
            <w:pPr>
              <w:rPr>
                <w:sz w:val="21"/>
              </w:rPr>
            </w:pPr>
            <w:r>
              <w:rPr>
                <w:sz w:val="21"/>
              </w:rPr>
              <w:t>Обеспечение подготовки, согласования, проведения публичных слушаний и утверждения генерального плана муниципального образования или внесение изменений в указанный генеральный план</w:t>
            </w:r>
          </w:p>
        </w:tc>
        <w:tc>
          <w:tcPr>
            <w:tcW w:type="dxa" w:w="8748"/>
            <w:gridSpan w:val="8"/>
            <w:tcBorders>
              <w:top w:color="000000" w:sz="4" w:val="single"/>
              <w:left w:color="000000" w:sz="4" w:val="single"/>
              <w:bottom w:color="000000" w:sz="4" w:val="single"/>
              <w:right w:color="000000" w:sz="4" w:val="single"/>
            </w:tcBorders>
            <w:tcMar>
              <w:left w:type="dxa" w:w="57"/>
              <w:right w:type="dxa" w:w="57"/>
            </w:tcMar>
          </w:tcPr>
          <w:p w14:paraId="42080000">
            <w:pPr>
              <w:rPr>
                <w:sz w:val="21"/>
              </w:rPr>
            </w:pPr>
            <w:r>
              <w:rPr>
                <w:sz w:val="21"/>
              </w:rPr>
              <w:t xml:space="preserve">Решение </w:t>
            </w:r>
            <w:r>
              <w:rPr>
                <w:sz w:val="21"/>
              </w:rPr>
              <w:t>Волгодонской</w:t>
            </w:r>
            <w:r>
              <w:rPr>
                <w:sz w:val="21"/>
              </w:rPr>
              <w:t xml:space="preserve"> городской Думы от 23.04.2008 № 76 «Об утверждении генерального плана муниципального образования «Город Волгодонск»</w:t>
            </w:r>
          </w:p>
        </w:tc>
      </w:tr>
      <w:tr>
        <w:tc>
          <w:tcPr>
            <w:tcW w:type="dxa" w:w="615"/>
            <w:gridSpan w:val="2"/>
            <w:tcBorders>
              <w:top w:color="000000" w:sz="4" w:val="single"/>
              <w:left w:color="000000" w:sz="4" w:val="single"/>
              <w:bottom w:color="000000" w:sz="4" w:val="single"/>
              <w:right w:color="000000" w:sz="4" w:val="single"/>
            </w:tcBorders>
            <w:tcMar>
              <w:left w:type="dxa" w:w="57"/>
              <w:right w:type="dxa" w:w="57"/>
            </w:tcMar>
          </w:tcPr>
          <w:p w14:paraId="43080000">
            <w:pPr>
              <w:rPr>
                <w:sz w:val="21"/>
              </w:rPr>
            </w:pPr>
            <w:r>
              <w:rPr>
                <w:sz w:val="21"/>
              </w:rPr>
              <w:t>3.</w:t>
            </w:r>
          </w:p>
        </w:tc>
        <w:tc>
          <w:tcPr>
            <w:tcW w:type="dxa" w:w="6454"/>
            <w:tcBorders>
              <w:top w:color="000000" w:sz="4" w:val="single"/>
              <w:left w:color="000000" w:sz="4" w:val="single"/>
              <w:bottom w:color="000000" w:sz="4" w:val="single"/>
              <w:right w:color="000000" w:sz="4" w:val="single"/>
            </w:tcBorders>
            <w:tcMar>
              <w:left w:type="dxa" w:w="57"/>
              <w:right w:type="dxa" w:w="57"/>
            </w:tcMar>
          </w:tcPr>
          <w:p w14:paraId="44080000">
            <w:pPr>
              <w:rPr>
                <w:sz w:val="21"/>
              </w:rPr>
            </w:pPr>
            <w:r>
              <w:rPr>
                <w:sz w:val="21"/>
              </w:rPr>
              <w:t xml:space="preserve">Обеспечение </w:t>
            </w:r>
            <w:r>
              <w:rPr>
                <w:sz w:val="21"/>
              </w:rPr>
              <w:t>утверждения плана реализации генерального плана муниципального образования</w:t>
            </w:r>
            <w:r>
              <w:rPr>
                <w:sz w:val="21"/>
              </w:rPr>
              <w:t xml:space="preserve"> </w:t>
            </w:r>
          </w:p>
        </w:tc>
        <w:tc>
          <w:tcPr>
            <w:tcW w:type="dxa" w:w="8748"/>
            <w:gridSpan w:val="8"/>
            <w:tcBorders>
              <w:top w:color="000000" w:sz="4" w:val="single"/>
              <w:left w:color="000000" w:sz="4" w:val="single"/>
              <w:bottom w:color="000000" w:sz="4" w:val="single"/>
              <w:right w:color="000000" w:sz="4" w:val="single"/>
            </w:tcBorders>
            <w:tcMar>
              <w:left w:type="dxa" w:w="57"/>
              <w:right w:type="dxa" w:w="57"/>
            </w:tcMar>
          </w:tcPr>
          <w:p w14:paraId="45080000">
            <w:pPr>
              <w:rPr>
                <w:sz w:val="21"/>
              </w:rPr>
            </w:pPr>
            <w:r>
              <w:rPr>
                <w:sz w:val="21"/>
              </w:rPr>
              <w:t xml:space="preserve">В составе решения </w:t>
            </w:r>
            <w:r>
              <w:rPr>
                <w:sz w:val="21"/>
              </w:rPr>
              <w:t>Волгодонской</w:t>
            </w:r>
            <w:r>
              <w:rPr>
                <w:sz w:val="21"/>
              </w:rPr>
              <w:t xml:space="preserve"> городской Думы от 23.04.2008 № 76 «Об утверждении генерального плана муниципального образования «Город Волгодонск»</w:t>
            </w:r>
          </w:p>
        </w:tc>
      </w:tr>
      <w:tr>
        <w:tc>
          <w:tcPr>
            <w:tcW w:type="dxa" w:w="615"/>
            <w:gridSpan w:val="2"/>
            <w:tcBorders>
              <w:top w:color="000000" w:sz="4" w:val="single"/>
              <w:left w:color="000000" w:sz="4" w:val="single"/>
              <w:bottom w:color="000000" w:sz="4" w:val="single"/>
              <w:right w:color="000000" w:sz="4" w:val="single"/>
            </w:tcBorders>
            <w:tcMar>
              <w:left w:type="dxa" w:w="57"/>
              <w:right w:type="dxa" w:w="57"/>
            </w:tcMar>
          </w:tcPr>
          <w:p w14:paraId="46080000">
            <w:pPr>
              <w:rPr>
                <w:sz w:val="21"/>
              </w:rPr>
            </w:pPr>
            <w:r>
              <w:rPr>
                <w:sz w:val="21"/>
              </w:rPr>
              <w:t>4.</w:t>
            </w:r>
          </w:p>
        </w:tc>
        <w:tc>
          <w:tcPr>
            <w:tcW w:type="dxa" w:w="6454"/>
            <w:tcBorders>
              <w:top w:color="000000" w:sz="4" w:val="single"/>
              <w:left w:color="000000" w:sz="4" w:val="single"/>
              <w:bottom w:color="000000" w:sz="4" w:val="single"/>
              <w:right w:color="000000" w:sz="4" w:val="single"/>
            </w:tcBorders>
            <w:tcMar>
              <w:left w:type="dxa" w:w="57"/>
              <w:right w:type="dxa" w:w="57"/>
            </w:tcMar>
          </w:tcPr>
          <w:p w14:paraId="47080000">
            <w:pPr>
              <w:rPr>
                <w:sz w:val="21"/>
              </w:rPr>
            </w:pPr>
            <w:r>
              <w:rPr>
                <w:sz w:val="21"/>
              </w:rPr>
              <w:t>Обеспечение подготовки и утверждения правил землепользования и застройки или внесение изменений в данные правила</w:t>
            </w:r>
          </w:p>
        </w:tc>
        <w:tc>
          <w:tcPr>
            <w:tcW w:type="dxa" w:w="8748"/>
            <w:gridSpan w:val="8"/>
            <w:tcBorders>
              <w:top w:color="000000" w:sz="4" w:val="single"/>
              <w:left w:color="000000" w:sz="4" w:val="single"/>
              <w:bottom w:color="000000" w:sz="4" w:val="single"/>
              <w:right w:color="000000" w:sz="4" w:val="single"/>
            </w:tcBorders>
            <w:tcMar>
              <w:left w:type="dxa" w:w="57"/>
              <w:right w:type="dxa" w:w="57"/>
            </w:tcMar>
          </w:tcPr>
          <w:p w14:paraId="48080000">
            <w:pPr>
              <w:rPr>
                <w:sz w:val="21"/>
              </w:rPr>
            </w:pPr>
            <w:r>
              <w:rPr>
                <w:sz w:val="21"/>
              </w:rPr>
              <w:t xml:space="preserve">Решение </w:t>
            </w:r>
            <w:r>
              <w:rPr>
                <w:sz w:val="21"/>
              </w:rPr>
              <w:t>Волгодонской</w:t>
            </w:r>
            <w:r>
              <w:rPr>
                <w:sz w:val="21"/>
              </w:rPr>
              <w:t xml:space="preserve"> городской Думы от 19.12.2008 № 190 «Об утверждении Правил землепользования и застройки  муниципального образования городского округа «Город Волгодонск»</w:t>
            </w:r>
          </w:p>
        </w:tc>
      </w:tr>
      <w:tr>
        <w:tc>
          <w:tcPr>
            <w:tcW w:type="dxa" w:w="15817"/>
            <w:gridSpan w:val="11"/>
            <w:tcBorders>
              <w:top w:color="000000" w:sz="4" w:val="single"/>
              <w:left w:color="000000" w:sz="4" w:val="single"/>
              <w:bottom w:color="000000" w:sz="4" w:val="single"/>
              <w:right w:color="000000" w:sz="4" w:val="single"/>
            </w:tcBorders>
            <w:tcMar>
              <w:left w:type="dxa" w:w="57"/>
              <w:right w:type="dxa" w:w="57"/>
            </w:tcMar>
          </w:tcPr>
          <w:p w14:paraId="49080000">
            <w:pPr>
              <w:rPr>
                <w:sz w:val="21"/>
              </w:rPr>
            </w:pPr>
            <w:r>
              <w:rPr>
                <w:sz w:val="21"/>
              </w:rPr>
              <w:t>II.Подготовка</w:t>
            </w:r>
            <w:r>
              <w:rPr>
                <w:sz w:val="21"/>
              </w:rPr>
              <w:t xml:space="preserve"> к представлению земельного участка без проведения аукциона</w:t>
            </w:r>
          </w:p>
        </w:tc>
      </w:tr>
      <w:tr>
        <w:tc>
          <w:tcPr>
            <w:tcW w:type="dxa" w:w="615"/>
            <w:gridSpan w:val="2"/>
            <w:tcBorders>
              <w:top w:color="000000" w:sz="4" w:val="single"/>
              <w:left w:color="000000" w:sz="4" w:val="single"/>
              <w:bottom w:color="000000" w:sz="4" w:val="single"/>
              <w:right w:color="000000" w:sz="4" w:val="single"/>
            </w:tcBorders>
            <w:tcMar>
              <w:left w:type="dxa" w:w="57"/>
              <w:right w:type="dxa" w:w="57"/>
            </w:tcMar>
          </w:tcPr>
          <w:p w14:paraId="4A080000">
            <w:pPr>
              <w:rPr>
                <w:sz w:val="21"/>
              </w:rPr>
            </w:pPr>
            <w:r>
              <w:rPr>
                <w:sz w:val="21"/>
              </w:rPr>
              <w:t>5.</w:t>
            </w:r>
          </w:p>
        </w:tc>
        <w:tc>
          <w:tcPr>
            <w:tcW w:type="dxa" w:w="6454"/>
            <w:tcBorders>
              <w:top w:color="000000" w:sz="4" w:val="single"/>
              <w:left w:color="000000" w:sz="4" w:val="single"/>
              <w:bottom w:color="000000" w:sz="4" w:val="single"/>
              <w:right w:color="000000" w:sz="4" w:val="single"/>
            </w:tcBorders>
            <w:tcMar>
              <w:left w:type="dxa" w:w="57"/>
              <w:right w:type="dxa" w:w="57"/>
            </w:tcMar>
          </w:tcPr>
          <w:p w14:paraId="4B080000">
            <w:pPr>
              <w:rPr>
                <w:sz w:val="21"/>
              </w:rPr>
            </w:pPr>
            <w:r>
              <w:rPr>
                <w:sz w:val="21"/>
              </w:rPr>
              <w:t>Организация проведения кадастровых работ по образованию земельных участков в соответствии с решением межведомственного коллегиального органа</w:t>
            </w:r>
          </w:p>
        </w:tc>
        <w:tc>
          <w:tcPr>
            <w:tcW w:type="dxa" w:w="2731"/>
            <w:gridSpan w:val="2"/>
            <w:tcBorders>
              <w:top w:color="000000" w:sz="4" w:val="single"/>
              <w:left w:color="000000" w:sz="4" w:val="single"/>
              <w:bottom w:color="000000" w:sz="4" w:val="single"/>
              <w:right w:color="000000" w:sz="4" w:val="single"/>
            </w:tcBorders>
            <w:tcMar>
              <w:left w:type="dxa" w:w="57"/>
              <w:right w:type="dxa" w:w="57"/>
            </w:tcMar>
          </w:tcPr>
          <w:p w14:paraId="4C080000">
            <w:pPr>
              <w:rPr>
                <w:sz w:val="21"/>
              </w:rPr>
            </w:pPr>
            <w:r>
              <w:rPr>
                <w:sz w:val="21"/>
              </w:rPr>
              <w:t xml:space="preserve">СЗ и ИО </w:t>
            </w:r>
          </w:p>
        </w:tc>
        <w:tc>
          <w:tcPr>
            <w:tcW w:type="dxa" w:w="2154"/>
            <w:gridSpan w:val="3"/>
            <w:tcBorders>
              <w:top w:color="000000" w:sz="4" w:val="single"/>
              <w:left w:color="000000" w:sz="4" w:val="single"/>
              <w:bottom w:color="000000" w:sz="4" w:val="single"/>
              <w:right w:color="000000" w:sz="4" w:val="single"/>
            </w:tcBorders>
            <w:tcMar>
              <w:left w:type="dxa" w:w="57"/>
              <w:right w:type="dxa" w:w="57"/>
            </w:tcMar>
          </w:tcPr>
          <w:p w14:paraId="4D080000">
            <w:pPr>
              <w:rPr>
                <w:sz w:val="21"/>
              </w:rPr>
            </w:pPr>
            <w:r>
              <w:rPr>
                <w:sz w:val="21"/>
              </w:rPr>
              <w:t>2018</w:t>
            </w:r>
          </w:p>
        </w:tc>
        <w:tc>
          <w:tcPr>
            <w:tcW w:type="dxa" w:w="1696"/>
            <w:gridSpan w:val="2"/>
            <w:tcBorders>
              <w:top w:color="000000" w:sz="4" w:val="single"/>
              <w:left w:color="000000" w:sz="4" w:val="single"/>
              <w:bottom w:color="000000" w:sz="4" w:val="single"/>
              <w:right w:color="000000" w:sz="4" w:val="single"/>
            </w:tcBorders>
            <w:tcMar>
              <w:left w:type="dxa" w:w="57"/>
              <w:right w:type="dxa" w:w="57"/>
            </w:tcMar>
          </w:tcPr>
          <w:p w14:paraId="4E080000">
            <w:pPr>
              <w:rPr>
                <w:sz w:val="21"/>
              </w:rPr>
            </w:pPr>
            <w:r>
              <w:rPr>
                <w:sz w:val="21"/>
              </w:rPr>
              <w:t>2018</w:t>
            </w:r>
          </w:p>
        </w:tc>
        <w:tc>
          <w:tcPr>
            <w:tcW w:type="dxa" w:w="2167"/>
            <w:tcBorders>
              <w:top w:color="000000" w:sz="4" w:val="single"/>
              <w:left w:color="000000" w:sz="4" w:val="single"/>
              <w:bottom w:color="000000" w:sz="4" w:val="single"/>
              <w:right w:color="000000" w:sz="4" w:val="single"/>
            </w:tcBorders>
            <w:tcMar>
              <w:left w:type="dxa" w:w="57"/>
              <w:right w:type="dxa" w:w="57"/>
            </w:tcMar>
          </w:tcPr>
          <w:p w14:paraId="4F080000">
            <w:pPr>
              <w:rPr>
                <w:sz w:val="21"/>
              </w:rPr>
            </w:pPr>
            <w:r>
              <w:rPr>
                <w:sz w:val="21"/>
              </w:rPr>
              <w:t>Местный бюджет</w:t>
            </w:r>
          </w:p>
        </w:tc>
      </w:tr>
      <w:tr>
        <w:tc>
          <w:tcPr>
            <w:tcW w:type="dxa" w:w="615"/>
            <w:gridSpan w:val="2"/>
            <w:tcBorders>
              <w:top w:color="000000" w:sz="4" w:val="single"/>
              <w:left w:color="000000" w:sz="4" w:val="single"/>
              <w:bottom w:color="000000" w:sz="4" w:val="single"/>
              <w:right w:color="000000" w:sz="4" w:val="single"/>
            </w:tcBorders>
            <w:tcMar>
              <w:left w:type="dxa" w:w="57"/>
              <w:right w:type="dxa" w:w="57"/>
            </w:tcMar>
          </w:tcPr>
          <w:p w14:paraId="50080000">
            <w:pPr>
              <w:rPr>
                <w:sz w:val="21"/>
              </w:rPr>
            </w:pPr>
            <w:r>
              <w:rPr>
                <w:sz w:val="21"/>
              </w:rPr>
              <w:t>6.</w:t>
            </w:r>
          </w:p>
        </w:tc>
        <w:tc>
          <w:tcPr>
            <w:tcW w:type="dxa" w:w="6454"/>
            <w:tcBorders>
              <w:top w:color="000000" w:sz="4" w:val="single"/>
              <w:left w:color="000000" w:sz="4" w:val="single"/>
              <w:bottom w:color="000000" w:sz="4" w:val="single"/>
              <w:right w:color="000000" w:sz="4" w:val="single"/>
            </w:tcBorders>
            <w:tcMar>
              <w:left w:type="dxa" w:w="57"/>
              <w:right w:type="dxa" w:w="57"/>
            </w:tcMar>
          </w:tcPr>
          <w:p w14:paraId="51080000">
            <w:pPr>
              <w:rPr>
                <w:sz w:val="21"/>
              </w:rPr>
            </w:pPr>
            <w:r>
              <w:rPr>
                <w:sz w:val="21"/>
              </w:rPr>
              <w:t>Решение о прекращении права постоянного (бессрочного) пользования на земельный участок</w:t>
            </w:r>
          </w:p>
        </w:tc>
        <w:tc>
          <w:tcPr>
            <w:tcW w:type="dxa" w:w="8748"/>
            <w:gridSpan w:val="8"/>
            <w:tcBorders>
              <w:top w:color="000000" w:sz="4" w:val="single"/>
              <w:left w:color="000000" w:sz="4" w:val="single"/>
              <w:bottom w:color="000000" w:sz="4" w:val="single"/>
              <w:right w:color="000000" w:sz="4" w:val="single"/>
            </w:tcBorders>
            <w:tcMar>
              <w:left w:type="dxa" w:w="57"/>
              <w:right w:type="dxa" w:w="57"/>
            </w:tcMar>
          </w:tcPr>
          <w:p w14:paraId="52080000">
            <w:pPr>
              <w:rPr>
                <w:sz w:val="21"/>
              </w:rPr>
            </w:pPr>
            <w:r>
              <w:rPr>
                <w:sz w:val="21"/>
              </w:rPr>
              <w:t>Не требуется</w:t>
            </w:r>
          </w:p>
        </w:tc>
      </w:tr>
      <w:tr>
        <w:tc>
          <w:tcPr>
            <w:tcW w:type="dxa" w:w="615"/>
            <w:gridSpan w:val="2"/>
            <w:tcBorders>
              <w:top w:color="000000" w:sz="4" w:val="single"/>
              <w:left w:color="000000" w:sz="4" w:val="single"/>
              <w:bottom w:color="000000" w:sz="4" w:val="single"/>
              <w:right w:color="000000" w:sz="4" w:val="single"/>
            </w:tcBorders>
            <w:tcMar>
              <w:left w:type="dxa" w:w="57"/>
              <w:right w:type="dxa" w:w="57"/>
            </w:tcMar>
          </w:tcPr>
          <w:p w14:paraId="53080000">
            <w:pPr>
              <w:rPr>
                <w:sz w:val="21"/>
              </w:rPr>
            </w:pPr>
            <w:r>
              <w:rPr>
                <w:sz w:val="21"/>
              </w:rPr>
              <w:t>7.</w:t>
            </w:r>
          </w:p>
        </w:tc>
        <w:tc>
          <w:tcPr>
            <w:tcW w:type="dxa" w:w="6454"/>
            <w:tcBorders>
              <w:top w:color="000000" w:sz="4" w:val="single"/>
              <w:left w:color="000000" w:sz="4" w:val="single"/>
              <w:bottom w:color="000000" w:sz="4" w:val="single"/>
              <w:right w:color="000000" w:sz="4" w:val="single"/>
            </w:tcBorders>
            <w:tcMar>
              <w:left w:type="dxa" w:w="57"/>
              <w:right w:type="dxa" w:w="57"/>
            </w:tcMar>
          </w:tcPr>
          <w:p w14:paraId="54080000">
            <w:pPr>
              <w:rPr>
                <w:sz w:val="21"/>
              </w:rPr>
            </w:pPr>
            <w:r>
              <w:rPr>
                <w:sz w:val="21"/>
              </w:rPr>
              <w:t>Прекращение права безвозмездного срочного пользования или аренды на земельный участок, аренды или безвозмездного срочного пользования на объекты недвижимого имущества, закрепленные за организацией на праве хозяйственного ведения или оперативного управления на основании решения суда</w:t>
            </w:r>
          </w:p>
          <w:p w14:paraId="55080000">
            <w:pPr>
              <w:rPr>
                <w:sz w:val="21"/>
              </w:rPr>
            </w:pPr>
          </w:p>
        </w:tc>
        <w:tc>
          <w:tcPr>
            <w:tcW w:type="dxa" w:w="8748"/>
            <w:gridSpan w:val="8"/>
            <w:tcBorders>
              <w:top w:color="000000" w:sz="4" w:val="single"/>
              <w:left w:color="000000" w:sz="4" w:val="single"/>
              <w:bottom w:color="000000" w:sz="4" w:val="single"/>
              <w:right w:color="000000" w:sz="4" w:val="single"/>
            </w:tcBorders>
            <w:tcMar>
              <w:left w:type="dxa" w:w="57"/>
              <w:right w:type="dxa" w:w="57"/>
            </w:tcMar>
          </w:tcPr>
          <w:p w14:paraId="56080000">
            <w:pPr>
              <w:rPr>
                <w:sz w:val="21"/>
              </w:rPr>
            </w:pPr>
            <w:r>
              <w:rPr>
                <w:sz w:val="21"/>
              </w:rPr>
              <w:t>Не требуется</w:t>
            </w:r>
          </w:p>
        </w:tc>
      </w:tr>
      <w:tr>
        <w:tc>
          <w:tcPr>
            <w:tcW w:type="dxa" w:w="615"/>
            <w:gridSpan w:val="2"/>
            <w:tcBorders>
              <w:top w:color="000000" w:sz="4" w:val="single"/>
              <w:left w:color="000000" w:sz="4" w:val="single"/>
              <w:bottom w:color="000000" w:sz="4" w:val="single"/>
              <w:right w:color="000000" w:sz="4" w:val="single"/>
            </w:tcBorders>
            <w:tcMar>
              <w:left w:type="dxa" w:w="57"/>
              <w:right w:type="dxa" w:w="57"/>
            </w:tcMar>
          </w:tcPr>
          <w:p w14:paraId="57080000">
            <w:pPr>
              <w:rPr>
                <w:sz w:val="21"/>
              </w:rPr>
            </w:pPr>
            <w:r>
              <w:rPr>
                <w:sz w:val="21"/>
              </w:rPr>
              <w:t>8.</w:t>
            </w:r>
          </w:p>
        </w:tc>
        <w:tc>
          <w:tcPr>
            <w:tcW w:type="dxa" w:w="6454"/>
            <w:tcBorders>
              <w:top w:color="000000" w:sz="4" w:val="single"/>
              <w:left w:color="000000" w:sz="4" w:val="single"/>
              <w:bottom w:color="000000" w:sz="4" w:val="single"/>
              <w:right w:color="000000" w:sz="4" w:val="single"/>
            </w:tcBorders>
            <w:tcMar>
              <w:left w:type="dxa" w:w="57"/>
              <w:right w:type="dxa" w:w="57"/>
            </w:tcMar>
          </w:tcPr>
          <w:p w14:paraId="58080000">
            <w:pPr>
              <w:rPr>
                <w:sz w:val="21"/>
              </w:rPr>
            </w:pPr>
            <w:r>
              <w:rPr>
                <w:sz w:val="21"/>
              </w:rPr>
              <w:t>Обеспечение сноса объектов недвижимого имущества и внесения изменений в сведения государственного кадастра недвижимости</w:t>
            </w:r>
          </w:p>
        </w:tc>
        <w:tc>
          <w:tcPr>
            <w:tcW w:type="dxa" w:w="8748"/>
            <w:gridSpan w:val="8"/>
            <w:tcBorders>
              <w:top w:color="000000" w:sz="4" w:val="single"/>
              <w:left w:color="000000" w:sz="4" w:val="single"/>
              <w:bottom w:color="000000" w:sz="4" w:val="single"/>
              <w:right w:color="000000" w:sz="4" w:val="single"/>
            </w:tcBorders>
            <w:tcMar>
              <w:left w:type="dxa" w:w="57"/>
              <w:right w:type="dxa" w:w="57"/>
            </w:tcMar>
          </w:tcPr>
          <w:p w14:paraId="59080000">
            <w:pPr>
              <w:rPr>
                <w:sz w:val="21"/>
              </w:rPr>
            </w:pPr>
            <w:r>
              <w:rPr>
                <w:sz w:val="21"/>
              </w:rPr>
              <w:t>Не требуется</w:t>
            </w:r>
          </w:p>
        </w:tc>
      </w:tr>
      <w:tr>
        <w:tc>
          <w:tcPr>
            <w:tcW w:type="dxa" w:w="615"/>
            <w:gridSpan w:val="2"/>
            <w:tcBorders>
              <w:top w:color="000000" w:sz="4" w:val="single"/>
              <w:left w:color="000000" w:sz="4" w:val="single"/>
              <w:bottom w:color="000000" w:sz="4" w:val="single"/>
              <w:right w:color="000000" w:sz="4" w:val="single"/>
            </w:tcBorders>
            <w:tcMar>
              <w:left w:type="dxa" w:w="57"/>
              <w:right w:type="dxa" w:w="57"/>
            </w:tcMar>
          </w:tcPr>
          <w:p w14:paraId="5A080000">
            <w:pPr>
              <w:rPr>
                <w:sz w:val="21"/>
              </w:rPr>
            </w:pPr>
            <w:r>
              <w:rPr>
                <w:sz w:val="21"/>
              </w:rPr>
              <w:t>9.</w:t>
            </w:r>
          </w:p>
        </w:tc>
        <w:tc>
          <w:tcPr>
            <w:tcW w:type="dxa" w:w="6454"/>
            <w:tcBorders>
              <w:top w:color="000000" w:sz="4" w:val="single"/>
              <w:left w:color="000000" w:sz="4" w:val="single"/>
              <w:bottom w:color="000000" w:sz="4" w:val="single"/>
              <w:right w:color="000000" w:sz="4" w:val="single"/>
            </w:tcBorders>
            <w:tcMar>
              <w:left w:type="dxa" w:w="57"/>
              <w:right w:type="dxa" w:w="57"/>
            </w:tcMar>
          </w:tcPr>
          <w:p w14:paraId="5B080000">
            <w:pPr>
              <w:rPr>
                <w:sz w:val="21"/>
              </w:rPr>
            </w:pPr>
            <w:r>
              <w:rPr>
                <w:sz w:val="21"/>
              </w:rPr>
              <w:t>Обеспечение перевода земель или земельных участков в составе таких земель из одной категории в другую и определения разрешенного использования либо изменения разрешенного использования</w:t>
            </w:r>
          </w:p>
        </w:tc>
        <w:tc>
          <w:tcPr>
            <w:tcW w:type="dxa" w:w="8748"/>
            <w:gridSpan w:val="8"/>
            <w:tcBorders>
              <w:top w:color="000000" w:sz="4" w:val="single"/>
              <w:left w:color="000000" w:sz="4" w:val="single"/>
              <w:bottom w:color="000000" w:sz="4" w:val="single"/>
              <w:right w:color="000000" w:sz="4" w:val="single"/>
            </w:tcBorders>
            <w:tcMar>
              <w:left w:type="dxa" w:w="57"/>
              <w:right w:type="dxa" w:w="57"/>
            </w:tcMar>
          </w:tcPr>
          <w:p w14:paraId="5C080000">
            <w:pPr>
              <w:rPr>
                <w:sz w:val="21"/>
              </w:rPr>
            </w:pPr>
            <w:r>
              <w:rPr>
                <w:sz w:val="21"/>
              </w:rPr>
              <w:t xml:space="preserve">Не требуется </w:t>
            </w:r>
          </w:p>
        </w:tc>
      </w:tr>
      <w:tr>
        <w:tc>
          <w:tcPr>
            <w:tcW w:type="dxa" w:w="615"/>
            <w:gridSpan w:val="2"/>
            <w:tcBorders>
              <w:top w:color="000000" w:sz="4" w:val="single"/>
              <w:left w:color="000000" w:sz="4" w:val="single"/>
              <w:bottom w:color="000000" w:sz="4" w:val="single"/>
              <w:right w:color="000000" w:sz="4" w:val="single"/>
            </w:tcBorders>
            <w:tcMar>
              <w:left w:type="dxa" w:w="57"/>
              <w:right w:type="dxa" w:w="57"/>
            </w:tcMar>
          </w:tcPr>
          <w:p w14:paraId="5D080000">
            <w:pPr>
              <w:rPr>
                <w:sz w:val="21"/>
              </w:rPr>
            </w:pPr>
            <w:r>
              <w:rPr>
                <w:sz w:val="21"/>
              </w:rPr>
              <w:t>10.</w:t>
            </w:r>
          </w:p>
        </w:tc>
        <w:tc>
          <w:tcPr>
            <w:tcW w:type="dxa" w:w="6454"/>
            <w:tcBorders>
              <w:top w:color="000000" w:sz="4" w:val="single"/>
              <w:left w:color="000000" w:sz="4" w:val="single"/>
              <w:bottom w:color="000000" w:sz="4" w:val="single"/>
              <w:right w:color="000000" w:sz="4" w:val="single"/>
            </w:tcBorders>
            <w:tcMar>
              <w:left w:type="dxa" w:w="57"/>
              <w:right w:type="dxa" w:w="57"/>
            </w:tcMar>
          </w:tcPr>
          <w:p w14:paraId="5E080000">
            <w:pPr>
              <w:rPr>
                <w:sz w:val="21"/>
              </w:rPr>
            </w:pPr>
            <w:r>
              <w:rPr>
                <w:sz w:val="21"/>
              </w:rPr>
              <w:t>Подготовка топографического материала, разработка и утверждение проекта планировки и межевания территории</w:t>
            </w:r>
          </w:p>
        </w:tc>
        <w:tc>
          <w:tcPr>
            <w:tcW w:type="dxa" w:w="2731"/>
            <w:gridSpan w:val="2"/>
            <w:tcBorders>
              <w:top w:color="000000" w:sz="4" w:val="single"/>
              <w:left w:color="000000" w:sz="4" w:val="single"/>
              <w:bottom w:color="000000" w:sz="4" w:val="single"/>
              <w:right w:color="000000" w:sz="4" w:val="single"/>
            </w:tcBorders>
            <w:tcMar>
              <w:left w:type="dxa" w:w="57"/>
              <w:right w:type="dxa" w:w="57"/>
            </w:tcMar>
          </w:tcPr>
          <w:p w14:paraId="5F080000">
            <w:pPr>
              <w:rPr>
                <w:sz w:val="21"/>
              </w:rPr>
            </w:pPr>
            <w:r>
              <w:rPr>
                <w:sz w:val="21"/>
              </w:rPr>
              <w:t>СЗ и ИО</w:t>
            </w:r>
          </w:p>
        </w:tc>
        <w:tc>
          <w:tcPr>
            <w:tcW w:type="dxa" w:w="2154"/>
            <w:gridSpan w:val="3"/>
            <w:tcBorders>
              <w:top w:color="000000" w:sz="4" w:val="single"/>
              <w:left w:color="000000" w:sz="4" w:val="single"/>
              <w:bottom w:color="000000" w:sz="4" w:val="single"/>
              <w:right w:color="000000" w:sz="4" w:val="single"/>
            </w:tcBorders>
            <w:tcMar>
              <w:left w:type="dxa" w:w="57"/>
              <w:right w:type="dxa" w:w="57"/>
            </w:tcMar>
          </w:tcPr>
          <w:p w14:paraId="60080000">
            <w:pPr>
              <w:rPr>
                <w:sz w:val="21"/>
              </w:rPr>
            </w:pPr>
            <w:r>
              <w:rPr>
                <w:sz w:val="21"/>
              </w:rPr>
              <w:t>2018</w:t>
            </w:r>
          </w:p>
        </w:tc>
        <w:tc>
          <w:tcPr>
            <w:tcW w:type="dxa" w:w="1696"/>
            <w:gridSpan w:val="2"/>
            <w:tcBorders>
              <w:top w:color="000000" w:sz="4" w:val="single"/>
              <w:left w:color="000000" w:sz="4" w:val="single"/>
              <w:bottom w:color="000000" w:sz="4" w:val="single"/>
              <w:right w:color="000000" w:sz="4" w:val="single"/>
            </w:tcBorders>
            <w:tcMar>
              <w:left w:type="dxa" w:w="57"/>
              <w:right w:type="dxa" w:w="57"/>
            </w:tcMar>
          </w:tcPr>
          <w:p w14:paraId="61080000">
            <w:pPr>
              <w:rPr>
                <w:sz w:val="21"/>
              </w:rPr>
            </w:pPr>
            <w:r>
              <w:rPr>
                <w:sz w:val="21"/>
              </w:rPr>
              <w:t>2018</w:t>
            </w:r>
          </w:p>
        </w:tc>
        <w:tc>
          <w:tcPr>
            <w:tcW w:type="dxa" w:w="2167"/>
            <w:tcBorders>
              <w:top w:color="000000" w:sz="4" w:val="single"/>
              <w:left w:color="000000" w:sz="4" w:val="single"/>
              <w:bottom w:color="000000" w:sz="4" w:val="single"/>
              <w:right w:color="000000" w:sz="4" w:val="single"/>
            </w:tcBorders>
            <w:tcMar>
              <w:left w:type="dxa" w:w="57"/>
              <w:right w:type="dxa" w:w="57"/>
            </w:tcMar>
          </w:tcPr>
          <w:p w14:paraId="62080000">
            <w:pPr>
              <w:rPr>
                <w:sz w:val="21"/>
              </w:rPr>
            </w:pPr>
            <w:r>
              <w:rPr>
                <w:sz w:val="21"/>
              </w:rPr>
              <w:t>Местный бюджет</w:t>
            </w:r>
          </w:p>
        </w:tc>
      </w:tr>
      <w:tr>
        <w:tc>
          <w:tcPr>
            <w:tcW w:type="dxa" w:w="615"/>
            <w:gridSpan w:val="2"/>
            <w:tcBorders>
              <w:top w:color="000000" w:sz="4" w:val="single"/>
              <w:left w:color="000000" w:sz="4" w:val="single"/>
              <w:bottom w:color="000000" w:sz="4" w:val="single"/>
              <w:right w:color="000000" w:sz="4" w:val="single"/>
            </w:tcBorders>
            <w:tcMar>
              <w:left w:type="dxa" w:w="57"/>
              <w:right w:type="dxa" w:w="57"/>
            </w:tcMar>
          </w:tcPr>
          <w:p w14:paraId="63080000">
            <w:pPr>
              <w:rPr>
                <w:sz w:val="21"/>
              </w:rPr>
            </w:pPr>
            <w:r>
              <w:rPr>
                <w:sz w:val="21"/>
              </w:rPr>
              <w:t>11.</w:t>
            </w:r>
          </w:p>
        </w:tc>
        <w:tc>
          <w:tcPr>
            <w:tcW w:type="dxa" w:w="6454"/>
            <w:tcBorders>
              <w:top w:color="000000" w:sz="4" w:val="single"/>
              <w:left w:color="000000" w:sz="4" w:val="single"/>
              <w:bottom w:color="000000" w:sz="4" w:val="single"/>
              <w:right w:color="000000" w:sz="4" w:val="single"/>
            </w:tcBorders>
            <w:tcMar>
              <w:left w:type="dxa" w:w="57"/>
              <w:right w:type="dxa" w:w="57"/>
            </w:tcMar>
          </w:tcPr>
          <w:p w14:paraId="64080000">
            <w:pPr>
              <w:rPr>
                <w:sz w:val="21"/>
              </w:rPr>
            </w:pPr>
            <w:r>
              <w:rPr>
                <w:sz w:val="21"/>
              </w:rPr>
              <w:t>Выполнение кадастровых работ и постановка на кадастровый учет земельных участков</w:t>
            </w:r>
          </w:p>
        </w:tc>
        <w:tc>
          <w:tcPr>
            <w:tcW w:type="dxa" w:w="2731"/>
            <w:gridSpan w:val="2"/>
            <w:tcBorders>
              <w:top w:color="000000" w:sz="4" w:val="single"/>
              <w:left w:color="000000" w:sz="4" w:val="single"/>
              <w:bottom w:color="000000" w:sz="4" w:val="single"/>
              <w:right w:color="000000" w:sz="4" w:val="single"/>
            </w:tcBorders>
            <w:tcMar>
              <w:left w:type="dxa" w:w="57"/>
              <w:right w:type="dxa" w:w="57"/>
            </w:tcMar>
          </w:tcPr>
          <w:p w14:paraId="65080000">
            <w:pPr>
              <w:rPr>
                <w:sz w:val="21"/>
              </w:rPr>
            </w:pPr>
            <w:r>
              <w:rPr>
                <w:sz w:val="21"/>
              </w:rPr>
              <w:t>СЗ и ИО</w:t>
            </w:r>
          </w:p>
        </w:tc>
        <w:tc>
          <w:tcPr>
            <w:tcW w:type="dxa" w:w="2154"/>
            <w:gridSpan w:val="3"/>
            <w:tcBorders>
              <w:top w:color="000000" w:sz="4" w:val="single"/>
              <w:left w:color="000000" w:sz="4" w:val="single"/>
              <w:bottom w:color="000000" w:sz="4" w:val="single"/>
              <w:right w:color="000000" w:sz="4" w:val="single"/>
            </w:tcBorders>
            <w:tcMar>
              <w:left w:type="dxa" w:w="57"/>
              <w:right w:type="dxa" w:w="57"/>
            </w:tcMar>
          </w:tcPr>
          <w:p w14:paraId="66080000">
            <w:pPr>
              <w:rPr>
                <w:sz w:val="21"/>
              </w:rPr>
            </w:pPr>
            <w:r>
              <w:rPr>
                <w:sz w:val="21"/>
              </w:rPr>
              <w:t>2018</w:t>
            </w:r>
          </w:p>
        </w:tc>
        <w:tc>
          <w:tcPr>
            <w:tcW w:type="dxa" w:w="1696"/>
            <w:gridSpan w:val="2"/>
            <w:tcBorders>
              <w:top w:color="000000" w:sz="4" w:val="single"/>
              <w:left w:color="000000" w:sz="4" w:val="single"/>
              <w:bottom w:color="000000" w:sz="4" w:val="single"/>
              <w:right w:color="000000" w:sz="4" w:val="single"/>
            </w:tcBorders>
            <w:tcMar>
              <w:left w:type="dxa" w:w="57"/>
              <w:right w:type="dxa" w:w="57"/>
            </w:tcMar>
          </w:tcPr>
          <w:p w14:paraId="67080000">
            <w:pPr>
              <w:rPr>
                <w:sz w:val="21"/>
              </w:rPr>
            </w:pPr>
            <w:r>
              <w:rPr>
                <w:sz w:val="21"/>
              </w:rPr>
              <w:t>2018</w:t>
            </w:r>
          </w:p>
        </w:tc>
        <w:tc>
          <w:tcPr>
            <w:tcW w:type="dxa" w:w="2167"/>
            <w:tcBorders>
              <w:top w:color="000000" w:sz="4" w:val="single"/>
              <w:left w:color="000000" w:sz="4" w:val="single"/>
              <w:bottom w:color="000000" w:sz="4" w:val="single"/>
              <w:right w:color="000000" w:sz="4" w:val="single"/>
            </w:tcBorders>
            <w:tcMar>
              <w:left w:type="dxa" w:w="57"/>
              <w:right w:type="dxa" w:w="57"/>
            </w:tcMar>
          </w:tcPr>
          <w:p w14:paraId="68080000">
            <w:pPr>
              <w:rPr>
                <w:sz w:val="21"/>
              </w:rPr>
            </w:pPr>
            <w:r>
              <w:rPr>
                <w:sz w:val="21"/>
              </w:rPr>
              <w:t>Местный бюджет</w:t>
            </w:r>
          </w:p>
        </w:tc>
      </w:tr>
      <w:tr>
        <w:tc>
          <w:tcPr>
            <w:tcW w:type="dxa" w:w="15817"/>
            <w:gridSpan w:val="11"/>
            <w:tcBorders>
              <w:top w:color="000000" w:sz="4" w:val="single"/>
              <w:left w:color="000000" w:sz="4" w:val="single"/>
              <w:bottom w:color="000000" w:sz="4" w:val="single"/>
              <w:right w:color="000000" w:sz="4" w:val="single"/>
            </w:tcBorders>
            <w:tcMar>
              <w:left w:type="dxa" w:w="57"/>
              <w:right w:type="dxa" w:w="57"/>
            </w:tcMar>
          </w:tcPr>
          <w:p w14:paraId="69080000">
            <w:pPr>
              <w:rPr>
                <w:sz w:val="21"/>
              </w:rPr>
            </w:pPr>
            <w:r>
              <w:rPr>
                <w:sz w:val="21"/>
              </w:rPr>
              <w:t>III.Выполнение</w:t>
            </w:r>
            <w:r>
              <w:rPr>
                <w:sz w:val="21"/>
              </w:rPr>
              <w:t xml:space="preserve"> работ по обустройству территории посредством строительства объектов инженерной инфраструктуры (строительство подводящих магистральных сетей по границе земельного участка)</w:t>
            </w:r>
          </w:p>
        </w:tc>
      </w:tr>
      <w:tr>
        <w:tc>
          <w:tcPr>
            <w:tcW w:type="dxa" w:w="615"/>
            <w:gridSpan w:val="2"/>
            <w:tcBorders>
              <w:top w:color="000000" w:sz="4" w:val="single"/>
              <w:left w:color="000000" w:sz="4" w:val="single"/>
              <w:bottom w:color="000000" w:sz="4" w:val="single"/>
              <w:right w:color="000000" w:sz="4" w:val="single"/>
            </w:tcBorders>
            <w:tcMar>
              <w:left w:type="dxa" w:w="57"/>
              <w:right w:type="dxa" w:w="57"/>
            </w:tcMar>
          </w:tcPr>
          <w:p w14:paraId="6A080000">
            <w:pPr>
              <w:rPr>
                <w:sz w:val="21"/>
              </w:rPr>
            </w:pPr>
            <w:r>
              <w:rPr>
                <w:sz w:val="21"/>
              </w:rPr>
              <w:t>12.</w:t>
            </w:r>
          </w:p>
        </w:tc>
        <w:tc>
          <w:tcPr>
            <w:tcW w:type="dxa" w:w="6454"/>
            <w:tcBorders>
              <w:top w:color="000000" w:sz="4" w:val="single"/>
              <w:left w:color="000000" w:sz="4" w:val="single"/>
              <w:bottom w:color="000000" w:sz="4" w:val="single"/>
              <w:right w:color="000000" w:sz="4" w:val="single"/>
            </w:tcBorders>
            <w:tcMar>
              <w:left w:type="dxa" w:w="57"/>
              <w:right w:type="dxa" w:w="57"/>
            </w:tcMar>
          </w:tcPr>
          <w:p w14:paraId="6B080000">
            <w:pPr>
              <w:rPr>
                <w:sz w:val="21"/>
              </w:rPr>
            </w:pPr>
            <w:r>
              <w:rPr>
                <w:sz w:val="21"/>
              </w:rPr>
              <w:t xml:space="preserve">Проектирование объектов магистральных сетей водоснабжения и водоотведения </w:t>
            </w:r>
          </w:p>
        </w:tc>
        <w:tc>
          <w:tcPr>
            <w:tcW w:type="dxa" w:w="2731"/>
            <w:gridSpan w:val="2"/>
            <w:tcBorders>
              <w:top w:color="000000" w:sz="4" w:val="single"/>
              <w:left w:color="000000" w:sz="4" w:val="single"/>
              <w:bottom w:color="000000" w:sz="4" w:val="single"/>
              <w:right w:color="000000" w:sz="4" w:val="single"/>
            </w:tcBorders>
            <w:tcMar>
              <w:left w:type="dxa" w:w="57"/>
              <w:right w:type="dxa" w:w="57"/>
            </w:tcMar>
          </w:tcPr>
          <w:p w14:paraId="6C080000">
            <w:pPr>
              <w:rPr>
                <w:sz w:val="21"/>
              </w:rPr>
            </w:pPr>
            <w:r>
              <w:rPr>
                <w:sz w:val="21"/>
              </w:rPr>
              <w:t>СЗ и ИО</w:t>
            </w:r>
          </w:p>
        </w:tc>
        <w:tc>
          <w:tcPr>
            <w:tcW w:type="dxa" w:w="2154"/>
            <w:gridSpan w:val="3"/>
            <w:tcBorders>
              <w:top w:color="000000" w:sz="4" w:val="single"/>
              <w:left w:color="000000" w:sz="4" w:val="single"/>
              <w:bottom w:color="000000" w:sz="4" w:val="single"/>
              <w:right w:color="000000" w:sz="4" w:val="single"/>
            </w:tcBorders>
            <w:tcMar>
              <w:left w:type="dxa" w:w="57"/>
              <w:right w:type="dxa" w:w="57"/>
            </w:tcMar>
          </w:tcPr>
          <w:p w14:paraId="6D080000">
            <w:pPr>
              <w:rPr>
                <w:sz w:val="21"/>
              </w:rPr>
            </w:pPr>
            <w:r>
              <w:rPr>
                <w:sz w:val="21"/>
              </w:rPr>
              <w:t>2021</w:t>
            </w:r>
          </w:p>
        </w:tc>
        <w:tc>
          <w:tcPr>
            <w:tcW w:type="dxa" w:w="1696"/>
            <w:gridSpan w:val="2"/>
            <w:tcBorders>
              <w:top w:color="000000" w:sz="4" w:val="single"/>
              <w:left w:color="000000" w:sz="4" w:val="single"/>
              <w:bottom w:color="000000" w:sz="4" w:val="single"/>
              <w:right w:color="000000" w:sz="4" w:val="single"/>
            </w:tcBorders>
            <w:tcMar>
              <w:left w:type="dxa" w:w="57"/>
              <w:right w:type="dxa" w:w="57"/>
            </w:tcMar>
          </w:tcPr>
          <w:p w14:paraId="6E080000">
            <w:pPr>
              <w:rPr>
                <w:sz w:val="21"/>
              </w:rPr>
            </w:pPr>
            <w:r>
              <w:rPr>
                <w:sz w:val="21"/>
              </w:rPr>
              <w:t>-</w:t>
            </w:r>
          </w:p>
        </w:tc>
        <w:tc>
          <w:tcPr>
            <w:tcW w:type="dxa" w:w="2167"/>
            <w:tcBorders>
              <w:top w:color="000000" w:sz="4" w:val="single"/>
              <w:left w:color="000000" w:sz="4" w:val="single"/>
              <w:bottom w:color="000000" w:sz="4" w:val="single"/>
              <w:right w:color="000000" w:sz="4" w:val="single"/>
            </w:tcBorders>
            <w:tcMar>
              <w:left w:type="dxa" w:w="57"/>
              <w:right w:type="dxa" w:w="57"/>
            </w:tcMar>
          </w:tcPr>
          <w:p w14:paraId="6F080000">
            <w:pPr>
              <w:rPr>
                <w:sz w:val="21"/>
              </w:rPr>
            </w:pPr>
            <w:r>
              <w:rPr>
                <w:sz w:val="21"/>
              </w:rPr>
              <w:t>Местный бюджет</w:t>
            </w:r>
          </w:p>
        </w:tc>
      </w:tr>
      <w:tr>
        <w:tc>
          <w:tcPr>
            <w:tcW w:type="dxa" w:w="615"/>
            <w:gridSpan w:val="2"/>
            <w:tcBorders>
              <w:top w:color="000000" w:sz="4" w:val="single"/>
              <w:left w:color="000000" w:sz="4" w:val="single"/>
              <w:bottom w:color="000000" w:sz="4" w:val="single"/>
              <w:right w:color="000000" w:sz="4" w:val="single"/>
            </w:tcBorders>
            <w:tcMar>
              <w:left w:type="dxa" w:w="57"/>
              <w:right w:type="dxa" w:w="57"/>
            </w:tcMar>
          </w:tcPr>
          <w:p w14:paraId="70080000">
            <w:pPr>
              <w:rPr>
                <w:sz w:val="21"/>
              </w:rPr>
            </w:pPr>
            <w:r>
              <w:rPr>
                <w:sz w:val="21"/>
              </w:rPr>
              <w:t>13.</w:t>
            </w:r>
          </w:p>
        </w:tc>
        <w:tc>
          <w:tcPr>
            <w:tcW w:type="dxa" w:w="6454"/>
            <w:tcBorders>
              <w:top w:color="000000" w:sz="4" w:val="single"/>
              <w:left w:color="000000" w:sz="4" w:val="single"/>
              <w:bottom w:color="000000" w:sz="4" w:val="single"/>
              <w:right w:color="000000" w:sz="4" w:val="single"/>
            </w:tcBorders>
            <w:tcMar>
              <w:left w:type="dxa" w:w="57"/>
              <w:right w:type="dxa" w:w="57"/>
            </w:tcMar>
          </w:tcPr>
          <w:p w14:paraId="71080000">
            <w:pPr>
              <w:rPr>
                <w:sz w:val="21"/>
              </w:rPr>
            </w:pPr>
            <w:r>
              <w:rPr>
                <w:sz w:val="21"/>
              </w:rPr>
              <w:t>Строительство объектов магистральных сетей водоснабжения и водоотведения</w:t>
            </w:r>
          </w:p>
        </w:tc>
        <w:tc>
          <w:tcPr>
            <w:tcW w:type="dxa" w:w="2731"/>
            <w:gridSpan w:val="2"/>
            <w:tcBorders>
              <w:top w:color="000000" w:sz="4" w:val="single"/>
              <w:left w:color="000000" w:sz="4" w:val="single"/>
              <w:bottom w:color="000000" w:sz="4" w:val="single"/>
              <w:right w:color="000000" w:sz="4" w:val="single"/>
            </w:tcBorders>
            <w:tcMar>
              <w:left w:type="dxa" w:w="57"/>
              <w:right w:type="dxa" w:w="57"/>
            </w:tcMar>
          </w:tcPr>
          <w:p w14:paraId="72080000">
            <w:pPr>
              <w:rPr>
                <w:sz w:val="21"/>
              </w:rPr>
            </w:pPr>
            <w:r>
              <w:rPr>
                <w:sz w:val="21"/>
              </w:rPr>
              <w:t>СЗ и ИО</w:t>
            </w:r>
          </w:p>
        </w:tc>
        <w:tc>
          <w:tcPr>
            <w:tcW w:type="dxa" w:w="2154"/>
            <w:gridSpan w:val="3"/>
            <w:tcBorders>
              <w:top w:color="000000" w:sz="4" w:val="single"/>
              <w:left w:color="000000" w:sz="4" w:val="single"/>
              <w:bottom w:color="000000" w:sz="4" w:val="single"/>
              <w:right w:color="000000" w:sz="4" w:val="single"/>
            </w:tcBorders>
            <w:tcMar>
              <w:left w:type="dxa" w:w="57"/>
              <w:right w:type="dxa" w:w="57"/>
            </w:tcMar>
          </w:tcPr>
          <w:p w14:paraId="73080000">
            <w:pPr>
              <w:rPr>
                <w:sz w:val="21"/>
              </w:rPr>
            </w:pPr>
            <w:r>
              <w:rPr>
                <w:sz w:val="21"/>
              </w:rPr>
              <w:t>2022</w:t>
            </w:r>
          </w:p>
        </w:tc>
        <w:tc>
          <w:tcPr>
            <w:tcW w:type="dxa" w:w="1696"/>
            <w:gridSpan w:val="2"/>
            <w:tcBorders>
              <w:top w:color="000000" w:sz="4" w:val="single"/>
              <w:left w:color="000000" w:sz="4" w:val="single"/>
              <w:bottom w:color="000000" w:sz="4" w:val="single"/>
              <w:right w:color="000000" w:sz="4" w:val="single"/>
            </w:tcBorders>
            <w:tcMar>
              <w:left w:type="dxa" w:w="57"/>
              <w:right w:type="dxa" w:w="57"/>
            </w:tcMar>
          </w:tcPr>
          <w:p w14:paraId="74080000">
            <w:pPr>
              <w:rPr>
                <w:sz w:val="21"/>
              </w:rPr>
            </w:pPr>
            <w:r>
              <w:rPr>
                <w:sz w:val="21"/>
              </w:rPr>
              <w:t>–</w:t>
            </w:r>
          </w:p>
        </w:tc>
        <w:tc>
          <w:tcPr>
            <w:tcW w:type="dxa" w:w="2167"/>
            <w:tcBorders>
              <w:top w:color="000000" w:sz="4" w:val="single"/>
              <w:left w:color="000000" w:sz="4" w:val="single"/>
              <w:bottom w:color="000000" w:sz="4" w:val="single"/>
              <w:right w:color="000000" w:sz="4" w:val="single"/>
            </w:tcBorders>
            <w:tcMar>
              <w:left w:type="dxa" w:w="57"/>
              <w:right w:type="dxa" w:w="57"/>
            </w:tcMar>
          </w:tcPr>
          <w:p w14:paraId="75080000">
            <w:pPr>
              <w:rPr>
                <w:sz w:val="21"/>
              </w:rPr>
            </w:pPr>
            <w:r>
              <w:rPr>
                <w:sz w:val="21"/>
              </w:rPr>
              <w:t>Источник будет определен при принятии бюджета на соответствующий финансовый год</w:t>
            </w:r>
          </w:p>
        </w:tc>
      </w:tr>
      <w:tr>
        <w:tc>
          <w:tcPr>
            <w:tcW w:type="dxa" w:w="615"/>
            <w:gridSpan w:val="2"/>
            <w:tcBorders>
              <w:top w:color="000000" w:sz="4" w:val="single"/>
              <w:left w:color="000000" w:sz="4" w:val="single"/>
              <w:bottom w:color="000000" w:sz="4" w:val="single"/>
              <w:right w:color="000000" w:sz="4" w:val="single"/>
            </w:tcBorders>
            <w:tcMar>
              <w:left w:type="dxa" w:w="57"/>
              <w:right w:type="dxa" w:w="57"/>
            </w:tcMar>
          </w:tcPr>
          <w:p w14:paraId="76080000">
            <w:pPr>
              <w:rPr>
                <w:sz w:val="21"/>
              </w:rPr>
            </w:pPr>
            <w:r>
              <w:rPr>
                <w:sz w:val="21"/>
              </w:rPr>
              <w:t>14.</w:t>
            </w:r>
          </w:p>
        </w:tc>
        <w:tc>
          <w:tcPr>
            <w:tcW w:type="dxa" w:w="6454"/>
            <w:tcBorders>
              <w:top w:color="000000" w:sz="4" w:val="single"/>
              <w:left w:color="000000" w:sz="4" w:val="single"/>
              <w:bottom w:color="000000" w:sz="4" w:val="single"/>
              <w:right w:color="000000" w:sz="4" w:val="single"/>
            </w:tcBorders>
            <w:tcMar>
              <w:left w:type="dxa" w:w="57"/>
              <w:right w:type="dxa" w:w="57"/>
            </w:tcMar>
          </w:tcPr>
          <w:p w14:paraId="77080000">
            <w:pPr>
              <w:rPr>
                <w:sz w:val="21"/>
              </w:rPr>
            </w:pPr>
            <w:r>
              <w:rPr>
                <w:sz w:val="21"/>
              </w:rPr>
              <w:t xml:space="preserve">Проектирование объектов магистральных сетей электроснабжения </w:t>
            </w:r>
          </w:p>
        </w:tc>
        <w:tc>
          <w:tcPr>
            <w:tcW w:type="dxa" w:w="8748"/>
            <w:gridSpan w:val="8"/>
            <w:tcBorders>
              <w:top w:color="000000" w:sz="4" w:val="single"/>
              <w:left w:color="000000" w:sz="4" w:val="single"/>
              <w:bottom w:color="000000" w:sz="4" w:val="single"/>
              <w:right w:color="000000" w:sz="4" w:val="single"/>
            </w:tcBorders>
            <w:tcMar>
              <w:left w:type="dxa" w:w="57"/>
              <w:right w:type="dxa" w:w="57"/>
            </w:tcMar>
          </w:tcPr>
          <w:p w14:paraId="78080000">
            <w:pPr>
              <w:rPr>
                <w:sz w:val="21"/>
              </w:rPr>
            </w:pPr>
            <w:r>
              <w:rPr>
                <w:sz w:val="21"/>
              </w:rPr>
              <w:t>Не требуется</w:t>
            </w:r>
          </w:p>
        </w:tc>
      </w:tr>
      <w:tr>
        <w:tc>
          <w:tcPr>
            <w:tcW w:type="dxa" w:w="615"/>
            <w:gridSpan w:val="2"/>
            <w:tcBorders>
              <w:top w:color="000000" w:sz="4" w:val="single"/>
              <w:left w:color="000000" w:sz="4" w:val="single"/>
              <w:bottom w:color="000000" w:sz="4" w:val="single"/>
              <w:right w:color="000000" w:sz="4" w:val="single"/>
            </w:tcBorders>
            <w:tcMar>
              <w:left w:type="dxa" w:w="57"/>
              <w:right w:type="dxa" w:w="57"/>
            </w:tcMar>
          </w:tcPr>
          <w:p w14:paraId="79080000">
            <w:pPr>
              <w:rPr>
                <w:sz w:val="21"/>
              </w:rPr>
            </w:pPr>
            <w:r>
              <w:rPr>
                <w:sz w:val="21"/>
              </w:rPr>
              <w:t>15.</w:t>
            </w:r>
          </w:p>
        </w:tc>
        <w:tc>
          <w:tcPr>
            <w:tcW w:type="dxa" w:w="6454"/>
            <w:tcBorders>
              <w:top w:color="000000" w:sz="4" w:val="single"/>
              <w:left w:color="000000" w:sz="4" w:val="single"/>
              <w:bottom w:color="000000" w:sz="4" w:val="single"/>
              <w:right w:color="000000" w:sz="4" w:val="single"/>
            </w:tcBorders>
            <w:tcMar>
              <w:left w:type="dxa" w:w="57"/>
              <w:right w:type="dxa" w:w="57"/>
            </w:tcMar>
          </w:tcPr>
          <w:p w14:paraId="7A080000">
            <w:pPr>
              <w:rPr>
                <w:sz w:val="21"/>
              </w:rPr>
            </w:pPr>
            <w:r>
              <w:rPr>
                <w:sz w:val="21"/>
              </w:rPr>
              <w:t>Строительство объектов магистральных сетей электроснабжения</w:t>
            </w:r>
          </w:p>
        </w:tc>
        <w:tc>
          <w:tcPr>
            <w:tcW w:type="dxa" w:w="8748"/>
            <w:gridSpan w:val="8"/>
            <w:tcBorders>
              <w:top w:color="000000" w:sz="4" w:val="single"/>
              <w:left w:color="000000" w:sz="4" w:val="single"/>
              <w:bottom w:color="000000" w:sz="4" w:val="single"/>
              <w:right w:color="000000" w:sz="4" w:val="single"/>
            </w:tcBorders>
            <w:tcMar>
              <w:left w:type="dxa" w:w="57"/>
              <w:right w:type="dxa" w:w="57"/>
            </w:tcMar>
          </w:tcPr>
          <w:p w14:paraId="7B080000">
            <w:pPr>
              <w:rPr>
                <w:sz w:val="21"/>
              </w:rPr>
            </w:pPr>
            <w:r>
              <w:rPr>
                <w:sz w:val="21"/>
              </w:rPr>
              <w:t>Не требуется</w:t>
            </w:r>
          </w:p>
        </w:tc>
      </w:tr>
      <w:tr>
        <w:tc>
          <w:tcPr>
            <w:tcW w:type="dxa" w:w="615"/>
            <w:gridSpan w:val="2"/>
            <w:tcBorders>
              <w:top w:color="000000" w:sz="4" w:val="single"/>
              <w:left w:color="000000" w:sz="4" w:val="single"/>
              <w:bottom w:color="000000" w:sz="4" w:val="single"/>
              <w:right w:color="000000" w:sz="4" w:val="single"/>
            </w:tcBorders>
            <w:tcMar>
              <w:left w:type="dxa" w:w="57"/>
              <w:right w:type="dxa" w:w="57"/>
            </w:tcMar>
          </w:tcPr>
          <w:p w14:paraId="7C080000">
            <w:pPr>
              <w:rPr>
                <w:sz w:val="21"/>
              </w:rPr>
            </w:pPr>
            <w:r>
              <w:rPr>
                <w:sz w:val="21"/>
              </w:rPr>
              <w:t>16.</w:t>
            </w:r>
          </w:p>
        </w:tc>
        <w:tc>
          <w:tcPr>
            <w:tcW w:type="dxa" w:w="6454"/>
            <w:tcBorders>
              <w:top w:color="000000" w:sz="4" w:val="single"/>
              <w:left w:color="000000" w:sz="4" w:val="single"/>
              <w:bottom w:color="000000" w:sz="4" w:val="single"/>
              <w:right w:color="000000" w:sz="4" w:val="single"/>
            </w:tcBorders>
            <w:tcMar>
              <w:left w:type="dxa" w:w="57"/>
              <w:right w:type="dxa" w:w="57"/>
            </w:tcMar>
          </w:tcPr>
          <w:p w14:paraId="7D080000">
            <w:pPr>
              <w:rPr>
                <w:sz w:val="21"/>
              </w:rPr>
            </w:pPr>
            <w:r>
              <w:rPr>
                <w:sz w:val="21"/>
              </w:rPr>
              <w:t xml:space="preserve">Проектирование объектов магистральных сетей газоснабжения, теплоснабжения </w:t>
            </w:r>
          </w:p>
        </w:tc>
        <w:tc>
          <w:tcPr>
            <w:tcW w:type="dxa" w:w="8748"/>
            <w:gridSpan w:val="8"/>
            <w:tcBorders>
              <w:top w:color="000000" w:sz="4" w:val="single"/>
              <w:left w:color="000000" w:sz="4" w:val="single"/>
              <w:bottom w:color="000000" w:sz="4" w:val="single"/>
              <w:right w:color="000000" w:sz="4" w:val="single"/>
            </w:tcBorders>
            <w:tcMar>
              <w:left w:type="dxa" w:w="57"/>
              <w:right w:type="dxa" w:w="57"/>
            </w:tcMar>
          </w:tcPr>
          <w:p w14:paraId="7E080000">
            <w:pPr>
              <w:rPr>
                <w:sz w:val="21"/>
              </w:rPr>
            </w:pPr>
            <w:r>
              <w:rPr>
                <w:sz w:val="21"/>
              </w:rPr>
              <w:t>Не требуется</w:t>
            </w:r>
          </w:p>
        </w:tc>
      </w:tr>
      <w:tr>
        <w:tc>
          <w:tcPr>
            <w:tcW w:type="dxa" w:w="615"/>
            <w:gridSpan w:val="2"/>
            <w:tcBorders>
              <w:top w:color="000000" w:sz="4" w:val="single"/>
              <w:left w:color="000000" w:sz="4" w:val="single"/>
              <w:bottom w:color="000000" w:sz="4" w:val="single"/>
              <w:right w:color="000000" w:sz="4" w:val="single"/>
            </w:tcBorders>
            <w:tcMar>
              <w:left w:type="dxa" w:w="57"/>
              <w:right w:type="dxa" w:w="57"/>
            </w:tcMar>
          </w:tcPr>
          <w:p w14:paraId="7F080000">
            <w:pPr>
              <w:rPr>
                <w:sz w:val="21"/>
              </w:rPr>
            </w:pPr>
            <w:r>
              <w:rPr>
                <w:sz w:val="21"/>
              </w:rPr>
              <w:t>17.</w:t>
            </w:r>
          </w:p>
        </w:tc>
        <w:tc>
          <w:tcPr>
            <w:tcW w:type="dxa" w:w="6454"/>
            <w:tcBorders>
              <w:top w:color="000000" w:sz="4" w:val="single"/>
              <w:left w:color="000000" w:sz="4" w:val="single"/>
              <w:bottom w:color="000000" w:sz="4" w:val="single"/>
              <w:right w:color="000000" w:sz="4" w:val="single"/>
            </w:tcBorders>
            <w:tcMar>
              <w:left w:type="dxa" w:w="57"/>
              <w:right w:type="dxa" w:w="57"/>
            </w:tcMar>
          </w:tcPr>
          <w:p w14:paraId="80080000">
            <w:pPr>
              <w:rPr>
                <w:sz w:val="21"/>
              </w:rPr>
            </w:pPr>
            <w:r>
              <w:rPr>
                <w:sz w:val="21"/>
              </w:rPr>
              <w:t>Строительство объектов магистральных сетей газоснабжения, теплоснабжения</w:t>
            </w:r>
          </w:p>
        </w:tc>
        <w:tc>
          <w:tcPr>
            <w:tcW w:type="dxa" w:w="8748"/>
            <w:gridSpan w:val="8"/>
            <w:tcBorders>
              <w:top w:color="000000" w:sz="4" w:val="single"/>
              <w:left w:color="000000" w:sz="4" w:val="single"/>
              <w:bottom w:color="000000" w:sz="4" w:val="single"/>
              <w:right w:color="000000" w:sz="4" w:val="single"/>
            </w:tcBorders>
            <w:tcMar>
              <w:left w:type="dxa" w:w="57"/>
              <w:right w:type="dxa" w:w="57"/>
            </w:tcMar>
          </w:tcPr>
          <w:p w14:paraId="81080000">
            <w:pPr>
              <w:rPr>
                <w:sz w:val="21"/>
              </w:rPr>
            </w:pPr>
            <w:r>
              <w:rPr>
                <w:sz w:val="21"/>
              </w:rPr>
              <w:t>Не требуется</w:t>
            </w:r>
          </w:p>
        </w:tc>
      </w:tr>
      <w:tr>
        <w:tc>
          <w:tcPr>
            <w:tcW w:type="dxa" w:w="615"/>
            <w:gridSpan w:val="2"/>
            <w:tcBorders>
              <w:top w:color="000000" w:sz="4" w:val="single"/>
              <w:left w:color="000000" w:sz="4" w:val="single"/>
              <w:bottom w:color="000000" w:sz="4" w:val="single"/>
              <w:right w:color="000000" w:sz="4" w:val="single"/>
            </w:tcBorders>
            <w:tcMar>
              <w:left w:type="dxa" w:w="57"/>
              <w:right w:type="dxa" w:w="57"/>
            </w:tcMar>
          </w:tcPr>
          <w:p w14:paraId="82080000">
            <w:pPr>
              <w:rPr>
                <w:sz w:val="21"/>
              </w:rPr>
            </w:pPr>
            <w:r>
              <w:rPr>
                <w:sz w:val="21"/>
              </w:rPr>
              <w:t>18.</w:t>
            </w:r>
          </w:p>
        </w:tc>
        <w:tc>
          <w:tcPr>
            <w:tcW w:type="dxa" w:w="6454"/>
            <w:tcBorders>
              <w:top w:color="000000" w:sz="4" w:val="single"/>
              <w:left w:color="000000" w:sz="4" w:val="single"/>
              <w:bottom w:color="000000" w:sz="4" w:val="single"/>
              <w:right w:color="000000" w:sz="4" w:val="single"/>
            </w:tcBorders>
            <w:tcMar>
              <w:left w:type="dxa" w:w="57"/>
              <w:right w:type="dxa" w:w="57"/>
            </w:tcMar>
          </w:tcPr>
          <w:p w14:paraId="83080000">
            <w:pPr>
              <w:rPr>
                <w:sz w:val="21"/>
              </w:rPr>
            </w:pPr>
            <w:r>
              <w:rPr>
                <w:sz w:val="21"/>
              </w:rPr>
              <w:t>Проектирование подводящих автодорог до границы земельного участка</w:t>
            </w:r>
          </w:p>
        </w:tc>
        <w:tc>
          <w:tcPr>
            <w:tcW w:type="dxa" w:w="2731"/>
            <w:gridSpan w:val="2"/>
            <w:tcBorders>
              <w:top w:color="000000" w:sz="4" w:val="single"/>
              <w:left w:color="000000" w:sz="4" w:val="single"/>
              <w:bottom w:color="000000" w:sz="4" w:val="single"/>
              <w:right w:color="000000" w:sz="4" w:val="single"/>
            </w:tcBorders>
            <w:tcMar>
              <w:left w:type="dxa" w:w="57"/>
              <w:right w:type="dxa" w:w="57"/>
            </w:tcMar>
          </w:tcPr>
          <w:p w14:paraId="84080000">
            <w:pPr>
              <w:rPr>
                <w:sz w:val="21"/>
              </w:rPr>
            </w:pPr>
            <w:r>
              <w:rPr>
                <w:sz w:val="21"/>
              </w:rPr>
              <w:t>СЗ и ИО</w:t>
            </w:r>
          </w:p>
        </w:tc>
        <w:tc>
          <w:tcPr>
            <w:tcW w:type="dxa" w:w="2154"/>
            <w:gridSpan w:val="3"/>
            <w:tcBorders>
              <w:top w:color="000000" w:sz="4" w:val="single"/>
              <w:left w:color="000000" w:sz="4" w:val="single"/>
              <w:bottom w:color="000000" w:sz="4" w:val="single"/>
              <w:right w:color="000000" w:sz="4" w:val="single"/>
            </w:tcBorders>
            <w:tcMar>
              <w:left w:type="dxa" w:w="57"/>
              <w:right w:type="dxa" w:w="57"/>
            </w:tcMar>
          </w:tcPr>
          <w:p w14:paraId="85080000">
            <w:pPr>
              <w:rPr>
                <w:sz w:val="21"/>
              </w:rPr>
            </w:pPr>
            <w:r>
              <w:rPr>
                <w:sz w:val="21"/>
              </w:rPr>
              <w:t>2022</w:t>
            </w:r>
          </w:p>
        </w:tc>
        <w:tc>
          <w:tcPr>
            <w:tcW w:type="dxa" w:w="1696"/>
            <w:gridSpan w:val="2"/>
            <w:tcBorders>
              <w:top w:color="000000" w:sz="4" w:val="single"/>
              <w:left w:color="000000" w:sz="4" w:val="single"/>
              <w:bottom w:color="000000" w:sz="4" w:val="single"/>
              <w:right w:color="000000" w:sz="4" w:val="single"/>
            </w:tcBorders>
            <w:tcMar>
              <w:left w:type="dxa" w:w="57"/>
              <w:right w:type="dxa" w:w="57"/>
            </w:tcMar>
          </w:tcPr>
          <w:p w14:paraId="86080000">
            <w:pPr>
              <w:rPr>
                <w:sz w:val="21"/>
              </w:rPr>
            </w:pPr>
            <w:r>
              <w:rPr>
                <w:sz w:val="21"/>
              </w:rPr>
              <w:t>–</w:t>
            </w:r>
          </w:p>
        </w:tc>
        <w:tc>
          <w:tcPr>
            <w:tcW w:type="dxa" w:w="2167"/>
            <w:tcBorders>
              <w:top w:color="000000" w:sz="4" w:val="single"/>
              <w:left w:color="000000" w:sz="4" w:val="single"/>
              <w:bottom w:color="000000" w:sz="4" w:val="single"/>
              <w:right w:color="000000" w:sz="4" w:val="single"/>
            </w:tcBorders>
            <w:tcMar>
              <w:left w:type="dxa" w:w="57"/>
              <w:right w:type="dxa" w:w="57"/>
            </w:tcMar>
          </w:tcPr>
          <w:p w14:paraId="87080000">
            <w:pPr>
              <w:rPr>
                <w:sz w:val="21"/>
              </w:rPr>
            </w:pPr>
            <w:r>
              <w:rPr>
                <w:sz w:val="21"/>
              </w:rPr>
              <w:t>Источник будет определен при принятии бюджета на соответствующий финансовый год</w:t>
            </w:r>
          </w:p>
        </w:tc>
      </w:tr>
      <w:tr>
        <w:tc>
          <w:tcPr>
            <w:tcW w:type="dxa" w:w="615"/>
            <w:gridSpan w:val="2"/>
            <w:tcBorders>
              <w:top w:color="000000" w:sz="4" w:val="single"/>
              <w:left w:color="000000" w:sz="4" w:val="single"/>
              <w:bottom w:color="000000" w:sz="4" w:val="single"/>
              <w:right w:color="000000" w:sz="4" w:val="single"/>
            </w:tcBorders>
            <w:tcMar>
              <w:left w:type="dxa" w:w="57"/>
              <w:right w:type="dxa" w:w="57"/>
            </w:tcMar>
          </w:tcPr>
          <w:p w14:paraId="88080000">
            <w:pPr>
              <w:rPr>
                <w:sz w:val="21"/>
              </w:rPr>
            </w:pPr>
            <w:r>
              <w:rPr>
                <w:sz w:val="21"/>
              </w:rPr>
              <w:t>19.</w:t>
            </w:r>
          </w:p>
        </w:tc>
        <w:tc>
          <w:tcPr>
            <w:tcW w:type="dxa" w:w="6454"/>
            <w:tcBorders>
              <w:top w:color="000000" w:sz="4" w:val="single"/>
              <w:left w:color="000000" w:sz="4" w:val="single"/>
              <w:bottom w:color="000000" w:sz="4" w:val="single"/>
              <w:right w:color="000000" w:sz="4" w:val="single"/>
            </w:tcBorders>
            <w:tcMar>
              <w:left w:type="dxa" w:w="57"/>
              <w:right w:type="dxa" w:w="57"/>
            </w:tcMar>
          </w:tcPr>
          <w:p w14:paraId="89080000">
            <w:pPr>
              <w:rPr>
                <w:sz w:val="21"/>
              </w:rPr>
            </w:pPr>
            <w:r>
              <w:rPr>
                <w:sz w:val="21"/>
              </w:rPr>
              <w:t>Строительство подводящих автодорог до границы земельного участка</w:t>
            </w:r>
          </w:p>
        </w:tc>
        <w:tc>
          <w:tcPr>
            <w:tcW w:type="dxa" w:w="2731"/>
            <w:gridSpan w:val="2"/>
            <w:tcBorders>
              <w:top w:color="000000" w:sz="4" w:val="single"/>
              <w:left w:color="000000" w:sz="4" w:val="single"/>
              <w:bottom w:color="000000" w:sz="4" w:val="single"/>
              <w:right w:color="000000" w:sz="4" w:val="single"/>
            </w:tcBorders>
            <w:tcMar>
              <w:left w:type="dxa" w:w="57"/>
              <w:right w:type="dxa" w:w="57"/>
            </w:tcMar>
          </w:tcPr>
          <w:p w14:paraId="8A080000">
            <w:pPr>
              <w:rPr>
                <w:sz w:val="21"/>
              </w:rPr>
            </w:pPr>
            <w:r>
              <w:rPr>
                <w:sz w:val="21"/>
              </w:rPr>
              <w:t>СЗ и ИО</w:t>
            </w:r>
          </w:p>
        </w:tc>
        <w:tc>
          <w:tcPr>
            <w:tcW w:type="dxa" w:w="2154"/>
            <w:gridSpan w:val="3"/>
            <w:tcBorders>
              <w:top w:color="000000" w:sz="4" w:val="single"/>
              <w:left w:color="000000" w:sz="4" w:val="single"/>
              <w:bottom w:color="000000" w:sz="4" w:val="single"/>
              <w:right w:color="000000" w:sz="4" w:val="single"/>
            </w:tcBorders>
            <w:tcMar>
              <w:left w:type="dxa" w:w="57"/>
              <w:right w:type="dxa" w:w="57"/>
            </w:tcMar>
          </w:tcPr>
          <w:p w14:paraId="8B080000">
            <w:pPr>
              <w:rPr>
                <w:sz w:val="21"/>
              </w:rPr>
            </w:pPr>
            <w:r>
              <w:rPr>
                <w:sz w:val="21"/>
              </w:rPr>
              <w:t>2022-2024</w:t>
            </w:r>
          </w:p>
        </w:tc>
        <w:tc>
          <w:tcPr>
            <w:tcW w:type="dxa" w:w="1696"/>
            <w:gridSpan w:val="2"/>
            <w:tcBorders>
              <w:top w:color="000000" w:sz="4" w:val="single"/>
              <w:left w:color="000000" w:sz="4" w:val="single"/>
              <w:bottom w:color="000000" w:sz="4" w:val="single"/>
              <w:right w:color="000000" w:sz="4" w:val="single"/>
            </w:tcBorders>
            <w:tcMar>
              <w:left w:type="dxa" w:w="57"/>
              <w:right w:type="dxa" w:w="57"/>
            </w:tcMar>
          </w:tcPr>
          <w:p w14:paraId="8C080000">
            <w:pPr>
              <w:rPr>
                <w:sz w:val="21"/>
              </w:rPr>
            </w:pPr>
            <w:r>
              <w:rPr>
                <w:sz w:val="21"/>
              </w:rPr>
              <w:t>-</w:t>
            </w:r>
          </w:p>
        </w:tc>
        <w:tc>
          <w:tcPr>
            <w:tcW w:type="dxa" w:w="2167"/>
            <w:tcBorders>
              <w:top w:color="000000" w:sz="4" w:val="single"/>
              <w:left w:color="000000" w:sz="4" w:val="single"/>
              <w:bottom w:color="000000" w:sz="4" w:val="single"/>
              <w:right w:color="000000" w:sz="4" w:val="single"/>
            </w:tcBorders>
            <w:tcMar>
              <w:left w:type="dxa" w:w="57"/>
              <w:right w:type="dxa" w:w="57"/>
            </w:tcMar>
          </w:tcPr>
          <w:p w14:paraId="8D080000">
            <w:pPr>
              <w:rPr>
                <w:sz w:val="21"/>
              </w:rPr>
            </w:pPr>
            <w:r>
              <w:rPr>
                <w:sz w:val="21"/>
              </w:rPr>
              <w:t>Источник будет определен при принятии бюджета на соответствующий финансовый год</w:t>
            </w:r>
          </w:p>
        </w:tc>
      </w:tr>
      <w:tr>
        <w:tc>
          <w:tcPr>
            <w:tcW w:type="dxa" w:w="15817"/>
            <w:gridSpan w:val="11"/>
            <w:tcBorders>
              <w:top w:color="000000" w:sz="4" w:val="single"/>
              <w:left w:color="000000" w:sz="4" w:val="single"/>
              <w:bottom w:color="000000" w:sz="4" w:val="single"/>
              <w:right w:color="000000" w:sz="4" w:val="single"/>
            </w:tcBorders>
            <w:tcMar>
              <w:left w:type="dxa" w:w="57"/>
              <w:right w:type="dxa" w:w="57"/>
            </w:tcMar>
          </w:tcPr>
          <w:p w14:paraId="8E080000">
            <w:pPr>
              <w:rPr>
                <w:sz w:val="21"/>
              </w:rPr>
            </w:pPr>
            <w:r>
              <w:rPr>
                <w:sz w:val="21"/>
              </w:rPr>
              <w:t>IV.Предоставление</w:t>
            </w:r>
            <w:r>
              <w:rPr>
                <w:sz w:val="21"/>
              </w:rPr>
              <w:t xml:space="preserve"> земельных участков и строительство объектов жилищного строительства</w:t>
            </w:r>
          </w:p>
        </w:tc>
      </w:tr>
      <w:tr>
        <w:tc>
          <w:tcPr>
            <w:tcW w:type="dxa" w:w="615"/>
            <w:gridSpan w:val="2"/>
            <w:tcBorders>
              <w:top w:color="000000" w:sz="4" w:val="single"/>
              <w:left w:color="000000" w:sz="4" w:val="single"/>
              <w:bottom w:color="000000" w:sz="4" w:val="single"/>
              <w:right w:color="000000" w:sz="4" w:val="single"/>
            </w:tcBorders>
            <w:tcMar>
              <w:left w:type="dxa" w:w="57"/>
              <w:right w:type="dxa" w:w="57"/>
            </w:tcMar>
          </w:tcPr>
          <w:p w14:paraId="8F080000">
            <w:pPr>
              <w:rPr>
                <w:sz w:val="21"/>
              </w:rPr>
            </w:pPr>
            <w:r>
              <w:rPr>
                <w:sz w:val="21"/>
              </w:rPr>
              <w:t>20.</w:t>
            </w:r>
          </w:p>
        </w:tc>
        <w:tc>
          <w:tcPr>
            <w:tcW w:type="dxa" w:w="6454"/>
            <w:tcBorders>
              <w:top w:color="000000" w:sz="4" w:val="single"/>
              <w:left w:color="000000" w:sz="4" w:val="single"/>
              <w:bottom w:color="000000" w:sz="4" w:val="single"/>
              <w:right w:color="000000" w:sz="4" w:val="single"/>
            </w:tcBorders>
            <w:tcMar>
              <w:left w:type="dxa" w:w="57"/>
              <w:right w:type="dxa" w:w="57"/>
            </w:tcMar>
          </w:tcPr>
          <w:p w14:paraId="90080000">
            <w:pPr>
              <w:rPr>
                <w:sz w:val="21"/>
              </w:rPr>
            </w:pPr>
            <w:r>
              <w:rPr>
                <w:sz w:val="21"/>
              </w:rPr>
              <w:t>Реализация права аренды земельных участков, предоставление земельных участков многодетным гражданам</w:t>
            </w:r>
          </w:p>
        </w:tc>
        <w:tc>
          <w:tcPr>
            <w:tcW w:type="dxa" w:w="2731"/>
            <w:gridSpan w:val="2"/>
            <w:tcBorders>
              <w:top w:color="000000" w:sz="4" w:val="single"/>
              <w:left w:color="000000" w:sz="4" w:val="single"/>
              <w:bottom w:color="000000" w:sz="4" w:val="single"/>
              <w:right w:color="000000" w:sz="4" w:val="single"/>
            </w:tcBorders>
            <w:tcMar>
              <w:left w:type="dxa" w:w="57"/>
              <w:right w:type="dxa" w:w="57"/>
            </w:tcMar>
          </w:tcPr>
          <w:p w14:paraId="91080000">
            <w:pPr>
              <w:rPr>
                <w:sz w:val="21"/>
              </w:rPr>
            </w:pPr>
            <w:r>
              <w:rPr>
                <w:sz w:val="21"/>
              </w:rPr>
              <w:t>СЗ и ИО</w:t>
            </w:r>
          </w:p>
        </w:tc>
        <w:tc>
          <w:tcPr>
            <w:tcW w:type="dxa" w:w="2154"/>
            <w:gridSpan w:val="3"/>
            <w:tcBorders>
              <w:top w:color="000000" w:sz="4" w:val="single"/>
              <w:left w:color="000000" w:sz="4" w:val="single"/>
              <w:bottom w:color="000000" w:sz="4" w:val="single"/>
              <w:right w:color="000000" w:sz="4" w:val="single"/>
            </w:tcBorders>
            <w:tcMar>
              <w:left w:type="dxa" w:w="57"/>
              <w:right w:type="dxa" w:w="57"/>
            </w:tcMar>
          </w:tcPr>
          <w:p w14:paraId="92080000">
            <w:pPr>
              <w:rPr>
                <w:sz w:val="21"/>
              </w:rPr>
            </w:pPr>
            <w:r>
              <w:rPr>
                <w:sz w:val="21"/>
              </w:rPr>
              <w:t>2019-2021</w:t>
            </w:r>
          </w:p>
        </w:tc>
        <w:tc>
          <w:tcPr>
            <w:tcW w:type="dxa" w:w="1696"/>
            <w:gridSpan w:val="2"/>
            <w:tcBorders>
              <w:top w:color="000000" w:sz="4" w:val="single"/>
              <w:left w:color="000000" w:sz="4" w:val="single"/>
              <w:bottom w:color="000000" w:sz="4" w:val="single"/>
              <w:right w:color="000000" w:sz="4" w:val="single"/>
            </w:tcBorders>
            <w:tcMar>
              <w:left w:type="dxa" w:w="57"/>
              <w:right w:type="dxa" w:w="57"/>
            </w:tcMar>
          </w:tcPr>
          <w:p w14:paraId="93080000">
            <w:pPr>
              <w:rPr>
                <w:sz w:val="21"/>
              </w:rPr>
            </w:pPr>
            <w:r>
              <w:rPr>
                <w:sz w:val="21"/>
              </w:rPr>
              <w:t>–</w:t>
            </w:r>
          </w:p>
        </w:tc>
        <w:tc>
          <w:tcPr>
            <w:tcW w:type="dxa" w:w="2167"/>
            <w:tcBorders>
              <w:top w:color="000000" w:sz="4" w:val="single"/>
              <w:left w:color="000000" w:sz="4" w:val="single"/>
              <w:bottom w:color="000000" w:sz="4" w:val="single"/>
              <w:right w:color="000000" w:sz="4" w:val="single"/>
            </w:tcBorders>
            <w:tcMar>
              <w:left w:type="dxa" w:w="57"/>
              <w:right w:type="dxa" w:w="57"/>
            </w:tcMar>
          </w:tcPr>
          <w:p w14:paraId="94080000">
            <w:pPr>
              <w:rPr>
                <w:sz w:val="21"/>
              </w:rPr>
            </w:pPr>
            <w:r>
              <w:rPr>
                <w:sz w:val="21"/>
              </w:rPr>
              <w:t>-</w:t>
            </w:r>
          </w:p>
        </w:tc>
      </w:tr>
      <w:tr>
        <w:tc>
          <w:tcPr>
            <w:tcW w:type="dxa" w:w="615"/>
            <w:gridSpan w:val="2"/>
            <w:tcBorders>
              <w:top w:color="000000" w:sz="4" w:val="single"/>
              <w:left w:color="000000" w:sz="4" w:val="single"/>
              <w:bottom w:color="000000" w:sz="4" w:val="single"/>
              <w:right w:color="000000" w:sz="4" w:val="single"/>
            </w:tcBorders>
            <w:tcMar>
              <w:left w:type="dxa" w:w="57"/>
              <w:right w:type="dxa" w:w="57"/>
            </w:tcMar>
          </w:tcPr>
          <w:p w14:paraId="95080000">
            <w:pPr>
              <w:rPr>
                <w:sz w:val="21"/>
              </w:rPr>
            </w:pPr>
            <w:r>
              <w:rPr>
                <w:sz w:val="21"/>
              </w:rPr>
              <w:t xml:space="preserve">21. </w:t>
            </w:r>
          </w:p>
        </w:tc>
        <w:tc>
          <w:tcPr>
            <w:tcW w:type="dxa" w:w="6454"/>
            <w:tcBorders>
              <w:top w:color="000000" w:sz="4" w:val="single"/>
              <w:left w:color="000000" w:sz="4" w:val="single"/>
              <w:bottom w:color="000000" w:sz="4" w:val="single"/>
              <w:right w:color="000000" w:sz="4" w:val="single"/>
            </w:tcBorders>
            <w:tcMar>
              <w:left w:type="dxa" w:w="57"/>
              <w:right w:type="dxa" w:w="57"/>
            </w:tcMar>
          </w:tcPr>
          <w:p w14:paraId="96080000">
            <w:pPr>
              <w:rPr>
                <w:sz w:val="21"/>
              </w:rPr>
            </w:pPr>
            <w:r>
              <w:rPr>
                <w:sz w:val="21"/>
              </w:rPr>
              <w:t>Выдача разрешения на строительство</w:t>
            </w:r>
          </w:p>
        </w:tc>
        <w:tc>
          <w:tcPr>
            <w:tcW w:type="dxa" w:w="2731"/>
            <w:gridSpan w:val="2"/>
            <w:tcBorders>
              <w:top w:color="000000" w:sz="4" w:val="single"/>
              <w:left w:color="000000" w:sz="4" w:val="single"/>
              <w:bottom w:color="000000" w:sz="4" w:val="single"/>
              <w:right w:color="000000" w:sz="4" w:val="single"/>
            </w:tcBorders>
            <w:tcMar>
              <w:left w:type="dxa" w:w="57"/>
              <w:right w:type="dxa" w:w="57"/>
            </w:tcMar>
          </w:tcPr>
          <w:p w14:paraId="97080000">
            <w:pPr>
              <w:rPr>
                <w:sz w:val="21"/>
              </w:rPr>
            </w:pPr>
            <w:r>
              <w:rPr>
                <w:sz w:val="21"/>
              </w:rPr>
              <w:t>СЗ и ИО</w:t>
            </w:r>
          </w:p>
        </w:tc>
        <w:tc>
          <w:tcPr>
            <w:tcW w:type="dxa" w:w="2154"/>
            <w:gridSpan w:val="3"/>
            <w:tcBorders>
              <w:top w:color="000000" w:sz="4" w:val="single"/>
              <w:left w:color="000000" w:sz="4" w:val="single"/>
              <w:bottom w:color="000000" w:sz="4" w:val="single"/>
              <w:right w:color="000000" w:sz="4" w:val="single"/>
            </w:tcBorders>
            <w:tcMar>
              <w:left w:type="dxa" w:w="57"/>
              <w:right w:type="dxa" w:w="57"/>
            </w:tcMar>
          </w:tcPr>
          <w:p w14:paraId="98080000">
            <w:pPr>
              <w:rPr>
                <w:sz w:val="21"/>
              </w:rPr>
            </w:pPr>
            <w:r>
              <w:rPr>
                <w:sz w:val="21"/>
              </w:rPr>
              <w:t xml:space="preserve">В течение 10 дней </w:t>
            </w:r>
            <w:r>
              <w:rPr>
                <w:sz w:val="21"/>
              </w:rPr>
              <w:t>с даты обращения</w:t>
            </w:r>
          </w:p>
        </w:tc>
        <w:tc>
          <w:tcPr>
            <w:tcW w:type="dxa" w:w="1696"/>
            <w:gridSpan w:val="2"/>
            <w:tcBorders>
              <w:top w:color="000000" w:sz="4" w:val="single"/>
              <w:left w:color="000000" w:sz="4" w:val="single"/>
              <w:bottom w:color="000000" w:sz="4" w:val="single"/>
              <w:right w:color="000000" w:sz="4" w:val="single"/>
            </w:tcBorders>
            <w:tcMar>
              <w:left w:type="dxa" w:w="57"/>
              <w:right w:type="dxa" w:w="57"/>
            </w:tcMar>
          </w:tcPr>
          <w:p w14:paraId="99080000">
            <w:pPr>
              <w:rPr>
                <w:sz w:val="21"/>
              </w:rPr>
            </w:pPr>
            <w:r>
              <w:rPr>
                <w:sz w:val="21"/>
              </w:rPr>
              <w:t>-</w:t>
            </w:r>
          </w:p>
        </w:tc>
        <w:tc>
          <w:tcPr>
            <w:tcW w:type="dxa" w:w="2167"/>
            <w:tcBorders>
              <w:top w:color="000000" w:sz="4" w:val="single"/>
              <w:left w:color="000000" w:sz="4" w:val="single"/>
              <w:bottom w:color="000000" w:sz="4" w:val="single"/>
              <w:right w:color="000000" w:sz="4" w:val="single"/>
            </w:tcBorders>
            <w:tcMar>
              <w:left w:type="dxa" w:w="57"/>
              <w:right w:type="dxa" w:w="57"/>
            </w:tcMar>
          </w:tcPr>
          <w:p w14:paraId="9A080000">
            <w:pPr>
              <w:rPr>
                <w:sz w:val="21"/>
              </w:rPr>
            </w:pPr>
            <w:r>
              <w:rPr>
                <w:sz w:val="21"/>
              </w:rPr>
              <w:t>-</w:t>
            </w:r>
          </w:p>
        </w:tc>
      </w:tr>
      <w:tr>
        <w:tc>
          <w:tcPr>
            <w:tcW w:type="dxa" w:w="615"/>
            <w:gridSpan w:val="2"/>
            <w:tcBorders>
              <w:top w:color="000000" w:sz="4" w:val="single"/>
              <w:left w:color="000000" w:sz="4" w:val="single"/>
              <w:bottom w:color="000000" w:sz="4" w:val="single"/>
              <w:right w:color="000000" w:sz="4" w:val="single"/>
            </w:tcBorders>
            <w:tcMar>
              <w:left w:type="dxa" w:w="57"/>
              <w:right w:type="dxa" w:w="57"/>
            </w:tcMar>
          </w:tcPr>
          <w:p w14:paraId="9B080000">
            <w:pPr>
              <w:rPr>
                <w:sz w:val="21"/>
              </w:rPr>
            </w:pPr>
            <w:r>
              <w:rPr>
                <w:sz w:val="21"/>
              </w:rPr>
              <w:t>22.</w:t>
            </w:r>
          </w:p>
        </w:tc>
        <w:tc>
          <w:tcPr>
            <w:tcW w:type="dxa" w:w="6454"/>
            <w:tcBorders>
              <w:top w:color="000000" w:sz="4" w:val="single"/>
              <w:left w:color="000000" w:sz="4" w:val="single"/>
              <w:bottom w:color="000000" w:sz="4" w:val="single"/>
              <w:right w:color="000000" w:sz="4" w:val="single"/>
            </w:tcBorders>
            <w:tcMar>
              <w:left w:type="dxa" w:w="57"/>
              <w:right w:type="dxa" w:w="57"/>
            </w:tcMar>
          </w:tcPr>
          <w:p w14:paraId="9C080000">
            <w:pPr>
              <w:rPr>
                <w:sz w:val="21"/>
              </w:rPr>
            </w:pPr>
            <w:r>
              <w:rPr>
                <w:sz w:val="21"/>
              </w:rPr>
              <w:t>Проведение подготовительного периода строительства (инженерная подготовка территории с основанием площадки; устройство подъездов к строительной площадке и сооружение временных объектов и т.п.)</w:t>
            </w:r>
          </w:p>
        </w:tc>
        <w:tc>
          <w:tcPr>
            <w:tcW w:type="dxa" w:w="2731"/>
            <w:gridSpan w:val="2"/>
            <w:tcBorders>
              <w:top w:color="000000" w:sz="4" w:val="single"/>
              <w:left w:color="000000" w:sz="4" w:val="single"/>
              <w:bottom w:color="000000" w:sz="4" w:val="single"/>
              <w:right w:color="000000" w:sz="4" w:val="single"/>
            </w:tcBorders>
            <w:tcMar>
              <w:left w:type="dxa" w:w="57"/>
              <w:right w:type="dxa" w:w="57"/>
            </w:tcMar>
          </w:tcPr>
          <w:p w14:paraId="9D080000">
            <w:pPr>
              <w:rPr>
                <w:sz w:val="21"/>
              </w:rPr>
            </w:pPr>
            <w:r>
              <w:rPr>
                <w:sz w:val="21"/>
              </w:rPr>
              <w:t>СЗ и ИО</w:t>
            </w:r>
          </w:p>
        </w:tc>
        <w:tc>
          <w:tcPr>
            <w:tcW w:type="dxa" w:w="2154"/>
            <w:gridSpan w:val="3"/>
            <w:tcBorders>
              <w:top w:color="000000" w:sz="4" w:val="single"/>
              <w:left w:color="000000" w:sz="4" w:val="single"/>
              <w:bottom w:color="000000" w:sz="4" w:val="single"/>
              <w:right w:color="000000" w:sz="4" w:val="single"/>
            </w:tcBorders>
            <w:tcMar>
              <w:left w:type="dxa" w:w="57"/>
              <w:right w:type="dxa" w:w="57"/>
            </w:tcMar>
          </w:tcPr>
          <w:p w14:paraId="9E080000">
            <w:pPr>
              <w:rPr>
                <w:sz w:val="21"/>
              </w:rPr>
            </w:pPr>
            <w:r>
              <w:rPr>
                <w:sz w:val="21"/>
              </w:rPr>
              <w:t>в соответствии с договором аренды земельного участка</w:t>
            </w:r>
          </w:p>
        </w:tc>
        <w:tc>
          <w:tcPr>
            <w:tcW w:type="dxa" w:w="1696"/>
            <w:gridSpan w:val="2"/>
            <w:tcBorders>
              <w:top w:color="000000" w:sz="4" w:val="single"/>
              <w:left w:color="000000" w:sz="4" w:val="single"/>
              <w:bottom w:color="000000" w:sz="4" w:val="single"/>
              <w:right w:color="000000" w:sz="4" w:val="single"/>
            </w:tcBorders>
            <w:tcMar>
              <w:left w:type="dxa" w:w="57"/>
              <w:right w:type="dxa" w:w="57"/>
            </w:tcMar>
          </w:tcPr>
          <w:p w14:paraId="9F080000">
            <w:pPr>
              <w:rPr>
                <w:sz w:val="21"/>
              </w:rPr>
            </w:pPr>
            <w:r>
              <w:rPr>
                <w:sz w:val="21"/>
              </w:rPr>
              <w:t>-</w:t>
            </w:r>
          </w:p>
        </w:tc>
        <w:tc>
          <w:tcPr>
            <w:tcW w:type="dxa" w:w="2167"/>
            <w:tcBorders>
              <w:top w:color="000000" w:sz="4" w:val="single"/>
              <w:left w:color="000000" w:sz="4" w:val="single"/>
              <w:bottom w:color="000000" w:sz="4" w:val="single"/>
              <w:right w:color="000000" w:sz="4" w:val="single"/>
            </w:tcBorders>
            <w:tcMar>
              <w:left w:type="dxa" w:w="57"/>
              <w:right w:type="dxa" w:w="57"/>
            </w:tcMar>
          </w:tcPr>
          <w:p w14:paraId="A0080000">
            <w:pPr>
              <w:rPr>
                <w:sz w:val="21"/>
              </w:rPr>
            </w:pPr>
            <w:r>
              <w:rPr>
                <w:sz w:val="21"/>
              </w:rPr>
              <w:t>Средства правообладателя земельного участка</w:t>
            </w:r>
          </w:p>
        </w:tc>
      </w:tr>
      <w:tr>
        <w:tc>
          <w:tcPr>
            <w:tcW w:type="dxa" w:w="615"/>
            <w:gridSpan w:val="2"/>
            <w:tcBorders>
              <w:top w:color="000000" w:sz="4" w:val="single"/>
              <w:left w:color="000000" w:sz="4" w:val="single"/>
              <w:bottom w:color="000000" w:sz="4" w:val="single"/>
              <w:right w:color="000000" w:sz="4" w:val="single"/>
            </w:tcBorders>
            <w:tcMar>
              <w:left w:type="dxa" w:w="57"/>
              <w:right w:type="dxa" w:w="57"/>
            </w:tcMar>
          </w:tcPr>
          <w:p w14:paraId="A1080000">
            <w:pPr>
              <w:rPr>
                <w:sz w:val="21"/>
              </w:rPr>
            </w:pPr>
            <w:r>
              <w:rPr>
                <w:sz w:val="21"/>
              </w:rPr>
              <w:t>23.</w:t>
            </w:r>
          </w:p>
        </w:tc>
        <w:tc>
          <w:tcPr>
            <w:tcW w:type="dxa" w:w="6454"/>
            <w:tcBorders>
              <w:top w:color="000000" w:sz="4" w:val="single"/>
              <w:left w:color="000000" w:sz="4" w:val="single"/>
              <w:bottom w:color="000000" w:sz="4" w:val="single"/>
              <w:right w:color="000000" w:sz="4" w:val="single"/>
            </w:tcBorders>
            <w:tcMar>
              <w:left w:type="dxa" w:w="57"/>
              <w:right w:type="dxa" w:w="57"/>
            </w:tcMar>
          </w:tcPr>
          <w:p w14:paraId="A2080000">
            <w:pPr>
              <w:rPr>
                <w:sz w:val="21"/>
              </w:rPr>
            </w:pPr>
            <w:r>
              <w:rPr>
                <w:sz w:val="21"/>
              </w:rPr>
              <w:t>Проведение основного периода строительства (сооружение подземных и надземных частей основных и вспомогательных зданий, завершение работ по инженерному оборудованию, благоустройство и озеленение)</w:t>
            </w:r>
          </w:p>
        </w:tc>
        <w:tc>
          <w:tcPr>
            <w:tcW w:type="dxa" w:w="2731"/>
            <w:gridSpan w:val="2"/>
            <w:tcBorders>
              <w:top w:color="000000" w:sz="4" w:val="single"/>
              <w:left w:color="000000" w:sz="4" w:val="single"/>
              <w:bottom w:color="000000" w:sz="4" w:val="single"/>
              <w:right w:color="000000" w:sz="4" w:val="single"/>
            </w:tcBorders>
            <w:tcMar>
              <w:left w:type="dxa" w:w="57"/>
              <w:right w:type="dxa" w:w="57"/>
            </w:tcMar>
          </w:tcPr>
          <w:p w14:paraId="A3080000">
            <w:pPr>
              <w:rPr>
                <w:sz w:val="21"/>
              </w:rPr>
            </w:pPr>
            <w:r>
              <w:rPr>
                <w:sz w:val="21"/>
              </w:rPr>
              <w:t>СЗ и ИО</w:t>
            </w:r>
          </w:p>
        </w:tc>
        <w:tc>
          <w:tcPr>
            <w:tcW w:type="dxa" w:w="2154"/>
            <w:gridSpan w:val="3"/>
            <w:tcBorders>
              <w:top w:color="000000" w:sz="4" w:val="single"/>
              <w:left w:color="000000" w:sz="4" w:val="single"/>
              <w:bottom w:color="000000" w:sz="4" w:val="single"/>
              <w:right w:color="000000" w:sz="4" w:val="single"/>
            </w:tcBorders>
            <w:tcMar>
              <w:left w:type="dxa" w:w="57"/>
              <w:right w:type="dxa" w:w="57"/>
            </w:tcMar>
          </w:tcPr>
          <w:p w14:paraId="A4080000">
            <w:pPr>
              <w:rPr>
                <w:sz w:val="21"/>
              </w:rPr>
            </w:pPr>
            <w:r>
              <w:rPr>
                <w:sz w:val="21"/>
              </w:rPr>
              <w:t>в соответствии с договором аренды земельного участка</w:t>
            </w:r>
          </w:p>
        </w:tc>
        <w:tc>
          <w:tcPr>
            <w:tcW w:type="dxa" w:w="1696"/>
            <w:gridSpan w:val="2"/>
            <w:tcBorders>
              <w:top w:color="000000" w:sz="4" w:val="single"/>
              <w:left w:color="000000" w:sz="4" w:val="single"/>
              <w:bottom w:color="000000" w:sz="4" w:val="single"/>
              <w:right w:color="000000" w:sz="4" w:val="single"/>
            </w:tcBorders>
            <w:tcMar>
              <w:left w:type="dxa" w:w="57"/>
              <w:right w:type="dxa" w:w="57"/>
            </w:tcMar>
          </w:tcPr>
          <w:p w14:paraId="A5080000">
            <w:pPr>
              <w:rPr>
                <w:sz w:val="21"/>
              </w:rPr>
            </w:pPr>
            <w:r>
              <w:rPr>
                <w:sz w:val="21"/>
              </w:rPr>
              <w:t>-</w:t>
            </w:r>
          </w:p>
        </w:tc>
        <w:tc>
          <w:tcPr>
            <w:tcW w:type="dxa" w:w="2167"/>
            <w:tcBorders>
              <w:top w:color="000000" w:sz="4" w:val="single"/>
              <w:left w:color="000000" w:sz="4" w:val="single"/>
              <w:bottom w:color="000000" w:sz="4" w:val="single"/>
              <w:right w:color="000000" w:sz="4" w:val="single"/>
            </w:tcBorders>
            <w:tcMar>
              <w:left w:type="dxa" w:w="57"/>
              <w:right w:type="dxa" w:w="57"/>
            </w:tcMar>
          </w:tcPr>
          <w:p w14:paraId="A6080000">
            <w:pPr>
              <w:rPr>
                <w:sz w:val="21"/>
              </w:rPr>
            </w:pPr>
            <w:r>
              <w:rPr>
                <w:sz w:val="21"/>
              </w:rPr>
              <w:t>Средства правообладателя земельного участка</w:t>
            </w:r>
          </w:p>
        </w:tc>
      </w:tr>
      <w:tr>
        <w:tc>
          <w:tcPr>
            <w:tcW w:type="dxa" w:w="15817"/>
            <w:gridSpan w:val="11"/>
            <w:tcBorders>
              <w:top w:color="000000" w:sz="4" w:val="single"/>
              <w:left w:color="000000" w:sz="4" w:val="single"/>
              <w:bottom w:color="000000" w:sz="4" w:val="single"/>
              <w:right w:color="000000" w:sz="4" w:val="single"/>
            </w:tcBorders>
            <w:tcMar>
              <w:left w:type="dxa" w:w="57"/>
              <w:right w:type="dxa" w:w="57"/>
            </w:tcMar>
          </w:tcPr>
          <w:p w14:paraId="A7080000">
            <w:pPr>
              <w:rPr>
                <w:sz w:val="21"/>
              </w:rPr>
            </w:pPr>
            <w:r>
              <w:rPr>
                <w:sz w:val="21"/>
              </w:rPr>
              <w:t>Земельный участок, расположенный по адресу: Ростовская область, город Волгодонск, микрорайон В-24</w:t>
            </w:r>
          </w:p>
          <w:p w14:paraId="A8080000">
            <w:pPr>
              <w:rPr>
                <w:sz w:val="21"/>
              </w:rPr>
            </w:pPr>
            <w:r>
              <w:rPr>
                <w:sz w:val="21"/>
              </w:rPr>
              <w:t>категория земель – земли населенных пунктов</w:t>
            </w:r>
          </w:p>
          <w:p w14:paraId="A9080000">
            <w:pPr>
              <w:rPr>
                <w:sz w:val="21"/>
              </w:rPr>
            </w:pPr>
            <w:r>
              <w:rPr>
                <w:sz w:val="21"/>
              </w:rPr>
              <w:t>кадастровый квартал - 61:48:0040250</w:t>
            </w:r>
          </w:p>
          <w:p w14:paraId="AA080000">
            <w:pPr>
              <w:rPr>
                <w:sz w:val="21"/>
              </w:rPr>
            </w:pPr>
            <w:r>
              <w:rPr>
                <w:sz w:val="21"/>
              </w:rPr>
              <w:t>площадь – 324000 кв.м.</w:t>
            </w:r>
          </w:p>
          <w:p w14:paraId="AB080000">
            <w:pPr>
              <w:rPr>
                <w:sz w:val="21"/>
              </w:rPr>
            </w:pPr>
            <w:r>
              <w:rPr>
                <w:sz w:val="21"/>
              </w:rPr>
              <w:t>вид разрешенного использования – для индивидуального жилищного строительства</w:t>
            </w:r>
          </w:p>
          <w:p w14:paraId="AC080000">
            <w:pPr>
              <w:rPr>
                <w:sz w:val="21"/>
              </w:rPr>
            </w:pPr>
            <w:r>
              <w:rPr>
                <w:sz w:val="21"/>
              </w:rPr>
              <w:t>земельные участки, государственная собственность на которые не разграничена</w:t>
            </w:r>
          </w:p>
        </w:tc>
      </w:tr>
      <w:tr>
        <w:tc>
          <w:tcPr>
            <w:tcW w:type="dxa" w:w="15817"/>
            <w:gridSpan w:val="11"/>
            <w:tcBorders>
              <w:top w:color="000000" w:sz="4" w:val="single"/>
              <w:left w:color="000000" w:sz="4" w:val="single"/>
              <w:bottom w:color="000000" w:sz="4" w:val="single"/>
              <w:right w:color="000000" w:sz="4" w:val="single"/>
            </w:tcBorders>
            <w:tcMar>
              <w:left w:type="dxa" w:w="57"/>
              <w:right w:type="dxa" w:w="57"/>
            </w:tcMar>
          </w:tcPr>
          <w:p w14:paraId="AD080000">
            <w:pPr>
              <w:rPr>
                <w:sz w:val="21"/>
              </w:rPr>
            </w:pPr>
            <w:r>
              <w:rPr>
                <w:sz w:val="21"/>
              </w:rPr>
              <w:t>I.Подготовка</w:t>
            </w:r>
            <w:r>
              <w:rPr>
                <w:sz w:val="21"/>
              </w:rPr>
              <w:t xml:space="preserve"> документов территориального планирования и градостроительное зонирование</w:t>
            </w:r>
          </w:p>
        </w:tc>
      </w:tr>
      <w:tr>
        <w:tc>
          <w:tcPr>
            <w:tcW w:type="dxa" w:w="615"/>
            <w:gridSpan w:val="2"/>
            <w:tcBorders>
              <w:top w:color="000000" w:sz="4" w:val="single"/>
              <w:left w:color="000000" w:sz="4" w:val="single"/>
              <w:bottom w:color="000000" w:sz="4" w:val="single"/>
              <w:right w:color="000000" w:sz="4" w:val="single"/>
            </w:tcBorders>
            <w:tcMar>
              <w:left w:type="dxa" w:w="57"/>
              <w:right w:type="dxa" w:w="57"/>
            </w:tcMar>
          </w:tcPr>
          <w:p w14:paraId="AE080000">
            <w:pPr>
              <w:rPr>
                <w:sz w:val="21"/>
              </w:rPr>
            </w:pPr>
            <w:r>
              <w:rPr>
                <w:sz w:val="21"/>
              </w:rPr>
              <w:t>1.</w:t>
            </w:r>
          </w:p>
        </w:tc>
        <w:tc>
          <w:tcPr>
            <w:tcW w:type="dxa" w:w="6454"/>
            <w:tcBorders>
              <w:top w:color="000000" w:sz="4" w:val="single"/>
              <w:left w:color="000000" w:sz="4" w:val="single"/>
              <w:bottom w:color="000000" w:sz="4" w:val="single"/>
              <w:right w:color="000000" w:sz="4" w:val="single"/>
            </w:tcBorders>
            <w:tcMar>
              <w:left w:type="dxa" w:w="57"/>
              <w:right w:type="dxa" w:w="57"/>
            </w:tcMar>
          </w:tcPr>
          <w:p w14:paraId="AF080000">
            <w:pPr>
              <w:rPr>
                <w:sz w:val="21"/>
              </w:rPr>
            </w:pPr>
            <w:r>
              <w:rPr>
                <w:sz w:val="21"/>
              </w:rPr>
              <w:t>Обеспечение утверждения или внесения изменений в схемы территориального планирования Ростовской области (в части объектов энергетических систем регионального значения, объектов транспорта, путей сообщения, информатики, связи регионального значения, линейных объектов регионального значения, обеспечивающих деятельность субъектов естественных монополий, иных объектов капитального строительства регионального значения)</w:t>
            </w:r>
          </w:p>
        </w:tc>
        <w:tc>
          <w:tcPr>
            <w:tcW w:type="dxa" w:w="8748"/>
            <w:gridSpan w:val="8"/>
            <w:tcBorders>
              <w:top w:color="000000" w:sz="4" w:val="single"/>
              <w:left w:color="000000" w:sz="4" w:val="single"/>
              <w:bottom w:color="000000" w:sz="4" w:val="single"/>
              <w:right w:color="000000" w:sz="4" w:val="single"/>
            </w:tcBorders>
            <w:tcMar>
              <w:left w:type="dxa" w:w="57"/>
              <w:right w:type="dxa" w:w="57"/>
            </w:tcMar>
          </w:tcPr>
          <w:p w14:paraId="B0080000">
            <w:pPr>
              <w:rPr>
                <w:sz w:val="21"/>
              </w:rPr>
            </w:pPr>
            <w:r>
              <w:rPr>
                <w:sz w:val="21"/>
              </w:rPr>
              <w:t>Не требуется</w:t>
            </w:r>
          </w:p>
        </w:tc>
      </w:tr>
      <w:tr>
        <w:tc>
          <w:tcPr>
            <w:tcW w:type="dxa" w:w="615"/>
            <w:gridSpan w:val="2"/>
            <w:tcBorders>
              <w:top w:color="000000" w:sz="4" w:val="single"/>
              <w:left w:color="000000" w:sz="4" w:val="single"/>
              <w:bottom w:color="000000" w:sz="4" w:val="single"/>
              <w:right w:color="000000" w:sz="4" w:val="single"/>
            </w:tcBorders>
            <w:tcMar>
              <w:left w:type="dxa" w:w="57"/>
              <w:right w:type="dxa" w:w="57"/>
            </w:tcMar>
          </w:tcPr>
          <w:p w14:paraId="B1080000">
            <w:pPr>
              <w:rPr>
                <w:sz w:val="21"/>
              </w:rPr>
            </w:pPr>
            <w:r>
              <w:rPr>
                <w:sz w:val="21"/>
              </w:rPr>
              <w:t>2.</w:t>
            </w:r>
          </w:p>
        </w:tc>
        <w:tc>
          <w:tcPr>
            <w:tcW w:type="dxa" w:w="6454"/>
            <w:tcBorders>
              <w:top w:color="000000" w:sz="4" w:val="single"/>
              <w:left w:color="000000" w:sz="4" w:val="single"/>
              <w:bottom w:color="000000" w:sz="4" w:val="single"/>
              <w:right w:color="000000" w:sz="4" w:val="single"/>
            </w:tcBorders>
            <w:tcMar>
              <w:left w:type="dxa" w:w="57"/>
              <w:right w:type="dxa" w:w="57"/>
            </w:tcMar>
          </w:tcPr>
          <w:p w14:paraId="B2080000">
            <w:pPr>
              <w:rPr>
                <w:sz w:val="21"/>
              </w:rPr>
            </w:pPr>
            <w:r>
              <w:rPr>
                <w:sz w:val="21"/>
              </w:rPr>
              <w:t>Обеспечение подготовки, согласования, проведения публичных слушаний и утверждения генерального плана муниципального образования или внесение изменений в указанный генеральный план</w:t>
            </w:r>
          </w:p>
        </w:tc>
        <w:tc>
          <w:tcPr>
            <w:tcW w:type="dxa" w:w="8748"/>
            <w:gridSpan w:val="8"/>
            <w:tcBorders>
              <w:top w:color="000000" w:sz="4" w:val="single"/>
              <w:left w:color="000000" w:sz="4" w:val="single"/>
              <w:bottom w:color="000000" w:sz="4" w:val="single"/>
              <w:right w:color="000000" w:sz="4" w:val="single"/>
            </w:tcBorders>
            <w:tcMar>
              <w:left w:type="dxa" w:w="57"/>
              <w:right w:type="dxa" w:w="57"/>
            </w:tcMar>
          </w:tcPr>
          <w:p w14:paraId="B3080000">
            <w:pPr>
              <w:rPr>
                <w:sz w:val="21"/>
              </w:rPr>
            </w:pPr>
            <w:r>
              <w:rPr>
                <w:sz w:val="21"/>
              </w:rPr>
              <w:t xml:space="preserve">Решение </w:t>
            </w:r>
            <w:r>
              <w:rPr>
                <w:sz w:val="21"/>
              </w:rPr>
              <w:t>Волгодонской</w:t>
            </w:r>
            <w:r>
              <w:rPr>
                <w:sz w:val="21"/>
              </w:rPr>
              <w:t xml:space="preserve"> городской Думы от 23.04.2008 № 76 «Об утверждении генерального плана муниципального образования «Город Волгодонск»</w:t>
            </w:r>
          </w:p>
        </w:tc>
      </w:tr>
      <w:tr>
        <w:tc>
          <w:tcPr>
            <w:tcW w:type="dxa" w:w="615"/>
            <w:gridSpan w:val="2"/>
            <w:tcBorders>
              <w:top w:color="000000" w:sz="4" w:val="single"/>
              <w:left w:color="000000" w:sz="4" w:val="single"/>
              <w:bottom w:color="000000" w:sz="4" w:val="single"/>
              <w:right w:color="000000" w:sz="4" w:val="single"/>
            </w:tcBorders>
            <w:tcMar>
              <w:left w:type="dxa" w:w="57"/>
              <w:right w:type="dxa" w:w="57"/>
            </w:tcMar>
          </w:tcPr>
          <w:p w14:paraId="B4080000">
            <w:pPr>
              <w:rPr>
                <w:sz w:val="21"/>
              </w:rPr>
            </w:pPr>
            <w:r>
              <w:rPr>
                <w:sz w:val="21"/>
              </w:rPr>
              <w:t>3.</w:t>
            </w:r>
          </w:p>
        </w:tc>
        <w:tc>
          <w:tcPr>
            <w:tcW w:type="dxa" w:w="6454"/>
            <w:tcBorders>
              <w:top w:color="000000" w:sz="4" w:val="single"/>
              <w:left w:color="000000" w:sz="4" w:val="single"/>
              <w:bottom w:color="000000" w:sz="4" w:val="single"/>
              <w:right w:color="000000" w:sz="4" w:val="single"/>
            </w:tcBorders>
            <w:tcMar>
              <w:left w:type="dxa" w:w="57"/>
              <w:right w:type="dxa" w:w="57"/>
            </w:tcMar>
          </w:tcPr>
          <w:p w14:paraId="B5080000">
            <w:pPr>
              <w:rPr>
                <w:sz w:val="21"/>
              </w:rPr>
            </w:pPr>
            <w:r>
              <w:rPr>
                <w:sz w:val="21"/>
              </w:rPr>
              <w:t xml:space="preserve">Обеспечение </w:t>
            </w:r>
            <w:r>
              <w:rPr>
                <w:sz w:val="21"/>
              </w:rPr>
              <w:t>утверждения плана реализации генерального плана муниципального образования</w:t>
            </w:r>
            <w:r>
              <w:rPr>
                <w:sz w:val="21"/>
              </w:rPr>
              <w:t xml:space="preserve"> </w:t>
            </w:r>
          </w:p>
        </w:tc>
        <w:tc>
          <w:tcPr>
            <w:tcW w:type="dxa" w:w="8748"/>
            <w:gridSpan w:val="8"/>
            <w:tcBorders>
              <w:top w:color="000000" w:sz="4" w:val="single"/>
              <w:left w:color="000000" w:sz="4" w:val="single"/>
              <w:bottom w:color="000000" w:sz="4" w:val="single"/>
              <w:right w:color="000000" w:sz="4" w:val="single"/>
            </w:tcBorders>
            <w:tcMar>
              <w:left w:type="dxa" w:w="57"/>
              <w:right w:type="dxa" w:w="57"/>
            </w:tcMar>
          </w:tcPr>
          <w:p w14:paraId="B6080000">
            <w:pPr>
              <w:rPr>
                <w:sz w:val="21"/>
              </w:rPr>
            </w:pPr>
            <w:r>
              <w:rPr>
                <w:sz w:val="21"/>
              </w:rPr>
              <w:t xml:space="preserve">В составе решения </w:t>
            </w:r>
            <w:r>
              <w:rPr>
                <w:sz w:val="21"/>
              </w:rPr>
              <w:t>Волгодонской</w:t>
            </w:r>
            <w:r>
              <w:rPr>
                <w:sz w:val="21"/>
              </w:rPr>
              <w:t xml:space="preserve"> городской Думы от 23.04.2008 № 76 «Об утверждении генерального плана муниципального образования «Город Волгодонск»</w:t>
            </w:r>
          </w:p>
        </w:tc>
      </w:tr>
      <w:tr>
        <w:tc>
          <w:tcPr>
            <w:tcW w:type="dxa" w:w="615"/>
            <w:gridSpan w:val="2"/>
            <w:tcBorders>
              <w:top w:color="000000" w:sz="4" w:val="single"/>
              <w:left w:color="000000" w:sz="4" w:val="single"/>
              <w:bottom w:color="000000" w:sz="4" w:val="single"/>
              <w:right w:color="000000" w:sz="4" w:val="single"/>
            </w:tcBorders>
            <w:tcMar>
              <w:left w:type="dxa" w:w="57"/>
              <w:right w:type="dxa" w:w="57"/>
            </w:tcMar>
          </w:tcPr>
          <w:p w14:paraId="B7080000">
            <w:pPr>
              <w:rPr>
                <w:sz w:val="21"/>
              </w:rPr>
            </w:pPr>
            <w:r>
              <w:rPr>
                <w:sz w:val="21"/>
              </w:rPr>
              <w:t>4.</w:t>
            </w:r>
          </w:p>
        </w:tc>
        <w:tc>
          <w:tcPr>
            <w:tcW w:type="dxa" w:w="6454"/>
            <w:tcBorders>
              <w:top w:color="000000" w:sz="4" w:val="single"/>
              <w:left w:color="000000" w:sz="4" w:val="single"/>
              <w:bottom w:color="000000" w:sz="4" w:val="single"/>
              <w:right w:color="000000" w:sz="4" w:val="single"/>
            </w:tcBorders>
            <w:tcMar>
              <w:left w:type="dxa" w:w="57"/>
              <w:right w:type="dxa" w:w="57"/>
            </w:tcMar>
          </w:tcPr>
          <w:p w14:paraId="B8080000">
            <w:pPr>
              <w:rPr>
                <w:sz w:val="21"/>
              </w:rPr>
            </w:pPr>
            <w:r>
              <w:rPr>
                <w:sz w:val="21"/>
              </w:rPr>
              <w:t>Обеспечение подготовки и утверждения правил землепользования и застройки или внесение изменений в данные правила</w:t>
            </w:r>
          </w:p>
        </w:tc>
        <w:tc>
          <w:tcPr>
            <w:tcW w:type="dxa" w:w="8748"/>
            <w:gridSpan w:val="8"/>
            <w:tcBorders>
              <w:top w:color="000000" w:sz="4" w:val="single"/>
              <w:left w:color="000000" w:sz="4" w:val="single"/>
              <w:bottom w:color="000000" w:sz="4" w:val="single"/>
              <w:right w:color="000000" w:sz="4" w:val="single"/>
            </w:tcBorders>
            <w:tcMar>
              <w:left w:type="dxa" w:w="57"/>
              <w:right w:type="dxa" w:w="57"/>
            </w:tcMar>
          </w:tcPr>
          <w:p w14:paraId="B9080000">
            <w:pPr>
              <w:rPr>
                <w:sz w:val="21"/>
              </w:rPr>
            </w:pPr>
            <w:r>
              <w:rPr>
                <w:sz w:val="21"/>
              </w:rPr>
              <w:t xml:space="preserve">Решение </w:t>
            </w:r>
            <w:r>
              <w:rPr>
                <w:sz w:val="21"/>
              </w:rPr>
              <w:t>Волгодонской</w:t>
            </w:r>
            <w:r>
              <w:rPr>
                <w:sz w:val="21"/>
              </w:rPr>
              <w:t xml:space="preserve"> городской Думы от 19.12.2008 № 190 «Об утверждении Правил землепользования и застройки  муниципального образования городского округа «Город Волгодонск»</w:t>
            </w:r>
          </w:p>
        </w:tc>
      </w:tr>
      <w:tr>
        <w:tc>
          <w:tcPr>
            <w:tcW w:type="dxa" w:w="15817"/>
            <w:gridSpan w:val="11"/>
            <w:tcBorders>
              <w:top w:color="000000" w:sz="4" w:val="single"/>
              <w:left w:color="000000" w:sz="4" w:val="single"/>
              <w:bottom w:color="000000" w:sz="4" w:val="single"/>
              <w:right w:color="000000" w:sz="4" w:val="single"/>
            </w:tcBorders>
            <w:tcMar>
              <w:left w:type="dxa" w:w="57"/>
              <w:right w:type="dxa" w:w="57"/>
            </w:tcMar>
          </w:tcPr>
          <w:p w14:paraId="BA080000">
            <w:pPr>
              <w:rPr>
                <w:sz w:val="21"/>
              </w:rPr>
            </w:pPr>
            <w:r>
              <w:rPr>
                <w:sz w:val="21"/>
              </w:rPr>
              <w:t>II.Подготовка</w:t>
            </w:r>
            <w:r>
              <w:rPr>
                <w:sz w:val="21"/>
              </w:rPr>
              <w:t xml:space="preserve"> к представлению земельного участка без проведения аукциона</w:t>
            </w:r>
          </w:p>
        </w:tc>
      </w:tr>
      <w:tr>
        <w:tc>
          <w:tcPr>
            <w:tcW w:type="dxa" w:w="615"/>
            <w:gridSpan w:val="2"/>
            <w:tcBorders>
              <w:top w:color="000000" w:sz="4" w:val="single"/>
              <w:left w:color="000000" w:sz="4" w:val="single"/>
              <w:bottom w:color="000000" w:sz="4" w:val="single"/>
              <w:right w:color="000000" w:sz="4" w:val="single"/>
            </w:tcBorders>
            <w:tcMar>
              <w:left w:type="dxa" w:w="57"/>
              <w:right w:type="dxa" w:w="57"/>
            </w:tcMar>
          </w:tcPr>
          <w:p w14:paraId="BB080000">
            <w:pPr>
              <w:rPr>
                <w:sz w:val="21"/>
              </w:rPr>
            </w:pPr>
            <w:r>
              <w:rPr>
                <w:sz w:val="21"/>
              </w:rPr>
              <w:t>5.</w:t>
            </w:r>
          </w:p>
        </w:tc>
        <w:tc>
          <w:tcPr>
            <w:tcW w:type="dxa" w:w="6454"/>
            <w:tcBorders>
              <w:top w:color="000000" w:sz="4" w:val="single"/>
              <w:left w:color="000000" w:sz="4" w:val="single"/>
              <w:bottom w:color="000000" w:sz="4" w:val="single"/>
              <w:right w:color="000000" w:sz="4" w:val="single"/>
            </w:tcBorders>
            <w:tcMar>
              <w:left w:type="dxa" w:w="57"/>
              <w:right w:type="dxa" w:w="57"/>
            </w:tcMar>
          </w:tcPr>
          <w:p w14:paraId="BC080000">
            <w:pPr>
              <w:rPr>
                <w:sz w:val="21"/>
              </w:rPr>
            </w:pPr>
            <w:r>
              <w:rPr>
                <w:sz w:val="21"/>
              </w:rPr>
              <w:t>Организация проведения кадастровых работ по образованию земельных участков в соответствии с решением межведомственного коллегиального органа</w:t>
            </w:r>
          </w:p>
        </w:tc>
        <w:tc>
          <w:tcPr>
            <w:tcW w:type="dxa" w:w="2731"/>
            <w:gridSpan w:val="2"/>
            <w:tcBorders>
              <w:top w:color="000000" w:sz="4" w:val="single"/>
              <w:left w:color="000000" w:sz="4" w:val="single"/>
              <w:bottom w:color="000000" w:sz="4" w:val="single"/>
              <w:right w:color="000000" w:sz="4" w:val="single"/>
            </w:tcBorders>
            <w:tcMar>
              <w:left w:type="dxa" w:w="57"/>
              <w:right w:type="dxa" w:w="57"/>
            </w:tcMar>
          </w:tcPr>
          <w:p w14:paraId="BD080000">
            <w:pPr>
              <w:rPr>
                <w:sz w:val="21"/>
              </w:rPr>
            </w:pPr>
            <w:r>
              <w:rPr>
                <w:sz w:val="21"/>
              </w:rPr>
              <w:t xml:space="preserve">СЗ и ИО </w:t>
            </w:r>
          </w:p>
        </w:tc>
        <w:tc>
          <w:tcPr>
            <w:tcW w:type="dxa" w:w="2154"/>
            <w:gridSpan w:val="3"/>
            <w:tcBorders>
              <w:top w:color="000000" w:sz="4" w:val="single"/>
              <w:left w:color="000000" w:sz="4" w:val="single"/>
              <w:bottom w:color="000000" w:sz="4" w:val="single"/>
              <w:right w:color="000000" w:sz="4" w:val="single"/>
            </w:tcBorders>
            <w:tcMar>
              <w:left w:type="dxa" w:w="57"/>
              <w:right w:type="dxa" w:w="57"/>
            </w:tcMar>
          </w:tcPr>
          <w:p w14:paraId="BE080000">
            <w:pPr>
              <w:rPr>
                <w:sz w:val="21"/>
              </w:rPr>
            </w:pPr>
            <w:r>
              <w:rPr>
                <w:sz w:val="21"/>
              </w:rPr>
              <w:t>2019</w:t>
            </w:r>
          </w:p>
        </w:tc>
        <w:tc>
          <w:tcPr>
            <w:tcW w:type="dxa" w:w="1696"/>
            <w:gridSpan w:val="2"/>
            <w:tcBorders>
              <w:top w:color="000000" w:sz="4" w:val="single"/>
              <w:left w:color="000000" w:sz="4" w:val="single"/>
              <w:bottom w:color="000000" w:sz="4" w:val="single"/>
              <w:right w:color="000000" w:sz="4" w:val="single"/>
            </w:tcBorders>
            <w:tcMar>
              <w:left w:type="dxa" w:w="57"/>
              <w:right w:type="dxa" w:w="57"/>
            </w:tcMar>
          </w:tcPr>
          <w:p w14:paraId="BF080000">
            <w:pPr>
              <w:rPr>
                <w:sz w:val="21"/>
              </w:rPr>
            </w:pPr>
            <w:r>
              <w:rPr>
                <w:sz w:val="21"/>
              </w:rPr>
              <w:t>2019</w:t>
            </w:r>
          </w:p>
        </w:tc>
        <w:tc>
          <w:tcPr>
            <w:tcW w:type="dxa" w:w="2167"/>
            <w:tcBorders>
              <w:top w:color="000000" w:sz="4" w:val="single"/>
              <w:left w:color="000000" w:sz="4" w:val="single"/>
              <w:bottom w:color="000000" w:sz="4" w:val="single"/>
              <w:right w:color="000000" w:sz="4" w:val="single"/>
            </w:tcBorders>
            <w:tcMar>
              <w:left w:type="dxa" w:w="57"/>
              <w:right w:type="dxa" w:w="57"/>
            </w:tcMar>
          </w:tcPr>
          <w:p w14:paraId="C0080000">
            <w:pPr>
              <w:rPr>
                <w:sz w:val="21"/>
              </w:rPr>
            </w:pPr>
            <w:r>
              <w:rPr>
                <w:sz w:val="21"/>
              </w:rPr>
              <w:t>Местный бюджет</w:t>
            </w:r>
          </w:p>
        </w:tc>
      </w:tr>
      <w:tr>
        <w:tc>
          <w:tcPr>
            <w:tcW w:type="dxa" w:w="615"/>
            <w:gridSpan w:val="2"/>
            <w:tcBorders>
              <w:top w:color="000000" w:sz="4" w:val="single"/>
              <w:left w:color="000000" w:sz="4" w:val="single"/>
              <w:bottom w:color="000000" w:sz="4" w:val="single"/>
              <w:right w:color="000000" w:sz="4" w:val="single"/>
            </w:tcBorders>
            <w:tcMar>
              <w:left w:type="dxa" w:w="57"/>
              <w:right w:type="dxa" w:w="57"/>
            </w:tcMar>
          </w:tcPr>
          <w:p w14:paraId="C1080000">
            <w:pPr>
              <w:rPr>
                <w:sz w:val="21"/>
              </w:rPr>
            </w:pPr>
            <w:r>
              <w:rPr>
                <w:sz w:val="21"/>
              </w:rPr>
              <w:t>6.</w:t>
            </w:r>
          </w:p>
        </w:tc>
        <w:tc>
          <w:tcPr>
            <w:tcW w:type="dxa" w:w="6454"/>
            <w:tcBorders>
              <w:top w:color="000000" w:sz="4" w:val="single"/>
              <w:left w:color="000000" w:sz="4" w:val="single"/>
              <w:bottom w:color="000000" w:sz="4" w:val="single"/>
              <w:right w:color="000000" w:sz="4" w:val="single"/>
            </w:tcBorders>
            <w:tcMar>
              <w:left w:type="dxa" w:w="57"/>
              <w:right w:type="dxa" w:w="57"/>
            </w:tcMar>
          </w:tcPr>
          <w:p w14:paraId="C2080000">
            <w:pPr>
              <w:rPr>
                <w:sz w:val="21"/>
              </w:rPr>
            </w:pPr>
            <w:r>
              <w:rPr>
                <w:sz w:val="21"/>
              </w:rPr>
              <w:t>Решение о прекращении права постоянного (бессрочного) пользования на земельный участок</w:t>
            </w:r>
          </w:p>
        </w:tc>
        <w:tc>
          <w:tcPr>
            <w:tcW w:type="dxa" w:w="8748"/>
            <w:gridSpan w:val="8"/>
            <w:tcBorders>
              <w:top w:color="000000" w:sz="4" w:val="single"/>
              <w:left w:color="000000" w:sz="4" w:val="single"/>
              <w:bottom w:color="000000" w:sz="4" w:val="single"/>
              <w:right w:color="000000" w:sz="4" w:val="single"/>
            </w:tcBorders>
            <w:tcMar>
              <w:left w:type="dxa" w:w="57"/>
              <w:right w:type="dxa" w:w="57"/>
            </w:tcMar>
          </w:tcPr>
          <w:p w14:paraId="C3080000">
            <w:pPr>
              <w:rPr>
                <w:sz w:val="21"/>
              </w:rPr>
            </w:pPr>
            <w:r>
              <w:rPr>
                <w:sz w:val="21"/>
              </w:rPr>
              <w:t>Не требуется</w:t>
            </w:r>
          </w:p>
        </w:tc>
      </w:tr>
      <w:tr>
        <w:tc>
          <w:tcPr>
            <w:tcW w:type="dxa" w:w="615"/>
            <w:gridSpan w:val="2"/>
            <w:tcBorders>
              <w:top w:color="000000" w:sz="4" w:val="single"/>
              <w:left w:color="000000" w:sz="4" w:val="single"/>
              <w:bottom w:color="000000" w:sz="4" w:val="single"/>
              <w:right w:color="000000" w:sz="4" w:val="single"/>
            </w:tcBorders>
            <w:tcMar>
              <w:left w:type="dxa" w:w="57"/>
              <w:right w:type="dxa" w:w="57"/>
            </w:tcMar>
          </w:tcPr>
          <w:p w14:paraId="C4080000">
            <w:pPr>
              <w:rPr>
                <w:sz w:val="21"/>
              </w:rPr>
            </w:pPr>
            <w:r>
              <w:rPr>
                <w:sz w:val="21"/>
              </w:rPr>
              <w:t>7.</w:t>
            </w:r>
          </w:p>
        </w:tc>
        <w:tc>
          <w:tcPr>
            <w:tcW w:type="dxa" w:w="6454"/>
            <w:tcBorders>
              <w:top w:color="000000" w:sz="4" w:val="single"/>
              <w:left w:color="000000" w:sz="4" w:val="single"/>
              <w:bottom w:color="000000" w:sz="4" w:val="single"/>
              <w:right w:color="000000" w:sz="4" w:val="single"/>
            </w:tcBorders>
            <w:tcMar>
              <w:left w:type="dxa" w:w="57"/>
              <w:right w:type="dxa" w:w="57"/>
            </w:tcMar>
          </w:tcPr>
          <w:p w14:paraId="C5080000">
            <w:pPr>
              <w:rPr>
                <w:sz w:val="21"/>
              </w:rPr>
            </w:pPr>
            <w:r>
              <w:rPr>
                <w:sz w:val="21"/>
              </w:rPr>
              <w:t>Прекращение права безвозмездного срочного пользования или аренды на земельный участок, аренды или безвозмездного срочного пользования на объекты недвижимого имущества, закрепленные за организацией на праве хозяйственного ведения или оперативного управления на основании решения суда</w:t>
            </w:r>
          </w:p>
        </w:tc>
        <w:tc>
          <w:tcPr>
            <w:tcW w:type="dxa" w:w="8748"/>
            <w:gridSpan w:val="8"/>
            <w:tcBorders>
              <w:top w:color="000000" w:sz="4" w:val="single"/>
              <w:left w:color="000000" w:sz="4" w:val="single"/>
              <w:bottom w:color="000000" w:sz="4" w:val="single"/>
              <w:right w:color="000000" w:sz="4" w:val="single"/>
            </w:tcBorders>
            <w:tcMar>
              <w:left w:type="dxa" w:w="57"/>
              <w:right w:type="dxa" w:w="57"/>
            </w:tcMar>
          </w:tcPr>
          <w:p w14:paraId="C6080000">
            <w:pPr>
              <w:rPr>
                <w:sz w:val="21"/>
              </w:rPr>
            </w:pPr>
            <w:r>
              <w:rPr>
                <w:sz w:val="21"/>
              </w:rPr>
              <w:t>Не требуется</w:t>
            </w:r>
          </w:p>
        </w:tc>
      </w:tr>
      <w:tr>
        <w:tc>
          <w:tcPr>
            <w:tcW w:type="dxa" w:w="615"/>
            <w:gridSpan w:val="2"/>
            <w:tcBorders>
              <w:top w:color="000000" w:sz="4" w:val="single"/>
              <w:left w:color="000000" w:sz="4" w:val="single"/>
              <w:bottom w:color="000000" w:sz="4" w:val="single"/>
              <w:right w:color="000000" w:sz="4" w:val="single"/>
            </w:tcBorders>
            <w:tcMar>
              <w:left w:type="dxa" w:w="57"/>
              <w:right w:type="dxa" w:w="57"/>
            </w:tcMar>
          </w:tcPr>
          <w:p w14:paraId="C7080000">
            <w:pPr>
              <w:rPr>
                <w:sz w:val="21"/>
              </w:rPr>
            </w:pPr>
            <w:r>
              <w:rPr>
                <w:sz w:val="21"/>
              </w:rPr>
              <w:t>8.</w:t>
            </w:r>
          </w:p>
        </w:tc>
        <w:tc>
          <w:tcPr>
            <w:tcW w:type="dxa" w:w="6454"/>
            <w:tcBorders>
              <w:top w:color="000000" w:sz="4" w:val="single"/>
              <w:left w:color="000000" w:sz="4" w:val="single"/>
              <w:bottom w:color="000000" w:sz="4" w:val="single"/>
              <w:right w:color="000000" w:sz="4" w:val="single"/>
            </w:tcBorders>
            <w:tcMar>
              <w:left w:type="dxa" w:w="57"/>
              <w:right w:type="dxa" w:w="57"/>
            </w:tcMar>
          </w:tcPr>
          <w:p w14:paraId="C8080000">
            <w:pPr>
              <w:rPr>
                <w:sz w:val="21"/>
              </w:rPr>
            </w:pPr>
            <w:r>
              <w:rPr>
                <w:sz w:val="21"/>
              </w:rPr>
              <w:t>Обеспечение сноса объектов недвижимого имущества и внесения изменений в сведения государственного кадастра недвижимости</w:t>
            </w:r>
          </w:p>
        </w:tc>
        <w:tc>
          <w:tcPr>
            <w:tcW w:type="dxa" w:w="8748"/>
            <w:gridSpan w:val="8"/>
            <w:tcBorders>
              <w:top w:color="000000" w:sz="4" w:val="single"/>
              <w:left w:color="000000" w:sz="4" w:val="single"/>
              <w:bottom w:color="000000" w:sz="4" w:val="single"/>
              <w:right w:color="000000" w:sz="4" w:val="single"/>
            </w:tcBorders>
            <w:tcMar>
              <w:left w:type="dxa" w:w="57"/>
              <w:right w:type="dxa" w:w="57"/>
            </w:tcMar>
          </w:tcPr>
          <w:p w14:paraId="C9080000">
            <w:pPr>
              <w:rPr>
                <w:sz w:val="21"/>
              </w:rPr>
            </w:pPr>
            <w:r>
              <w:rPr>
                <w:sz w:val="21"/>
              </w:rPr>
              <w:t>Не требуется</w:t>
            </w:r>
          </w:p>
        </w:tc>
      </w:tr>
      <w:tr>
        <w:tc>
          <w:tcPr>
            <w:tcW w:type="dxa" w:w="615"/>
            <w:gridSpan w:val="2"/>
            <w:tcBorders>
              <w:top w:color="000000" w:sz="4" w:val="single"/>
              <w:left w:color="000000" w:sz="4" w:val="single"/>
              <w:bottom w:color="000000" w:sz="4" w:val="single"/>
              <w:right w:color="000000" w:sz="4" w:val="single"/>
            </w:tcBorders>
            <w:tcMar>
              <w:left w:type="dxa" w:w="57"/>
              <w:right w:type="dxa" w:w="57"/>
            </w:tcMar>
          </w:tcPr>
          <w:p w14:paraId="CA080000">
            <w:pPr>
              <w:rPr>
                <w:sz w:val="21"/>
              </w:rPr>
            </w:pPr>
            <w:r>
              <w:rPr>
                <w:sz w:val="21"/>
              </w:rPr>
              <w:t>9.</w:t>
            </w:r>
          </w:p>
        </w:tc>
        <w:tc>
          <w:tcPr>
            <w:tcW w:type="dxa" w:w="6454"/>
            <w:tcBorders>
              <w:top w:color="000000" w:sz="4" w:val="single"/>
              <w:left w:color="000000" w:sz="4" w:val="single"/>
              <w:bottom w:color="000000" w:sz="4" w:val="single"/>
              <w:right w:color="000000" w:sz="4" w:val="single"/>
            </w:tcBorders>
            <w:tcMar>
              <w:left w:type="dxa" w:w="57"/>
              <w:right w:type="dxa" w:w="57"/>
            </w:tcMar>
          </w:tcPr>
          <w:p w14:paraId="CB080000">
            <w:pPr>
              <w:rPr>
                <w:sz w:val="21"/>
              </w:rPr>
            </w:pPr>
            <w:r>
              <w:rPr>
                <w:sz w:val="21"/>
              </w:rPr>
              <w:t>Обеспечение перевода земель или земельных участков в составе таких земель из одной категории в другую и определения разрешенного использования либо изменения разрешенного использования</w:t>
            </w:r>
          </w:p>
        </w:tc>
        <w:tc>
          <w:tcPr>
            <w:tcW w:type="dxa" w:w="8748"/>
            <w:gridSpan w:val="8"/>
            <w:tcBorders>
              <w:top w:color="000000" w:sz="4" w:val="single"/>
              <w:left w:color="000000" w:sz="4" w:val="single"/>
              <w:bottom w:color="000000" w:sz="4" w:val="single"/>
              <w:right w:color="000000" w:sz="4" w:val="single"/>
            </w:tcBorders>
            <w:tcMar>
              <w:left w:type="dxa" w:w="57"/>
              <w:right w:type="dxa" w:w="57"/>
            </w:tcMar>
          </w:tcPr>
          <w:p w14:paraId="CC080000">
            <w:pPr>
              <w:rPr>
                <w:sz w:val="21"/>
              </w:rPr>
            </w:pPr>
            <w:r>
              <w:rPr>
                <w:sz w:val="21"/>
              </w:rPr>
              <w:t xml:space="preserve">Не требуется </w:t>
            </w:r>
          </w:p>
        </w:tc>
      </w:tr>
      <w:tr>
        <w:tc>
          <w:tcPr>
            <w:tcW w:type="dxa" w:w="615"/>
            <w:gridSpan w:val="2"/>
            <w:tcBorders>
              <w:top w:color="000000" w:sz="4" w:val="single"/>
              <w:left w:color="000000" w:sz="4" w:val="single"/>
              <w:bottom w:color="000000" w:sz="4" w:val="single"/>
              <w:right w:color="000000" w:sz="4" w:val="single"/>
            </w:tcBorders>
            <w:tcMar>
              <w:left w:type="dxa" w:w="57"/>
              <w:right w:type="dxa" w:w="57"/>
            </w:tcMar>
          </w:tcPr>
          <w:p w14:paraId="CD080000">
            <w:pPr>
              <w:rPr>
                <w:sz w:val="21"/>
              </w:rPr>
            </w:pPr>
            <w:r>
              <w:rPr>
                <w:sz w:val="21"/>
              </w:rPr>
              <w:t>10.</w:t>
            </w:r>
          </w:p>
        </w:tc>
        <w:tc>
          <w:tcPr>
            <w:tcW w:type="dxa" w:w="6454"/>
            <w:tcBorders>
              <w:top w:color="000000" w:sz="4" w:val="single"/>
              <w:left w:color="000000" w:sz="4" w:val="single"/>
              <w:bottom w:color="000000" w:sz="4" w:val="single"/>
              <w:right w:color="000000" w:sz="4" w:val="single"/>
            </w:tcBorders>
            <w:tcMar>
              <w:left w:type="dxa" w:w="57"/>
              <w:right w:type="dxa" w:w="57"/>
            </w:tcMar>
          </w:tcPr>
          <w:p w14:paraId="CE080000">
            <w:pPr>
              <w:rPr>
                <w:sz w:val="21"/>
              </w:rPr>
            </w:pPr>
            <w:r>
              <w:rPr>
                <w:sz w:val="21"/>
              </w:rPr>
              <w:t>Подготовка топографического материала, разработка и утверждение проекта планировки и межевания территории</w:t>
            </w:r>
          </w:p>
        </w:tc>
        <w:tc>
          <w:tcPr>
            <w:tcW w:type="dxa" w:w="2731"/>
            <w:gridSpan w:val="2"/>
            <w:tcBorders>
              <w:top w:color="000000" w:sz="4" w:val="single"/>
              <w:left w:color="000000" w:sz="4" w:val="single"/>
              <w:bottom w:color="000000" w:sz="4" w:val="single"/>
              <w:right w:color="000000" w:sz="4" w:val="single"/>
            </w:tcBorders>
            <w:tcMar>
              <w:left w:type="dxa" w:w="57"/>
              <w:right w:type="dxa" w:w="57"/>
            </w:tcMar>
          </w:tcPr>
          <w:p w14:paraId="CF080000">
            <w:pPr>
              <w:rPr>
                <w:sz w:val="21"/>
              </w:rPr>
            </w:pPr>
            <w:r>
              <w:rPr>
                <w:sz w:val="21"/>
              </w:rPr>
              <w:t>СЗ и ИО</w:t>
            </w:r>
          </w:p>
        </w:tc>
        <w:tc>
          <w:tcPr>
            <w:tcW w:type="dxa" w:w="2154"/>
            <w:gridSpan w:val="3"/>
            <w:tcBorders>
              <w:top w:color="000000" w:sz="4" w:val="single"/>
              <w:left w:color="000000" w:sz="4" w:val="single"/>
              <w:bottom w:color="000000" w:sz="4" w:val="single"/>
              <w:right w:color="000000" w:sz="4" w:val="single"/>
            </w:tcBorders>
            <w:tcMar>
              <w:left w:type="dxa" w:w="57"/>
              <w:right w:type="dxa" w:w="57"/>
            </w:tcMar>
          </w:tcPr>
          <w:p w14:paraId="D0080000">
            <w:pPr>
              <w:rPr>
                <w:sz w:val="21"/>
              </w:rPr>
            </w:pPr>
            <w:r>
              <w:rPr>
                <w:sz w:val="21"/>
              </w:rPr>
              <w:t>2020</w:t>
            </w:r>
          </w:p>
        </w:tc>
        <w:tc>
          <w:tcPr>
            <w:tcW w:type="dxa" w:w="1696"/>
            <w:gridSpan w:val="2"/>
            <w:tcBorders>
              <w:top w:color="000000" w:sz="4" w:val="single"/>
              <w:left w:color="000000" w:sz="4" w:val="single"/>
              <w:bottom w:color="000000" w:sz="4" w:val="single"/>
              <w:right w:color="000000" w:sz="4" w:val="single"/>
            </w:tcBorders>
            <w:tcMar>
              <w:left w:type="dxa" w:w="57"/>
              <w:right w:type="dxa" w:w="57"/>
            </w:tcMar>
          </w:tcPr>
          <w:p w14:paraId="D1080000">
            <w:pPr>
              <w:rPr>
                <w:sz w:val="21"/>
              </w:rPr>
            </w:pPr>
            <w:r>
              <w:rPr>
                <w:sz w:val="21"/>
              </w:rPr>
              <w:t>–</w:t>
            </w:r>
          </w:p>
        </w:tc>
        <w:tc>
          <w:tcPr>
            <w:tcW w:type="dxa" w:w="2167"/>
            <w:tcBorders>
              <w:top w:color="000000" w:sz="4" w:val="single"/>
              <w:left w:color="000000" w:sz="4" w:val="single"/>
              <w:bottom w:color="000000" w:sz="4" w:val="single"/>
              <w:right w:color="000000" w:sz="4" w:val="single"/>
            </w:tcBorders>
            <w:tcMar>
              <w:left w:type="dxa" w:w="57"/>
              <w:right w:type="dxa" w:w="57"/>
            </w:tcMar>
          </w:tcPr>
          <w:p w14:paraId="D2080000">
            <w:pPr>
              <w:rPr>
                <w:sz w:val="21"/>
              </w:rPr>
            </w:pPr>
            <w:r>
              <w:rPr>
                <w:sz w:val="21"/>
              </w:rPr>
              <w:t>Местный бюджет</w:t>
            </w:r>
          </w:p>
        </w:tc>
      </w:tr>
      <w:tr>
        <w:tc>
          <w:tcPr>
            <w:tcW w:type="dxa" w:w="615"/>
            <w:gridSpan w:val="2"/>
            <w:tcBorders>
              <w:top w:color="000000" w:sz="4" w:val="single"/>
              <w:left w:color="000000" w:sz="4" w:val="single"/>
              <w:bottom w:color="000000" w:sz="4" w:val="single"/>
              <w:right w:color="000000" w:sz="4" w:val="single"/>
            </w:tcBorders>
            <w:tcMar>
              <w:left w:type="dxa" w:w="57"/>
              <w:right w:type="dxa" w:w="57"/>
            </w:tcMar>
          </w:tcPr>
          <w:p w14:paraId="D3080000">
            <w:pPr>
              <w:rPr>
                <w:sz w:val="21"/>
              </w:rPr>
            </w:pPr>
            <w:r>
              <w:rPr>
                <w:sz w:val="21"/>
              </w:rPr>
              <w:t>11.</w:t>
            </w:r>
          </w:p>
        </w:tc>
        <w:tc>
          <w:tcPr>
            <w:tcW w:type="dxa" w:w="6454"/>
            <w:tcBorders>
              <w:top w:color="000000" w:sz="4" w:val="single"/>
              <w:left w:color="000000" w:sz="4" w:val="single"/>
              <w:bottom w:color="000000" w:sz="4" w:val="single"/>
              <w:right w:color="000000" w:sz="4" w:val="single"/>
            </w:tcBorders>
            <w:tcMar>
              <w:left w:type="dxa" w:w="57"/>
              <w:right w:type="dxa" w:w="57"/>
            </w:tcMar>
          </w:tcPr>
          <w:p w14:paraId="D4080000">
            <w:pPr>
              <w:rPr>
                <w:sz w:val="21"/>
              </w:rPr>
            </w:pPr>
            <w:r>
              <w:rPr>
                <w:sz w:val="21"/>
              </w:rPr>
              <w:t>Выполнение кадастровых работ и постановка на кадастровый учет земельных участков</w:t>
            </w:r>
          </w:p>
        </w:tc>
        <w:tc>
          <w:tcPr>
            <w:tcW w:type="dxa" w:w="2731"/>
            <w:gridSpan w:val="2"/>
            <w:tcBorders>
              <w:top w:color="000000" w:sz="4" w:val="single"/>
              <w:left w:color="000000" w:sz="4" w:val="single"/>
              <w:bottom w:color="000000" w:sz="4" w:val="single"/>
              <w:right w:color="000000" w:sz="4" w:val="single"/>
            </w:tcBorders>
            <w:tcMar>
              <w:left w:type="dxa" w:w="57"/>
              <w:right w:type="dxa" w:w="57"/>
            </w:tcMar>
          </w:tcPr>
          <w:p w14:paraId="D5080000">
            <w:pPr>
              <w:rPr>
                <w:sz w:val="21"/>
              </w:rPr>
            </w:pPr>
            <w:r>
              <w:rPr>
                <w:sz w:val="21"/>
              </w:rPr>
              <w:t>СЗ и ИО</w:t>
            </w:r>
          </w:p>
        </w:tc>
        <w:tc>
          <w:tcPr>
            <w:tcW w:type="dxa" w:w="2154"/>
            <w:gridSpan w:val="3"/>
            <w:tcBorders>
              <w:top w:color="000000" w:sz="4" w:val="single"/>
              <w:left w:color="000000" w:sz="4" w:val="single"/>
              <w:bottom w:color="000000" w:sz="4" w:val="single"/>
              <w:right w:color="000000" w:sz="4" w:val="single"/>
            </w:tcBorders>
            <w:tcMar>
              <w:left w:type="dxa" w:w="57"/>
              <w:right w:type="dxa" w:w="57"/>
            </w:tcMar>
          </w:tcPr>
          <w:p w14:paraId="D6080000">
            <w:pPr>
              <w:rPr>
                <w:sz w:val="21"/>
              </w:rPr>
            </w:pPr>
            <w:r>
              <w:rPr>
                <w:sz w:val="21"/>
              </w:rPr>
              <w:t>2020</w:t>
            </w:r>
          </w:p>
        </w:tc>
        <w:tc>
          <w:tcPr>
            <w:tcW w:type="dxa" w:w="1696"/>
            <w:gridSpan w:val="2"/>
            <w:tcBorders>
              <w:top w:color="000000" w:sz="4" w:val="single"/>
              <w:left w:color="000000" w:sz="4" w:val="single"/>
              <w:bottom w:color="000000" w:sz="4" w:val="single"/>
              <w:right w:color="000000" w:sz="4" w:val="single"/>
            </w:tcBorders>
            <w:tcMar>
              <w:left w:type="dxa" w:w="57"/>
              <w:right w:type="dxa" w:w="57"/>
            </w:tcMar>
          </w:tcPr>
          <w:p w14:paraId="D7080000">
            <w:pPr>
              <w:rPr>
                <w:sz w:val="21"/>
              </w:rPr>
            </w:pPr>
            <w:r>
              <w:rPr>
                <w:sz w:val="21"/>
              </w:rPr>
              <w:t>–</w:t>
            </w:r>
          </w:p>
        </w:tc>
        <w:tc>
          <w:tcPr>
            <w:tcW w:type="dxa" w:w="2167"/>
            <w:tcBorders>
              <w:top w:color="000000" w:sz="4" w:val="single"/>
              <w:left w:color="000000" w:sz="4" w:val="single"/>
              <w:bottom w:color="000000" w:sz="4" w:val="single"/>
              <w:right w:color="000000" w:sz="4" w:val="single"/>
            </w:tcBorders>
            <w:tcMar>
              <w:left w:type="dxa" w:w="57"/>
              <w:right w:type="dxa" w:w="57"/>
            </w:tcMar>
          </w:tcPr>
          <w:p w14:paraId="D8080000">
            <w:pPr>
              <w:rPr>
                <w:sz w:val="21"/>
              </w:rPr>
            </w:pPr>
            <w:r>
              <w:rPr>
                <w:sz w:val="21"/>
              </w:rPr>
              <w:t>Местный бюджет</w:t>
            </w:r>
          </w:p>
        </w:tc>
      </w:tr>
      <w:tr>
        <w:tc>
          <w:tcPr>
            <w:tcW w:type="dxa" w:w="15817"/>
            <w:gridSpan w:val="11"/>
            <w:tcBorders>
              <w:top w:color="000000" w:sz="4" w:val="single"/>
              <w:left w:color="000000" w:sz="4" w:val="single"/>
              <w:bottom w:color="000000" w:sz="4" w:val="single"/>
              <w:right w:color="000000" w:sz="4" w:val="single"/>
            </w:tcBorders>
            <w:tcMar>
              <w:left w:type="dxa" w:w="57"/>
              <w:right w:type="dxa" w:w="57"/>
            </w:tcMar>
          </w:tcPr>
          <w:p w14:paraId="D9080000">
            <w:pPr>
              <w:rPr>
                <w:sz w:val="21"/>
              </w:rPr>
            </w:pPr>
            <w:r>
              <w:rPr>
                <w:sz w:val="21"/>
              </w:rPr>
              <w:t>III.Выполнение</w:t>
            </w:r>
            <w:r>
              <w:rPr>
                <w:sz w:val="21"/>
              </w:rPr>
              <w:t xml:space="preserve"> работ по обустройству территории посредством строительства объектов инженерной инфраструктуры (строительство подводящих магистральных сетей по </w:t>
            </w:r>
            <w:r>
              <w:rPr>
                <w:sz w:val="21"/>
              </w:rPr>
              <w:t>границе земельного участка)</w:t>
            </w:r>
          </w:p>
        </w:tc>
      </w:tr>
      <w:tr>
        <w:tc>
          <w:tcPr>
            <w:tcW w:type="dxa" w:w="615"/>
            <w:gridSpan w:val="2"/>
            <w:tcBorders>
              <w:top w:color="000000" w:sz="4" w:val="single"/>
              <w:left w:color="000000" w:sz="4" w:val="single"/>
              <w:bottom w:color="000000" w:sz="4" w:val="single"/>
              <w:right w:color="000000" w:sz="4" w:val="single"/>
            </w:tcBorders>
            <w:tcMar>
              <w:left w:type="dxa" w:w="57"/>
              <w:right w:type="dxa" w:w="57"/>
            </w:tcMar>
          </w:tcPr>
          <w:p w14:paraId="DA080000">
            <w:pPr>
              <w:rPr>
                <w:sz w:val="21"/>
              </w:rPr>
            </w:pPr>
            <w:r>
              <w:rPr>
                <w:sz w:val="21"/>
              </w:rPr>
              <w:t>12.</w:t>
            </w:r>
          </w:p>
        </w:tc>
        <w:tc>
          <w:tcPr>
            <w:tcW w:type="dxa" w:w="6454"/>
            <w:tcBorders>
              <w:top w:color="000000" w:sz="4" w:val="single"/>
              <w:left w:color="000000" w:sz="4" w:val="single"/>
              <w:bottom w:color="000000" w:sz="4" w:val="single"/>
              <w:right w:color="000000" w:sz="4" w:val="single"/>
            </w:tcBorders>
            <w:tcMar>
              <w:left w:type="dxa" w:w="57"/>
              <w:right w:type="dxa" w:w="57"/>
            </w:tcMar>
          </w:tcPr>
          <w:p w14:paraId="DB080000">
            <w:pPr>
              <w:rPr>
                <w:sz w:val="21"/>
              </w:rPr>
            </w:pPr>
            <w:r>
              <w:rPr>
                <w:sz w:val="21"/>
              </w:rPr>
              <w:t xml:space="preserve">Проектирование объектов магистральных сетей водоснабжения и водоотведения </w:t>
            </w:r>
          </w:p>
        </w:tc>
        <w:tc>
          <w:tcPr>
            <w:tcW w:type="dxa" w:w="2731"/>
            <w:gridSpan w:val="2"/>
            <w:tcBorders>
              <w:top w:color="000000" w:sz="4" w:val="single"/>
              <w:left w:color="000000" w:sz="4" w:val="single"/>
              <w:bottom w:color="000000" w:sz="4" w:val="single"/>
              <w:right w:color="000000" w:sz="4" w:val="single"/>
            </w:tcBorders>
            <w:tcMar>
              <w:left w:type="dxa" w:w="57"/>
              <w:right w:type="dxa" w:w="57"/>
            </w:tcMar>
          </w:tcPr>
          <w:p w14:paraId="DC080000">
            <w:pPr>
              <w:rPr>
                <w:sz w:val="21"/>
              </w:rPr>
            </w:pPr>
            <w:r>
              <w:rPr>
                <w:sz w:val="21"/>
              </w:rPr>
              <w:t>СЗ и ИО</w:t>
            </w:r>
          </w:p>
        </w:tc>
        <w:tc>
          <w:tcPr>
            <w:tcW w:type="dxa" w:w="2154"/>
            <w:gridSpan w:val="3"/>
            <w:tcBorders>
              <w:top w:color="000000" w:sz="4" w:val="single"/>
              <w:left w:color="000000" w:sz="4" w:val="single"/>
              <w:bottom w:color="000000" w:sz="4" w:val="single"/>
              <w:right w:color="000000" w:sz="4" w:val="single"/>
            </w:tcBorders>
            <w:tcMar>
              <w:left w:type="dxa" w:w="57"/>
              <w:right w:type="dxa" w:w="57"/>
            </w:tcMar>
          </w:tcPr>
          <w:p w14:paraId="DD080000">
            <w:pPr>
              <w:rPr>
                <w:sz w:val="21"/>
              </w:rPr>
            </w:pPr>
            <w:r>
              <w:rPr>
                <w:sz w:val="21"/>
              </w:rPr>
              <w:t>2024</w:t>
            </w:r>
          </w:p>
        </w:tc>
        <w:tc>
          <w:tcPr>
            <w:tcW w:type="dxa" w:w="1696"/>
            <w:gridSpan w:val="2"/>
            <w:tcBorders>
              <w:top w:color="000000" w:sz="4" w:val="single"/>
              <w:left w:color="000000" w:sz="4" w:val="single"/>
              <w:bottom w:color="000000" w:sz="4" w:val="single"/>
              <w:right w:color="000000" w:sz="4" w:val="single"/>
            </w:tcBorders>
            <w:tcMar>
              <w:left w:type="dxa" w:w="57"/>
              <w:right w:type="dxa" w:w="57"/>
            </w:tcMar>
          </w:tcPr>
          <w:p w14:paraId="DE080000">
            <w:pPr>
              <w:rPr>
                <w:sz w:val="21"/>
              </w:rPr>
            </w:pPr>
            <w:r>
              <w:rPr>
                <w:sz w:val="21"/>
              </w:rPr>
              <w:t>–</w:t>
            </w:r>
          </w:p>
        </w:tc>
        <w:tc>
          <w:tcPr>
            <w:tcW w:type="dxa" w:w="2167"/>
            <w:tcBorders>
              <w:top w:color="000000" w:sz="4" w:val="single"/>
              <w:left w:color="000000" w:sz="4" w:val="single"/>
              <w:bottom w:color="000000" w:sz="4" w:val="single"/>
              <w:right w:color="000000" w:sz="4" w:val="single"/>
            </w:tcBorders>
            <w:tcMar>
              <w:left w:type="dxa" w:w="57"/>
              <w:right w:type="dxa" w:w="57"/>
            </w:tcMar>
          </w:tcPr>
          <w:p w14:paraId="DF080000">
            <w:pPr>
              <w:rPr>
                <w:sz w:val="21"/>
              </w:rPr>
            </w:pPr>
            <w:r>
              <w:rPr>
                <w:sz w:val="21"/>
              </w:rPr>
              <w:t>Местный бюджет</w:t>
            </w:r>
          </w:p>
        </w:tc>
      </w:tr>
      <w:tr>
        <w:tc>
          <w:tcPr>
            <w:tcW w:type="dxa" w:w="615"/>
            <w:gridSpan w:val="2"/>
            <w:tcBorders>
              <w:top w:color="000000" w:sz="4" w:val="single"/>
              <w:left w:color="000000" w:sz="4" w:val="single"/>
              <w:bottom w:color="000000" w:sz="4" w:val="single"/>
              <w:right w:color="000000" w:sz="4" w:val="single"/>
            </w:tcBorders>
            <w:tcMar>
              <w:left w:type="dxa" w:w="57"/>
              <w:right w:type="dxa" w:w="57"/>
            </w:tcMar>
          </w:tcPr>
          <w:p w14:paraId="E0080000">
            <w:pPr>
              <w:rPr>
                <w:sz w:val="21"/>
              </w:rPr>
            </w:pPr>
            <w:r>
              <w:rPr>
                <w:sz w:val="21"/>
              </w:rPr>
              <w:t>13.</w:t>
            </w:r>
          </w:p>
        </w:tc>
        <w:tc>
          <w:tcPr>
            <w:tcW w:type="dxa" w:w="6454"/>
            <w:tcBorders>
              <w:top w:color="000000" w:sz="4" w:val="single"/>
              <w:left w:color="000000" w:sz="4" w:val="single"/>
              <w:bottom w:color="000000" w:sz="4" w:val="single"/>
              <w:right w:color="000000" w:sz="4" w:val="single"/>
            </w:tcBorders>
            <w:tcMar>
              <w:left w:type="dxa" w:w="57"/>
              <w:right w:type="dxa" w:w="57"/>
            </w:tcMar>
          </w:tcPr>
          <w:p w14:paraId="E1080000">
            <w:pPr>
              <w:rPr>
                <w:sz w:val="21"/>
              </w:rPr>
            </w:pPr>
            <w:r>
              <w:rPr>
                <w:sz w:val="21"/>
              </w:rPr>
              <w:t>Строительство объектов магистральных сетей водоснабжения и водоотведения</w:t>
            </w:r>
          </w:p>
        </w:tc>
        <w:tc>
          <w:tcPr>
            <w:tcW w:type="dxa" w:w="2731"/>
            <w:gridSpan w:val="2"/>
            <w:tcBorders>
              <w:top w:color="000000" w:sz="4" w:val="single"/>
              <w:left w:color="000000" w:sz="4" w:val="single"/>
              <w:bottom w:color="000000" w:sz="4" w:val="single"/>
              <w:right w:color="000000" w:sz="4" w:val="single"/>
            </w:tcBorders>
            <w:tcMar>
              <w:left w:type="dxa" w:w="57"/>
              <w:right w:type="dxa" w:w="57"/>
            </w:tcMar>
          </w:tcPr>
          <w:p w14:paraId="E2080000">
            <w:pPr>
              <w:rPr>
                <w:sz w:val="21"/>
              </w:rPr>
            </w:pPr>
            <w:r>
              <w:rPr>
                <w:sz w:val="21"/>
              </w:rPr>
              <w:t>СЗ и ИО</w:t>
            </w:r>
          </w:p>
        </w:tc>
        <w:tc>
          <w:tcPr>
            <w:tcW w:type="dxa" w:w="2154"/>
            <w:gridSpan w:val="3"/>
            <w:tcBorders>
              <w:top w:color="000000" w:sz="4" w:val="single"/>
              <w:left w:color="000000" w:sz="4" w:val="single"/>
              <w:bottom w:color="000000" w:sz="4" w:val="single"/>
              <w:right w:color="000000" w:sz="4" w:val="single"/>
            </w:tcBorders>
            <w:tcMar>
              <w:left w:type="dxa" w:w="57"/>
              <w:right w:type="dxa" w:w="57"/>
            </w:tcMar>
          </w:tcPr>
          <w:p w14:paraId="E3080000">
            <w:pPr>
              <w:rPr>
                <w:sz w:val="21"/>
              </w:rPr>
            </w:pPr>
            <w:r>
              <w:rPr>
                <w:sz w:val="21"/>
              </w:rPr>
              <w:t>2025</w:t>
            </w:r>
          </w:p>
        </w:tc>
        <w:tc>
          <w:tcPr>
            <w:tcW w:type="dxa" w:w="1696"/>
            <w:gridSpan w:val="2"/>
            <w:tcBorders>
              <w:top w:color="000000" w:sz="4" w:val="single"/>
              <w:left w:color="000000" w:sz="4" w:val="single"/>
              <w:bottom w:color="000000" w:sz="4" w:val="single"/>
              <w:right w:color="000000" w:sz="4" w:val="single"/>
            </w:tcBorders>
            <w:tcMar>
              <w:left w:type="dxa" w:w="57"/>
              <w:right w:type="dxa" w:w="57"/>
            </w:tcMar>
          </w:tcPr>
          <w:p w14:paraId="E4080000">
            <w:pPr>
              <w:rPr>
                <w:sz w:val="21"/>
              </w:rPr>
            </w:pPr>
            <w:r>
              <w:rPr>
                <w:sz w:val="21"/>
              </w:rPr>
              <w:t>–</w:t>
            </w:r>
          </w:p>
        </w:tc>
        <w:tc>
          <w:tcPr>
            <w:tcW w:type="dxa" w:w="2167"/>
            <w:tcBorders>
              <w:top w:color="000000" w:sz="4" w:val="single"/>
              <w:left w:color="000000" w:sz="4" w:val="single"/>
              <w:bottom w:color="000000" w:sz="4" w:val="single"/>
              <w:right w:color="000000" w:sz="4" w:val="single"/>
            </w:tcBorders>
            <w:tcMar>
              <w:left w:type="dxa" w:w="57"/>
              <w:right w:type="dxa" w:w="57"/>
            </w:tcMar>
          </w:tcPr>
          <w:p w14:paraId="E5080000">
            <w:pPr>
              <w:rPr>
                <w:sz w:val="21"/>
              </w:rPr>
            </w:pPr>
            <w:r>
              <w:rPr>
                <w:sz w:val="21"/>
              </w:rPr>
              <w:t>Источник будет определен при принятии бюджета на соответствующий финансовый год</w:t>
            </w:r>
          </w:p>
        </w:tc>
      </w:tr>
      <w:tr>
        <w:tc>
          <w:tcPr>
            <w:tcW w:type="dxa" w:w="615"/>
            <w:gridSpan w:val="2"/>
            <w:tcBorders>
              <w:top w:color="000000" w:sz="4" w:val="single"/>
              <w:left w:color="000000" w:sz="4" w:val="single"/>
              <w:bottom w:color="000000" w:sz="4" w:val="single"/>
              <w:right w:color="000000" w:sz="4" w:val="single"/>
            </w:tcBorders>
            <w:tcMar>
              <w:left w:type="dxa" w:w="57"/>
              <w:right w:type="dxa" w:w="57"/>
            </w:tcMar>
          </w:tcPr>
          <w:p w14:paraId="E6080000">
            <w:pPr>
              <w:rPr>
                <w:sz w:val="21"/>
              </w:rPr>
            </w:pPr>
            <w:r>
              <w:rPr>
                <w:sz w:val="21"/>
              </w:rPr>
              <w:t>14.</w:t>
            </w:r>
          </w:p>
        </w:tc>
        <w:tc>
          <w:tcPr>
            <w:tcW w:type="dxa" w:w="6454"/>
            <w:tcBorders>
              <w:top w:color="000000" w:sz="4" w:val="single"/>
              <w:left w:color="000000" w:sz="4" w:val="single"/>
              <w:bottom w:color="000000" w:sz="4" w:val="single"/>
              <w:right w:color="000000" w:sz="4" w:val="single"/>
            </w:tcBorders>
            <w:tcMar>
              <w:left w:type="dxa" w:w="57"/>
              <w:right w:type="dxa" w:w="57"/>
            </w:tcMar>
          </w:tcPr>
          <w:p w14:paraId="E7080000">
            <w:pPr>
              <w:rPr>
                <w:sz w:val="21"/>
              </w:rPr>
            </w:pPr>
            <w:r>
              <w:rPr>
                <w:sz w:val="21"/>
              </w:rPr>
              <w:t xml:space="preserve">Проектирование объектов магистральных сетей электроснабжения </w:t>
            </w:r>
          </w:p>
        </w:tc>
        <w:tc>
          <w:tcPr>
            <w:tcW w:type="dxa" w:w="8748"/>
            <w:gridSpan w:val="8"/>
            <w:tcBorders>
              <w:top w:color="000000" w:sz="4" w:val="single"/>
              <w:left w:color="000000" w:sz="4" w:val="single"/>
              <w:bottom w:color="000000" w:sz="4" w:val="single"/>
              <w:right w:color="000000" w:sz="4" w:val="single"/>
            </w:tcBorders>
            <w:tcMar>
              <w:left w:type="dxa" w:w="57"/>
              <w:right w:type="dxa" w:w="57"/>
            </w:tcMar>
          </w:tcPr>
          <w:p w14:paraId="E8080000">
            <w:pPr>
              <w:rPr>
                <w:sz w:val="21"/>
              </w:rPr>
            </w:pPr>
            <w:r>
              <w:rPr>
                <w:sz w:val="21"/>
              </w:rPr>
              <w:t>Не требуется</w:t>
            </w:r>
          </w:p>
        </w:tc>
      </w:tr>
      <w:tr>
        <w:tc>
          <w:tcPr>
            <w:tcW w:type="dxa" w:w="615"/>
            <w:gridSpan w:val="2"/>
            <w:tcBorders>
              <w:top w:color="000000" w:sz="4" w:val="single"/>
              <w:left w:color="000000" w:sz="4" w:val="single"/>
              <w:bottom w:color="000000" w:sz="4" w:val="single"/>
              <w:right w:color="000000" w:sz="4" w:val="single"/>
            </w:tcBorders>
            <w:tcMar>
              <w:left w:type="dxa" w:w="57"/>
              <w:right w:type="dxa" w:w="57"/>
            </w:tcMar>
          </w:tcPr>
          <w:p w14:paraId="E9080000">
            <w:pPr>
              <w:rPr>
                <w:sz w:val="21"/>
              </w:rPr>
            </w:pPr>
            <w:r>
              <w:rPr>
                <w:sz w:val="21"/>
              </w:rPr>
              <w:t>15.</w:t>
            </w:r>
          </w:p>
        </w:tc>
        <w:tc>
          <w:tcPr>
            <w:tcW w:type="dxa" w:w="6454"/>
            <w:tcBorders>
              <w:top w:color="000000" w:sz="4" w:val="single"/>
              <w:left w:color="000000" w:sz="4" w:val="single"/>
              <w:bottom w:color="000000" w:sz="4" w:val="single"/>
              <w:right w:color="000000" w:sz="4" w:val="single"/>
            </w:tcBorders>
            <w:tcMar>
              <w:left w:type="dxa" w:w="57"/>
              <w:right w:type="dxa" w:w="57"/>
            </w:tcMar>
          </w:tcPr>
          <w:p w14:paraId="EA080000">
            <w:pPr>
              <w:rPr>
                <w:sz w:val="21"/>
              </w:rPr>
            </w:pPr>
            <w:r>
              <w:rPr>
                <w:sz w:val="21"/>
              </w:rPr>
              <w:t>Строительство объектов магистральных сетей электроснабжения</w:t>
            </w:r>
          </w:p>
        </w:tc>
        <w:tc>
          <w:tcPr>
            <w:tcW w:type="dxa" w:w="8748"/>
            <w:gridSpan w:val="8"/>
            <w:tcBorders>
              <w:top w:color="000000" w:sz="4" w:val="single"/>
              <w:left w:color="000000" w:sz="4" w:val="single"/>
              <w:bottom w:color="000000" w:sz="4" w:val="single"/>
              <w:right w:color="000000" w:sz="4" w:val="single"/>
            </w:tcBorders>
            <w:tcMar>
              <w:left w:type="dxa" w:w="57"/>
              <w:right w:type="dxa" w:w="57"/>
            </w:tcMar>
          </w:tcPr>
          <w:p w14:paraId="EB080000">
            <w:pPr>
              <w:rPr>
                <w:sz w:val="21"/>
              </w:rPr>
            </w:pPr>
            <w:r>
              <w:rPr>
                <w:sz w:val="21"/>
              </w:rPr>
              <w:t>Не требуется</w:t>
            </w:r>
          </w:p>
        </w:tc>
      </w:tr>
      <w:tr>
        <w:tc>
          <w:tcPr>
            <w:tcW w:type="dxa" w:w="615"/>
            <w:gridSpan w:val="2"/>
            <w:tcBorders>
              <w:top w:color="000000" w:sz="4" w:val="single"/>
              <w:left w:color="000000" w:sz="4" w:val="single"/>
              <w:bottom w:color="000000" w:sz="4" w:val="single"/>
              <w:right w:color="000000" w:sz="4" w:val="single"/>
            </w:tcBorders>
            <w:tcMar>
              <w:left w:type="dxa" w:w="57"/>
              <w:right w:type="dxa" w:w="57"/>
            </w:tcMar>
          </w:tcPr>
          <w:p w14:paraId="EC080000">
            <w:pPr>
              <w:rPr>
                <w:sz w:val="21"/>
              </w:rPr>
            </w:pPr>
            <w:r>
              <w:rPr>
                <w:sz w:val="21"/>
              </w:rPr>
              <w:t>16.</w:t>
            </w:r>
          </w:p>
        </w:tc>
        <w:tc>
          <w:tcPr>
            <w:tcW w:type="dxa" w:w="6454"/>
            <w:tcBorders>
              <w:top w:color="000000" w:sz="4" w:val="single"/>
              <w:left w:color="000000" w:sz="4" w:val="single"/>
              <w:bottom w:color="000000" w:sz="4" w:val="single"/>
              <w:right w:color="000000" w:sz="4" w:val="single"/>
            </w:tcBorders>
            <w:tcMar>
              <w:left w:type="dxa" w:w="57"/>
              <w:right w:type="dxa" w:w="57"/>
            </w:tcMar>
          </w:tcPr>
          <w:p w14:paraId="ED080000">
            <w:pPr>
              <w:rPr>
                <w:sz w:val="21"/>
              </w:rPr>
            </w:pPr>
            <w:r>
              <w:rPr>
                <w:sz w:val="21"/>
              </w:rPr>
              <w:t xml:space="preserve">Проектирование объектов магистральных сетей газоснабжения, теплоснабжения </w:t>
            </w:r>
          </w:p>
        </w:tc>
        <w:tc>
          <w:tcPr>
            <w:tcW w:type="dxa" w:w="8748"/>
            <w:gridSpan w:val="8"/>
            <w:tcBorders>
              <w:top w:color="000000" w:sz="4" w:val="single"/>
              <w:left w:color="000000" w:sz="4" w:val="single"/>
              <w:bottom w:color="000000" w:sz="4" w:val="single"/>
              <w:right w:color="000000" w:sz="4" w:val="single"/>
            </w:tcBorders>
            <w:tcMar>
              <w:left w:type="dxa" w:w="57"/>
              <w:right w:type="dxa" w:w="57"/>
            </w:tcMar>
          </w:tcPr>
          <w:p w14:paraId="EE080000">
            <w:pPr>
              <w:rPr>
                <w:sz w:val="21"/>
              </w:rPr>
            </w:pPr>
            <w:r>
              <w:rPr>
                <w:sz w:val="21"/>
              </w:rPr>
              <w:t>Не требуется</w:t>
            </w:r>
          </w:p>
        </w:tc>
      </w:tr>
      <w:tr>
        <w:tc>
          <w:tcPr>
            <w:tcW w:type="dxa" w:w="615"/>
            <w:gridSpan w:val="2"/>
            <w:tcBorders>
              <w:top w:color="000000" w:sz="4" w:val="single"/>
              <w:left w:color="000000" w:sz="4" w:val="single"/>
              <w:bottom w:color="000000" w:sz="4" w:val="single"/>
              <w:right w:color="000000" w:sz="4" w:val="single"/>
            </w:tcBorders>
            <w:tcMar>
              <w:left w:type="dxa" w:w="57"/>
              <w:right w:type="dxa" w:w="57"/>
            </w:tcMar>
          </w:tcPr>
          <w:p w14:paraId="EF080000">
            <w:pPr>
              <w:rPr>
                <w:sz w:val="21"/>
              </w:rPr>
            </w:pPr>
            <w:r>
              <w:rPr>
                <w:sz w:val="21"/>
              </w:rPr>
              <w:t>17.</w:t>
            </w:r>
          </w:p>
        </w:tc>
        <w:tc>
          <w:tcPr>
            <w:tcW w:type="dxa" w:w="6454"/>
            <w:tcBorders>
              <w:top w:color="000000" w:sz="4" w:val="single"/>
              <w:left w:color="000000" w:sz="4" w:val="single"/>
              <w:bottom w:color="000000" w:sz="4" w:val="single"/>
              <w:right w:color="000000" w:sz="4" w:val="single"/>
            </w:tcBorders>
            <w:tcMar>
              <w:left w:type="dxa" w:w="57"/>
              <w:right w:type="dxa" w:w="57"/>
            </w:tcMar>
          </w:tcPr>
          <w:p w14:paraId="F0080000">
            <w:pPr>
              <w:rPr>
                <w:sz w:val="21"/>
              </w:rPr>
            </w:pPr>
            <w:r>
              <w:rPr>
                <w:sz w:val="21"/>
              </w:rPr>
              <w:t>Строительство объектов магистральных сетей газоснабжения, теплоснабжения</w:t>
            </w:r>
          </w:p>
        </w:tc>
        <w:tc>
          <w:tcPr>
            <w:tcW w:type="dxa" w:w="8748"/>
            <w:gridSpan w:val="8"/>
            <w:tcBorders>
              <w:top w:color="000000" w:sz="4" w:val="single"/>
              <w:left w:color="000000" w:sz="4" w:val="single"/>
              <w:bottom w:color="000000" w:sz="4" w:val="single"/>
              <w:right w:color="000000" w:sz="4" w:val="single"/>
            </w:tcBorders>
            <w:tcMar>
              <w:left w:type="dxa" w:w="57"/>
              <w:right w:type="dxa" w:w="57"/>
            </w:tcMar>
          </w:tcPr>
          <w:p w14:paraId="F1080000">
            <w:pPr>
              <w:rPr>
                <w:sz w:val="21"/>
              </w:rPr>
            </w:pPr>
            <w:r>
              <w:rPr>
                <w:sz w:val="21"/>
              </w:rPr>
              <w:t>Не требуется</w:t>
            </w:r>
          </w:p>
        </w:tc>
      </w:tr>
      <w:tr>
        <w:tc>
          <w:tcPr>
            <w:tcW w:type="dxa" w:w="615"/>
            <w:gridSpan w:val="2"/>
            <w:tcBorders>
              <w:top w:color="000000" w:sz="4" w:val="single"/>
              <w:left w:color="000000" w:sz="4" w:val="single"/>
              <w:bottom w:color="000000" w:sz="4" w:val="single"/>
              <w:right w:color="000000" w:sz="4" w:val="single"/>
            </w:tcBorders>
            <w:tcMar>
              <w:left w:type="dxa" w:w="57"/>
              <w:right w:type="dxa" w:w="57"/>
            </w:tcMar>
          </w:tcPr>
          <w:p w14:paraId="F2080000">
            <w:pPr>
              <w:rPr>
                <w:sz w:val="21"/>
              </w:rPr>
            </w:pPr>
            <w:r>
              <w:rPr>
                <w:sz w:val="21"/>
              </w:rPr>
              <w:t>18.</w:t>
            </w:r>
          </w:p>
        </w:tc>
        <w:tc>
          <w:tcPr>
            <w:tcW w:type="dxa" w:w="6454"/>
            <w:tcBorders>
              <w:top w:color="000000" w:sz="4" w:val="single"/>
              <w:left w:color="000000" w:sz="4" w:val="single"/>
              <w:bottom w:color="000000" w:sz="4" w:val="single"/>
              <w:right w:color="000000" w:sz="4" w:val="single"/>
            </w:tcBorders>
            <w:tcMar>
              <w:left w:type="dxa" w:w="57"/>
              <w:right w:type="dxa" w:w="57"/>
            </w:tcMar>
          </w:tcPr>
          <w:p w14:paraId="F3080000">
            <w:pPr>
              <w:rPr>
                <w:sz w:val="21"/>
              </w:rPr>
            </w:pPr>
            <w:r>
              <w:rPr>
                <w:sz w:val="21"/>
              </w:rPr>
              <w:t>Проектирование подводящих автодорог до границы земельного участка</w:t>
            </w:r>
          </w:p>
        </w:tc>
        <w:tc>
          <w:tcPr>
            <w:tcW w:type="dxa" w:w="2731"/>
            <w:gridSpan w:val="2"/>
            <w:tcBorders>
              <w:top w:color="000000" w:sz="4" w:val="single"/>
              <w:left w:color="000000" w:sz="4" w:val="single"/>
              <w:bottom w:color="000000" w:sz="4" w:val="single"/>
              <w:right w:color="000000" w:sz="4" w:val="single"/>
            </w:tcBorders>
            <w:tcMar>
              <w:left w:type="dxa" w:w="57"/>
              <w:right w:type="dxa" w:w="57"/>
            </w:tcMar>
          </w:tcPr>
          <w:p w14:paraId="F4080000">
            <w:pPr>
              <w:rPr>
                <w:sz w:val="21"/>
              </w:rPr>
            </w:pPr>
            <w:r>
              <w:rPr>
                <w:sz w:val="21"/>
              </w:rPr>
              <w:t>СЗ и ИО</w:t>
            </w:r>
          </w:p>
        </w:tc>
        <w:tc>
          <w:tcPr>
            <w:tcW w:type="dxa" w:w="2154"/>
            <w:gridSpan w:val="3"/>
            <w:tcBorders>
              <w:top w:color="000000" w:sz="4" w:val="single"/>
              <w:left w:color="000000" w:sz="4" w:val="single"/>
              <w:bottom w:color="000000" w:sz="4" w:val="single"/>
              <w:right w:color="000000" w:sz="4" w:val="single"/>
            </w:tcBorders>
            <w:tcMar>
              <w:left w:type="dxa" w:w="57"/>
              <w:right w:type="dxa" w:w="57"/>
            </w:tcMar>
          </w:tcPr>
          <w:p w14:paraId="F5080000">
            <w:pPr>
              <w:rPr>
                <w:sz w:val="21"/>
              </w:rPr>
            </w:pPr>
            <w:r>
              <w:rPr>
                <w:sz w:val="21"/>
              </w:rPr>
              <w:t>2025</w:t>
            </w:r>
          </w:p>
        </w:tc>
        <w:tc>
          <w:tcPr>
            <w:tcW w:type="dxa" w:w="1696"/>
            <w:gridSpan w:val="2"/>
            <w:tcBorders>
              <w:top w:color="000000" w:sz="4" w:val="single"/>
              <w:left w:color="000000" w:sz="4" w:val="single"/>
              <w:bottom w:color="000000" w:sz="4" w:val="single"/>
              <w:right w:color="000000" w:sz="4" w:val="single"/>
            </w:tcBorders>
            <w:tcMar>
              <w:left w:type="dxa" w:w="57"/>
              <w:right w:type="dxa" w:w="57"/>
            </w:tcMar>
          </w:tcPr>
          <w:p w14:paraId="F6080000">
            <w:pPr>
              <w:rPr>
                <w:sz w:val="21"/>
              </w:rPr>
            </w:pPr>
            <w:r>
              <w:rPr>
                <w:sz w:val="21"/>
              </w:rPr>
              <w:t>–</w:t>
            </w:r>
          </w:p>
        </w:tc>
        <w:tc>
          <w:tcPr>
            <w:tcW w:type="dxa" w:w="2167"/>
            <w:tcBorders>
              <w:top w:color="000000" w:sz="4" w:val="single"/>
              <w:left w:color="000000" w:sz="4" w:val="single"/>
              <w:bottom w:color="000000" w:sz="4" w:val="single"/>
              <w:right w:color="000000" w:sz="4" w:val="single"/>
            </w:tcBorders>
            <w:tcMar>
              <w:left w:type="dxa" w:w="57"/>
              <w:right w:type="dxa" w:w="57"/>
            </w:tcMar>
          </w:tcPr>
          <w:p w14:paraId="F7080000">
            <w:pPr>
              <w:rPr>
                <w:sz w:val="21"/>
              </w:rPr>
            </w:pPr>
            <w:r>
              <w:rPr>
                <w:sz w:val="21"/>
              </w:rPr>
              <w:t>Источник будет определен при принятии бюджета на соответствующий финансовый год</w:t>
            </w:r>
          </w:p>
        </w:tc>
      </w:tr>
      <w:tr>
        <w:tc>
          <w:tcPr>
            <w:tcW w:type="dxa" w:w="615"/>
            <w:gridSpan w:val="2"/>
            <w:tcBorders>
              <w:top w:color="000000" w:sz="4" w:val="single"/>
              <w:left w:color="000000" w:sz="4" w:val="single"/>
              <w:bottom w:color="000000" w:sz="4" w:val="single"/>
              <w:right w:color="000000" w:sz="4" w:val="single"/>
            </w:tcBorders>
            <w:tcMar>
              <w:left w:type="dxa" w:w="57"/>
              <w:right w:type="dxa" w:w="57"/>
            </w:tcMar>
          </w:tcPr>
          <w:p w14:paraId="F8080000">
            <w:pPr>
              <w:rPr>
                <w:sz w:val="21"/>
              </w:rPr>
            </w:pPr>
            <w:r>
              <w:rPr>
                <w:sz w:val="21"/>
              </w:rPr>
              <w:t>19.</w:t>
            </w:r>
          </w:p>
        </w:tc>
        <w:tc>
          <w:tcPr>
            <w:tcW w:type="dxa" w:w="6454"/>
            <w:tcBorders>
              <w:top w:color="000000" w:sz="4" w:val="single"/>
              <w:left w:color="000000" w:sz="4" w:val="single"/>
              <w:bottom w:color="000000" w:sz="4" w:val="single"/>
              <w:right w:color="000000" w:sz="4" w:val="single"/>
            </w:tcBorders>
            <w:tcMar>
              <w:left w:type="dxa" w:w="57"/>
              <w:right w:type="dxa" w:w="57"/>
            </w:tcMar>
          </w:tcPr>
          <w:p w14:paraId="F9080000">
            <w:pPr>
              <w:rPr>
                <w:sz w:val="21"/>
              </w:rPr>
            </w:pPr>
            <w:r>
              <w:rPr>
                <w:sz w:val="21"/>
              </w:rPr>
              <w:t>Строительство подводящих автодорог до границы земельного участка</w:t>
            </w:r>
          </w:p>
        </w:tc>
        <w:tc>
          <w:tcPr>
            <w:tcW w:type="dxa" w:w="2731"/>
            <w:gridSpan w:val="2"/>
            <w:tcBorders>
              <w:top w:color="000000" w:sz="4" w:val="single"/>
              <w:left w:color="000000" w:sz="4" w:val="single"/>
              <w:bottom w:color="000000" w:sz="4" w:val="single"/>
              <w:right w:color="000000" w:sz="4" w:val="single"/>
            </w:tcBorders>
            <w:tcMar>
              <w:left w:type="dxa" w:w="57"/>
              <w:right w:type="dxa" w:w="57"/>
            </w:tcMar>
          </w:tcPr>
          <w:p w14:paraId="FA080000">
            <w:pPr>
              <w:rPr>
                <w:sz w:val="21"/>
              </w:rPr>
            </w:pPr>
            <w:r>
              <w:rPr>
                <w:sz w:val="21"/>
              </w:rPr>
              <w:t>СЗ и ИО</w:t>
            </w:r>
          </w:p>
        </w:tc>
        <w:tc>
          <w:tcPr>
            <w:tcW w:type="dxa" w:w="2154"/>
            <w:gridSpan w:val="3"/>
            <w:tcBorders>
              <w:top w:color="000000" w:sz="4" w:val="single"/>
              <w:left w:color="000000" w:sz="4" w:val="single"/>
              <w:bottom w:color="000000" w:sz="4" w:val="single"/>
              <w:right w:color="000000" w:sz="4" w:val="single"/>
            </w:tcBorders>
            <w:tcMar>
              <w:left w:type="dxa" w:w="57"/>
              <w:right w:type="dxa" w:w="57"/>
            </w:tcMar>
          </w:tcPr>
          <w:p w14:paraId="FB080000">
            <w:pPr>
              <w:rPr>
                <w:sz w:val="21"/>
              </w:rPr>
            </w:pPr>
            <w:r>
              <w:rPr>
                <w:sz w:val="21"/>
              </w:rPr>
              <w:t>2025-2027</w:t>
            </w:r>
          </w:p>
        </w:tc>
        <w:tc>
          <w:tcPr>
            <w:tcW w:type="dxa" w:w="1696"/>
            <w:gridSpan w:val="2"/>
            <w:tcBorders>
              <w:top w:color="000000" w:sz="4" w:val="single"/>
              <w:left w:color="000000" w:sz="4" w:val="single"/>
              <w:bottom w:color="000000" w:sz="4" w:val="single"/>
              <w:right w:color="000000" w:sz="4" w:val="single"/>
            </w:tcBorders>
            <w:tcMar>
              <w:left w:type="dxa" w:w="57"/>
              <w:right w:type="dxa" w:w="57"/>
            </w:tcMar>
          </w:tcPr>
          <w:p w14:paraId="FC080000">
            <w:pPr>
              <w:rPr>
                <w:sz w:val="21"/>
              </w:rPr>
            </w:pPr>
            <w:r>
              <w:rPr>
                <w:sz w:val="21"/>
              </w:rPr>
              <w:t>-</w:t>
            </w:r>
          </w:p>
        </w:tc>
        <w:tc>
          <w:tcPr>
            <w:tcW w:type="dxa" w:w="2167"/>
            <w:tcBorders>
              <w:top w:color="000000" w:sz="4" w:val="single"/>
              <w:left w:color="000000" w:sz="4" w:val="single"/>
              <w:bottom w:color="000000" w:sz="4" w:val="single"/>
              <w:right w:color="000000" w:sz="4" w:val="single"/>
            </w:tcBorders>
            <w:tcMar>
              <w:left w:type="dxa" w:w="57"/>
              <w:right w:type="dxa" w:w="57"/>
            </w:tcMar>
          </w:tcPr>
          <w:p w14:paraId="FD080000">
            <w:pPr>
              <w:rPr>
                <w:sz w:val="21"/>
              </w:rPr>
            </w:pPr>
            <w:r>
              <w:rPr>
                <w:sz w:val="21"/>
              </w:rPr>
              <w:t>Источник будет определен при принятии бюджета на соответствующий финансовый год</w:t>
            </w:r>
          </w:p>
        </w:tc>
      </w:tr>
      <w:tr>
        <w:tc>
          <w:tcPr>
            <w:tcW w:type="dxa" w:w="15817"/>
            <w:gridSpan w:val="11"/>
            <w:tcBorders>
              <w:top w:color="000000" w:sz="4" w:val="single"/>
              <w:left w:color="000000" w:sz="4" w:val="single"/>
              <w:bottom w:color="000000" w:sz="4" w:val="single"/>
              <w:right w:color="000000" w:sz="4" w:val="single"/>
            </w:tcBorders>
            <w:tcMar>
              <w:left w:type="dxa" w:w="57"/>
              <w:right w:type="dxa" w:w="57"/>
            </w:tcMar>
          </w:tcPr>
          <w:p w14:paraId="FE080000">
            <w:pPr>
              <w:rPr>
                <w:sz w:val="21"/>
              </w:rPr>
            </w:pPr>
            <w:r>
              <w:rPr>
                <w:sz w:val="21"/>
              </w:rPr>
              <w:t>IV.Предоставление</w:t>
            </w:r>
            <w:r>
              <w:rPr>
                <w:sz w:val="21"/>
              </w:rPr>
              <w:t xml:space="preserve"> земельных участков и строительство объектов жилищного строительства</w:t>
            </w:r>
          </w:p>
        </w:tc>
      </w:tr>
      <w:tr>
        <w:tc>
          <w:tcPr>
            <w:tcW w:type="dxa" w:w="615"/>
            <w:gridSpan w:val="2"/>
            <w:tcBorders>
              <w:top w:color="000000" w:sz="4" w:val="single"/>
              <w:left w:color="000000" w:sz="4" w:val="single"/>
              <w:bottom w:color="000000" w:sz="4" w:val="single"/>
              <w:right w:color="000000" w:sz="4" w:val="single"/>
            </w:tcBorders>
            <w:tcMar>
              <w:left w:type="dxa" w:w="57"/>
              <w:right w:type="dxa" w:w="57"/>
            </w:tcMar>
          </w:tcPr>
          <w:p w14:paraId="FF080000">
            <w:pPr>
              <w:rPr>
                <w:sz w:val="21"/>
              </w:rPr>
            </w:pPr>
            <w:r>
              <w:rPr>
                <w:sz w:val="21"/>
              </w:rPr>
              <w:t>20.</w:t>
            </w:r>
          </w:p>
        </w:tc>
        <w:tc>
          <w:tcPr>
            <w:tcW w:type="dxa" w:w="6454"/>
            <w:tcBorders>
              <w:top w:color="000000" w:sz="4" w:val="single"/>
              <w:left w:color="000000" w:sz="4" w:val="single"/>
              <w:bottom w:color="000000" w:sz="4" w:val="single"/>
              <w:right w:color="000000" w:sz="4" w:val="single"/>
            </w:tcBorders>
            <w:tcMar>
              <w:left w:type="dxa" w:w="57"/>
              <w:right w:type="dxa" w:w="57"/>
            </w:tcMar>
          </w:tcPr>
          <w:p w14:paraId="00090000">
            <w:pPr>
              <w:rPr>
                <w:sz w:val="21"/>
              </w:rPr>
            </w:pPr>
            <w:r>
              <w:rPr>
                <w:sz w:val="21"/>
              </w:rPr>
              <w:t>Реализация права аренды земельных участков, предоставление земельных участков многодетным гражданам</w:t>
            </w:r>
          </w:p>
        </w:tc>
        <w:tc>
          <w:tcPr>
            <w:tcW w:type="dxa" w:w="2731"/>
            <w:gridSpan w:val="2"/>
            <w:tcBorders>
              <w:top w:color="000000" w:sz="4" w:val="single"/>
              <w:left w:color="000000" w:sz="4" w:val="single"/>
              <w:bottom w:color="000000" w:sz="4" w:val="single"/>
              <w:right w:color="000000" w:sz="4" w:val="single"/>
            </w:tcBorders>
            <w:tcMar>
              <w:left w:type="dxa" w:w="57"/>
              <w:right w:type="dxa" w:w="57"/>
            </w:tcMar>
          </w:tcPr>
          <w:p w14:paraId="01090000">
            <w:pPr>
              <w:rPr>
                <w:sz w:val="21"/>
              </w:rPr>
            </w:pPr>
            <w:r>
              <w:rPr>
                <w:sz w:val="21"/>
              </w:rPr>
              <w:t>СЗ и ИО</w:t>
            </w:r>
          </w:p>
        </w:tc>
        <w:tc>
          <w:tcPr>
            <w:tcW w:type="dxa" w:w="2154"/>
            <w:gridSpan w:val="3"/>
            <w:tcBorders>
              <w:top w:color="000000" w:sz="4" w:val="single"/>
              <w:left w:color="000000" w:sz="4" w:val="single"/>
              <w:bottom w:color="000000" w:sz="4" w:val="single"/>
              <w:right w:color="000000" w:sz="4" w:val="single"/>
            </w:tcBorders>
            <w:tcMar>
              <w:left w:type="dxa" w:w="57"/>
              <w:right w:type="dxa" w:w="57"/>
            </w:tcMar>
          </w:tcPr>
          <w:p w14:paraId="02090000">
            <w:pPr>
              <w:rPr>
                <w:sz w:val="21"/>
              </w:rPr>
            </w:pPr>
            <w:r>
              <w:rPr>
                <w:sz w:val="21"/>
              </w:rPr>
              <w:t>2021-2023</w:t>
            </w:r>
          </w:p>
        </w:tc>
        <w:tc>
          <w:tcPr>
            <w:tcW w:type="dxa" w:w="1696"/>
            <w:gridSpan w:val="2"/>
            <w:tcBorders>
              <w:top w:color="000000" w:sz="4" w:val="single"/>
              <w:left w:color="000000" w:sz="4" w:val="single"/>
              <w:bottom w:color="000000" w:sz="4" w:val="single"/>
              <w:right w:color="000000" w:sz="4" w:val="single"/>
            </w:tcBorders>
            <w:tcMar>
              <w:left w:type="dxa" w:w="57"/>
              <w:right w:type="dxa" w:w="57"/>
            </w:tcMar>
          </w:tcPr>
          <w:p w14:paraId="03090000">
            <w:pPr>
              <w:rPr>
                <w:sz w:val="21"/>
              </w:rPr>
            </w:pPr>
            <w:r>
              <w:rPr>
                <w:sz w:val="21"/>
              </w:rPr>
              <w:t>–</w:t>
            </w:r>
          </w:p>
        </w:tc>
        <w:tc>
          <w:tcPr>
            <w:tcW w:type="dxa" w:w="2167"/>
            <w:tcBorders>
              <w:top w:color="000000" w:sz="4" w:val="single"/>
              <w:left w:color="000000" w:sz="4" w:val="single"/>
              <w:bottom w:color="000000" w:sz="4" w:val="single"/>
              <w:right w:color="000000" w:sz="4" w:val="single"/>
            </w:tcBorders>
            <w:tcMar>
              <w:left w:type="dxa" w:w="57"/>
              <w:right w:type="dxa" w:w="57"/>
            </w:tcMar>
          </w:tcPr>
          <w:p w14:paraId="04090000">
            <w:pPr>
              <w:rPr>
                <w:sz w:val="21"/>
              </w:rPr>
            </w:pPr>
            <w:r>
              <w:rPr>
                <w:sz w:val="21"/>
              </w:rPr>
              <w:t>-</w:t>
            </w:r>
          </w:p>
        </w:tc>
      </w:tr>
      <w:tr>
        <w:tc>
          <w:tcPr>
            <w:tcW w:type="dxa" w:w="615"/>
            <w:gridSpan w:val="2"/>
            <w:tcBorders>
              <w:top w:color="000000" w:sz="4" w:val="single"/>
              <w:left w:color="000000" w:sz="4" w:val="single"/>
              <w:bottom w:color="000000" w:sz="4" w:val="single"/>
              <w:right w:color="000000" w:sz="4" w:val="single"/>
            </w:tcBorders>
            <w:tcMar>
              <w:left w:type="dxa" w:w="57"/>
              <w:right w:type="dxa" w:w="57"/>
            </w:tcMar>
          </w:tcPr>
          <w:p w14:paraId="05090000">
            <w:pPr>
              <w:rPr>
                <w:sz w:val="21"/>
              </w:rPr>
            </w:pPr>
            <w:r>
              <w:rPr>
                <w:sz w:val="21"/>
              </w:rPr>
              <w:t xml:space="preserve">21. </w:t>
            </w:r>
          </w:p>
        </w:tc>
        <w:tc>
          <w:tcPr>
            <w:tcW w:type="dxa" w:w="6454"/>
            <w:tcBorders>
              <w:top w:color="000000" w:sz="4" w:val="single"/>
              <w:left w:color="000000" w:sz="4" w:val="single"/>
              <w:bottom w:color="000000" w:sz="4" w:val="single"/>
              <w:right w:color="000000" w:sz="4" w:val="single"/>
            </w:tcBorders>
            <w:tcMar>
              <w:left w:type="dxa" w:w="57"/>
              <w:right w:type="dxa" w:w="57"/>
            </w:tcMar>
          </w:tcPr>
          <w:p w14:paraId="06090000">
            <w:pPr>
              <w:rPr>
                <w:sz w:val="21"/>
              </w:rPr>
            </w:pPr>
            <w:r>
              <w:rPr>
                <w:sz w:val="21"/>
              </w:rPr>
              <w:t>Выдача разрешения на строительство</w:t>
            </w:r>
          </w:p>
        </w:tc>
        <w:tc>
          <w:tcPr>
            <w:tcW w:type="dxa" w:w="2731"/>
            <w:gridSpan w:val="2"/>
            <w:tcBorders>
              <w:top w:color="000000" w:sz="4" w:val="single"/>
              <w:left w:color="000000" w:sz="4" w:val="single"/>
              <w:bottom w:color="000000" w:sz="4" w:val="single"/>
              <w:right w:color="000000" w:sz="4" w:val="single"/>
            </w:tcBorders>
            <w:tcMar>
              <w:left w:type="dxa" w:w="57"/>
              <w:right w:type="dxa" w:w="57"/>
            </w:tcMar>
          </w:tcPr>
          <w:p w14:paraId="07090000">
            <w:pPr>
              <w:rPr>
                <w:sz w:val="21"/>
              </w:rPr>
            </w:pPr>
            <w:r>
              <w:rPr>
                <w:sz w:val="21"/>
              </w:rPr>
              <w:t>СЗ и ИО</w:t>
            </w:r>
          </w:p>
        </w:tc>
        <w:tc>
          <w:tcPr>
            <w:tcW w:type="dxa" w:w="2154"/>
            <w:gridSpan w:val="3"/>
            <w:tcBorders>
              <w:top w:color="000000" w:sz="4" w:val="single"/>
              <w:left w:color="000000" w:sz="4" w:val="single"/>
              <w:bottom w:color="000000" w:sz="4" w:val="single"/>
              <w:right w:color="000000" w:sz="4" w:val="single"/>
            </w:tcBorders>
            <w:tcMar>
              <w:left w:type="dxa" w:w="57"/>
              <w:right w:type="dxa" w:w="57"/>
            </w:tcMar>
          </w:tcPr>
          <w:p w14:paraId="08090000">
            <w:pPr>
              <w:rPr>
                <w:sz w:val="21"/>
              </w:rPr>
            </w:pPr>
            <w:r>
              <w:rPr>
                <w:sz w:val="21"/>
              </w:rPr>
              <w:t xml:space="preserve">В течение 10 дней </w:t>
            </w:r>
            <w:r>
              <w:rPr>
                <w:sz w:val="21"/>
              </w:rPr>
              <w:t>с даты обращения</w:t>
            </w:r>
          </w:p>
        </w:tc>
        <w:tc>
          <w:tcPr>
            <w:tcW w:type="dxa" w:w="1696"/>
            <w:gridSpan w:val="2"/>
            <w:tcBorders>
              <w:top w:color="000000" w:sz="4" w:val="single"/>
              <w:left w:color="000000" w:sz="4" w:val="single"/>
              <w:bottom w:color="000000" w:sz="4" w:val="single"/>
              <w:right w:color="000000" w:sz="4" w:val="single"/>
            </w:tcBorders>
            <w:tcMar>
              <w:left w:type="dxa" w:w="57"/>
              <w:right w:type="dxa" w:w="57"/>
            </w:tcMar>
          </w:tcPr>
          <w:p w14:paraId="09090000">
            <w:pPr>
              <w:rPr>
                <w:sz w:val="21"/>
              </w:rPr>
            </w:pPr>
            <w:r>
              <w:rPr>
                <w:sz w:val="21"/>
              </w:rPr>
              <w:t>-</w:t>
            </w:r>
          </w:p>
        </w:tc>
        <w:tc>
          <w:tcPr>
            <w:tcW w:type="dxa" w:w="2167"/>
            <w:tcBorders>
              <w:top w:color="000000" w:sz="4" w:val="single"/>
              <w:left w:color="000000" w:sz="4" w:val="single"/>
              <w:bottom w:color="000000" w:sz="4" w:val="single"/>
              <w:right w:color="000000" w:sz="4" w:val="single"/>
            </w:tcBorders>
            <w:tcMar>
              <w:left w:type="dxa" w:w="57"/>
              <w:right w:type="dxa" w:w="57"/>
            </w:tcMar>
          </w:tcPr>
          <w:p w14:paraId="0A090000">
            <w:pPr>
              <w:rPr>
                <w:sz w:val="21"/>
              </w:rPr>
            </w:pPr>
            <w:r>
              <w:rPr>
                <w:sz w:val="21"/>
              </w:rPr>
              <w:t>-</w:t>
            </w:r>
          </w:p>
        </w:tc>
      </w:tr>
      <w:tr>
        <w:tc>
          <w:tcPr>
            <w:tcW w:type="dxa" w:w="615"/>
            <w:gridSpan w:val="2"/>
            <w:tcBorders>
              <w:top w:color="000000" w:sz="4" w:val="single"/>
              <w:left w:color="000000" w:sz="4" w:val="single"/>
              <w:bottom w:color="000000" w:sz="4" w:val="single"/>
              <w:right w:color="000000" w:sz="4" w:val="single"/>
            </w:tcBorders>
            <w:tcMar>
              <w:left w:type="dxa" w:w="57"/>
              <w:right w:type="dxa" w:w="57"/>
            </w:tcMar>
          </w:tcPr>
          <w:p w14:paraId="0B090000">
            <w:pPr>
              <w:rPr>
                <w:sz w:val="21"/>
              </w:rPr>
            </w:pPr>
            <w:r>
              <w:rPr>
                <w:sz w:val="21"/>
              </w:rPr>
              <w:t>22.</w:t>
            </w:r>
          </w:p>
        </w:tc>
        <w:tc>
          <w:tcPr>
            <w:tcW w:type="dxa" w:w="6454"/>
            <w:tcBorders>
              <w:top w:color="000000" w:sz="4" w:val="single"/>
              <w:left w:color="000000" w:sz="4" w:val="single"/>
              <w:bottom w:color="000000" w:sz="4" w:val="single"/>
              <w:right w:color="000000" w:sz="4" w:val="single"/>
            </w:tcBorders>
            <w:tcMar>
              <w:left w:type="dxa" w:w="57"/>
              <w:right w:type="dxa" w:w="57"/>
            </w:tcMar>
          </w:tcPr>
          <w:p w14:paraId="0C090000">
            <w:pPr>
              <w:rPr>
                <w:sz w:val="21"/>
              </w:rPr>
            </w:pPr>
            <w:r>
              <w:rPr>
                <w:sz w:val="21"/>
              </w:rPr>
              <w:t>Проведение подготовительного периода строительства (инженерная подготовка территории с основанием площадки; устройство подъездов к строительной площадке и сооружение временных объектов и т.п.)</w:t>
            </w:r>
          </w:p>
        </w:tc>
        <w:tc>
          <w:tcPr>
            <w:tcW w:type="dxa" w:w="2731"/>
            <w:gridSpan w:val="2"/>
            <w:tcBorders>
              <w:top w:color="000000" w:sz="4" w:val="single"/>
              <w:left w:color="000000" w:sz="4" w:val="single"/>
              <w:bottom w:color="000000" w:sz="4" w:val="single"/>
              <w:right w:color="000000" w:sz="4" w:val="single"/>
            </w:tcBorders>
            <w:tcMar>
              <w:left w:type="dxa" w:w="57"/>
              <w:right w:type="dxa" w:w="57"/>
            </w:tcMar>
          </w:tcPr>
          <w:p w14:paraId="0D090000">
            <w:pPr>
              <w:rPr>
                <w:sz w:val="21"/>
              </w:rPr>
            </w:pPr>
            <w:r>
              <w:rPr>
                <w:sz w:val="21"/>
              </w:rPr>
              <w:t>СЗ и ИО</w:t>
            </w:r>
          </w:p>
        </w:tc>
        <w:tc>
          <w:tcPr>
            <w:tcW w:type="dxa" w:w="2154"/>
            <w:gridSpan w:val="3"/>
            <w:tcBorders>
              <w:top w:color="000000" w:sz="4" w:val="single"/>
              <w:left w:color="000000" w:sz="4" w:val="single"/>
              <w:bottom w:color="000000" w:sz="4" w:val="single"/>
              <w:right w:color="000000" w:sz="4" w:val="single"/>
            </w:tcBorders>
            <w:tcMar>
              <w:left w:type="dxa" w:w="57"/>
              <w:right w:type="dxa" w:w="57"/>
            </w:tcMar>
          </w:tcPr>
          <w:p w14:paraId="0E090000">
            <w:pPr>
              <w:rPr>
                <w:sz w:val="21"/>
              </w:rPr>
            </w:pPr>
            <w:r>
              <w:rPr>
                <w:sz w:val="21"/>
              </w:rPr>
              <w:t>в соответствии с договором аренды земельного участка</w:t>
            </w:r>
          </w:p>
        </w:tc>
        <w:tc>
          <w:tcPr>
            <w:tcW w:type="dxa" w:w="1696"/>
            <w:gridSpan w:val="2"/>
            <w:tcBorders>
              <w:top w:color="000000" w:sz="4" w:val="single"/>
              <w:left w:color="000000" w:sz="4" w:val="single"/>
              <w:bottom w:color="000000" w:sz="4" w:val="single"/>
              <w:right w:color="000000" w:sz="4" w:val="single"/>
            </w:tcBorders>
            <w:tcMar>
              <w:left w:type="dxa" w:w="57"/>
              <w:right w:type="dxa" w:w="57"/>
            </w:tcMar>
          </w:tcPr>
          <w:p w14:paraId="0F090000">
            <w:pPr>
              <w:rPr>
                <w:sz w:val="21"/>
              </w:rPr>
            </w:pPr>
            <w:r>
              <w:rPr>
                <w:sz w:val="21"/>
              </w:rPr>
              <w:t>-</w:t>
            </w:r>
          </w:p>
        </w:tc>
        <w:tc>
          <w:tcPr>
            <w:tcW w:type="dxa" w:w="2167"/>
            <w:tcBorders>
              <w:top w:color="000000" w:sz="4" w:val="single"/>
              <w:left w:color="000000" w:sz="4" w:val="single"/>
              <w:bottom w:color="000000" w:sz="4" w:val="single"/>
              <w:right w:color="000000" w:sz="4" w:val="single"/>
            </w:tcBorders>
            <w:tcMar>
              <w:left w:type="dxa" w:w="57"/>
              <w:right w:type="dxa" w:w="57"/>
            </w:tcMar>
          </w:tcPr>
          <w:p w14:paraId="10090000">
            <w:pPr>
              <w:rPr>
                <w:sz w:val="21"/>
              </w:rPr>
            </w:pPr>
            <w:r>
              <w:rPr>
                <w:sz w:val="21"/>
              </w:rPr>
              <w:t>Средства правообладателя земельного участка</w:t>
            </w:r>
          </w:p>
        </w:tc>
      </w:tr>
      <w:tr>
        <w:tc>
          <w:tcPr>
            <w:tcW w:type="dxa" w:w="615"/>
            <w:gridSpan w:val="2"/>
            <w:tcBorders>
              <w:top w:color="000000" w:sz="4" w:val="single"/>
              <w:left w:color="000000" w:sz="4" w:val="single"/>
              <w:bottom w:color="000000" w:sz="4" w:val="single"/>
              <w:right w:color="000000" w:sz="4" w:val="single"/>
            </w:tcBorders>
            <w:tcMar>
              <w:left w:type="dxa" w:w="57"/>
              <w:right w:type="dxa" w:w="57"/>
            </w:tcMar>
          </w:tcPr>
          <w:p w14:paraId="11090000">
            <w:pPr>
              <w:rPr>
                <w:sz w:val="21"/>
              </w:rPr>
            </w:pPr>
            <w:r>
              <w:rPr>
                <w:sz w:val="21"/>
              </w:rPr>
              <w:t>23.</w:t>
            </w:r>
          </w:p>
        </w:tc>
        <w:tc>
          <w:tcPr>
            <w:tcW w:type="dxa" w:w="6454"/>
            <w:tcBorders>
              <w:top w:color="000000" w:sz="4" w:val="single"/>
              <w:left w:color="000000" w:sz="4" w:val="single"/>
              <w:bottom w:color="000000" w:sz="4" w:val="single"/>
              <w:right w:color="000000" w:sz="4" w:val="single"/>
            </w:tcBorders>
            <w:tcMar>
              <w:left w:type="dxa" w:w="57"/>
              <w:right w:type="dxa" w:w="57"/>
            </w:tcMar>
          </w:tcPr>
          <w:p w14:paraId="12090000">
            <w:pPr>
              <w:rPr>
                <w:sz w:val="21"/>
              </w:rPr>
            </w:pPr>
            <w:r>
              <w:rPr>
                <w:sz w:val="21"/>
              </w:rPr>
              <w:t>Проведение основного периода строительства (сооружение подземных и надземных частей основных и вспомогательных зданий, завершение работ по инженерному оборудованию, благоустройство и озеленение)</w:t>
            </w:r>
          </w:p>
        </w:tc>
        <w:tc>
          <w:tcPr>
            <w:tcW w:type="dxa" w:w="2731"/>
            <w:gridSpan w:val="2"/>
            <w:tcBorders>
              <w:top w:color="000000" w:sz="4" w:val="single"/>
              <w:left w:color="000000" w:sz="4" w:val="single"/>
              <w:bottom w:color="000000" w:sz="4" w:val="single"/>
              <w:right w:color="000000" w:sz="4" w:val="single"/>
            </w:tcBorders>
            <w:tcMar>
              <w:left w:type="dxa" w:w="57"/>
              <w:right w:type="dxa" w:w="57"/>
            </w:tcMar>
          </w:tcPr>
          <w:p w14:paraId="13090000">
            <w:pPr>
              <w:rPr>
                <w:sz w:val="21"/>
              </w:rPr>
            </w:pPr>
            <w:r>
              <w:rPr>
                <w:sz w:val="21"/>
              </w:rPr>
              <w:t>СЗ и ИО</w:t>
            </w:r>
          </w:p>
        </w:tc>
        <w:tc>
          <w:tcPr>
            <w:tcW w:type="dxa" w:w="2154"/>
            <w:gridSpan w:val="3"/>
            <w:tcBorders>
              <w:top w:color="000000" w:sz="4" w:val="single"/>
              <w:left w:color="000000" w:sz="4" w:val="single"/>
              <w:bottom w:color="000000" w:sz="4" w:val="single"/>
              <w:right w:color="000000" w:sz="4" w:val="single"/>
            </w:tcBorders>
            <w:tcMar>
              <w:left w:type="dxa" w:w="57"/>
              <w:right w:type="dxa" w:w="57"/>
            </w:tcMar>
          </w:tcPr>
          <w:p w14:paraId="14090000">
            <w:pPr>
              <w:rPr>
                <w:sz w:val="21"/>
              </w:rPr>
            </w:pPr>
            <w:r>
              <w:rPr>
                <w:sz w:val="21"/>
              </w:rPr>
              <w:t>в соответствии с договором аренды земельного участка</w:t>
            </w:r>
          </w:p>
        </w:tc>
        <w:tc>
          <w:tcPr>
            <w:tcW w:type="dxa" w:w="1696"/>
            <w:gridSpan w:val="2"/>
            <w:tcBorders>
              <w:top w:color="000000" w:sz="4" w:val="single"/>
              <w:left w:color="000000" w:sz="4" w:val="single"/>
              <w:bottom w:color="000000" w:sz="4" w:val="single"/>
              <w:right w:color="000000" w:sz="4" w:val="single"/>
            </w:tcBorders>
            <w:tcMar>
              <w:left w:type="dxa" w:w="57"/>
              <w:right w:type="dxa" w:w="57"/>
            </w:tcMar>
          </w:tcPr>
          <w:p w14:paraId="15090000">
            <w:pPr>
              <w:rPr>
                <w:sz w:val="21"/>
              </w:rPr>
            </w:pPr>
            <w:r>
              <w:rPr>
                <w:sz w:val="21"/>
              </w:rPr>
              <w:t>-</w:t>
            </w:r>
          </w:p>
        </w:tc>
        <w:tc>
          <w:tcPr>
            <w:tcW w:type="dxa" w:w="2167"/>
            <w:tcBorders>
              <w:top w:color="000000" w:sz="4" w:val="single"/>
              <w:left w:color="000000" w:sz="4" w:val="single"/>
              <w:bottom w:color="000000" w:sz="4" w:val="single"/>
              <w:right w:color="000000" w:sz="4" w:val="single"/>
            </w:tcBorders>
            <w:tcMar>
              <w:left w:type="dxa" w:w="57"/>
              <w:right w:type="dxa" w:w="57"/>
            </w:tcMar>
          </w:tcPr>
          <w:p w14:paraId="16090000">
            <w:pPr>
              <w:rPr>
                <w:sz w:val="21"/>
              </w:rPr>
            </w:pPr>
            <w:r>
              <w:rPr>
                <w:sz w:val="21"/>
              </w:rPr>
              <w:t>Средства правообладателя земельного участка</w:t>
            </w:r>
          </w:p>
        </w:tc>
      </w:tr>
    </w:tbl>
    <w:p w14:paraId="17090000">
      <w:pPr>
        <w:ind w:firstLine="0" w:left="10915"/>
      </w:pPr>
    </w:p>
    <w:p w14:paraId="18090000">
      <w:pPr>
        <w:ind w:firstLine="0" w:left="10915"/>
        <w:rPr>
          <w:sz w:val="27"/>
        </w:rPr>
      </w:pPr>
    </w:p>
    <w:p w14:paraId="19090000">
      <w:pPr>
        <w:ind w:firstLine="0" w:left="10915"/>
        <w:rPr>
          <w:sz w:val="27"/>
        </w:rPr>
      </w:pPr>
      <w:r>
        <w:rPr>
          <w:sz w:val="27"/>
        </w:rPr>
        <w:t>Приложение № 8 к муниципальной программе города Волгодонска «Территориальное планирование и обеспечение доступным и комфортным жильем населения города Волгодонска»</w:t>
      </w:r>
    </w:p>
    <w:p w14:paraId="1A090000">
      <w:pPr>
        <w:ind w:firstLine="0" w:left="10915"/>
        <w:rPr>
          <w:sz w:val="27"/>
        </w:rPr>
      </w:pPr>
    </w:p>
    <w:p w14:paraId="1B090000">
      <w:pPr>
        <w:ind w:firstLine="0" w:left="10915"/>
        <w:rPr>
          <w:sz w:val="27"/>
        </w:rPr>
      </w:pPr>
    </w:p>
    <w:p w14:paraId="1C090000">
      <w:pPr>
        <w:ind/>
        <w:jc w:val="center"/>
        <w:rPr>
          <w:sz w:val="27"/>
        </w:rPr>
      </w:pPr>
      <w:r>
        <w:rPr>
          <w:sz w:val="27"/>
        </w:rPr>
        <w:t xml:space="preserve">План развития перспективных территорий, в том числе для жилищного строительства </w:t>
      </w:r>
    </w:p>
    <w:p w14:paraId="1D090000">
      <w:pPr>
        <w:ind/>
        <w:jc w:val="center"/>
        <w:rPr>
          <w:sz w:val="27"/>
        </w:rPr>
      </w:pPr>
      <w:r>
        <w:rPr>
          <w:sz w:val="27"/>
        </w:rPr>
        <w:t>в городе Волгодонске Ростовской области до 2030 года</w:t>
      </w:r>
    </w:p>
    <w:p w14:paraId="1E090000">
      <w:pPr>
        <w:ind/>
        <w:jc w:val="center"/>
      </w:pPr>
    </w:p>
    <w:tbl>
      <w:tblPr>
        <w:tblStyle w:val="Style_3"/>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102"/>
          <w:left w:type="dxa" w:w="62"/>
          <w:bottom w:type="dxa" w:w="102"/>
          <w:right w:type="dxa" w:w="62"/>
        </w:tblCellMar>
      </w:tblPr>
      <w:tblGrid>
        <w:gridCol w:w="480"/>
        <w:gridCol w:w="1952"/>
        <w:gridCol w:w="1395"/>
        <w:gridCol w:w="976"/>
        <w:gridCol w:w="976"/>
        <w:gridCol w:w="837"/>
        <w:gridCol w:w="1255"/>
        <w:gridCol w:w="1116"/>
        <w:gridCol w:w="1535"/>
        <w:gridCol w:w="1255"/>
        <w:gridCol w:w="1395"/>
        <w:gridCol w:w="1534"/>
        <w:gridCol w:w="1310"/>
      </w:tblGrid>
      <w:tr>
        <w:tc>
          <w:tcPr>
            <w:tcW w:type="dxa" w:w="480"/>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F090000">
            <w:pPr>
              <w:pStyle w:val="Style_4"/>
              <w:ind w:firstLine="0" w:left="0"/>
              <w:jc w:val="center"/>
              <w:rPr>
                <w:rFonts w:ascii="Times New Roman" w:hAnsi="Times New Roman"/>
              </w:rPr>
            </w:pPr>
            <w:r>
              <w:rPr>
                <w:rFonts w:ascii="Times New Roman" w:hAnsi="Times New Roman"/>
              </w:rPr>
              <w:t>N</w:t>
            </w:r>
          </w:p>
          <w:p w14:paraId="20090000">
            <w:pPr>
              <w:pStyle w:val="Style_4"/>
              <w:ind w:firstLine="0" w:left="0"/>
              <w:jc w:val="center"/>
              <w:rPr>
                <w:rFonts w:ascii="Times New Roman" w:hAnsi="Times New Roman"/>
              </w:rPr>
            </w:pPr>
            <w:r>
              <w:rPr>
                <w:rFonts w:ascii="Times New Roman" w:hAnsi="Times New Roman"/>
              </w:rPr>
              <w:t>п</w:t>
            </w:r>
            <w:r>
              <w:rPr>
                <w:rFonts w:ascii="Times New Roman" w:hAnsi="Times New Roman"/>
              </w:rPr>
              <w:t>/</w:t>
            </w:r>
            <w:r>
              <w:rPr>
                <w:rFonts w:ascii="Times New Roman" w:hAnsi="Times New Roman"/>
              </w:rPr>
              <w:t>п</w:t>
            </w:r>
          </w:p>
        </w:tc>
        <w:tc>
          <w:tcPr>
            <w:tcW w:type="dxa" w:w="1952"/>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1090000">
            <w:pPr>
              <w:pStyle w:val="Style_4"/>
              <w:ind w:firstLine="0" w:left="0"/>
              <w:jc w:val="center"/>
              <w:rPr>
                <w:rFonts w:ascii="Times New Roman" w:hAnsi="Times New Roman"/>
              </w:rPr>
            </w:pPr>
            <w:r>
              <w:rPr>
                <w:rFonts w:ascii="Times New Roman" w:hAnsi="Times New Roman"/>
              </w:rPr>
              <w:t>Местоположение территорий, планируемых к застройке</w:t>
            </w:r>
          </w:p>
        </w:tc>
        <w:tc>
          <w:tcPr>
            <w:tcW w:type="dxa" w:w="1395"/>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2090000">
            <w:pPr>
              <w:pStyle w:val="Style_4"/>
              <w:ind w:firstLine="0" w:left="0"/>
              <w:jc w:val="center"/>
              <w:rPr>
                <w:rFonts w:ascii="Times New Roman" w:hAnsi="Times New Roman"/>
              </w:rPr>
            </w:pPr>
            <w:r>
              <w:rPr>
                <w:rFonts w:ascii="Times New Roman" w:hAnsi="Times New Roman"/>
              </w:rPr>
              <w:t>Вид застройки (малоэтажная, многоэтажная, смешанная)</w:t>
            </w:r>
          </w:p>
        </w:tc>
        <w:tc>
          <w:tcPr>
            <w:tcW w:type="dxa" w:w="976"/>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3090000">
            <w:pPr>
              <w:pStyle w:val="Style_4"/>
              <w:ind w:firstLine="0" w:left="0"/>
              <w:jc w:val="center"/>
              <w:rPr>
                <w:rFonts w:ascii="Times New Roman" w:hAnsi="Times New Roman"/>
              </w:rPr>
            </w:pPr>
            <w:r>
              <w:rPr>
                <w:rFonts w:ascii="Times New Roman" w:hAnsi="Times New Roman"/>
              </w:rPr>
              <w:t>Площадь территории, планируемая под застройку (гектар)</w:t>
            </w:r>
          </w:p>
        </w:tc>
        <w:tc>
          <w:tcPr>
            <w:tcW w:type="dxa" w:w="976"/>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4090000">
            <w:pPr>
              <w:pStyle w:val="Style_4"/>
              <w:ind w:firstLine="0" w:left="0"/>
              <w:jc w:val="center"/>
              <w:rPr>
                <w:rFonts w:ascii="Times New Roman" w:hAnsi="Times New Roman"/>
              </w:rPr>
            </w:pPr>
            <w:r>
              <w:rPr>
                <w:rFonts w:ascii="Times New Roman" w:hAnsi="Times New Roman"/>
              </w:rPr>
              <w:t>Ожидаемая площадь вводимого жилья (тыс. кв. метров)</w:t>
            </w:r>
          </w:p>
        </w:tc>
        <w:tc>
          <w:tcPr>
            <w:tcW w:type="dxa" w:w="837"/>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5090000">
            <w:pPr>
              <w:pStyle w:val="Style_4"/>
              <w:ind w:firstLine="0" w:left="0"/>
              <w:jc w:val="center"/>
              <w:rPr>
                <w:rFonts w:ascii="Times New Roman" w:hAnsi="Times New Roman"/>
              </w:rPr>
            </w:pPr>
            <w:r>
              <w:rPr>
                <w:rFonts w:ascii="Times New Roman" w:hAnsi="Times New Roman"/>
              </w:rPr>
              <w:t>Годы реализации проектов</w:t>
            </w:r>
          </w:p>
        </w:tc>
        <w:tc>
          <w:tcPr>
            <w:tcW w:type="dxa" w:w="1255"/>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6090000">
            <w:pPr>
              <w:pStyle w:val="Style_4"/>
              <w:ind w:firstLine="0" w:left="0"/>
              <w:jc w:val="center"/>
              <w:rPr>
                <w:rFonts w:ascii="Times New Roman" w:hAnsi="Times New Roman"/>
              </w:rPr>
            </w:pPr>
            <w:r>
              <w:rPr>
                <w:rFonts w:ascii="Times New Roman" w:hAnsi="Times New Roman"/>
              </w:rPr>
              <w:t>Потребность финансовых средств на документацию по планировке территории (да/нет)</w:t>
            </w:r>
          </w:p>
        </w:tc>
        <w:tc>
          <w:tcPr>
            <w:tcW w:type="dxa" w:w="8145"/>
            <w:gridSpan w:val="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7090000">
            <w:pPr>
              <w:pStyle w:val="Style_4"/>
              <w:ind w:firstLine="0" w:left="0"/>
              <w:jc w:val="center"/>
              <w:rPr>
                <w:rFonts w:ascii="Times New Roman" w:hAnsi="Times New Roman"/>
              </w:rPr>
            </w:pPr>
            <w:r>
              <w:rPr>
                <w:rFonts w:ascii="Times New Roman" w:hAnsi="Times New Roman"/>
              </w:rPr>
              <w:t>Прогнозируемые затраты на обеспечение земельных участков коммунальной, инженерной и транспортной инфраструктурой (тыс. рублей)</w:t>
            </w:r>
          </w:p>
        </w:tc>
      </w:tr>
      <w:tr>
        <w:tc>
          <w:tcPr>
            <w:tcW w:type="dxa" w:w="48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1952"/>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1395"/>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976"/>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976"/>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83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1255"/>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1116"/>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8090000">
            <w:pPr>
              <w:pStyle w:val="Style_4"/>
              <w:ind w:firstLine="0" w:left="0"/>
              <w:jc w:val="center"/>
              <w:rPr>
                <w:rFonts w:ascii="Times New Roman" w:hAnsi="Times New Roman"/>
              </w:rPr>
            </w:pPr>
            <w:r>
              <w:rPr>
                <w:rFonts w:ascii="Times New Roman" w:hAnsi="Times New Roman"/>
              </w:rPr>
              <w:t>всего</w:t>
            </w:r>
          </w:p>
        </w:tc>
        <w:tc>
          <w:tcPr>
            <w:tcW w:type="dxa" w:w="7029"/>
            <w:gridSpan w:val="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9090000">
            <w:pPr>
              <w:pStyle w:val="Style_4"/>
              <w:ind w:firstLine="0" w:left="0"/>
              <w:jc w:val="center"/>
              <w:rPr>
                <w:rFonts w:ascii="Times New Roman" w:hAnsi="Times New Roman"/>
              </w:rPr>
            </w:pPr>
            <w:r>
              <w:rPr>
                <w:rFonts w:ascii="Times New Roman" w:hAnsi="Times New Roman"/>
              </w:rPr>
              <w:t>в том числе</w:t>
            </w:r>
          </w:p>
        </w:tc>
      </w:tr>
      <w:tr>
        <w:tc>
          <w:tcPr>
            <w:tcW w:type="dxa" w:w="48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1952"/>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1395"/>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976"/>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976"/>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83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1255"/>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1116"/>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153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A090000">
            <w:pPr>
              <w:pStyle w:val="Style_4"/>
              <w:ind w:firstLine="0" w:left="0"/>
              <w:jc w:val="center"/>
              <w:rPr>
                <w:rFonts w:ascii="Times New Roman" w:hAnsi="Times New Roman"/>
              </w:rPr>
            </w:pPr>
            <w:r>
              <w:rPr>
                <w:rFonts w:ascii="Times New Roman" w:hAnsi="Times New Roman"/>
              </w:rPr>
              <w:t>сети водоснабжения</w:t>
            </w:r>
          </w:p>
        </w:tc>
        <w:tc>
          <w:tcPr>
            <w:tcW w:type="dxa" w:w="125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B090000">
            <w:pPr>
              <w:pStyle w:val="Style_4"/>
              <w:ind w:firstLine="0" w:left="0"/>
              <w:jc w:val="center"/>
              <w:rPr>
                <w:rFonts w:ascii="Times New Roman" w:hAnsi="Times New Roman"/>
              </w:rPr>
            </w:pPr>
            <w:r>
              <w:rPr>
                <w:rFonts w:ascii="Times New Roman" w:hAnsi="Times New Roman"/>
              </w:rPr>
              <w:t>сети канализации</w:t>
            </w:r>
          </w:p>
        </w:tc>
        <w:tc>
          <w:tcPr>
            <w:tcW w:type="dxa" w:w="139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C090000">
            <w:pPr>
              <w:pStyle w:val="Style_4"/>
              <w:ind w:firstLine="0" w:left="0"/>
              <w:jc w:val="center"/>
              <w:rPr>
                <w:rFonts w:ascii="Times New Roman" w:hAnsi="Times New Roman"/>
              </w:rPr>
            </w:pPr>
            <w:r>
              <w:rPr>
                <w:rFonts w:ascii="Times New Roman" w:hAnsi="Times New Roman"/>
              </w:rPr>
              <w:t>электросети</w:t>
            </w:r>
          </w:p>
        </w:tc>
        <w:tc>
          <w:tcPr>
            <w:tcW w:type="dxa" w:w="153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D090000">
            <w:pPr>
              <w:pStyle w:val="Style_4"/>
              <w:ind w:firstLine="0" w:left="0"/>
              <w:jc w:val="center"/>
              <w:rPr>
                <w:rFonts w:ascii="Times New Roman" w:hAnsi="Times New Roman"/>
              </w:rPr>
            </w:pPr>
            <w:r>
              <w:rPr>
                <w:rFonts w:ascii="Times New Roman" w:hAnsi="Times New Roman"/>
              </w:rPr>
              <w:t>сети газоснабжения и теплоснабжения</w:t>
            </w:r>
          </w:p>
        </w:tc>
        <w:tc>
          <w:tcPr>
            <w:tcW w:type="dxa" w:w="13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E090000">
            <w:pPr>
              <w:pStyle w:val="Style_4"/>
              <w:ind w:firstLine="0" w:left="0"/>
              <w:jc w:val="center"/>
              <w:rPr>
                <w:rFonts w:ascii="Times New Roman" w:hAnsi="Times New Roman"/>
              </w:rPr>
            </w:pPr>
            <w:r>
              <w:rPr>
                <w:rFonts w:ascii="Times New Roman" w:hAnsi="Times New Roman"/>
              </w:rPr>
              <w:t>автодороги, проезды</w:t>
            </w:r>
          </w:p>
        </w:tc>
      </w:tr>
      <w:tr>
        <w:trPr>
          <w:trHeight w:hRule="atLeast" w:val="346"/>
        </w:trPr>
        <w:tc>
          <w:tcPr>
            <w:tcW w:type="dxa" w:w="48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F090000">
            <w:pPr>
              <w:pStyle w:val="Style_4"/>
              <w:ind w:firstLine="0" w:left="0"/>
              <w:jc w:val="center"/>
              <w:rPr>
                <w:rFonts w:ascii="Times New Roman" w:hAnsi="Times New Roman"/>
              </w:rPr>
            </w:pPr>
            <w:r>
              <w:rPr>
                <w:rFonts w:ascii="Times New Roman" w:hAnsi="Times New Roman"/>
              </w:rPr>
              <w:t>1.</w:t>
            </w:r>
          </w:p>
        </w:tc>
        <w:tc>
          <w:tcPr>
            <w:tcW w:type="dxa" w:w="195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0090000">
            <w:pPr>
              <w:pStyle w:val="Style_4"/>
              <w:ind w:firstLine="0" w:left="0"/>
              <w:rPr>
                <w:rFonts w:ascii="Times New Roman" w:hAnsi="Times New Roman"/>
              </w:rPr>
            </w:pPr>
            <w:r>
              <w:rPr>
                <w:rFonts w:ascii="Times New Roman" w:hAnsi="Times New Roman"/>
              </w:rPr>
              <w:t>Микрорайон ВЦ-2, ВЦ-3</w:t>
            </w:r>
          </w:p>
        </w:tc>
        <w:tc>
          <w:tcPr>
            <w:tcW w:type="dxa" w:w="139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1090000">
            <w:pPr>
              <w:pStyle w:val="Style_4"/>
              <w:ind w:firstLine="0" w:left="0"/>
              <w:rPr>
                <w:rFonts w:ascii="Times New Roman" w:hAnsi="Times New Roman"/>
              </w:rPr>
            </w:pPr>
            <w:r>
              <w:rPr>
                <w:rFonts w:ascii="Times New Roman" w:hAnsi="Times New Roman"/>
              </w:rPr>
              <w:t>многоэтажная</w:t>
            </w:r>
          </w:p>
        </w:tc>
        <w:tc>
          <w:tcPr>
            <w:tcW w:type="dxa" w:w="97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2090000">
            <w:pPr>
              <w:pStyle w:val="Style_4"/>
              <w:ind w:firstLine="0" w:left="0"/>
              <w:jc w:val="center"/>
              <w:rPr>
                <w:rFonts w:ascii="Times New Roman" w:hAnsi="Times New Roman"/>
              </w:rPr>
            </w:pPr>
            <w:r>
              <w:rPr>
                <w:rFonts w:ascii="Times New Roman" w:hAnsi="Times New Roman"/>
              </w:rPr>
              <w:t>28,90</w:t>
            </w:r>
          </w:p>
        </w:tc>
        <w:tc>
          <w:tcPr>
            <w:tcW w:type="dxa" w:w="97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3090000">
            <w:pPr>
              <w:pStyle w:val="Style_4"/>
              <w:ind w:firstLine="0" w:left="0"/>
              <w:jc w:val="center"/>
              <w:rPr>
                <w:rFonts w:ascii="Times New Roman" w:hAnsi="Times New Roman"/>
              </w:rPr>
            </w:pPr>
            <w:r>
              <w:rPr>
                <w:rFonts w:ascii="Times New Roman" w:hAnsi="Times New Roman"/>
              </w:rPr>
              <w:t>250,00</w:t>
            </w:r>
          </w:p>
        </w:tc>
        <w:tc>
          <w:tcPr>
            <w:tcW w:type="dxa" w:w="8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4090000">
            <w:pPr>
              <w:pStyle w:val="Style_4"/>
              <w:ind w:firstLine="0" w:left="0"/>
              <w:jc w:val="center"/>
              <w:rPr>
                <w:rFonts w:ascii="Times New Roman" w:hAnsi="Times New Roman"/>
              </w:rPr>
            </w:pPr>
            <w:r>
              <w:rPr>
                <w:rFonts w:ascii="Times New Roman" w:hAnsi="Times New Roman"/>
              </w:rPr>
              <w:t>2020 - 2025</w:t>
            </w:r>
          </w:p>
        </w:tc>
        <w:tc>
          <w:tcPr>
            <w:tcW w:type="dxa" w:w="125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5090000">
            <w:pPr>
              <w:pStyle w:val="Style_4"/>
              <w:ind w:firstLine="0" w:left="0"/>
              <w:jc w:val="center"/>
              <w:rPr>
                <w:rFonts w:ascii="Times New Roman" w:hAnsi="Times New Roman"/>
              </w:rPr>
            </w:pPr>
            <w:r>
              <w:rPr>
                <w:rFonts w:ascii="Times New Roman" w:hAnsi="Times New Roman"/>
              </w:rPr>
              <w:t>да</w:t>
            </w:r>
          </w:p>
        </w:tc>
        <w:tc>
          <w:tcPr>
            <w:tcW w:type="dxa" w:w="111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6090000">
            <w:pPr>
              <w:pStyle w:val="Style_4"/>
              <w:ind w:firstLine="0" w:left="0"/>
              <w:jc w:val="center"/>
              <w:rPr>
                <w:rFonts w:ascii="Times New Roman" w:hAnsi="Times New Roman"/>
              </w:rPr>
            </w:pPr>
            <w:r>
              <w:rPr>
                <w:rFonts w:ascii="Times New Roman" w:hAnsi="Times New Roman"/>
              </w:rPr>
              <w:t>413380,00</w:t>
            </w:r>
          </w:p>
        </w:tc>
        <w:tc>
          <w:tcPr>
            <w:tcW w:type="dxa" w:w="153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7090000">
            <w:pPr>
              <w:pStyle w:val="Style_4"/>
              <w:ind w:firstLine="0" w:left="0"/>
              <w:jc w:val="center"/>
              <w:rPr>
                <w:rFonts w:ascii="Times New Roman" w:hAnsi="Times New Roman"/>
              </w:rPr>
            </w:pPr>
            <w:r>
              <w:rPr>
                <w:rFonts w:ascii="Times New Roman" w:hAnsi="Times New Roman"/>
              </w:rPr>
              <w:t>18700,00</w:t>
            </w:r>
          </w:p>
        </w:tc>
        <w:tc>
          <w:tcPr>
            <w:tcW w:type="dxa" w:w="125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8090000">
            <w:pPr>
              <w:pStyle w:val="Style_4"/>
              <w:ind w:firstLine="0" w:left="0"/>
              <w:jc w:val="center"/>
              <w:rPr>
                <w:rFonts w:ascii="Times New Roman" w:hAnsi="Times New Roman"/>
              </w:rPr>
            </w:pPr>
            <w:r>
              <w:rPr>
                <w:rFonts w:ascii="Times New Roman" w:hAnsi="Times New Roman"/>
              </w:rPr>
              <w:t>14300,00</w:t>
            </w:r>
          </w:p>
        </w:tc>
        <w:tc>
          <w:tcPr>
            <w:tcW w:type="dxa" w:w="139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9090000">
            <w:pPr>
              <w:pStyle w:val="Style_4"/>
              <w:ind w:firstLine="0" w:left="0"/>
              <w:jc w:val="center"/>
              <w:rPr>
                <w:rFonts w:ascii="Times New Roman" w:hAnsi="Times New Roman"/>
              </w:rPr>
            </w:pPr>
            <w:r>
              <w:rPr>
                <w:rFonts w:ascii="Times New Roman" w:hAnsi="Times New Roman"/>
              </w:rPr>
              <w:t>23100,00</w:t>
            </w:r>
          </w:p>
        </w:tc>
        <w:tc>
          <w:tcPr>
            <w:tcW w:type="dxa" w:w="153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A090000">
            <w:pPr>
              <w:pStyle w:val="Style_4"/>
              <w:ind w:firstLine="0" w:left="0"/>
              <w:jc w:val="center"/>
              <w:rPr>
                <w:rFonts w:ascii="Times New Roman" w:hAnsi="Times New Roman"/>
              </w:rPr>
            </w:pPr>
            <w:r>
              <w:rPr>
                <w:rFonts w:ascii="Times New Roman" w:hAnsi="Times New Roman"/>
              </w:rPr>
              <w:t>880,00</w:t>
            </w:r>
          </w:p>
        </w:tc>
        <w:tc>
          <w:tcPr>
            <w:tcW w:type="dxa" w:w="13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B090000">
            <w:pPr>
              <w:pStyle w:val="Style_4"/>
              <w:ind w:firstLine="0" w:left="0"/>
              <w:jc w:val="center"/>
              <w:rPr>
                <w:rFonts w:ascii="Times New Roman" w:hAnsi="Times New Roman"/>
              </w:rPr>
            </w:pPr>
            <w:r>
              <w:rPr>
                <w:rFonts w:ascii="Times New Roman" w:hAnsi="Times New Roman"/>
              </w:rPr>
              <w:t>356400,00</w:t>
            </w:r>
          </w:p>
        </w:tc>
      </w:tr>
      <w:tr>
        <w:trPr>
          <w:trHeight w:hRule="atLeast" w:val="371"/>
        </w:trPr>
        <w:tc>
          <w:tcPr>
            <w:tcW w:type="dxa" w:w="48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C090000">
            <w:pPr>
              <w:ind/>
              <w:jc w:val="center"/>
              <w:rPr>
                <w:sz w:val="20"/>
              </w:rPr>
            </w:pPr>
            <w:r>
              <w:rPr>
                <w:sz w:val="20"/>
              </w:rPr>
              <w:t>2</w:t>
            </w:r>
          </w:p>
        </w:tc>
        <w:tc>
          <w:tcPr>
            <w:tcW w:type="dxa" w:w="195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D090000">
            <w:pPr>
              <w:rPr>
                <w:sz w:val="20"/>
              </w:rPr>
            </w:pPr>
            <w:r>
              <w:rPr>
                <w:sz w:val="20"/>
              </w:rPr>
              <w:t>Микрорайон В-23,</w:t>
            </w:r>
          </w:p>
          <w:p w14:paraId="3E090000">
            <w:pPr>
              <w:rPr>
                <w:sz w:val="20"/>
              </w:rPr>
            </w:pPr>
            <w:r>
              <w:rPr>
                <w:sz w:val="20"/>
              </w:rPr>
              <w:t>г. Волгодонск</w:t>
            </w:r>
          </w:p>
        </w:tc>
        <w:tc>
          <w:tcPr>
            <w:tcW w:type="dxa" w:w="139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F090000">
            <w:pPr>
              <w:ind/>
              <w:jc w:val="center"/>
              <w:rPr>
                <w:sz w:val="20"/>
              </w:rPr>
            </w:pPr>
            <w:r>
              <w:rPr>
                <w:sz w:val="20"/>
              </w:rPr>
              <w:t>малоэтажная</w:t>
            </w:r>
          </w:p>
        </w:tc>
        <w:tc>
          <w:tcPr>
            <w:tcW w:type="dxa" w:w="97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0090000">
            <w:pPr>
              <w:ind/>
              <w:jc w:val="center"/>
              <w:rPr>
                <w:sz w:val="20"/>
              </w:rPr>
            </w:pPr>
            <w:r>
              <w:rPr>
                <w:sz w:val="20"/>
              </w:rPr>
              <w:t>26,8</w:t>
            </w:r>
          </w:p>
        </w:tc>
        <w:tc>
          <w:tcPr>
            <w:tcW w:type="dxa" w:w="97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1090000">
            <w:pPr>
              <w:ind/>
              <w:jc w:val="center"/>
              <w:rPr>
                <w:sz w:val="20"/>
              </w:rPr>
            </w:pPr>
            <w:r>
              <w:rPr>
                <w:sz w:val="20"/>
              </w:rPr>
              <w:t>208,0</w:t>
            </w:r>
          </w:p>
        </w:tc>
        <w:tc>
          <w:tcPr>
            <w:tcW w:type="dxa" w:w="8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2090000">
            <w:pPr>
              <w:ind/>
              <w:jc w:val="center"/>
              <w:rPr>
                <w:sz w:val="20"/>
              </w:rPr>
            </w:pPr>
            <w:r>
              <w:rPr>
                <w:sz w:val="20"/>
              </w:rPr>
              <w:t>2019-2024</w:t>
            </w:r>
          </w:p>
        </w:tc>
        <w:tc>
          <w:tcPr>
            <w:tcW w:type="dxa" w:w="125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3090000">
            <w:pPr>
              <w:ind/>
              <w:jc w:val="center"/>
              <w:rPr>
                <w:sz w:val="20"/>
              </w:rPr>
            </w:pPr>
            <w:r>
              <w:rPr>
                <w:sz w:val="20"/>
              </w:rPr>
              <w:t>да</w:t>
            </w:r>
          </w:p>
        </w:tc>
        <w:tc>
          <w:tcPr>
            <w:tcW w:type="dxa" w:w="111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4090000">
            <w:pPr>
              <w:ind/>
              <w:jc w:val="center"/>
              <w:rPr>
                <w:sz w:val="20"/>
              </w:rPr>
            </w:pPr>
            <w:r>
              <w:rPr>
                <w:sz w:val="20"/>
              </w:rPr>
              <w:t>315028,00</w:t>
            </w:r>
          </w:p>
        </w:tc>
        <w:tc>
          <w:tcPr>
            <w:tcW w:type="dxa" w:w="153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5090000">
            <w:pPr>
              <w:ind/>
              <w:jc w:val="center"/>
              <w:rPr>
                <w:sz w:val="20"/>
              </w:rPr>
            </w:pPr>
            <w:r>
              <w:rPr>
                <w:sz w:val="20"/>
              </w:rPr>
              <w:t>3654,00</w:t>
            </w:r>
          </w:p>
        </w:tc>
        <w:tc>
          <w:tcPr>
            <w:tcW w:type="dxa" w:w="125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6090000">
            <w:pPr>
              <w:ind/>
              <w:jc w:val="center"/>
              <w:rPr>
                <w:sz w:val="20"/>
              </w:rPr>
            </w:pPr>
            <w:r>
              <w:rPr>
                <w:sz w:val="20"/>
              </w:rPr>
              <w:t>3654,00</w:t>
            </w:r>
          </w:p>
        </w:tc>
        <w:tc>
          <w:tcPr>
            <w:tcW w:type="dxa" w:w="139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7090000">
            <w:pPr>
              <w:ind/>
              <w:jc w:val="center"/>
              <w:rPr>
                <w:sz w:val="20"/>
              </w:rPr>
            </w:pPr>
            <w:r>
              <w:rPr>
                <w:sz w:val="20"/>
              </w:rPr>
              <w:t>6090,00</w:t>
            </w:r>
          </w:p>
        </w:tc>
        <w:tc>
          <w:tcPr>
            <w:tcW w:type="dxa" w:w="153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8090000">
            <w:pPr>
              <w:ind/>
              <w:jc w:val="center"/>
              <w:rPr>
                <w:sz w:val="20"/>
              </w:rPr>
            </w:pPr>
            <w:r>
              <w:rPr>
                <w:sz w:val="20"/>
              </w:rPr>
              <w:t>1949,00</w:t>
            </w:r>
          </w:p>
        </w:tc>
        <w:tc>
          <w:tcPr>
            <w:tcW w:type="dxa" w:w="13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9090000">
            <w:pPr>
              <w:ind/>
              <w:jc w:val="center"/>
              <w:rPr>
                <w:sz w:val="20"/>
              </w:rPr>
            </w:pPr>
            <w:r>
              <w:rPr>
                <w:sz w:val="20"/>
              </w:rPr>
              <w:t>297679,00</w:t>
            </w:r>
          </w:p>
        </w:tc>
      </w:tr>
      <w:tr>
        <w:trPr>
          <w:trHeight w:hRule="atLeast" w:val="423"/>
        </w:trPr>
        <w:tc>
          <w:tcPr>
            <w:tcW w:type="dxa" w:w="48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A090000">
            <w:pPr>
              <w:ind/>
              <w:jc w:val="center"/>
              <w:rPr>
                <w:sz w:val="20"/>
              </w:rPr>
            </w:pPr>
            <w:r>
              <w:rPr>
                <w:sz w:val="20"/>
              </w:rPr>
              <w:t>3</w:t>
            </w:r>
          </w:p>
        </w:tc>
        <w:tc>
          <w:tcPr>
            <w:tcW w:type="dxa" w:w="195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B090000">
            <w:pPr>
              <w:pStyle w:val="Style_4"/>
              <w:ind w:firstLine="0" w:left="0"/>
              <w:rPr>
                <w:rFonts w:ascii="Times New Roman" w:hAnsi="Times New Roman"/>
              </w:rPr>
            </w:pPr>
            <w:r>
              <w:rPr>
                <w:rFonts w:ascii="Times New Roman" w:hAnsi="Times New Roman"/>
              </w:rPr>
              <w:t>Микрорайон В-24,</w:t>
            </w:r>
          </w:p>
          <w:p w14:paraId="4C090000">
            <w:pPr>
              <w:pStyle w:val="Style_4"/>
              <w:ind w:firstLine="0" w:left="0"/>
              <w:rPr>
                <w:rFonts w:ascii="Times New Roman" w:hAnsi="Times New Roman"/>
              </w:rPr>
            </w:pPr>
            <w:r>
              <w:rPr>
                <w:rFonts w:ascii="Times New Roman" w:hAnsi="Times New Roman"/>
              </w:rPr>
              <w:t>г. Волгодонск</w:t>
            </w:r>
          </w:p>
        </w:tc>
        <w:tc>
          <w:tcPr>
            <w:tcW w:type="dxa" w:w="139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D090000">
            <w:pPr>
              <w:ind/>
              <w:jc w:val="center"/>
              <w:rPr>
                <w:sz w:val="20"/>
              </w:rPr>
            </w:pPr>
            <w:r>
              <w:rPr>
                <w:sz w:val="20"/>
              </w:rPr>
              <w:t>малоэтажная</w:t>
            </w:r>
          </w:p>
        </w:tc>
        <w:tc>
          <w:tcPr>
            <w:tcW w:type="dxa" w:w="97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E090000">
            <w:pPr>
              <w:ind/>
              <w:jc w:val="center"/>
              <w:rPr>
                <w:sz w:val="20"/>
              </w:rPr>
            </w:pPr>
            <w:r>
              <w:rPr>
                <w:sz w:val="20"/>
              </w:rPr>
              <w:t>32,4</w:t>
            </w:r>
          </w:p>
        </w:tc>
        <w:tc>
          <w:tcPr>
            <w:tcW w:type="dxa" w:w="97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F090000">
            <w:pPr>
              <w:ind/>
              <w:jc w:val="center"/>
              <w:rPr>
                <w:sz w:val="20"/>
              </w:rPr>
            </w:pPr>
            <w:r>
              <w:rPr>
                <w:sz w:val="20"/>
              </w:rPr>
              <w:t>250,0</w:t>
            </w:r>
          </w:p>
        </w:tc>
        <w:tc>
          <w:tcPr>
            <w:tcW w:type="dxa" w:w="8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0090000">
            <w:pPr>
              <w:ind/>
              <w:jc w:val="center"/>
              <w:rPr>
                <w:sz w:val="20"/>
              </w:rPr>
            </w:pPr>
            <w:r>
              <w:rPr>
                <w:sz w:val="20"/>
              </w:rPr>
              <w:t>2020-2027</w:t>
            </w:r>
          </w:p>
        </w:tc>
        <w:tc>
          <w:tcPr>
            <w:tcW w:type="dxa" w:w="125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1090000">
            <w:pPr>
              <w:ind/>
              <w:jc w:val="center"/>
              <w:rPr>
                <w:sz w:val="20"/>
              </w:rPr>
            </w:pPr>
            <w:r>
              <w:rPr>
                <w:sz w:val="20"/>
              </w:rPr>
              <w:t>да</w:t>
            </w:r>
          </w:p>
        </w:tc>
        <w:tc>
          <w:tcPr>
            <w:tcW w:type="dxa" w:w="111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2090000">
            <w:pPr>
              <w:ind/>
              <w:jc w:val="center"/>
              <w:rPr>
                <w:sz w:val="20"/>
              </w:rPr>
            </w:pPr>
            <w:r>
              <w:rPr>
                <w:sz w:val="20"/>
              </w:rPr>
              <w:t>348874,00</w:t>
            </w:r>
          </w:p>
        </w:tc>
        <w:tc>
          <w:tcPr>
            <w:tcW w:type="dxa" w:w="153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3090000">
            <w:pPr>
              <w:ind/>
              <w:jc w:val="center"/>
              <w:rPr>
                <w:sz w:val="20"/>
              </w:rPr>
            </w:pPr>
            <w:r>
              <w:rPr>
                <w:sz w:val="20"/>
              </w:rPr>
              <w:t>4046,00</w:t>
            </w:r>
          </w:p>
        </w:tc>
        <w:tc>
          <w:tcPr>
            <w:tcW w:type="dxa" w:w="125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4090000">
            <w:pPr>
              <w:ind/>
              <w:jc w:val="center"/>
              <w:rPr>
                <w:sz w:val="20"/>
              </w:rPr>
            </w:pPr>
            <w:r>
              <w:rPr>
                <w:sz w:val="20"/>
              </w:rPr>
              <w:t>4046,00</w:t>
            </w:r>
          </w:p>
        </w:tc>
        <w:tc>
          <w:tcPr>
            <w:tcW w:type="dxa" w:w="139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5090000">
            <w:pPr>
              <w:ind/>
              <w:jc w:val="center"/>
              <w:rPr>
                <w:sz w:val="20"/>
              </w:rPr>
            </w:pPr>
            <w:r>
              <w:rPr>
                <w:sz w:val="20"/>
              </w:rPr>
              <w:t>6745,00</w:t>
            </w:r>
          </w:p>
        </w:tc>
        <w:tc>
          <w:tcPr>
            <w:tcW w:type="dxa" w:w="153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6090000">
            <w:pPr>
              <w:ind/>
              <w:jc w:val="center"/>
              <w:rPr>
                <w:sz w:val="20"/>
              </w:rPr>
            </w:pPr>
            <w:r>
              <w:rPr>
                <w:sz w:val="20"/>
              </w:rPr>
              <w:t>2159,00</w:t>
            </w:r>
          </w:p>
        </w:tc>
        <w:tc>
          <w:tcPr>
            <w:tcW w:type="dxa" w:w="13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7090000">
            <w:pPr>
              <w:ind/>
              <w:jc w:val="center"/>
              <w:rPr>
                <w:sz w:val="20"/>
              </w:rPr>
            </w:pPr>
            <w:r>
              <w:rPr>
                <w:sz w:val="20"/>
              </w:rPr>
              <w:t>329662,00</w:t>
            </w:r>
          </w:p>
        </w:tc>
      </w:tr>
      <w:tr>
        <w:tc>
          <w:tcPr>
            <w:tcW w:type="dxa" w:w="48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8090000">
            <w:pPr>
              <w:ind/>
              <w:jc w:val="center"/>
              <w:rPr>
                <w:sz w:val="20"/>
              </w:rPr>
            </w:pPr>
            <w:r>
              <w:rPr>
                <w:sz w:val="20"/>
              </w:rPr>
              <w:t>4</w:t>
            </w:r>
          </w:p>
        </w:tc>
        <w:tc>
          <w:tcPr>
            <w:tcW w:type="dxa" w:w="195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9090000">
            <w:pPr>
              <w:pStyle w:val="Style_4"/>
              <w:ind w:firstLine="0" w:left="0"/>
              <w:rPr>
                <w:rFonts w:ascii="Times New Roman" w:hAnsi="Times New Roman"/>
              </w:rPr>
            </w:pPr>
            <w:r>
              <w:rPr>
                <w:rFonts w:ascii="Times New Roman" w:hAnsi="Times New Roman"/>
              </w:rPr>
              <w:t>Микрорайон В-26,</w:t>
            </w:r>
          </w:p>
          <w:p w14:paraId="5A090000">
            <w:pPr>
              <w:pStyle w:val="Style_4"/>
              <w:ind w:firstLine="0" w:left="0"/>
              <w:rPr>
                <w:rFonts w:ascii="Times New Roman" w:hAnsi="Times New Roman"/>
              </w:rPr>
            </w:pPr>
            <w:r>
              <w:rPr>
                <w:rFonts w:ascii="Times New Roman" w:hAnsi="Times New Roman"/>
              </w:rPr>
              <w:t>г. Волгодонск</w:t>
            </w:r>
          </w:p>
        </w:tc>
        <w:tc>
          <w:tcPr>
            <w:tcW w:type="dxa" w:w="139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B090000">
            <w:pPr>
              <w:ind/>
              <w:jc w:val="center"/>
              <w:rPr>
                <w:sz w:val="20"/>
              </w:rPr>
            </w:pPr>
            <w:r>
              <w:rPr>
                <w:sz w:val="20"/>
              </w:rPr>
              <w:t>малоэтажная</w:t>
            </w:r>
          </w:p>
        </w:tc>
        <w:tc>
          <w:tcPr>
            <w:tcW w:type="dxa" w:w="97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C090000">
            <w:pPr>
              <w:ind/>
              <w:jc w:val="center"/>
              <w:rPr>
                <w:sz w:val="20"/>
              </w:rPr>
            </w:pPr>
            <w:r>
              <w:rPr>
                <w:sz w:val="20"/>
              </w:rPr>
              <w:t>19,5</w:t>
            </w:r>
          </w:p>
        </w:tc>
        <w:tc>
          <w:tcPr>
            <w:tcW w:type="dxa" w:w="97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D090000">
            <w:pPr>
              <w:ind/>
              <w:jc w:val="center"/>
              <w:rPr>
                <w:sz w:val="20"/>
              </w:rPr>
            </w:pPr>
            <w:r>
              <w:rPr>
                <w:sz w:val="20"/>
              </w:rPr>
              <w:t>167,0</w:t>
            </w:r>
          </w:p>
        </w:tc>
        <w:tc>
          <w:tcPr>
            <w:tcW w:type="dxa" w:w="8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E090000">
            <w:pPr>
              <w:ind/>
              <w:jc w:val="center"/>
              <w:rPr>
                <w:sz w:val="20"/>
              </w:rPr>
            </w:pPr>
            <w:r>
              <w:rPr>
                <w:sz w:val="20"/>
              </w:rPr>
              <w:t>2020-2029</w:t>
            </w:r>
          </w:p>
        </w:tc>
        <w:tc>
          <w:tcPr>
            <w:tcW w:type="dxa" w:w="125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F090000">
            <w:pPr>
              <w:ind/>
              <w:jc w:val="center"/>
              <w:rPr>
                <w:sz w:val="20"/>
              </w:rPr>
            </w:pPr>
            <w:r>
              <w:rPr>
                <w:sz w:val="20"/>
              </w:rPr>
              <w:t>да</w:t>
            </w:r>
          </w:p>
        </w:tc>
        <w:tc>
          <w:tcPr>
            <w:tcW w:type="dxa" w:w="111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0090000">
            <w:pPr>
              <w:ind/>
              <w:jc w:val="center"/>
              <w:rPr>
                <w:sz w:val="20"/>
              </w:rPr>
            </w:pPr>
            <w:r>
              <w:rPr>
                <w:sz w:val="20"/>
              </w:rPr>
              <w:t>278900,00</w:t>
            </w:r>
          </w:p>
        </w:tc>
        <w:tc>
          <w:tcPr>
            <w:tcW w:type="dxa" w:w="153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1090000">
            <w:pPr>
              <w:ind/>
              <w:jc w:val="center"/>
              <w:rPr>
                <w:sz w:val="20"/>
              </w:rPr>
            </w:pPr>
            <w:r>
              <w:rPr>
                <w:sz w:val="20"/>
              </w:rPr>
              <w:t>12617,0</w:t>
            </w:r>
          </w:p>
        </w:tc>
        <w:tc>
          <w:tcPr>
            <w:tcW w:type="dxa" w:w="125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2090000">
            <w:pPr>
              <w:ind/>
              <w:jc w:val="center"/>
              <w:rPr>
                <w:sz w:val="20"/>
              </w:rPr>
            </w:pPr>
            <w:r>
              <w:rPr>
                <w:sz w:val="20"/>
              </w:rPr>
              <w:t>9650,0</w:t>
            </w:r>
          </w:p>
        </w:tc>
        <w:tc>
          <w:tcPr>
            <w:tcW w:type="dxa" w:w="139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3090000">
            <w:pPr>
              <w:ind/>
              <w:jc w:val="center"/>
              <w:rPr>
                <w:sz w:val="20"/>
              </w:rPr>
            </w:pPr>
            <w:r>
              <w:rPr>
                <w:sz w:val="20"/>
              </w:rPr>
              <w:t>15580,00</w:t>
            </w:r>
          </w:p>
        </w:tc>
        <w:tc>
          <w:tcPr>
            <w:tcW w:type="dxa" w:w="153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4090000">
            <w:pPr>
              <w:ind/>
              <w:jc w:val="center"/>
              <w:rPr>
                <w:sz w:val="20"/>
              </w:rPr>
            </w:pPr>
            <w:r>
              <w:rPr>
                <w:sz w:val="20"/>
              </w:rPr>
              <w:t>594,00</w:t>
            </w:r>
          </w:p>
        </w:tc>
        <w:tc>
          <w:tcPr>
            <w:tcW w:type="dxa" w:w="13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5090000">
            <w:pPr>
              <w:ind/>
              <w:jc w:val="center"/>
              <w:rPr>
                <w:sz w:val="20"/>
              </w:rPr>
            </w:pPr>
            <w:r>
              <w:rPr>
                <w:sz w:val="20"/>
              </w:rPr>
              <w:t>240450,00</w:t>
            </w:r>
          </w:p>
        </w:tc>
      </w:tr>
    </w:tbl>
    <w:p w14:paraId="66090000">
      <w:pPr>
        <w:ind/>
        <w:jc w:val="both"/>
      </w:pPr>
    </w:p>
    <w:p w14:paraId="67090000">
      <w:pPr>
        <w:ind w:firstLine="0" w:left="1276"/>
        <w:jc w:val="both"/>
      </w:pPr>
      <w:r>
        <w:t xml:space="preserve">Управляющий делами </w:t>
      </w:r>
    </w:p>
    <w:p w14:paraId="68090000">
      <w:pPr>
        <w:ind w:firstLine="0" w:left="1276"/>
        <w:jc w:val="both"/>
      </w:pPr>
      <w:r>
        <w:t>Администрации города Волгодонска</w:t>
      </w:r>
      <w:r>
        <w:tab/>
      </w:r>
      <w:r>
        <w:tab/>
      </w:r>
      <w:r>
        <w:t xml:space="preserve">                        </w:t>
      </w:r>
      <w:r>
        <w:tab/>
      </w:r>
      <w:r>
        <w:tab/>
      </w:r>
      <w:r>
        <w:t xml:space="preserve">         И.В. Орлова</w:t>
      </w:r>
    </w:p>
    <w:p w14:paraId="69090000">
      <w:pPr>
        <w:sectPr>
          <w:headerReference r:id="rId1" w:type="default"/>
          <w:pgSz w:h="11906" w:orient="landscape" w:w="16838"/>
          <w:pgMar w:bottom="851" w:footer="709" w:gutter="0" w:header="709" w:left="238" w:right="539" w:top="1418"/>
        </w:sectPr>
      </w:pPr>
    </w:p>
    <w:p w14:paraId="6A090000">
      <w:pPr>
        <w:ind/>
        <w:jc w:val="both"/>
      </w:pPr>
    </w:p>
    <w:sectPr>
      <w:headerReference r:id="rId2" w:type="default"/>
      <w:pgSz w:h="16838" w:orient="portrait" w:w="11906"/>
      <w:pgMar w:bottom="1134" w:footer="708" w:gutter="0" w:header="708" w:left="1701" w:right="850"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1000000"/>
</w:hdr>
</file>

<file path=word/header2.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2000000"/>
</w:hd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6" w:type="paragraph">
    <w:name w:val="Normal"/>
    <w:link w:val="Style_6_ch"/>
    <w:uiPriority w:val="0"/>
    <w:qFormat/>
    <w:rPr>
      <w:sz w:val="28"/>
    </w:rPr>
  </w:style>
  <w:style w:default="1" w:styleId="Style_6_ch" w:type="character">
    <w:name w:val="Normal"/>
    <w:link w:val="Style_6"/>
    <w:rPr>
      <w:sz w:val="28"/>
    </w:rPr>
  </w:style>
  <w:style w:styleId="Style_7" w:type="paragraph">
    <w:name w:val="Body Text 2"/>
    <w:basedOn w:val="Style_6"/>
    <w:link w:val="Style_7_ch"/>
    <w:rPr>
      <w:sz w:val="26"/>
    </w:rPr>
  </w:style>
  <w:style w:styleId="Style_7_ch" w:type="character">
    <w:name w:val="Body Text 2"/>
    <w:basedOn w:val="Style_6_ch"/>
    <w:link w:val="Style_7"/>
    <w:rPr>
      <w:sz w:val="26"/>
    </w:rPr>
  </w:style>
  <w:style w:styleId="Style_8" w:type="paragraph">
    <w:name w:val="toc 2"/>
    <w:next w:val="Style_6"/>
    <w:link w:val="Style_8_ch"/>
    <w:uiPriority w:val="39"/>
    <w:pPr>
      <w:ind w:firstLine="0" w:left="200"/>
    </w:pPr>
    <w:rPr>
      <w:rFonts w:ascii="XO Thames" w:hAnsi="XO Thames"/>
      <w:sz w:val="28"/>
    </w:rPr>
  </w:style>
  <w:style w:styleId="Style_8_ch" w:type="character">
    <w:name w:val="toc 2"/>
    <w:link w:val="Style_8"/>
    <w:rPr>
      <w:rFonts w:ascii="XO Thames" w:hAnsi="XO Thames"/>
      <w:sz w:val="28"/>
    </w:rPr>
  </w:style>
  <w:style w:styleId="Style_9" w:type="paragraph">
    <w:name w:val="Просмотренная гиперссылка1"/>
    <w:link w:val="Style_9_ch"/>
    <w:rPr>
      <w:color w:val="800080"/>
      <w:u w:val="single"/>
    </w:rPr>
  </w:style>
  <w:style w:styleId="Style_9_ch" w:type="character">
    <w:name w:val="Просмотренная гиперссылка1"/>
    <w:link w:val="Style_9"/>
    <w:rPr>
      <w:color w:val="800080"/>
      <w:u w:val="single"/>
    </w:rPr>
  </w:style>
  <w:style w:styleId="Style_10" w:type="paragraph">
    <w:name w:val="toc 4"/>
    <w:next w:val="Style_6"/>
    <w:link w:val="Style_10_ch"/>
    <w:uiPriority w:val="39"/>
    <w:pPr>
      <w:ind w:firstLine="0" w:left="600"/>
    </w:pPr>
    <w:rPr>
      <w:rFonts w:ascii="XO Thames" w:hAnsi="XO Thames"/>
      <w:sz w:val="28"/>
    </w:rPr>
  </w:style>
  <w:style w:styleId="Style_10_ch" w:type="character">
    <w:name w:val="toc 4"/>
    <w:link w:val="Style_10"/>
    <w:rPr>
      <w:rFonts w:ascii="XO Thames" w:hAnsi="XO Thames"/>
      <w:sz w:val="28"/>
    </w:rPr>
  </w:style>
  <w:style w:styleId="Style_11" w:type="paragraph">
    <w:name w:val="Основной"/>
    <w:basedOn w:val="Style_6"/>
    <w:link w:val="Style_11_ch"/>
    <w:pPr>
      <w:spacing w:after="20" w:line="360" w:lineRule="auto"/>
      <w:ind w:firstLine="709" w:left="0"/>
      <w:jc w:val="both"/>
    </w:pPr>
  </w:style>
  <w:style w:styleId="Style_11_ch" w:type="character">
    <w:name w:val="Основной"/>
    <w:basedOn w:val="Style_6_ch"/>
    <w:link w:val="Style_11"/>
  </w:style>
  <w:style w:styleId="Style_12" w:type="paragraph">
    <w:name w:val="toc 6"/>
    <w:next w:val="Style_6"/>
    <w:link w:val="Style_12_ch"/>
    <w:uiPriority w:val="39"/>
    <w:pPr>
      <w:ind w:firstLine="0" w:left="1000"/>
    </w:pPr>
    <w:rPr>
      <w:rFonts w:ascii="XO Thames" w:hAnsi="XO Thames"/>
      <w:sz w:val="28"/>
    </w:rPr>
  </w:style>
  <w:style w:styleId="Style_12_ch" w:type="character">
    <w:name w:val="toc 6"/>
    <w:link w:val="Style_12"/>
    <w:rPr>
      <w:rFonts w:ascii="XO Thames" w:hAnsi="XO Thames"/>
      <w:sz w:val="28"/>
    </w:rPr>
  </w:style>
  <w:style w:styleId="Style_13" w:type="paragraph">
    <w:name w:val="toc 7"/>
    <w:next w:val="Style_6"/>
    <w:link w:val="Style_13_ch"/>
    <w:uiPriority w:val="39"/>
    <w:pPr>
      <w:ind w:firstLine="0" w:left="1200"/>
    </w:pPr>
    <w:rPr>
      <w:rFonts w:ascii="XO Thames" w:hAnsi="XO Thames"/>
      <w:sz w:val="28"/>
    </w:rPr>
  </w:style>
  <w:style w:styleId="Style_13_ch" w:type="character">
    <w:name w:val="toc 7"/>
    <w:link w:val="Style_13"/>
    <w:rPr>
      <w:rFonts w:ascii="XO Thames" w:hAnsi="XO Thames"/>
      <w:sz w:val="28"/>
    </w:rPr>
  </w:style>
  <w:style w:styleId="Style_14" w:type="paragraph">
    <w:name w:val="Без интервала2"/>
    <w:link w:val="Style_14_ch"/>
    <w:rPr>
      <w:sz w:val="24"/>
    </w:rPr>
  </w:style>
  <w:style w:styleId="Style_14_ch" w:type="character">
    <w:name w:val="Без интервала2"/>
    <w:link w:val="Style_14"/>
    <w:rPr>
      <w:sz w:val="24"/>
    </w:rPr>
  </w:style>
  <w:style w:styleId="Style_15" w:type="paragraph">
    <w:name w:val="Balloon Text"/>
    <w:basedOn w:val="Style_6"/>
    <w:link w:val="Style_15_ch"/>
    <w:rPr>
      <w:rFonts w:ascii="Tahoma" w:hAnsi="Tahoma"/>
      <w:sz w:val="16"/>
    </w:rPr>
  </w:style>
  <w:style w:styleId="Style_15_ch" w:type="character">
    <w:name w:val="Balloon Text"/>
    <w:basedOn w:val="Style_6_ch"/>
    <w:link w:val="Style_15"/>
    <w:rPr>
      <w:rFonts w:ascii="Tahoma" w:hAnsi="Tahoma"/>
      <w:sz w:val="16"/>
    </w:rPr>
  </w:style>
  <w:style w:styleId="Style_16" w:type="paragraph">
    <w:name w:val="Body Text Indent 2"/>
    <w:basedOn w:val="Style_6"/>
    <w:link w:val="Style_16_ch"/>
    <w:pPr>
      <w:spacing w:after="120" w:line="480" w:lineRule="auto"/>
      <w:ind w:firstLine="0" w:left="283"/>
    </w:pPr>
    <w:rPr>
      <w:sz w:val="24"/>
    </w:rPr>
  </w:style>
  <w:style w:styleId="Style_16_ch" w:type="character">
    <w:name w:val="Body Text Indent 2"/>
    <w:basedOn w:val="Style_6_ch"/>
    <w:link w:val="Style_16"/>
    <w:rPr>
      <w:sz w:val="24"/>
    </w:rPr>
  </w:style>
  <w:style w:styleId="Style_17" w:type="paragraph">
    <w:name w:val="Body Text Indent 3"/>
    <w:basedOn w:val="Style_6"/>
    <w:link w:val="Style_17_ch"/>
    <w:pPr>
      <w:spacing w:after="120"/>
      <w:ind w:firstLine="0" w:left="283"/>
    </w:pPr>
    <w:rPr>
      <w:sz w:val="16"/>
    </w:rPr>
  </w:style>
  <w:style w:styleId="Style_17_ch" w:type="character">
    <w:name w:val="Body Text Indent 3"/>
    <w:basedOn w:val="Style_6_ch"/>
    <w:link w:val="Style_17"/>
    <w:rPr>
      <w:sz w:val="16"/>
    </w:rPr>
  </w:style>
  <w:style w:styleId="Style_18" w:type="paragraph">
    <w:name w:val="heading 3"/>
    <w:basedOn w:val="Style_6"/>
    <w:next w:val="Style_6"/>
    <w:link w:val="Style_18_ch"/>
    <w:uiPriority w:val="9"/>
    <w:qFormat/>
    <w:pPr>
      <w:keepNext w:val="1"/>
      <w:spacing w:after="60" w:before="240"/>
      <w:ind/>
      <w:outlineLvl w:val="2"/>
    </w:pPr>
    <w:rPr>
      <w:rFonts w:ascii="Cambria" w:hAnsi="Cambria"/>
      <w:b w:val="1"/>
      <w:sz w:val="26"/>
    </w:rPr>
  </w:style>
  <w:style w:styleId="Style_18_ch" w:type="character">
    <w:name w:val="heading 3"/>
    <w:basedOn w:val="Style_6_ch"/>
    <w:link w:val="Style_18"/>
    <w:rPr>
      <w:rFonts w:ascii="Cambria" w:hAnsi="Cambria"/>
      <w:b w:val="1"/>
      <w:sz w:val="26"/>
    </w:rPr>
  </w:style>
  <w:style w:styleId="Style_19" w:type="paragraph">
    <w:name w:val="Обычный1"/>
    <w:link w:val="Style_19_ch"/>
    <w:rPr>
      <w:sz w:val="28"/>
    </w:rPr>
  </w:style>
  <w:style w:styleId="Style_19_ch" w:type="character">
    <w:name w:val="Обычный1"/>
    <w:link w:val="Style_19"/>
    <w:rPr>
      <w:sz w:val="28"/>
    </w:rPr>
  </w:style>
  <w:style w:styleId="Style_20" w:type="paragraph">
    <w:name w:val="Body Text Indent"/>
    <w:basedOn w:val="Style_6"/>
    <w:link w:val="Style_20_ch"/>
    <w:pPr>
      <w:spacing w:after="120"/>
      <w:ind w:firstLine="0" w:left="283"/>
    </w:pPr>
    <w:rPr>
      <w:sz w:val="24"/>
    </w:rPr>
  </w:style>
  <w:style w:styleId="Style_20_ch" w:type="character">
    <w:name w:val="Body Text Indent"/>
    <w:basedOn w:val="Style_6_ch"/>
    <w:link w:val="Style_20"/>
    <w:rPr>
      <w:sz w:val="24"/>
    </w:rPr>
  </w:style>
  <w:style w:styleId="Style_21" w:type="paragraph">
    <w:name w:val="Font Style29"/>
    <w:link w:val="Style_21_ch"/>
    <w:rPr>
      <w:sz w:val="26"/>
    </w:rPr>
  </w:style>
  <w:style w:styleId="Style_21_ch" w:type="character">
    <w:name w:val="Font Style29"/>
    <w:link w:val="Style_21"/>
    <w:rPr>
      <w:sz w:val="26"/>
    </w:rPr>
  </w:style>
  <w:style w:styleId="Style_22" w:type="paragraph">
    <w:name w:val="Normal (Web)"/>
    <w:basedOn w:val="Style_6"/>
    <w:link w:val="Style_22_ch"/>
    <w:pPr>
      <w:spacing w:afterAutospacing="on" w:beforeAutospacing="on"/>
      <w:ind/>
    </w:pPr>
    <w:rPr>
      <w:sz w:val="24"/>
    </w:rPr>
  </w:style>
  <w:style w:styleId="Style_22_ch" w:type="character">
    <w:name w:val="Normal (Web)"/>
    <w:basedOn w:val="Style_6_ch"/>
    <w:link w:val="Style_22"/>
    <w:rPr>
      <w:sz w:val="24"/>
    </w:rPr>
  </w:style>
  <w:style w:styleId="Style_23" w:type="paragraph">
    <w:name w:val="Standard"/>
    <w:link w:val="Style_23_ch"/>
    <w:pPr>
      <w:widowControl w:val="0"/>
      <w:ind/>
    </w:pPr>
    <w:rPr>
      <w:sz w:val="24"/>
    </w:rPr>
  </w:style>
  <w:style w:styleId="Style_23_ch" w:type="character">
    <w:name w:val="Standard"/>
    <w:link w:val="Style_23"/>
    <w:rPr>
      <w:sz w:val="24"/>
    </w:rPr>
  </w:style>
  <w:style w:styleId="Style_24" w:type="paragraph">
    <w:name w:val="ConsNormal + Times New Roman"/>
    <w:basedOn w:val="Style_6"/>
    <w:link w:val="Style_24_ch"/>
    <w:pPr>
      <w:ind w:firstLine="562" w:left="0"/>
      <w:jc w:val="both"/>
    </w:pPr>
  </w:style>
  <w:style w:styleId="Style_24_ch" w:type="character">
    <w:name w:val="ConsNormal + Times New Roman"/>
    <w:basedOn w:val="Style_6_ch"/>
    <w:link w:val="Style_24"/>
  </w:style>
  <w:style w:styleId="Style_25" w:type="paragraph">
    <w:name w:val="Body text (2)1"/>
    <w:basedOn w:val="Style_6"/>
    <w:link w:val="Style_25_ch"/>
    <w:pPr>
      <w:spacing w:before="300" w:line="240" w:lineRule="exact"/>
      <w:ind/>
    </w:pPr>
    <w:rPr>
      <w:rFonts w:ascii="Courier New" w:hAnsi="Courier New"/>
      <w:sz w:val="18"/>
    </w:rPr>
  </w:style>
  <w:style w:styleId="Style_25_ch" w:type="character">
    <w:name w:val="Body text (2)1"/>
    <w:basedOn w:val="Style_6_ch"/>
    <w:link w:val="Style_25"/>
    <w:rPr>
      <w:rFonts w:ascii="Courier New" w:hAnsi="Courier New"/>
      <w:sz w:val="18"/>
    </w:rPr>
  </w:style>
  <w:style w:styleId="Style_26" w:type="paragraph">
    <w:name w:val="Default Paragraph Font"/>
    <w:link w:val="Style_26_ch"/>
  </w:style>
  <w:style w:styleId="Style_26_ch" w:type="character">
    <w:name w:val="Default Paragraph Font"/>
    <w:link w:val="Style_26"/>
  </w:style>
  <w:style w:styleId="Style_27" w:type="paragraph">
    <w:name w:val="toc 3"/>
    <w:next w:val="Style_6"/>
    <w:link w:val="Style_27_ch"/>
    <w:uiPriority w:val="39"/>
    <w:pPr>
      <w:ind w:firstLine="0" w:left="400"/>
    </w:pPr>
    <w:rPr>
      <w:rFonts w:ascii="XO Thames" w:hAnsi="XO Thames"/>
      <w:sz w:val="28"/>
    </w:rPr>
  </w:style>
  <w:style w:styleId="Style_27_ch" w:type="character">
    <w:name w:val="toc 3"/>
    <w:link w:val="Style_27"/>
    <w:rPr>
      <w:rFonts w:ascii="XO Thames" w:hAnsi="XO Thames"/>
      <w:sz w:val="28"/>
    </w:rPr>
  </w:style>
  <w:style w:styleId="Style_5" w:type="paragraph">
    <w:name w:val="ConsPlusTitle"/>
    <w:link w:val="Style_5_ch"/>
    <w:pPr>
      <w:widowControl w:val="0"/>
      <w:ind/>
    </w:pPr>
    <w:rPr>
      <w:b w:val="1"/>
      <w:sz w:val="28"/>
    </w:rPr>
  </w:style>
  <w:style w:styleId="Style_5_ch" w:type="character">
    <w:name w:val="ConsPlusTitle"/>
    <w:link w:val="Style_5"/>
    <w:rPr>
      <w:b w:val="1"/>
      <w:sz w:val="28"/>
    </w:rPr>
  </w:style>
  <w:style w:styleId="Style_28" w:type="paragraph">
    <w:name w:val="heading 5"/>
    <w:next w:val="Style_6"/>
    <w:link w:val="Style_28_ch"/>
    <w:uiPriority w:val="9"/>
    <w:qFormat/>
    <w:pPr>
      <w:spacing w:after="120" w:before="120"/>
      <w:ind/>
      <w:jc w:val="both"/>
      <w:outlineLvl w:val="4"/>
    </w:pPr>
    <w:rPr>
      <w:rFonts w:ascii="XO Thames" w:hAnsi="XO Thames"/>
      <w:b w:val="1"/>
      <w:sz w:val="22"/>
    </w:rPr>
  </w:style>
  <w:style w:styleId="Style_28_ch" w:type="character">
    <w:name w:val="heading 5"/>
    <w:link w:val="Style_28"/>
    <w:rPr>
      <w:rFonts w:ascii="XO Thames" w:hAnsi="XO Thames"/>
      <w:b w:val="1"/>
      <w:sz w:val="22"/>
    </w:rPr>
  </w:style>
  <w:style w:styleId="Style_29" w:type="paragraph">
    <w:name w:val="Гиперссылка1"/>
    <w:link w:val="Style_29_ch"/>
    <w:rPr>
      <w:color w:val="0000FF"/>
      <w:u w:val="single"/>
    </w:rPr>
  </w:style>
  <w:style w:styleId="Style_29_ch" w:type="character">
    <w:name w:val="Гиперссылка1"/>
    <w:link w:val="Style_29"/>
    <w:rPr>
      <w:color w:val="0000FF"/>
      <w:u w:val="single"/>
    </w:rPr>
  </w:style>
  <w:style w:styleId="Style_30" w:type="paragraph">
    <w:name w:val="header"/>
    <w:basedOn w:val="Style_6"/>
    <w:link w:val="Style_30_ch"/>
    <w:pPr>
      <w:tabs>
        <w:tab w:leader="none" w:pos="4677" w:val="center"/>
        <w:tab w:leader="none" w:pos="9355" w:val="right"/>
      </w:tabs>
      <w:ind/>
    </w:pPr>
    <w:rPr>
      <w:sz w:val="24"/>
    </w:rPr>
  </w:style>
  <w:style w:styleId="Style_30_ch" w:type="character">
    <w:name w:val="header"/>
    <w:basedOn w:val="Style_6_ch"/>
    <w:link w:val="Style_30"/>
    <w:rPr>
      <w:sz w:val="24"/>
    </w:rPr>
  </w:style>
  <w:style w:styleId="Style_2" w:type="paragraph">
    <w:name w:val="heading 1"/>
    <w:basedOn w:val="Style_6"/>
    <w:next w:val="Style_6"/>
    <w:link w:val="Style_2_ch"/>
    <w:uiPriority w:val="9"/>
    <w:qFormat/>
    <w:pPr>
      <w:keepNext w:val="1"/>
      <w:spacing w:after="60" w:before="240"/>
      <w:ind/>
      <w:outlineLvl w:val="0"/>
    </w:pPr>
    <w:rPr>
      <w:rFonts w:ascii="Arial" w:hAnsi="Arial"/>
      <w:b w:val="1"/>
      <w:sz w:val="32"/>
    </w:rPr>
  </w:style>
  <w:style w:styleId="Style_2_ch" w:type="character">
    <w:name w:val="heading 1"/>
    <w:basedOn w:val="Style_6_ch"/>
    <w:link w:val="Style_2"/>
    <w:rPr>
      <w:rFonts w:ascii="Arial" w:hAnsi="Arial"/>
      <w:b w:val="1"/>
      <w:sz w:val="32"/>
    </w:rPr>
  </w:style>
  <w:style w:styleId="Style_31" w:type="paragraph">
    <w:name w:val="Hyperlink"/>
    <w:link w:val="Style_31_ch"/>
    <w:rPr>
      <w:color w:val="0000FF"/>
      <w:u w:val="single"/>
    </w:rPr>
  </w:style>
  <w:style w:styleId="Style_31_ch" w:type="character">
    <w:name w:val="Hyperlink"/>
    <w:link w:val="Style_31"/>
    <w:rPr>
      <w:color w:val="0000FF"/>
      <w:u w:val="single"/>
    </w:rPr>
  </w:style>
  <w:style w:styleId="Style_32" w:type="paragraph">
    <w:name w:val="Footnote"/>
    <w:link w:val="Style_32_ch"/>
    <w:pPr>
      <w:ind w:firstLine="851" w:left="0"/>
      <w:jc w:val="both"/>
    </w:pPr>
    <w:rPr>
      <w:rFonts w:ascii="XO Thames" w:hAnsi="XO Thames"/>
      <w:sz w:val="22"/>
    </w:rPr>
  </w:style>
  <w:style w:styleId="Style_32_ch" w:type="character">
    <w:name w:val="Footnote"/>
    <w:link w:val="Style_32"/>
    <w:rPr>
      <w:rFonts w:ascii="XO Thames" w:hAnsi="XO Thames"/>
      <w:sz w:val="22"/>
    </w:rPr>
  </w:style>
  <w:style w:styleId="Style_33" w:type="paragraph">
    <w:name w:val="toc 1"/>
    <w:next w:val="Style_6"/>
    <w:link w:val="Style_33_ch"/>
    <w:uiPriority w:val="39"/>
    <w:rPr>
      <w:rFonts w:ascii="XO Thames" w:hAnsi="XO Thames"/>
      <w:b w:val="1"/>
      <w:sz w:val="28"/>
    </w:rPr>
  </w:style>
  <w:style w:styleId="Style_33_ch" w:type="character">
    <w:name w:val="toc 1"/>
    <w:link w:val="Style_33"/>
    <w:rPr>
      <w:rFonts w:ascii="XO Thames" w:hAnsi="XO Thames"/>
      <w:b w:val="1"/>
      <w:sz w:val="28"/>
    </w:rPr>
  </w:style>
  <w:style w:styleId="Style_34" w:type="paragraph">
    <w:name w:val="Header and Footer"/>
    <w:link w:val="Style_34_ch"/>
    <w:pPr>
      <w:ind/>
      <w:jc w:val="both"/>
    </w:pPr>
    <w:rPr>
      <w:rFonts w:ascii="XO Thames" w:hAnsi="XO Thames"/>
    </w:rPr>
  </w:style>
  <w:style w:styleId="Style_34_ch" w:type="character">
    <w:name w:val="Header and Footer"/>
    <w:link w:val="Style_34"/>
    <w:rPr>
      <w:rFonts w:ascii="XO Thames" w:hAnsi="XO Thames"/>
    </w:rPr>
  </w:style>
  <w:style w:styleId="Style_35" w:type="paragraph">
    <w:name w:val="No Spacing"/>
    <w:link w:val="Style_35_ch"/>
    <w:rPr>
      <w:sz w:val="24"/>
    </w:rPr>
  </w:style>
  <w:style w:styleId="Style_35_ch" w:type="character">
    <w:name w:val="No Spacing"/>
    <w:link w:val="Style_35"/>
    <w:rPr>
      <w:sz w:val="24"/>
    </w:rPr>
  </w:style>
  <w:style w:styleId="Style_36" w:type="paragraph">
    <w:name w:val="Font Style11"/>
    <w:link w:val="Style_36_ch"/>
    <w:rPr>
      <w:sz w:val="22"/>
    </w:rPr>
  </w:style>
  <w:style w:styleId="Style_36_ch" w:type="character">
    <w:name w:val="Font Style11"/>
    <w:link w:val="Style_36"/>
    <w:rPr>
      <w:sz w:val="22"/>
    </w:rPr>
  </w:style>
  <w:style w:styleId="Style_37" w:type="paragraph">
    <w:name w:val="основной-!!!-western"/>
    <w:basedOn w:val="Style_6"/>
    <w:link w:val="Style_37_ch"/>
    <w:pPr>
      <w:spacing w:before="119"/>
      <w:ind w:firstLine="902" w:left="0"/>
      <w:jc w:val="both"/>
    </w:pPr>
    <w:rPr>
      <w:rFonts w:ascii="Arial" w:hAnsi="Arial"/>
      <w:sz w:val="24"/>
    </w:rPr>
  </w:style>
  <w:style w:styleId="Style_37_ch" w:type="character">
    <w:name w:val="основной-!!!-western"/>
    <w:basedOn w:val="Style_6_ch"/>
    <w:link w:val="Style_37"/>
    <w:rPr>
      <w:rFonts w:ascii="Arial" w:hAnsi="Arial"/>
      <w:sz w:val="24"/>
    </w:rPr>
  </w:style>
  <w:style w:styleId="Style_38" w:type="paragraph">
    <w:name w:val="Основной шрифт абзаца1"/>
    <w:link w:val="Style_38_ch"/>
  </w:style>
  <w:style w:styleId="Style_38_ch" w:type="character">
    <w:name w:val="Основной шрифт абзаца1"/>
    <w:link w:val="Style_38"/>
  </w:style>
  <w:style w:styleId="Style_39" w:type="paragraph">
    <w:name w:val="toc 9"/>
    <w:next w:val="Style_6"/>
    <w:link w:val="Style_39_ch"/>
    <w:uiPriority w:val="39"/>
    <w:pPr>
      <w:ind w:firstLine="0" w:left="1600"/>
    </w:pPr>
    <w:rPr>
      <w:rFonts w:ascii="XO Thames" w:hAnsi="XO Thames"/>
      <w:sz w:val="28"/>
    </w:rPr>
  </w:style>
  <w:style w:styleId="Style_39_ch" w:type="character">
    <w:name w:val="toc 9"/>
    <w:link w:val="Style_39"/>
    <w:rPr>
      <w:rFonts w:ascii="XO Thames" w:hAnsi="XO Thames"/>
      <w:sz w:val="28"/>
    </w:rPr>
  </w:style>
  <w:style w:styleId="Style_40" w:type="paragraph">
    <w:name w:val="Default"/>
    <w:link w:val="Style_40_ch"/>
    <w:rPr>
      <w:sz w:val="24"/>
    </w:rPr>
  </w:style>
  <w:style w:styleId="Style_40_ch" w:type="character">
    <w:name w:val="Default"/>
    <w:link w:val="Style_40"/>
    <w:rPr>
      <w:sz w:val="24"/>
    </w:rPr>
  </w:style>
  <w:style w:styleId="Style_41" w:type="paragraph">
    <w:name w:val="Block Text"/>
    <w:basedOn w:val="Style_6"/>
    <w:link w:val="Style_41_ch"/>
    <w:pPr>
      <w:tabs>
        <w:tab w:leader="none" w:pos="252" w:val="left"/>
      </w:tabs>
      <w:spacing w:after="120"/>
      <w:ind w:firstLine="0" w:left="227" w:right="113"/>
      <w:jc w:val="both"/>
    </w:pPr>
    <w:rPr>
      <w:sz w:val="24"/>
    </w:rPr>
  </w:style>
  <w:style w:styleId="Style_41_ch" w:type="character">
    <w:name w:val="Block Text"/>
    <w:basedOn w:val="Style_6_ch"/>
    <w:link w:val="Style_41"/>
    <w:rPr>
      <w:sz w:val="24"/>
    </w:rPr>
  </w:style>
  <w:style w:styleId="Style_42" w:type="paragraph">
    <w:name w:val="f"/>
    <w:link w:val="Style_42_ch"/>
  </w:style>
  <w:style w:styleId="Style_42_ch" w:type="character">
    <w:name w:val="f"/>
    <w:link w:val="Style_42"/>
  </w:style>
  <w:style w:styleId="Style_43" w:type="paragraph">
    <w:name w:val="toc 8"/>
    <w:next w:val="Style_6"/>
    <w:link w:val="Style_43_ch"/>
    <w:uiPriority w:val="39"/>
    <w:pPr>
      <w:ind w:firstLine="0" w:left="1400"/>
    </w:pPr>
    <w:rPr>
      <w:rFonts w:ascii="XO Thames" w:hAnsi="XO Thames"/>
      <w:sz w:val="28"/>
    </w:rPr>
  </w:style>
  <w:style w:styleId="Style_43_ch" w:type="character">
    <w:name w:val="toc 8"/>
    <w:link w:val="Style_43"/>
    <w:rPr>
      <w:rFonts w:ascii="XO Thames" w:hAnsi="XO Thames"/>
      <w:sz w:val="28"/>
    </w:rPr>
  </w:style>
  <w:style w:styleId="Style_44" w:type="paragraph">
    <w:name w:val="Строгий1"/>
    <w:link w:val="Style_44_ch"/>
    <w:rPr>
      <w:b w:val="1"/>
    </w:rPr>
  </w:style>
  <w:style w:styleId="Style_44_ch" w:type="character">
    <w:name w:val="Строгий1"/>
    <w:link w:val="Style_44"/>
    <w:rPr>
      <w:b w:val="1"/>
    </w:rPr>
  </w:style>
  <w:style w:styleId="Style_4" w:type="paragraph">
    <w:name w:val="ConsPlusNormal"/>
    <w:link w:val="Style_4_ch"/>
    <w:pPr>
      <w:widowControl w:val="0"/>
      <w:ind w:firstLine="720" w:left="0"/>
    </w:pPr>
    <w:rPr>
      <w:rFonts w:ascii="Arial" w:hAnsi="Arial"/>
    </w:rPr>
  </w:style>
  <w:style w:styleId="Style_4_ch" w:type="character">
    <w:name w:val="ConsPlusNormal"/>
    <w:link w:val="Style_4"/>
    <w:rPr>
      <w:rFonts w:ascii="Arial" w:hAnsi="Arial"/>
    </w:rPr>
  </w:style>
  <w:style w:styleId="Style_45" w:type="paragraph">
    <w:name w:val="Выделение1"/>
    <w:link w:val="Style_45_ch"/>
    <w:rPr>
      <w:i w:val="1"/>
    </w:rPr>
  </w:style>
  <w:style w:styleId="Style_45_ch" w:type="character">
    <w:name w:val="Выделение1"/>
    <w:link w:val="Style_45"/>
    <w:rPr>
      <w:i w:val="1"/>
    </w:rPr>
  </w:style>
  <w:style w:styleId="Style_46" w:type="paragraph">
    <w:name w:val="Document Map"/>
    <w:basedOn w:val="Style_6"/>
    <w:link w:val="Style_46_ch"/>
    <w:rPr>
      <w:rFonts w:ascii="Tahoma" w:hAnsi="Tahoma"/>
      <w:sz w:val="20"/>
    </w:rPr>
  </w:style>
  <w:style w:styleId="Style_46_ch" w:type="character">
    <w:name w:val="Document Map"/>
    <w:basedOn w:val="Style_6_ch"/>
    <w:link w:val="Style_46"/>
    <w:rPr>
      <w:rFonts w:ascii="Tahoma" w:hAnsi="Tahoma"/>
      <w:sz w:val="20"/>
    </w:rPr>
  </w:style>
  <w:style w:styleId="Style_47" w:type="paragraph">
    <w:name w:val="Гиперссылка1"/>
    <w:link w:val="Style_47_ch"/>
    <w:rPr>
      <w:color w:val="0000FF"/>
      <w:u w:val="single"/>
    </w:rPr>
  </w:style>
  <w:style w:styleId="Style_47_ch" w:type="character">
    <w:name w:val="Гиперссылка1"/>
    <w:link w:val="Style_47"/>
    <w:rPr>
      <w:color w:val="0000FF"/>
      <w:u w:val="single"/>
    </w:rPr>
  </w:style>
  <w:style w:styleId="Style_48" w:type="paragraph">
    <w:name w:val="Body Text"/>
    <w:basedOn w:val="Style_6"/>
    <w:link w:val="Style_48_ch"/>
    <w:pPr>
      <w:spacing w:after="120"/>
      <w:ind/>
    </w:pPr>
  </w:style>
  <w:style w:styleId="Style_48_ch" w:type="character">
    <w:name w:val="Body Text"/>
    <w:basedOn w:val="Style_6_ch"/>
    <w:link w:val="Style_48"/>
  </w:style>
  <w:style w:styleId="Style_49" w:type="paragraph">
    <w:name w:val="Обычный1"/>
    <w:link w:val="Style_49_ch"/>
    <w:rPr>
      <w:sz w:val="28"/>
    </w:rPr>
  </w:style>
  <w:style w:styleId="Style_49_ch" w:type="character">
    <w:name w:val="Обычный1"/>
    <w:link w:val="Style_49"/>
    <w:rPr>
      <w:sz w:val="28"/>
    </w:rPr>
  </w:style>
  <w:style w:styleId="Style_50" w:type="paragraph">
    <w:name w:val="Основной шрифт абзаца2"/>
    <w:link w:val="Style_50_ch"/>
  </w:style>
  <w:style w:styleId="Style_50_ch" w:type="character">
    <w:name w:val="Основной шрифт абзаца2"/>
    <w:link w:val="Style_50"/>
  </w:style>
  <w:style w:styleId="Style_51" w:type="paragraph">
    <w:name w:val="toc 5"/>
    <w:next w:val="Style_6"/>
    <w:link w:val="Style_51_ch"/>
    <w:uiPriority w:val="39"/>
    <w:pPr>
      <w:ind w:firstLine="0" w:left="800"/>
    </w:pPr>
    <w:rPr>
      <w:rFonts w:ascii="XO Thames" w:hAnsi="XO Thames"/>
      <w:sz w:val="28"/>
    </w:rPr>
  </w:style>
  <w:style w:styleId="Style_51_ch" w:type="character">
    <w:name w:val="toc 5"/>
    <w:link w:val="Style_51"/>
    <w:rPr>
      <w:rFonts w:ascii="XO Thames" w:hAnsi="XO Thames"/>
      <w:sz w:val="28"/>
    </w:rPr>
  </w:style>
  <w:style w:styleId="Style_52" w:type="paragraph">
    <w:name w:val="ConsPlusCell"/>
    <w:link w:val="Style_52_ch"/>
    <w:pPr>
      <w:widowControl w:val="0"/>
      <w:ind/>
    </w:pPr>
    <w:rPr>
      <w:rFonts w:ascii="Calibri" w:hAnsi="Calibri"/>
      <w:sz w:val="22"/>
    </w:rPr>
  </w:style>
  <w:style w:styleId="Style_52_ch" w:type="character">
    <w:name w:val="ConsPlusCell"/>
    <w:link w:val="Style_52"/>
    <w:rPr>
      <w:rFonts w:ascii="Calibri" w:hAnsi="Calibri"/>
      <w:sz w:val="22"/>
    </w:rPr>
  </w:style>
  <w:style w:styleId="Style_53" w:type="paragraph">
    <w:name w:val="Subtitle"/>
    <w:next w:val="Style_6"/>
    <w:link w:val="Style_53_ch"/>
    <w:uiPriority w:val="11"/>
    <w:qFormat/>
    <w:pPr>
      <w:ind/>
      <w:jc w:val="both"/>
    </w:pPr>
    <w:rPr>
      <w:rFonts w:ascii="XO Thames" w:hAnsi="XO Thames"/>
      <w:i w:val="1"/>
      <w:sz w:val="24"/>
    </w:rPr>
  </w:style>
  <w:style w:styleId="Style_53_ch" w:type="character">
    <w:name w:val="Subtitle"/>
    <w:link w:val="Style_53"/>
    <w:rPr>
      <w:rFonts w:ascii="XO Thames" w:hAnsi="XO Thames"/>
      <w:i w:val="1"/>
      <w:sz w:val="24"/>
    </w:rPr>
  </w:style>
  <w:style w:styleId="Style_54" w:type="paragraph">
    <w:name w:val="ConsNormal"/>
    <w:link w:val="Style_54_ch"/>
    <w:pPr>
      <w:widowControl w:val="0"/>
      <w:ind w:firstLine="720" w:left="0" w:right="19772"/>
    </w:pPr>
  </w:style>
  <w:style w:styleId="Style_54_ch" w:type="character">
    <w:name w:val="ConsNormal"/>
    <w:link w:val="Style_54"/>
  </w:style>
  <w:style w:styleId="Style_55" w:type="paragraph">
    <w:name w:val="Title"/>
    <w:basedOn w:val="Style_6"/>
    <w:link w:val="Style_55_ch"/>
    <w:uiPriority w:val="10"/>
    <w:qFormat/>
    <w:pPr>
      <w:ind w:right="5147"/>
      <w:jc w:val="center"/>
    </w:pPr>
    <w:rPr>
      <w:b w:val="1"/>
      <w:spacing w:val="20"/>
      <w:sz w:val="32"/>
    </w:rPr>
  </w:style>
  <w:style w:styleId="Style_55_ch" w:type="character">
    <w:name w:val="Title"/>
    <w:basedOn w:val="Style_6_ch"/>
    <w:link w:val="Style_55"/>
    <w:rPr>
      <w:b w:val="1"/>
      <w:spacing w:val="20"/>
      <w:sz w:val="32"/>
    </w:rPr>
  </w:style>
  <w:style w:styleId="Style_56" w:type="paragraph">
    <w:name w:val="heading 4"/>
    <w:next w:val="Style_6"/>
    <w:link w:val="Style_56_ch"/>
    <w:uiPriority w:val="9"/>
    <w:qFormat/>
    <w:pPr>
      <w:spacing w:after="120" w:before="120"/>
      <w:ind/>
      <w:jc w:val="both"/>
      <w:outlineLvl w:val="3"/>
    </w:pPr>
    <w:rPr>
      <w:rFonts w:ascii="XO Thames" w:hAnsi="XO Thames"/>
      <w:b w:val="1"/>
      <w:sz w:val="24"/>
    </w:rPr>
  </w:style>
  <w:style w:styleId="Style_56_ch" w:type="character">
    <w:name w:val="heading 4"/>
    <w:link w:val="Style_56"/>
    <w:rPr>
      <w:rFonts w:ascii="XO Thames" w:hAnsi="XO Thames"/>
      <w:b w:val="1"/>
      <w:sz w:val="24"/>
    </w:rPr>
  </w:style>
  <w:style w:styleId="Style_57" w:type="paragraph">
    <w:name w:val="footer"/>
    <w:basedOn w:val="Style_6"/>
    <w:link w:val="Style_57_ch"/>
    <w:pPr>
      <w:tabs>
        <w:tab w:leader="none" w:pos="4677" w:val="center"/>
        <w:tab w:leader="none" w:pos="9355" w:val="right"/>
      </w:tabs>
      <w:ind/>
    </w:pPr>
    <w:rPr>
      <w:sz w:val="24"/>
    </w:rPr>
  </w:style>
  <w:style w:styleId="Style_57_ch" w:type="character">
    <w:name w:val="footer"/>
    <w:basedOn w:val="Style_6_ch"/>
    <w:link w:val="Style_57"/>
    <w:rPr>
      <w:sz w:val="24"/>
    </w:rPr>
  </w:style>
  <w:style w:styleId="Style_1" w:type="paragraph">
    <w:name w:val="heading 2"/>
    <w:basedOn w:val="Style_6"/>
    <w:next w:val="Style_6"/>
    <w:link w:val="Style_1_ch"/>
    <w:uiPriority w:val="9"/>
    <w:qFormat/>
    <w:pPr>
      <w:keepNext w:val="1"/>
      <w:spacing w:after="60" w:before="240"/>
      <w:ind/>
      <w:outlineLvl w:val="1"/>
    </w:pPr>
    <w:rPr>
      <w:rFonts w:ascii="Arial" w:hAnsi="Arial"/>
      <w:b w:val="1"/>
      <w:i w:val="1"/>
    </w:rPr>
  </w:style>
  <w:style w:styleId="Style_1_ch" w:type="character">
    <w:name w:val="heading 2"/>
    <w:basedOn w:val="Style_6_ch"/>
    <w:link w:val="Style_1"/>
    <w:rPr>
      <w:rFonts w:ascii="Arial" w:hAnsi="Arial"/>
      <w:b w:val="1"/>
      <w:i w:val="1"/>
    </w:rPr>
  </w:style>
  <w:style w:styleId="Style_58" w:type="paragraph">
    <w:name w:val="ConsPlusNonformat"/>
    <w:link w:val="Style_58_ch"/>
    <w:pPr>
      <w:widowControl w:val="0"/>
      <w:ind/>
    </w:pPr>
    <w:rPr>
      <w:rFonts w:ascii="Courier New" w:hAnsi="Courier New"/>
    </w:rPr>
  </w:style>
  <w:style w:styleId="Style_58_ch" w:type="character">
    <w:name w:val="ConsPlusNonformat"/>
    <w:link w:val="Style_58"/>
    <w:rPr>
      <w:rFonts w:ascii="Courier New" w:hAnsi="Courier New"/>
    </w:rPr>
  </w:style>
  <w:style w:styleId="Style_59" w:type="paragraph">
    <w:name w:val="List Paragraph"/>
    <w:basedOn w:val="Style_6"/>
    <w:link w:val="Style_59_ch"/>
    <w:pPr>
      <w:ind w:firstLine="0" w:left="720"/>
      <w:contextualSpacing w:val="1"/>
    </w:pPr>
    <w:rPr>
      <w:sz w:val="24"/>
    </w:rPr>
  </w:style>
  <w:style w:styleId="Style_59_ch" w:type="character">
    <w:name w:val="List Paragraph"/>
    <w:basedOn w:val="Style_6_ch"/>
    <w:link w:val="Style_59"/>
    <w:rPr>
      <w:sz w:val="24"/>
    </w:rPr>
  </w:style>
  <w:style w:default="1" w:styleId="Style_3" w:type="table">
    <w:name w:val="Normal Table"/>
    <w:tblPr>
      <w:tblInd w:type="dxa" w:w="0"/>
      <w:tblCellMar>
        <w:top w:type="dxa" w:w="0"/>
        <w:left w:type="dxa" w:w="108"/>
        <w:bottom w:type="dxa" w:w="0"/>
        <w:right w:type="dxa" w:w="108"/>
      </w:tblCellMar>
    </w:tblPr>
  </w:style>
  <w:style w:styleId="Style_60" w:type="table">
    <w:name w:val="Table Grid"/>
    <w:basedOn w:val="Style_3"/>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8" Target="theme/theme1.xml" Type="http://schemas.openxmlformats.org/officeDocument/2006/relationships/theme"/>
  <Relationship Id="rId2" Target="header2.xml" Type="http://schemas.openxmlformats.org/officeDocument/2006/relationships/header"/>
  <Relationship Id="rId3" Target="fontTable.xml" Type="http://schemas.openxmlformats.org/officeDocument/2006/relationships/fontTabl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2022-08-08T12:04:53Z</dcterms:modified>
</cp:coreProperties>
</file>