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DA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Pr="009B7280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28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CF74DA" w:rsidRPr="009B7280" w:rsidRDefault="00CF74DA" w:rsidP="00CF74D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Pr="009B7280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Pr="009B7280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28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CF74DA" w:rsidRPr="009B7280" w:rsidRDefault="00CF74DA" w:rsidP="00CF74D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Pr="009B7280" w:rsidRDefault="00B620C9" w:rsidP="00CF74D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164D4">
        <w:rPr>
          <w:rFonts w:ascii="Times New Roman" w:hAnsi="Times New Roman" w:cs="Times New Roman"/>
          <w:b w:val="0"/>
          <w:sz w:val="28"/>
          <w:szCs w:val="28"/>
        </w:rPr>
        <w:t>29.12.2018</w:t>
      </w:r>
      <w:r w:rsidR="00CF74DA">
        <w:rPr>
          <w:rFonts w:ascii="Times New Roman" w:hAnsi="Times New Roman" w:cs="Times New Roman"/>
          <w:b w:val="0"/>
          <w:sz w:val="28"/>
          <w:szCs w:val="28"/>
        </w:rPr>
        <w:tab/>
      </w:r>
      <w:r w:rsidR="00CF74DA">
        <w:rPr>
          <w:rFonts w:ascii="Times New Roman" w:hAnsi="Times New Roman" w:cs="Times New Roman"/>
          <w:b w:val="0"/>
          <w:sz w:val="28"/>
          <w:szCs w:val="28"/>
        </w:rPr>
        <w:tab/>
      </w:r>
      <w:r w:rsidR="00CF74DA" w:rsidRPr="009B7280"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 w:rsidR="00CF74DA">
        <w:rPr>
          <w:rFonts w:ascii="Times New Roman" w:hAnsi="Times New Roman" w:cs="Times New Roman"/>
          <w:b w:val="0"/>
          <w:sz w:val="28"/>
          <w:szCs w:val="28"/>
        </w:rPr>
        <w:tab/>
      </w:r>
      <w:r w:rsidR="00CF74DA" w:rsidRPr="009B7280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CF74DA" w:rsidRPr="009B7280">
        <w:rPr>
          <w:rFonts w:ascii="Times New Roman" w:hAnsi="Times New Roman" w:cs="Times New Roman"/>
          <w:b w:val="0"/>
          <w:sz w:val="28"/>
          <w:szCs w:val="28"/>
        </w:rPr>
        <w:tab/>
      </w:r>
      <w:r w:rsidR="00CF74DA" w:rsidRPr="009B7280">
        <w:rPr>
          <w:rFonts w:ascii="Times New Roman" w:hAnsi="Times New Roman" w:cs="Times New Roman"/>
          <w:b w:val="0"/>
          <w:sz w:val="28"/>
          <w:szCs w:val="28"/>
        </w:rPr>
        <w:tab/>
      </w:r>
      <w:r w:rsidR="00CF74DA" w:rsidRPr="009B7280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CF74DA">
        <w:rPr>
          <w:rFonts w:ascii="Times New Roman" w:hAnsi="Times New Roman" w:cs="Times New Roman"/>
          <w:b w:val="0"/>
          <w:sz w:val="28"/>
          <w:szCs w:val="28"/>
        </w:rPr>
        <w:tab/>
      </w:r>
      <w:r w:rsidR="00CF74DA">
        <w:rPr>
          <w:rFonts w:ascii="Times New Roman" w:hAnsi="Times New Roman" w:cs="Times New Roman"/>
          <w:b w:val="0"/>
          <w:sz w:val="28"/>
          <w:szCs w:val="28"/>
        </w:rPr>
        <w:tab/>
      </w:r>
      <w:r w:rsidR="00CF74DA" w:rsidRPr="00E164D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164D4">
        <w:rPr>
          <w:rFonts w:ascii="Times New Roman" w:hAnsi="Times New Roman" w:cs="Times New Roman"/>
          <w:b w:val="0"/>
          <w:sz w:val="28"/>
          <w:szCs w:val="28"/>
        </w:rPr>
        <w:t xml:space="preserve">  85Б</w:t>
      </w:r>
    </w:p>
    <w:p w:rsidR="00CF74DA" w:rsidRPr="009B7280" w:rsidRDefault="00CF74DA" w:rsidP="00CF74D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Pr="009B7280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28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F74DA" w:rsidRDefault="00CF74DA" w:rsidP="00CF74DA">
      <w:pPr>
        <w:pStyle w:val="ConsPlusTitle"/>
        <w:outlineLvl w:val="0"/>
        <w:rPr>
          <w:sz w:val="28"/>
          <w:szCs w:val="28"/>
        </w:rPr>
      </w:pPr>
    </w:p>
    <w:p w:rsidR="00E164D4" w:rsidRPr="00E164D4" w:rsidRDefault="00E164D4" w:rsidP="00E164D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E164D4">
        <w:rPr>
          <w:rFonts w:ascii="Times New Roman" w:hAnsi="Times New Roman" w:cs="Times New Roman"/>
          <w:b w:val="0"/>
          <w:sz w:val="22"/>
          <w:szCs w:val="22"/>
        </w:rPr>
        <w:t>(в редакции от 20.03.2019 №</w:t>
      </w:r>
      <w:r>
        <w:rPr>
          <w:rFonts w:ascii="Times New Roman" w:hAnsi="Times New Roman" w:cs="Times New Roman"/>
          <w:b w:val="0"/>
          <w:sz w:val="22"/>
          <w:szCs w:val="22"/>
        </w:rPr>
        <w:t>20</w:t>
      </w:r>
      <w:r w:rsidRPr="00E164D4">
        <w:rPr>
          <w:rFonts w:ascii="Times New Roman" w:hAnsi="Times New Roman" w:cs="Times New Roman"/>
          <w:b w:val="0"/>
          <w:sz w:val="22"/>
          <w:szCs w:val="22"/>
        </w:rPr>
        <w:t>Б</w:t>
      </w:r>
      <w:r w:rsidR="001E621A">
        <w:rPr>
          <w:rFonts w:ascii="Times New Roman" w:hAnsi="Times New Roman" w:cs="Times New Roman"/>
          <w:b w:val="0"/>
          <w:sz w:val="22"/>
          <w:szCs w:val="22"/>
        </w:rPr>
        <w:t xml:space="preserve">, от </w:t>
      </w:r>
      <w:r w:rsidR="001E621A" w:rsidRPr="00214F28">
        <w:rPr>
          <w:rFonts w:ascii="Times New Roman" w:hAnsi="Times New Roman" w:cs="Times New Roman"/>
          <w:b w:val="0"/>
          <w:sz w:val="22"/>
          <w:szCs w:val="22"/>
        </w:rPr>
        <w:t>30.04.2019</w:t>
      </w:r>
      <w:r w:rsidR="001E621A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214F28">
        <w:rPr>
          <w:rFonts w:ascii="Times New Roman" w:hAnsi="Times New Roman" w:cs="Times New Roman"/>
          <w:b w:val="0"/>
          <w:sz w:val="22"/>
          <w:szCs w:val="22"/>
        </w:rPr>
        <w:t>29Б</w:t>
      </w:r>
      <w:r w:rsidR="0051303A">
        <w:rPr>
          <w:rFonts w:ascii="Times New Roman" w:hAnsi="Times New Roman" w:cs="Times New Roman"/>
          <w:b w:val="0"/>
          <w:sz w:val="22"/>
          <w:szCs w:val="22"/>
        </w:rPr>
        <w:t>, от 20.06.2019 №36Б</w:t>
      </w:r>
      <w:r w:rsidR="00C67268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8B2518" w:rsidRPr="00796F10">
        <w:rPr>
          <w:rFonts w:ascii="Times New Roman" w:hAnsi="Times New Roman" w:cs="Times New Roman"/>
          <w:b w:val="0"/>
          <w:sz w:val="22"/>
          <w:szCs w:val="22"/>
        </w:rPr>
        <w:t>от 12</w:t>
      </w:r>
      <w:r w:rsidR="00C67268" w:rsidRPr="00796F10">
        <w:rPr>
          <w:rFonts w:ascii="Times New Roman" w:hAnsi="Times New Roman" w:cs="Times New Roman"/>
          <w:b w:val="0"/>
          <w:sz w:val="22"/>
          <w:szCs w:val="22"/>
        </w:rPr>
        <w:t>.07.2019 №</w:t>
      </w:r>
      <w:r w:rsidR="00796F10" w:rsidRPr="00796F10">
        <w:rPr>
          <w:rFonts w:ascii="Times New Roman" w:hAnsi="Times New Roman" w:cs="Times New Roman"/>
          <w:b w:val="0"/>
          <w:sz w:val="22"/>
          <w:szCs w:val="22"/>
        </w:rPr>
        <w:t>37Б</w:t>
      </w:r>
      <w:r w:rsidR="005C155C">
        <w:rPr>
          <w:rFonts w:ascii="Times New Roman" w:hAnsi="Times New Roman" w:cs="Times New Roman"/>
          <w:b w:val="0"/>
          <w:sz w:val="22"/>
          <w:szCs w:val="22"/>
        </w:rPr>
        <w:t>, от 01.08.2019 №42Б</w:t>
      </w:r>
      <w:r w:rsidR="004331C5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gramStart"/>
      <w:r w:rsidR="004331C5">
        <w:rPr>
          <w:rFonts w:ascii="Times New Roman" w:hAnsi="Times New Roman" w:cs="Times New Roman"/>
          <w:b w:val="0"/>
          <w:sz w:val="22"/>
          <w:szCs w:val="22"/>
        </w:rPr>
        <w:t>от</w:t>
      </w:r>
      <w:proofErr w:type="gramEnd"/>
      <w:r w:rsidR="004331C5">
        <w:rPr>
          <w:rFonts w:ascii="Times New Roman" w:hAnsi="Times New Roman" w:cs="Times New Roman"/>
          <w:b w:val="0"/>
          <w:sz w:val="22"/>
          <w:szCs w:val="22"/>
        </w:rPr>
        <w:t xml:space="preserve"> 16.10.2019 №63Б</w:t>
      </w:r>
      <w:r w:rsidR="00BD1730">
        <w:rPr>
          <w:rFonts w:ascii="Times New Roman" w:hAnsi="Times New Roman" w:cs="Times New Roman"/>
          <w:b w:val="0"/>
          <w:sz w:val="22"/>
          <w:szCs w:val="22"/>
        </w:rPr>
        <w:t>, от 27.12.2019 №82Б</w:t>
      </w:r>
      <w:r w:rsidRPr="00796F10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CF74DA" w:rsidRPr="009B7280" w:rsidRDefault="00CF74DA" w:rsidP="00CF74DA">
      <w:pPr>
        <w:pStyle w:val="ConsPlusTitle"/>
        <w:outlineLvl w:val="0"/>
        <w:rPr>
          <w:sz w:val="28"/>
          <w:szCs w:val="28"/>
        </w:rPr>
      </w:pPr>
    </w:p>
    <w:p w:rsidR="00CF74DA" w:rsidRDefault="00CF74DA" w:rsidP="00CF74DA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 утверждении Плана реализации</w:t>
      </w:r>
    </w:p>
    <w:p w:rsidR="00CF74DA" w:rsidRDefault="00CF74DA" w:rsidP="00CF74DA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F74DA" w:rsidRDefault="00CF74DA" w:rsidP="00CF74DA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«Управление </w:t>
      </w:r>
      <w:proofErr w:type="gramStart"/>
      <w:r>
        <w:rPr>
          <w:rFonts w:ascii="Times New Roman" w:hAnsi="Times New Roman"/>
          <w:b w:val="0"/>
          <w:sz w:val="28"/>
        </w:rPr>
        <w:t>муниципальными</w:t>
      </w:r>
      <w:proofErr w:type="gramEnd"/>
    </w:p>
    <w:p w:rsidR="00CF74DA" w:rsidRPr="00F74DF1" w:rsidRDefault="00CF74DA" w:rsidP="00CF74DA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имуществом» на 2019 год</w:t>
      </w:r>
    </w:p>
    <w:p w:rsidR="00CF74DA" w:rsidRPr="0039659C" w:rsidRDefault="00CF74DA" w:rsidP="00CF74DA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74DA" w:rsidRPr="0039659C" w:rsidRDefault="00CF74DA" w:rsidP="00CF74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ab/>
      </w: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</w:t>
      </w:r>
      <w:r w:rsidRPr="006413B6">
        <w:rPr>
          <w:rFonts w:ascii="Times New Roman" w:hAnsi="Times New Roman"/>
          <w:sz w:val="28"/>
          <w:szCs w:val="28"/>
        </w:rPr>
        <w:t>06.06.2018 №  1348 «Об утверждении Порядка разработки, реализации и оценки эффективности муниципальных программ города Волгодонска»</w:t>
      </w:r>
    </w:p>
    <w:p w:rsidR="00CF74DA" w:rsidRDefault="00CF74DA" w:rsidP="00CF74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F74DA" w:rsidRPr="0039659C" w:rsidRDefault="00CF74DA" w:rsidP="00CF74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>ПРИКАЗЫВАЮ:</w:t>
      </w:r>
    </w:p>
    <w:p w:rsidR="00CF74DA" w:rsidRPr="0039659C" w:rsidRDefault="00CF74DA" w:rsidP="00CF74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F74DA" w:rsidRDefault="00CF74DA" w:rsidP="00CF74DA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Утвердить П</w:t>
      </w:r>
      <w:r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города Волгодонска </w:t>
      </w:r>
      <w:r>
        <w:rPr>
          <w:rFonts w:ascii="Times New Roman" w:hAnsi="Times New Roman"/>
          <w:sz w:val="28"/>
          <w:szCs w:val="28"/>
        </w:rPr>
        <w:t>«</w:t>
      </w:r>
      <w:r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8"/>
          <w:szCs w:val="28"/>
        </w:rPr>
        <w:t>»</w:t>
      </w:r>
      <w:r w:rsidRPr="00CD116E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CD116E">
        <w:rPr>
          <w:rFonts w:ascii="Times New Roman" w:hAnsi="Times New Roman"/>
          <w:sz w:val="28"/>
          <w:szCs w:val="28"/>
        </w:rPr>
        <w:t xml:space="preserve"> год согласно </w:t>
      </w:r>
      <w:r>
        <w:rPr>
          <w:rFonts w:ascii="Times New Roman" w:hAnsi="Times New Roman" w:cs="Arial"/>
          <w:sz w:val="28"/>
          <w:szCs w:val="20"/>
        </w:rPr>
        <w:t>приложению к приказу</w:t>
      </w:r>
      <w:r w:rsidRPr="003D5020">
        <w:rPr>
          <w:rFonts w:ascii="Times New Roman" w:hAnsi="Times New Roman" w:cs="Arial"/>
          <w:sz w:val="28"/>
          <w:szCs w:val="20"/>
        </w:rPr>
        <w:t>.</w:t>
      </w:r>
    </w:p>
    <w:p w:rsidR="007430C4" w:rsidRDefault="007430C4" w:rsidP="007430C4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Начальникам </w:t>
      </w:r>
      <w:r w:rsidR="00A60040">
        <w:rPr>
          <w:rFonts w:ascii="Times New Roman" w:hAnsi="Times New Roman" w:cs="Arial"/>
          <w:sz w:val="28"/>
          <w:szCs w:val="20"/>
        </w:rPr>
        <w:t xml:space="preserve">структурных подразделений </w:t>
      </w:r>
      <w:r>
        <w:rPr>
          <w:rFonts w:ascii="Times New Roman" w:hAnsi="Times New Roman" w:cs="Arial"/>
          <w:sz w:val="28"/>
          <w:szCs w:val="20"/>
        </w:rPr>
        <w:t>Финансового управления города Волгодонска, а также ответственным исполнителям подпрограмм обеспечить исполнение плана реализации, указанного в пункте 1 настоящего приказа.</w:t>
      </w:r>
    </w:p>
    <w:p w:rsidR="007430C4" w:rsidRDefault="007430C4" w:rsidP="00743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 w:cs="Arial"/>
          <w:sz w:val="28"/>
          <w:szCs w:val="20"/>
        </w:rPr>
        <w:t>. Настоящий приказ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принятия.</w:t>
      </w:r>
    </w:p>
    <w:p w:rsidR="000700C1" w:rsidRPr="0039659C" w:rsidRDefault="007430C4" w:rsidP="00BD17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B5DDF" w:rsidRPr="0039659C" w:rsidRDefault="009B5DDF" w:rsidP="007A398D">
      <w:pPr>
        <w:pStyle w:val="ConsPlusNormal"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D1D01" w:rsidRPr="0039659C" w:rsidRDefault="00EE1490" w:rsidP="007A398D">
      <w:pPr>
        <w:pStyle w:val="ConsPlusNormal"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1D01" w:rsidRPr="0039659C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="00AD1D01" w:rsidRPr="0039659C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="00AD1D01" w:rsidRPr="00396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DEF" w:rsidRPr="0039659C" w:rsidRDefault="00AD1D01" w:rsidP="007A398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>у</w:t>
      </w:r>
      <w:r w:rsidR="007A4D9D" w:rsidRPr="0039659C">
        <w:rPr>
          <w:rFonts w:ascii="Times New Roman" w:hAnsi="Times New Roman"/>
          <w:sz w:val="28"/>
          <w:szCs w:val="28"/>
        </w:rPr>
        <w:t>правления города Волгодонска</w:t>
      </w:r>
      <w:r w:rsidR="007A4D9D" w:rsidRPr="0039659C">
        <w:rPr>
          <w:rFonts w:ascii="Times New Roman" w:hAnsi="Times New Roman"/>
          <w:sz w:val="28"/>
          <w:szCs w:val="28"/>
        </w:rPr>
        <w:tab/>
      </w:r>
      <w:r w:rsidR="007A4D9D" w:rsidRPr="0039659C">
        <w:rPr>
          <w:rFonts w:ascii="Times New Roman" w:hAnsi="Times New Roman"/>
          <w:sz w:val="28"/>
          <w:szCs w:val="28"/>
        </w:rPr>
        <w:tab/>
      </w:r>
      <w:r w:rsidR="00AC4E8E" w:rsidRPr="0039659C">
        <w:rPr>
          <w:rFonts w:ascii="Times New Roman" w:hAnsi="Times New Roman"/>
          <w:sz w:val="28"/>
          <w:szCs w:val="28"/>
        </w:rPr>
        <w:tab/>
      </w:r>
      <w:r w:rsidRPr="0039659C">
        <w:rPr>
          <w:rFonts w:ascii="Times New Roman" w:hAnsi="Times New Roman"/>
          <w:sz w:val="28"/>
          <w:szCs w:val="28"/>
        </w:rPr>
        <w:tab/>
      </w:r>
      <w:r w:rsidR="00707679" w:rsidRPr="0039659C">
        <w:rPr>
          <w:rFonts w:ascii="Times New Roman" w:hAnsi="Times New Roman"/>
          <w:sz w:val="28"/>
          <w:szCs w:val="28"/>
        </w:rPr>
        <w:tab/>
      </w:r>
      <w:r w:rsidR="00EE1490">
        <w:rPr>
          <w:rFonts w:ascii="Times New Roman" w:hAnsi="Times New Roman"/>
          <w:sz w:val="28"/>
          <w:szCs w:val="28"/>
        </w:rPr>
        <w:t xml:space="preserve">М.А. </w:t>
      </w:r>
      <w:proofErr w:type="gramStart"/>
      <w:r w:rsidR="00EE1490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7505D" w:rsidRDefault="00D7505D" w:rsidP="00103DE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03DEF" w:rsidRPr="003467A0" w:rsidRDefault="00103DEF" w:rsidP="00103DE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B620C9" w:rsidRDefault="00103DEF" w:rsidP="00B620C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</w:p>
    <w:p w:rsidR="00EE1490" w:rsidRDefault="00EE1490" w:rsidP="00E02FB3">
      <w:pPr>
        <w:shd w:val="clear" w:color="auto" w:fill="FFFFFF"/>
        <w:spacing w:after="0" w:line="240" w:lineRule="auto"/>
        <w:rPr>
          <w:rFonts w:ascii="Times New Roman" w:hAnsi="Times New Roman"/>
        </w:rPr>
        <w:sectPr w:rsidR="00EE1490" w:rsidSect="00E75F7D">
          <w:pgSz w:w="11905" w:h="16838"/>
          <w:pgMar w:top="567" w:right="851" w:bottom="567" w:left="1701" w:header="720" w:footer="412" w:gutter="0"/>
          <w:pgNumType w:start="2"/>
          <w:cols w:space="720"/>
          <w:noEndnote/>
        </w:sectPr>
      </w:pP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EE1490" w:rsidRPr="00C40B30" w:rsidRDefault="00B620C9" w:rsidP="00EE149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29.12.2018</w:t>
      </w:r>
      <w:r w:rsidR="00070C13">
        <w:rPr>
          <w:rFonts w:ascii="Times New Roman" w:hAnsi="Times New Roman"/>
          <w:sz w:val="24"/>
          <w:szCs w:val="24"/>
          <w:u w:val="single"/>
        </w:rPr>
        <w:t>_</w:t>
      </w:r>
      <w:r w:rsidR="00EE1490">
        <w:rPr>
          <w:rFonts w:ascii="Times New Roman" w:hAnsi="Times New Roman"/>
          <w:sz w:val="24"/>
          <w:szCs w:val="24"/>
        </w:rPr>
        <w:t xml:space="preserve">№ </w:t>
      </w:r>
      <w:r w:rsidR="00EE149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85Б</w:t>
      </w:r>
      <w:r w:rsidR="00070C13">
        <w:rPr>
          <w:rFonts w:ascii="Times New Roman" w:hAnsi="Times New Roman"/>
          <w:sz w:val="24"/>
          <w:szCs w:val="24"/>
          <w:u w:val="single"/>
        </w:rPr>
        <w:t>_</w:t>
      </w: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490" w:rsidRPr="00772639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EE1490" w:rsidRPr="00A759F6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Pr="00A759F6">
        <w:rPr>
          <w:rFonts w:ascii="Times New Roman" w:hAnsi="Times New Roman"/>
          <w:sz w:val="24"/>
          <w:szCs w:val="24"/>
        </w:rPr>
        <w:t xml:space="preserve"> на 201</w:t>
      </w:r>
      <w:r w:rsidR="00070C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9F6">
        <w:rPr>
          <w:rFonts w:ascii="Times New Roman" w:hAnsi="Times New Roman"/>
          <w:sz w:val="24"/>
          <w:szCs w:val="24"/>
        </w:rPr>
        <w:t>год</w:t>
      </w:r>
    </w:p>
    <w:p w:rsidR="00EE1490" w:rsidRPr="00772639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693"/>
        <w:gridCol w:w="1276"/>
        <w:gridCol w:w="1219"/>
        <w:gridCol w:w="1219"/>
        <w:gridCol w:w="1219"/>
        <w:gridCol w:w="1219"/>
        <w:gridCol w:w="1219"/>
      </w:tblGrid>
      <w:tr w:rsidR="00EE1490" w:rsidRPr="00D614A9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(заместитель руководителя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E1490" w:rsidRPr="00D614A9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392B8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EE1490" w:rsidRPr="00D614A9" w:rsidRDefault="00EE1490" w:rsidP="00EE1490">
      <w:pPr>
        <w:spacing w:after="0" w:line="40" w:lineRule="exact"/>
        <w:rPr>
          <w:sz w:val="24"/>
          <w:szCs w:val="24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693"/>
        <w:gridCol w:w="1276"/>
        <w:gridCol w:w="1219"/>
        <w:gridCol w:w="1219"/>
        <w:gridCol w:w="1219"/>
        <w:gridCol w:w="1219"/>
        <w:gridCol w:w="1219"/>
      </w:tblGrid>
      <w:tr w:rsidR="00EE1490" w:rsidRPr="00D614A9" w:rsidTr="00986229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1490" w:rsidRPr="00090278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ормирование проекта решения о местном бюджете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и в соответствии с требованиями бюджетного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D0023" w:rsidRDefault="00EE1490" w:rsidP="00EE1490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просроченной задолженности по долговым обязательствам и расходам на обслуживание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4331C5" w:rsidP="00BD1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BD1730">
              <w:rPr>
                <w:rFonts w:ascii="Times New Roman" w:hAnsi="Times New Roman"/>
                <w:sz w:val="24"/>
                <w:szCs w:val="24"/>
              </w:rPr>
              <w:t> 269,7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4331C5" w:rsidP="00BD1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BD1730">
              <w:rPr>
                <w:rFonts w:ascii="Times New Roman" w:hAnsi="Times New Roman"/>
                <w:sz w:val="24"/>
                <w:szCs w:val="24"/>
              </w:rPr>
              <w:t> 269,7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t xml:space="preserve">ятие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4331C5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доходов Финансового управления города Волгодонска</w:t>
            </w:r>
            <w:proofErr w:type="gram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исполнения бюджета – главный бухгалтер Финансового управления города Волгодонска </w:t>
            </w:r>
            <w:r w:rsidR="00BD1730">
              <w:rPr>
                <w:rFonts w:ascii="Times New Roman" w:hAnsi="Times New Roman" w:cs="Times New Roman"/>
                <w:sz w:val="24"/>
                <w:szCs w:val="24"/>
              </w:rPr>
              <w:t xml:space="preserve"> Е.В. </w:t>
            </w:r>
            <w:proofErr w:type="spellStart"/>
            <w:r w:rsidR="00BD1730">
              <w:rPr>
                <w:rFonts w:ascii="Times New Roman" w:hAnsi="Times New Roman" w:cs="Times New Roman"/>
                <w:sz w:val="24"/>
                <w:szCs w:val="24"/>
              </w:rPr>
              <w:t>Тулубицкая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одготовка и принятие правовых актов Финансового управления города Волгодонска по вопросам бюджетного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правовых актов и методических документов по вопросам исполнения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1.1.1 Формирование проекта решения о местном бюджете на очередной финансовый год</w:t>
            </w:r>
            <w:r w:rsidR="00285B11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и в соответствии с требованиями бюджетного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4331C5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доходов Финансового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  <w:proofErr w:type="gram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постановления Администрации города Волгодонска «Об утверждении порядка и сроков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разработки прогноза социально-экономического развития города Волгодонска</w:t>
            </w:r>
            <w:proofErr w:type="gram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проекта б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юджета города Волгодонска на 2020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1.1.2 Доведение до ответственных исполнителей муниципальных </w:t>
            </w:r>
            <w:proofErr w:type="gramStart"/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>программ города Волгодонска предельных объемов расходов</w:t>
            </w:r>
            <w:proofErr w:type="gramEnd"/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муниципальных программ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на 2020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620A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1.1.3 Разработка основных направлени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литики города Волгодонска на 2020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CD64D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города Волгодонска «Об основных направлениях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литики города Волгодонска на 2020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51F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 1.1.4 Ведение сводной бюджетной росписи, </w:t>
            </w:r>
            <w:r w:rsidR="00EE1490" w:rsidRPr="00F1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в сводную бюджетную роспись и доведение показателей (изменений) сводной бюджетной росписи до главных распорядителей средств 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исполнения бюджета по расходам и источникам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дефицита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4331C5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доходов Финансового управления города Волгодонска</w:t>
            </w:r>
            <w:proofErr w:type="gram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CC" w:rsidRDefault="00070C13" w:rsidP="007E1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EE1490" w:rsidRPr="00BD0023" w:rsidRDefault="007E1DCC" w:rsidP="007E1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7E1DCC" w:rsidP="007E1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CC" w:rsidRDefault="00070C13" w:rsidP="007E1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EE1490" w:rsidRPr="00BD0023" w:rsidRDefault="007E1DCC" w:rsidP="007E1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6F1EE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1EEF" w:rsidRPr="00BD0023" w:rsidTr="006F1EEF">
        <w:trPr>
          <w:trHeight w:val="27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BA5D3E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BA5D3E" w:rsidRDefault="006F1EEF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6F1EEF" w:rsidRPr="00BA5D3E" w:rsidRDefault="006F1EEF" w:rsidP="00285B1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качества финансового менеджмента, осуществляемого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главными распорядителями средств местного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BA5D3E" w:rsidRDefault="006F1EEF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санкционирования Е.Н. Петракова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BA5D3E" w:rsidRDefault="006F1EEF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результатах годового мониторинга качества финансового менеджмента, осуществляемого главными распорядителями бюджетных средств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1EEF" w:rsidRPr="00BA5D3E" w:rsidRDefault="006F1EEF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4E4E12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</w:t>
            </w: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7B0D5F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7B0D5F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7B0D5F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7B0D5F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7B0D5F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6F1EE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1.4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</w:t>
            </w:r>
            <w:r w:rsidR="00BD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730">
              <w:rPr>
                <w:rFonts w:ascii="Times New Roman" w:hAnsi="Times New Roman" w:cs="Times New Roman"/>
                <w:sz w:val="24"/>
                <w:szCs w:val="24"/>
              </w:rPr>
              <w:t>Е.В. </w:t>
            </w:r>
            <w:proofErr w:type="spellStart"/>
            <w:r w:rsidR="00BD1730">
              <w:rPr>
                <w:rFonts w:ascii="Times New Roman" w:hAnsi="Times New Roman" w:cs="Times New Roman"/>
                <w:sz w:val="24"/>
                <w:szCs w:val="24"/>
              </w:rPr>
              <w:t>Тулубицкая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BD1730" w:rsidP="00433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16 108,0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BD173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16 108,0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090278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F704D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F704DF">
              <w:rPr>
                <w:rFonts w:ascii="Times New Roman" w:hAnsi="Times New Roman" w:cs="Times New Roman"/>
                <w:sz w:val="24"/>
                <w:szCs w:val="24"/>
              </w:rPr>
              <w:t>сектора информатизации Финансового управления города Волгодонска</w:t>
            </w:r>
            <w:proofErr w:type="gram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главный бухгалтер </w:t>
            </w:r>
            <w:proofErr w:type="gram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учета исполнения бюджета Финансового управления города Волгодонска</w:t>
            </w:r>
            <w:proofErr w:type="gramEnd"/>
            <w:r w:rsidR="00BD17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730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="00BD1730">
              <w:rPr>
                <w:rFonts w:ascii="Times New Roman" w:hAnsi="Times New Roman" w:cs="Times New Roman"/>
                <w:sz w:val="24"/>
                <w:szCs w:val="24"/>
              </w:rPr>
              <w:t>Тулубицкая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обновление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A5D3E" w:rsidRDefault="00EE1490" w:rsidP="00EE14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приобретение и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эксплуатацию основных средств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BD173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BD173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1.7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исполнения бюджета – главный бухгалтер Финансового управления города Волгодонска</w:t>
            </w:r>
            <w:r w:rsidR="00BD17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730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="00BD1730">
              <w:rPr>
                <w:rFonts w:ascii="Times New Roman" w:hAnsi="Times New Roman" w:cs="Times New Roman"/>
                <w:sz w:val="24"/>
                <w:szCs w:val="24"/>
              </w:rPr>
              <w:t>Тулубицкая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BD173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BD173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1.8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исполнения бюджета – главный бухгалтер Финансового управления города Волгодонска </w:t>
            </w:r>
            <w:r w:rsidR="00BD1730">
              <w:rPr>
                <w:rFonts w:ascii="Times New Roman" w:hAnsi="Times New Roman" w:cs="Times New Roman"/>
                <w:sz w:val="24"/>
                <w:szCs w:val="24"/>
              </w:rPr>
              <w:t xml:space="preserve">   Е.В. </w:t>
            </w:r>
            <w:proofErr w:type="spellStart"/>
            <w:r w:rsidR="00BD1730">
              <w:rPr>
                <w:rFonts w:ascii="Times New Roman" w:hAnsi="Times New Roman" w:cs="Times New Roman"/>
                <w:sz w:val="24"/>
                <w:szCs w:val="24"/>
              </w:rPr>
              <w:t>Тулубицкая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E621A" w:rsidP="00BD1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D1730">
              <w:rPr>
                <w:rFonts w:ascii="Times New Roman" w:hAnsi="Times New Roman"/>
                <w:sz w:val="24"/>
                <w:szCs w:val="24"/>
              </w:rPr>
              <w:t> 795,7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BD173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18 795,7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7A1D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A7378D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A7378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.1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A1D" w:rsidRPr="00A7378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7A1D" w:rsidRPr="00A7378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4331C5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доходов Финансового управления города Волгодонска</w:t>
            </w:r>
            <w:proofErr w:type="gramEnd"/>
          </w:p>
          <w:p w:rsidR="00107A1D" w:rsidRPr="00A7378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A7378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107A1D" w:rsidRPr="00A7378D" w:rsidRDefault="00107A1D" w:rsidP="00EE1490">
            <w:pPr>
              <w:pStyle w:val="ConsPlusCell"/>
              <w:numPr>
                <w:ilvl w:val="0"/>
                <w:numId w:val="4"/>
              </w:numPr>
              <w:ind w:left="0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107A1D" w:rsidRPr="00A7378D" w:rsidRDefault="00107A1D" w:rsidP="00EE1490">
            <w:pPr>
              <w:pStyle w:val="ConsPlusCell"/>
              <w:numPr>
                <w:ilvl w:val="0"/>
                <w:numId w:val="4"/>
              </w:numPr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107A1D" w:rsidRPr="00A7378D" w:rsidRDefault="00107A1D" w:rsidP="00EE1490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107A1D" w:rsidRPr="00A7378D" w:rsidRDefault="00107A1D" w:rsidP="00EE1490">
            <w:pPr>
              <w:pStyle w:val="ConsPlusCell"/>
              <w:numPr>
                <w:ilvl w:val="0"/>
                <w:numId w:val="4"/>
              </w:numPr>
              <w:ind w:left="0" w:right="-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090278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7C7E1A" w:rsidRDefault="00BD1730" w:rsidP="00A60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18 795,7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7C7E1A" w:rsidRDefault="00107A1D" w:rsidP="00A60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7C7E1A" w:rsidRDefault="00107A1D" w:rsidP="00A60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7C7E1A" w:rsidRDefault="00BD1730" w:rsidP="00A60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18 795,7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Контрольное соб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t xml:space="preserve">ытие  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публичных слушаний: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-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управления 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51F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E1490" w:rsidRPr="009620A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 xml:space="preserve"> проекте местного 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на 2020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51F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E1490" w:rsidRPr="009620A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0F53" w:rsidRPr="00BD0023" w:rsidTr="00B55E23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Волгодонской городской Думы: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 </w:t>
            </w:r>
          </w:p>
          <w:p w:rsidR="00EB0F53" w:rsidRPr="00BD0023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4331C5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доходов Финансового управления города Волгодонска</w:t>
            </w:r>
            <w:proofErr w:type="gramEnd"/>
          </w:p>
          <w:p w:rsidR="00EB0F53" w:rsidRPr="00BD002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Pr="00894583" w:rsidRDefault="00EB0F53" w:rsidP="00EE1490"/>
          <w:p w:rsidR="00EB0F53" w:rsidRPr="00894583" w:rsidRDefault="00EB0F53" w:rsidP="00EE1490"/>
          <w:p w:rsidR="00EB0F53" w:rsidRPr="00A7378D" w:rsidRDefault="00EB0F53" w:rsidP="00EE1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F53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Pr="00A7378D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01.05.201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0F53" w:rsidRPr="00BD0023" w:rsidTr="00B55E23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BD0023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б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>юджете города Волгодонска на 2020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Default="00EB0F53" w:rsidP="00EB0F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 б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>юджете города Волгодонска на 2020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>21 и 2022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490" w:rsidRPr="00A7378D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паспортизация ливневой канализации, бесхозяйных объектов)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</w:t>
            </w:r>
            <w:r w:rsidR="00E164D4">
              <w:rPr>
                <w:rFonts w:ascii="Times New Roman" w:hAnsi="Times New Roman"/>
                <w:sz w:val="24"/>
                <w:szCs w:val="24"/>
              </w:rPr>
              <w:t>агаемых земельных участков до 88,9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</w:t>
            </w:r>
            <w:r w:rsidR="00E164D4">
              <w:rPr>
                <w:rFonts w:ascii="Times New Roman" w:hAnsi="Times New Roman"/>
                <w:sz w:val="24"/>
                <w:szCs w:val="24"/>
              </w:rPr>
              <w:t xml:space="preserve">0,94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га всего и в том числе для </w:t>
            </w:r>
            <w:r w:rsidR="00E164D4">
              <w:rPr>
                <w:rFonts w:ascii="Times New Roman" w:hAnsi="Times New Roman"/>
                <w:sz w:val="24"/>
                <w:szCs w:val="24"/>
              </w:rPr>
              <w:t>строительства жилья не менее 0,75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16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доли площади используемых объектов нежилого фонда муниципального имущества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в общей площади объектов нежилого фонда муниципального имущества муниципального образования «Город Волгодонск» до </w:t>
            </w:r>
            <w:r w:rsidR="00E164D4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4331C5" w:rsidP="00BD17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D1730">
              <w:rPr>
                <w:rFonts w:ascii="Times New Roman" w:hAnsi="Times New Roman" w:cs="Times New Roman"/>
                <w:sz w:val="24"/>
                <w:szCs w:val="24"/>
              </w:rPr>
              <w:t> 275,8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BD1730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34 275,8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5F2491" w:rsidP="00E84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Т.С.Сухорукова, начальник отдела реестра и имущественных отношений КУИ города Волгодонска </w:t>
            </w:r>
            <w:proofErr w:type="spellStart"/>
            <w:r w:rsidR="00E842CA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выполнение плана по неналоговым доходам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5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BD1730" w:rsidP="00E164D4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9 699,0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BD1730" w:rsidP="00E164D4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9 699,0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паспортизации, объектов, получение выписок и справок, проведение рыночной оценки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EE1490" w:rsidRPr="000100B8" w:rsidRDefault="00E842CA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период. </w:t>
            </w: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Заверше</w:t>
            </w:r>
            <w:proofErr w:type="spellEnd"/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BD173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1 348,</w:t>
            </w:r>
            <w:r w:rsidR="00930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930876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1 348,1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Волгодонска </w:t>
            </w:r>
          </w:p>
          <w:p w:rsidR="00EE1490" w:rsidRPr="000100B8" w:rsidRDefault="00E842CA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плана приватизации, утвержденного решением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Волгодонской городской Думы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период. </w:t>
            </w: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Заверше</w:t>
            </w:r>
            <w:proofErr w:type="spellEnd"/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930876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930876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7B0D5F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proofErr w:type="spellStart"/>
            <w:r w:rsidRPr="000100B8">
              <w:rPr>
                <w:rFonts w:ascii="Times New Roman" w:hAnsi="Times New Roman"/>
                <w:sz w:val="24"/>
                <w:szCs w:val="24"/>
              </w:rPr>
              <w:t>МУПами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EE1490" w:rsidRPr="000100B8" w:rsidRDefault="00E842CA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proofErr w:type="spellStart"/>
            <w:r w:rsidRPr="000100B8">
              <w:rPr>
                <w:rFonts w:ascii="Times New Roman" w:hAnsi="Times New Roman"/>
                <w:sz w:val="24"/>
                <w:szCs w:val="24"/>
              </w:rPr>
              <w:t>МУПов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90" w:rsidRPr="007B0D5F" w:rsidRDefault="003A518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EE1490"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проведение балансовой комиссии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490" w:rsidRPr="00BD0023" w:rsidTr="00930876">
        <w:trPr>
          <w:trHeight w:val="2228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950E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E419A3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строительства; пополнение бюджета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E419A3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 xml:space="preserve">Мероприятие 2.1.5 </w:t>
            </w:r>
          </w:p>
          <w:p w:rsidR="00EE1490" w:rsidRPr="00E419A3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 xml:space="preserve">Проведение кадастровых работ по установлению границ зон с особыми условиями использования </w:t>
            </w:r>
            <w:r w:rsidRPr="00E419A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и других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950E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E419A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на кадастровый учет земельных участков под всеми объектами муниципальной </w:t>
            </w:r>
            <w:r w:rsidRPr="00E41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и установление границ зон с особыми условиями использования территории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930876" w:rsidP="00DF0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914,5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930876" w:rsidP="00DF0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914,5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950E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3A518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EE1490"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EE1490" w:rsidRPr="00086FD4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Мероприятие 2.1.7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4950E9" w:rsidRDefault="00E842CA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BB719E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3 021,8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BB719E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3 021,8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2.1.8 </w:t>
            </w:r>
          </w:p>
          <w:p w:rsidR="00EE1490" w:rsidRPr="00086FD4" w:rsidRDefault="00EE1490" w:rsidP="00EE1490">
            <w:pPr>
              <w:spacing w:after="0" w:line="240" w:lineRule="auto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086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реестра и имущественных отношений КУИ города Волгодонска </w:t>
            </w:r>
            <w:proofErr w:type="spellStart"/>
            <w:r w:rsidR="002D313D">
              <w:rPr>
                <w:rFonts w:ascii="Times New Roman" w:hAnsi="Times New Roman"/>
                <w:sz w:val="24"/>
                <w:szCs w:val="24"/>
              </w:rPr>
              <w:t>В.В.Махова</w:t>
            </w:r>
            <w:proofErr w:type="spellEnd"/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взносов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Весь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C7E1A" w:rsidRDefault="00BB719E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4 182,0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jc w:val="center"/>
              <w:rPr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C7E1A" w:rsidRDefault="00BB719E" w:rsidP="00EE149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4 182,0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jc w:val="center"/>
              <w:rPr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события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2.1</w:t>
            </w:r>
          </w:p>
          <w:p w:rsidR="00EE1490" w:rsidRPr="00086FD4" w:rsidRDefault="00EE1490" w:rsidP="00EE1490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» на 2020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  и основных направлений приватизации муниципального имущества на 20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Кулеша,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proofErr w:type="spellStart"/>
            <w:r w:rsidR="002D313D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Думы</w:t>
            </w:r>
          </w:p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ования «Город Волгодонск» на 2020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8B3AD4" w:rsidP="00EE14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13</w:t>
            </w:r>
            <w:r w:rsidR="00EE1490" w:rsidRPr="004E51FA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107A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суммах поступлений в доход местного бюджета, доходов от арендной платы за земельные участки, государственная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предоставление информации в 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Минимущество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следующего за 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полный переход на электронный документооборот, повышение эффективности деятельности работников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4331C5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</w:t>
            </w:r>
            <w:r w:rsidR="007C7E1A" w:rsidRPr="007C7E1A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4331C5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</w:t>
            </w:r>
            <w:r w:rsidRPr="007C7E1A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Консультант+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», обновление лицензионного 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, ключа ЭЦП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Консультант+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». Использование электронного документооборота по си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4331C5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4331C5" w:rsidP="00EE14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2.2.2 </w:t>
            </w:r>
          </w:p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Автоматизация  ведения процесса использования земельных участков и объектов казны. Ведение бюджетного учета </w:t>
            </w:r>
            <w:proofErr w:type="spellStart"/>
            <w:r w:rsidRPr="003C7F3F">
              <w:rPr>
                <w:rFonts w:ascii="Times New Roman" w:hAnsi="Times New Roman"/>
                <w:sz w:val="24"/>
                <w:szCs w:val="24"/>
              </w:rPr>
              <w:t>администрируемых</w:t>
            </w:r>
            <w:proofErr w:type="spellEnd"/>
            <w:r w:rsidRPr="003C7F3F">
              <w:rPr>
                <w:rFonts w:ascii="Times New Roman" w:hAnsi="Times New Roman"/>
                <w:sz w:val="24"/>
                <w:szCs w:val="24"/>
              </w:rPr>
              <w:t xml:space="preserve">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5F2491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Т.С.Сухорукова, начальник отдела реестра и имущественных отношений КУИ города Волгодонска </w:t>
            </w:r>
            <w:proofErr w:type="spellStart"/>
            <w:r w:rsidR="002D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В.В.Махова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>автоматизация ведения процесса использования земельных участков и объектов о состоянии имущества казны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ведение бюджетного учета </w:t>
            </w:r>
            <w:proofErr w:type="spellStart"/>
            <w:r w:rsidRPr="003C7F3F">
              <w:rPr>
                <w:rFonts w:ascii="Times New Roman" w:hAnsi="Times New Roman"/>
                <w:sz w:val="24"/>
                <w:szCs w:val="24"/>
              </w:rPr>
              <w:t>администрируемых</w:t>
            </w:r>
            <w:proofErr w:type="spellEnd"/>
            <w:r w:rsidRPr="003C7F3F">
              <w:rPr>
                <w:rFonts w:ascii="Times New Roman" w:hAnsi="Times New Roman"/>
                <w:sz w:val="24"/>
                <w:szCs w:val="24"/>
              </w:rPr>
              <w:t xml:space="preserve"> поступлений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и качества управления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имущественно земельным комплексом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6247DB" w:rsidP="00E63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 </w:t>
            </w:r>
            <w:r w:rsidR="00E63921">
              <w:rPr>
                <w:rFonts w:ascii="Times New Roman" w:hAnsi="Times New Roman" w:cs="Times New Roman"/>
                <w:sz w:val="24"/>
                <w:szCs w:val="24"/>
              </w:rPr>
              <w:t>Н.М. Яковлева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BB719E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BB719E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</w:t>
            </w:r>
            <w:r w:rsidR="005F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921">
              <w:rPr>
                <w:rFonts w:ascii="Times New Roman" w:hAnsi="Times New Roman" w:cs="Times New Roman"/>
                <w:sz w:val="24"/>
                <w:szCs w:val="24"/>
              </w:rPr>
              <w:t>Н.М. Яковлева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3A518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EE1490"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2.3.2 Тех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 xml:space="preserve">ническое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</w:t>
            </w:r>
            <w:r w:rsidR="00E63921">
              <w:rPr>
                <w:rFonts w:ascii="Times New Roman" w:hAnsi="Times New Roman" w:cs="Times New Roman"/>
                <w:sz w:val="24"/>
                <w:szCs w:val="24"/>
              </w:rPr>
              <w:t>Н.М. Яковлева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 </w:t>
            </w:r>
            <w:r w:rsidR="00E63921">
              <w:rPr>
                <w:rFonts w:ascii="Times New Roman" w:hAnsi="Times New Roman" w:cs="Times New Roman"/>
                <w:sz w:val="24"/>
                <w:szCs w:val="24"/>
              </w:rPr>
              <w:t>Н.М. Яковлева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кранов, 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BB719E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BB719E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 xml:space="preserve">ническое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сектором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и технического обеспечения  </w:t>
            </w:r>
            <w:r w:rsidR="00E63921">
              <w:rPr>
                <w:rFonts w:ascii="Times New Roman" w:hAnsi="Times New Roman" w:cs="Times New Roman"/>
                <w:sz w:val="24"/>
                <w:szCs w:val="24"/>
              </w:rPr>
              <w:t>Н.М. Яковлева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огнетушителей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7C7E1A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7C7E1A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и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спытание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167AC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 </w:t>
            </w:r>
            <w:r w:rsidR="00E63921">
              <w:rPr>
                <w:rFonts w:ascii="Times New Roman" w:hAnsi="Times New Roman" w:cs="Times New Roman"/>
                <w:sz w:val="24"/>
                <w:szCs w:val="24"/>
              </w:rPr>
              <w:t>Н.М. Яковлева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электрооборудования в рабочем 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56231A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56231A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1B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050F78" w:rsidP="00EB52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Мероприятие 2.3.6</w:t>
            </w:r>
          </w:p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 </w:t>
            </w:r>
            <w:r w:rsidR="00E63921">
              <w:rPr>
                <w:rFonts w:ascii="Times New Roman" w:hAnsi="Times New Roman" w:cs="Times New Roman"/>
                <w:sz w:val="24"/>
                <w:szCs w:val="24"/>
              </w:rPr>
              <w:t>Н.М. Яковлева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D25CF">
              <w:rPr>
                <w:rFonts w:ascii="Times New Roman" w:hAnsi="Times New Roman"/>
                <w:sz w:val="24"/>
                <w:szCs w:val="24"/>
              </w:rPr>
              <w:t>ехническое оснащение мер по пожарной безопасности, обучение пожарному минимуму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EB521B" w:rsidRPr="001D25CF" w:rsidRDefault="00EB521B" w:rsidP="0016047A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7C7E1A" w:rsidRDefault="00BB719E" w:rsidP="0016047A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7C7E1A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7C7E1A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7C7E1A" w:rsidRDefault="00BB719E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7C7E1A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050F7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167AC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 </w:t>
            </w:r>
            <w:r w:rsidR="00E63921">
              <w:rPr>
                <w:rFonts w:ascii="Times New Roman" w:hAnsi="Times New Roman" w:cs="Times New Roman"/>
                <w:sz w:val="24"/>
                <w:szCs w:val="24"/>
              </w:rPr>
              <w:t>Н.М. Яковлева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EE1490" w:rsidRPr="00B71FA9" w:rsidRDefault="00EE1490" w:rsidP="00EE1490">
            <w:pPr>
              <w:spacing w:after="0" w:line="240" w:lineRule="auto"/>
              <w:rPr>
                <w:sz w:val="24"/>
                <w:szCs w:val="24"/>
              </w:rPr>
            </w:pPr>
          </w:p>
          <w:p w:rsidR="00EE1490" w:rsidRPr="00B71FA9" w:rsidRDefault="00EE1490" w:rsidP="00EE14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050F7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EE1490" w:rsidRPr="00B71FA9" w:rsidRDefault="002D313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Н.Г.Чудикова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BB719E" w:rsidP="0043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23 787,8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BB719E" w:rsidP="00DF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23 787,8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090278" w:rsidTr="0098622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392B87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50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090278" w:rsidRDefault="00EE1490" w:rsidP="00EE14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обеспечение паспортизации и государственной регистрации права собственности имущества муниципального образования «Город Волгодонск» и об</w:t>
            </w:r>
            <w:r>
              <w:rPr>
                <w:rFonts w:ascii="Times New Roman" w:hAnsi="Times New Roman"/>
                <w:sz w:val="24"/>
                <w:szCs w:val="24"/>
              </w:rPr>
              <w:t>еспечение его надлежащего учета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BB719E" w:rsidP="005F2491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69 545,5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BB719E" w:rsidP="005F2491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69 545,5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E1490" w:rsidRPr="00090278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278">
        <w:rPr>
          <w:rFonts w:ascii="Times New Roman" w:hAnsi="Times New Roman"/>
          <w:sz w:val="24"/>
          <w:szCs w:val="24"/>
        </w:rPr>
        <w:t>--------------------------------</w:t>
      </w:r>
    </w:p>
    <w:p w:rsidR="00EE1490" w:rsidRDefault="00EE1490" w:rsidP="0052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090278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52738C" w:rsidRPr="0052738C" w:rsidRDefault="0052738C" w:rsidP="0052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1490" w:rsidRPr="003A400A" w:rsidRDefault="00EE1490" w:rsidP="00E02FB3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sz w:val="28"/>
          <w:szCs w:val="20"/>
        </w:rPr>
        <w:t>Начальник Финансового управления города Волгодонска</w:t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 w:rsidR="00E167AC">
        <w:rPr>
          <w:rFonts w:ascii="Times New Roman" w:hAnsi="Times New Roman" w:cs="Arial"/>
          <w:sz w:val="28"/>
          <w:szCs w:val="20"/>
        </w:rPr>
        <w:t xml:space="preserve">                                               М.А. </w:t>
      </w:r>
      <w:proofErr w:type="gramStart"/>
      <w:r w:rsidR="00E167AC">
        <w:rPr>
          <w:rFonts w:ascii="Times New Roman" w:hAnsi="Times New Roman" w:cs="Arial"/>
          <w:sz w:val="28"/>
          <w:szCs w:val="20"/>
        </w:rPr>
        <w:t>Вялых</w:t>
      </w:r>
      <w:proofErr w:type="gramEnd"/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</w:p>
    <w:sectPr w:rsidR="00EE1490" w:rsidRPr="003A400A" w:rsidSect="00EE1490">
      <w:pgSz w:w="16838" w:h="11905" w:orient="landscape"/>
      <w:pgMar w:top="1701" w:right="567" w:bottom="851" w:left="567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BA" w:rsidRDefault="00E546BA">
      <w:pPr>
        <w:spacing w:after="0" w:line="240" w:lineRule="auto"/>
      </w:pPr>
      <w:r>
        <w:separator/>
      </w:r>
    </w:p>
  </w:endnote>
  <w:endnote w:type="continuationSeparator" w:id="0">
    <w:p w:rsidR="00E546BA" w:rsidRDefault="00E5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BA" w:rsidRDefault="00E546BA">
      <w:pPr>
        <w:spacing w:after="0" w:line="240" w:lineRule="auto"/>
      </w:pPr>
      <w:r>
        <w:separator/>
      </w:r>
    </w:p>
  </w:footnote>
  <w:footnote w:type="continuationSeparator" w:id="0">
    <w:p w:rsidR="00E546BA" w:rsidRDefault="00E54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A3A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A8463F2"/>
    <w:multiLevelType w:val="hybridMultilevel"/>
    <w:tmpl w:val="CBEC9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052F6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606A4C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B80002B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F74DF1"/>
    <w:rsid w:val="00006FFD"/>
    <w:rsid w:val="000110F9"/>
    <w:rsid w:val="00011EB6"/>
    <w:rsid w:val="000229A8"/>
    <w:rsid w:val="00025551"/>
    <w:rsid w:val="00027259"/>
    <w:rsid w:val="0003414B"/>
    <w:rsid w:val="00036B06"/>
    <w:rsid w:val="0004130C"/>
    <w:rsid w:val="0004583F"/>
    <w:rsid w:val="00050F36"/>
    <w:rsid w:val="00050F78"/>
    <w:rsid w:val="000543AD"/>
    <w:rsid w:val="00055B17"/>
    <w:rsid w:val="00055F3F"/>
    <w:rsid w:val="00061D0B"/>
    <w:rsid w:val="0006274B"/>
    <w:rsid w:val="000700C1"/>
    <w:rsid w:val="00070C13"/>
    <w:rsid w:val="00076744"/>
    <w:rsid w:val="00077C3A"/>
    <w:rsid w:val="00080760"/>
    <w:rsid w:val="00080892"/>
    <w:rsid w:val="0008187F"/>
    <w:rsid w:val="00090517"/>
    <w:rsid w:val="00091249"/>
    <w:rsid w:val="00095697"/>
    <w:rsid w:val="0009792D"/>
    <w:rsid w:val="000A0936"/>
    <w:rsid w:val="000A12D1"/>
    <w:rsid w:val="000A6203"/>
    <w:rsid w:val="000B20A6"/>
    <w:rsid w:val="000B248F"/>
    <w:rsid w:val="000B3F0D"/>
    <w:rsid w:val="000B4975"/>
    <w:rsid w:val="000C2893"/>
    <w:rsid w:val="000D0232"/>
    <w:rsid w:val="000D3E44"/>
    <w:rsid w:val="000D490B"/>
    <w:rsid w:val="000D7AA6"/>
    <w:rsid w:val="000E2107"/>
    <w:rsid w:val="000E7A91"/>
    <w:rsid w:val="000F5311"/>
    <w:rsid w:val="001028D3"/>
    <w:rsid w:val="00103DEF"/>
    <w:rsid w:val="00104159"/>
    <w:rsid w:val="00106DAC"/>
    <w:rsid w:val="00107A1D"/>
    <w:rsid w:val="001106D1"/>
    <w:rsid w:val="00111470"/>
    <w:rsid w:val="00131C98"/>
    <w:rsid w:val="001329D6"/>
    <w:rsid w:val="00134AD6"/>
    <w:rsid w:val="00137368"/>
    <w:rsid w:val="00143C48"/>
    <w:rsid w:val="00145921"/>
    <w:rsid w:val="00153027"/>
    <w:rsid w:val="00154DF7"/>
    <w:rsid w:val="00155CF2"/>
    <w:rsid w:val="00156D41"/>
    <w:rsid w:val="0016047A"/>
    <w:rsid w:val="00161348"/>
    <w:rsid w:val="001635F8"/>
    <w:rsid w:val="00175C45"/>
    <w:rsid w:val="0017797F"/>
    <w:rsid w:val="00184AFD"/>
    <w:rsid w:val="00187C17"/>
    <w:rsid w:val="00191E00"/>
    <w:rsid w:val="00192305"/>
    <w:rsid w:val="001953B9"/>
    <w:rsid w:val="001970FC"/>
    <w:rsid w:val="001A0092"/>
    <w:rsid w:val="001A4B51"/>
    <w:rsid w:val="001A5447"/>
    <w:rsid w:val="001A679D"/>
    <w:rsid w:val="001B79BD"/>
    <w:rsid w:val="001C2256"/>
    <w:rsid w:val="001C397D"/>
    <w:rsid w:val="001C4DA5"/>
    <w:rsid w:val="001D18D9"/>
    <w:rsid w:val="001D6777"/>
    <w:rsid w:val="001E0FD8"/>
    <w:rsid w:val="001E37BE"/>
    <w:rsid w:val="001E410C"/>
    <w:rsid w:val="001E621A"/>
    <w:rsid w:val="001E7D8D"/>
    <w:rsid w:val="001F5445"/>
    <w:rsid w:val="002050A4"/>
    <w:rsid w:val="00205E1B"/>
    <w:rsid w:val="002123C1"/>
    <w:rsid w:val="00214F28"/>
    <w:rsid w:val="00222DC0"/>
    <w:rsid w:val="002249B4"/>
    <w:rsid w:val="002269F3"/>
    <w:rsid w:val="00235352"/>
    <w:rsid w:val="00235927"/>
    <w:rsid w:val="00235BD4"/>
    <w:rsid w:val="0023799E"/>
    <w:rsid w:val="00237B2F"/>
    <w:rsid w:val="002435F0"/>
    <w:rsid w:val="0024441B"/>
    <w:rsid w:val="00250511"/>
    <w:rsid w:val="00261B43"/>
    <w:rsid w:val="00263B9E"/>
    <w:rsid w:val="0027309A"/>
    <w:rsid w:val="00276A57"/>
    <w:rsid w:val="00285A2A"/>
    <w:rsid w:val="00285B11"/>
    <w:rsid w:val="002953AE"/>
    <w:rsid w:val="0029594A"/>
    <w:rsid w:val="002A24AA"/>
    <w:rsid w:val="002A4F18"/>
    <w:rsid w:val="002A65CE"/>
    <w:rsid w:val="002A7948"/>
    <w:rsid w:val="002B7811"/>
    <w:rsid w:val="002C18C7"/>
    <w:rsid w:val="002C2C04"/>
    <w:rsid w:val="002C646A"/>
    <w:rsid w:val="002C6EEB"/>
    <w:rsid w:val="002D2088"/>
    <w:rsid w:val="002D313D"/>
    <w:rsid w:val="002D458E"/>
    <w:rsid w:val="002E241A"/>
    <w:rsid w:val="002F095E"/>
    <w:rsid w:val="002F32D9"/>
    <w:rsid w:val="00301FD4"/>
    <w:rsid w:val="00307B98"/>
    <w:rsid w:val="00315E1E"/>
    <w:rsid w:val="003213CA"/>
    <w:rsid w:val="00322A29"/>
    <w:rsid w:val="00323686"/>
    <w:rsid w:val="00323CC4"/>
    <w:rsid w:val="0032539F"/>
    <w:rsid w:val="00332B3C"/>
    <w:rsid w:val="00332FE7"/>
    <w:rsid w:val="00340FCB"/>
    <w:rsid w:val="00346E3F"/>
    <w:rsid w:val="00355E6E"/>
    <w:rsid w:val="003612AF"/>
    <w:rsid w:val="00375C2C"/>
    <w:rsid w:val="00376DC0"/>
    <w:rsid w:val="00392B87"/>
    <w:rsid w:val="00394268"/>
    <w:rsid w:val="003956F6"/>
    <w:rsid w:val="0039659C"/>
    <w:rsid w:val="0039663C"/>
    <w:rsid w:val="00396E56"/>
    <w:rsid w:val="003A1408"/>
    <w:rsid w:val="003A3F31"/>
    <w:rsid w:val="003A400A"/>
    <w:rsid w:val="003A518F"/>
    <w:rsid w:val="003B02B7"/>
    <w:rsid w:val="003B183D"/>
    <w:rsid w:val="003B46FD"/>
    <w:rsid w:val="003B558E"/>
    <w:rsid w:val="003C157C"/>
    <w:rsid w:val="003C3277"/>
    <w:rsid w:val="003C51A5"/>
    <w:rsid w:val="003C7216"/>
    <w:rsid w:val="003D0410"/>
    <w:rsid w:val="003D250A"/>
    <w:rsid w:val="003D462F"/>
    <w:rsid w:val="003D5020"/>
    <w:rsid w:val="003E2A96"/>
    <w:rsid w:val="003E7514"/>
    <w:rsid w:val="003F1BCF"/>
    <w:rsid w:val="00400ABC"/>
    <w:rsid w:val="00401EE4"/>
    <w:rsid w:val="00402154"/>
    <w:rsid w:val="004046AA"/>
    <w:rsid w:val="004068D5"/>
    <w:rsid w:val="0040773E"/>
    <w:rsid w:val="004104BA"/>
    <w:rsid w:val="004130DD"/>
    <w:rsid w:val="00413843"/>
    <w:rsid w:val="004142F2"/>
    <w:rsid w:val="00422C1A"/>
    <w:rsid w:val="00430AFF"/>
    <w:rsid w:val="004331C5"/>
    <w:rsid w:val="0043646C"/>
    <w:rsid w:val="004432D9"/>
    <w:rsid w:val="00444D0E"/>
    <w:rsid w:val="00451CB5"/>
    <w:rsid w:val="00455579"/>
    <w:rsid w:val="00456988"/>
    <w:rsid w:val="00456B82"/>
    <w:rsid w:val="004571BE"/>
    <w:rsid w:val="004618CF"/>
    <w:rsid w:val="00463086"/>
    <w:rsid w:val="00465E5B"/>
    <w:rsid w:val="00467989"/>
    <w:rsid w:val="0047719C"/>
    <w:rsid w:val="004777EC"/>
    <w:rsid w:val="00485519"/>
    <w:rsid w:val="004864AF"/>
    <w:rsid w:val="004877AD"/>
    <w:rsid w:val="00492A01"/>
    <w:rsid w:val="00492FB1"/>
    <w:rsid w:val="00493CF0"/>
    <w:rsid w:val="00493D01"/>
    <w:rsid w:val="00493D1C"/>
    <w:rsid w:val="004A13F7"/>
    <w:rsid w:val="004B4116"/>
    <w:rsid w:val="004B7D18"/>
    <w:rsid w:val="004C4983"/>
    <w:rsid w:val="004C4DA2"/>
    <w:rsid w:val="004D73C3"/>
    <w:rsid w:val="004F0A33"/>
    <w:rsid w:val="004F2AF7"/>
    <w:rsid w:val="004F3348"/>
    <w:rsid w:val="004F7426"/>
    <w:rsid w:val="0051303A"/>
    <w:rsid w:val="00520107"/>
    <w:rsid w:val="005270E2"/>
    <w:rsid w:val="0052738C"/>
    <w:rsid w:val="005314AB"/>
    <w:rsid w:val="0053791C"/>
    <w:rsid w:val="00542EAC"/>
    <w:rsid w:val="00543207"/>
    <w:rsid w:val="00552C6F"/>
    <w:rsid w:val="005538BF"/>
    <w:rsid w:val="005558C5"/>
    <w:rsid w:val="00557130"/>
    <w:rsid w:val="00560C27"/>
    <w:rsid w:val="00566A80"/>
    <w:rsid w:val="00570218"/>
    <w:rsid w:val="0057080A"/>
    <w:rsid w:val="0058706B"/>
    <w:rsid w:val="00587559"/>
    <w:rsid w:val="00596E2E"/>
    <w:rsid w:val="005A0F5A"/>
    <w:rsid w:val="005B0368"/>
    <w:rsid w:val="005B39C8"/>
    <w:rsid w:val="005B6BE5"/>
    <w:rsid w:val="005C034E"/>
    <w:rsid w:val="005C155C"/>
    <w:rsid w:val="005C1597"/>
    <w:rsid w:val="005C1DAB"/>
    <w:rsid w:val="005C2AE8"/>
    <w:rsid w:val="005C2FAD"/>
    <w:rsid w:val="005D2784"/>
    <w:rsid w:val="005D7FFB"/>
    <w:rsid w:val="005E0993"/>
    <w:rsid w:val="005E2A6B"/>
    <w:rsid w:val="005E336C"/>
    <w:rsid w:val="005E4DEA"/>
    <w:rsid w:val="005E5F04"/>
    <w:rsid w:val="005E73CD"/>
    <w:rsid w:val="005F2491"/>
    <w:rsid w:val="005F24A6"/>
    <w:rsid w:val="005F3D02"/>
    <w:rsid w:val="00601229"/>
    <w:rsid w:val="0060149A"/>
    <w:rsid w:val="00603F17"/>
    <w:rsid w:val="00604885"/>
    <w:rsid w:val="00613A0F"/>
    <w:rsid w:val="006238A4"/>
    <w:rsid w:val="006247DB"/>
    <w:rsid w:val="00627064"/>
    <w:rsid w:val="00633FFF"/>
    <w:rsid w:val="00640771"/>
    <w:rsid w:val="0064464D"/>
    <w:rsid w:val="00647B72"/>
    <w:rsid w:val="00651F5C"/>
    <w:rsid w:val="006555FC"/>
    <w:rsid w:val="00655B2D"/>
    <w:rsid w:val="00661401"/>
    <w:rsid w:val="00677FAB"/>
    <w:rsid w:val="00680DFD"/>
    <w:rsid w:val="00684CA5"/>
    <w:rsid w:val="00684EDE"/>
    <w:rsid w:val="00686477"/>
    <w:rsid w:val="00694629"/>
    <w:rsid w:val="0069662D"/>
    <w:rsid w:val="006A0CC3"/>
    <w:rsid w:val="006A10EF"/>
    <w:rsid w:val="006A27D4"/>
    <w:rsid w:val="006B7DAC"/>
    <w:rsid w:val="006C2051"/>
    <w:rsid w:val="006D0343"/>
    <w:rsid w:val="006D49DB"/>
    <w:rsid w:val="006D746E"/>
    <w:rsid w:val="006E3165"/>
    <w:rsid w:val="006F1EEF"/>
    <w:rsid w:val="006F2FE2"/>
    <w:rsid w:val="006F5BA7"/>
    <w:rsid w:val="00702D1D"/>
    <w:rsid w:val="00706787"/>
    <w:rsid w:val="00707679"/>
    <w:rsid w:val="00710EB0"/>
    <w:rsid w:val="00723292"/>
    <w:rsid w:val="00725C20"/>
    <w:rsid w:val="00726749"/>
    <w:rsid w:val="00730278"/>
    <w:rsid w:val="007430C4"/>
    <w:rsid w:val="00747575"/>
    <w:rsid w:val="00752F6F"/>
    <w:rsid w:val="007533B9"/>
    <w:rsid w:val="00757DC8"/>
    <w:rsid w:val="0076696D"/>
    <w:rsid w:val="00773464"/>
    <w:rsid w:val="00774453"/>
    <w:rsid w:val="00775519"/>
    <w:rsid w:val="00782406"/>
    <w:rsid w:val="00791F6A"/>
    <w:rsid w:val="007947F5"/>
    <w:rsid w:val="00794828"/>
    <w:rsid w:val="007950D4"/>
    <w:rsid w:val="007969AE"/>
    <w:rsid w:val="00796F10"/>
    <w:rsid w:val="007A274A"/>
    <w:rsid w:val="007A398D"/>
    <w:rsid w:val="007A4D9D"/>
    <w:rsid w:val="007B13A4"/>
    <w:rsid w:val="007B1669"/>
    <w:rsid w:val="007B4F9D"/>
    <w:rsid w:val="007C1C0B"/>
    <w:rsid w:val="007C7E1A"/>
    <w:rsid w:val="007D0457"/>
    <w:rsid w:val="007D3251"/>
    <w:rsid w:val="007D4F35"/>
    <w:rsid w:val="007D67B9"/>
    <w:rsid w:val="007E1DCC"/>
    <w:rsid w:val="007E5083"/>
    <w:rsid w:val="007E5AF0"/>
    <w:rsid w:val="007F05B5"/>
    <w:rsid w:val="007F4C5B"/>
    <w:rsid w:val="00804B03"/>
    <w:rsid w:val="00804E45"/>
    <w:rsid w:val="00806FC4"/>
    <w:rsid w:val="00812134"/>
    <w:rsid w:val="00812334"/>
    <w:rsid w:val="00814EC2"/>
    <w:rsid w:val="0081788A"/>
    <w:rsid w:val="00824092"/>
    <w:rsid w:val="008334C0"/>
    <w:rsid w:val="00843255"/>
    <w:rsid w:val="00847933"/>
    <w:rsid w:val="00852052"/>
    <w:rsid w:val="00852C14"/>
    <w:rsid w:val="00852ED2"/>
    <w:rsid w:val="008565FC"/>
    <w:rsid w:val="008566B3"/>
    <w:rsid w:val="008575A1"/>
    <w:rsid w:val="00861B81"/>
    <w:rsid w:val="00862EB3"/>
    <w:rsid w:val="008654E8"/>
    <w:rsid w:val="00876C9D"/>
    <w:rsid w:val="008814E2"/>
    <w:rsid w:val="00882F21"/>
    <w:rsid w:val="00887FE2"/>
    <w:rsid w:val="00890E04"/>
    <w:rsid w:val="008B1701"/>
    <w:rsid w:val="008B2518"/>
    <w:rsid w:val="008B3AD4"/>
    <w:rsid w:val="008B563D"/>
    <w:rsid w:val="008B75CB"/>
    <w:rsid w:val="008C2B42"/>
    <w:rsid w:val="008D28E2"/>
    <w:rsid w:val="008D76CC"/>
    <w:rsid w:val="008E23C2"/>
    <w:rsid w:val="008E3BC9"/>
    <w:rsid w:val="008E516E"/>
    <w:rsid w:val="008F4FE4"/>
    <w:rsid w:val="008F5160"/>
    <w:rsid w:val="008F7402"/>
    <w:rsid w:val="008F74A4"/>
    <w:rsid w:val="00903695"/>
    <w:rsid w:val="00904388"/>
    <w:rsid w:val="009116C4"/>
    <w:rsid w:val="00912ED7"/>
    <w:rsid w:val="00914F0A"/>
    <w:rsid w:val="00920067"/>
    <w:rsid w:val="00921A7C"/>
    <w:rsid w:val="00927701"/>
    <w:rsid w:val="00930876"/>
    <w:rsid w:val="00933934"/>
    <w:rsid w:val="00940B3D"/>
    <w:rsid w:val="00940EC8"/>
    <w:rsid w:val="00944976"/>
    <w:rsid w:val="00947D41"/>
    <w:rsid w:val="0096710C"/>
    <w:rsid w:val="00973C0C"/>
    <w:rsid w:val="0097500D"/>
    <w:rsid w:val="009833BB"/>
    <w:rsid w:val="00983EFD"/>
    <w:rsid w:val="00986229"/>
    <w:rsid w:val="009930F8"/>
    <w:rsid w:val="009B0174"/>
    <w:rsid w:val="009B3898"/>
    <w:rsid w:val="009B5DDF"/>
    <w:rsid w:val="009B7280"/>
    <w:rsid w:val="009C2B4D"/>
    <w:rsid w:val="009C741E"/>
    <w:rsid w:val="009C7886"/>
    <w:rsid w:val="009D0C49"/>
    <w:rsid w:val="009D50CE"/>
    <w:rsid w:val="009D63FC"/>
    <w:rsid w:val="009E69DE"/>
    <w:rsid w:val="009E7CFB"/>
    <w:rsid w:val="009F06E9"/>
    <w:rsid w:val="009F5DC5"/>
    <w:rsid w:val="00A04AD7"/>
    <w:rsid w:val="00A04D35"/>
    <w:rsid w:val="00A1079D"/>
    <w:rsid w:val="00A10EDC"/>
    <w:rsid w:val="00A13CEB"/>
    <w:rsid w:val="00A15436"/>
    <w:rsid w:val="00A1598F"/>
    <w:rsid w:val="00A175AE"/>
    <w:rsid w:val="00A21936"/>
    <w:rsid w:val="00A27783"/>
    <w:rsid w:val="00A302DE"/>
    <w:rsid w:val="00A34680"/>
    <w:rsid w:val="00A42B17"/>
    <w:rsid w:val="00A55380"/>
    <w:rsid w:val="00A568D4"/>
    <w:rsid w:val="00A570DF"/>
    <w:rsid w:val="00A60040"/>
    <w:rsid w:val="00A644B5"/>
    <w:rsid w:val="00A66D89"/>
    <w:rsid w:val="00A75849"/>
    <w:rsid w:val="00A759F6"/>
    <w:rsid w:val="00A75D7B"/>
    <w:rsid w:val="00A77930"/>
    <w:rsid w:val="00A80168"/>
    <w:rsid w:val="00A815EB"/>
    <w:rsid w:val="00A91FD7"/>
    <w:rsid w:val="00A9723B"/>
    <w:rsid w:val="00A974D1"/>
    <w:rsid w:val="00AA136A"/>
    <w:rsid w:val="00AC060D"/>
    <w:rsid w:val="00AC4E8E"/>
    <w:rsid w:val="00AC684F"/>
    <w:rsid w:val="00AD0A46"/>
    <w:rsid w:val="00AD1D01"/>
    <w:rsid w:val="00AD4B2F"/>
    <w:rsid w:val="00AD74B4"/>
    <w:rsid w:val="00AF101D"/>
    <w:rsid w:val="00AF5C1D"/>
    <w:rsid w:val="00AF75DA"/>
    <w:rsid w:val="00B051F4"/>
    <w:rsid w:val="00B058B1"/>
    <w:rsid w:val="00B107BC"/>
    <w:rsid w:val="00B138E8"/>
    <w:rsid w:val="00B42DFC"/>
    <w:rsid w:val="00B4407E"/>
    <w:rsid w:val="00B4460D"/>
    <w:rsid w:val="00B55234"/>
    <w:rsid w:val="00B55E23"/>
    <w:rsid w:val="00B620C9"/>
    <w:rsid w:val="00B736B7"/>
    <w:rsid w:val="00B84324"/>
    <w:rsid w:val="00B93AD6"/>
    <w:rsid w:val="00B97A90"/>
    <w:rsid w:val="00BA23C5"/>
    <w:rsid w:val="00BA2EB0"/>
    <w:rsid w:val="00BA4D5A"/>
    <w:rsid w:val="00BA654F"/>
    <w:rsid w:val="00BB0C95"/>
    <w:rsid w:val="00BB2EB2"/>
    <w:rsid w:val="00BB367A"/>
    <w:rsid w:val="00BB4E04"/>
    <w:rsid w:val="00BB5CB5"/>
    <w:rsid w:val="00BB719E"/>
    <w:rsid w:val="00BB7490"/>
    <w:rsid w:val="00BB749C"/>
    <w:rsid w:val="00BB7B70"/>
    <w:rsid w:val="00BC6087"/>
    <w:rsid w:val="00BD1730"/>
    <w:rsid w:val="00BD5F0F"/>
    <w:rsid w:val="00BD5FCD"/>
    <w:rsid w:val="00BE3424"/>
    <w:rsid w:val="00BE7806"/>
    <w:rsid w:val="00BF2AAB"/>
    <w:rsid w:val="00BF5C87"/>
    <w:rsid w:val="00C05D4B"/>
    <w:rsid w:val="00C05EAB"/>
    <w:rsid w:val="00C07A0B"/>
    <w:rsid w:val="00C171DE"/>
    <w:rsid w:val="00C21855"/>
    <w:rsid w:val="00C3267D"/>
    <w:rsid w:val="00C332B3"/>
    <w:rsid w:val="00C568CF"/>
    <w:rsid w:val="00C60720"/>
    <w:rsid w:val="00C63F0F"/>
    <w:rsid w:val="00C67268"/>
    <w:rsid w:val="00C71C22"/>
    <w:rsid w:val="00C71F45"/>
    <w:rsid w:val="00C7498E"/>
    <w:rsid w:val="00C74A38"/>
    <w:rsid w:val="00C771B5"/>
    <w:rsid w:val="00C77264"/>
    <w:rsid w:val="00C8021D"/>
    <w:rsid w:val="00C812EA"/>
    <w:rsid w:val="00C813A1"/>
    <w:rsid w:val="00C827EF"/>
    <w:rsid w:val="00C837AD"/>
    <w:rsid w:val="00C909CC"/>
    <w:rsid w:val="00C9177B"/>
    <w:rsid w:val="00C91BAF"/>
    <w:rsid w:val="00C9205B"/>
    <w:rsid w:val="00CA4A5D"/>
    <w:rsid w:val="00CA551D"/>
    <w:rsid w:val="00CC570F"/>
    <w:rsid w:val="00CD116E"/>
    <w:rsid w:val="00CD254A"/>
    <w:rsid w:val="00CD3B8C"/>
    <w:rsid w:val="00CD604F"/>
    <w:rsid w:val="00CE3861"/>
    <w:rsid w:val="00CE615F"/>
    <w:rsid w:val="00CF0AE4"/>
    <w:rsid w:val="00CF10F9"/>
    <w:rsid w:val="00CF5345"/>
    <w:rsid w:val="00CF5471"/>
    <w:rsid w:val="00CF74DA"/>
    <w:rsid w:val="00D00F85"/>
    <w:rsid w:val="00D035BC"/>
    <w:rsid w:val="00D04A49"/>
    <w:rsid w:val="00D1339D"/>
    <w:rsid w:val="00D1540F"/>
    <w:rsid w:val="00D209FA"/>
    <w:rsid w:val="00D25153"/>
    <w:rsid w:val="00D2580C"/>
    <w:rsid w:val="00D25D54"/>
    <w:rsid w:val="00D26326"/>
    <w:rsid w:val="00D312EB"/>
    <w:rsid w:val="00D34C86"/>
    <w:rsid w:val="00D407CF"/>
    <w:rsid w:val="00D4619F"/>
    <w:rsid w:val="00D5030C"/>
    <w:rsid w:val="00D50AFA"/>
    <w:rsid w:val="00D5169E"/>
    <w:rsid w:val="00D553B1"/>
    <w:rsid w:val="00D63B11"/>
    <w:rsid w:val="00D650A7"/>
    <w:rsid w:val="00D6607F"/>
    <w:rsid w:val="00D701E1"/>
    <w:rsid w:val="00D72323"/>
    <w:rsid w:val="00D735C9"/>
    <w:rsid w:val="00D7485E"/>
    <w:rsid w:val="00D74ABD"/>
    <w:rsid w:val="00D7505D"/>
    <w:rsid w:val="00D857A5"/>
    <w:rsid w:val="00D876A5"/>
    <w:rsid w:val="00D90A56"/>
    <w:rsid w:val="00D9697F"/>
    <w:rsid w:val="00DB1519"/>
    <w:rsid w:val="00DB4040"/>
    <w:rsid w:val="00DB489C"/>
    <w:rsid w:val="00DB7980"/>
    <w:rsid w:val="00DC5A02"/>
    <w:rsid w:val="00DC720E"/>
    <w:rsid w:val="00DD4CDB"/>
    <w:rsid w:val="00DE047A"/>
    <w:rsid w:val="00DE0A34"/>
    <w:rsid w:val="00DE1A2E"/>
    <w:rsid w:val="00DE52C2"/>
    <w:rsid w:val="00DE6F6C"/>
    <w:rsid w:val="00DF0806"/>
    <w:rsid w:val="00E02FB3"/>
    <w:rsid w:val="00E10EC7"/>
    <w:rsid w:val="00E12F1B"/>
    <w:rsid w:val="00E13EF1"/>
    <w:rsid w:val="00E14DC4"/>
    <w:rsid w:val="00E164D4"/>
    <w:rsid w:val="00E167AC"/>
    <w:rsid w:val="00E16CEA"/>
    <w:rsid w:val="00E20792"/>
    <w:rsid w:val="00E21C8E"/>
    <w:rsid w:val="00E25C27"/>
    <w:rsid w:val="00E32E2E"/>
    <w:rsid w:val="00E352A1"/>
    <w:rsid w:val="00E374FD"/>
    <w:rsid w:val="00E464E4"/>
    <w:rsid w:val="00E528FE"/>
    <w:rsid w:val="00E52EDF"/>
    <w:rsid w:val="00E546BA"/>
    <w:rsid w:val="00E60897"/>
    <w:rsid w:val="00E6209E"/>
    <w:rsid w:val="00E63921"/>
    <w:rsid w:val="00E639EE"/>
    <w:rsid w:val="00E6578B"/>
    <w:rsid w:val="00E73FC1"/>
    <w:rsid w:val="00E75F7D"/>
    <w:rsid w:val="00E769FE"/>
    <w:rsid w:val="00E77BFA"/>
    <w:rsid w:val="00E8215E"/>
    <w:rsid w:val="00E842CA"/>
    <w:rsid w:val="00E85E19"/>
    <w:rsid w:val="00E8640C"/>
    <w:rsid w:val="00E869DF"/>
    <w:rsid w:val="00E94823"/>
    <w:rsid w:val="00E94901"/>
    <w:rsid w:val="00E94C4D"/>
    <w:rsid w:val="00E965A8"/>
    <w:rsid w:val="00EB0F53"/>
    <w:rsid w:val="00EB521B"/>
    <w:rsid w:val="00EC21E2"/>
    <w:rsid w:val="00EC3875"/>
    <w:rsid w:val="00EC4F39"/>
    <w:rsid w:val="00ED5FA6"/>
    <w:rsid w:val="00ED72B7"/>
    <w:rsid w:val="00EE1490"/>
    <w:rsid w:val="00EE1CDE"/>
    <w:rsid w:val="00EE7263"/>
    <w:rsid w:val="00EE7C66"/>
    <w:rsid w:val="00EE7D6A"/>
    <w:rsid w:val="00EF52DD"/>
    <w:rsid w:val="00F00042"/>
    <w:rsid w:val="00F006E0"/>
    <w:rsid w:val="00F02F85"/>
    <w:rsid w:val="00F06740"/>
    <w:rsid w:val="00F1310E"/>
    <w:rsid w:val="00F24481"/>
    <w:rsid w:val="00F254BF"/>
    <w:rsid w:val="00F26971"/>
    <w:rsid w:val="00F3206B"/>
    <w:rsid w:val="00F366DE"/>
    <w:rsid w:val="00F43FB6"/>
    <w:rsid w:val="00F511CC"/>
    <w:rsid w:val="00F52964"/>
    <w:rsid w:val="00F53E8D"/>
    <w:rsid w:val="00F73173"/>
    <w:rsid w:val="00F73BE6"/>
    <w:rsid w:val="00F74DF1"/>
    <w:rsid w:val="00F7739E"/>
    <w:rsid w:val="00F82C10"/>
    <w:rsid w:val="00F84BDA"/>
    <w:rsid w:val="00F962F1"/>
    <w:rsid w:val="00FA0038"/>
    <w:rsid w:val="00FA4504"/>
    <w:rsid w:val="00FD34DE"/>
    <w:rsid w:val="00FD4B1B"/>
    <w:rsid w:val="00FE023E"/>
    <w:rsid w:val="00FE1F9E"/>
    <w:rsid w:val="00FE69D4"/>
    <w:rsid w:val="00FE6D19"/>
    <w:rsid w:val="00FF210B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DFAD-7009-4A3A-BACB-74123976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2018-12-29T07:34:00Z</cp:lastPrinted>
  <dcterms:created xsi:type="dcterms:W3CDTF">2019-04-30T12:58:00Z</dcterms:created>
  <dcterms:modified xsi:type="dcterms:W3CDTF">2019-12-27T11:38:00Z</dcterms:modified>
</cp:coreProperties>
</file>