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BF049F" w:rsidP="00BF049F">
      <w:pPr>
        <w:rPr>
          <w:sz w:val="28"/>
          <w:szCs w:val="28"/>
        </w:rPr>
      </w:pPr>
    </w:p>
    <w:p w:rsidR="006F36FC" w:rsidRDefault="00B93213" w:rsidP="006F36FC">
      <w:pPr>
        <w:rPr>
          <w:sz w:val="28"/>
          <w:szCs w:val="28"/>
        </w:rPr>
      </w:pPr>
      <w:r w:rsidRPr="00B93213">
        <w:rPr>
          <w:sz w:val="28"/>
          <w:szCs w:val="28"/>
          <w:u w:val="single"/>
        </w:rPr>
        <w:t>17.12.2019</w:t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6FC">
        <w:rPr>
          <w:sz w:val="28"/>
          <w:szCs w:val="28"/>
        </w:rPr>
        <w:tab/>
        <w:t xml:space="preserve">                                  </w:t>
      </w:r>
      <w:r w:rsidR="006F4D5D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 xml:space="preserve"> </w:t>
      </w:r>
      <w:r w:rsidRPr="00B93213">
        <w:rPr>
          <w:sz w:val="28"/>
          <w:szCs w:val="28"/>
          <w:u w:val="single"/>
        </w:rPr>
        <w:t>76</w:t>
      </w:r>
      <w:proofErr w:type="gramStart"/>
      <w:r w:rsidRPr="00B93213">
        <w:rPr>
          <w:sz w:val="28"/>
          <w:szCs w:val="28"/>
          <w:u w:val="single"/>
        </w:rPr>
        <w:t xml:space="preserve"> Б</w:t>
      </w:r>
      <w:proofErr w:type="gramEnd"/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>
        <w:rPr>
          <w:sz w:val="28"/>
          <w:szCs w:val="28"/>
        </w:rPr>
        <w:t xml:space="preserve">08.06.2018 № 132н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B4C" w:rsidRDefault="00BF049F" w:rsidP="00252B4C">
      <w:pPr>
        <w:numPr>
          <w:ilvl w:val="0"/>
          <w:numId w:val="1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>
        <w:rPr>
          <w:sz w:val="28"/>
          <w:szCs w:val="28"/>
        </w:rPr>
        <w:t>5</w:t>
      </w:r>
      <w:r w:rsidRPr="002A1C18">
        <w:rPr>
          <w:sz w:val="28"/>
          <w:szCs w:val="28"/>
        </w:rPr>
        <w:t>.12.201</w:t>
      </w:r>
      <w:r w:rsidR="009C4DF2">
        <w:rPr>
          <w:sz w:val="28"/>
          <w:szCs w:val="28"/>
        </w:rPr>
        <w:t>9</w:t>
      </w:r>
      <w:r w:rsidRPr="002A1C18">
        <w:rPr>
          <w:sz w:val="28"/>
          <w:szCs w:val="28"/>
        </w:rPr>
        <w:t xml:space="preserve"> № 80 «О б</w:t>
      </w:r>
      <w:r w:rsidR="009C4DF2">
        <w:rPr>
          <w:sz w:val="28"/>
          <w:szCs w:val="28"/>
        </w:rPr>
        <w:t>юджете города Волгодонска на 2020</w:t>
      </w:r>
      <w:r w:rsidRPr="002A1C18">
        <w:rPr>
          <w:sz w:val="28"/>
          <w:szCs w:val="28"/>
        </w:rPr>
        <w:t xml:space="preserve"> год и на </w:t>
      </w:r>
      <w:r w:rsidRPr="002A1C18">
        <w:rPr>
          <w:bCs/>
          <w:color w:val="000000"/>
          <w:sz w:val="28"/>
          <w:szCs w:val="28"/>
        </w:rPr>
        <w:t>плановый период 202</w:t>
      </w:r>
      <w:r w:rsidR="009C4DF2">
        <w:rPr>
          <w:bCs/>
          <w:color w:val="000000"/>
          <w:sz w:val="28"/>
          <w:szCs w:val="28"/>
        </w:rPr>
        <w:t>1</w:t>
      </w:r>
      <w:r w:rsidRPr="002A1C18">
        <w:rPr>
          <w:bCs/>
          <w:color w:val="000000"/>
          <w:sz w:val="28"/>
          <w:szCs w:val="28"/>
        </w:rPr>
        <w:t xml:space="preserve"> и 202</w:t>
      </w:r>
      <w:r w:rsidR="009C4DF2">
        <w:rPr>
          <w:bCs/>
          <w:color w:val="000000"/>
          <w:sz w:val="28"/>
          <w:szCs w:val="28"/>
        </w:rPr>
        <w:t>2</w:t>
      </w:r>
      <w:r w:rsidRPr="002A1C18">
        <w:rPr>
          <w:bCs/>
          <w:color w:val="000000"/>
          <w:sz w:val="28"/>
          <w:szCs w:val="28"/>
        </w:rPr>
        <w:t xml:space="preserve"> годов</w:t>
      </w:r>
      <w:r w:rsidRPr="002A1C18">
        <w:rPr>
          <w:sz w:val="28"/>
          <w:szCs w:val="28"/>
        </w:rPr>
        <w:t xml:space="preserve">» </w:t>
      </w:r>
      <w:r w:rsidR="00252B4C" w:rsidRPr="00BF049F">
        <w:rPr>
          <w:sz w:val="28"/>
          <w:szCs w:val="28"/>
        </w:rPr>
        <w:t>следующие изменения:</w:t>
      </w:r>
    </w:p>
    <w:p w:rsidR="00252B4C" w:rsidRPr="00DA40A0" w:rsidRDefault="00252B4C" w:rsidP="00252B4C">
      <w:pPr>
        <w:pStyle w:val="a3"/>
        <w:numPr>
          <w:ilvl w:val="1"/>
          <w:numId w:val="1"/>
        </w:numPr>
        <w:spacing w:after="120" w:line="240" w:lineRule="atLeast"/>
        <w:ind w:left="0" w:firstLine="567"/>
        <w:jc w:val="both"/>
        <w:rPr>
          <w:sz w:val="28"/>
          <w:szCs w:val="28"/>
        </w:rPr>
      </w:pPr>
      <w:r w:rsidRPr="00DA40A0">
        <w:rPr>
          <w:sz w:val="28"/>
          <w:szCs w:val="28"/>
        </w:rPr>
        <w:t>по коду главного администратора 902 Администрация города Волгодонска</w:t>
      </w:r>
      <w:r w:rsidR="00176380" w:rsidRPr="00DA40A0">
        <w:rPr>
          <w:sz w:val="28"/>
          <w:szCs w:val="28"/>
        </w:rPr>
        <w:t>, дополнив кодом классификации доходов</w:t>
      </w:r>
      <w:r w:rsidRPr="00DA40A0">
        <w:rPr>
          <w:sz w:val="28"/>
          <w:szCs w:val="28"/>
        </w:rPr>
        <w:t xml:space="preserve">: </w:t>
      </w:r>
    </w:p>
    <w:p w:rsidR="00176380" w:rsidRPr="00DA40A0" w:rsidRDefault="002C5DC0" w:rsidP="002C5D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0A0">
        <w:rPr>
          <w:sz w:val="28"/>
          <w:szCs w:val="28"/>
        </w:rPr>
        <w:t>«2 07 04020</w:t>
      </w:r>
      <w:r w:rsidR="00252B4C" w:rsidRPr="00DA40A0">
        <w:rPr>
          <w:sz w:val="28"/>
          <w:szCs w:val="28"/>
        </w:rPr>
        <w:t xml:space="preserve"> 04 0000 150 </w:t>
      </w:r>
      <w:r w:rsidRPr="00DA40A0">
        <w:rPr>
          <w:rFonts w:eastAsiaTheme="minorHAnsi"/>
          <w:sz w:val="28"/>
          <w:szCs w:val="28"/>
          <w:lang w:eastAsia="en-US"/>
        </w:rPr>
        <w:t>Поступления от денежных пожертвований, предоставляемых физическими лицами получателям средств бюджетов городских округов</w:t>
      </w:r>
      <w:r w:rsidR="00176380" w:rsidRPr="00DA40A0">
        <w:rPr>
          <w:sz w:val="28"/>
          <w:szCs w:val="28"/>
        </w:rPr>
        <w:t>;</w:t>
      </w:r>
    </w:p>
    <w:p w:rsidR="00176380" w:rsidRPr="00DA40A0" w:rsidRDefault="00176380" w:rsidP="00176380">
      <w:pPr>
        <w:pStyle w:val="a3"/>
        <w:numPr>
          <w:ilvl w:val="1"/>
          <w:numId w:val="1"/>
        </w:numPr>
        <w:spacing w:after="120" w:line="240" w:lineRule="atLeast"/>
        <w:ind w:left="0" w:firstLine="708"/>
        <w:jc w:val="both"/>
        <w:rPr>
          <w:sz w:val="28"/>
          <w:szCs w:val="28"/>
        </w:rPr>
      </w:pPr>
      <w:r w:rsidRPr="00DA40A0">
        <w:rPr>
          <w:sz w:val="28"/>
          <w:szCs w:val="28"/>
        </w:rPr>
        <w:t>по коду главного администратора 905 Управление здравоохранения г</w:t>
      </w:r>
      <w:proofErr w:type="gramStart"/>
      <w:r w:rsidRPr="00DA40A0">
        <w:rPr>
          <w:sz w:val="28"/>
          <w:szCs w:val="28"/>
        </w:rPr>
        <w:t>.В</w:t>
      </w:r>
      <w:proofErr w:type="gramEnd"/>
      <w:r w:rsidRPr="00DA40A0">
        <w:rPr>
          <w:sz w:val="28"/>
          <w:szCs w:val="28"/>
        </w:rPr>
        <w:t>олгодонска, дополнив код</w:t>
      </w:r>
      <w:r w:rsidR="002C5DC0" w:rsidRPr="00DA40A0">
        <w:rPr>
          <w:sz w:val="28"/>
          <w:szCs w:val="28"/>
        </w:rPr>
        <w:t>ами</w:t>
      </w:r>
      <w:r w:rsidRPr="00DA40A0">
        <w:rPr>
          <w:sz w:val="28"/>
          <w:szCs w:val="28"/>
        </w:rPr>
        <w:t xml:space="preserve"> классификации доходов: </w:t>
      </w:r>
    </w:p>
    <w:p w:rsidR="00176380" w:rsidRPr="00DA40A0" w:rsidRDefault="00176380" w:rsidP="002C5DC0">
      <w:pPr>
        <w:pStyle w:val="a3"/>
        <w:spacing w:after="120" w:line="240" w:lineRule="atLeast"/>
        <w:ind w:left="0" w:firstLine="708"/>
        <w:jc w:val="both"/>
        <w:rPr>
          <w:sz w:val="28"/>
          <w:szCs w:val="28"/>
        </w:rPr>
      </w:pPr>
      <w:r w:rsidRPr="00DA40A0">
        <w:rPr>
          <w:sz w:val="28"/>
          <w:szCs w:val="28"/>
        </w:rPr>
        <w:t>«2 02 25027 04 0000 150 Субсидии бюджетам городских округов на реализацию мероприятий государственной программы Российской Федерации «Доступная среда»</w:t>
      </w:r>
      <w:r w:rsidR="002C5DC0" w:rsidRPr="00DA40A0">
        <w:rPr>
          <w:sz w:val="28"/>
          <w:szCs w:val="28"/>
        </w:rPr>
        <w:t>;</w:t>
      </w:r>
    </w:p>
    <w:p w:rsidR="002C5DC0" w:rsidRPr="00DA40A0" w:rsidRDefault="002C5DC0" w:rsidP="002C5D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0A0">
        <w:rPr>
          <w:sz w:val="28"/>
          <w:szCs w:val="28"/>
        </w:rPr>
        <w:lastRenderedPageBreak/>
        <w:t xml:space="preserve">«2 07 04020 04 0000 150 </w:t>
      </w:r>
      <w:r w:rsidRPr="00DA40A0">
        <w:rPr>
          <w:rFonts w:eastAsiaTheme="minorHAnsi"/>
          <w:sz w:val="28"/>
          <w:szCs w:val="28"/>
          <w:lang w:eastAsia="en-US"/>
        </w:rPr>
        <w:t>Поступления от денежных пожертвований, предоставляемых физическими лицами получателям средств бюджетов городских округов</w:t>
      </w:r>
      <w:r w:rsidRPr="00DA40A0">
        <w:rPr>
          <w:sz w:val="28"/>
          <w:szCs w:val="28"/>
        </w:rPr>
        <w:t>;</w:t>
      </w:r>
    </w:p>
    <w:p w:rsidR="00176380" w:rsidRPr="00151C34" w:rsidRDefault="00176380" w:rsidP="00176380">
      <w:pPr>
        <w:pStyle w:val="a3"/>
        <w:numPr>
          <w:ilvl w:val="1"/>
          <w:numId w:val="1"/>
        </w:numPr>
        <w:spacing w:after="120" w:line="240" w:lineRule="atLeast"/>
        <w:ind w:left="0" w:firstLine="710"/>
        <w:jc w:val="both"/>
        <w:rPr>
          <w:sz w:val="28"/>
          <w:szCs w:val="28"/>
        </w:rPr>
      </w:pPr>
      <w:r w:rsidRPr="00151C34">
        <w:rPr>
          <w:sz w:val="28"/>
          <w:szCs w:val="28"/>
        </w:rPr>
        <w:t>по коду главного администратора 906 Управление образования г</w:t>
      </w:r>
      <w:proofErr w:type="gramStart"/>
      <w:r w:rsidRPr="00151C34">
        <w:rPr>
          <w:sz w:val="28"/>
          <w:szCs w:val="28"/>
        </w:rPr>
        <w:t>.В</w:t>
      </w:r>
      <w:proofErr w:type="gramEnd"/>
      <w:r w:rsidRPr="00151C34">
        <w:rPr>
          <w:sz w:val="28"/>
          <w:szCs w:val="28"/>
        </w:rPr>
        <w:t>олгодонска</w:t>
      </w:r>
      <w:r w:rsidR="00151C34" w:rsidRPr="00151C34">
        <w:rPr>
          <w:sz w:val="28"/>
          <w:szCs w:val="28"/>
        </w:rPr>
        <w:t xml:space="preserve">, дополнив кодом классификации доходов: </w:t>
      </w:r>
    </w:p>
    <w:p w:rsidR="002C5DC0" w:rsidRPr="00DA40A0" w:rsidRDefault="002C5DC0" w:rsidP="002C5D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0A0">
        <w:rPr>
          <w:sz w:val="28"/>
          <w:szCs w:val="28"/>
        </w:rPr>
        <w:t xml:space="preserve">«2 07 04020 04 0000 150 </w:t>
      </w:r>
      <w:r w:rsidRPr="00DA40A0">
        <w:rPr>
          <w:rFonts w:eastAsiaTheme="minorHAnsi"/>
          <w:sz w:val="28"/>
          <w:szCs w:val="28"/>
          <w:lang w:eastAsia="en-US"/>
        </w:rPr>
        <w:t>Поступления от денежных пожертвований, предоставляемых физическими лицами получателям средств бюджетов городских округов</w:t>
      </w:r>
      <w:r w:rsidRPr="00DA40A0">
        <w:rPr>
          <w:sz w:val="28"/>
          <w:szCs w:val="28"/>
        </w:rPr>
        <w:t>;</w:t>
      </w:r>
    </w:p>
    <w:p w:rsidR="00252B4C" w:rsidRPr="00151C34" w:rsidRDefault="00252B4C" w:rsidP="00176380">
      <w:pPr>
        <w:pStyle w:val="a3"/>
        <w:numPr>
          <w:ilvl w:val="1"/>
          <w:numId w:val="1"/>
        </w:numPr>
        <w:spacing w:after="120" w:line="240" w:lineRule="atLeast"/>
        <w:ind w:left="0" w:firstLine="710"/>
        <w:jc w:val="both"/>
        <w:rPr>
          <w:sz w:val="28"/>
          <w:szCs w:val="28"/>
        </w:rPr>
      </w:pPr>
      <w:r w:rsidRPr="00151C34">
        <w:rPr>
          <w:sz w:val="28"/>
          <w:szCs w:val="28"/>
        </w:rPr>
        <w:t>по коду главного администратора 907 Управление образования г</w:t>
      </w:r>
      <w:proofErr w:type="gramStart"/>
      <w:r w:rsidRPr="00151C34">
        <w:rPr>
          <w:sz w:val="28"/>
          <w:szCs w:val="28"/>
        </w:rPr>
        <w:t>.В</w:t>
      </w:r>
      <w:proofErr w:type="gramEnd"/>
      <w:r w:rsidRPr="00151C34">
        <w:rPr>
          <w:sz w:val="28"/>
          <w:szCs w:val="28"/>
        </w:rPr>
        <w:t>олгодонска</w:t>
      </w:r>
      <w:r w:rsidR="00151C34" w:rsidRPr="00151C34">
        <w:rPr>
          <w:sz w:val="28"/>
          <w:szCs w:val="28"/>
        </w:rPr>
        <w:t>, дополнив кодом классификации доходов:</w:t>
      </w:r>
    </w:p>
    <w:p w:rsidR="002C5DC0" w:rsidRPr="00DA40A0" w:rsidRDefault="002C5DC0" w:rsidP="00DA4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0A0">
        <w:rPr>
          <w:sz w:val="28"/>
          <w:szCs w:val="28"/>
        </w:rPr>
        <w:t xml:space="preserve">«2 07 04020 04 0000 150 </w:t>
      </w:r>
      <w:r w:rsidRPr="00DA40A0">
        <w:rPr>
          <w:rFonts w:eastAsiaTheme="minorHAnsi"/>
          <w:sz w:val="28"/>
          <w:szCs w:val="28"/>
          <w:lang w:eastAsia="en-US"/>
        </w:rPr>
        <w:t>Поступления от денежных пожертвований, предоставляемых физическими лицами получателям средств бюджетов городских округов</w:t>
      </w:r>
      <w:r w:rsidRPr="00DA40A0">
        <w:rPr>
          <w:sz w:val="28"/>
          <w:szCs w:val="28"/>
        </w:rPr>
        <w:t>;</w:t>
      </w:r>
    </w:p>
    <w:p w:rsidR="00252B4C" w:rsidRPr="00151C34" w:rsidRDefault="00252B4C" w:rsidP="00176380">
      <w:pPr>
        <w:pStyle w:val="a3"/>
        <w:numPr>
          <w:ilvl w:val="1"/>
          <w:numId w:val="1"/>
        </w:numPr>
        <w:spacing w:before="120" w:after="120" w:line="240" w:lineRule="atLeast"/>
        <w:ind w:left="0" w:firstLine="710"/>
        <w:jc w:val="both"/>
        <w:rPr>
          <w:sz w:val="28"/>
          <w:szCs w:val="28"/>
        </w:rPr>
      </w:pPr>
      <w:r w:rsidRPr="00151C34">
        <w:rPr>
          <w:sz w:val="28"/>
          <w:szCs w:val="28"/>
        </w:rPr>
        <w:t>по коду главного администратора 913 Департамент труда и социального развития Администрации города Волгодонска</w:t>
      </w:r>
      <w:r w:rsidR="00151C34" w:rsidRPr="00151C34">
        <w:rPr>
          <w:sz w:val="28"/>
          <w:szCs w:val="28"/>
        </w:rPr>
        <w:t>, дополнив кодом классификации доходов:</w:t>
      </w:r>
    </w:p>
    <w:p w:rsidR="00DA40A0" w:rsidRPr="00DA40A0" w:rsidRDefault="00DA40A0" w:rsidP="00DA4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0A0">
        <w:rPr>
          <w:sz w:val="28"/>
          <w:szCs w:val="28"/>
        </w:rPr>
        <w:t xml:space="preserve">«2 07 04020 04 0000 150 </w:t>
      </w:r>
      <w:r w:rsidRPr="00DA40A0">
        <w:rPr>
          <w:rFonts w:eastAsiaTheme="minorHAnsi"/>
          <w:sz w:val="28"/>
          <w:szCs w:val="28"/>
          <w:lang w:eastAsia="en-US"/>
        </w:rPr>
        <w:t>Поступления от денежных пожертвований, предоставляемых физическими лицами получателям средств бюджетов городских округов</w:t>
      </w:r>
      <w:r w:rsidRPr="00DA40A0">
        <w:rPr>
          <w:sz w:val="28"/>
          <w:szCs w:val="28"/>
        </w:rPr>
        <w:t>;</w:t>
      </w:r>
    </w:p>
    <w:p w:rsidR="00151C34" w:rsidRDefault="00252B4C" w:rsidP="00DA40A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 w:line="240" w:lineRule="atLeast"/>
        <w:ind w:left="0" w:firstLine="567"/>
        <w:jc w:val="both"/>
        <w:rPr>
          <w:sz w:val="28"/>
          <w:szCs w:val="28"/>
        </w:rPr>
      </w:pPr>
      <w:r w:rsidRPr="00151C34">
        <w:rPr>
          <w:sz w:val="28"/>
          <w:szCs w:val="28"/>
        </w:rPr>
        <w:t>по коду главного администратора 915 Комитет по физической культуре и спорту города Волгодонска</w:t>
      </w:r>
      <w:r w:rsidR="00151C34" w:rsidRPr="00151C34">
        <w:rPr>
          <w:sz w:val="28"/>
          <w:szCs w:val="28"/>
        </w:rPr>
        <w:t xml:space="preserve">, дополнив кодом классификации доходов: </w:t>
      </w:r>
    </w:p>
    <w:p w:rsidR="00DA40A0" w:rsidRPr="00151C34" w:rsidRDefault="00DA40A0" w:rsidP="00151C34">
      <w:pPr>
        <w:pStyle w:val="a3"/>
        <w:autoSpaceDE w:val="0"/>
        <w:autoSpaceDN w:val="0"/>
        <w:adjustRightInd w:val="0"/>
        <w:spacing w:after="120" w:line="240" w:lineRule="atLeast"/>
        <w:ind w:left="0" w:firstLine="567"/>
        <w:jc w:val="both"/>
        <w:rPr>
          <w:sz w:val="28"/>
          <w:szCs w:val="28"/>
        </w:rPr>
      </w:pPr>
      <w:r w:rsidRPr="00151C34">
        <w:rPr>
          <w:sz w:val="28"/>
          <w:szCs w:val="28"/>
        </w:rPr>
        <w:t xml:space="preserve">«2 07 04020 04 0000 150 </w:t>
      </w:r>
      <w:r w:rsidRPr="00151C34">
        <w:rPr>
          <w:rFonts w:eastAsiaTheme="minorHAnsi"/>
          <w:sz w:val="28"/>
          <w:szCs w:val="28"/>
          <w:lang w:eastAsia="en-US"/>
        </w:rPr>
        <w:t>Поступления от денежных пожертвований, предоставляемых физическими лицами получателям средств бюджетов городских округов</w:t>
      </w:r>
      <w:r w:rsidRPr="00151C34">
        <w:rPr>
          <w:sz w:val="28"/>
          <w:szCs w:val="28"/>
        </w:rPr>
        <w:t>;</w:t>
      </w:r>
    </w:p>
    <w:p w:rsidR="00252B4C" w:rsidRPr="00252B4C" w:rsidRDefault="00252B4C" w:rsidP="00252B4C">
      <w:pPr>
        <w:pStyle w:val="a3"/>
        <w:numPr>
          <w:ilvl w:val="0"/>
          <w:numId w:val="5"/>
        </w:numPr>
        <w:spacing w:after="120" w:line="240" w:lineRule="atLeast"/>
        <w:ind w:left="0" w:firstLine="567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2A1C18">
      <w:pPr>
        <w:pStyle w:val="a3"/>
        <w:numPr>
          <w:ilvl w:val="0"/>
          <w:numId w:val="5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2A1C18">
      <w:pPr>
        <w:numPr>
          <w:ilvl w:val="0"/>
          <w:numId w:val="5"/>
        </w:numPr>
        <w:spacing w:line="240" w:lineRule="atLeast"/>
        <w:ind w:left="0" w:right="-57" w:firstLine="567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2A1C18">
      <w:pPr>
        <w:numPr>
          <w:ilvl w:val="0"/>
          <w:numId w:val="5"/>
        </w:numPr>
        <w:spacing w:line="240" w:lineRule="atLeast"/>
        <w:ind w:left="0" w:right="-57" w:firstLine="567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BB1AFF" w:rsidRDefault="00BB1AFF" w:rsidP="002A1C18">
      <w:pPr>
        <w:jc w:val="both"/>
        <w:rPr>
          <w:sz w:val="28"/>
          <w:szCs w:val="28"/>
        </w:rPr>
      </w:pPr>
    </w:p>
    <w:p w:rsidR="00BB1AFF" w:rsidRDefault="00BB1AFF" w:rsidP="002A1C18">
      <w:pPr>
        <w:jc w:val="both"/>
        <w:rPr>
          <w:sz w:val="28"/>
          <w:szCs w:val="28"/>
        </w:rPr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sectPr w:rsidR="00BB1AFF" w:rsidSect="0038583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049F"/>
    <w:rsid w:val="00036C94"/>
    <w:rsid w:val="00056E86"/>
    <w:rsid w:val="00066479"/>
    <w:rsid w:val="00091515"/>
    <w:rsid w:val="000A6273"/>
    <w:rsid w:val="000B22EA"/>
    <w:rsid w:val="000F78AE"/>
    <w:rsid w:val="00111FCA"/>
    <w:rsid w:val="00151797"/>
    <w:rsid w:val="00151C34"/>
    <w:rsid w:val="00152454"/>
    <w:rsid w:val="00176380"/>
    <w:rsid w:val="001A3FA6"/>
    <w:rsid w:val="001B52AA"/>
    <w:rsid w:val="0020225A"/>
    <w:rsid w:val="00240556"/>
    <w:rsid w:val="00244015"/>
    <w:rsid w:val="00252B4C"/>
    <w:rsid w:val="002A1C18"/>
    <w:rsid w:val="002C5DC0"/>
    <w:rsid w:val="00370F38"/>
    <w:rsid w:val="003845A6"/>
    <w:rsid w:val="0038583D"/>
    <w:rsid w:val="003E1E56"/>
    <w:rsid w:val="00465526"/>
    <w:rsid w:val="004A318B"/>
    <w:rsid w:val="00506A2A"/>
    <w:rsid w:val="00542C22"/>
    <w:rsid w:val="00543C5F"/>
    <w:rsid w:val="005962BE"/>
    <w:rsid w:val="005972FF"/>
    <w:rsid w:val="00612EB7"/>
    <w:rsid w:val="00630D12"/>
    <w:rsid w:val="006834AA"/>
    <w:rsid w:val="006B57B8"/>
    <w:rsid w:val="006C6175"/>
    <w:rsid w:val="006F36FC"/>
    <w:rsid w:val="006F4D5D"/>
    <w:rsid w:val="007020EA"/>
    <w:rsid w:val="0070599D"/>
    <w:rsid w:val="0071152C"/>
    <w:rsid w:val="00730831"/>
    <w:rsid w:val="007B7897"/>
    <w:rsid w:val="007D1B7F"/>
    <w:rsid w:val="007D6F30"/>
    <w:rsid w:val="00836D48"/>
    <w:rsid w:val="00966544"/>
    <w:rsid w:val="009C04E2"/>
    <w:rsid w:val="009C4DF2"/>
    <w:rsid w:val="009C7165"/>
    <w:rsid w:val="009F0F0D"/>
    <w:rsid w:val="00A8687C"/>
    <w:rsid w:val="00AE1ABD"/>
    <w:rsid w:val="00AE525D"/>
    <w:rsid w:val="00B13B49"/>
    <w:rsid w:val="00B21E56"/>
    <w:rsid w:val="00B65B21"/>
    <w:rsid w:val="00B93213"/>
    <w:rsid w:val="00BB1AFF"/>
    <w:rsid w:val="00BB40D2"/>
    <w:rsid w:val="00BF049F"/>
    <w:rsid w:val="00BF2486"/>
    <w:rsid w:val="00BF7889"/>
    <w:rsid w:val="00C94637"/>
    <w:rsid w:val="00D34F96"/>
    <w:rsid w:val="00DA40A0"/>
    <w:rsid w:val="00E731B9"/>
    <w:rsid w:val="00EC2CD7"/>
    <w:rsid w:val="00F52ABF"/>
    <w:rsid w:val="00F63C22"/>
    <w:rsid w:val="00F757EB"/>
    <w:rsid w:val="00F77750"/>
    <w:rsid w:val="00FA2B27"/>
    <w:rsid w:val="00FB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2019-12-17T11:28:00Z</cp:lastPrinted>
  <dcterms:created xsi:type="dcterms:W3CDTF">2019-09-12T12:14:00Z</dcterms:created>
  <dcterms:modified xsi:type="dcterms:W3CDTF">2019-12-17T11:29:00Z</dcterms:modified>
</cp:coreProperties>
</file>