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0" w:rsidRDefault="005B5630" w:rsidP="0096427B">
      <w:pPr>
        <w:widowControl w:val="0"/>
        <w:autoSpaceDE w:val="0"/>
        <w:autoSpaceDN w:val="0"/>
        <w:adjustRightInd w:val="0"/>
        <w:ind w:firstLine="284"/>
        <w:jc w:val="right"/>
        <w:rPr>
          <w:sz w:val="22"/>
          <w:szCs w:val="22"/>
        </w:rPr>
      </w:pPr>
    </w:p>
    <w:p w:rsidR="005B5630" w:rsidRDefault="005B5630" w:rsidP="0096427B">
      <w:pPr>
        <w:widowControl w:val="0"/>
        <w:autoSpaceDE w:val="0"/>
        <w:autoSpaceDN w:val="0"/>
        <w:adjustRightInd w:val="0"/>
        <w:ind w:firstLine="284"/>
        <w:jc w:val="right"/>
        <w:rPr>
          <w:sz w:val="22"/>
          <w:szCs w:val="22"/>
        </w:rPr>
      </w:pPr>
    </w:p>
    <w:p w:rsidR="005B5630" w:rsidRDefault="005B5630" w:rsidP="0096427B">
      <w:pPr>
        <w:widowControl w:val="0"/>
        <w:autoSpaceDE w:val="0"/>
        <w:autoSpaceDN w:val="0"/>
        <w:adjustRightInd w:val="0"/>
        <w:ind w:firstLine="284"/>
        <w:jc w:val="right"/>
        <w:rPr>
          <w:sz w:val="22"/>
          <w:szCs w:val="22"/>
        </w:rPr>
      </w:pPr>
    </w:p>
    <w:p w:rsidR="00896033" w:rsidRPr="005605EC" w:rsidRDefault="0068469B" w:rsidP="0096427B">
      <w:pPr>
        <w:widowControl w:val="0"/>
        <w:autoSpaceDE w:val="0"/>
        <w:autoSpaceDN w:val="0"/>
        <w:adjustRightInd w:val="0"/>
        <w:ind w:firstLine="284"/>
        <w:jc w:val="right"/>
        <w:rPr>
          <w:sz w:val="22"/>
          <w:szCs w:val="22"/>
        </w:rPr>
      </w:pPr>
      <w:r>
        <w:rPr>
          <w:sz w:val="22"/>
          <w:szCs w:val="22"/>
        </w:rPr>
        <w:t>Таблица 10</w:t>
      </w:r>
    </w:p>
    <w:p w:rsidR="00896033" w:rsidRDefault="00896033" w:rsidP="0096427B">
      <w:pPr>
        <w:widowControl w:val="0"/>
        <w:autoSpaceDE w:val="0"/>
        <w:autoSpaceDN w:val="0"/>
        <w:adjustRightInd w:val="0"/>
        <w:ind w:firstLine="284"/>
        <w:jc w:val="right"/>
        <w:rPr>
          <w:sz w:val="22"/>
          <w:szCs w:val="22"/>
        </w:rPr>
      </w:pPr>
    </w:p>
    <w:p w:rsidR="0096427B" w:rsidRDefault="0068469B" w:rsidP="0068469B">
      <w:pPr>
        <w:pStyle w:val="ConsPlusNonformat"/>
        <w:tabs>
          <w:tab w:val="center" w:pos="7285"/>
          <w:tab w:val="right" w:pos="14570"/>
        </w:tabs>
        <w:rPr>
          <w:rFonts w:ascii="Times New Roman" w:hAnsi="Times New Roman" w:cs="Times New Roman"/>
          <w:sz w:val="22"/>
          <w:szCs w:val="22"/>
        </w:rPr>
      </w:pPr>
      <w:bookmarkStart w:id="0" w:name="Par1326"/>
      <w:bookmarkEnd w:id="0"/>
      <w:r>
        <w:rPr>
          <w:rFonts w:ascii="Times New Roman" w:hAnsi="Times New Roman" w:cs="Times New Roman"/>
          <w:sz w:val="22"/>
          <w:szCs w:val="22"/>
        </w:rPr>
        <w:tab/>
      </w:r>
      <w:r w:rsidR="0096427B" w:rsidRPr="005605EC">
        <w:rPr>
          <w:rFonts w:ascii="Times New Roman" w:hAnsi="Times New Roman" w:cs="Times New Roman"/>
          <w:sz w:val="22"/>
          <w:szCs w:val="22"/>
        </w:rPr>
        <w:t>ОТЧЕТ</w:t>
      </w:r>
      <w:r>
        <w:rPr>
          <w:rFonts w:ascii="Times New Roman" w:hAnsi="Times New Roman" w:cs="Times New Roman"/>
          <w:sz w:val="22"/>
          <w:szCs w:val="22"/>
        </w:rPr>
        <w:tab/>
      </w:r>
    </w:p>
    <w:p w:rsidR="00743DE8" w:rsidRPr="005605EC" w:rsidRDefault="0096427B" w:rsidP="00743DE8">
      <w:pPr>
        <w:widowControl w:val="0"/>
        <w:autoSpaceDE w:val="0"/>
        <w:autoSpaceDN w:val="0"/>
        <w:adjustRightInd w:val="0"/>
        <w:jc w:val="center"/>
        <w:rPr>
          <w:sz w:val="22"/>
          <w:szCs w:val="22"/>
        </w:rPr>
      </w:pPr>
      <w:r w:rsidRPr="005605EC">
        <w:rPr>
          <w:sz w:val="22"/>
          <w:szCs w:val="22"/>
        </w:rPr>
        <w:t xml:space="preserve">об исполнении плана реализации муниципальной программы города Волгодонска </w:t>
      </w:r>
      <w:r w:rsidR="00743DE8" w:rsidRPr="005605EC">
        <w:rPr>
          <w:sz w:val="22"/>
          <w:szCs w:val="22"/>
        </w:rPr>
        <w:t xml:space="preserve">«Развитие физической культуры и спорта в городе Волгодонске» </w:t>
      </w:r>
    </w:p>
    <w:p w:rsidR="0096427B" w:rsidRDefault="0096427B" w:rsidP="0096427B">
      <w:pPr>
        <w:pStyle w:val="ConsPlusNonformat"/>
        <w:jc w:val="center"/>
        <w:rPr>
          <w:rFonts w:ascii="Times New Roman" w:hAnsi="Times New Roman" w:cs="Times New Roman"/>
          <w:sz w:val="22"/>
          <w:szCs w:val="22"/>
        </w:rPr>
      </w:pPr>
      <w:r w:rsidRPr="005605EC">
        <w:rPr>
          <w:rFonts w:ascii="Times New Roman" w:hAnsi="Times New Roman" w:cs="Times New Roman"/>
          <w:sz w:val="22"/>
          <w:szCs w:val="22"/>
        </w:rPr>
        <w:t xml:space="preserve">   за отчетный период </w:t>
      </w:r>
      <w:r w:rsidR="00743DE8" w:rsidRPr="005605EC">
        <w:rPr>
          <w:rFonts w:ascii="Times New Roman" w:hAnsi="Times New Roman" w:cs="Times New Roman"/>
          <w:sz w:val="22"/>
          <w:szCs w:val="22"/>
        </w:rPr>
        <w:t>6</w:t>
      </w:r>
      <w:r w:rsidRPr="005605EC">
        <w:rPr>
          <w:rFonts w:ascii="Times New Roman" w:hAnsi="Times New Roman" w:cs="Times New Roman"/>
          <w:sz w:val="22"/>
          <w:szCs w:val="22"/>
        </w:rPr>
        <w:t xml:space="preserve"> мес. 20</w:t>
      </w:r>
      <w:r w:rsidR="00743DE8" w:rsidRPr="005605EC">
        <w:rPr>
          <w:rFonts w:ascii="Times New Roman" w:hAnsi="Times New Roman" w:cs="Times New Roman"/>
          <w:sz w:val="22"/>
          <w:szCs w:val="22"/>
        </w:rPr>
        <w:t>20</w:t>
      </w:r>
      <w:r w:rsidRPr="005605EC">
        <w:rPr>
          <w:rFonts w:ascii="Times New Roman" w:hAnsi="Times New Roman" w:cs="Times New Roman"/>
          <w:sz w:val="22"/>
          <w:szCs w:val="22"/>
        </w:rPr>
        <w:t xml:space="preserve"> г.</w:t>
      </w:r>
    </w:p>
    <w:tbl>
      <w:tblPr>
        <w:tblW w:w="16159" w:type="dxa"/>
        <w:tblCellSpacing w:w="5" w:type="nil"/>
        <w:tblInd w:w="-492" w:type="dxa"/>
        <w:tblLayout w:type="fixed"/>
        <w:tblCellMar>
          <w:left w:w="75" w:type="dxa"/>
          <w:right w:w="75" w:type="dxa"/>
        </w:tblCellMar>
        <w:tblLook w:val="0000" w:firstRow="0" w:lastRow="0" w:firstColumn="0" w:lastColumn="0" w:noHBand="0" w:noVBand="0"/>
      </w:tblPr>
      <w:tblGrid>
        <w:gridCol w:w="425"/>
        <w:gridCol w:w="2269"/>
        <w:gridCol w:w="1984"/>
        <w:gridCol w:w="1559"/>
        <w:gridCol w:w="1275"/>
        <w:gridCol w:w="1276"/>
        <w:gridCol w:w="1417"/>
        <w:gridCol w:w="1701"/>
        <w:gridCol w:w="1701"/>
        <w:gridCol w:w="1418"/>
        <w:gridCol w:w="1134"/>
      </w:tblGrid>
      <w:tr w:rsidR="0096427B" w:rsidRPr="005605EC" w:rsidTr="005605EC">
        <w:trPr>
          <w:trHeight w:val="854"/>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bookmarkStart w:id="1" w:name="Par1413"/>
            <w:bookmarkEnd w:id="1"/>
            <w:r w:rsidRPr="005605EC">
              <w:rPr>
                <w:rFonts w:ascii="Times New Roman" w:hAnsi="Times New Roman" w:cs="Times New Roman"/>
              </w:rPr>
              <w:t xml:space="preserve">№ </w:t>
            </w:r>
            <w:proofErr w:type="gramStart"/>
            <w:r w:rsidRPr="005605EC">
              <w:rPr>
                <w:rFonts w:ascii="Times New Roman" w:hAnsi="Times New Roman" w:cs="Times New Roman"/>
              </w:rPr>
              <w:t>п</w:t>
            </w:r>
            <w:proofErr w:type="gramEnd"/>
            <w:r w:rsidRPr="005605EC">
              <w:rPr>
                <w:rFonts w:ascii="Times New Roman" w:hAnsi="Times New Roman" w:cs="Times New Roman"/>
              </w:rPr>
              <w:t>/п</w:t>
            </w:r>
          </w:p>
        </w:tc>
        <w:tc>
          <w:tcPr>
            <w:tcW w:w="2269"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Наименование и номер </w:t>
            </w:r>
          </w:p>
        </w:tc>
        <w:tc>
          <w:tcPr>
            <w:tcW w:w="198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Ответственный исполнитель, соисполнитель, участник</w:t>
            </w:r>
            <w:r w:rsidRPr="005605EC">
              <w:rPr>
                <w:rFonts w:ascii="Times New Roman" w:hAnsi="Times New Roman" w:cs="Times New Roman"/>
              </w:rPr>
              <w:br/>
              <w:t>(должность/</w:t>
            </w:r>
            <w:proofErr w:type="gramEnd"/>
          </w:p>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ФИО)</w:t>
            </w:r>
            <w:proofErr w:type="gramEnd"/>
          </w:p>
        </w:tc>
        <w:tc>
          <w:tcPr>
            <w:tcW w:w="1559"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Результат </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реализации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spellStart"/>
            <w:proofErr w:type="gramStart"/>
            <w:r w:rsidRPr="005605EC">
              <w:rPr>
                <w:rFonts w:ascii="Times New Roman" w:hAnsi="Times New Roman" w:cs="Times New Roman"/>
              </w:rPr>
              <w:t>Ф</w:t>
            </w:r>
            <w:r w:rsidR="009C4C91" w:rsidRPr="005605EC">
              <w:rPr>
                <w:rFonts w:ascii="Times New Roman" w:hAnsi="Times New Roman" w:cs="Times New Roman"/>
              </w:rPr>
              <w:t>акти-ческая</w:t>
            </w:r>
            <w:proofErr w:type="spellEnd"/>
            <w:proofErr w:type="gramEnd"/>
            <w:r w:rsidR="009C4C91" w:rsidRPr="005605EC">
              <w:rPr>
                <w:rFonts w:ascii="Times New Roman" w:hAnsi="Times New Roman" w:cs="Times New Roman"/>
              </w:rPr>
              <w:t xml:space="preserve"> дата начала реализа</w:t>
            </w:r>
            <w:r w:rsidRPr="005605EC">
              <w:rPr>
                <w:rFonts w:ascii="Times New Roman" w:hAnsi="Times New Roman" w:cs="Times New Roman"/>
              </w:rPr>
              <w:t xml:space="preserve">ции </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Фактическая дата окончания</w:t>
            </w:r>
            <w:r w:rsidRPr="005605EC">
              <w:rPr>
                <w:rFonts w:ascii="Times New Roman" w:hAnsi="Times New Roman" w:cs="Times New Roman"/>
              </w:rPr>
              <w:br/>
              <w:t xml:space="preserve">реализации, </w:t>
            </w:r>
            <w:r w:rsidRPr="005605EC">
              <w:rPr>
                <w:rFonts w:ascii="Times New Roman" w:hAnsi="Times New Roman" w:cs="Times New Roman"/>
              </w:rPr>
              <w:br/>
              <w:t xml:space="preserve">наступления  </w:t>
            </w:r>
            <w:r w:rsidRPr="005605EC">
              <w:rPr>
                <w:rFonts w:ascii="Times New Roman" w:hAnsi="Times New Roman" w:cs="Times New Roman"/>
              </w:rPr>
              <w:br/>
            </w:r>
            <w:proofErr w:type="gramStart"/>
            <w:r w:rsidRPr="005605EC">
              <w:rPr>
                <w:rFonts w:ascii="Times New Roman" w:hAnsi="Times New Roman" w:cs="Times New Roman"/>
              </w:rPr>
              <w:t>контрольно</w:t>
            </w:r>
            <w:r w:rsidR="006C5BF5" w:rsidRPr="005605EC">
              <w:rPr>
                <w:rFonts w:ascii="Times New Roman" w:hAnsi="Times New Roman" w:cs="Times New Roman"/>
              </w:rPr>
              <w:t>-</w:t>
            </w:r>
            <w:proofErr w:type="spellStart"/>
            <w:r w:rsidRPr="005605EC">
              <w:rPr>
                <w:rFonts w:ascii="Times New Roman" w:hAnsi="Times New Roman" w:cs="Times New Roman"/>
              </w:rPr>
              <w:t>го</w:t>
            </w:r>
            <w:proofErr w:type="spellEnd"/>
            <w:proofErr w:type="gramEnd"/>
            <w:r w:rsidRPr="005605EC">
              <w:rPr>
                <w:rFonts w:ascii="Times New Roman" w:hAnsi="Times New Roman" w:cs="Times New Roman"/>
              </w:rPr>
              <w:t xml:space="preserve"> </w:t>
            </w:r>
            <w:r w:rsidRPr="005605EC">
              <w:rPr>
                <w:rFonts w:ascii="Times New Roman" w:hAnsi="Times New Roman" w:cs="Times New Roman"/>
              </w:rPr>
              <w:br/>
              <w:t>события</w:t>
            </w:r>
          </w:p>
        </w:tc>
        <w:tc>
          <w:tcPr>
            <w:tcW w:w="1417"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Источник </w:t>
            </w:r>
            <w:proofErr w:type="spellStart"/>
            <w:proofErr w:type="gramStart"/>
            <w:r w:rsidRPr="005605EC">
              <w:rPr>
                <w:rFonts w:ascii="Times New Roman" w:hAnsi="Times New Roman" w:cs="Times New Roman"/>
              </w:rPr>
              <w:t>финансиро-вания</w:t>
            </w:r>
            <w:proofErr w:type="spellEnd"/>
            <w:proofErr w:type="gramEnd"/>
          </w:p>
        </w:tc>
        <w:tc>
          <w:tcPr>
            <w:tcW w:w="4820" w:type="dxa"/>
            <w:gridSpan w:val="3"/>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Расходы бюджета на реализацию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Объемы неосвоенных средств и причины их </w:t>
            </w:r>
            <w:proofErr w:type="spellStart"/>
            <w:r w:rsidRPr="005605EC">
              <w:rPr>
                <w:rFonts w:ascii="Times New Roman" w:hAnsi="Times New Roman" w:cs="Times New Roman"/>
              </w:rPr>
              <w:t>неосвое</w:t>
            </w:r>
            <w:r w:rsidR="005605EC">
              <w:rPr>
                <w:rFonts w:ascii="Times New Roman" w:hAnsi="Times New Roman" w:cs="Times New Roman"/>
              </w:rPr>
              <w:t>-</w:t>
            </w:r>
            <w:r w:rsidRPr="005605EC">
              <w:rPr>
                <w:rFonts w:ascii="Times New Roman" w:hAnsi="Times New Roman" w:cs="Times New Roman"/>
              </w:rPr>
              <w:t>ния</w:t>
            </w:r>
            <w:proofErr w:type="spellEnd"/>
          </w:p>
          <w:p w:rsidR="0096427B" w:rsidRPr="005605EC" w:rsidRDefault="0096427B" w:rsidP="004D61E1">
            <w:pPr>
              <w:pStyle w:val="ConsPlusCell"/>
              <w:jc w:val="center"/>
              <w:rPr>
                <w:rFonts w:ascii="Times New Roman" w:hAnsi="Times New Roman" w:cs="Times New Roman"/>
              </w:rPr>
            </w:pPr>
          </w:p>
        </w:tc>
      </w:tr>
      <w:tr w:rsidR="0096427B" w:rsidRPr="005605EC" w:rsidTr="005605EC">
        <w:trPr>
          <w:trHeight w:val="720"/>
          <w:tblCellSpacing w:w="5" w:type="nil"/>
        </w:trPr>
        <w:tc>
          <w:tcPr>
            <w:tcW w:w="42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предусмотрено</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муниципальной программой</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предусмотрено сводной бюджетной росписью</w:t>
            </w:r>
          </w:p>
        </w:tc>
        <w:tc>
          <w:tcPr>
            <w:tcW w:w="1418" w:type="dxa"/>
            <w:tcBorders>
              <w:left w:val="single" w:sz="4" w:space="0" w:color="auto"/>
              <w:bottom w:val="single" w:sz="4" w:space="0" w:color="auto"/>
              <w:right w:val="single" w:sz="4" w:space="0" w:color="auto"/>
            </w:tcBorders>
          </w:tcPr>
          <w:p w:rsidR="0096427B" w:rsidRPr="005605EC" w:rsidRDefault="0096427B" w:rsidP="006C5BF5">
            <w:pPr>
              <w:pStyle w:val="ConsPlusCell"/>
              <w:jc w:val="center"/>
              <w:rPr>
                <w:rFonts w:ascii="Times New Roman" w:hAnsi="Times New Roman" w:cs="Times New Roman"/>
              </w:rPr>
            </w:pPr>
            <w:r w:rsidRPr="005605EC">
              <w:rPr>
                <w:rFonts w:ascii="Times New Roman" w:hAnsi="Times New Roman" w:cs="Times New Roman"/>
              </w:rPr>
              <w:t xml:space="preserve">кассовый расход на отчетную дату </w:t>
            </w: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r>
      <w:tr w:rsidR="0096427B" w:rsidRPr="005605EC" w:rsidTr="005605EC">
        <w:trPr>
          <w:tblCellSpacing w:w="5" w:type="nil"/>
        </w:trPr>
        <w:tc>
          <w:tcPr>
            <w:tcW w:w="42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w:t>
            </w:r>
          </w:p>
        </w:tc>
        <w:tc>
          <w:tcPr>
            <w:tcW w:w="226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2</w:t>
            </w:r>
          </w:p>
        </w:tc>
        <w:tc>
          <w:tcPr>
            <w:tcW w:w="198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3</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4</w:t>
            </w:r>
          </w:p>
        </w:tc>
        <w:tc>
          <w:tcPr>
            <w:tcW w:w="127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6</w:t>
            </w:r>
          </w:p>
        </w:tc>
        <w:tc>
          <w:tcPr>
            <w:tcW w:w="1417"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7</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8</w:t>
            </w:r>
          </w:p>
        </w:tc>
        <w:tc>
          <w:tcPr>
            <w:tcW w:w="1701"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9</w:t>
            </w:r>
          </w:p>
        </w:tc>
        <w:tc>
          <w:tcPr>
            <w:tcW w:w="1418"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11</w:t>
            </w:r>
          </w:p>
        </w:tc>
      </w:tr>
      <w:tr w:rsidR="00C76923" w:rsidRPr="005605EC" w:rsidTr="005605EC">
        <w:trPr>
          <w:trHeight w:val="460"/>
          <w:tblCellSpacing w:w="5" w:type="nil"/>
        </w:trPr>
        <w:tc>
          <w:tcPr>
            <w:tcW w:w="425"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1</w:t>
            </w:r>
          </w:p>
        </w:tc>
        <w:tc>
          <w:tcPr>
            <w:tcW w:w="2269" w:type="dxa"/>
            <w:vMerge w:val="restart"/>
            <w:tcBorders>
              <w:left w:val="single" w:sz="4" w:space="0" w:color="auto"/>
              <w:right w:val="single" w:sz="4" w:space="0" w:color="auto"/>
            </w:tcBorders>
          </w:tcPr>
          <w:p w:rsidR="00C76923" w:rsidRPr="005605EC" w:rsidRDefault="00C76923" w:rsidP="00CB5BD7">
            <w:pPr>
              <w:widowControl w:val="0"/>
              <w:autoSpaceDE w:val="0"/>
              <w:autoSpaceDN w:val="0"/>
              <w:adjustRightInd w:val="0"/>
              <w:rPr>
                <w:sz w:val="22"/>
                <w:szCs w:val="22"/>
              </w:rPr>
            </w:pPr>
            <w:r w:rsidRPr="005605EC">
              <w:rPr>
                <w:sz w:val="22"/>
                <w:szCs w:val="22"/>
              </w:rPr>
              <w:t>Подпрограмма 1:</w:t>
            </w:r>
          </w:p>
          <w:p w:rsidR="00C76923" w:rsidRPr="005605EC" w:rsidRDefault="00C76923" w:rsidP="00CB5BD7">
            <w:pPr>
              <w:pStyle w:val="ConsPlusCell"/>
              <w:rPr>
                <w:rFonts w:ascii="Times New Roman" w:hAnsi="Times New Roman" w:cs="Times New Roman"/>
              </w:rPr>
            </w:pPr>
            <w:r w:rsidRPr="005605EC">
              <w:rPr>
                <w:rFonts w:ascii="Times New Roman" w:hAnsi="Times New Roman" w:cs="Times New Roman"/>
              </w:rPr>
              <w:t xml:space="preserve">«Развитие физической культуры и массового спорта в городе Волгодонске» </w:t>
            </w:r>
          </w:p>
        </w:tc>
        <w:tc>
          <w:tcPr>
            <w:tcW w:w="1984" w:type="dxa"/>
            <w:vMerge w:val="restart"/>
            <w:tcBorders>
              <w:left w:val="single" w:sz="4" w:space="0" w:color="auto"/>
              <w:right w:val="single" w:sz="4" w:space="0" w:color="auto"/>
            </w:tcBorders>
          </w:tcPr>
          <w:p w:rsidR="00C76923" w:rsidRPr="005605EC" w:rsidRDefault="00C76923" w:rsidP="00C3052E">
            <w:pPr>
              <w:ind w:left="-108" w:right="-108" w:firstLine="108"/>
              <w:jc w:val="center"/>
              <w:rPr>
                <w:sz w:val="22"/>
                <w:szCs w:val="22"/>
              </w:rPr>
            </w:pPr>
            <w:r w:rsidRPr="005605EC">
              <w:rPr>
                <w:sz w:val="22"/>
                <w:szCs w:val="22"/>
              </w:rPr>
              <w:t>Председатель Спорткомитет               г. Волгодонска Тютюнников В.В., директор МАУ «Спортивный клуб «Олимп</w:t>
            </w:r>
            <w:proofErr w:type="gramStart"/>
            <w:r w:rsidRPr="005605EC">
              <w:rPr>
                <w:sz w:val="22"/>
                <w:szCs w:val="22"/>
              </w:rPr>
              <w:t>»-</w:t>
            </w:r>
            <w:proofErr w:type="gramEnd"/>
            <w:r w:rsidRPr="005605EC">
              <w:rPr>
                <w:sz w:val="22"/>
                <w:szCs w:val="22"/>
              </w:rPr>
              <w:t>Побединский А.В.</w:t>
            </w:r>
          </w:p>
          <w:p w:rsidR="00C76923" w:rsidRDefault="00C76923" w:rsidP="00C3052E">
            <w:pPr>
              <w:pStyle w:val="ConsPlusCell"/>
              <w:ind w:left="-75"/>
              <w:jc w:val="center"/>
              <w:rPr>
                <w:rFonts w:ascii="Times New Roman" w:hAnsi="Times New Roman" w:cs="Times New Roman"/>
              </w:rPr>
            </w:pPr>
            <w:r w:rsidRPr="005605EC">
              <w:rPr>
                <w:rFonts w:ascii="Times New Roman" w:hAnsi="Times New Roman" w:cs="Times New Roman"/>
              </w:rPr>
              <w:t>директор МАУ «Спортивный комплекс «Содружество»- Носко В.В.,</w:t>
            </w:r>
          </w:p>
          <w:p w:rsidR="0068469B" w:rsidRDefault="0068469B" w:rsidP="00C3052E">
            <w:pPr>
              <w:pStyle w:val="ConsPlusCell"/>
              <w:ind w:left="-75"/>
              <w:jc w:val="center"/>
              <w:rPr>
                <w:rFonts w:ascii="Times New Roman" w:hAnsi="Times New Roman" w:cs="Times New Roman"/>
              </w:rPr>
            </w:pPr>
          </w:p>
          <w:p w:rsidR="0068469B" w:rsidRDefault="0068469B" w:rsidP="00C3052E">
            <w:pPr>
              <w:pStyle w:val="ConsPlusCell"/>
              <w:ind w:left="-75"/>
              <w:jc w:val="center"/>
              <w:rPr>
                <w:rFonts w:ascii="Times New Roman" w:hAnsi="Times New Roman" w:cs="Times New Roman"/>
              </w:rPr>
            </w:pPr>
          </w:p>
          <w:p w:rsidR="0068469B" w:rsidRPr="005605EC" w:rsidRDefault="0068469B" w:rsidP="00C3052E">
            <w:pPr>
              <w:pStyle w:val="ConsPlusCell"/>
              <w:ind w:left="-75"/>
              <w:jc w:val="center"/>
              <w:rPr>
                <w:rFonts w:ascii="Times New Roman" w:hAnsi="Times New Roman" w:cs="Times New Roman"/>
              </w:rPr>
            </w:pPr>
          </w:p>
        </w:tc>
        <w:tc>
          <w:tcPr>
            <w:tcW w:w="1559" w:type="dxa"/>
            <w:vMerge w:val="restart"/>
            <w:tcBorders>
              <w:left w:val="single" w:sz="4" w:space="0" w:color="auto"/>
              <w:right w:val="single" w:sz="4" w:space="0" w:color="auto"/>
            </w:tcBorders>
          </w:tcPr>
          <w:p w:rsidR="00C76923" w:rsidRPr="005605EC" w:rsidRDefault="00C76923" w:rsidP="00722904">
            <w:pPr>
              <w:pStyle w:val="ConsPlusCell"/>
              <w:jc w:val="center"/>
              <w:rPr>
                <w:rFonts w:ascii="Times New Roman" w:hAnsi="Times New Roman" w:cs="Times New Roman"/>
              </w:rPr>
            </w:pPr>
            <w:r w:rsidRPr="005605EC">
              <w:rPr>
                <w:rFonts w:ascii="Times New Roman" w:hAnsi="Times New Roman" w:cs="Times New Roman"/>
              </w:rPr>
              <w:t>Х</w:t>
            </w:r>
          </w:p>
        </w:tc>
        <w:tc>
          <w:tcPr>
            <w:tcW w:w="1275" w:type="dxa"/>
            <w:vMerge w:val="restart"/>
            <w:tcBorders>
              <w:left w:val="single" w:sz="4" w:space="0" w:color="auto"/>
              <w:right w:val="single" w:sz="4" w:space="0" w:color="auto"/>
            </w:tcBorders>
          </w:tcPr>
          <w:p w:rsidR="00C76923" w:rsidRPr="005605EC" w:rsidRDefault="00C76923" w:rsidP="00722904">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left w:val="single" w:sz="4" w:space="0" w:color="auto"/>
              <w:right w:val="single" w:sz="4" w:space="0" w:color="auto"/>
            </w:tcBorders>
          </w:tcPr>
          <w:p w:rsidR="00C76923" w:rsidRPr="005605EC" w:rsidRDefault="00C76923" w:rsidP="00722904">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36 858,5</w:t>
            </w:r>
          </w:p>
        </w:tc>
        <w:tc>
          <w:tcPr>
            <w:tcW w:w="1701"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36 858,5</w:t>
            </w:r>
          </w:p>
        </w:tc>
        <w:tc>
          <w:tcPr>
            <w:tcW w:w="1418"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4F137E" w:rsidRPr="005605EC" w:rsidTr="005605EC">
        <w:trPr>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54 664,8</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54 664,8</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5A4D7C" w:rsidP="002914D6">
            <w:pPr>
              <w:pStyle w:val="ConsPlusCell"/>
              <w:jc w:val="center"/>
              <w:rPr>
                <w:rFonts w:ascii="Times New Roman" w:hAnsi="Times New Roman" w:cs="Times New Roman"/>
              </w:rPr>
            </w:pPr>
            <w:r w:rsidRPr="005605EC">
              <w:rPr>
                <w:rFonts w:ascii="Times New Roman" w:hAnsi="Times New Roman" w:cs="Times New Roman"/>
              </w:rPr>
              <w:t>8 081,7</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r>
      <w:tr w:rsidR="00C76923" w:rsidRPr="005605EC" w:rsidTr="005605EC">
        <w:trPr>
          <w:trHeight w:val="795"/>
          <w:tblCellSpacing w:w="5" w:type="nil"/>
        </w:trPr>
        <w:tc>
          <w:tcPr>
            <w:tcW w:w="425" w:type="dxa"/>
            <w:vMerge w:val="restart"/>
            <w:tcBorders>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2</w:t>
            </w:r>
          </w:p>
        </w:tc>
        <w:tc>
          <w:tcPr>
            <w:tcW w:w="2269" w:type="dxa"/>
            <w:vMerge w:val="restart"/>
            <w:tcBorders>
              <w:left w:val="single" w:sz="4" w:space="0" w:color="auto"/>
              <w:right w:val="single" w:sz="4" w:space="0" w:color="auto"/>
            </w:tcBorders>
          </w:tcPr>
          <w:p w:rsidR="00C76923" w:rsidRPr="005605EC" w:rsidRDefault="00C76923" w:rsidP="00896033">
            <w:pPr>
              <w:autoSpaceDE w:val="0"/>
              <w:autoSpaceDN w:val="0"/>
              <w:adjustRightInd w:val="0"/>
              <w:rPr>
                <w:color w:val="000000"/>
                <w:sz w:val="22"/>
                <w:szCs w:val="22"/>
              </w:rPr>
            </w:pPr>
            <w:r w:rsidRPr="005605EC">
              <w:rPr>
                <w:color w:val="000000"/>
                <w:sz w:val="22"/>
                <w:szCs w:val="22"/>
              </w:rPr>
              <w:t xml:space="preserve">Основное мероприятие 1.1:  Обеспечение условий  для развития на территории города Волгодонска физической культуры, массового спорта и внедрения комплекса ГТО, организация проведения официальных физкультурных и спортивных мероприятий в рамках календарного плана </w:t>
            </w:r>
          </w:p>
          <w:p w:rsidR="00C76923" w:rsidRPr="005605EC" w:rsidRDefault="00C76923" w:rsidP="004D61E1">
            <w:pPr>
              <w:pStyle w:val="ConsPlusCell"/>
              <w:rPr>
                <w:rFonts w:ascii="Times New Roman" w:hAnsi="Times New Roman" w:cs="Times New Roman"/>
              </w:rPr>
            </w:pPr>
          </w:p>
        </w:tc>
        <w:tc>
          <w:tcPr>
            <w:tcW w:w="1984" w:type="dxa"/>
            <w:vMerge w:val="restart"/>
            <w:tcBorders>
              <w:left w:val="single" w:sz="4" w:space="0" w:color="auto"/>
              <w:right w:val="single" w:sz="4" w:space="0" w:color="auto"/>
            </w:tcBorders>
          </w:tcPr>
          <w:p w:rsidR="00C76923" w:rsidRPr="005605EC" w:rsidRDefault="00C76923" w:rsidP="00C3052E">
            <w:pPr>
              <w:ind w:left="-108" w:right="-108" w:firstLine="33"/>
              <w:jc w:val="center"/>
              <w:rPr>
                <w:sz w:val="22"/>
                <w:szCs w:val="22"/>
              </w:rPr>
            </w:pPr>
            <w:r w:rsidRPr="005605EC">
              <w:rPr>
                <w:sz w:val="22"/>
                <w:szCs w:val="22"/>
              </w:rPr>
              <w:t>Председатель Спорткомитет           г. Волгодонска Тютюнников В.В, директор МАУ «Спортивный клуб «Олимп</w:t>
            </w:r>
            <w:proofErr w:type="gramStart"/>
            <w:r w:rsidRPr="005605EC">
              <w:rPr>
                <w:sz w:val="22"/>
                <w:szCs w:val="22"/>
              </w:rPr>
              <w:t>»-</w:t>
            </w:r>
            <w:proofErr w:type="gramEnd"/>
            <w:r w:rsidRPr="005605EC">
              <w:rPr>
                <w:sz w:val="22"/>
                <w:szCs w:val="22"/>
              </w:rPr>
              <w:t>Побединский А.В.</w:t>
            </w:r>
          </w:p>
          <w:p w:rsidR="00C76923" w:rsidRPr="005605EC" w:rsidRDefault="00C76923" w:rsidP="00C3052E">
            <w:pPr>
              <w:pStyle w:val="ConsPlusCell"/>
              <w:ind w:firstLine="33"/>
              <w:jc w:val="center"/>
              <w:rPr>
                <w:rFonts w:ascii="Times New Roman" w:hAnsi="Times New Roman" w:cs="Times New Roman"/>
              </w:rPr>
            </w:pPr>
            <w:r w:rsidRPr="005605EC">
              <w:rPr>
                <w:rFonts w:ascii="Times New Roman" w:hAnsi="Times New Roman" w:cs="Times New Roman"/>
              </w:rPr>
              <w:t>директор МАУ «Спортивный комплекс «Содружество»- Носко В.В., Директор СШ №5-Гаджамура В.Я</w:t>
            </w:r>
          </w:p>
        </w:tc>
        <w:tc>
          <w:tcPr>
            <w:tcW w:w="1559" w:type="dxa"/>
            <w:vMerge w:val="restart"/>
            <w:tcBorders>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В первом полугодии в г. Волгодонске численность систематически </w:t>
            </w:r>
            <w:proofErr w:type="gramStart"/>
            <w:r w:rsidRPr="005605EC">
              <w:rPr>
                <w:rFonts w:ascii="Times New Roman" w:hAnsi="Times New Roman" w:cs="Times New Roman"/>
              </w:rPr>
              <w:t>занимаются физической культурой и спортом достигла</w:t>
            </w:r>
            <w:proofErr w:type="gramEnd"/>
            <w:r w:rsidRPr="005605EC">
              <w:rPr>
                <w:rFonts w:ascii="Times New Roman" w:hAnsi="Times New Roman" w:cs="Times New Roman"/>
              </w:rPr>
              <w:t xml:space="preserve"> 48,9%. </w:t>
            </w:r>
          </w:p>
          <w:p w:rsidR="00C76923" w:rsidRDefault="00C76923" w:rsidP="005605EC">
            <w:pPr>
              <w:pStyle w:val="ConsPlusCell"/>
              <w:jc w:val="both"/>
              <w:rPr>
                <w:rFonts w:ascii="Times New Roman" w:hAnsi="Times New Roman" w:cs="Times New Roman"/>
              </w:rPr>
            </w:pPr>
            <w:r w:rsidRPr="005605EC">
              <w:rPr>
                <w:rFonts w:ascii="Times New Roman" w:hAnsi="Times New Roman" w:cs="Times New Roman"/>
              </w:rPr>
              <w:t>Количество жителей, присоединившихся к движению ВФСК «ГТО» – 20500 чел, из них 12472 чел. приняли участие в выполнении испытаний , 6873 чел. выполнили нормативы на знаки отличия (55,1%).</w:t>
            </w:r>
          </w:p>
          <w:p w:rsidR="004C63EE" w:rsidRPr="005605EC" w:rsidRDefault="004C63EE" w:rsidP="005605EC">
            <w:pPr>
              <w:pStyle w:val="ConsPlusCell"/>
              <w:jc w:val="both"/>
              <w:rPr>
                <w:rFonts w:ascii="Times New Roman" w:hAnsi="Times New Roman" w:cs="Times New Roman"/>
              </w:rPr>
            </w:pPr>
          </w:p>
        </w:tc>
        <w:tc>
          <w:tcPr>
            <w:tcW w:w="1275"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701"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418" w:type="dxa"/>
            <w:tcBorders>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C76923" w:rsidRPr="005605EC" w:rsidTr="005605EC">
        <w:trPr>
          <w:trHeight w:val="310"/>
          <w:tblCellSpacing w:w="5" w:type="nil"/>
        </w:trPr>
        <w:tc>
          <w:tcPr>
            <w:tcW w:w="425" w:type="dxa"/>
            <w:vMerge/>
            <w:tcBorders>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C76923" w:rsidRPr="005605EC" w:rsidRDefault="00C76923" w:rsidP="0089603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C76923" w:rsidRPr="005605EC" w:rsidRDefault="00C76923" w:rsidP="00C3052E">
            <w:pPr>
              <w:ind w:left="-108" w:right="-108" w:firstLine="33"/>
              <w:jc w:val="center"/>
              <w:rPr>
                <w:sz w:val="22"/>
                <w:szCs w:val="22"/>
              </w:rPr>
            </w:pPr>
          </w:p>
        </w:tc>
        <w:tc>
          <w:tcPr>
            <w:tcW w:w="1559" w:type="dxa"/>
            <w:vMerge/>
            <w:tcBorders>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4F137E" w:rsidRPr="005605EC" w:rsidTr="005605EC">
        <w:trPr>
          <w:trHeight w:val="551"/>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20 056,3</w:t>
            </w:r>
          </w:p>
        </w:tc>
        <w:tc>
          <w:tcPr>
            <w:tcW w:w="1701"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20 056,3</w:t>
            </w:r>
          </w:p>
        </w:tc>
        <w:tc>
          <w:tcPr>
            <w:tcW w:w="1418" w:type="dxa"/>
            <w:tcBorders>
              <w:left w:val="single" w:sz="4" w:space="0" w:color="auto"/>
              <w:bottom w:val="single" w:sz="4" w:space="0" w:color="auto"/>
              <w:right w:val="single" w:sz="4" w:space="0" w:color="auto"/>
            </w:tcBorders>
          </w:tcPr>
          <w:p w:rsidR="004F137E" w:rsidRPr="005605EC" w:rsidRDefault="00696083" w:rsidP="002914D6">
            <w:pPr>
              <w:pStyle w:val="ConsPlusCell"/>
              <w:jc w:val="center"/>
              <w:rPr>
                <w:rFonts w:ascii="Times New Roman" w:hAnsi="Times New Roman" w:cs="Times New Roman"/>
              </w:rPr>
            </w:pPr>
            <w:r w:rsidRPr="005605EC">
              <w:rPr>
                <w:rFonts w:ascii="Times New Roman" w:hAnsi="Times New Roman" w:cs="Times New Roman"/>
              </w:rPr>
              <w:t>7 780,6</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r>
      <w:tr w:rsidR="0068469B" w:rsidRPr="005605EC" w:rsidTr="0068469B">
        <w:trPr>
          <w:trHeight w:val="435"/>
          <w:tblCellSpacing w:w="5" w:type="nil"/>
        </w:trPr>
        <w:tc>
          <w:tcPr>
            <w:tcW w:w="425"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r w:rsidRPr="005605EC">
              <w:rPr>
                <w:rFonts w:ascii="Times New Roman" w:hAnsi="Times New Roman" w:cs="Times New Roman"/>
              </w:rPr>
              <w:t>3</w:t>
            </w:r>
          </w:p>
        </w:tc>
        <w:tc>
          <w:tcPr>
            <w:tcW w:w="2269" w:type="dxa"/>
            <w:vMerge w:val="restart"/>
            <w:tcBorders>
              <w:top w:val="single" w:sz="4" w:space="0" w:color="auto"/>
              <w:left w:val="single" w:sz="4" w:space="0" w:color="auto"/>
              <w:right w:val="single" w:sz="4" w:space="0" w:color="auto"/>
            </w:tcBorders>
          </w:tcPr>
          <w:p w:rsidR="0068469B" w:rsidRPr="005605EC" w:rsidRDefault="0068469B" w:rsidP="00896033">
            <w:pPr>
              <w:rPr>
                <w:color w:val="000000"/>
                <w:sz w:val="22"/>
                <w:szCs w:val="22"/>
              </w:rPr>
            </w:pPr>
            <w:r w:rsidRPr="005605EC">
              <w:rPr>
                <w:color w:val="000000"/>
                <w:sz w:val="22"/>
                <w:szCs w:val="22"/>
              </w:rPr>
              <w:t>Мероприятие 1.1.1.</w:t>
            </w:r>
          </w:p>
          <w:p w:rsidR="0068469B" w:rsidRPr="005605EC" w:rsidRDefault="0068469B" w:rsidP="00896033">
            <w:pPr>
              <w:pStyle w:val="ConsPlusCell"/>
              <w:rPr>
                <w:rFonts w:ascii="Times New Roman" w:hAnsi="Times New Roman" w:cs="Times New Roman"/>
              </w:rPr>
            </w:pPr>
            <w:r w:rsidRPr="005605EC">
              <w:rPr>
                <w:rFonts w:ascii="Times New Roman" w:hAnsi="Times New Roman" w:cs="Times New Roman"/>
                <w:color w:val="000000"/>
              </w:rPr>
              <w:t xml:space="preserve">Организация и проведение в </w:t>
            </w:r>
            <w:r w:rsidRPr="005605EC">
              <w:rPr>
                <w:rFonts w:ascii="Times New Roman" w:hAnsi="Times New Roman" w:cs="Times New Roman"/>
                <w:color w:val="000000"/>
              </w:rPr>
              <w:lastRenderedPageBreak/>
              <w:t>соответствии с календарным планом физкультурных и спортивных мероприятий</w:t>
            </w:r>
          </w:p>
        </w:tc>
        <w:tc>
          <w:tcPr>
            <w:tcW w:w="1984" w:type="dxa"/>
            <w:vMerge w:val="restart"/>
            <w:tcBorders>
              <w:top w:val="single" w:sz="4" w:space="0" w:color="auto"/>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первом полугодии в рамках КП  </w:t>
            </w:r>
            <w:r w:rsidRPr="005605EC">
              <w:rPr>
                <w:rFonts w:ascii="Times New Roman" w:hAnsi="Times New Roman" w:cs="Times New Roman"/>
              </w:rPr>
              <w:lastRenderedPageBreak/>
              <w:t xml:space="preserve">проведено 12 мероприятий городского масштаба, спортсмены города приняли участие в 8 </w:t>
            </w:r>
            <w:proofErr w:type="spellStart"/>
            <w:proofErr w:type="gram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ниях</w:t>
            </w:r>
            <w:proofErr w:type="spellEnd"/>
            <w:proofErr w:type="gramEnd"/>
            <w:r w:rsidRPr="005605EC">
              <w:rPr>
                <w:rFonts w:ascii="Times New Roman" w:hAnsi="Times New Roman" w:cs="Times New Roman"/>
              </w:rPr>
              <w:t xml:space="preserve"> областного и 5 </w:t>
            </w:r>
            <w:proofErr w:type="spellStart"/>
            <w:r w:rsidRPr="005605EC">
              <w:rPr>
                <w:rFonts w:ascii="Times New Roman" w:hAnsi="Times New Roman" w:cs="Times New Roman"/>
              </w:rPr>
              <w:t>Всероссий-ского</w:t>
            </w:r>
            <w:proofErr w:type="spellEnd"/>
            <w:r w:rsidRPr="005605EC">
              <w:rPr>
                <w:rFonts w:ascii="Times New Roman" w:hAnsi="Times New Roman" w:cs="Times New Roman"/>
              </w:rPr>
              <w:t xml:space="preserve"> уровня.</w:t>
            </w:r>
          </w:p>
        </w:tc>
        <w:tc>
          <w:tcPr>
            <w:tcW w:w="1275"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p>
          <w:p w:rsidR="0068469B" w:rsidRPr="005605EC" w:rsidRDefault="004C63EE" w:rsidP="002914D6">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469B" w:rsidRPr="005605EC" w:rsidRDefault="0068469B" w:rsidP="0024525D">
            <w:pPr>
              <w:pStyle w:val="ConsPlusCell"/>
              <w:jc w:val="center"/>
              <w:rPr>
                <w:rFonts w:ascii="Times New Roman" w:hAnsi="Times New Roman" w:cs="Times New Roman"/>
              </w:rPr>
            </w:pPr>
          </w:p>
        </w:tc>
      </w:tr>
      <w:tr w:rsidR="0068469B" w:rsidRPr="005605EC" w:rsidTr="0015455B">
        <w:trPr>
          <w:trHeight w:val="3598"/>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896033">
            <w:pPr>
              <w:rPr>
                <w:color w:val="000000"/>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4 960,0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4 960,0</w:t>
            </w:r>
          </w:p>
        </w:tc>
        <w:tc>
          <w:tcPr>
            <w:tcW w:w="1418"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1 459,7</w:t>
            </w:r>
          </w:p>
        </w:tc>
        <w:tc>
          <w:tcPr>
            <w:tcW w:w="1134" w:type="dxa"/>
            <w:tcBorders>
              <w:top w:val="single" w:sz="4" w:space="0" w:color="auto"/>
              <w:left w:val="single" w:sz="4" w:space="0" w:color="auto"/>
              <w:right w:val="single" w:sz="4" w:space="0" w:color="auto"/>
            </w:tcBorders>
            <w:vAlign w:val="center"/>
          </w:tcPr>
          <w:p w:rsidR="0068469B" w:rsidRPr="005605EC" w:rsidRDefault="0068469B" w:rsidP="0024525D">
            <w:pPr>
              <w:pStyle w:val="ConsPlusCell"/>
              <w:jc w:val="center"/>
              <w:rPr>
                <w:rFonts w:ascii="Times New Roman" w:hAnsi="Times New Roman" w:cs="Times New Roman"/>
              </w:rPr>
            </w:pPr>
          </w:p>
        </w:tc>
      </w:tr>
      <w:tr w:rsidR="004C63EE" w:rsidRPr="005605EC" w:rsidTr="0015455B">
        <w:trPr>
          <w:trHeight w:val="364"/>
          <w:tblCellSpacing w:w="5" w:type="nil"/>
        </w:trPr>
        <w:tc>
          <w:tcPr>
            <w:tcW w:w="42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4</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0E59B8">
            <w:pPr>
              <w:widowControl w:val="0"/>
              <w:autoSpaceDE w:val="0"/>
              <w:autoSpaceDN w:val="0"/>
              <w:adjustRightInd w:val="0"/>
              <w:rPr>
                <w:color w:val="000000"/>
                <w:sz w:val="22"/>
                <w:szCs w:val="22"/>
              </w:rPr>
            </w:pPr>
            <w:r w:rsidRPr="005605EC">
              <w:rPr>
                <w:color w:val="000000"/>
                <w:sz w:val="22"/>
                <w:szCs w:val="22"/>
              </w:rPr>
              <w:t>Мероприятие 1.1.2.</w:t>
            </w:r>
          </w:p>
          <w:p w:rsidR="004C63EE" w:rsidRPr="005605EC" w:rsidRDefault="004C63EE" w:rsidP="000E59B8">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МАУ «Спортивный клуб «Олимп» для качественного исполнения муниципального задания.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клуб «Олимп</w:t>
            </w:r>
            <w:proofErr w:type="gramStart"/>
            <w:r w:rsidRPr="005605EC">
              <w:rPr>
                <w:rFonts w:ascii="Times New Roman" w:hAnsi="Times New Roman" w:cs="Times New Roman"/>
              </w:rPr>
              <w:t>»-</w:t>
            </w:r>
            <w:proofErr w:type="gramEnd"/>
            <w:r w:rsidRPr="005605EC">
              <w:rPr>
                <w:rFonts w:ascii="Times New Roman" w:hAnsi="Times New Roman" w:cs="Times New Roman"/>
              </w:rPr>
              <w:t>Побединский А.В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рамках муниципального задания на  </w:t>
            </w:r>
            <w:r w:rsidRPr="005605EC">
              <w:rPr>
                <w:rFonts w:ascii="Times New Roman" w:hAnsi="Times New Roman" w:cs="Times New Roman"/>
              </w:rPr>
              <w:lastRenderedPageBreak/>
              <w:t xml:space="preserve">бесплатной основе оказаны услуги по </w:t>
            </w:r>
            <w:proofErr w:type="spellStart"/>
            <w:proofErr w:type="gramStart"/>
            <w:r w:rsidRPr="005605EC">
              <w:rPr>
                <w:rFonts w:ascii="Times New Roman" w:hAnsi="Times New Roman" w:cs="Times New Roman"/>
              </w:rPr>
              <w:t>предоставле</w:t>
            </w:r>
            <w:r>
              <w:rPr>
                <w:rFonts w:ascii="Times New Roman" w:hAnsi="Times New Roman" w:cs="Times New Roman"/>
              </w:rPr>
              <w:t>-</w:t>
            </w:r>
            <w:r w:rsidRPr="005605EC">
              <w:rPr>
                <w:rFonts w:ascii="Times New Roman" w:hAnsi="Times New Roman" w:cs="Times New Roman"/>
              </w:rPr>
              <w:t>нию</w:t>
            </w:r>
            <w:proofErr w:type="spellEnd"/>
            <w:proofErr w:type="gramEnd"/>
            <w:r w:rsidRPr="005605EC">
              <w:rPr>
                <w:rFonts w:ascii="Times New Roman" w:hAnsi="Times New Roman" w:cs="Times New Roman"/>
              </w:rPr>
              <w:t xml:space="preserve"> спортивных объектов для проведения городских </w:t>
            </w:r>
            <w:proofErr w:type="spell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ний</w:t>
            </w:r>
            <w:proofErr w:type="spellEnd"/>
            <w:r w:rsidRPr="005605EC">
              <w:rPr>
                <w:rFonts w:ascii="Times New Roman" w:hAnsi="Times New Roman" w:cs="Times New Roman"/>
              </w:rPr>
              <w:t xml:space="preserve">, обеспечения тренировочного процесса для сборных команд города Волгодонска по волейболу, баскетболу,  сборной команды участников Спартакиады Дона  и другие   </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15455B">
        <w:trPr>
          <w:trHeight w:val="7905"/>
          <w:tblCellSpacing w:w="5" w:type="nil"/>
        </w:trPr>
        <w:tc>
          <w:tcPr>
            <w:tcW w:w="425" w:type="dxa"/>
            <w:vMerge/>
            <w:tcBorders>
              <w:left w:val="single" w:sz="4" w:space="0" w:color="auto"/>
              <w:bottom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68469B" w:rsidRPr="005605EC" w:rsidRDefault="0068469B" w:rsidP="000E59B8">
            <w:pPr>
              <w:widowControl w:val="0"/>
              <w:autoSpaceDE w:val="0"/>
              <w:autoSpaceDN w:val="0"/>
              <w:adjustRightInd w:val="0"/>
              <w:rPr>
                <w:color w:val="000000"/>
                <w:sz w:val="22"/>
                <w:szCs w:val="22"/>
              </w:rPr>
            </w:pPr>
          </w:p>
        </w:tc>
        <w:tc>
          <w:tcPr>
            <w:tcW w:w="1984" w:type="dxa"/>
            <w:vMerge/>
            <w:tcBorders>
              <w:left w:val="single" w:sz="4" w:space="0" w:color="auto"/>
              <w:bottom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p w:rsidR="0068469B" w:rsidRDefault="0068469B"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4 596,6</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4 596,6</w:t>
            </w:r>
          </w:p>
        </w:tc>
        <w:tc>
          <w:tcPr>
            <w:tcW w:w="1418"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2 125,9</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C76923" w:rsidRPr="005605EC" w:rsidTr="005605EC">
        <w:trPr>
          <w:trHeight w:val="1132"/>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5</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59B8">
            <w:pPr>
              <w:widowControl w:val="0"/>
              <w:autoSpaceDE w:val="0"/>
              <w:autoSpaceDN w:val="0"/>
              <w:adjustRightInd w:val="0"/>
              <w:rPr>
                <w:color w:val="000000"/>
                <w:sz w:val="22"/>
                <w:szCs w:val="22"/>
              </w:rPr>
            </w:pPr>
            <w:r w:rsidRPr="005605EC">
              <w:rPr>
                <w:color w:val="000000"/>
                <w:sz w:val="22"/>
                <w:szCs w:val="22"/>
              </w:rPr>
              <w:t>Мероприятие 1.1.3.</w:t>
            </w:r>
          </w:p>
          <w:p w:rsidR="00C76923" w:rsidRPr="005605EC" w:rsidRDefault="00C76923" w:rsidP="000E59B8">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деятельности МАУ </w:t>
            </w:r>
            <w:r w:rsidRPr="005605EC">
              <w:rPr>
                <w:rFonts w:ascii="Times New Roman" w:hAnsi="Times New Roman" w:cs="Times New Roman"/>
              </w:rPr>
              <w:lastRenderedPageBreak/>
              <w:t>«Спортивный комплекс «Содружество» для качественного исполнения муниципального задания</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Тютюнников В.В., </w:t>
            </w:r>
            <w:r w:rsidRPr="005605EC">
              <w:rPr>
                <w:rFonts w:ascii="Times New Roman" w:hAnsi="Times New Roman" w:cs="Times New Roman"/>
              </w:rPr>
              <w:lastRenderedPageBreak/>
              <w:t>директор МАУ «Спортивный комплекс «Содружество»- Носко В.В.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рамках муниципального задания организована </w:t>
            </w:r>
            <w:r w:rsidRPr="005605EC">
              <w:rPr>
                <w:rFonts w:ascii="Times New Roman" w:hAnsi="Times New Roman" w:cs="Times New Roman"/>
              </w:rPr>
              <w:lastRenderedPageBreak/>
              <w:t xml:space="preserve">работа 74 групп для населения по месту жительства.  На базе шахматного клуба оказаны услуги по проведению </w:t>
            </w:r>
            <w:proofErr w:type="gramStart"/>
            <w:r w:rsidRPr="005605EC">
              <w:rPr>
                <w:rFonts w:ascii="Times New Roman" w:hAnsi="Times New Roman" w:cs="Times New Roman"/>
              </w:rPr>
              <w:t>физк</w:t>
            </w:r>
            <w:r w:rsidR="005605EC">
              <w:rPr>
                <w:rFonts w:ascii="Times New Roman" w:hAnsi="Times New Roman" w:cs="Times New Roman"/>
              </w:rPr>
              <w:t>ультур-</w:t>
            </w:r>
            <w:proofErr w:type="spellStart"/>
            <w:r w:rsidR="005605EC">
              <w:rPr>
                <w:rFonts w:ascii="Times New Roman" w:hAnsi="Times New Roman" w:cs="Times New Roman"/>
              </w:rPr>
              <w:t>ных</w:t>
            </w:r>
            <w:proofErr w:type="spellEnd"/>
            <w:proofErr w:type="gramEnd"/>
            <w:r w:rsidR="005605EC">
              <w:rPr>
                <w:rFonts w:ascii="Times New Roman" w:hAnsi="Times New Roman" w:cs="Times New Roman"/>
              </w:rPr>
              <w:t xml:space="preserve"> и спортивных меропри</w:t>
            </w:r>
            <w:r w:rsidRPr="005605EC">
              <w:rPr>
                <w:rFonts w:ascii="Times New Roman" w:hAnsi="Times New Roman" w:cs="Times New Roman"/>
              </w:rPr>
              <w:t xml:space="preserve">ятий в </w:t>
            </w:r>
            <w:proofErr w:type="spellStart"/>
            <w:r w:rsidRPr="005605EC">
              <w:rPr>
                <w:rFonts w:ascii="Times New Roman" w:hAnsi="Times New Roman" w:cs="Times New Roman"/>
              </w:rPr>
              <w:t>соответ-ствии</w:t>
            </w:r>
            <w:proofErr w:type="spellEnd"/>
            <w:r w:rsidRPr="005605EC">
              <w:rPr>
                <w:rFonts w:ascii="Times New Roman" w:hAnsi="Times New Roman" w:cs="Times New Roman"/>
              </w:rPr>
              <w:t xml:space="preserve"> с КП, услуги по организации занятий  по шахматам для пенсионеров и инвалидов</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2 950,0</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4F137E" w:rsidRPr="005605EC" w:rsidTr="005605EC">
        <w:trPr>
          <w:trHeight w:val="561"/>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10 459,7</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10 459,7</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400180" w:rsidP="002914D6">
            <w:pPr>
              <w:pStyle w:val="ConsPlusCell"/>
              <w:jc w:val="center"/>
              <w:rPr>
                <w:rFonts w:ascii="Times New Roman" w:hAnsi="Times New Roman" w:cs="Times New Roman"/>
              </w:rPr>
            </w:pPr>
            <w:r w:rsidRPr="005605EC">
              <w:rPr>
                <w:rFonts w:ascii="Times New Roman" w:hAnsi="Times New Roman" w:cs="Times New Roman"/>
              </w:rPr>
              <w:t>4 195,</w:t>
            </w:r>
            <w:r w:rsidR="00E678F8" w:rsidRPr="005605EC">
              <w:rPr>
                <w:rFonts w:ascii="Times New Roman" w:hAnsi="Times New Roman" w:cs="Times New Roman"/>
              </w:rPr>
              <w:t>0</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r>
      <w:tr w:rsidR="004C63EE" w:rsidRPr="005605EC" w:rsidTr="0015455B">
        <w:trPr>
          <w:trHeight w:val="352"/>
          <w:tblCellSpacing w:w="5" w:type="nil"/>
        </w:trPr>
        <w:tc>
          <w:tcPr>
            <w:tcW w:w="42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6</w:t>
            </w:r>
          </w:p>
        </w:tc>
        <w:tc>
          <w:tcPr>
            <w:tcW w:w="2269" w:type="dxa"/>
            <w:vMerge w:val="restart"/>
            <w:tcBorders>
              <w:left w:val="single" w:sz="4" w:space="0" w:color="auto"/>
              <w:right w:val="single" w:sz="4" w:space="0" w:color="auto"/>
            </w:tcBorders>
          </w:tcPr>
          <w:p w:rsidR="004C63EE" w:rsidRPr="005605EC" w:rsidRDefault="004C63EE" w:rsidP="000E59B8">
            <w:pPr>
              <w:rPr>
                <w:sz w:val="22"/>
                <w:szCs w:val="22"/>
              </w:rPr>
            </w:pPr>
            <w:r w:rsidRPr="005605EC">
              <w:rPr>
                <w:sz w:val="22"/>
                <w:szCs w:val="22"/>
              </w:rPr>
              <w:t>Мероприятие 1.1.4.</w:t>
            </w:r>
          </w:p>
          <w:p w:rsidR="004C63EE" w:rsidRPr="005605EC" w:rsidRDefault="004C63EE" w:rsidP="000E59B8">
            <w:pPr>
              <w:pStyle w:val="ConsPlusCell"/>
              <w:rPr>
                <w:rFonts w:ascii="Times New Roman" w:hAnsi="Times New Roman" w:cs="Times New Roman"/>
              </w:rPr>
            </w:pPr>
            <w:r w:rsidRPr="005605EC">
              <w:rPr>
                <w:rFonts w:ascii="Times New Roman" w:hAnsi="Times New Roman" w:cs="Times New Roman"/>
              </w:rPr>
              <w:t>Проведение смотра-конкурса «</w:t>
            </w:r>
            <w:proofErr w:type="gramStart"/>
            <w:r w:rsidRPr="005605EC">
              <w:rPr>
                <w:rFonts w:ascii="Times New Roman" w:hAnsi="Times New Roman" w:cs="Times New Roman"/>
              </w:rPr>
              <w:t>Лучший</w:t>
            </w:r>
            <w:proofErr w:type="gramEnd"/>
            <w:r w:rsidRPr="005605EC">
              <w:rPr>
                <w:rFonts w:ascii="Times New Roman" w:hAnsi="Times New Roman" w:cs="Times New Roman"/>
              </w:rPr>
              <w:t xml:space="preserve"> </w:t>
            </w:r>
            <w:proofErr w:type="spellStart"/>
            <w:r w:rsidRPr="005605EC">
              <w:rPr>
                <w:rFonts w:ascii="Times New Roman" w:hAnsi="Times New Roman" w:cs="Times New Roman"/>
              </w:rPr>
              <w:lastRenderedPageBreak/>
              <w:t>спортинструктор</w:t>
            </w:r>
            <w:proofErr w:type="spellEnd"/>
            <w:r w:rsidRPr="005605EC">
              <w:rPr>
                <w:rFonts w:ascii="Times New Roman" w:hAnsi="Times New Roman" w:cs="Times New Roman"/>
              </w:rPr>
              <w:t>»</w:t>
            </w:r>
          </w:p>
        </w:tc>
        <w:tc>
          <w:tcPr>
            <w:tcW w:w="1984" w:type="dxa"/>
            <w:vMerge w:val="restart"/>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 Носко В.В.</w:t>
            </w:r>
          </w:p>
        </w:tc>
        <w:tc>
          <w:tcPr>
            <w:tcW w:w="1559" w:type="dxa"/>
            <w:vMerge w:val="restart"/>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С целью стимулирования труда </w:t>
            </w:r>
            <w:r w:rsidRPr="005605EC">
              <w:rPr>
                <w:rFonts w:ascii="Times New Roman" w:hAnsi="Times New Roman" w:cs="Times New Roman"/>
              </w:rPr>
              <w:lastRenderedPageBreak/>
              <w:t>инструкторов по месту жительства,  организовано проведение смотра-конкурса «</w:t>
            </w:r>
            <w:proofErr w:type="gramStart"/>
            <w:r w:rsidRPr="005605EC">
              <w:rPr>
                <w:rFonts w:ascii="Times New Roman" w:hAnsi="Times New Roman" w:cs="Times New Roman"/>
              </w:rPr>
              <w:t>Лучший</w:t>
            </w:r>
            <w:proofErr w:type="gramEnd"/>
            <w:r w:rsidRPr="005605EC">
              <w:rPr>
                <w:rFonts w:ascii="Times New Roman" w:hAnsi="Times New Roman" w:cs="Times New Roman"/>
              </w:rPr>
              <w:t xml:space="preserve"> </w:t>
            </w:r>
            <w:proofErr w:type="spellStart"/>
            <w:r w:rsidRPr="005605EC">
              <w:rPr>
                <w:rFonts w:ascii="Times New Roman" w:hAnsi="Times New Roman" w:cs="Times New Roman"/>
              </w:rPr>
              <w:t>спортинструктор</w:t>
            </w:r>
            <w:proofErr w:type="spellEnd"/>
            <w:r w:rsidRPr="005605EC">
              <w:rPr>
                <w:rFonts w:ascii="Times New Roman" w:hAnsi="Times New Roman" w:cs="Times New Roman"/>
              </w:rPr>
              <w:t xml:space="preserve">». </w:t>
            </w:r>
          </w:p>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 конкурсе заявили свое участие все 25 инструкторов по месту жительства.</w:t>
            </w:r>
          </w:p>
        </w:tc>
        <w:tc>
          <w:tcPr>
            <w:tcW w:w="1275" w:type="dxa"/>
            <w:vMerge w:val="restart"/>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68469B">
        <w:trPr>
          <w:trHeight w:val="4440"/>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0E59B8">
            <w:pPr>
              <w:rPr>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40,0</w:t>
            </w:r>
          </w:p>
        </w:tc>
        <w:tc>
          <w:tcPr>
            <w:tcW w:w="1418"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0E59B8" w:rsidRPr="005605EC" w:rsidTr="005605EC">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rPr>
                <w:rFonts w:ascii="Times New Roman" w:hAnsi="Times New Roman" w:cs="Times New Roman"/>
              </w:rPr>
            </w:pPr>
            <w:r w:rsidRPr="005605EC">
              <w:rPr>
                <w:rFonts w:ascii="Times New Roman" w:hAnsi="Times New Roman" w:cs="Times New Roman"/>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0E59B8" w:rsidRPr="005605EC" w:rsidRDefault="000E59B8" w:rsidP="000E59B8">
            <w:pPr>
              <w:rPr>
                <w:sz w:val="22"/>
                <w:szCs w:val="22"/>
              </w:rPr>
            </w:pPr>
            <w:r w:rsidRPr="005605EC">
              <w:rPr>
                <w:sz w:val="22"/>
                <w:szCs w:val="22"/>
              </w:rPr>
              <w:t>Контрольное событие муниципальной программы 1.1:</w:t>
            </w:r>
          </w:p>
          <w:p w:rsidR="000E59B8" w:rsidRPr="005605EC" w:rsidRDefault="000E59B8" w:rsidP="000E59B8">
            <w:pPr>
              <w:pStyle w:val="ConsPlusCell"/>
              <w:rPr>
                <w:rFonts w:ascii="Times New Roman" w:hAnsi="Times New Roman" w:cs="Times New Roman"/>
              </w:rPr>
            </w:pPr>
            <w:r w:rsidRPr="005605EC">
              <w:rPr>
                <w:rFonts w:ascii="Times New Roman" w:hAnsi="Times New Roman" w:cs="Times New Roman"/>
              </w:rPr>
              <w:t>Исполнение календарного плана физкультурных и спортивных мероприятий</w:t>
            </w:r>
          </w:p>
        </w:tc>
        <w:tc>
          <w:tcPr>
            <w:tcW w:w="1984" w:type="dxa"/>
            <w:tcBorders>
              <w:top w:val="single" w:sz="4" w:space="0" w:color="auto"/>
              <w:left w:val="single" w:sz="4" w:space="0" w:color="auto"/>
              <w:bottom w:val="single" w:sz="4" w:space="0" w:color="auto"/>
              <w:right w:val="single" w:sz="4" w:space="0" w:color="auto"/>
            </w:tcBorders>
          </w:tcPr>
          <w:p w:rsidR="000E59B8" w:rsidRPr="005605EC" w:rsidRDefault="000E59B8"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C3052E" w:rsidRPr="005605EC">
              <w:rPr>
                <w:rFonts w:ascii="Times New Roman" w:hAnsi="Times New Roman" w:cs="Times New Roman"/>
              </w:rPr>
              <w:t xml:space="preserve"> </w:t>
            </w:r>
            <w:r w:rsidRPr="005605EC">
              <w:rPr>
                <w:rFonts w:ascii="Times New Roman" w:hAnsi="Times New Roman" w:cs="Times New Roman"/>
              </w:rPr>
              <w:t>Волгодонска Тютюнников В.В.</w:t>
            </w:r>
          </w:p>
        </w:tc>
        <w:tc>
          <w:tcPr>
            <w:tcW w:w="1559" w:type="dxa"/>
            <w:tcBorders>
              <w:top w:val="single" w:sz="4" w:space="0" w:color="auto"/>
              <w:left w:val="single" w:sz="4" w:space="0" w:color="auto"/>
              <w:bottom w:val="single" w:sz="4" w:space="0" w:color="auto"/>
              <w:right w:val="single" w:sz="4" w:space="0" w:color="auto"/>
            </w:tcBorders>
          </w:tcPr>
          <w:p w:rsidR="000E59B8" w:rsidRPr="005605EC" w:rsidRDefault="000E59B8" w:rsidP="005605EC">
            <w:pPr>
              <w:pStyle w:val="ConsPlusCell"/>
              <w:jc w:val="both"/>
              <w:rPr>
                <w:rFonts w:ascii="Times New Roman" w:hAnsi="Times New Roman" w:cs="Times New Roman"/>
              </w:rPr>
            </w:pPr>
            <w:r w:rsidRPr="005605EC">
              <w:rPr>
                <w:rFonts w:ascii="Times New Roman" w:hAnsi="Times New Roman" w:cs="Times New Roman"/>
              </w:rPr>
              <w:t>Исполнение плана 100%</w:t>
            </w:r>
          </w:p>
        </w:tc>
        <w:tc>
          <w:tcPr>
            <w:tcW w:w="1275" w:type="dxa"/>
            <w:tcBorders>
              <w:top w:val="single" w:sz="4" w:space="0" w:color="auto"/>
              <w:left w:val="single" w:sz="4" w:space="0" w:color="auto"/>
              <w:bottom w:val="single" w:sz="4" w:space="0" w:color="auto"/>
              <w:right w:val="single" w:sz="4" w:space="0" w:color="auto"/>
            </w:tcBorders>
          </w:tcPr>
          <w:p w:rsidR="000E59B8" w:rsidRPr="005605EC" w:rsidRDefault="00C3052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bottom w:val="single" w:sz="4" w:space="0" w:color="auto"/>
              <w:right w:val="single" w:sz="4" w:space="0" w:color="auto"/>
            </w:tcBorders>
          </w:tcPr>
          <w:p w:rsidR="000E59B8" w:rsidRPr="005605EC" w:rsidRDefault="00743DE8"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jc w:val="center"/>
              <w:rPr>
                <w:rFonts w:ascii="Times New Roman" w:hAnsi="Times New Roman" w:cs="Times New Roman"/>
              </w:rPr>
            </w:pPr>
            <w:r w:rsidRPr="005605EC">
              <w:rPr>
                <w:rFonts w:ascii="Times New Roman" w:hAnsi="Times New Roman" w:cs="Times New Roman"/>
              </w:rPr>
              <w:t>X</w:t>
            </w:r>
          </w:p>
        </w:tc>
      </w:tr>
      <w:tr w:rsidR="004C63EE" w:rsidRPr="005605EC" w:rsidTr="0068469B">
        <w:trPr>
          <w:trHeight w:val="33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8</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widowControl w:val="0"/>
              <w:autoSpaceDE w:val="0"/>
              <w:autoSpaceDN w:val="0"/>
              <w:adjustRightInd w:val="0"/>
              <w:rPr>
                <w:sz w:val="22"/>
                <w:szCs w:val="22"/>
              </w:rPr>
            </w:pPr>
            <w:r w:rsidRPr="005605EC">
              <w:rPr>
                <w:sz w:val="22"/>
                <w:szCs w:val="22"/>
              </w:rPr>
              <w:t>Основное мероприятие 1.2.</w:t>
            </w:r>
          </w:p>
          <w:p w:rsidR="004C63EE" w:rsidRPr="005605EC" w:rsidRDefault="004C63EE" w:rsidP="003A5513">
            <w:pPr>
              <w:pStyle w:val="ConsPlusCell"/>
              <w:rPr>
                <w:rFonts w:ascii="Times New Roman" w:hAnsi="Times New Roman" w:cs="Times New Roman"/>
                <w:color w:val="FF0000"/>
              </w:rPr>
            </w:pPr>
            <w:r w:rsidRPr="005605EC">
              <w:rPr>
                <w:rFonts w:ascii="Times New Roman" w:hAnsi="Times New Roman" w:cs="Times New Roman"/>
              </w:rPr>
              <w:t xml:space="preserve">Проведение </w:t>
            </w:r>
            <w:r w:rsidRPr="005605EC">
              <w:rPr>
                <w:rFonts w:ascii="Times New Roman" w:hAnsi="Times New Roman" w:cs="Times New Roman"/>
              </w:rPr>
              <w:lastRenderedPageBreak/>
              <w:t>физкультурно-спортивных мероприятий в микрорайонах города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 Носко В.В.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первом полугодии  2020 года в </w:t>
            </w:r>
            <w:r w:rsidRPr="005605EC">
              <w:rPr>
                <w:rFonts w:ascii="Times New Roman" w:hAnsi="Times New Roman" w:cs="Times New Roman"/>
              </w:rPr>
              <w:lastRenderedPageBreak/>
              <w:t xml:space="preserve">микрорайонах города для населения проведено 40 физкультурно-массовых мероприятий с общим охватом 1106 человек, жители микрорайонов активно принимают участие </w:t>
            </w:r>
            <w:proofErr w:type="gramStart"/>
            <w:r w:rsidRPr="005605EC">
              <w:rPr>
                <w:rFonts w:ascii="Times New Roman" w:hAnsi="Times New Roman" w:cs="Times New Roman"/>
              </w:rPr>
              <w:t>в</w:t>
            </w:r>
            <w:proofErr w:type="gramEnd"/>
            <w:r w:rsidRPr="005605EC">
              <w:rPr>
                <w:rFonts w:ascii="Times New Roman" w:hAnsi="Times New Roman" w:cs="Times New Roman"/>
              </w:rPr>
              <w:t xml:space="preserve"> массовых городских </w:t>
            </w:r>
            <w:proofErr w:type="spell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ниях</w:t>
            </w:r>
            <w:proofErr w:type="spellEnd"/>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68469B" w:rsidRPr="005605EC" w:rsidTr="0015455B">
        <w:trPr>
          <w:trHeight w:val="5220"/>
          <w:tblCellSpacing w:w="5" w:type="nil"/>
        </w:trPr>
        <w:tc>
          <w:tcPr>
            <w:tcW w:w="425" w:type="dxa"/>
            <w:vMerge/>
            <w:tcBorders>
              <w:left w:val="single" w:sz="4" w:space="0" w:color="auto"/>
              <w:right w:val="single" w:sz="4" w:space="0" w:color="auto"/>
            </w:tcBorders>
          </w:tcPr>
          <w:p w:rsidR="0068469B" w:rsidRPr="005605EC" w:rsidRDefault="0068469B"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68469B" w:rsidRPr="005605EC" w:rsidRDefault="0068469B" w:rsidP="003A5513">
            <w:pPr>
              <w:widowControl w:val="0"/>
              <w:autoSpaceDE w:val="0"/>
              <w:autoSpaceDN w:val="0"/>
              <w:adjustRightInd w:val="0"/>
              <w:rPr>
                <w:sz w:val="22"/>
                <w:szCs w:val="22"/>
              </w:rPr>
            </w:pPr>
          </w:p>
        </w:tc>
        <w:tc>
          <w:tcPr>
            <w:tcW w:w="1984" w:type="dxa"/>
            <w:vMerge/>
            <w:tcBorders>
              <w:left w:val="single" w:sz="4" w:space="0" w:color="auto"/>
              <w:right w:val="single" w:sz="4" w:space="0" w:color="auto"/>
            </w:tcBorders>
          </w:tcPr>
          <w:p w:rsidR="0068469B" w:rsidRPr="005605EC" w:rsidRDefault="0068469B"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68469B" w:rsidRPr="005605EC" w:rsidRDefault="0068469B"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700,0</w:t>
            </w:r>
          </w:p>
        </w:tc>
        <w:tc>
          <w:tcPr>
            <w:tcW w:w="1701"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700,0</w:t>
            </w:r>
          </w:p>
        </w:tc>
        <w:tc>
          <w:tcPr>
            <w:tcW w:w="1418" w:type="dxa"/>
            <w:tcBorders>
              <w:top w:val="single" w:sz="4" w:space="0" w:color="auto"/>
              <w:left w:val="single" w:sz="4" w:space="0" w:color="auto"/>
              <w:right w:val="single" w:sz="4" w:space="0" w:color="auto"/>
            </w:tcBorders>
          </w:tcPr>
          <w:p w:rsidR="0068469B" w:rsidRDefault="0068469B" w:rsidP="002914D6">
            <w:pPr>
              <w:pStyle w:val="ConsPlusCell"/>
              <w:jc w:val="center"/>
              <w:rPr>
                <w:rFonts w:ascii="Times New Roman" w:hAnsi="Times New Roman" w:cs="Times New Roman"/>
              </w:rPr>
            </w:pPr>
            <w:r w:rsidRPr="005605EC">
              <w:rPr>
                <w:rFonts w:ascii="Times New Roman" w:hAnsi="Times New Roman" w:cs="Times New Roman"/>
              </w:rPr>
              <w:t>301,1</w:t>
            </w:r>
          </w:p>
        </w:tc>
        <w:tc>
          <w:tcPr>
            <w:tcW w:w="1134" w:type="dxa"/>
            <w:tcBorders>
              <w:top w:val="single" w:sz="4" w:space="0" w:color="auto"/>
              <w:left w:val="single" w:sz="4" w:space="0" w:color="auto"/>
              <w:right w:val="single" w:sz="4" w:space="0" w:color="auto"/>
            </w:tcBorders>
          </w:tcPr>
          <w:p w:rsidR="0068469B" w:rsidRPr="005605EC" w:rsidRDefault="0068469B" w:rsidP="004D61E1">
            <w:pPr>
              <w:pStyle w:val="ConsPlusCell"/>
              <w:jc w:val="center"/>
              <w:rPr>
                <w:rFonts w:ascii="Times New Roman" w:hAnsi="Times New Roman" w:cs="Times New Roman"/>
              </w:rPr>
            </w:pPr>
          </w:p>
        </w:tc>
      </w:tr>
      <w:tr w:rsidR="004C63EE" w:rsidRPr="005605EC" w:rsidTr="004C63EE">
        <w:trPr>
          <w:trHeight w:val="486"/>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9</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r w:rsidRPr="005605EC">
              <w:rPr>
                <w:color w:val="000000"/>
                <w:sz w:val="22"/>
                <w:szCs w:val="22"/>
              </w:rPr>
              <w:t>Мероприятие 1.2.1.</w:t>
            </w:r>
          </w:p>
          <w:p w:rsidR="004C63EE" w:rsidRPr="005605EC" w:rsidRDefault="004C63EE" w:rsidP="003A5513">
            <w:pPr>
              <w:pStyle w:val="ConsPlusCell"/>
              <w:rPr>
                <w:rFonts w:ascii="Times New Roman" w:hAnsi="Times New Roman" w:cs="Times New Roman"/>
              </w:rPr>
            </w:pPr>
            <w:r w:rsidRPr="005605EC">
              <w:rPr>
                <w:rFonts w:ascii="Times New Roman" w:hAnsi="Times New Roman" w:cs="Times New Roman"/>
              </w:rPr>
              <w:t>Приобретение спортивного инвентаря для организации физкультурно-спортивной работы по месту жительства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 xml:space="preserve">В первом полугодии 2020 года с целью обеспечения </w:t>
            </w:r>
            <w:proofErr w:type="gramStart"/>
            <w:r w:rsidRPr="005605EC">
              <w:rPr>
                <w:rFonts w:ascii="Times New Roman" w:hAnsi="Times New Roman" w:cs="Times New Roman"/>
              </w:rPr>
              <w:t>качествен</w:t>
            </w:r>
            <w:r>
              <w:rPr>
                <w:rFonts w:ascii="Times New Roman" w:hAnsi="Times New Roman" w:cs="Times New Roman"/>
              </w:rPr>
              <w:t>-</w:t>
            </w:r>
            <w:r w:rsidRPr="005605EC">
              <w:rPr>
                <w:rFonts w:ascii="Times New Roman" w:hAnsi="Times New Roman" w:cs="Times New Roman"/>
              </w:rPr>
              <w:t>ной</w:t>
            </w:r>
            <w:proofErr w:type="gramEnd"/>
            <w:r w:rsidRPr="005605EC">
              <w:rPr>
                <w:rFonts w:ascii="Times New Roman" w:hAnsi="Times New Roman" w:cs="Times New Roman"/>
              </w:rPr>
              <w:t xml:space="preserve"> работы </w:t>
            </w:r>
            <w:proofErr w:type="spellStart"/>
            <w:r w:rsidRPr="005605EC">
              <w:rPr>
                <w:rFonts w:ascii="Times New Roman" w:hAnsi="Times New Roman" w:cs="Times New Roman"/>
              </w:rPr>
              <w:t>инструкто</w:t>
            </w:r>
            <w:proofErr w:type="spellEnd"/>
            <w:r>
              <w:rPr>
                <w:rFonts w:ascii="Times New Roman" w:hAnsi="Times New Roman" w:cs="Times New Roman"/>
              </w:rPr>
              <w:t>-</w:t>
            </w:r>
            <w:r w:rsidRPr="005605EC">
              <w:rPr>
                <w:rFonts w:ascii="Times New Roman" w:hAnsi="Times New Roman" w:cs="Times New Roman"/>
              </w:rPr>
              <w:t>ров</w:t>
            </w:r>
            <w:r>
              <w:rPr>
                <w:rFonts w:ascii="Times New Roman" w:hAnsi="Times New Roman" w:cs="Times New Roman"/>
              </w:rPr>
              <w:t xml:space="preserve">, </w:t>
            </w:r>
            <w:r w:rsidRPr="005605EC">
              <w:rPr>
                <w:rFonts w:ascii="Times New Roman" w:hAnsi="Times New Roman" w:cs="Times New Roman"/>
              </w:rPr>
              <w:t>приобретен  спортивный инвентарь</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01.07.2020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15455B">
        <w:trPr>
          <w:trHeight w:val="2535"/>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200,0</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4C63EE">
        <w:trPr>
          <w:trHeight w:val="33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10</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r w:rsidRPr="005605EC">
              <w:rPr>
                <w:color w:val="000000"/>
                <w:sz w:val="22"/>
                <w:szCs w:val="22"/>
              </w:rPr>
              <w:t>Мероприятие 1.2.2.</w:t>
            </w:r>
          </w:p>
          <w:p w:rsidR="004C63EE" w:rsidRPr="005605EC" w:rsidRDefault="004C63EE" w:rsidP="004B0222">
            <w:pPr>
              <w:pStyle w:val="ConsPlusCell"/>
              <w:rPr>
                <w:rFonts w:ascii="Times New Roman" w:hAnsi="Times New Roman" w:cs="Times New Roman"/>
              </w:rPr>
            </w:pPr>
            <w:r w:rsidRPr="005605EC">
              <w:rPr>
                <w:rFonts w:ascii="Times New Roman" w:hAnsi="Times New Roman" w:cs="Times New Roman"/>
              </w:rPr>
              <w:t xml:space="preserve">Организация и проведение </w:t>
            </w:r>
            <w:r w:rsidRPr="005605EC">
              <w:rPr>
                <w:rFonts w:ascii="Times New Roman" w:hAnsi="Times New Roman" w:cs="Times New Roman"/>
              </w:rPr>
              <w:lastRenderedPageBreak/>
              <w:t>физкультурно-спортивных мероприятий для населения по месту жительства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МАУ «Спортивный комплекс «Содружество</w:t>
            </w:r>
            <w:proofErr w:type="gramStart"/>
            <w:r w:rsidRPr="005605EC">
              <w:rPr>
                <w:rFonts w:ascii="Times New Roman" w:hAnsi="Times New Roman" w:cs="Times New Roman"/>
              </w:rPr>
              <w:t>»-</w:t>
            </w:r>
            <w:proofErr w:type="gramEnd"/>
            <w:r w:rsidRPr="005605EC">
              <w:rPr>
                <w:rFonts w:ascii="Times New Roman" w:hAnsi="Times New Roman" w:cs="Times New Roman"/>
              </w:rPr>
              <w:t>В.В. Носко</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первом полугодии  2020 года в </w:t>
            </w:r>
            <w:r w:rsidRPr="005605EC">
              <w:rPr>
                <w:rFonts w:ascii="Times New Roman" w:hAnsi="Times New Roman" w:cs="Times New Roman"/>
              </w:rPr>
              <w:lastRenderedPageBreak/>
              <w:t>микрорайонах города для населения проведено 40 физкультур</w:t>
            </w:r>
            <w:r>
              <w:rPr>
                <w:rFonts w:ascii="Times New Roman" w:hAnsi="Times New Roman" w:cs="Times New Roman"/>
              </w:rPr>
              <w:t>-</w:t>
            </w:r>
            <w:r w:rsidRPr="005605EC">
              <w:rPr>
                <w:rFonts w:ascii="Times New Roman" w:hAnsi="Times New Roman" w:cs="Times New Roman"/>
              </w:rPr>
              <w:t xml:space="preserve">но-массовых мероприятий с общим охватом 1106 человек, жители </w:t>
            </w:r>
            <w:proofErr w:type="spellStart"/>
            <w:r w:rsidRPr="005605EC">
              <w:rPr>
                <w:rFonts w:ascii="Times New Roman" w:hAnsi="Times New Roman" w:cs="Times New Roman"/>
              </w:rPr>
              <w:t>микрорайо</w:t>
            </w:r>
            <w:proofErr w:type="spellEnd"/>
            <w:r>
              <w:rPr>
                <w:rFonts w:ascii="Times New Roman" w:hAnsi="Times New Roman" w:cs="Times New Roman"/>
              </w:rPr>
              <w:t>-</w:t>
            </w:r>
            <w:r w:rsidRPr="005605EC">
              <w:rPr>
                <w:rFonts w:ascii="Times New Roman" w:hAnsi="Times New Roman" w:cs="Times New Roman"/>
              </w:rPr>
              <w:t xml:space="preserve">нов активно принимают участие </w:t>
            </w:r>
            <w:proofErr w:type="gramStart"/>
            <w:r w:rsidRPr="005605EC">
              <w:rPr>
                <w:rFonts w:ascii="Times New Roman" w:hAnsi="Times New Roman" w:cs="Times New Roman"/>
              </w:rPr>
              <w:t>в</w:t>
            </w:r>
            <w:proofErr w:type="gramEnd"/>
            <w:r w:rsidRPr="005605EC">
              <w:rPr>
                <w:rFonts w:ascii="Times New Roman" w:hAnsi="Times New Roman" w:cs="Times New Roman"/>
              </w:rPr>
              <w:t xml:space="preserve"> массовых городских </w:t>
            </w:r>
            <w:proofErr w:type="spellStart"/>
            <w:r w:rsidRPr="005605EC">
              <w:rPr>
                <w:rFonts w:ascii="Times New Roman" w:hAnsi="Times New Roman" w:cs="Times New Roman"/>
              </w:rPr>
              <w:t>соревнова</w:t>
            </w:r>
            <w:r>
              <w:rPr>
                <w:rFonts w:ascii="Times New Roman" w:hAnsi="Times New Roman" w:cs="Times New Roman"/>
              </w:rPr>
              <w:t>-</w:t>
            </w:r>
            <w:r w:rsidRPr="005605EC">
              <w:rPr>
                <w:rFonts w:ascii="Times New Roman" w:hAnsi="Times New Roman" w:cs="Times New Roman"/>
              </w:rPr>
              <w:t>ния</w:t>
            </w:r>
            <w:r>
              <w:rPr>
                <w:rFonts w:ascii="Times New Roman" w:hAnsi="Times New Roman" w:cs="Times New Roman"/>
              </w:rPr>
              <w:t>х</w:t>
            </w:r>
            <w:proofErr w:type="spellEnd"/>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4C63EE" w:rsidRPr="005605EC" w:rsidTr="0015455B">
        <w:trPr>
          <w:trHeight w:val="5220"/>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3A5513">
            <w:pPr>
              <w:autoSpaceDE w:val="0"/>
              <w:autoSpaceDN w:val="0"/>
              <w:adjustRightInd w:val="0"/>
              <w:rPr>
                <w:color w:val="000000"/>
                <w:sz w:val="22"/>
                <w:szCs w:val="22"/>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500,0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500,0</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101,1</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jc w:val="center"/>
              <w:rPr>
                <w:rFonts w:ascii="Times New Roman" w:hAnsi="Times New Roman" w:cs="Times New Roman"/>
              </w:rPr>
            </w:pPr>
          </w:p>
        </w:tc>
      </w:tr>
      <w:tr w:rsidR="000E59B8" w:rsidRPr="005605EC" w:rsidTr="005605EC">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0E59B8" w:rsidRPr="005605EC" w:rsidRDefault="003A5513" w:rsidP="004D61E1">
            <w:pPr>
              <w:pStyle w:val="ConsPlusCell"/>
              <w:rPr>
                <w:rFonts w:ascii="Times New Roman" w:hAnsi="Times New Roman" w:cs="Times New Roman"/>
              </w:rPr>
            </w:pPr>
            <w:r w:rsidRPr="005605EC">
              <w:rPr>
                <w:rFonts w:ascii="Times New Roman" w:hAnsi="Times New Roman" w:cs="Times New Roman"/>
              </w:rPr>
              <w:lastRenderedPageBreak/>
              <w:t>11</w:t>
            </w:r>
          </w:p>
        </w:tc>
        <w:tc>
          <w:tcPr>
            <w:tcW w:w="2269" w:type="dxa"/>
            <w:tcBorders>
              <w:top w:val="single" w:sz="4" w:space="0" w:color="auto"/>
              <w:left w:val="single" w:sz="4" w:space="0" w:color="auto"/>
              <w:bottom w:val="single" w:sz="4" w:space="0" w:color="auto"/>
              <w:right w:val="single" w:sz="4" w:space="0" w:color="auto"/>
            </w:tcBorders>
          </w:tcPr>
          <w:p w:rsidR="003A5513" w:rsidRPr="005605EC" w:rsidRDefault="003A5513" w:rsidP="003A5513">
            <w:pPr>
              <w:widowControl w:val="0"/>
              <w:autoSpaceDE w:val="0"/>
              <w:autoSpaceDN w:val="0"/>
              <w:adjustRightInd w:val="0"/>
              <w:rPr>
                <w:sz w:val="22"/>
                <w:szCs w:val="22"/>
              </w:rPr>
            </w:pPr>
            <w:r w:rsidRPr="005605EC">
              <w:rPr>
                <w:sz w:val="22"/>
                <w:szCs w:val="22"/>
              </w:rPr>
              <w:t>Контрольное событие муниципальной программы 1.2:</w:t>
            </w:r>
          </w:p>
          <w:p w:rsidR="003A5513" w:rsidRPr="005605EC" w:rsidRDefault="003A5513" w:rsidP="003A5513">
            <w:pPr>
              <w:widowControl w:val="0"/>
              <w:autoSpaceDE w:val="0"/>
              <w:autoSpaceDN w:val="0"/>
              <w:adjustRightInd w:val="0"/>
              <w:rPr>
                <w:sz w:val="22"/>
                <w:szCs w:val="22"/>
              </w:rPr>
            </w:pPr>
            <w:r w:rsidRPr="005605EC">
              <w:rPr>
                <w:sz w:val="22"/>
                <w:szCs w:val="22"/>
              </w:rPr>
              <w:t xml:space="preserve">Проведение  мероприятий </w:t>
            </w:r>
          </w:p>
          <w:p w:rsidR="000E59B8" w:rsidRPr="005605EC" w:rsidRDefault="003A5513" w:rsidP="003A5513">
            <w:pPr>
              <w:pStyle w:val="ConsPlusCell"/>
              <w:rPr>
                <w:rFonts w:ascii="Times New Roman" w:hAnsi="Times New Roman" w:cs="Times New Roman"/>
              </w:rPr>
            </w:pPr>
            <w:r w:rsidRPr="005605EC">
              <w:rPr>
                <w:rFonts w:ascii="Times New Roman" w:hAnsi="Times New Roman" w:cs="Times New Roman"/>
              </w:rPr>
              <w:t>по месту жительства</w:t>
            </w:r>
          </w:p>
        </w:tc>
        <w:tc>
          <w:tcPr>
            <w:tcW w:w="1984" w:type="dxa"/>
            <w:tcBorders>
              <w:top w:val="single" w:sz="4" w:space="0" w:color="auto"/>
              <w:left w:val="single" w:sz="4" w:space="0" w:color="auto"/>
              <w:bottom w:val="single" w:sz="4" w:space="0" w:color="auto"/>
              <w:right w:val="single" w:sz="4" w:space="0" w:color="auto"/>
            </w:tcBorders>
          </w:tcPr>
          <w:p w:rsidR="000E59B8" w:rsidRPr="005605EC" w:rsidRDefault="003A5513"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C3052E" w:rsidRPr="005605EC">
              <w:rPr>
                <w:rFonts w:ascii="Times New Roman" w:hAnsi="Times New Roman" w:cs="Times New Roman"/>
              </w:rPr>
              <w:t xml:space="preserve"> Волгодонска </w:t>
            </w:r>
            <w:r w:rsidRPr="005605EC">
              <w:rPr>
                <w:rFonts w:ascii="Times New Roman" w:hAnsi="Times New Roman" w:cs="Times New Roman"/>
              </w:rPr>
              <w:t>Тютюнников В.В.</w:t>
            </w:r>
          </w:p>
        </w:tc>
        <w:tc>
          <w:tcPr>
            <w:tcW w:w="1559" w:type="dxa"/>
            <w:tcBorders>
              <w:top w:val="single" w:sz="4" w:space="0" w:color="auto"/>
              <w:left w:val="single" w:sz="4" w:space="0" w:color="auto"/>
              <w:bottom w:val="single" w:sz="4" w:space="0" w:color="auto"/>
              <w:right w:val="single" w:sz="4" w:space="0" w:color="auto"/>
            </w:tcBorders>
          </w:tcPr>
          <w:p w:rsidR="000E59B8" w:rsidRPr="005605EC" w:rsidRDefault="003A5513" w:rsidP="005605EC">
            <w:pPr>
              <w:pStyle w:val="ConsPlusCell"/>
              <w:jc w:val="both"/>
              <w:rPr>
                <w:rFonts w:ascii="Times New Roman" w:hAnsi="Times New Roman" w:cs="Times New Roman"/>
              </w:rPr>
            </w:pPr>
            <w:r w:rsidRPr="005605EC">
              <w:rPr>
                <w:rFonts w:ascii="Times New Roman" w:hAnsi="Times New Roman" w:cs="Times New Roman"/>
              </w:rPr>
              <w:t>Проведение 200 мероприятий</w:t>
            </w:r>
          </w:p>
        </w:tc>
        <w:tc>
          <w:tcPr>
            <w:tcW w:w="1275" w:type="dxa"/>
            <w:tcBorders>
              <w:top w:val="single" w:sz="4" w:space="0" w:color="auto"/>
              <w:left w:val="single" w:sz="4" w:space="0" w:color="auto"/>
              <w:bottom w:val="single" w:sz="4" w:space="0" w:color="auto"/>
              <w:right w:val="single" w:sz="4" w:space="0" w:color="auto"/>
            </w:tcBorders>
          </w:tcPr>
          <w:p w:rsidR="000E59B8" w:rsidRPr="005605EC" w:rsidRDefault="00C3052E"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bottom w:val="single" w:sz="4" w:space="0" w:color="auto"/>
              <w:right w:val="single" w:sz="4" w:space="0" w:color="auto"/>
            </w:tcBorders>
          </w:tcPr>
          <w:p w:rsidR="000E59B8" w:rsidRPr="005605EC" w:rsidRDefault="000E6F93" w:rsidP="004D61E1">
            <w:pPr>
              <w:pStyle w:val="ConsPlusCell"/>
              <w:jc w:val="center"/>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0E59B8" w:rsidRPr="005605EC" w:rsidRDefault="000E5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0E59B8" w:rsidRPr="005605EC" w:rsidRDefault="000E59B8" w:rsidP="004D61E1">
            <w:pPr>
              <w:pStyle w:val="ConsPlusCell"/>
              <w:jc w:val="center"/>
              <w:rPr>
                <w:rFonts w:ascii="Times New Roman" w:hAnsi="Times New Roman" w:cs="Times New Roman"/>
              </w:rPr>
            </w:pPr>
            <w:r w:rsidRPr="005605EC">
              <w:rPr>
                <w:rFonts w:ascii="Times New Roman" w:hAnsi="Times New Roman" w:cs="Times New Roman"/>
              </w:rPr>
              <w:t>X</w:t>
            </w:r>
          </w:p>
        </w:tc>
      </w:tr>
      <w:tr w:rsidR="00C76923" w:rsidRPr="005605EC" w:rsidTr="005605EC">
        <w:trPr>
          <w:trHeight w:val="660"/>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12</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7571">
            <w:pPr>
              <w:widowControl w:val="0"/>
              <w:autoSpaceDE w:val="0"/>
              <w:autoSpaceDN w:val="0"/>
              <w:adjustRightInd w:val="0"/>
              <w:rPr>
                <w:sz w:val="22"/>
                <w:szCs w:val="22"/>
              </w:rPr>
            </w:pPr>
            <w:r w:rsidRPr="005605EC">
              <w:rPr>
                <w:sz w:val="22"/>
                <w:szCs w:val="22"/>
              </w:rPr>
              <w:t>Основное мероприятие 1.3.</w:t>
            </w:r>
          </w:p>
          <w:p w:rsidR="00C76923" w:rsidRPr="005605EC" w:rsidRDefault="00C76923" w:rsidP="000E7571">
            <w:pPr>
              <w:pStyle w:val="ConsPlusCell"/>
              <w:rPr>
                <w:rFonts w:ascii="Times New Roman" w:hAnsi="Times New Roman" w:cs="Times New Roman"/>
              </w:rPr>
            </w:pPr>
            <w:r w:rsidRPr="005605EC">
              <w:rPr>
                <w:rFonts w:ascii="Times New Roman" w:hAnsi="Times New Roman" w:cs="Times New Roman"/>
              </w:rPr>
              <w:t>Строительство, реконструкция  и капитальный ремонт объектов физической культуры и спорта</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r w:rsidRPr="005605EC">
              <w:rPr>
                <w:sz w:val="22"/>
                <w:szCs w:val="22"/>
              </w:rPr>
              <w:t>Директор</w:t>
            </w:r>
          </w:p>
          <w:p w:rsidR="00C76923" w:rsidRPr="005605EC" w:rsidRDefault="00C76923" w:rsidP="00C3052E">
            <w:pPr>
              <w:widowControl w:val="0"/>
              <w:autoSpaceDE w:val="0"/>
              <w:autoSpaceDN w:val="0"/>
              <w:adjustRightInd w:val="0"/>
              <w:jc w:val="center"/>
              <w:rPr>
                <w:sz w:val="22"/>
                <w:szCs w:val="22"/>
              </w:rPr>
            </w:pPr>
            <w:r w:rsidRPr="005605EC">
              <w:rPr>
                <w:sz w:val="22"/>
                <w:szCs w:val="22"/>
              </w:rPr>
              <w:t>МК</w:t>
            </w:r>
            <w:proofErr w:type="gramStart"/>
            <w:r w:rsidRPr="005605EC">
              <w:rPr>
                <w:sz w:val="22"/>
                <w:szCs w:val="22"/>
              </w:rPr>
              <w:t>У«</w:t>
            </w:r>
            <w:proofErr w:type="gramEnd"/>
            <w:r w:rsidRPr="005605EC">
              <w:rPr>
                <w:sz w:val="22"/>
                <w:szCs w:val="22"/>
              </w:rPr>
              <w:t>ДС» -</w:t>
            </w:r>
          </w:p>
          <w:p w:rsidR="00C76923" w:rsidRPr="005605EC" w:rsidRDefault="00C76923" w:rsidP="00C3052E">
            <w:pPr>
              <w:widowControl w:val="0"/>
              <w:autoSpaceDE w:val="0"/>
              <w:autoSpaceDN w:val="0"/>
              <w:adjustRightInd w:val="0"/>
              <w:jc w:val="center"/>
              <w:rPr>
                <w:sz w:val="22"/>
                <w:szCs w:val="22"/>
              </w:rPr>
            </w:pPr>
            <w:r w:rsidRPr="005605EC">
              <w:rPr>
                <w:sz w:val="22"/>
                <w:szCs w:val="22"/>
              </w:rPr>
              <w:t>Усов А.В.</w:t>
            </w:r>
          </w:p>
          <w:p w:rsidR="00C76923" w:rsidRPr="005605EC" w:rsidRDefault="00C76923"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Начато строительство Центра единоборств</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0E7571">
            <w:pPr>
              <w:pStyle w:val="ConsPlusCell"/>
              <w:jc w:val="center"/>
              <w:rPr>
                <w:rFonts w:ascii="Times New Roman" w:hAnsi="Times New Roman" w:cs="Times New Roman"/>
              </w:rPr>
            </w:pPr>
            <w:r w:rsidRPr="005605EC">
              <w:rPr>
                <w:rFonts w:ascii="Times New Roman" w:hAnsi="Times New Roman" w:cs="Times New Roman"/>
              </w:rPr>
              <w:t>31.12.2021</w:t>
            </w:r>
          </w:p>
        </w:tc>
        <w:tc>
          <w:tcPr>
            <w:tcW w:w="1417"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top w:val="single" w:sz="4" w:space="0" w:color="auto"/>
              <w:left w:val="single" w:sz="4" w:space="0" w:color="auto"/>
              <w:bottom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C76923" w:rsidRPr="005605EC" w:rsidTr="005605EC">
        <w:trPr>
          <w:trHeight w:val="123"/>
          <w:tblCellSpacing w:w="5" w:type="nil"/>
        </w:trPr>
        <w:tc>
          <w:tcPr>
            <w:tcW w:w="425" w:type="dxa"/>
            <w:vMerge/>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c>
          <w:tcPr>
            <w:tcW w:w="2269" w:type="dxa"/>
            <w:vMerge/>
            <w:tcBorders>
              <w:top w:val="single" w:sz="4" w:space="0" w:color="auto"/>
              <w:left w:val="single" w:sz="4" w:space="0" w:color="auto"/>
              <w:right w:val="single" w:sz="4" w:space="0" w:color="auto"/>
            </w:tcBorders>
          </w:tcPr>
          <w:p w:rsidR="00C76923" w:rsidRPr="005605EC" w:rsidRDefault="00C76923" w:rsidP="000E7571">
            <w:pPr>
              <w:widowControl w:val="0"/>
              <w:autoSpaceDE w:val="0"/>
              <w:autoSpaceDN w:val="0"/>
              <w:adjustRightInd w:val="0"/>
              <w:rPr>
                <w:sz w:val="22"/>
                <w:szCs w:val="22"/>
              </w:rPr>
            </w:pPr>
          </w:p>
        </w:tc>
        <w:tc>
          <w:tcPr>
            <w:tcW w:w="1984" w:type="dxa"/>
            <w:vMerge/>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p>
        </w:tc>
        <w:tc>
          <w:tcPr>
            <w:tcW w:w="1559" w:type="dxa"/>
            <w:vMerge/>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Pr>
          <w:p w:rsidR="00C76923" w:rsidRPr="005605EC" w:rsidRDefault="00C76923" w:rsidP="000E7571">
            <w:pPr>
              <w:pStyle w:val="ConsPlusCell"/>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p>
        </w:tc>
        <w:tc>
          <w:tcPr>
            <w:tcW w:w="1134" w:type="dxa"/>
            <w:vMerge/>
            <w:tcBorders>
              <w:top w:val="single" w:sz="4" w:space="0" w:color="auto"/>
              <w:left w:val="single" w:sz="4" w:space="0" w:color="auto"/>
              <w:right w:val="single" w:sz="4" w:space="0" w:color="auto"/>
            </w:tcBorders>
          </w:tcPr>
          <w:p w:rsidR="00C76923" w:rsidRPr="005605EC" w:rsidRDefault="00C76923" w:rsidP="004D61E1">
            <w:pPr>
              <w:pStyle w:val="ConsPlusCell"/>
              <w:jc w:val="center"/>
              <w:rPr>
                <w:rFonts w:ascii="Times New Roman" w:hAnsi="Times New Roman" w:cs="Times New Roman"/>
              </w:rPr>
            </w:pPr>
          </w:p>
        </w:tc>
      </w:tr>
      <w:tr w:rsidR="004F137E" w:rsidRPr="005605EC" w:rsidTr="005605EC">
        <w:trPr>
          <w:tblCellSpacing w:w="5" w:type="nil"/>
        </w:trPr>
        <w:tc>
          <w:tcPr>
            <w:tcW w:w="425" w:type="dxa"/>
            <w:vMerge/>
            <w:tcBorders>
              <w:left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left w:val="single" w:sz="4" w:space="0" w:color="auto"/>
              <w:bottom w:val="single" w:sz="4" w:space="0" w:color="auto"/>
              <w:right w:val="single" w:sz="4" w:space="0" w:color="auto"/>
            </w:tcBorders>
          </w:tcPr>
          <w:p w:rsidR="004F137E" w:rsidRPr="005605EC" w:rsidRDefault="002E6DE1"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13</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0E7571">
            <w:pPr>
              <w:rPr>
                <w:sz w:val="22"/>
                <w:szCs w:val="22"/>
              </w:rPr>
            </w:pPr>
            <w:r w:rsidRPr="005605EC">
              <w:rPr>
                <w:sz w:val="22"/>
                <w:szCs w:val="22"/>
              </w:rPr>
              <w:t>Мероприятие 1.3.1</w:t>
            </w:r>
          </w:p>
          <w:p w:rsidR="00C76923" w:rsidRPr="005605EC" w:rsidRDefault="00C76923" w:rsidP="000E7571">
            <w:pPr>
              <w:rPr>
                <w:sz w:val="22"/>
                <w:szCs w:val="22"/>
              </w:rPr>
            </w:pPr>
            <w:r w:rsidRPr="005605EC">
              <w:rPr>
                <w:sz w:val="22"/>
                <w:szCs w:val="22"/>
              </w:rPr>
              <w:t xml:space="preserve"> Строительство спортивного объекта «Центр </w:t>
            </w:r>
          </w:p>
          <w:p w:rsidR="00C76923" w:rsidRPr="005605EC" w:rsidRDefault="00C76923" w:rsidP="000E7571">
            <w:pPr>
              <w:widowControl w:val="0"/>
              <w:autoSpaceDE w:val="0"/>
              <w:autoSpaceDN w:val="0"/>
              <w:adjustRightInd w:val="0"/>
              <w:rPr>
                <w:sz w:val="22"/>
                <w:szCs w:val="22"/>
              </w:rPr>
            </w:pPr>
            <w:r w:rsidRPr="005605EC">
              <w:rPr>
                <w:sz w:val="22"/>
                <w:szCs w:val="22"/>
              </w:rPr>
              <w:t xml:space="preserve">единоборств» по адресу: Ростовская область, </w:t>
            </w:r>
          </w:p>
          <w:p w:rsidR="00C76923" w:rsidRPr="005605EC" w:rsidRDefault="00C76923" w:rsidP="000E7571">
            <w:pPr>
              <w:widowControl w:val="0"/>
              <w:autoSpaceDE w:val="0"/>
              <w:autoSpaceDN w:val="0"/>
              <w:adjustRightInd w:val="0"/>
              <w:rPr>
                <w:sz w:val="22"/>
                <w:szCs w:val="22"/>
              </w:rPr>
            </w:pPr>
            <w:r w:rsidRPr="005605EC">
              <w:rPr>
                <w:sz w:val="22"/>
                <w:szCs w:val="22"/>
              </w:rPr>
              <w:t>г. Волгодонск,</w:t>
            </w:r>
          </w:p>
          <w:p w:rsidR="00C76923" w:rsidRPr="005605EC" w:rsidRDefault="00C76923" w:rsidP="000E7571">
            <w:pPr>
              <w:pStyle w:val="ConsPlusCell"/>
              <w:rPr>
                <w:rFonts w:ascii="Times New Roman" w:hAnsi="Times New Roman" w:cs="Times New Roman"/>
              </w:rPr>
            </w:pPr>
            <w:r w:rsidRPr="005605EC">
              <w:rPr>
                <w:rFonts w:ascii="Times New Roman" w:hAnsi="Times New Roman" w:cs="Times New Roman"/>
              </w:rPr>
              <w:t>ул. Ленинградская 11а</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widowControl w:val="0"/>
              <w:autoSpaceDE w:val="0"/>
              <w:autoSpaceDN w:val="0"/>
              <w:adjustRightInd w:val="0"/>
              <w:jc w:val="center"/>
              <w:rPr>
                <w:sz w:val="22"/>
                <w:szCs w:val="22"/>
              </w:rPr>
            </w:pPr>
            <w:r w:rsidRPr="005605EC">
              <w:rPr>
                <w:sz w:val="22"/>
                <w:szCs w:val="22"/>
              </w:rPr>
              <w:t>Директор</w:t>
            </w:r>
          </w:p>
          <w:p w:rsidR="00C76923" w:rsidRPr="005605EC" w:rsidRDefault="00C76923" w:rsidP="00C3052E">
            <w:pPr>
              <w:widowControl w:val="0"/>
              <w:autoSpaceDE w:val="0"/>
              <w:autoSpaceDN w:val="0"/>
              <w:adjustRightInd w:val="0"/>
              <w:jc w:val="center"/>
              <w:rPr>
                <w:sz w:val="22"/>
                <w:szCs w:val="22"/>
              </w:rPr>
            </w:pPr>
            <w:r w:rsidRPr="005605EC">
              <w:rPr>
                <w:sz w:val="22"/>
                <w:szCs w:val="22"/>
              </w:rPr>
              <w:t>МКУ «ДС» -</w:t>
            </w:r>
          </w:p>
          <w:p w:rsidR="00C76923" w:rsidRPr="005605EC" w:rsidRDefault="00C76923" w:rsidP="00C3052E">
            <w:pPr>
              <w:widowControl w:val="0"/>
              <w:autoSpaceDE w:val="0"/>
              <w:autoSpaceDN w:val="0"/>
              <w:adjustRightInd w:val="0"/>
              <w:jc w:val="center"/>
              <w:rPr>
                <w:sz w:val="22"/>
                <w:szCs w:val="22"/>
              </w:rPr>
            </w:pPr>
            <w:r w:rsidRPr="005605EC">
              <w:rPr>
                <w:sz w:val="22"/>
                <w:szCs w:val="22"/>
              </w:rPr>
              <w:t>Усов А.В.</w:t>
            </w:r>
          </w:p>
          <w:p w:rsidR="00C76923" w:rsidRPr="005605EC" w:rsidRDefault="00C76923"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По состоянию на первое полугодие 2020 года </w:t>
            </w:r>
            <w:proofErr w:type="gramStart"/>
            <w:r w:rsidRPr="005605EC">
              <w:rPr>
                <w:rFonts w:ascii="Times New Roman" w:hAnsi="Times New Roman" w:cs="Times New Roman"/>
              </w:rPr>
              <w:t>выполнена</w:t>
            </w:r>
            <w:proofErr w:type="gramEnd"/>
            <w:r w:rsidRPr="005605EC">
              <w:rPr>
                <w:rFonts w:ascii="Times New Roman" w:hAnsi="Times New Roman" w:cs="Times New Roman"/>
              </w:rPr>
              <w:t xml:space="preserve"> проектно-сметная документа</w:t>
            </w:r>
            <w:r w:rsidR="005605EC">
              <w:rPr>
                <w:rFonts w:ascii="Times New Roman" w:hAnsi="Times New Roman" w:cs="Times New Roman"/>
              </w:rPr>
              <w:t>-</w:t>
            </w:r>
            <w:proofErr w:type="spellStart"/>
            <w:r w:rsidRPr="005605EC">
              <w:rPr>
                <w:rFonts w:ascii="Times New Roman" w:hAnsi="Times New Roman" w:cs="Times New Roman"/>
              </w:rPr>
              <w:t>ция</w:t>
            </w:r>
            <w:proofErr w:type="spellEnd"/>
            <w:r w:rsidRPr="005605EC">
              <w:rPr>
                <w:rFonts w:ascii="Times New Roman" w:hAnsi="Times New Roman" w:cs="Times New Roman"/>
              </w:rPr>
              <w:t xml:space="preserve">, получено </w:t>
            </w:r>
            <w:proofErr w:type="spellStart"/>
            <w:r w:rsidRPr="005605EC">
              <w:rPr>
                <w:rFonts w:ascii="Times New Roman" w:hAnsi="Times New Roman" w:cs="Times New Roman"/>
              </w:rPr>
              <w:t>положитель</w:t>
            </w:r>
            <w:r w:rsidR="005605EC">
              <w:rPr>
                <w:rFonts w:ascii="Times New Roman" w:hAnsi="Times New Roman" w:cs="Times New Roman"/>
              </w:rPr>
              <w:t>-</w:t>
            </w:r>
            <w:r w:rsidRPr="005605EC">
              <w:rPr>
                <w:rFonts w:ascii="Times New Roman" w:hAnsi="Times New Roman" w:cs="Times New Roman"/>
              </w:rPr>
              <w:t>ное</w:t>
            </w:r>
            <w:proofErr w:type="spellEnd"/>
            <w:r w:rsidRPr="005605EC">
              <w:rPr>
                <w:rFonts w:ascii="Times New Roman" w:hAnsi="Times New Roman" w:cs="Times New Roman"/>
              </w:rPr>
              <w:t xml:space="preserve"> заключение государственной экспертизы проектной документа</w:t>
            </w:r>
            <w:r w:rsidR="005605EC">
              <w:rPr>
                <w:rFonts w:ascii="Times New Roman" w:hAnsi="Times New Roman" w:cs="Times New Roman"/>
              </w:rPr>
              <w:t>-</w:t>
            </w:r>
            <w:proofErr w:type="spellStart"/>
            <w:r w:rsidR="005605EC">
              <w:rPr>
                <w:rFonts w:ascii="Times New Roman" w:hAnsi="Times New Roman" w:cs="Times New Roman"/>
              </w:rPr>
              <w:t>ции</w:t>
            </w:r>
            <w:proofErr w:type="spellEnd"/>
            <w:r w:rsidR="005605EC">
              <w:rPr>
                <w:rFonts w:ascii="Times New Roman" w:hAnsi="Times New Roman" w:cs="Times New Roman"/>
              </w:rPr>
              <w:t xml:space="preserve"> </w:t>
            </w:r>
            <w:r w:rsidRPr="005605EC">
              <w:rPr>
                <w:rFonts w:ascii="Times New Roman" w:hAnsi="Times New Roman" w:cs="Times New Roman"/>
              </w:rPr>
              <w:t xml:space="preserve">и инженерных изысканий и </w:t>
            </w:r>
            <w:proofErr w:type="spellStart"/>
            <w:r w:rsidRPr="005605EC">
              <w:rPr>
                <w:rFonts w:ascii="Times New Roman" w:hAnsi="Times New Roman" w:cs="Times New Roman"/>
              </w:rPr>
              <w:t>достовернос</w:t>
            </w:r>
            <w:r w:rsidR="005605EC">
              <w:rPr>
                <w:rFonts w:ascii="Times New Roman" w:hAnsi="Times New Roman" w:cs="Times New Roman"/>
              </w:rPr>
              <w:t>-</w:t>
            </w:r>
            <w:r w:rsidRPr="005605EC">
              <w:rPr>
                <w:rFonts w:ascii="Times New Roman" w:hAnsi="Times New Roman" w:cs="Times New Roman"/>
              </w:rPr>
              <w:t>ти</w:t>
            </w:r>
            <w:proofErr w:type="spellEnd"/>
            <w:r w:rsidRPr="005605EC">
              <w:rPr>
                <w:rFonts w:ascii="Times New Roman" w:hAnsi="Times New Roman" w:cs="Times New Roman"/>
              </w:rPr>
              <w:t xml:space="preserve"> сметной стоимости по строитель</w:t>
            </w:r>
            <w:r w:rsidR="005605EC">
              <w:rPr>
                <w:rFonts w:ascii="Times New Roman" w:hAnsi="Times New Roman" w:cs="Times New Roman"/>
              </w:rPr>
              <w:t>-</w:t>
            </w:r>
            <w:proofErr w:type="spellStart"/>
            <w:r w:rsidRPr="005605EC">
              <w:rPr>
                <w:rFonts w:ascii="Times New Roman" w:hAnsi="Times New Roman" w:cs="Times New Roman"/>
              </w:rPr>
              <w:t>ству</w:t>
            </w:r>
            <w:proofErr w:type="spellEnd"/>
            <w:r w:rsidRPr="005605EC">
              <w:rPr>
                <w:rFonts w:ascii="Times New Roman" w:hAnsi="Times New Roman" w:cs="Times New Roman"/>
              </w:rPr>
              <w:t xml:space="preserve"> Центра единоборств.</w:t>
            </w:r>
          </w:p>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Заключен </w:t>
            </w:r>
            <w:proofErr w:type="spellStart"/>
            <w:proofErr w:type="gramStart"/>
            <w:r w:rsidRPr="005605EC">
              <w:rPr>
                <w:rFonts w:ascii="Times New Roman" w:hAnsi="Times New Roman" w:cs="Times New Roman"/>
              </w:rPr>
              <w:t>муниципаль</w:t>
            </w:r>
            <w:r w:rsidR="005605EC">
              <w:rPr>
                <w:rFonts w:ascii="Times New Roman" w:hAnsi="Times New Roman" w:cs="Times New Roman"/>
              </w:rPr>
              <w:t>-</w:t>
            </w:r>
            <w:r w:rsidRPr="005605EC">
              <w:rPr>
                <w:rFonts w:ascii="Times New Roman" w:hAnsi="Times New Roman" w:cs="Times New Roman"/>
              </w:rPr>
              <w:t>ный</w:t>
            </w:r>
            <w:proofErr w:type="spellEnd"/>
            <w:proofErr w:type="gramEnd"/>
            <w:r w:rsidRPr="005605EC">
              <w:rPr>
                <w:rFonts w:ascii="Times New Roman" w:hAnsi="Times New Roman" w:cs="Times New Roman"/>
              </w:rPr>
              <w:t xml:space="preserve"> контракт от 28.05.2020 №Ф.2020.0093 стоимостью 215 659,7 тыс. рублей со сроком исполнения до 30.06.2021. </w:t>
            </w:r>
            <w:r w:rsidRPr="005605EC">
              <w:rPr>
                <w:rFonts w:ascii="Times New Roman" w:hAnsi="Times New Roman" w:cs="Times New Roman"/>
              </w:rPr>
              <w:lastRenderedPageBreak/>
              <w:t>Подрядчик приступил к работам по строительству объекта</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6D1296">
            <w:pPr>
              <w:pStyle w:val="ConsPlusCell"/>
              <w:rPr>
                <w:rFonts w:ascii="Times New Roman" w:hAnsi="Times New Roman" w:cs="Times New Roman"/>
              </w:rPr>
            </w:pPr>
            <w:r w:rsidRPr="005605EC">
              <w:rPr>
                <w:rFonts w:ascii="Times New Roman" w:hAnsi="Times New Roman" w:cs="Times New Roman"/>
              </w:rPr>
              <w:t>31.12.202</w:t>
            </w:r>
            <w:r w:rsidR="006D1296">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33 908,5</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8D4414"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0E6F93" w:rsidRPr="005605EC" w:rsidTr="005605EC">
        <w:trPr>
          <w:trHeight w:val="2760"/>
          <w:tblCellSpacing w:w="5" w:type="nil"/>
        </w:trPr>
        <w:tc>
          <w:tcPr>
            <w:tcW w:w="425" w:type="dxa"/>
            <w:tcBorders>
              <w:top w:val="single" w:sz="4" w:space="0" w:color="auto"/>
              <w:left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r w:rsidRPr="005605EC">
              <w:rPr>
                <w:rFonts w:ascii="Times New Roman" w:hAnsi="Times New Roman" w:cs="Times New Roman"/>
              </w:rPr>
              <w:lastRenderedPageBreak/>
              <w:t>14</w:t>
            </w:r>
          </w:p>
        </w:tc>
        <w:tc>
          <w:tcPr>
            <w:tcW w:w="2269" w:type="dxa"/>
            <w:tcBorders>
              <w:top w:val="single" w:sz="4" w:space="0" w:color="auto"/>
              <w:left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r w:rsidRPr="005605EC">
              <w:rPr>
                <w:rFonts w:ascii="Times New Roman" w:hAnsi="Times New Roman" w:cs="Times New Roman"/>
              </w:rPr>
              <w:t>Контрольное событие муниципальной программы 1.3:</w:t>
            </w:r>
          </w:p>
          <w:p w:rsidR="000E6F93" w:rsidRPr="005605EC" w:rsidRDefault="000E6F93" w:rsidP="004D61E1">
            <w:pPr>
              <w:pStyle w:val="ConsPlusCell"/>
              <w:rPr>
                <w:rFonts w:ascii="Times New Roman" w:hAnsi="Times New Roman" w:cs="Times New Roman"/>
              </w:rPr>
            </w:pPr>
            <w:r w:rsidRPr="005605EC">
              <w:rPr>
                <w:rFonts w:ascii="Times New Roman" w:hAnsi="Times New Roman" w:cs="Times New Roman"/>
              </w:rPr>
              <w:t xml:space="preserve"> </w:t>
            </w:r>
          </w:p>
        </w:tc>
        <w:tc>
          <w:tcPr>
            <w:tcW w:w="1984" w:type="dxa"/>
            <w:tcBorders>
              <w:top w:val="single" w:sz="4" w:space="0" w:color="auto"/>
              <w:left w:val="single" w:sz="4" w:space="0" w:color="auto"/>
              <w:right w:val="single" w:sz="4" w:space="0" w:color="auto"/>
            </w:tcBorders>
          </w:tcPr>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Директор</w:t>
            </w:r>
          </w:p>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МК</w:t>
            </w:r>
            <w:proofErr w:type="gramStart"/>
            <w:r w:rsidRPr="005605EC">
              <w:rPr>
                <w:rFonts w:ascii="Times New Roman" w:hAnsi="Times New Roman" w:cs="Times New Roman"/>
              </w:rPr>
              <w:t>У«</w:t>
            </w:r>
            <w:proofErr w:type="gramEnd"/>
            <w:r w:rsidRPr="005605EC">
              <w:rPr>
                <w:rFonts w:ascii="Times New Roman" w:hAnsi="Times New Roman" w:cs="Times New Roman"/>
              </w:rPr>
              <w:t>ДС» -</w:t>
            </w:r>
          </w:p>
          <w:p w:rsidR="000E6F93" w:rsidRPr="005605EC" w:rsidRDefault="000E6F93" w:rsidP="00C3052E">
            <w:pPr>
              <w:pStyle w:val="ConsPlusCell"/>
              <w:jc w:val="center"/>
              <w:rPr>
                <w:rFonts w:ascii="Times New Roman" w:hAnsi="Times New Roman" w:cs="Times New Roman"/>
              </w:rPr>
            </w:pPr>
            <w:r w:rsidRPr="005605EC">
              <w:rPr>
                <w:rFonts w:ascii="Times New Roman" w:hAnsi="Times New Roman" w:cs="Times New Roman"/>
              </w:rPr>
              <w:t>Усов А.В.</w:t>
            </w:r>
          </w:p>
        </w:tc>
        <w:tc>
          <w:tcPr>
            <w:tcW w:w="1559" w:type="dxa"/>
            <w:tcBorders>
              <w:top w:val="single" w:sz="4" w:space="0" w:color="auto"/>
              <w:left w:val="single" w:sz="4" w:space="0" w:color="auto"/>
              <w:right w:val="single" w:sz="4" w:space="0" w:color="auto"/>
            </w:tcBorders>
          </w:tcPr>
          <w:p w:rsidR="000E6F93" w:rsidRPr="005605EC" w:rsidRDefault="000E6F93" w:rsidP="005605EC">
            <w:pPr>
              <w:jc w:val="both"/>
              <w:rPr>
                <w:sz w:val="22"/>
                <w:szCs w:val="22"/>
              </w:rPr>
            </w:pPr>
            <w:r w:rsidRPr="005605EC">
              <w:rPr>
                <w:sz w:val="22"/>
                <w:szCs w:val="22"/>
              </w:rPr>
              <w:t xml:space="preserve">Введение в </w:t>
            </w:r>
            <w:r w:rsidR="00C01FD0" w:rsidRPr="005605EC">
              <w:rPr>
                <w:sz w:val="22"/>
                <w:szCs w:val="22"/>
              </w:rPr>
              <w:t xml:space="preserve">2021 году в </w:t>
            </w:r>
            <w:r w:rsidRPr="005605EC">
              <w:rPr>
                <w:sz w:val="22"/>
                <w:szCs w:val="22"/>
              </w:rPr>
              <w:t xml:space="preserve">эксплуатацию объекта «Центр </w:t>
            </w:r>
          </w:p>
          <w:p w:rsidR="000E6F93" w:rsidRPr="005605EC" w:rsidRDefault="005605EC" w:rsidP="005605EC">
            <w:pPr>
              <w:widowControl w:val="0"/>
              <w:autoSpaceDE w:val="0"/>
              <w:autoSpaceDN w:val="0"/>
              <w:adjustRightInd w:val="0"/>
              <w:jc w:val="both"/>
              <w:rPr>
                <w:sz w:val="22"/>
                <w:szCs w:val="22"/>
              </w:rPr>
            </w:pPr>
            <w:r w:rsidRPr="005605EC">
              <w:rPr>
                <w:sz w:val="22"/>
                <w:szCs w:val="22"/>
              </w:rPr>
              <w:t>Е</w:t>
            </w:r>
            <w:r w:rsidR="000E6F93" w:rsidRPr="005605EC">
              <w:rPr>
                <w:sz w:val="22"/>
                <w:szCs w:val="22"/>
              </w:rPr>
              <w:t xml:space="preserve">диноборств» по адресу: Ростовская область, </w:t>
            </w:r>
          </w:p>
          <w:p w:rsidR="000E6F93" w:rsidRPr="005605EC" w:rsidRDefault="000E6F93" w:rsidP="005605EC">
            <w:pPr>
              <w:widowControl w:val="0"/>
              <w:autoSpaceDE w:val="0"/>
              <w:autoSpaceDN w:val="0"/>
              <w:adjustRightInd w:val="0"/>
              <w:jc w:val="both"/>
              <w:rPr>
                <w:sz w:val="22"/>
                <w:szCs w:val="22"/>
              </w:rPr>
            </w:pPr>
            <w:r w:rsidRPr="005605EC">
              <w:rPr>
                <w:sz w:val="22"/>
                <w:szCs w:val="22"/>
              </w:rPr>
              <w:t>г. Волгодонск,</w:t>
            </w:r>
          </w:p>
          <w:p w:rsidR="000E6F93" w:rsidRPr="005605EC" w:rsidRDefault="000E6F93" w:rsidP="005605EC">
            <w:pPr>
              <w:pStyle w:val="ConsPlusCell"/>
              <w:jc w:val="both"/>
              <w:rPr>
                <w:rFonts w:ascii="Times New Roman" w:hAnsi="Times New Roman" w:cs="Times New Roman"/>
              </w:rPr>
            </w:pPr>
            <w:r w:rsidRPr="005605EC">
              <w:rPr>
                <w:rFonts w:ascii="Times New Roman" w:hAnsi="Times New Roman" w:cs="Times New Roman"/>
              </w:rPr>
              <w:t xml:space="preserve">ул. </w:t>
            </w:r>
            <w:proofErr w:type="gramStart"/>
            <w:r w:rsidRPr="005605EC">
              <w:rPr>
                <w:rFonts w:ascii="Times New Roman" w:hAnsi="Times New Roman" w:cs="Times New Roman"/>
              </w:rPr>
              <w:t>Ленинград</w:t>
            </w:r>
            <w:r w:rsidR="005605EC">
              <w:rPr>
                <w:rFonts w:ascii="Times New Roman" w:hAnsi="Times New Roman" w:cs="Times New Roman"/>
              </w:rPr>
              <w:t>-</w:t>
            </w:r>
            <w:proofErr w:type="spellStart"/>
            <w:r w:rsidRPr="005605EC">
              <w:rPr>
                <w:rFonts w:ascii="Times New Roman" w:hAnsi="Times New Roman" w:cs="Times New Roman"/>
              </w:rPr>
              <w:t>ская</w:t>
            </w:r>
            <w:proofErr w:type="spellEnd"/>
            <w:proofErr w:type="gramEnd"/>
            <w:r w:rsidRPr="005605EC">
              <w:rPr>
                <w:rFonts w:ascii="Times New Roman" w:hAnsi="Times New Roman" w:cs="Times New Roman"/>
              </w:rPr>
              <w:t xml:space="preserve"> 11а</w:t>
            </w:r>
          </w:p>
        </w:tc>
        <w:tc>
          <w:tcPr>
            <w:tcW w:w="1275" w:type="dxa"/>
            <w:tcBorders>
              <w:top w:val="single" w:sz="4" w:space="0" w:color="auto"/>
              <w:left w:val="single" w:sz="4" w:space="0" w:color="auto"/>
              <w:right w:val="single" w:sz="4" w:space="0" w:color="auto"/>
            </w:tcBorders>
          </w:tcPr>
          <w:p w:rsidR="000E6F93" w:rsidRPr="005605EC" w:rsidRDefault="00C3052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right w:val="single" w:sz="4" w:space="0" w:color="auto"/>
            </w:tcBorders>
          </w:tcPr>
          <w:p w:rsidR="000E6F93" w:rsidRPr="005605EC" w:rsidRDefault="009C4C91" w:rsidP="006D1296">
            <w:pPr>
              <w:pStyle w:val="ConsPlusCell"/>
              <w:rPr>
                <w:rFonts w:ascii="Times New Roman" w:hAnsi="Times New Roman" w:cs="Times New Roman"/>
              </w:rPr>
            </w:pPr>
            <w:r w:rsidRPr="005605EC">
              <w:rPr>
                <w:rFonts w:ascii="Times New Roman" w:hAnsi="Times New Roman" w:cs="Times New Roman"/>
              </w:rPr>
              <w:t>31.12.202</w:t>
            </w:r>
            <w:r w:rsidR="006D1296">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0E6F93" w:rsidRPr="005605EC" w:rsidRDefault="001A0895"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0E6F93" w:rsidRPr="005605EC" w:rsidRDefault="000E6F93"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rPr>
                <w:sz w:val="22"/>
                <w:szCs w:val="22"/>
              </w:rPr>
            </w:pPr>
            <w:r w:rsidRPr="005605EC">
              <w:rPr>
                <w:sz w:val="22"/>
                <w:szCs w:val="22"/>
              </w:rPr>
              <w:t>15.</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4D61E1">
            <w:pPr>
              <w:rPr>
                <w:sz w:val="22"/>
                <w:szCs w:val="22"/>
              </w:rPr>
            </w:pPr>
            <w:r w:rsidRPr="005605EC">
              <w:rPr>
                <w:sz w:val="22"/>
                <w:szCs w:val="22"/>
              </w:rPr>
              <w:t>Подпрограмма 2 «Развитие системы подготовки спортивного резерва в городе Волгодонске»</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jc w:val="center"/>
              <w:rPr>
                <w:sz w:val="22"/>
                <w:szCs w:val="22"/>
              </w:rPr>
            </w:pPr>
            <w:r w:rsidRPr="005605EC">
              <w:rPr>
                <w:sz w:val="22"/>
                <w:szCs w:val="22"/>
              </w:rPr>
              <w:t>Председатель Спорткомитета          г. Волгодонска Тютюнников В.В., директор МБУ СШОР №2-Криводуд А.И.,</w:t>
            </w:r>
          </w:p>
          <w:p w:rsidR="00C76923" w:rsidRPr="005605EC" w:rsidRDefault="00C76923" w:rsidP="00C3052E">
            <w:pPr>
              <w:jc w:val="center"/>
              <w:rPr>
                <w:sz w:val="22"/>
                <w:szCs w:val="22"/>
              </w:rPr>
            </w:pPr>
            <w:r w:rsidRPr="005605EC">
              <w:rPr>
                <w:sz w:val="22"/>
                <w:szCs w:val="22"/>
              </w:rPr>
              <w:t>директор МБУ СШ №5-Гаджамура В.Я.,</w:t>
            </w:r>
          </w:p>
          <w:p w:rsidR="00C76923" w:rsidRPr="005605EC" w:rsidRDefault="00C76923" w:rsidP="00C3052E">
            <w:pPr>
              <w:jc w:val="center"/>
              <w:rPr>
                <w:sz w:val="22"/>
                <w:szCs w:val="22"/>
              </w:rPr>
            </w:pPr>
            <w:r w:rsidRPr="005605EC">
              <w:rPr>
                <w:sz w:val="22"/>
                <w:szCs w:val="22"/>
              </w:rPr>
              <w:t>директор МБУ СШОР №3-</w:t>
            </w:r>
          </w:p>
          <w:p w:rsidR="00C76923" w:rsidRPr="005605EC" w:rsidRDefault="00C76923" w:rsidP="00C3052E">
            <w:pPr>
              <w:jc w:val="center"/>
              <w:rPr>
                <w:sz w:val="22"/>
                <w:szCs w:val="22"/>
              </w:rPr>
            </w:pPr>
            <w:proofErr w:type="spellStart"/>
            <w:r w:rsidRPr="005605EC">
              <w:rPr>
                <w:sz w:val="22"/>
                <w:szCs w:val="22"/>
              </w:rPr>
              <w:t>Боева</w:t>
            </w:r>
            <w:proofErr w:type="spellEnd"/>
            <w:r w:rsidRPr="005605EC">
              <w:rPr>
                <w:sz w:val="22"/>
                <w:szCs w:val="22"/>
              </w:rPr>
              <w:t xml:space="preserve"> Н.В.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t>Х</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1A5E83">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1A5E83">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4 561,7</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4 561,7</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4 275,4</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73625,1</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73 625,1</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F22B1B" w:rsidP="002914D6">
            <w:pPr>
              <w:pStyle w:val="ConsPlusCell"/>
              <w:jc w:val="center"/>
              <w:rPr>
                <w:rFonts w:ascii="Times New Roman" w:hAnsi="Times New Roman" w:cs="Times New Roman"/>
              </w:rPr>
            </w:pPr>
            <w:r w:rsidRPr="005605EC">
              <w:rPr>
                <w:rFonts w:ascii="Times New Roman" w:hAnsi="Times New Roman" w:cs="Times New Roman"/>
              </w:rPr>
              <w:t>33 177,5</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16</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Основное мероприятие 2.1.</w:t>
            </w:r>
          </w:p>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 xml:space="preserve">Обеспечение деятельности (оказания услуг) </w:t>
            </w:r>
            <w:r w:rsidRPr="005605EC">
              <w:rPr>
                <w:rFonts w:ascii="Times New Roman" w:hAnsi="Times New Roman" w:cs="Times New Roman"/>
              </w:rPr>
              <w:lastRenderedPageBreak/>
              <w:t>муниципальных бюджетных учреждений спортивной направленности</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Тютюнников В.В., директор МБУ </w:t>
            </w:r>
            <w:r w:rsidRPr="005605EC">
              <w:rPr>
                <w:rFonts w:ascii="Times New Roman" w:hAnsi="Times New Roman" w:cs="Times New Roman"/>
              </w:rPr>
              <w:lastRenderedPageBreak/>
              <w:t>СШОР №2-Криводуд А.И.,</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В учреждениях </w:t>
            </w:r>
            <w:proofErr w:type="gramStart"/>
            <w:r w:rsidRPr="005605EC">
              <w:rPr>
                <w:rFonts w:ascii="Times New Roman" w:hAnsi="Times New Roman" w:cs="Times New Roman"/>
              </w:rPr>
              <w:t>спортивной</w:t>
            </w:r>
            <w:proofErr w:type="gramEnd"/>
            <w:r w:rsidRPr="005605EC">
              <w:rPr>
                <w:rFonts w:ascii="Times New Roman" w:hAnsi="Times New Roman" w:cs="Times New Roman"/>
              </w:rPr>
              <w:t xml:space="preserve"> направлен</w:t>
            </w:r>
            <w:r w:rsidR="005605EC">
              <w:rPr>
                <w:rFonts w:ascii="Times New Roman" w:hAnsi="Times New Roman" w:cs="Times New Roman"/>
              </w:rPr>
              <w:t>-</w:t>
            </w:r>
            <w:proofErr w:type="spellStart"/>
            <w:r w:rsidRPr="005605EC">
              <w:rPr>
                <w:rFonts w:ascii="Times New Roman" w:hAnsi="Times New Roman" w:cs="Times New Roman"/>
              </w:rPr>
              <w:t>ности</w:t>
            </w:r>
            <w:proofErr w:type="spellEnd"/>
            <w:r w:rsidRPr="005605EC">
              <w:rPr>
                <w:rFonts w:ascii="Times New Roman" w:hAnsi="Times New Roman" w:cs="Times New Roman"/>
              </w:rPr>
              <w:t xml:space="preserve"> на 9 </w:t>
            </w:r>
            <w:r w:rsidRPr="005605EC">
              <w:rPr>
                <w:rFonts w:ascii="Times New Roman" w:hAnsi="Times New Roman" w:cs="Times New Roman"/>
              </w:rPr>
              <w:lastRenderedPageBreak/>
              <w:t xml:space="preserve">отделениях по видам спорта занимается 2189 человек. В первом полугодии 2020 года сохранность контингента </w:t>
            </w:r>
            <w:proofErr w:type="gramStart"/>
            <w:r w:rsidRPr="005605EC">
              <w:rPr>
                <w:rFonts w:ascii="Times New Roman" w:hAnsi="Times New Roman" w:cs="Times New Roman"/>
              </w:rPr>
              <w:t>занимаю</w:t>
            </w:r>
            <w:r w:rsidR="005605EC">
              <w:rPr>
                <w:rFonts w:ascii="Times New Roman" w:hAnsi="Times New Roman" w:cs="Times New Roman"/>
              </w:rPr>
              <w:t>-</w:t>
            </w:r>
            <w:proofErr w:type="spellStart"/>
            <w:r w:rsidRPr="005605EC">
              <w:rPr>
                <w:rFonts w:ascii="Times New Roman" w:hAnsi="Times New Roman" w:cs="Times New Roman"/>
              </w:rPr>
              <w:t>щихся</w:t>
            </w:r>
            <w:proofErr w:type="spellEnd"/>
            <w:proofErr w:type="gramEnd"/>
            <w:r w:rsidRPr="005605EC">
              <w:rPr>
                <w:rFonts w:ascii="Times New Roman" w:hAnsi="Times New Roman" w:cs="Times New Roman"/>
              </w:rPr>
              <w:t xml:space="preserve"> составила 100%</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3 802,1</w:t>
            </w:r>
          </w:p>
        </w:tc>
        <w:tc>
          <w:tcPr>
            <w:tcW w:w="1134" w:type="dxa"/>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0E6F93"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0E6F93" w:rsidRPr="005605EC" w:rsidRDefault="000E6F93"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0E6F93" w:rsidRPr="005605EC" w:rsidRDefault="000E6F93"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E6F93" w:rsidRPr="005605EC" w:rsidRDefault="000E6F93"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73 319,3</w:t>
            </w:r>
          </w:p>
        </w:tc>
        <w:tc>
          <w:tcPr>
            <w:tcW w:w="1701" w:type="dxa"/>
            <w:tcBorders>
              <w:top w:val="single" w:sz="4" w:space="0" w:color="auto"/>
              <w:left w:val="single" w:sz="4" w:space="0" w:color="auto"/>
              <w:bottom w:val="single" w:sz="4" w:space="0" w:color="auto"/>
              <w:right w:val="single" w:sz="4" w:space="0" w:color="auto"/>
            </w:tcBorders>
          </w:tcPr>
          <w:p w:rsidR="000E6F93" w:rsidRPr="005605EC" w:rsidRDefault="000E6F93" w:rsidP="002914D6">
            <w:pPr>
              <w:pStyle w:val="ConsPlusCell"/>
              <w:jc w:val="center"/>
              <w:rPr>
                <w:rFonts w:ascii="Times New Roman" w:hAnsi="Times New Roman" w:cs="Times New Roman"/>
              </w:rPr>
            </w:pPr>
            <w:r w:rsidRPr="005605EC">
              <w:rPr>
                <w:rFonts w:ascii="Times New Roman" w:hAnsi="Times New Roman" w:cs="Times New Roman"/>
              </w:rPr>
              <w:t>73 319,3</w:t>
            </w:r>
          </w:p>
        </w:tc>
        <w:tc>
          <w:tcPr>
            <w:tcW w:w="1418" w:type="dxa"/>
            <w:tcBorders>
              <w:top w:val="single" w:sz="4" w:space="0" w:color="auto"/>
              <w:left w:val="single" w:sz="4" w:space="0" w:color="auto"/>
              <w:bottom w:val="single" w:sz="4" w:space="0" w:color="auto"/>
              <w:right w:val="single" w:sz="4" w:space="0" w:color="auto"/>
            </w:tcBorders>
          </w:tcPr>
          <w:p w:rsidR="000E6F93" w:rsidRPr="005605EC" w:rsidRDefault="00F22B1B" w:rsidP="002914D6">
            <w:pPr>
              <w:pStyle w:val="ConsPlusCell"/>
              <w:jc w:val="center"/>
              <w:rPr>
                <w:rFonts w:ascii="Times New Roman" w:hAnsi="Times New Roman" w:cs="Times New Roman"/>
              </w:rPr>
            </w:pPr>
            <w:r w:rsidRPr="005605EC">
              <w:rPr>
                <w:rFonts w:ascii="Times New Roman" w:hAnsi="Times New Roman" w:cs="Times New Roman"/>
              </w:rPr>
              <w:t>32 938,4</w:t>
            </w:r>
          </w:p>
        </w:tc>
        <w:tc>
          <w:tcPr>
            <w:tcW w:w="1134" w:type="dxa"/>
            <w:tcBorders>
              <w:top w:val="single" w:sz="4" w:space="0" w:color="auto"/>
              <w:left w:val="single" w:sz="4" w:space="0" w:color="auto"/>
              <w:bottom w:val="single" w:sz="4" w:space="0" w:color="auto"/>
              <w:right w:val="single" w:sz="4" w:space="0" w:color="auto"/>
            </w:tcBorders>
          </w:tcPr>
          <w:p w:rsidR="000E6F93" w:rsidRPr="005605EC" w:rsidRDefault="000E6F93" w:rsidP="004D61E1">
            <w:pPr>
              <w:pStyle w:val="ConsPlusCell"/>
              <w:rPr>
                <w:rFonts w:ascii="Times New Roman" w:hAnsi="Times New Roman" w:cs="Times New Roman"/>
              </w:rPr>
            </w:pPr>
          </w:p>
        </w:tc>
      </w:tr>
      <w:tr w:rsidR="004C63EE" w:rsidRPr="005605EC" w:rsidTr="004C63EE">
        <w:trPr>
          <w:trHeight w:val="185"/>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17.</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2.1.1.</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МБУ СШОР №2-для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МБУ СШОР №2-Криводуд А.И</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lastRenderedPageBreak/>
              <w:t xml:space="preserve">Созданы условия             для </w:t>
            </w:r>
            <w:proofErr w:type="gramStart"/>
            <w:r w:rsidRPr="005605EC">
              <w:rPr>
                <w:rFonts w:ascii="Times New Roman" w:hAnsi="Times New Roman" w:cs="Times New Roman"/>
              </w:rPr>
              <w:t>качествен</w:t>
            </w:r>
            <w:r>
              <w:rPr>
                <w:rFonts w:ascii="Times New Roman" w:hAnsi="Times New Roman" w:cs="Times New Roman"/>
              </w:rPr>
              <w:t>-</w:t>
            </w:r>
            <w:r w:rsidRPr="005605EC">
              <w:rPr>
                <w:rFonts w:ascii="Times New Roman" w:hAnsi="Times New Roman" w:cs="Times New Roman"/>
              </w:rPr>
              <w:lastRenderedPageBreak/>
              <w:t>ной</w:t>
            </w:r>
            <w:proofErr w:type="gramEnd"/>
            <w:r w:rsidRPr="005605EC">
              <w:rPr>
                <w:rFonts w:ascii="Times New Roman" w:hAnsi="Times New Roman" w:cs="Times New Roman"/>
              </w:rPr>
              <w:t xml:space="preserve"> организации </w:t>
            </w:r>
            <w:proofErr w:type="spellStart"/>
            <w:r w:rsidRPr="005605EC">
              <w:rPr>
                <w:rFonts w:ascii="Times New Roman" w:hAnsi="Times New Roman" w:cs="Times New Roman"/>
              </w:rPr>
              <w:t>тренировоч</w:t>
            </w:r>
            <w:r>
              <w:rPr>
                <w:rFonts w:ascii="Times New Roman" w:hAnsi="Times New Roman" w:cs="Times New Roman"/>
              </w:rPr>
              <w:t>-</w:t>
            </w:r>
            <w:r w:rsidRPr="005605EC">
              <w:rPr>
                <w:rFonts w:ascii="Times New Roman" w:hAnsi="Times New Roman" w:cs="Times New Roman"/>
              </w:rPr>
              <w:t>ного</w:t>
            </w:r>
            <w:proofErr w:type="spellEnd"/>
            <w:r w:rsidRPr="005605EC">
              <w:rPr>
                <w:rFonts w:ascii="Times New Roman" w:hAnsi="Times New Roman" w:cs="Times New Roman"/>
              </w:rPr>
              <w:t xml:space="preserve"> процесса на отделениях плавания,</w:t>
            </w:r>
          </w:p>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волейбола, художественной гимнастики.</w:t>
            </w:r>
          </w:p>
          <w:p w:rsidR="004C63EE" w:rsidRPr="005605EC" w:rsidRDefault="004C63EE" w:rsidP="005605EC">
            <w:pPr>
              <w:pStyle w:val="ConsPlusCell"/>
              <w:jc w:val="both"/>
              <w:rPr>
                <w:rFonts w:ascii="Times New Roman" w:hAnsi="Times New Roman" w:cs="Times New Roman"/>
              </w:rPr>
            </w:pPr>
            <w:r>
              <w:rPr>
                <w:rFonts w:ascii="Times New Roman" w:hAnsi="Times New Roman" w:cs="Times New Roman"/>
              </w:rPr>
              <w:t>В первом полугодии 2020</w:t>
            </w:r>
            <w:r w:rsidRPr="005605EC">
              <w:rPr>
                <w:rFonts w:ascii="Times New Roman" w:hAnsi="Times New Roman" w:cs="Times New Roman"/>
              </w:rPr>
              <w:t>г. подготовл</w:t>
            </w:r>
            <w:r>
              <w:rPr>
                <w:rFonts w:ascii="Times New Roman" w:hAnsi="Times New Roman" w:cs="Times New Roman"/>
              </w:rPr>
              <w:t>ено 2</w:t>
            </w:r>
            <w:r w:rsidRPr="005605EC">
              <w:rPr>
                <w:rFonts w:ascii="Times New Roman" w:hAnsi="Times New Roman" w:cs="Times New Roman"/>
              </w:rPr>
              <w:t>МС (</w:t>
            </w:r>
            <w:proofErr w:type="spellStart"/>
            <w:r w:rsidRPr="005605EC">
              <w:rPr>
                <w:rFonts w:ascii="Times New Roman" w:hAnsi="Times New Roman" w:cs="Times New Roman"/>
              </w:rPr>
              <w:t>Тухужева</w:t>
            </w:r>
            <w:proofErr w:type="spellEnd"/>
            <w:r w:rsidRPr="005605EC">
              <w:rPr>
                <w:rFonts w:ascii="Times New Roman" w:hAnsi="Times New Roman" w:cs="Times New Roman"/>
              </w:rPr>
              <w:t xml:space="preserve"> К., Леонченко К.-</w:t>
            </w:r>
            <w:proofErr w:type="gramStart"/>
            <w:r w:rsidRPr="005605EC">
              <w:rPr>
                <w:rFonts w:ascii="Times New Roman" w:hAnsi="Times New Roman" w:cs="Times New Roman"/>
              </w:rPr>
              <w:t>художествен</w:t>
            </w:r>
            <w:r>
              <w:rPr>
                <w:rFonts w:ascii="Times New Roman" w:hAnsi="Times New Roman" w:cs="Times New Roman"/>
              </w:rPr>
              <w:t>-</w:t>
            </w:r>
            <w:proofErr w:type="spellStart"/>
            <w:r w:rsidRPr="005605EC">
              <w:rPr>
                <w:rFonts w:ascii="Times New Roman" w:hAnsi="Times New Roman" w:cs="Times New Roman"/>
              </w:rPr>
              <w:t>ная</w:t>
            </w:r>
            <w:proofErr w:type="spellEnd"/>
            <w:proofErr w:type="gramEnd"/>
            <w:r w:rsidRPr="005605EC">
              <w:rPr>
                <w:rFonts w:ascii="Times New Roman" w:hAnsi="Times New Roman" w:cs="Times New Roman"/>
              </w:rPr>
              <w:t xml:space="preserve"> гимнастика), 11 КМС, 135 спортсменов массовых разрядов</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6630"/>
          <w:tblCellSpacing w:w="5" w:type="nil"/>
        </w:trPr>
        <w:tc>
          <w:tcPr>
            <w:tcW w:w="42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20 211,9</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20 211,9</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9 227,5</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51"/>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18.</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2.1.2.</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w:t>
            </w:r>
            <w:r w:rsidRPr="005605EC">
              <w:rPr>
                <w:rFonts w:ascii="Times New Roman" w:hAnsi="Times New Roman" w:cs="Times New Roman"/>
              </w:rPr>
              <w:lastRenderedPageBreak/>
              <w:t xml:space="preserve">деятельности МБУ СШОР №3-для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lastRenderedPageBreak/>
              <w:t xml:space="preserve">Председатель Спорткомитета         г. Волгодонска </w:t>
            </w:r>
            <w:r w:rsidRPr="005605EC">
              <w:rPr>
                <w:rFonts w:ascii="Times New Roman" w:hAnsi="Times New Roman" w:cs="Times New Roman"/>
              </w:rPr>
              <w:lastRenderedPageBreak/>
              <w:t>Тютюнников В.В., директор МБУ СШОР №3-Боева Н.В.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lastRenderedPageBreak/>
              <w:t>Созданы условия             для качествен-</w:t>
            </w:r>
            <w:r w:rsidRPr="005605EC">
              <w:rPr>
                <w:rFonts w:ascii="Times New Roman" w:hAnsi="Times New Roman" w:cs="Times New Roman"/>
                <w:kern w:val="2"/>
              </w:rPr>
              <w:lastRenderedPageBreak/>
              <w:t>ной организации тренировочного процесса на отделениях плавания</w:t>
            </w:r>
            <w:proofErr w:type="gramStart"/>
            <w:r w:rsidRPr="005605EC">
              <w:rPr>
                <w:rFonts w:ascii="Times New Roman" w:hAnsi="Times New Roman" w:cs="Times New Roman"/>
                <w:kern w:val="2"/>
              </w:rPr>
              <w:t xml:space="preserve"> ,</w:t>
            </w:r>
            <w:proofErr w:type="gramEnd"/>
          </w:p>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водного поло,</w:t>
            </w:r>
          </w:p>
          <w:p w:rsidR="004C63EE" w:rsidRPr="005605EC"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 xml:space="preserve">плавания для лиц с </w:t>
            </w:r>
            <w:proofErr w:type="gramStart"/>
            <w:r w:rsidRPr="005605EC">
              <w:rPr>
                <w:rFonts w:ascii="Times New Roman" w:hAnsi="Times New Roman" w:cs="Times New Roman"/>
                <w:kern w:val="2"/>
              </w:rPr>
              <w:t>ограничен</w:t>
            </w:r>
            <w:r>
              <w:rPr>
                <w:rFonts w:ascii="Times New Roman" w:hAnsi="Times New Roman" w:cs="Times New Roman"/>
                <w:kern w:val="2"/>
              </w:rPr>
              <w:t>-</w:t>
            </w:r>
            <w:proofErr w:type="spellStart"/>
            <w:r w:rsidRPr="005605EC">
              <w:rPr>
                <w:rFonts w:ascii="Times New Roman" w:hAnsi="Times New Roman" w:cs="Times New Roman"/>
                <w:kern w:val="2"/>
              </w:rPr>
              <w:t>ными</w:t>
            </w:r>
            <w:proofErr w:type="spellEnd"/>
            <w:proofErr w:type="gramEnd"/>
            <w:r w:rsidRPr="005605EC">
              <w:rPr>
                <w:rFonts w:ascii="Times New Roman" w:hAnsi="Times New Roman" w:cs="Times New Roman"/>
                <w:kern w:val="2"/>
              </w:rPr>
              <w:t xml:space="preserve"> возможностями здоровья.</w:t>
            </w:r>
          </w:p>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kern w:val="2"/>
              </w:rPr>
              <w:t>В первом полугодии 2020 подготовлено 4 КМС, 136 спортсменов массовых разрядов.</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5805"/>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19 701,5</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19 701,5</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8 203,5</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450"/>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19.</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2.1.3.</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 xml:space="preserve">Финансовое обеспечение деятельности МБУ СШ №5 для качественной организации тренировочного процесса </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 №5-Гаджамура В.Я.</w:t>
            </w:r>
          </w:p>
        </w:tc>
        <w:tc>
          <w:tcPr>
            <w:tcW w:w="1559" w:type="dxa"/>
            <w:vMerge w:val="restart"/>
            <w:tcBorders>
              <w:top w:val="single" w:sz="4" w:space="0" w:color="auto"/>
              <w:left w:val="single" w:sz="4" w:space="0" w:color="auto"/>
              <w:right w:val="single" w:sz="4" w:space="0" w:color="auto"/>
            </w:tcBorders>
          </w:tcPr>
          <w:p w:rsidR="004C63EE" w:rsidRDefault="004C63EE" w:rsidP="005605EC">
            <w:pPr>
              <w:pStyle w:val="ConsPlusCell"/>
              <w:jc w:val="both"/>
              <w:rPr>
                <w:rFonts w:ascii="Times New Roman" w:hAnsi="Times New Roman" w:cs="Times New Roman"/>
                <w:kern w:val="2"/>
              </w:rPr>
            </w:pPr>
            <w:r w:rsidRPr="005605EC">
              <w:rPr>
                <w:rFonts w:ascii="Times New Roman" w:hAnsi="Times New Roman" w:cs="Times New Roman"/>
                <w:kern w:val="2"/>
              </w:rPr>
              <w:t>Созданы условия             для качественной организации тренировочного процесса на отделениях футбола, тенниса, легкой атлетики</w:t>
            </w:r>
          </w:p>
          <w:p w:rsidR="004C63EE" w:rsidRPr="005605EC" w:rsidRDefault="004C63EE" w:rsidP="005605EC">
            <w:pPr>
              <w:pStyle w:val="ConsPlusCell"/>
              <w:jc w:val="both"/>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58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31 551,2</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31 551,2</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13 814,9</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382"/>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20.</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2.1.4.</w:t>
            </w:r>
          </w:p>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Финансовое обеспечение  деятельности СШ №5 для качественного исполнения муниципального задания</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ind w:left="-108" w:right="-108" w:firstLine="108"/>
              <w:jc w:val="center"/>
              <w:rPr>
                <w:sz w:val="22"/>
                <w:szCs w:val="22"/>
              </w:rPr>
            </w:pPr>
            <w:r w:rsidRPr="005605EC">
              <w:rPr>
                <w:sz w:val="22"/>
                <w:szCs w:val="22"/>
              </w:rPr>
              <w:t>Председатель Спорткомитета           г. Волгодонска Тютюнников В.В., директор СШ №5-Гаджамура В.Я.</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r w:rsidRPr="005605EC">
              <w:rPr>
                <w:rFonts w:ascii="Times New Roman" w:hAnsi="Times New Roman" w:cs="Times New Roman"/>
              </w:rPr>
              <w:t>В рамках муниципального задания на бесплатной основе оказаны услуги по предоставлению спортивных объектов для проведения городских соревнований, тренировочного процесса  сборных команд города Волгодонска по футболу, хоккею на траве,  сборной команды участников Спартакиады Дона  и другие</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618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ind w:left="-108" w:right="-108" w:firstLine="108"/>
              <w:jc w:val="center"/>
              <w:rPr>
                <w:sz w:val="22"/>
                <w:szCs w:val="22"/>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324,2</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324,2</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162,1</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21.</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4D61E1">
            <w:pPr>
              <w:pStyle w:val="Default"/>
              <w:rPr>
                <w:color w:val="auto"/>
                <w:sz w:val="22"/>
                <w:szCs w:val="22"/>
              </w:rPr>
            </w:pPr>
            <w:r w:rsidRPr="005605EC">
              <w:rPr>
                <w:color w:val="auto"/>
                <w:sz w:val="22"/>
                <w:szCs w:val="22"/>
              </w:rPr>
              <w:t>Мероприятие 2.1.5.</w:t>
            </w:r>
          </w:p>
          <w:p w:rsidR="00C76923" w:rsidRPr="005605EC" w:rsidRDefault="00C76923" w:rsidP="004D61E1">
            <w:pPr>
              <w:pStyle w:val="Default"/>
              <w:rPr>
                <w:color w:val="auto"/>
                <w:sz w:val="22"/>
                <w:szCs w:val="22"/>
              </w:rPr>
            </w:pPr>
            <w:r w:rsidRPr="005605EC">
              <w:rPr>
                <w:color w:val="auto"/>
                <w:sz w:val="22"/>
                <w:szCs w:val="22"/>
              </w:rPr>
              <w:t>Приобретение школьных автобусов для перевозки спортсменов</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 №5-Гаджамура В.Я.,</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 xml:space="preserve">директор МБУ СШОР №3-Боева </w:t>
            </w:r>
            <w:r w:rsidRPr="005605EC">
              <w:rPr>
                <w:rFonts w:ascii="Times New Roman" w:hAnsi="Times New Roman" w:cs="Times New Roman"/>
              </w:rPr>
              <w:lastRenderedPageBreak/>
              <w:t>Н.В.</w:t>
            </w:r>
          </w:p>
        </w:tc>
        <w:tc>
          <w:tcPr>
            <w:tcW w:w="1559" w:type="dxa"/>
            <w:vMerge w:val="restart"/>
            <w:tcBorders>
              <w:top w:val="single" w:sz="4" w:space="0" w:color="auto"/>
              <w:left w:val="single" w:sz="4" w:space="0" w:color="auto"/>
              <w:right w:val="single" w:sz="4" w:space="0" w:color="auto"/>
            </w:tcBorders>
          </w:tcPr>
          <w:p w:rsidR="00C76923" w:rsidRPr="005605EC" w:rsidRDefault="00C76923" w:rsidP="005605EC">
            <w:pPr>
              <w:pStyle w:val="ConsPlusCell"/>
              <w:jc w:val="both"/>
              <w:rPr>
                <w:rFonts w:ascii="Times New Roman" w:hAnsi="Times New Roman" w:cs="Times New Roman"/>
              </w:rPr>
            </w:pPr>
            <w:r w:rsidRPr="005605EC">
              <w:rPr>
                <w:rFonts w:ascii="Times New Roman" w:hAnsi="Times New Roman" w:cs="Times New Roman"/>
                <w:kern w:val="2"/>
              </w:rPr>
              <w:lastRenderedPageBreak/>
              <w:t>В первом полугодии 2020 года приобретены автобусы марки «</w:t>
            </w:r>
            <w:proofErr w:type="spellStart"/>
            <w:r w:rsidRPr="005605EC">
              <w:rPr>
                <w:rFonts w:ascii="Times New Roman" w:hAnsi="Times New Roman" w:cs="Times New Roman"/>
                <w:kern w:val="2"/>
              </w:rPr>
              <w:t>Ford</w:t>
            </w:r>
            <w:proofErr w:type="spellEnd"/>
            <w:r w:rsidRPr="005605EC">
              <w:rPr>
                <w:rFonts w:ascii="Times New Roman" w:hAnsi="Times New Roman" w:cs="Times New Roman"/>
                <w:kern w:val="2"/>
              </w:rPr>
              <w:t xml:space="preserve">» транзит, на 19  мест, наличие которых </w:t>
            </w:r>
            <w:r w:rsidRPr="005605EC">
              <w:rPr>
                <w:rFonts w:ascii="Times New Roman" w:hAnsi="Times New Roman" w:cs="Times New Roman"/>
                <w:kern w:val="2"/>
              </w:rPr>
              <w:lastRenderedPageBreak/>
              <w:t xml:space="preserve">позволит повысить мобильность доставки спортсменов к </w:t>
            </w:r>
            <w:r w:rsidR="005605EC">
              <w:rPr>
                <w:rFonts w:ascii="Times New Roman" w:hAnsi="Times New Roman" w:cs="Times New Roman"/>
                <w:kern w:val="2"/>
              </w:rPr>
              <w:t xml:space="preserve">местам проведения тренировочных </w:t>
            </w:r>
            <w:r w:rsidRPr="005605EC">
              <w:rPr>
                <w:rFonts w:ascii="Times New Roman" w:hAnsi="Times New Roman" w:cs="Times New Roman"/>
                <w:kern w:val="2"/>
              </w:rPr>
              <w:t>и спортивных мероприятий.</w:t>
            </w: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3 802,2</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3802,1</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1530,5</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1530,5</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F22B1B" w:rsidP="001D752F">
            <w:pPr>
              <w:pStyle w:val="ConsPlusCell"/>
              <w:jc w:val="center"/>
              <w:rPr>
                <w:rFonts w:ascii="Times New Roman" w:hAnsi="Times New Roman" w:cs="Times New Roman"/>
              </w:rPr>
            </w:pPr>
            <w:r w:rsidRPr="005605EC">
              <w:rPr>
                <w:rFonts w:ascii="Times New Roman" w:hAnsi="Times New Roman" w:cs="Times New Roman"/>
              </w:rPr>
              <w:t>1530,</w:t>
            </w:r>
            <w:r w:rsidR="001D752F">
              <w:rPr>
                <w:rFonts w:ascii="Times New Roman" w:hAnsi="Times New Roman" w:cs="Times New Roman"/>
              </w:rPr>
              <w:t>4</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1A0895" w:rsidRPr="005605EC" w:rsidTr="005605EC">
        <w:trPr>
          <w:trHeight w:val="2300"/>
          <w:tblCellSpacing w:w="5" w:type="nil"/>
        </w:trPr>
        <w:tc>
          <w:tcPr>
            <w:tcW w:w="425" w:type="dxa"/>
            <w:tcBorders>
              <w:left w:val="single" w:sz="4" w:space="0" w:color="auto"/>
              <w:bottom w:val="single" w:sz="4" w:space="0" w:color="auto"/>
              <w:right w:val="single" w:sz="4" w:space="0" w:color="auto"/>
            </w:tcBorders>
          </w:tcPr>
          <w:p w:rsidR="001A0895" w:rsidRPr="005605EC" w:rsidRDefault="001A0895" w:rsidP="004D61E1">
            <w:pPr>
              <w:pStyle w:val="ConsPlusCell"/>
              <w:rPr>
                <w:rFonts w:ascii="Times New Roman" w:hAnsi="Times New Roman" w:cs="Times New Roman"/>
              </w:rPr>
            </w:pPr>
            <w:r w:rsidRPr="005605EC">
              <w:rPr>
                <w:rFonts w:ascii="Times New Roman" w:hAnsi="Times New Roman" w:cs="Times New Roman"/>
              </w:rPr>
              <w:lastRenderedPageBreak/>
              <w:t>22.</w:t>
            </w:r>
          </w:p>
        </w:tc>
        <w:tc>
          <w:tcPr>
            <w:tcW w:w="2269" w:type="dxa"/>
            <w:tcBorders>
              <w:left w:val="single" w:sz="4" w:space="0" w:color="auto"/>
              <w:bottom w:val="single" w:sz="4" w:space="0" w:color="auto"/>
              <w:right w:val="single" w:sz="4" w:space="0" w:color="auto"/>
            </w:tcBorders>
          </w:tcPr>
          <w:p w:rsidR="001A0895" w:rsidRPr="005605EC" w:rsidRDefault="001A0895" w:rsidP="004D61E1">
            <w:pPr>
              <w:pStyle w:val="Default"/>
              <w:rPr>
                <w:color w:val="auto"/>
                <w:sz w:val="22"/>
                <w:szCs w:val="22"/>
              </w:rPr>
            </w:pPr>
            <w:r w:rsidRPr="005605EC">
              <w:rPr>
                <w:color w:val="auto"/>
                <w:sz w:val="22"/>
                <w:szCs w:val="22"/>
              </w:rPr>
              <w:t>Контрольное событие муниципальной программы 2.1:</w:t>
            </w:r>
          </w:p>
          <w:p w:rsidR="001A0895" w:rsidRPr="005605EC" w:rsidRDefault="001A0895" w:rsidP="004D61E1">
            <w:pPr>
              <w:pStyle w:val="Default"/>
              <w:rPr>
                <w:color w:val="auto"/>
                <w:sz w:val="22"/>
                <w:szCs w:val="22"/>
              </w:rPr>
            </w:pPr>
            <w:proofErr w:type="gramStart"/>
            <w:r w:rsidRPr="005605EC">
              <w:rPr>
                <w:color w:val="auto"/>
                <w:kern w:val="2"/>
                <w:sz w:val="22"/>
                <w:szCs w:val="22"/>
              </w:rPr>
              <w:t>Обеспечение сохранности контингента занимающихся в спортивных школах</w:t>
            </w:r>
            <w:proofErr w:type="gramEnd"/>
          </w:p>
          <w:p w:rsidR="001A0895" w:rsidRPr="005605EC" w:rsidRDefault="001A0895" w:rsidP="004D61E1">
            <w:pPr>
              <w:pStyle w:val="Default"/>
              <w:rPr>
                <w:color w:val="auto"/>
                <w:sz w:val="22"/>
                <w:szCs w:val="22"/>
              </w:rPr>
            </w:pPr>
          </w:p>
        </w:tc>
        <w:tc>
          <w:tcPr>
            <w:tcW w:w="1984" w:type="dxa"/>
            <w:tcBorders>
              <w:left w:val="single" w:sz="4" w:space="0" w:color="auto"/>
              <w:bottom w:val="single" w:sz="4" w:space="0" w:color="auto"/>
              <w:right w:val="single" w:sz="4" w:space="0" w:color="auto"/>
            </w:tcBorders>
          </w:tcPr>
          <w:p w:rsidR="001A0895" w:rsidRPr="005605EC" w:rsidRDefault="001A0895"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4F137E" w:rsidRPr="005605EC">
              <w:rPr>
                <w:rFonts w:ascii="Times New Roman" w:hAnsi="Times New Roman" w:cs="Times New Roman"/>
              </w:rPr>
              <w:t xml:space="preserve"> </w:t>
            </w:r>
            <w:r w:rsidRPr="005605EC">
              <w:rPr>
                <w:rFonts w:ascii="Times New Roman" w:hAnsi="Times New Roman" w:cs="Times New Roman"/>
              </w:rPr>
              <w:t>Волгодонска Тютюнников В.В., директор МБУ СШ №5-Гаджамура В.Я.,</w:t>
            </w:r>
          </w:p>
          <w:p w:rsidR="001A0895" w:rsidRDefault="001A0895"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p w:rsidR="005B5630" w:rsidRDefault="005B5630" w:rsidP="00C3052E">
            <w:pPr>
              <w:pStyle w:val="ConsPlusCell"/>
              <w:jc w:val="center"/>
              <w:rPr>
                <w:rFonts w:ascii="Times New Roman" w:hAnsi="Times New Roman" w:cs="Times New Roman"/>
              </w:rPr>
            </w:pPr>
          </w:p>
          <w:p w:rsidR="005B5630" w:rsidRPr="005605EC" w:rsidRDefault="005B5630" w:rsidP="00C3052E">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1A0895" w:rsidRPr="005605EC" w:rsidRDefault="00BF5EE9" w:rsidP="005605EC">
            <w:pPr>
              <w:pStyle w:val="ConsPlusCell"/>
              <w:jc w:val="both"/>
              <w:rPr>
                <w:rFonts w:ascii="Times New Roman" w:hAnsi="Times New Roman" w:cs="Times New Roman"/>
                <w:kern w:val="2"/>
              </w:rPr>
            </w:pPr>
            <w:r w:rsidRPr="005605EC">
              <w:rPr>
                <w:rFonts w:ascii="Times New Roman" w:hAnsi="Times New Roman" w:cs="Times New Roman"/>
                <w:kern w:val="2"/>
              </w:rPr>
              <w:t xml:space="preserve">В первом полугодии 2020 года сохранность контингента </w:t>
            </w:r>
            <w:proofErr w:type="gramStart"/>
            <w:r w:rsidR="00CC7999" w:rsidRPr="005605EC">
              <w:rPr>
                <w:rFonts w:ascii="Times New Roman" w:hAnsi="Times New Roman" w:cs="Times New Roman"/>
                <w:kern w:val="2"/>
              </w:rPr>
              <w:t>занимающих</w:t>
            </w:r>
            <w:r w:rsidR="005605EC">
              <w:rPr>
                <w:rFonts w:ascii="Times New Roman" w:hAnsi="Times New Roman" w:cs="Times New Roman"/>
                <w:kern w:val="2"/>
              </w:rPr>
              <w:t>-</w:t>
            </w:r>
            <w:proofErr w:type="spellStart"/>
            <w:r w:rsidR="00CC7999" w:rsidRPr="005605EC">
              <w:rPr>
                <w:rFonts w:ascii="Times New Roman" w:hAnsi="Times New Roman" w:cs="Times New Roman"/>
                <w:kern w:val="2"/>
              </w:rPr>
              <w:t>ся</w:t>
            </w:r>
            <w:proofErr w:type="spellEnd"/>
            <w:proofErr w:type="gramEnd"/>
            <w:r w:rsidR="00CC7999" w:rsidRPr="005605EC">
              <w:rPr>
                <w:rFonts w:ascii="Times New Roman" w:hAnsi="Times New Roman" w:cs="Times New Roman"/>
                <w:kern w:val="2"/>
              </w:rPr>
              <w:t xml:space="preserve"> </w:t>
            </w:r>
            <w:r w:rsidRPr="005605EC">
              <w:rPr>
                <w:rFonts w:ascii="Times New Roman" w:hAnsi="Times New Roman" w:cs="Times New Roman"/>
                <w:kern w:val="2"/>
              </w:rPr>
              <w:t>составила 100 %</w:t>
            </w:r>
          </w:p>
        </w:tc>
        <w:tc>
          <w:tcPr>
            <w:tcW w:w="1275" w:type="dxa"/>
            <w:tcBorders>
              <w:left w:val="single" w:sz="4" w:space="0" w:color="auto"/>
              <w:bottom w:val="single" w:sz="4" w:space="0" w:color="auto"/>
              <w:right w:val="single" w:sz="4" w:space="0" w:color="auto"/>
            </w:tcBorders>
          </w:tcPr>
          <w:p w:rsidR="001A0895" w:rsidRPr="005605EC" w:rsidRDefault="00C3052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left w:val="single" w:sz="4" w:space="0" w:color="auto"/>
              <w:bottom w:val="single" w:sz="4" w:space="0" w:color="auto"/>
              <w:right w:val="single" w:sz="4" w:space="0" w:color="auto"/>
            </w:tcBorders>
          </w:tcPr>
          <w:p w:rsidR="001A0895" w:rsidRPr="005605EC" w:rsidRDefault="001A0895"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1A0895" w:rsidRPr="005605EC" w:rsidRDefault="001A0895"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1A0895" w:rsidRPr="005605EC" w:rsidRDefault="001A0895"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1A0895" w:rsidRPr="005605EC" w:rsidRDefault="001A0895"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C76923"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23.</w:t>
            </w:r>
          </w:p>
        </w:tc>
        <w:tc>
          <w:tcPr>
            <w:tcW w:w="2269"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highlight w:val="yellow"/>
              </w:rPr>
            </w:pPr>
            <w:r w:rsidRPr="005605EC">
              <w:rPr>
                <w:rFonts w:ascii="Times New Roman" w:hAnsi="Times New Roman" w:cs="Times New Roman"/>
              </w:rPr>
              <w:t>Основное мероприятие 2.2. Приобретение спортивного оборудования и инвентаря   на поддержку спортивных организаций, осуществляющих подготовку спортивного резерва</w:t>
            </w:r>
          </w:p>
        </w:tc>
        <w:tc>
          <w:tcPr>
            <w:tcW w:w="1984" w:type="dxa"/>
            <w:vMerge w:val="restart"/>
            <w:tcBorders>
              <w:top w:val="single" w:sz="4" w:space="0" w:color="auto"/>
              <w:left w:val="single" w:sz="4" w:space="0" w:color="auto"/>
              <w:right w:val="single" w:sz="4" w:space="0" w:color="auto"/>
            </w:tcBorders>
          </w:tcPr>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C76923" w:rsidRPr="005605EC" w:rsidRDefault="00C76923"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top w:val="single" w:sz="4" w:space="0" w:color="auto"/>
              <w:left w:val="single" w:sz="4" w:space="0" w:color="auto"/>
              <w:right w:val="single" w:sz="4" w:space="0" w:color="auto"/>
            </w:tcBorders>
          </w:tcPr>
          <w:p w:rsidR="005B5630"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В первом полугодии 2020 года для муниципальных бюджетных учреждений спортивной направленности     (СШОР №2, СШ №5) приобретен спортивный </w:t>
            </w:r>
            <w:r w:rsidRPr="005605EC">
              <w:rPr>
                <w:rFonts w:ascii="Times New Roman" w:hAnsi="Times New Roman" w:cs="Times New Roman"/>
              </w:rPr>
              <w:lastRenderedPageBreak/>
              <w:t>инвентарь и оборудование</w:t>
            </w:r>
          </w:p>
          <w:p w:rsidR="00C76923" w:rsidRDefault="00C76923" w:rsidP="005605EC">
            <w:pPr>
              <w:pStyle w:val="ConsPlusCell"/>
              <w:jc w:val="both"/>
              <w:rPr>
                <w:rFonts w:ascii="Times New Roman" w:hAnsi="Times New Roman" w:cs="Times New Roman"/>
              </w:rPr>
            </w:pPr>
            <w:r w:rsidRPr="005605EC">
              <w:rPr>
                <w:rFonts w:ascii="Times New Roman" w:hAnsi="Times New Roman" w:cs="Times New Roman"/>
              </w:rPr>
              <w:t xml:space="preserve"> в </w:t>
            </w:r>
            <w:proofErr w:type="spellStart"/>
            <w:proofErr w:type="gramStart"/>
            <w:r w:rsidRPr="005605EC">
              <w:rPr>
                <w:rFonts w:ascii="Times New Roman" w:hAnsi="Times New Roman" w:cs="Times New Roman"/>
              </w:rPr>
              <w:t>соответст-вии</w:t>
            </w:r>
            <w:proofErr w:type="spellEnd"/>
            <w:proofErr w:type="gramEnd"/>
            <w:r w:rsidRPr="005605EC">
              <w:rPr>
                <w:rFonts w:ascii="Times New Roman" w:hAnsi="Times New Roman" w:cs="Times New Roman"/>
              </w:rPr>
              <w:t xml:space="preserve"> с требованиями федеральных стандартов спортивной подготовки</w:t>
            </w:r>
          </w:p>
          <w:p w:rsidR="005B5630" w:rsidRDefault="005B5630" w:rsidP="005605EC">
            <w:pPr>
              <w:pStyle w:val="ConsPlusCell"/>
              <w:jc w:val="both"/>
              <w:rPr>
                <w:rFonts w:ascii="Times New Roman" w:hAnsi="Times New Roman" w:cs="Times New Roman"/>
              </w:rPr>
            </w:pPr>
          </w:p>
          <w:p w:rsidR="005B5630" w:rsidRPr="005605EC" w:rsidRDefault="005B5630" w:rsidP="005605EC">
            <w:pPr>
              <w:pStyle w:val="ConsPlusCell"/>
              <w:jc w:val="both"/>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C76923" w:rsidRPr="005605EC" w:rsidRDefault="00C76923"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701"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418" w:type="dxa"/>
            <w:tcBorders>
              <w:top w:val="single" w:sz="4" w:space="0" w:color="auto"/>
              <w:left w:val="single" w:sz="4" w:space="0" w:color="auto"/>
              <w:right w:val="single" w:sz="4" w:space="0" w:color="auto"/>
            </w:tcBorders>
          </w:tcPr>
          <w:p w:rsidR="00C76923" w:rsidRPr="005605EC" w:rsidRDefault="00C76923" w:rsidP="002914D6">
            <w:pPr>
              <w:pStyle w:val="ConsPlusCell"/>
              <w:jc w:val="center"/>
              <w:rPr>
                <w:rFonts w:ascii="Times New Roman" w:hAnsi="Times New Roman" w:cs="Times New Roman"/>
              </w:rPr>
            </w:pPr>
            <w:r w:rsidRPr="005605EC">
              <w:rPr>
                <w:rFonts w:ascii="Times New Roman" w:hAnsi="Times New Roman" w:cs="Times New Roman"/>
              </w:rPr>
              <w:t>473,3</w:t>
            </w:r>
          </w:p>
        </w:tc>
        <w:tc>
          <w:tcPr>
            <w:tcW w:w="1134" w:type="dxa"/>
            <w:vMerge w:val="restart"/>
            <w:tcBorders>
              <w:top w:val="single" w:sz="4" w:space="0" w:color="auto"/>
              <w:left w:val="single" w:sz="4" w:space="0" w:color="auto"/>
              <w:right w:val="single" w:sz="4" w:space="0" w:color="auto"/>
            </w:tcBorders>
          </w:tcPr>
          <w:p w:rsidR="00C76923" w:rsidRPr="005605EC" w:rsidRDefault="00C76923" w:rsidP="004D61E1">
            <w:pPr>
              <w:pStyle w:val="ConsPlusCell"/>
              <w:rPr>
                <w:rFonts w:ascii="Times New Roman" w:hAnsi="Times New Roman" w:cs="Times New Roman"/>
              </w:rPr>
            </w:pPr>
          </w:p>
        </w:tc>
      </w:tr>
      <w:tr w:rsidR="004F137E"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F22B1B" w:rsidP="002914D6">
            <w:pPr>
              <w:pStyle w:val="ConsPlusCell"/>
              <w:jc w:val="center"/>
              <w:rPr>
                <w:rFonts w:ascii="Times New Roman" w:hAnsi="Times New Roman" w:cs="Times New Roman"/>
              </w:rPr>
            </w:pPr>
            <w:r w:rsidRPr="005605EC">
              <w:rPr>
                <w:rFonts w:ascii="Times New Roman" w:hAnsi="Times New Roman" w:cs="Times New Roman"/>
              </w:rPr>
              <w:t>239,1</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r w:rsidR="004C63EE" w:rsidRPr="005605EC" w:rsidTr="0015455B">
        <w:trPr>
          <w:trHeight w:val="514"/>
          <w:tblCellSpacing w:w="5" w:type="nil"/>
        </w:trPr>
        <w:tc>
          <w:tcPr>
            <w:tcW w:w="425" w:type="dxa"/>
            <w:vMerge w:val="restart"/>
            <w:tcBorders>
              <w:left w:val="single" w:sz="4" w:space="0" w:color="auto"/>
              <w:right w:val="single" w:sz="4" w:space="0" w:color="auto"/>
            </w:tcBorders>
            <w:shd w:val="clear" w:color="auto" w:fill="auto"/>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24.</w:t>
            </w:r>
          </w:p>
        </w:tc>
        <w:tc>
          <w:tcPr>
            <w:tcW w:w="2269"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Мероприятие 2.2.1.</w:t>
            </w:r>
          </w:p>
          <w:p w:rsidR="004C63EE" w:rsidRPr="005605EC" w:rsidRDefault="004C63EE" w:rsidP="004D61E1">
            <w:pPr>
              <w:pStyle w:val="ConsPlusCell"/>
              <w:rPr>
                <w:rFonts w:ascii="Times New Roman" w:hAnsi="Times New Roman" w:cs="Times New Roman"/>
                <w:highlight w:val="yellow"/>
              </w:rPr>
            </w:pPr>
            <w:r w:rsidRPr="005605EC">
              <w:rPr>
                <w:rFonts w:ascii="Times New Roman" w:hAnsi="Times New Roman" w:cs="Times New Roman"/>
              </w:rPr>
              <w:t>Подготовка перечня необходимого оборудования и инвентаря в соответствии с федеральными стандартами</w:t>
            </w:r>
          </w:p>
        </w:tc>
        <w:tc>
          <w:tcPr>
            <w:tcW w:w="1984" w:type="dxa"/>
            <w:vMerge w:val="restart"/>
            <w:tcBorders>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vMerge w:val="restart"/>
            <w:tcBorders>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color w:val="000000"/>
                <w:kern w:val="2"/>
              </w:rPr>
            </w:pPr>
            <w:r w:rsidRPr="005605EC">
              <w:rPr>
                <w:rFonts w:ascii="Times New Roman" w:hAnsi="Times New Roman" w:cs="Times New Roman"/>
                <w:kern w:val="2"/>
              </w:rPr>
              <w:t>Подготовлен и согласован с Министерством спорта  перечень необходимого оборудования и инвентаря в соответствии с федеральными стандартами спортивной подготовки</w:t>
            </w:r>
          </w:p>
        </w:tc>
        <w:tc>
          <w:tcPr>
            <w:tcW w:w="1275" w:type="dxa"/>
            <w:vMerge w:val="restart"/>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left w:val="single" w:sz="4" w:space="0" w:color="auto"/>
              <w:right w:val="single" w:sz="4" w:space="0" w:color="auto"/>
            </w:tcBorders>
          </w:tcPr>
          <w:p w:rsidR="004C63EE" w:rsidRPr="005605EC" w:rsidRDefault="002A5D00" w:rsidP="004D61E1">
            <w:pPr>
              <w:pStyle w:val="ConsPlusCell"/>
              <w:rPr>
                <w:rFonts w:ascii="Times New Roman" w:hAnsi="Times New Roman" w:cs="Times New Roman"/>
              </w:rPr>
            </w:pPr>
            <w:r>
              <w:rPr>
                <w:rFonts w:ascii="Times New Roman" w:hAnsi="Times New Roman" w:cs="Times New Roman"/>
              </w:rPr>
              <w:t>01.02</w:t>
            </w:r>
            <w:bookmarkStart w:id="2" w:name="_GoBack"/>
            <w:bookmarkEnd w:id="2"/>
            <w:r w:rsidR="004C63EE" w:rsidRPr="005605EC">
              <w:rPr>
                <w:rFonts w:ascii="Times New Roman" w:hAnsi="Times New Roman" w:cs="Times New Roman"/>
              </w:rPr>
              <w:t>.2020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5605EC">
        <w:trPr>
          <w:trHeight w:val="2760"/>
          <w:tblCellSpacing w:w="5" w:type="nil"/>
        </w:trPr>
        <w:tc>
          <w:tcPr>
            <w:tcW w:w="425" w:type="dxa"/>
            <w:vMerge/>
            <w:tcBorders>
              <w:left w:val="single" w:sz="4" w:space="0" w:color="auto"/>
              <w:bottom w:val="single" w:sz="4" w:space="0" w:color="auto"/>
              <w:right w:val="single" w:sz="4" w:space="0" w:color="auto"/>
            </w:tcBorders>
            <w:shd w:val="clear" w:color="auto" w:fill="auto"/>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kern w:val="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24525D" w:rsidRPr="005605EC" w:rsidTr="005605EC">
        <w:trPr>
          <w:trHeight w:val="856"/>
          <w:tblCellSpacing w:w="5" w:type="nil"/>
        </w:trPr>
        <w:tc>
          <w:tcPr>
            <w:tcW w:w="425" w:type="dxa"/>
            <w:vMerge w:val="restart"/>
            <w:tcBorders>
              <w:top w:val="single" w:sz="4" w:space="0" w:color="auto"/>
              <w:left w:val="single" w:sz="4" w:space="0" w:color="auto"/>
              <w:right w:val="single" w:sz="4" w:space="0" w:color="auto"/>
            </w:tcBorders>
            <w:shd w:val="clear" w:color="auto" w:fill="auto"/>
          </w:tcPr>
          <w:p w:rsidR="0024525D" w:rsidRPr="005605EC" w:rsidRDefault="0024525D" w:rsidP="004D61E1">
            <w:pPr>
              <w:pStyle w:val="ConsPlusCell"/>
              <w:rPr>
                <w:rFonts w:ascii="Times New Roman" w:hAnsi="Times New Roman" w:cs="Times New Roman"/>
              </w:rPr>
            </w:pPr>
            <w:r w:rsidRPr="005605EC">
              <w:rPr>
                <w:rFonts w:ascii="Times New Roman" w:hAnsi="Times New Roman" w:cs="Times New Roman"/>
              </w:rPr>
              <w:t>25.</w:t>
            </w:r>
          </w:p>
        </w:tc>
        <w:tc>
          <w:tcPr>
            <w:tcW w:w="2269" w:type="dxa"/>
            <w:vMerge w:val="restart"/>
            <w:tcBorders>
              <w:top w:val="single" w:sz="4" w:space="0" w:color="auto"/>
              <w:left w:val="single" w:sz="4" w:space="0" w:color="auto"/>
              <w:right w:val="single" w:sz="4" w:space="0" w:color="auto"/>
            </w:tcBorders>
          </w:tcPr>
          <w:p w:rsidR="0024525D" w:rsidRPr="005605EC" w:rsidRDefault="0024525D" w:rsidP="004D61E1">
            <w:pPr>
              <w:pStyle w:val="ConsPlusCell"/>
              <w:rPr>
                <w:rFonts w:ascii="Times New Roman" w:hAnsi="Times New Roman" w:cs="Times New Roman"/>
              </w:rPr>
            </w:pPr>
            <w:r w:rsidRPr="005605EC">
              <w:rPr>
                <w:rFonts w:ascii="Times New Roman" w:hAnsi="Times New Roman" w:cs="Times New Roman"/>
              </w:rPr>
              <w:t>Мероприятие 2.2.2.</w:t>
            </w:r>
          </w:p>
          <w:p w:rsidR="0024525D" w:rsidRPr="005605EC" w:rsidRDefault="0024525D" w:rsidP="004D61E1">
            <w:pPr>
              <w:pStyle w:val="ConsPlusCell"/>
              <w:rPr>
                <w:rFonts w:ascii="Times New Roman" w:hAnsi="Times New Roman" w:cs="Times New Roman"/>
                <w:highlight w:val="yellow"/>
              </w:rPr>
            </w:pPr>
            <w:r w:rsidRPr="005605EC">
              <w:rPr>
                <w:rFonts w:ascii="Times New Roman" w:hAnsi="Times New Roman" w:cs="Times New Roman"/>
              </w:rPr>
              <w:t>Заключение договоров на закупку необходимого оборудования и инвентаря в соответствии с федеральными стандартами</w:t>
            </w:r>
          </w:p>
        </w:tc>
        <w:tc>
          <w:tcPr>
            <w:tcW w:w="1984" w:type="dxa"/>
            <w:vMerge w:val="restart"/>
            <w:tcBorders>
              <w:top w:val="single" w:sz="4" w:space="0" w:color="auto"/>
              <w:left w:val="single" w:sz="4" w:space="0" w:color="auto"/>
              <w:right w:val="single" w:sz="4" w:space="0" w:color="auto"/>
            </w:tcBorders>
          </w:tcPr>
          <w:p w:rsidR="0024525D" w:rsidRPr="005605EC" w:rsidRDefault="0024525D"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 директор МБУ СШОР №2-Криводуд А.И.,</w:t>
            </w:r>
          </w:p>
          <w:p w:rsidR="0024525D" w:rsidRPr="005605EC" w:rsidRDefault="0024525D"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24525D" w:rsidRDefault="0024525D" w:rsidP="00C3052E">
            <w:pPr>
              <w:pStyle w:val="ConsPlusCell"/>
              <w:jc w:val="center"/>
              <w:rPr>
                <w:rFonts w:ascii="Times New Roman" w:hAnsi="Times New Roman" w:cs="Times New Roman"/>
              </w:rPr>
            </w:pPr>
            <w:r w:rsidRPr="005605EC">
              <w:rPr>
                <w:rFonts w:ascii="Times New Roman" w:hAnsi="Times New Roman" w:cs="Times New Roman"/>
              </w:rPr>
              <w:t xml:space="preserve">директор МБУ </w:t>
            </w:r>
            <w:r w:rsidRPr="005605EC">
              <w:rPr>
                <w:rFonts w:ascii="Times New Roman" w:hAnsi="Times New Roman" w:cs="Times New Roman"/>
              </w:rPr>
              <w:lastRenderedPageBreak/>
              <w:t>СШОР №3-Боева Н.В.</w:t>
            </w:r>
          </w:p>
          <w:p w:rsidR="005B5630" w:rsidRDefault="005B5630" w:rsidP="00C3052E">
            <w:pPr>
              <w:pStyle w:val="ConsPlusCell"/>
              <w:jc w:val="center"/>
              <w:rPr>
                <w:rFonts w:ascii="Times New Roman" w:hAnsi="Times New Roman" w:cs="Times New Roman"/>
              </w:rPr>
            </w:pPr>
          </w:p>
          <w:p w:rsidR="005B5630" w:rsidRPr="005605EC" w:rsidRDefault="005B5630"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24525D" w:rsidRDefault="0024525D" w:rsidP="005605EC">
            <w:pPr>
              <w:pStyle w:val="ConsPlusCell"/>
              <w:jc w:val="both"/>
              <w:rPr>
                <w:rFonts w:ascii="Times New Roman" w:hAnsi="Times New Roman" w:cs="Times New Roman"/>
              </w:rPr>
            </w:pPr>
            <w:r w:rsidRPr="005605EC">
              <w:rPr>
                <w:rFonts w:ascii="Times New Roman" w:hAnsi="Times New Roman" w:cs="Times New Roman"/>
                <w:color w:val="000000"/>
                <w:kern w:val="2"/>
              </w:rPr>
              <w:lastRenderedPageBreak/>
              <w:t xml:space="preserve">Заключены </w:t>
            </w:r>
            <w:r w:rsidRPr="005605EC">
              <w:rPr>
                <w:rFonts w:ascii="Times New Roman" w:hAnsi="Times New Roman" w:cs="Times New Roman"/>
              </w:rPr>
              <w:t xml:space="preserve">договора на закупку необходимого оборудования и инвентаря в соответствии с федеральными стандартами для СШОР №2, СШОР </w:t>
            </w:r>
            <w:r w:rsidRPr="005605EC">
              <w:rPr>
                <w:rFonts w:ascii="Times New Roman" w:hAnsi="Times New Roman" w:cs="Times New Roman"/>
              </w:rPr>
              <w:lastRenderedPageBreak/>
              <w:t>№3, СШ №5</w:t>
            </w:r>
          </w:p>
          <w:p w:rsidR="005B5630" w:rsidRPr="005605EC" w:rsidRDefault="005B5630" w:rsidP="005605EC">
            <w:pPr>
              <w:pStyle w:val="ConsPlusCell"/>
              <w:jc w:val="both"/>
              <w:rPr>
                <w:rFonts w:ascii="Times New Roman" w:hAnsi="Times New Roman" w:cs="Times New Roman"/>
                <w:color w:val="000000"/>
                <w:kern w:val="2"/>
              </w:rPr>
            </w:pPr>
          </w:p>
        </w:tc>
        <w:tc>
          <w:tcPr>
            <w:tcW w:w="1275" w:type="dxa"/>
            <w:vMerge w:val="restart"/>
            <w:tcBorders>
              <w:top w:val="single" w:sz="4" w:space="0" w:color="auto"/>
              <w:left w:val="single" w:sz="4" w:space="0" w:color="auto"/>
              <w:right w:val="single" w:sz="4" w:space="0" w:color="auto"/>
            </w:tcBorders>
          </w:tcPr>
          <w:p w:rsidR="0024525D" w:rsidRPr="005605EC" w:rsidRDefault="0024525D"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24525D" w:rsidRPr="005605EC" w:rsidRDefault="006D1296" w:rsidP="004D61E1">
            <w:pPr>
              <w:pStyle w:val="ConsPlusCell"/>
              <w:rPr>
                <w:rFonts w:ascii="Times New Roman" w:hAnsi="Times New Roman" w:cs="Times New Roman"/>
              </w:rPr>
            </w:pPr>
            <w:r>
              <w:rPr>
                <w:rFonts w:ascii="Times New Roman" w:hAnsi="Times New Roman" w:cs="Times New Roman"/>
              </w:rPr>
              <w:t>31.08</w:t>
            </w:r>
            <w:r w:rsidR="0024525D" w:rsidRPr="005605EC">
              <w:rPr>
                <w:rFonts w:ascii="Times New Roman" w:hAnsi="Times New Roman" w:cs="Times New Roman"/>
              </w:rPr>
              <w:t>.2020</w:t>
            </w:r>
          </w:p>
        </w:tc>
        <w:tc>
          <w:tcPr>
            <w:tcW w:w="1417" w:type="dxa"/>
            <w:tcBorders>
              <w:top w:val="single" w:sz="4" w:space="0" w:color="auto"/>
              <w:left w:val="single" w:sz="4" w:space="0" w:color="auto"/>
              <w:right w:val="single" w:sz="4" w:space="0" w:color="auto"/>
            </w:tcBorders>
          </w:tcPr>
          <w:p w:rsidR="0024525D" w:rsidRPr="005605EC" w:rsidRDefault="0024525D" w:rsidP="002914D6">
            <w:pPr>
              <w:jc w:val="center"/>
              <w:rPr>
                <w:sz w:val="22"/>
                <w:szCs w:val="22"/>
              </w:rPr>
            </w:pPr>
            <w:r w:rsidRPr="005605EC">
              <w:rPr>
                <w:sz w:val="22"/>
                <w:szCs w:val="22"/>
              </w:rPr>
              <w:t>областной бюджет</w:t>
            </w:r>
          </w:p>
        </w:tc>
        <w:tc>
          <w:tcPr>
            <w:tcW w:w="1701" w:type="dxa"/>
            <w:tcBorders>
              <w:top w:val="single" w:sz="4" w:space="0" w:color="auto"/>
              <w:left w:val="single" w:sz="4" w:space="0" w:color="auto"/>
              <w:right w:val="single" w:sz="4" w:space="0" w:color="auto"/>
            </w:tcBorders>
          </w:tcPr>
          <w:p w:rsidR="0024525D" w:rsidRPr="005605EC" w:rsidRDefault="0024525D"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701" w:type="dxa"/>
            <w:tcBorders>
              <w:top w:val="single" w:sz="4" w:space="0" w:color="auto"/>
              <w:left w:val="single" w:sz="4" w:space="0" w:color="auto"/>
              <w:right w:val="single" w:sz="4" w:space="0" w:color="auto"/>
            </w:tcBorders>
          </w:tcPr>
          <w:p w:rsidR="0024525D" w:rsidRPr="005605EC" w:rsidRDefault="0024525D" w:rsidP="002914D6">
            <w:pPr>
              <w:pStyle w:val="ConsPlusCell"/>
              <w:jc w:val="center"/>
              <w:rPr>
                <w:rFonts w:ascii="Times New Roman" w:hAnsi="Times New Roman" w:cs="Times New Roman"/>
              </w:rPr>
            </w:pPr>
            <w:r w:rsidRPr="005605EC">
              <w:rPr>
                <w:rFonts w:ascii="Times New Roman" w:hAnsi="Times New Roman" w:cs="Times New Roman"/>
              </w:rPr>
              <w:t>759,5</w:t>
            </w:r>
          </w:p>
        </w:tc>
        <w:tc>
          <w:tcPr>
            <w:tcW w:w="1418" w:type="dxa"/>
            <w:tcBorders>
              <w:top w:val="single" w:sz="4" w:space="0" w:color="auto"/>
              <w:left w:val="single" w:sz="4" w:space="0" w:color="auto"/>
              <w:right w:val="single" w:sz="4" w:space="0" w:color="auto"/>
            </w:tcBorders>
          </w:tcPr>
          <w:p w:rsidR="0024525D" w:rsidRPr="005605EC" w:rsidRDefault="0024525D" w:rsidP="002914D6">
            <w:pPr>
              <w:pStyle w:val="ConsPlusCell"/>
              <w:jc w:val="center"/>
              <w:rPr>
                <w:rFonts w:ascii="Times New Roman" w:hAnsi="Times New Roman" w:cs="Times New Roman"/>
              </w:rPr>
            </w:pPr>
            <w:r w:rsidRPr="005605EC">
              <w:rPr>
                <w:rFonts w:ascii="Times New Roman" w:hAnsi="Times New Roman" w:cs="Times New Roman"/>
              </w:rPr>
              <w:t>473,3</w:t>
            </w:r>
          </w:p>
        </w:tc>
        <w:tc>
          <w:tcPr>
            <w:tcW w:w="1134" w:type="dxa"/>
            <w:vMerge w:val="restart"/>
            <w:tcBorders>
              <w:top w:val="single" w:sz="4" w:space="0" w:color="auto"/>
              <w:left w:val="single" w:sz="4" w:space="0" w:color="auto"/>
              <w:right w:val="single" w:sz="4" w:space="0" w:color="auto"/>
            </w:tcBorders>
          </w:tcPr>
          <w:p w:rsidR="0024525D" w:rsidRPr="005605EC" w:rsidRDefault="0024525D" w:rsidP="004D61E1">
            <w:pPr>
              <w:pStyle w:val="ConsPlusCell"/>
              <w:rPr>
                <w:rFonts w:ascii="Times New Roman" w:hAnsi="Times New Roman" w:cs="Times New Roman"/>
              </w:rPr>
            </w:pPr>
          </w:p>
        </w:tc>
      </w:tr>
      <w:tr w:rsidR="00F979A2" w:rsidRPr="005605EC" w:rsidTr="005605EC">
        <w:trPr>
          <w:trHeight w:val="423"/>
          <w:tblCellSpacing w:w="5" w:type="nil"/>
        </w:trPr>
        <w:tc>
          <w:tcPr>
            <w:tcW w:w="425" w:type="dxa"/>
            <w:vMerge/>
            <w:tcBorders>
              <w:left w:val="single" w:sz="4" w:space="0" w:color="auto"/>
              <w:bottom w:val="single" w:sz="4" w:space="0" w:color="auto"/>
              <w:right w:val="single" w:sz="4" w:space="0" w:color="auto"/>
            </w:tcBorders>
          </w:tcPr>
          <w:p w:rsidR="00F979A2" w:rsidRPr="005605EC" w:rsidRDefault="00F979A2"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979A2" w:rsidRPr="005605EC" w:rsidRDefault="00F979A2"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F979A2" w:rsidRPr="005605EC" w:rsidRDefault="00F979A2"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F979A2" w:rsidRPr="005605EC" w:rsidRDefault="00F979A2" w:rsidP="005605EC">
            <w:pPr>
              <w:pStyle w:val="ConsPlusCell"/>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979A2" w:rsidRPr="005605EC" w:rsidRDefault="00F979A2"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F979A2" w:rsidRPr="005605EC" w:rsidRDefault="00F979A2" w:rsidP="004D61E1">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979A2" w:rsidRPr="005605EC" w:rsidRDefault="00F979A2"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F979A2" w:rsidRPr="005605EC" w:rsidRDefault="00F979A2"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701" w:type="dxa"/>
            <w:tcBorders>
              <w:top w:val="single" w:sz="4" w:space="0" w:color="auto"/>
              <w:left w:val="single" w:sz="4" w:space="0" w:color="auto"/>
              <w:bottom w:val="single" w:sz="4" w:space="0" w:color="auto"/>
              <w:right w:val="single" w:sz="4" w:space="0" w:color="auto"/>
            </w:tcBorders>
          </w:tcPr>
          <w:p w:rsidR="00F979A2" w:rsidRPr="005605EC" w:rsidRDefault="00F979A2" w:rsidP="002914D6">
            <w:pPr>
              <w:pStyle w:val="ConsPlusCell"/>
              <w:jc w:val="center"/>
              <w:rPr>
                <w:rFonts w:ascii="Times New Roman" w:hAnsi="Times New Roman" w:cs="Times New Roman"/>
              </w:rPr>
            </w:pPr>
            <w:r w:rsidRPr="005605EC">
              <w:rPr>
                <w:rFonts w:ascii="Times New Roman" w:hAnsi="Times New Roman" w:cs="Times New Roman"/>
              </w:rPr>
              <w:t>305,8</w:t>
            </w:r>
          </w:p>
        </w:tc>
        <w:tc>
          <w:tcPr>
            <w:tcW w:w="1418" w:type="dxa"/>
            <w:tcBorders>
              <w:top w:val="single" w:sz="4" w:space="0" w:color="auto"/>
              <w:left w:val="single" w:sz="4" w:space="0" w:color="auto"/>
              <w:bottom w:val="single" w:sz="4" w:space="0" w:color="auto"/>
              <w:right w:val="single" w:sz="4" w:space="0" w:color="auto"/>
            </w:tcBorders>
          </w:tcPr>
          <w:p w:rsidR="00F979A2" w:rsidRPr="005605EC" w:rsidRDefault="00F979A2" w:rsidP="002914D6">
            <w:pPr>
              <w:pStyle w:val="ConsPlusCell"/>
              <w:jc w:val="center"/>
              <w:rPr>
                <w:rFonts w:ascii="Times New Roman" w:hAnsi="Times New Roman" w:cs="Times New Roman"/>
              </w:rPr>
            </w:pPr>
            <w:r w:rsidRPr="005605EC">
              <w:rPr>
                <w:rFonts w:ascii="Times New Roman" w:hAnsi="Times New Roman" w:cs="Times New Roman"/>
              </w:rPr>
              <w:t>239,1</w:t>
            </w:r>
          </w:p>
        </w:tc>
        <w:tc>
          <w:tcPr>
            <w:tcW w:w="1134" w:type="dxa"/>
            <w:vMerge/>
            <w:tcBorders>
              <w:left w:val="single" w:sz="4" w:space="0" w:color="auto"/>
              <w:bottom w:val="single" w:sz="4" w:space="0" w:color="auto"/>
              <w:right w:val="single" w:sz="4" w:space="0" w:color="auto"/>
            </w:tcBorders>
          </w:tcPr>
          <w:p w:rsidR="00F979A2" w:rsidRPr="005605EC" w:rsidRDefault="00F979A2" w:rsidP="004D61E1">
            <w:pPr>
              <w:pStyle w:val="ConsPlusCell"/>
              <w:rPr>
                <w:rFonts w:ascii="Times New Roman" w:hAnsi="Times New Roman" w:cs="Times New Roman"/>
              </w:rPr>
            </w:pPr>
          </w:p>
        </w:tc>
      </w:tr>
      <w:tr w:rsidR="00E2414B" w:rsidRPr="005605EC" w:rsidTr="005605EC">
        <w:trPr>
          <w:trHeight w:val="2990"/>
          <w:tblCellSpacing w:w="5" w:type="nil"/>
        </w:trPr>
        <w:tc>
          <w:tcPr>
            <w:tcW w:w="425" w:type="dxa"/>
            <w:tcBorders>
              <w:left w:val="single" w:sz="4" w:space="0" w:color="auto"/>
              <w:right w:val="single" w:sz="4" w:space="0" w:color="auto"/>
            </w:tcBorders>
          </w:tcPr>
          <w:p w:rsidR="00E2414B" w:rsidRPr="005605EC" w:rsidRDefault="00E2414B" w:rsidP="004D61E1">
            <w:pPr>
              <w:pStyle w:val="ConsPlusCell"/>
              <w:rPr>
                <w:rFonts w:ascii="Times New Roman" w:hAnsi="Times New Roman" w:cs="Times New Roman"/>
              </w:rPr>
            </w:pPr>
            <w:r w:rsidRPr="005605EC">
              <w:rPr>
                <w:rFonts w:ascii="Times New Roman" w:hAnsi="Times New Roman" w:cs="Times New Roman"/>
              </w:rPr>
              <w:lastRenderedPageBreak/>
              <w:t>26.</w:t>
            </w:r>
          </w:p>
        </w:tc>
        <w:tc>
          <w:tcPr>
            <w:tcW w:w="2269" w:type="dxa"/>
            <w:tcBorders>
              <w:left w:val="single" w:sz="4" w:space="0" w:color="auto"/>
              <w:right w:val="single" w:sz="4" w:space="0" w:color="auto"/>
            </w:tcBorders>
          </w:tcPr>
          <w:p w:rsidR="00E2414B" w:rsidRPr="005605EC" w:rsidRDefault="00E2414B" w:rsidP="004D61E1">
            <w:pPr>
              <w:pStyle w:val="ConsPlusCell"/>
              <w:rPr>
                <w:rFonts w:ascii="Times New Roman" w:hAnsi="Times New Roman" w:cs="Times New Roman"/>
              </w:rPr>
            </w:pPr>
            <w:r w:rsidRPr="005605EC">
              <w:rPr>
                <w:rFonts w:ascii="Times New Roman" w:hAnsi="Times New Roman" w:cs="Times New Roman"/>
              </w:rPr>
              <w:t>Контрольное событие муниципальной программы 2.2:</w:t>
            </w:r>
          </w:p>
          <w:p w:rsidR="00E2414B" w:rsidRPr="005605EC" w:rsidRDefault="00E2414B" w:rsidP="004D61E1">
            <w:pPr>
              <w:pStyle w:val="ConsPlusCell"/>
              <w:rPr>
                <w:rFonts w:ascii="Times New Roman" w:hAnsi="Times New Roman" w:cs="Times New Roman"/>
              </w:rPr>
            </w:pPr>
            <w:r w:rsidRPr="005605EC">
              <w:rPr>
                <w:rFonts w:ascii="Times New Roman" w:hAnsi="Times New Roman" w:cs="Times New Roman"/>
              </w:rPr>
              <w:t>Исполнение муниципальных контрактов</w:t>
            </w:r>
          </w:p>
          <w:p w:rsidR="00E2414B" w:rsidRPr="005605EC" w:rsidRDefault="00E2414B" w:rsidP="004D61E1">
            <w:pPr>
              <w:pStyle w:val="ConsPlusCell"/>
              <w:rPr>
                <w:rFonts w:ascii="Times New Roman" w:hAnsi="Times New Roman" w:cs="Times New Roman"/>
                <w:highlight w:val="yellow"/>
              </w:rPr>
            </w:pPr>
          </w:p>
        </w:tc>
        <w:tc>
          <w:tcPr>
            <w:tcW w:w="1984" w:type="dxa"/>
            <w:tcBorders>
              <w:left w:val="single" w:sz="4" w:space="0" w:color="auto"/>
              <w:right w:val="single" w:sz="4" w:space="0" w:color="auto"/>
            </w:tcBorders>
          </w:tcPr>
          <w:p w:rsidR="00E2414B" w:rsidRPr="005605EC" w:rsidRDefault="00E2414B"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w:t>
            </w:r>
            <w:r w:rsidR="00C3052E" w:rsidRPr="005605EC">
              <w:rPr>
                <w:rFonts w:ascii="Times New Roman" w:hAnsi="Times New Roman" w:cs="Times New Roman"/>
              </w:rPr>
              <w:t xml:space="preserve">           </w:t>
            </w:r>
            <w:r w:rsidRPr="005605EC">
              <w:rPr>
                <w:rFonts w:ascii="Times New Roman" w:hAnsi="Times New Roman" w:cs="Times New Roman"/>
              </w:rPr>
              <w:t xml:space="preserve"> г.</w:t>
            </w:r>
            <w:r w:rsidR="004F137E" w:rsidRPr="005605EC">
              <w:rPr>
                <w:rFonts w:ascii="Times New Roman" w:hAnsi="Times New Roman" w:cs="Times New Roman"/>
              </w:rPr>
              <w:t xml:space="preserve"> </w:t>
            </w:r>
            <w:r w:rsidRPr="005605EC">
              <w:rPr>
                <w:rFonts w:ascii="Times New Roman" w:hAnsi="Times New Roman" w:cs="Times New Roman"/>
              </w:rPr>
              <w:t>Волгодонска Тютюнников В.В., директор МБУ СШОР №2-Криводуд А.И.,</w:t>
            </w:r>
          </w:p>
          <w:p w:rsidR="00E2414B" w:rsidRPr="005605EC" w:rsidRDefault="00E2414B" w:rsidP="00C3052E">
            <w:pPr>
              <w:pStyle w:val="ConsPlusCell"/>
              <w:jc w:val="center"/>
              <w:rPr>
                <w:rFonts w:ascii="Times New Roman" w:hAnsi="Times New Roman" w:cs="Times New Roman"/>
              </w:rPr>
            </w:pPr>
            <w:r w:rsidRPr="005605EC">
              <w:rPr>
                <w:rFonts w:ascii="Times New Roman" w:hAnsi="Times New Roman" w:cs="Times New Roman"/>
              </w:rPr>
              <w:t>директор МБУ СШ №5-Гаджамура В.Я.,</w:t>
            </w:r>
          </w:p>
          <w:p w:rsidR="00E2414B" w:rsidRPr="005605EC" w:rsidRDefault="00E2414B" w:rsidP="00C3052E">
            <w:pPr>
              <w:pStyle w:val="ConsPlusCell"/>
              <w:jc w:val="center"/>
              <w:rPr>
                <w:rFonts w:ascii="Times New Roman" w:hAnsi="Times New Roman" w:cs="Times New Roman"/>
              </w:rPr>
            </w:pPr>
            <w:r w:rsidRPr="005605EC">
              <w:rPr>
                <w:rFonts w:ascii="Times New Roman" w:hAnsi="Times New Roman" w:cs="Times New Roman"/>
              </w:rPr>
              <w:t>директор МБУ СШОР №3-Боева Н.В.</w:t>
            </w:r>
          </w:p>
        </w:tc>
        <w:tc>
          <w:tcPr>
            <w:tcW w:w="1559" w:type="dxa"/>
            <w:tcBorders>
              <w:left w:val="single" w:sz="4" w:space="0" w:color="auto"/>
              <w:right w:val="single" w:sz="4" w:space="0" w:color="auto"/>
            </w:tcBorders>
          </w:tcPr>
          <w:p w:rsidR="00E2414B" w:rsidRPr="005605EC" w:rsidRDefault="009D46CA" w:rsidP="005605EC">
            <w:pPr>
              <w:pStyle w:val="ConsPlusCell"/>
              <w:jc w:val="both"/>
              <w:rPr>
                <w:rFonts w:ascii="Times New Roman" w:hAnsi="Times New Roman" w:cs="Times New Roman"/>
              </w:rPr>
            </w:pPr>
            <w:r w:rsidRPr="005605EC">
              <w:rPr>
                <w:rFonts w:ascii="Times New Roman" w:hAnsi="Times New Roman" w:cs="Times New Roman"/>
              </w:rPr>
              <w:t xml:space="preserve">Три </w:t>
            </w:r>
            <w:r w:rsidR="00E2414B" w:rsidRPr="005605EC">
              <w:rPr>
                <w:rFonts w:ascii="Times New Roman" w:hAnsi="Times New Roman" w:cs="Times New Roman"/>
              </w:rPr>
              <w:t>муниципаль</w:t>
            </w:r>
            <w:r w:rsidR="005605EC">
              <w:rPr>
                <w:rFonts w:ascii="Times New Roman" w:hAnsi="Times New Roman" w:cs="Times New Roman"/>
              </w:rPr>
              <w:t>-</w:t>
            </w:r>
            <w:r w:rsidR="00E2414B" w:rsidRPr="005605EC">
              <w:rPr>
                <w:rFonts w:ascii="Times New Roman" w:hAnsi="Times New Roman" w:cs="Times New Roman"/>
              </w:rPr>
              <w:t>ных контракта</w:t>
            </w:r>
          </w:p>
          <w:p w:rsidR="00E2414B" w:rsidRPr="005605EC" w:rsidRDefault="00E2414B" w:rsidP="005605EC">
            <w:pPr>
              <w:pStyle w:val="ConsPlusCell"/>
              <w:jc w:val="both"/>
              <w:rPr>
                <w:rFonts w:ascii="Times New Roman" w:hAnsi="Times New Roman" w:cs="Times New Roman"/>
                <w:color w:val="000000"/>
                <w:kern w:val="2"/>
              </w:rPr>
            </w:pPr>
          </w:p>
        </w:tc>
        <w:tc>
          <w:tcPr>
            <w:tcW w:w="1275" w:type="dxa"/>
            <w:tcBorders>
              <w:left w:val="single" w:sz="4" w:space="0" w:color="auto"/>
              <w:right w:val="single" w:sz="4" w:space="0" w:color="auto"/>
            </w:tcBorders>
          </w:tcPr>
          <w:p w:rsidR="00E2414B" w:rsidRPr="005605EC" w:rsidRDefault="00C3052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left w:val="single" w:sz="4" w:space="0" w:color="auto"/>
              <w:right w:val="single" w:sz="4" w:space="0" w:color="auto"/>
            </w:tcBorders>
          </w:tcPr>
          <w:p w:rsidR="00E2414B" w:rsidRPr="005605EC" w:rsidRDefault="009C4C91"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E2414B" w:rsidRPr="005605EC" w:rsidRDefault="00E2414B"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E2414B" w:rsidRPr="005605EC" w:rsidRDefault="00E2414B" w:rsidP="002914D6">
            <w:pPr>
              <w:pStyle w:val="ConsPlusCell"/>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E2414B" w:rsidRPr="005605EC" w:rsidRDefault="00E2414B" w:rsidP="002914D6">
            <w:pPr>
              <w:pStyle w:val="ConsPlusCel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E2414B" w:rsidRPr="005605EC" w:rsidRDefault="00E2414B" w:rsidP="002914D6">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E2414B" w:rsidRPr="005605EC" w:rsidRDefault="00E2414B" w:rsidP="004D61E1">
            <w:pPr>
              <w:pStyle w:val="ConsPlusCell"/>
              <w:rPr>
                <w:rFonts w:ascii="Times New Roman" w:hAnsi="Times New Roman" w:cs="Times New Roman"/>
              </w:rPr>
            </w:pPr>
          </w:p>
        </w:tc>
      </w:tr>
      <w:tr w:rsidR="004C63EE" w:rsidRPr="005605EC" w:rsidTr="0015455B">
        <w:trPr>
          <w:trHeight w:val="464"/>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27.</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Default"/>
              <w:rPr>
                <w:sz w:val="22"/>
                <w:szCs w:val="22"/>
              </w:rPr>
            </w:pPr>
            <w:r w:rsidRPr="005605EC">
              <w:rPr>
                <w:sz w:val="22"/>
                <w:szCs w:val="22"/>
              </w:rPr>
              <w:t>Подпрограмма 3 «Обеспечение реализации муниципальной программы»</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Default"/>
              <w:jc w:val="both"/>
              <w:rPr>
                <w:sz w:val="22"/>
                <w:szCs w:val="22"/>
              </w:rPr>
            </w:pPr>
            <w:r w:rsidRPr="005605EC">
              <w:rPr>
                <w:sz w:val="22"/>
                <w:szCs w:val="22"/>
              </w:rPr>
              <w:t>Х</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81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6 651,7</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6 651,7</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2 595,8</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453"/>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28.</w:t>
            </w:r>
          </w:p>
        </w:tc>
        <w:tc>
          <w:tcPr>
            <w:tcW w:w="2269" w:type="dxa"/>
            <w:vMerge w:val="restart"/>
            <w:tcBorders>
              <w:top w:val="single" w:sz="4" w:space="0" w:color="auto"/>
              <w:left w:val="single" w:sz="4" w:space="0" w:color="auto"/>
              <w:right w:val="single" w:sz="4" w:space="0" w:color="auto"/>
            </w:tcBorders>
          </w:tcPr>
          <w:p w:rsidR="004C63EE" w:rsidRDefault="004C63EE" w:rsidP="004D61E1">
            <w:pPr>
              <w:pStyle w:val="Default"/>
              <w:rPr>
                <w:sz w:val="22"/>
                <w:szCs w:val="22"/>
              </w:rPr>
            </w:pPr>
            <w:r w:rsidRPr="005605EC">
              <w:rPr>
                <w:sz w:val="22"/>
                <w:szCs w:val="22"/>
              </w:rPr>
              <w:t>Основное мероприятие 3.1. Обеспечение деятельности  Спорткомитета                           г. Волгодонска</w:t>
            </w:r>
          </w:p>
          <w:p w:rsidR="005B5630" w:rsidRDefault="005B5630" w:rsidP="004D61E1">
            <w:pPr>
              <w:pStyle w:val="Default"/>
              <w:rPr>
                <w:sz w:val="22"/>
                <w:szCs w:val="22"/>
              </w:rPr>
            </w:pPr>
          </w:p>
          <w:p w:rsidR="005B5630" w:rsidRDefault="005B5630" w:rsidP="004D61E1">
            <w:pPr>
              <w:pStyle w:val="Default"/>
              <w:rPr>
                <w:sz w:val="22"/>
                <w:szCs w:val="22"/>
              </w:rPr>
            </w:pPr>
          </w:p>
          <w:p w:rsidR="005B5630" w:rsidRPr="005605EC" w:rsidRDefault="005B5630" w:rsidP="004D61E1">
            <w:pPr>
              <w:pStyle w:val="Default"/>
              <w:rPr>
                <w:sz w:val="22"/>
                <w:szCs w:val="22"/>
              </w:rPr>
            </w:pP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r w:rsidRPr="005605EC">
              <w:rPr>
                <w:rFonts w:ascii="Times New Roman" w:hAnsi="Times New Roman" w:cs="Times New Roman"/>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rPr>
            </w:pPr>
            <w:proofErr w:type="spellStart"/>
            <w:proofErr w:type="gramStart"/>
            <w:r w:rsidRPr="005605EC">
              <w:rPr>
                <w:rFonts w:ascii="Times New Roman" w:hAnsi="Times New Roman" w:cs="Times New Roman"/>
                <w:color w:val="000000"/>
              </w:rPr>
              <w:t>Своевремен</w:t>
            </w:r>
            <w:r w:rsidR="005B5630">
              <w:rPr>
                <w:rFonts w:ascii="Times New Roman" w:hAnsi="Times New Roman" w:cs="Times New Roman"/>
                <w:color w:val="000000"/>
              </w:rPr>
              <w:t>-</w:t>
            </w:r>
            <w:r w:rsidRPr="005605EC">
              <w:rPr>
                <w:rFonts w:ascii="Times New Roman" w:hAnsi="Times New Roman" w:cs="Times New Roman"/>
                <w:color w:val="000000"/>
              </w:rPr>
              <w:t>ное</w:t>
            </w:r>
            <w:proofErr w:type="spellEnd"/>
            <w:proofErr w:type="gramEnd"/>
            <w:r w:rsidRPr="005605EC">
              <w:rPr>
                <w:rFonts w:ascii="Times New Roman" w:hAnsi="Times New Roman" w:cs="Times New Roman"/>
                <w:color w:val="000000"/>
              </w:rPr>
              <w:t xml:space="preserve">   </w:t>
            </w:r>
            <w:r>
              <w:rPr>
                <w:rFonts w:ascii="Times New Roman" w:hAnsi="Times New Roman" w:cs="Times New Roman"/>
                <w:color w:val="000000"/>
              </w:rPr>
              <w:t xml:space="preserve">и </w:t>
            </w:r>
            <w:r w:rsidRPr="005605EC">
              <w:rPr>
                <w:rFonts w:ascii="Times New Roman" w:hAnsi="Times New Roman" w:cs="Times New Roman"/>
                <w:color w:val="000000"/>
              </w:rPr>
              <w:t>качественное исполнение мероприятий программы</w:t>
            </w: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1050"/>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ConsPlusCell"/>
              <w:jc w:val="both"/>
              <w:rPr>
                <w:rFonts w:ascii="Times New Roman" w:hAnsi="Times New Roman" w:cs="Times New Roman"/>
                <w:color w:val="000000"/>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6 651,7</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6 651,7</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2 595,8</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435"/>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29.</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Default"/>
              <w:rPr>
                <w:sz w:val="22"/>
                <w:szCs w:val="22"/>
              </w:rPr>
            </w:pPr>
            <w:r w:rsidRPr="005605EC">
              <w:rPr>
                <w:sz w:val="22"/>
                <w:szCs w:val="22"/>
              </w:rPr>
              <w:t>Мероприятие 3.1.1.</w:t>
            </w:r>
          </w:p>
          <w:p w:rsidR="004C63EE" w:rsidRPr="005605EC" w:rsidRDefault="004C63EE" w:rsidP="004D61E1">
            <w:pPr>
              <w:pStyle w:val="Default"/>
              <w:rPr>
                <w:sz w:val="22"/>
                <w:szCs w:val="22"/>
              </w:rPr>
            </w:pPr>
            <w:r w:rsidRPr="005605EC">
              <w:rPr>
                <w:sz w:val="22"/>
                <w:szCs w:val="22"/>
              </w:rPr>
              <w:t xml:space="preserve">Обеспечение функций Спорткомитета г. </w:t>
            </w:r>
            <w:r w:rsidRPr="005605EC">
              <w:rPr>
                <w:sz w:val="22"/>
                <w:szCs w:val="22"/>
              </w:rPr>
              <w:lastRenderedPageBreak/>
              <w:t>Волгодонска</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jc w:val="center"/>
              <w:rPr>
                <w:sz w:val="22"/>
                <w:szCs w:val="22"/>
              </w:rPr>
            </w:pPr>
            <w:r w:rsidRPr="005605EC">
              <w:rPr>
                <w:sz w:val="22"/>
                <w:szCs w:val="22"/>
              </w:rPr>
              <w:lastRenderedPageBreak/>
              <w:t xml:space="preserve">Председатель Спорткомитета        г. Волгодонска </w:t>
            </w:r>
            <w:r w:rsidRPr="005605EC">
              <w:rPr>
                <w:sz w:val="22"/>
                <w:szCs w:val="22"/>
              </w:rPr>
              <w:lastRenderedPageBreak/>
              <w:t>Тютюнников В.В.</w:t>
            </w:r>
          </w:p>
        </w:tc>
        <w:tc>
          <w:tcPr>
            <w:tcW w:w="1559" w:type="dxa"/>
            <w:vMerge w:val="restart"/>
            <w:tcBorders>
              <w:top w:val="single" w:sz="4" w:space="0" w:color="auto"/>
              <w:left w:val="single" w:sz="4" w:space="0" w:color="auto"/>
              <w:right w:val="single" w:sz="4" w:space="0" w:color="auto"/>
            </w:tcBorders>
          </w:tcPr>
          <w:p w:rsidR="004C63EE" w:rsidRPr="005605EC" w:rsidRDefault="004C63EE" w:rsidP="005605EC">
            <w:pPr>
              <w:pStyle w:val="Default"/>
              <w:jc w:val="both"/>
              <w:rPr>
                <w:sz w:val="22"/>
                <w:szCs w:val="22"/>
              </w:rPr>
            </w:pPr>
            <w:r w:rsidRPr="005605EC">
              <w:rPr>
                <w:sz w:val="22"/>
                <w:szCs w:val="22"/>
              </w:rPr>
              <w:lastRenderedPageBreak/>
              <w:t xml:space="preserve">Созданы условия             для </w:t>
            </w:r>
            <w:r w:rsidRPr="005605EC">
              <w:rPr>
                <w:sz w:val="22"/>
                <w:szCs w:val="22"/>
              </w:rPr>
              <w:lastRenderedPageBreak/>
              <w:t>достижения целей муниципальной программы в целом              и входящих в ее состав подпрограмм</w:t>
            </w:r>
          </w:p>
          <w:p w:rsidR="004C63EE" w:rsidRPr="005605EC" w:rsidRDefault="004C63EE" w:rsidP="005605EC">
            <w:pPr>
              <w:pStyle w:val="Default"/>
              <w:jc w:val="both"/>
              <w:rPr>
                <w:sz w:val="22"/>
                <w:szCs w:val="22"/>
              </w:rPr>
            </w:pP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595"/>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jc w:val="center"/>
              <w:rPr>
                <w:sz w:val="22"/>
                <w:szCs w:val="22"/>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jc w:val="center"/>
              <w:rPr>
                <w:sz w:val="22"/>
                <w:szCs w:val="22"/>
              </w:rPr>
            </w:pPr>
            <w:r w:rsidRPr="005605EC">
              <w:rPr>
                <w:sz w:val="22"/>
                <w:szCs w:val="22"/>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6 584,4</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6 584,4</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2 595,8</w:t>
            </w:r>
          </w:p>
        </w:tc>
        <w:tc>
          <w:tcPr>
            <w:tcW w:w="1134" w:type="dxa"/>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469"/>
          <w:tblCellSpacing w:w="5" w:type="nil"/>
        </w:trPr>
        <w:tc>
          <w:tcPr>
            <w:tcW w:w="42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lastRenderedPageBreak/>
              <w:t>30.</w:t>
            </w:r>
          </w:p>
        </w:tc>
        <w:tc>
          <w:tcPr>
            <w:tcW w:w="2269" w:type="dxa"/>
            <w:vMerge w:val="restart"/>
            <w:tcBorders>
              <w:top w:val="single" w:sz="4" w:space="0" w:color="auto"/>
              <w:left w:val="single" w:sz="4" w:space="0" w:color="auto"/>
              <w:right w:val="single" w:sz="4" w:space="0" w:color="auto"/>
            </w:tcBorders>
          </w:tcPr>
          <w:p w:rsidR="004C63EE" w:rsidRPr="005605EC" w:rsidRDefault="004C63EE" w:rsidP="004D61E1">
            <w:pPr>
              <w:pStyle w:val="Default"/>
              <w:rPr>
                <w:sz w:val="22"/>
                <w:szCs w:val="22"/>
              </w:rPr>
            </w:pPr>
            <w:r w:rsidRPr="005605EC">
              <w:rPr>
                <w:sz w:val="22"/>
                <w:szCs w:val="22"/>
              </w:rPr>
              <w:t>Мероприятие 3.1.2.</w:t>
            </w:r>
          </w:p>
          <w:p w:rsidR="004C63EE" w:rsidRPr="005605EC" w:rsidRDefault="004C63EE" w:rsidP="004D61E1">
            <w:pPr>
              <w:pStyle w:val="Default"/>
              <w:rPr>
                <w:sz w:val="22"/>
                <w:szCs w:val="22"/>
              </w:rPr>
            </w:pPr>
            <w:r w:rsidRPr="005605EC">
              <w:rPr>
                <w:sz w:val="22"/>
                <w:szCs w:val="22"/>
              </w:rPr>
              <w:t>Информационное освящение деятельности Спорткомитета г. Волгодонска в тел</w:t>
            </w:r>
            <w:proofErr w:type="gramStart"/>
            <w:r w:rsidRPr="005605EC">
              <w:rPr>
                <w:sz w:val="22"/>
                <w:szCs w:val="22"/>
              </w:rPr>
              <w:t>е-</w:t>
            </w:r>
            <w:proofErr w:type="gramEnd"/>
            <w:r w:rsidRPr="005605EC">
              <w:rPr>
                <w:sz w:val="22"/>
                <w:szCs w:val="22"/>
              </w:rPr>
              <w:t xml:space="preserve"> и радиоэфире</w:t>
            </w:r>
          </w:p>
        </w:tc>
        <w:tc>
          <w:tcPr>
            <w:tcW w:w="1984" w:type="dxa"/>
            <w:vMerge w:val="restart"/>
            <w:tcBorders>
              <w:top w:val="single" w:sz="4" w:space="0" w:color="auto"/>
              <w:left w:val="single" w:sz="4" w:space="0" w:color="auto"/>
              <w:right w:val="single" w:sz="4" w:space="0" w:color="auto"/>
            </w:tcBorders>
          </w:tcPr>
          <w:p w:rsidR="004C63EE" w:rsidRPr="005605EC" w:rsidRDefault="004C63EE" w:rsidP="00C3052E">
            <w:pPr>
              <w:jc w:val="center"/>
              <w:rPr>
                <w:sz w:val="22"/>
                <w:szCs w:val="22"/>
              </w:rPr>
            </w:pPr>
            <w:r w:rsidRPr="005605EC">
              <w:rPr>
                <w:sz w:val="22"/>
                <w:szCs w:val="22"/>
              </w:rPr>
              <w:t>Председатель Спорткомитета            г. Волгодонска Тютюнников В.В.</w:t>
            </w:r>
          </w:p>
        </w:tc>
        <w:tc>
          <w:tcPr>
            <w:tcW w:w="1559" w:type="dxa"/>
            <w:vMerge w:val="restart"/>
            <w:tcBorders>
              <w:top w:val="single" w:sz="4" w:space="0" w:color="auto"/>
              <w:left w:val="single" w:sz="4" w:space="0" w:color="auto"/>
              <w:right w:val="single" w:sz="4" w:space="0" w:color="auto"/>
            </w:tcBorders>
          </w:tcPr>
          <w:p w:rsidR="004C63EE" w:rsidRDefault="004C63EE" w:rsidP="005605EC">
            <w:pPr>
              <w:pStyle w:val="Default"/>
              <w:jc w:val="both"/>
              <w:rPr>
                <w:sz w:val="22"/>
                <w:szCs w:val="22"/>
              </w:rPr>
            </w:pPr>
            <w:r w:rsidRPr="005605EC">
              <w:rPr>
                <w:sz w:val="22"/>
                <w:szCs w:val="22"/>
              </w:rPr>
              <w:t>Информация о физкультурно-спортивной работе публикуется в местных и региональных СМИ (о внедрении комплекса ГТО, реклама спортивных мероприятий)</w:t>
            </w:r>
          </w:p>
          <w:p w:rsidR="005B5630" w:rsidRDefault="005B5630" w:rsidP="005605EC">
            <w:pPr>
              <w:pStyle w:val="Default"/>
              <w:jc w:val="both"/>
              <w:rPr>
                <w:sz w:val="22"/>
                <w:szCs w:val="22"/>
              </w:rPr>
            </w:pPr>
          </w:p>
          <w:p w:rsidR="005B5630" w:rsidRPr="005605EC" w:rsidRDefault="005B5630" w:rsidP="005605EC">
            <w:pPr>
              <w:pStyle w:val="Default"/>
              <w:jc w:val="both"/>
              <w:rPr>
                <w:sz w:val="22"/>
                <w:szCs w:val="22"/>
              </w:rPr>
            </w:pPr>
          </w:p>
        </w:tc>
        <w:tc>
          <w:tcPr>
            <w:tcW w:w="1275"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09.01.2020</w:t>
            </w:r>
          </w:p>
        </w:tc>
        <w:tc>
          <w:tcPr>
            <w:tcW w:w="1276"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4C63EE" w:rsidRDefault="004C63EE" w:rsidP="0015455B">
            <w:pPr>
              <w:pStyle w:val="ConsPlusCell"/>
              <w:jc w:val="center"/>
              <w:rPr>
                <w:rFonts w:ascii="Times New Roman" w:hAnsi="Times New Roman" w:cs="Times New Roman"/>
              </w:rPr>
            </w:pPr>
          </w:p>
          <w:p w:rsidR="004C63EE" w:rsidRPr="005605EC" w:rsidRDefault="004C63EE" w:rsidP="0015455B">
            <w:pPr>
              <w:pStyle w:val="ConsPlusCell"/>
              <w:jc w:val="center"/>
              <w:rPr>
                <w:rFonts w:ascii="Times New Roman" w:hAnsi="Times New Roman" w:cs="Times New Roman"/>
              </w:rPr>
            </w:pPr>
            <w:r>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4C63EE" w:rsidRPr="005605EC" w:rsidTr="0015455B">
        <w:trPr>
          <w:trHeight w:val="2805"/>
          <w:tblCellSpacing w:w="5" w:type="nil"/>
        </w:trPr>
        <w:tc>
          <w:tcPr>
            <w:tcW w:w="42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C63EE" w:rsidRPr="005605EC" w:rsidRDefault="004C63EE" w:rsidP="004D61E1">
            <w:pPr>
              <w:pStyle w:val="Default"/>
              <w:rPr>
                <w:sz w:val="22"/>
                <w:szCs w:val="22"/>
              </w:rPr>
            </w:pPr>
          </w:p>
        </w:tc>
        <w:tc>
          <w:tcPr>
            <w:tcW w:w="1984" w:type="dxa"/>
            <w:vMerge/>
            <w:tcBorders>
              <w:left w:val="single" w:sz="4" w:space="0" w:color="auto"/>
              <w:bottom w:val="single" w:sz="4" w:space="0" w:color="auto"/>
              <w:right w:val="single" w:sz="4" w:space="0" w:color="auto"/>
            </w:tcBorders>
          </w:tcPr>
          <w:p w:rsidR="004C63EE" w:rsidRPr="005605EC" w:rsidRDefault="004C63EE" w:rsidP="00C3052E">
            <w:pPr>
              <w:jc w:val="center"/>
              <w:rPr>
                <w:sz w:val="22"/>
                <w:szCs w:val="22"/>
              </w:rPr>
            </w:pPr>
          </w:p>
        </w:tc>
        <w:tc>
          <w:tcPr>
            <w:tcW w:w="1559" w:type="dxa"/>
            <w:vMerge/>
            <w:tcBorders>
              <w:left w:val="single" w:sz="4" w:space="0" w:color="auto"/>
              <w:bottom w:val="single" w:sz="4" w:space="0" w:color="auto"/>
              <w:right w:val="single" w:sz="4" w:space="0" w:color="auto"/>
            </w:tcBorders>
          </w:tcPr>
          <w:p w:rsidR="004C63EE" w:rsidRPr="005605EC" w:rsidRDefault="004C63EE" w:rsidP="005605EC">
            <w:pPr>
              <w:pStyle w:val="Default"/>
              <w:jc w:val="both"/>
              <w:rPr>
                <w:sz w:val="22"/>
                <w:szCs w:val="22"/>
              </w:rPr>
            </w:pPr>
          </w:p>
        </w:tc>
        <w:tc>
          <w:tcPr>
            <w:tcW w:w="1275"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67,3</w:t>
            </w:r>
          </w:p>
        </w:tc>
        <w:tc>
          <w:tcPr>
            <w:tcW w:w="1701"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67,3</w:t>
            </w:r>
          </w:p>
        </w:tc>
        <w:tc>
          <w:tcPr>
            <w:tcW w:w="1418" w:type="dxa"/>
            <w:tcBorders>
              <w:top w:val="single" w:sz="4" w:space="0" w:color="auto"/>
              <w:left w:val="single" w:sz="4" w:space="0" w:color="auto"/>
              <w:right w:val="single" w:sz="4" w:space="0" w:color="auto"/>
            </w:tcBorders>
          </w:tcPr>
          <w:p w:rsidR="004C63EE" w:rsidRDefault="004C63EE" w:rsidP="002914D6">
            <w:pPr>
              <w:pStyle w:val="ConsPlusCell"/>
              <w:jc w:val="center"/>
              <w:rPr>
                <w:rFonts w:ascii="Times New Roman" w:hAnsi="Times New Roman" w:cs="Times New Roman"/>
              </w:rPr>
            </w:pPr>
            <w:r w:rsidRPr="005605EC">
              <w:rPr>
                <w:rFonts w:ascii="Times New Roman" w:hAnsi="Times New Roman" w:cs="Times New Roman"/>
              </w:rPr>
              <w:t>0,0</w:t>
            </w:r>
          </w:p>
        </w:tc>
        <w:tc>
          <w:tcPr>
            <w:tcW w:w="1134" w:type="dxa"/>
            <w:vMerge/>
            <w:tcBorders>
              <w:left w:val="single" w:sz="4" w:space="0" w:color="auto"/>
              <w:right w:val="single" w:sz="4" w:space="0" w:color="auto"/>
            </w:tcBorders>
          </w:tcPr>
          <w:p w:rsidR="004C63EE" w:rsidRPr="005605EC" w:rsidRDefault="004C63EE" w:rsidP="004D61E1">
            <w:pPr>
              <w:pStyle w:val="ConsPlusCell"/>
              <w:rPr>
                <w:rFonts w:ascii="Times New Roman" w:hAnsi="Times New Roman" w:cs="Times New Roman"/>
              </w:rPr>
            </w:pPr>
          </w:p>
        </w:tc>
      </w:tr>
      <w:tr w:rsidR="001E69B8" w:rsidRPr="005605EC" w:rsidTr="005B5630">
        <w:trPr>
          <w:trHeight w:val="1809"/>
          <w:tblCellSpacing w:w="5" w:type="nil"/>
        </w:trPr>
        <w:tc>
          <w:tcPr>
            <w:tcW w:w="425" w:type="dxa"/>
            <w:tcBorders>
              <w:top w:val="single" w:sz="4" w:space="0" w:color="auto"/>
              <w:left w:val="single" w:sz="4" w:space="0" w:color="auto"/>
              <w:right w:val="single" w:sz="4" w:space="0" w:color="auto"/>
            </w:tcBorders>
          </w:tcPr>
          <w:p w:rsidR="001E69B8" w:rsidRPr="005605EC" w:rsidRDefault="001E69B8" w:rsidP="004D61E1">
            <w:pPr>
              <w:pStyle w:val="ConsPlusCell"/>
              <w:rPr>
                <w:rFonts w:ascii="Times New Roman" w:hAnsi="Times New Roman" w:cs="Times New Roman"/>
              </w:rPr>
            </w:pPr>
            <w:r w:rsidRPr="005605EC">
              <w:rPr>
                <w:rFonts w:ascii="Times New Roman" w:hAnsi="Times New Roman" w:cs="Times New Roman"/>
              </w:rPr>
              <w:t>31.</w:t>
            </w:r>
          </w:p>
        </w:tc>
        <w:tc>
          <w:tcPr>
            <w:tcW w:w="2269" w:type="dxa"/>
            <w:tcBorders>
              <w:top w:val="single" w:sz="4" w:space="0" w:color="auto"/>
              <w:left w:val="single" w:sz="4" w:space="0" w:color="auto"/>
              <w:right w:val="single" w:sz="4" w:space="0" w:color="auto"/>
            </w:tcBorders>
          </w:tcPr>
          <w:p w:rsidR="001E69B8" w:rsidRPr="005605EC" w:rsidRDefault="001E69B8" w:rsidP="004D61E1">
            <w:pPr>
              <w:pStyle w:val="Default"/>
              <w:rPr>
                <w:color w:val="auto"/>
                <w:sz w:val="22"/>
                <w:szCs w:val="22"/>
              </w:rPr>
            </w:pPr>
            <w:r w:rsidRPr="005605EC">
              <w:rPr>
                <w:color w:val="auto"/>
                <w:sz w:val="22"/>
                <w:szCs w:val="22"/>
              </w:rPr>
              <w:t>Контрольное событие муниципальной программы 3.1:</w:t>
            </w:r>
          </w:p>
          <w:p w:rsidR="001E69B8" w:rsidRDefault="001E69B8" w:rsidP="004D61E1">
            <w:pPr>
              <w:pStyle w:val="Default"/>
              <w:rPr>
                <w:sz w:val="22"/>
                <w:szCs w:val="22"/>
              </w:rPr>
            </w:pPr>
            <w:r w:rsidRPr="005605EC">
              <w:rPr>
                <w:sz w:val="22"/>
                <w:szCs w:val="22"/>
              </w:rPr>
              <w:t>Обеспечение уровня освоения бюджетных средств, выделенных на реализацию программы</w:t>
            </w:r>
          </w:p>
          <w:p w:rsidR="005B5630" w:rsidRDefault="005B5630" w:rsidP="004D61E1">
            <w:pPr>
              <w:pStyle w:val="Default"/>
              <w:rPr>
                <w:sz w:val="22"/>
                <w:szCs w:val="22"/>
              </w:rPr>
            </w:pPr>
          </w:p>
          <w:p w:rsidR="005B5630" w:rsidRPr="005605EC" w:rsidRDefault="005B5630" w:rsidP="004D61E1">
            <w:pPr>
              <w:pStyle w:val="Default"/>
              <w:rPr>
                <w:color w:val="auto"/>
                <w:sz w:val="22"/>
                <w:szCs w:val="22"/>
              </w:rPr>
            </w:pPr>
          </w:p>
        </w:tc>
        <w:tc>
          <w:tcPr>
            <w:tcW w:w="1984" w:type="dxa"/>
            <w:tcBorders>
              <w:top w:val="single" w:sz="4" w:space="0" w:color="auto"/>
              <w:left w:val="single" w:sz="4" w:space="0" w:color="auto"/>
              <w:right w:val="single" w:sz="4" w:space="0" w:color="auto"/>
            </w:tcBorders>
          </w:tcPr>
          <w:p w:rsidR="001E69B8" w:rsidRPr="005605EC" w:rsidRDefault="001E69B8" w:rsidP="00C3052E">
            <w:pPr>
              <w:jc w:val="center"/>
              <w:rPr>
                <w:sz w:val="22"/>
                <w:szCs w:val="22"/>
              </w:rPr>
            </w:pPr>
            <w:r w:rsidRPr="005605EC">
              <w:rPr>
                <w:sz w:val="22"/>
                <w:szCs w:val="22"/>
              </w:rPr>
              <w:t>Председатель Спорткомитета        г. Волгодонска Тютюнников В.В.</w:t>
            </w:r>
          </w:p>
        </w:tc>
        <w:tc>
          <w:tcPr>
            <w:tcW w:w="1559" w:type="dxa"/>
            <w:tcBorders>
              <w:top w:val="single" w:sz="4" w:space="0" w:color="auto"/>
              <w:left w:val="single" w:sz="4" w:space="0" w:color="auto"/>
              <w:right w:val="single" w:sz="4" w:space="0" w:color="auto"/>
            </w:tcBorders>
          </w:tcPr>
          <w:p w:rsidR="001E69B8" w:rsidRPr="005605EC" w:rsidRDefault="001E69B8" w:rsidP="005605EC">
            <w:pPr>
              <w:pStyle w:val="ConsPlusCell"/>
              <w:jc w:val="both"/>
              <w:rPr>
                <w:rFonts w:ascii="Times New Roman" w:hAnsi="Times New Roman" w:cs="Times New Roman"/>
              </w:rPr>
            </w:pPr>
            <w:r w:rsidRPr="005605EC">
              <w:rPr>
                <w:rFonts w:ascii="Times New Roman" w:hAnsi="Times New Roman" w:cs="Times New Roman"/>
              </w:rPr>
              <w:t>95,2 %</w:t>
            </w:r>
          </w:p>
        </w:tc>
        <w:tc>
          <w:tcPr>
            <w:tcW w:w="1275" w:type="dxa"/>
            <w:tcBorders>
              <w:top w:val="single" w:sz="4" w:space="0" w:color="auto"/>
              <w:left w:val="single" w:sz="4" w:space="0" w:color="auto"/>
              <w:right w:val="single" w:sz="4" w:space="0" w:color="auto"/>
            </w:tcBorders>
          </w:tcPr>
          <w:p w:rsidR="001E69B8" w:rsidRPr="005605EC" w:rsidRDefault="001E69B8" w:rsidP="001E69B8">
            <w:pPr>
              <w:pStyle w:val="ConsPlusCell"/>
              <w:rPr>
                <w:rFonts w:ascii="Times New Roman" w:hAnsi="Times New Roman" w:cs="Times New Roman"/>
              </w:rPr>
            </w:pPr>
            <w:r w:rsidRPr="005605EC">
              <w:rPr>
                <w:rFonts w:ascii="Times New Roman" w:hAnsi="Times New Roman" w:cs="Times New Roman"/>
              </w:rPr>
              <w:t>09.01.2020</w:t>
            </w:r>
          </w:p>
        </w:tc>
        <w:tc>
          <w:tcPr>
            <w:tcW w:w="1276" w:type="dxa"/>
            <w:tcBorders>
              <w:top w:val="single" w:sz="4" w:space="0" w:color="auto"/>
              <w:left w:val="single" w:sz="4" w:space="0" w:color="auto"/>
              <w:right w:val="single" w:sz="4" w:space="0" w:color="auto"/>
            </w:tcBorders>
          </w:tcPr>
          <w:p w:rsidR="001E69B8" w:rsidRPr="005605EC" w:rsidRDefault="001E69B8" w:rsidP="001E69B8">
            <w:pPr>
              <w:pStyle w:val="ConsPlusCell"/>
              <w:rPr>
                <w:rFonts w:ascii="Times New Roman" w:hAnsi="Times New Roman" w:cs="Times New Roman"/>
              </w:rPr>
            </w:pPr>
            <w:r w:rsidRPr="005605EC">
              <w:rPr>
                <w:rFonts w:ascii="Times New Roman" w:hAnsi="Times New Roman" w:cs="Times New Roman"/>
              </w:rPr>
              <w:t>31.12.2020</w:t>
            </w:r>
          </w:p>
        </w:tc>
        <w:tc>
          <w:tcPr>
            <w:tcW w:w="1417" w:type="dxa"/>
            <w:tcBorders>
              <w:top w:val="single" w:sz="4" w:space="0" w:color="auto"/>
              <w:left w:val="single" w:sz="4" w:space="0" w:color="auto"/>
              <w:right w:val="single" w:sz="4" w:space="0" w:color="auto"/>
            </w:tcBorders>
          </w:tcPr>
          <w:p w:rsidR="001E69B8" w:rsidRPr="005605EC" w:rsidRDefault="001E69B8" w:rsidP="002914D6">
            <w:pPr>
              <w:jc w:val="center"/>
              <w:rPr>
                <w:sz w:val="22"/>
                <w:szCs w:val="22"/>
              </w:rPr>
            </w:pPr>
            <w:r w:rsidRPr="005605EC">
              <w:rPr>
                <w:sz w:val="22"/>
                <w:szCs w:val="22"/>
              </w:rPr>
              <w:t>Х</w:t>
            </w:r>
          </w:p>
        </w:tc>
        <w:tc>
          <w:tcPr>
            <w:tcW w:w="1701" w:type="dxa"/>
            <w:tcBorders>
              <w:top w:val="single" w:sz="4" w:space="0" w:color="auto"/>
              <w:left w:val="single" w:sz="4" w:space="0" w:color="auto"/>
              <w:right w:val="single" w:sz="4" w:space="0" w:color="auto"/>
            </w:tcBorders>
          </w:tcPr>
          <w:p w:rsidR="001E69B8" w:rsidRPr="005605EC" w:rsidRDefault="001E6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701" w:type="dxa"/>
            <w:tcBorders>
              <w:top w:val="single" w:sz="4" w:space="0" w:color="auto"/>
              <w:left w:val="single" w:sz="4" w:space="0" w:color="auto"/>
              <w:right w:val="single" w:sz="4" w:space="0" w:color="auto"/>
            </w:tcBorders>
          </w:tcPr>
          <w:p w:rsidR="001E69B8" w:rsidRPr="005605EC" w:rsidRDefault="001E69B8" w:rsidP="002914D6">
            <w:pPr>
              <w:pStyle w:val="ConsPlusCell"/>
              <w:jc w:val="center"/>
              <w:rPr>
                <w:rFonts w:ascii="Times New Roman" w:hAnsi="Times New Roman" w:cs="Times New Roman"/>
              </w:rPr>
            </w:pPr>
            <w:r w:rsidRPr="005605EC">
              <w:rPr>
                <w:rFonts w:ascii="Times New Roman" w:hAnsi="Times New Roman" w:cs="Times New Roman"/>
              </w:rPr>
              <w:t>X</w:t>
            </w:r>
          </w:p>
        </w:tc>
        <w:tc>
          <w:tcPr>
            <w:tcW w:w="1418" w:type="dxa"/>
            <w:tcBorders>
              <w:top w:val="single" w:sz="4" w:space="0" w:color="auto"/>
              <w:left w:val="single" w:sz="4" w:space="0" w:color="auto"/>
              <w:right w:val="single" w:sz="4" w:space="0" w:color="auto"/>
            </w:tcBorders>
          </w:tcPr>
          <w:p w:rsidR="001E69B8" w:rsidRPr="005605EC" w:rsidRDefault="001E69B8" w:rsidP="002914D6">
            <w:pPr>
              <w:pStyle w:val="ConsPlusCell"/>
              <w:jc w:val="center"/>
              <w:rPr>
                <w:rFonts w:ascii="Times New Roman" w:hAnsi="Times New Roman" w:cs="Times New Roman"/>
              </w:rPr>
            </w:pPr>
            <w:r w:rsidRPr="005605EC">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1E69B8" w:rsidRPr="005605EC" w:rsidRDefault="001E69B8" w:rsidP="00A20A15">
            <w:pPr>
              <w:pStyle w:val="ConsPlusCell"/>
              <w:jc w:val="center"/>
              <w:rPr>
                <w:rFonts w:ascii="Times New Roman" w:hAnsi="Times New Roman" w:cs="Times New Roman"/>
              </w:rPr>
            </w:pPr>
            <w:r w:rsidRPr="005605EC">
              <w:rPr>
                <w:rFonts w:ascii="Times New Roman" w:hAnsi="Times New Roman" w:cs="Times New Roman"/>
              </w:rPr>
              <w:t>X</w:t>
            </w:r>
          </w:p>
        </w:tc>
      </w:tr>
      <w:tr w:rsidR="002914D6" w:rsidRPr="005605EC" w:rsidTr="005605EC">
        <w:trPr>
          <w:trHeight w:val="47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2914D6" w:rsidRPr="005605EC" w:rsidRDefault="002914D6" w:rsidP="004D61E1">
            <w:pPr>
              <w:pStyle w:val="ConsPlusCell"/>
              <w:rPr>
                <w:rFonts w:ascii="Times New Roman" w:hAnsi="Times New Roman" w:cs="Times New Roman"/>
              </w:rPr>
            </w:pPr>
          </w:p>
        </w:tc>
        <w:tc>
          <w:tcPr>
            <w:tcW w:w="2269" w:type="dxa"/>
            <w:vMerge w:val="restart"/>
            <w:tcBorders>
              <w:top w:val="single" w:sz="4" w:space="0" w:color="auto"/>
              <w:left w:val="single" w:sz="4" w:space="0" w:color="auto"/>
              <w:bottom w:val="single" w:sz="4" w:space="0" w:color="auto"/>
              <w:right w:val="single" w:sz="4" w:space="0" w:color="auto"/>
            </w:tcBorders>
          </w:tcPr>
          <w:p w:rsidR="002914D6" w:rsidRDefault="002914D6" w:rsidP="004D61E1">
            <w:pPr>
              <w:pStyle w:val="ConsPlusCell"/>
              <w:rPr>
                <w:rFonts w:ascii="Times New Roman" w:hAnsi="Times New Roman" w:cs="Times New Roman"/>
              </w:rPr>
            </w:pPr>
            <w:r w:rsidRPr="005605EC">
              <w:rPr>
                <w:rFonts w:ascii="Times New Roman" w:hAnsi="Times New Roman" w:cs="Times New Roman"/>
              </w:rPr>
              <w:t>Итого по муниципальной программе</w:t>
            </w:r>
          </w:p>
          <w:p w:rsidR="005B5630" w:rsidRDefault="005B5630" w:rsidP="004D61E1">
            <w:pPr>
              <w:pStyle w:val="ConsPlusCell"/>
              <w:rPr>
                <w:rFonts w:ascii="Times New Roman" w:hAnsi="Times New Roman" w:cs="Times New Roman"/>
              </w:rPr>
            </w:pPr>
          </w:p>
          <w:p w:rsidR="005B5630" w:rsidRPr="005605EC" w:rsidRDefault="005B5630" w:rsidP="004D61E1">
            <w:pPr>
              <w:pStyle w:val="ConsPlusCell"/>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2914D6" w:rsidRPr="005605EC" w:rsidRDefault="002914D6" w:rsidP="00C3052E">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2914D6" w:rsidRPr="005605EC" w:rsidRDefault="002914D6" w:rsidP="005605EC">
            <w:pPr>
              <w:pStyle w:val="ConsPlusCell"/>
              <w:jc w:val="both"/>
              <w:rPr>
                <w:rFonts w:ascii="Times New Roman" w:hAnsi="Times New Roman" w:cs="Times New Roman"/>
              </w:rPr>
            </w:pPr>
            <w:r w:rsidRPr="005605EC">
              <w:rPr>
                <w:rFonts w:ascii="Times New Roman" w:hAnsi="Times New Roman" w:cs="Times New Roman"/>
              </w:rPr>
              <w:t>Х</w:t>
            </w:r>
          </w:p>
        </w:tc>
        <w:tc>
          <w:tcPr>
            <w:tcW w:w="1275" w:type="dxa"/>
            <w:vMerge w:val="restart"/>
            <w:tcBorders>
              <w:top w:val="single" w:sz="4" w:space="0" w:color="auto"/>
              <w:left w:val="single" w:sz="4" w:space="0" w:color="auto"/>
              <w:bottom w:val="single" w:sz="4" w:space="0" w:color="auto"/>
              <w:right w:val="single" w:sz="4" w:space="0" w:color="auto"/>
            </w:tcBorders>
          </w:tcPr>
          <w:p w:rsidR="002914D6" w:rsidRPr="005605EC" w:rsidRDefault="002914D6" w:rsidP="004D61E1">
            <w:pPr>
              <w:pStyle w:val="ConsPlusCell"/>
              <w:jc w:val="center"/>
              <w:rPr>
                <w:rFonts w:ascii="Times New Roman" w:hAnsi="Times New Roman" w:cs="Times New Roman"/>
              </w:rPr>
            </w:pPr>
            <w:r w:rsidRPr="005605EC">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2914D6" w:rsidRPr="005605EC" w:rsidRDefault="002914D6" w:rsidP="004D61E1">
            <w:pPr>
              <w:pStyle w:val="ConsPlusCell"/>
              <w:jc w:val="center"/>
              <w:rPr>
                <w:rFonts w:ascii="Times New Roman" w:hAnsi="Times New Roman" w:cs="Times New Roman"/>
              </w:rPr>
            </w:pPr>
            <w:r w:rsidRPr="005605EC">
              <w:rPr>
                <w:rFonts w:ascii="Times New Roman" w:hAnsi="Times New Roman" w:cs="Times New Roman"/>
              </w:rPr>
              <w:t>Х</w:t>
            </w:r>
          </w:p>
        </w:tc>
        <w:tc>
          <w:tcPr>
            <w:tcW w:w="1417" w:type="dxa"/>
            <w:tcBorders>
              <w:top w:val="single" w:sz="4" w:space="0" w:color="auto"/>
              <w:left w:val="single" w:sz="4" w:space="0" w:color="auto"/>
              <w:right w:val="single" w:sz="4" w:space="0" w:color="auto"/>
            </w:tcBorders>
          </w:tcPr>
          <w:p w:rsidR="002914D6" w:rsidRPr="005605EC" w:rsidRDefault="002914D6" w:rsidP="002914D6">
            <w:pPr>
              <w:pStyle w:val="ConsPlusCell"/>
              <w:jc w:val="center"/>
              <w:rPr>
                <w:rFonts w:ascii="Times New Roman" w:hAnsi="Times New Roman" w:cs="Times New Roman"/>
              </w:rPr>
            </w:pPr>
            <w:r w:rsidRPr="005605EC">
              <w:rPr>
                <w:rFonts w:ascii="Times New Roman" w:hAnsi="Times New Roman" w:cs="Times New Roman"/>
              </w:rPr>
              <w:t>областной бюджет</w:t>
            </w:r>
          </w:p>
        </w:tc>
        <w:tc>
          <w:tcPr>
            <w:tcW w:w="1701" w:type="dxa"/>
            <w:tcBorders>
              <w:top w:val="single" w:sz="4" w:space="0" w:color="auto"/>
              <w:left w:val="single" w:sz="4" w:space="0" w:color="auto"/>
              <w:right w:val="single" w:sz="4" w:space="0" w:color="auto"/>
            </w:tcBorders>
          </w:tcPr>
          <w:p w:rsidR="002914D6" w:rsidRPr="005605EC" w:rsidRDefault="002914D6" w:rsidP="002914D6">
            <w:pPr>
              <w:pStyle w:val="ConsPlusCell"/>
              <w:jc w:val="center"/>
              <w:rPr>
                <w:rFonts w:ascii="Times New Roman" w:hAnsi="Times New Roman" w:cs="Times New Roman"/>
              </w:rPr>
            </w:pPr>
            <w:r w:rsidRPr="005605EC">
              <w:rPr>
                <w:rFonts w:ascii="Times New Roman" w:hAnsi="Times New Roman" w:cs="Times New Roman"/>
              </w:rPr>
              <w:t>41 420,0</w:t>
            </w:r>
          </w:p>
        </w:tc>
        <w:tc>
          <w:tcPr>
            <w:tcW w:w="1701" w:type="dxa"/>
            <w:tcBorders>
              <w:top w:val="single" w:sz="4" w:space="0" w:color="auto"/>
              <w:left w:val="single" w:sz="4" w:space="0" w:color="auto"/>
              <w:right w:val="single" w:sz="4" w:space="0" w:color="auto"/>
            </w:tcBorders>
          </w:tcPr>
          <w:p w:rsidR="002914D6" w:rsidRPr="005605EC" w:rsidRDefault="002914D6" w:rsidP="002914D6">
            <w:pPr>
              <w:pStyle w:val="ConsPlusCell"/>
              <w:jc w:val="center"/>
              <w:rPr>
                <w:rFonts w:ascii="Times New Roman" w:hAnsi="Times New Roman" w:cs="Times New Roman"/>
              </w:rPr>
            </w:pPr>
            <w:r w:rsidRPr="005605EC">
              <w:rPr>
                <w:rFonts w:ascii="Times New Roman" w:hAnsi="Times New Roman" w:cs="Times New Roman"/>
              </w:rPr>
              <w:t>41 420,0</w:t>
            </w:r>
          </w:p>
        </w:tc>
        <w:tc>
          <w:tcPr>
            <w:tcW w:w="1418" w:type="dxa"/>
            <w:tcBorders>
              <w:top w:val="single" w:sz="4" w:space="0" w:color="auto"/>
              <w:left w:val="single" w:sz="4" w:space="0" w:color="auto"/>
              <w:right w:val="single" w:sz="4" w:space="0" w:color="auto"/>
            </w:tcBorders>
          </w:tcPr>
          <w:p w:rsidR="002914D6" w:rsidRPr="005605EC" w:rsidRDefault="002914D6" w:rsidP="002914D6">
            <w:pPr>
              <w:pStyle w:val="ConsPlusCell"/>
              <w:jc w:val="center"/>
              <w:rPr>
                <w:rFonts w:ascii="Times New Roman" w:hAnsi="Times New Roman" w:cs="Times New Roman"/>
              </w:rPr>
            </w:pPr>
            <w:r w:rsidRPr="005605EC">
              <w:rPr>
                <w:rFonts w:ascii="Times New Roman" w:hAnsi="Times New Roman" w:cs="Times New Roman"/>
              </w:rPr>
              <w:t>4 275,4</w:t>
            </w:r>
          </w:p>
        </w:tc>
        <w:tc>
          <w:tcPr>
            <w:tcW w:w="1134" w:type="dxa"/>
            <w:vMerge w:val="restart"/>
            <w:tcBorders>
              <w:top w:val="single" w:sz="4" w:space="0" w:color="auto"/>
              <w:left w:val="single" w:sz="4" w:space="0" w:color="auto"/>
              <w:right w:val="single" w:sz="4" w:space="0" w:color="auto"/>
            </w:tcBorders>
          </w:tcPr>
          <w:p w:rsidR="002914D6" w:rsidRPr="005605EC" w:rsidRDefault="002914D6" w:rsidP="004D61E1">
            <w:pPr>
              <w:pStyle w:val="ConsPlusCell"/>
              <w:rPr>
                <w:rFonts w:ascii="Times New Roman" w:hAnsi="Times New Roman" w:cs="Times New Roman"/>
              </w:rPr>
            </w:pPr>
          </w:p>
        </w:tc>
      </w:tr>
      <w:tr w:rsidR="004F137E" w:rsidRPr="005605EC" w:rsidTr="005605EC">
        <w:trPr>
          <w:tblCellSpacing w:w="5" w:type="nil"/>
        </w:trPr>
        <w:tc>
          <w:tcPr>
            <w:tcW w:w="425"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F137E" w:rsidRPr="005605EC" w:rsidRDefault="004F137E" w:rsidP="004D61E1">
            <w:pPr>
              <w:pStyle w:val="ConsPlusCel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134</w:t>
            </w:r>
            <w:r w:rsidR="002E6DE1" w:rsidRPr="005605EC">
              <w:rPr>
                <w:rFonts w:ascii="Times New Roman" w:hAnsi="Times New Roman" w:cs="Times New Roman"/>
              </w:rPr>
              <w:t xml:space="preserve"> </w:t>
            </w:r>
            <w:r w:rsidRPr="005605EC">
              <w:rPr>
                <w:rFonts w:ascii="Times New Roman" w:hAnsi="Times New Roman" w:cs="Times New Roman"/>
              </w:rPr>
              <w:t>941,6</w:t>
            </w:r>
          </w:p>
        </w:tc>
        <w:tc>
          <w:tcPr>
            <w:tcW w:w="1701" w:type="dxa"/>
            <w:tcBorders>
              <w:top w:val="single" w:sz="4" w:space="0" w:color="auto"/>
              <w:left w:val="single" w:sz="4" w:space="0" w:color="auto"/>
              <w:bottom w:val="single" w:sz="4" w:space="0" w:color="auto"/>
              <w:right w:val="single" w:sz="4" w:space="0" w:color="auto"/>
            </w:tcBorders>
          </w:tcPr>
          <w:p w:rsidR="004F137E" w:rsidRPr="005605EC" w:rsidRDefault="004F137E" w:rsidP="002914D6">
            <w:pPr>
              <w:pStyle w:val="ConsPlusCell"/>
              <w:jc w:val="center"/>
              <w:rPr>
                <w:rFonts w:ascii="Times New Roman" w:hAnsi="Times New Roman" w:cs="Times New Roman"/>
              </w:rPr>
            </w:pPr>
            <w:r w:rsidRPr="005605EC">
              <w:rPr>
                <w:rFonts w:ascii="Times New Roman" w:hAnsi="Times New Roman" w:cs="Times New Roman"/>
              </w:rPr>
              <w:t>134</w:t>
            </w:r>
            <w:r w:rsidR="002E6DE1" w:rsidRPr="005605EC">
              <w:rPr>
                <w:rFonts w:ascii="Times New Roman" w:hAnsi="Times New Roman" w:cs="Times New Roman"/>
              </w:rPr>
              <w:t xml:space="preserve"> </w:t>
            </w:r>
            <w:r w:rsidRPr="005605EC">
              <w:rPr>
                <w:rFonts w:ascii="Times New Roman" w:hAnsi="Times New Roman" w:cs="Times New Roman"/>
              </w:rPr>
              <w:t>941,6</w:t>
            </w:r>
          </w:p>
        </w:tc>
        <w:tc>
          <w:tcPr>
            <w:tcW w:w="1418" w:type="dxa"/>
            <w:tcBorders>
              <w:top w:val="single" w:sz="4" w:space="0" w:color="auto"/>
              <w:left w:val="single" w:sz="4" w:space="0" w:color="auto"/>
              <w:bottom w:val="single" w:sz="4" w:space="0" w:color="auto"/>
              <w:right w:val="single" w:sz="4" w:space="0" w:color="auto"/>
            </w:tcBorders>
          </w:tcPr>
          <w:p w:rsidR="004F137E" w:rsidRPr="005605EC" w:rsidRDefault="005A4D7C" w:rsidP="002914D6">
            <w:pPr>
              <w:pStyle w:val="ConsPlusCell"/>
              <w:jc w:val="center"/>
              <w:rPr>
                <w:rFonts w:ascii="Times New Roman" w:hAnsi="Times New Roman" w:cs="Times New Roman"/>
              </w:rPr>
            </w:pPr>
            <w:r w:rsidRPr="005605EC">
              <w:rPr>
                <w:rFonts w:ascii="Times New Roman" w:hAnsi="Times New Roman" w:cs="Times New Roman"/>
              </w:rPr>
              <w:t>43 855,0</w:t>
            </w:r>
          </w:p>
        </w:tc>
        <w:tc>
          <w:tcPr>
            <w:tcW w:w="1134" w:type="dxa"/>
            <w:vMerge/>
            <w:tcBorders>
              <w:left w:val="single" w:sz="4" w:space="0" w:color="auto"/>
              <w:bottom w:val="single" w:sz="4" w:space="0" w:color="auto"/>
              <w:right w:val="single" w:sz="4" w:space="0" w:color="auto"/>
            </w:tcBorders>
          </w:tcPr>
          <w:p w:rsidR="004F137E" w:rsidRPr="005605EC" w:rsidRDefault="004F137E" w:rsidP="004D61E1">
            <w:pPr>
              <w:pStyle w:val="ConsPlusCell"/>
              <w:rPr>
                <w:rFonts w:ascii="Times New Roman" w:hAnsi="Times New Roman" w:cs="Times New Roman"/>
              </w:rPr>
            </w:pPr>
          </w:p>
        </w:tc>
      </w:tr>
    </w:tbl>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Председатель Спорткомитета</w:t>
      </w: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г. Волгодонска</w:t>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t xml:space="preserve">В.В. </w:t>
      </w:r>
      <w:proofErr w:type="spellStart"/>
      <w:r w:rsidRPr="005605EC">
        <w:rPr>
          <w:sz w:val="22"/>
          <w:szCs w:val="22"/>
        </w:rPr>
        <w:t>Тютюнников</w:t>
      </w:r>
      <w:proofErr w:type="spellEnd"/>
    </w:p>
    <w:p w:rsidR="001E69B8" w:rsidRPr="005605EC" w:rsidRDefault="001E69B8"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p>
    <w:p w:rsidR="001E69B8" w:rsidRDefault="001E69B8" w:rsidP="00F979A2">
      <w:pPr>
        <w:widowControl w:val="0"/>
        <w:autoSpaceDE w:val="0"/>
        <w:autoSpaceDN w:val="0"/>
        <w:adjustRightInd w:val="0"/>
        <w:ind w:firstLine="540"/>
        <w:jc w:val="both"/>
        <w:rPr>
          <w:sz w:val="22"/>
          <w:szCs w:val="22"/>
        </w:rPr>
      </w:pPr>
      <w:r>
        <w:rPr>
          <w:sz w:val="22"/>
          <w:szCs w:val="22"/>
        </w:rPr>
        <w:t>224454</w:t>
      </w:r>
    </w:p>
    <w:p w:rsidR="001E69B8" w:rsidRPr="00F45CF0" w:rsidRDefault="009C4276" w:rsidP="00F979A2">
      <w:pPr>
        <w:widowControl w:val="0"/>
        <w:autoSpaceDE w:val="0"/>
        <w:autoSpaceDN w:val="0"/>
        <w:adjustRightInd w:val="0"/>
        <w:ind w:firstLine="540"/>
        <w:jc w:val="both"/>
        <w:rPr>
          <w:sz w:val="22"/>
          <w:szCs w:val="22"/>
        </w:rPr>
      </w:pPr>
      <w:r>
        <w:rPr>
          <w:sz w:val="22"/>
          <w:szCs w:val="22"/>
        </w:rPr>
        <w:t>Г.П. Заговорина</w:t>
      </w:r>
    </w:p>
    <w:sectPr w:rsidR="001E69B8" w:rsidRPr="00F45CF0" w:rsidSect="0096427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6C" w:rsidRDefault="001E056C" w:rsidP="004F137E">
      <w:r>
        <w:separator/>
      </w:r>
    </w:p>
  </w:endnote>
  <w:endnote w:type="continuationSeparator" w:id="0">
    <w:p w:rsidR="001E056C" w:rsidRDefault="001E056C" w:rsidP="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6C" w:rsidRDefault="001E056C" w:rsidP="004F137E">
      <w:r>
        <w:separator/>
      </w:r>
    </w:p>
  </w:footnote>
  <w:footnote w:type="continuationSeparator" w:id="0">
    <w:p w:rsidR="001E056C" w:rsidRDefault="001E056C" w:rsidP="004F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1"/>
    <w:rsid w:val="0004078E"/>
    <w:rsid w:val="000706C0"/>
    <w:rsid w:val="000E59B8"/>
    <w:rsid w:val="000E6F93"/>
    <w:rsid w:val="000E7571"/>
    <w:rsid w:val="00130696"/>
    <w:rsid w:val="0015455B"/>
    <w:rsid w:val="001611B5"/>
    <w:rsid w:val="00167FE0"/>
    <w:rsid w:val="00170763"/>
    <w:rsid w:val="001A0895"/>
    <w:rsid w:val="001A5E83"/>
    <w:rsid w:val="001D752F"/>
    <w:rsid w:val="001E056C"/>
    <w:rsid w:val="001E68D0"/>
    <w:rsid w:val="001E69B8"/>
    <w:rsid w:val="0024525D"/>
    <w:rsid w:val="00262C99"/>
    <w:rsid w:val="002914D6"/>
    <w:rsid w:val="002A5D00"/>
    <w:rsid w:val="002E6DE1"/>
    <w:rsid w:val="002F0888"/>
    <w:rsid w:val="00315A10"/>
    <w:rsid w:val="003A5513"/>
    <w:rsid w:val="00400180"/>
    <w:rsid w:val="00434316"/>
    <w:rsid w:val="004A3A76"/>
    <w:rsid w:val="004B0222"/>
    <w:rsid w:val="004C63EE"/>
    <w:rsid w:val="004D0004"/>
    <w:rsid w:val="004D61E1"/>
    <w:rsid w:val="004E21F9"/>
    <w:rsid w:val="004F137E"/>
    <w:rsid w:val="00517792"/>
    <w:rsid w:val="005401CA"/>
    <w:rsid w:val="005605EC"/>
    <w:rsid w:val="00570013"/>
    <w:rsid w:val="00575039"/>
    <w:rsid w:val="005A4D7C"/>
    <w:rsid w:val="005B5630"/>
    <w:rsid w:val="00667CD2"/>
    <w:rsid w:val="0068469B"/>
    <w:rsid w:val="00696083"/>
    <w:rsid w:val="006C5BF5"/>
    <w:rsid w:val="006D1296"/>
    <w:rsid w:val="006F5FAC"/>
    <w:rsid w:val="00702DF7"/>
    <w:rsid w:val="00722904"/>
    <w:rsid w:val="00743DE8"/>
    <w:rsid w:val="007828D3"/>
    <w:rsid w:val="00786CE2"/>
    <w:rsid w:val="00794A89"/>
    <w:rsid w:val="007B127F"/>
    <w:rsid w:val="007C7CD2"/>
    <w:rsid w:val="00840D3D"/>
    <w:rsid w:val="00844D99"/>
    <w:rsid w:val="00894CC8"/>
    <w:rsid w:val="00896033"/>
    <w:rsid w:val="008D4414"/>
    <w:rsid w:val="0096427B"/>
    <w:rsid w:val="00977A3B"/>
    <w:rsid w:val="009912C5"/>
    <w:rsid w:val="0099154D"/>
    <w:rsid w:val="00993F3F"/>
    <w:rsid w:val="00997795"/>
    <w:rsid w:val="009A3A31"/>
    <w:rsid w:val="009B0DA8"/>
    <w:rsid w:val="009C4276"/>
    <w:rsid w:val="009C4C91"/>
    <w:rsid w:val="009D46CA"/>
    <w:rsid w:val="00A20A15"/>
    <w:rsid w:val="00A70092"/>
    <w:rsid w:val="00AD510E"/>
    <w:rsid w:val="00AD5821"/>
    <w:rsid w:val="00B3651D"/>
    <w:rsid w:val="00BF5EE9"/>
    <w:rsid w:val="00C01FD0"/>
    <w:rsid w:val="00C202B4"/>
    <w:rsid w:val="00C3052E"/>
    <w:rsid w:val="00C63FA1"/>
    <w:rsid w:val="00C76923"/>
    <w:rsid w:val="00C9200B"/>
    <w:rsid w:val="00CB5BD7"/>
    <w:rsid w:val="00CC7999"/>
    <w:rsid w:val="00CE7152"/>
    <w:rsid w:val="00D26498"/>
    <w:rsid w:val="00D40725"/>
    <w:rsid w:val="00D642AC"/>
    <w:rsid w:val="00D66D0E"/>
    <w:rsid w:val="00DE60D2"/>
    <w:rsid w:val="00E2414B"/>
    <w:rsid w:val="00E678F8"/>
    <w:rsid w:val="00E822D6"/>
    <w:rsid w:val="00EA0E7A"/>
    <w:rsid w:val="00F04670"/>
    <w:rsid w:val="00F22B1B"/>
    <w:rsid w:val="00F57617"/>
    <w:rsid w:val="00F979A2"/>
    <w:rsid w:val="00FC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11</cp:revision>
  <dcterms:created xsi:type="dcterms:W3CDTF">2020-07-14T11:20:00Z</dcterms:created>
  <dcterms:modified xsi:type="dcterms:W3CDTF">2020-07-16T13:11:00Z</dcterms:modified>
</cp:coreProperties>
</file>