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543916" w:rsidTr="00543916">
        <w:tc>
          <w:tcPr>
            <w:tcW w:w="4644" w:type="dxa"/>
          </w:tcPr>
          <w:p w:rsidR="00543916" w:rsidRPr="00912EDB" w:rsidRDefault="0054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  главы  Администрации</w:t>
            </w:r>
          </w:p>
          <w:p w:rsidR="00543916" w:rsidRDefault="005E1211" w:rsidP="0020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5C7E20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068D1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, координатор городской трехсторонней комиссии по регулированию социально   –  трудовых   отношений</w:t>
            </w:r>
          </w:p>
          <w:p w:rsidR="00543916" w:rsidRDefault="002068D1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C18CC" w:rsidRPr="00543916" w:rsidRDefault="009C1E5E" w:rsidP="009C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«_______»_________________ 2020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11E3B" w:rsidRDefault="00E11E3B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3C" w:rsidRDefault="0010363C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12" w:rsidRDefault="008F7B12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1E6" w:rsidRDefault="005C21E6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16" w:rsidRDefault="00B679E9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916">
        <w:rPr>
          <w:rFonts w:ascii="Times New Roman" w:hAnsi="Times New Roman" w:cs="Times New Roman"/>
          <w:sz w:val="28"/>
          <w:szCs w:val="28"/>
        </w:rPr>
        <w:t>лан работы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трехсторонней комиссии по регулированию 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  –  трудовых   отношений</w:t>
      </w:r>
    </w:p>
    <w:p w:rsidR="00E11E3B" w:rsidRDefault="006B0219" w:rsidP="00A6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06DEB">
        <w:rPr>
          <w:rFonts w:ascii="Times New Roman" w:hAnsi="Times New Roman" w:cs="Times New Roman"/>
          <w:sz w:val="28"/>
          <w:szCs w:val="28"/>
        </w:rPr>
        <w:t>2</w:t>
      </w:r>
      <w:r w:rsidR="009C1E5E">
        <w:rPr>
          <w:rFonts w:ascii="Times New Roman" w:hAnsi="Times New Roman" w:cs="Times New Roman"/>
          <w:sz w:val="28"/>
          <w:szCs w:val="28"/>
        </w:rPr>
        <w:t>1</w:t>
      </w:r>
      <w:r w:rsidR="001A62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1D57" w:rsidRDefault="005F1D57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12" w:rsidRDefault="008F7B12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8"/>
      </w:tblGrid>
      <w:tr w:rsidR="00681A8E" w:rsidTr="0000755B">
        <w:tc>
          <w:tcPr>
            <w:tcW w:w="675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1A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8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81A8E" w:rsidTr="0000755B">
        <w:trPr>
          <w:trHeight w:val="202"/>
        </w:trPr>
        <w:tc>
          <w:tcPr>
            <w:tcW w:w="9570" w:type="dxa"/>
            <w:gridSpan w:val="3"/>
          </w:tcPr>
          <w:p w:rsidR="005F1D57" w:rsidRPr="00876EBC" w:rsidRDefault="00914B75" w:rsidP="005A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63E8A" w:rsidRPr="001C3374" w:rsidTr="0000755B">
        <w:tc>
          <w:tcPr>
            <w:tcW w:w="675" w:type="dxa"/>
          </w:tcPr>
          <w:p w:rsidR="00463E8A" w:rsidRPr="001C3374" w:rsidRDefault="00463E8A" w:rsidP="0062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D27C83" w:rsidRPr="001C3374" w:rsidRDefault="00D27C83" w:rsidP="00D2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 ходе реализации Плана мероприятий («дорожной карты») по росту благосостояния</w:t>
            </w:r>
          </w:p>
          <w:p w:rsidR="00463E8A" w:rsidRPr="001C3374" w:rsidRDefault="00D27C83" w:rsidP="00D2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населения и снижению уровня бедности  в два раза до 2024 года в муниципальном образовании «Город Волгодонск»</w:t>
            </w:r>
          </w:p>
        </w:tc>
        <w:tc>
          <w:tcPr>
            <w:tcW w:w="2658" w:type="dxa"/>
          </w:tcPr>
          <w:p w:rsidR="00D27C83" w:rsidRPr="001C3374" w:rsidRDefault="00447CCC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  <w:r w:rsidR="00D27C83"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E8A" w:rsidRPr="001C3374" w:rsidRDefault="00D27C83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proofErr w:type="spellEnd"/>
          </w:p>
        </w:tc>
      </w:tr>
      <w:tr w:rsidR="00650DFD" w:rsidRPr="001C3374" w:rsidTr="0000755B">
        <w:tc>
          <w:tcPr>
            <w:tcW w:w="675" w:type="dxa"/>
          </w:tcPr>
          <w:p w:rsidR="00650DFD" w:rsidRPr="001C3374" w:rsidRDefault="00650DFD" w:rsidP="0039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650DFD" w:rsidRPr="001C3374" w:rsidRDefault="002B7AFF" w:rsidP="00B2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города Волгодонска. Содействи</w:t>
            </w:r>
            <w:r w:rsidR="00B2363D" w:rsidRPr="001C33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работодателям в подборе необходимых работников</w:t>
            </w:r>
          </w:p>
        </w:tc>
        <w:tc>
          <w:tcPr>
            <w:tcW w:w="2658" w:type="dxa"/>
          </w:tcPr>
          <w:p w:rsidR="002B7AFF" w:rsidRPr="001C3374" w:rsidRDefault="002B7AFF" w:rsidP="002B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А.С. Мельникова</w:t>
            </w:r>
          </w:p>
          <w:p w:rsidR="00650DFD" w:rsidRPr="001C3374" w:rsidRDefault="00650DF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FD" w:rsidRPr="001C3374" w:rsidTr="0000755B">
        <w:tc>
          <w:tcPr>
            <w:tcW w:w="675" w:type="dxa"/>
          </w:tcPr>
          <w:p w:rsidR="00650DFD" w:rsidRPr="001C3374" w:rsidRDefault="00650DF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650DFD" w:rsidRPr="001C3374" w:rsidRDefault="002B7AFF" w:rsidP="002B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Об активизации деятельности сторон социального партнерства по максимальному охвату коллективными договорами организаций и предприятий города Волгодонска </w:t>
            </w:r>
          </w:p>
        </w:tc>
        <w:tc>
          <w:tcPr>
            <w:tcW w:w="2658" w:type="dxa"/>
          </w:tcPr>
          <w:p w:rsidR="00650DFD" w:rsidRPr="001C3374" w:rsidRDefault="00650DF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</w:tc>
      </w:tr>
      <w:tr w:rsidR="00650DFD" w:rsidRPr="001C3374" w:rsidTr="0000755B">
        <w:trPr>
          <w:trHeight w:val="267"/>
        </w:trPr>
        <w:tc>
          <w:tcPr>
            <w:tcW w:w="9570" w:type="dxa"/>
            <w:gridSpan w:val="3"/>
          </w:tcPr>
          <w:p w:rsidR="00650DFD" w:rsidRPr="001C3374" w:rsidRDefault="00650DFD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76FF9" w:rsidRPr="001C3374" w:rsidTr="0000755B">
        <w:tc>
          <w:tcPr>
            <w:tcW w:w="675" w:type="dxa"/>
          </w:tcPr>
          <w:p w:rsidR="00976FF9" w:rsidRPr="001C3374" w:rsidRDefault="00976FF9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976FF9" w:rsidRPr="001C3374" w:rsidRDefault="0000755B" w:rsidP="00976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 проведении городского конкурса «Лучший коллективный договор»</w:t>
            </w:r>
          </w:p>
        </w:tc>
        <w:tc>
          <w:tcPr>
            <w:tcW w:w="2658" w:type="dxa"/>
          </w:tcPr>
          <w:p w:rsidR="0000755B" w:rsidRPr="001C3374" w:rsidRDefault="0000755B" w:rsidP="0000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  <w:p w:rsidR="00976FF9" w:rsidRPr="001C3374" w:rsidRDefault="00976FF9" w:rsidP="00DD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FD" w:rsidRPr="001C3374" w:rsidTr="0000755B">
        <w:tc>
          <w:tcPr>
            <w:tcW w:w="675" w:type="dxa"/>
          </w:tcPr>
          <w:p w:rsidR="00650DFD" w:rsidRPr="001C3374" w:rsidRDefault="00C01DA8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50DFD" w:rsidRPr="001C3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50DFD" w:rsidRPr="001C3374" w:rsidRDefault="006F3635" w:rsidP="006F3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 работе, проводимой социальными партнерами, по стимулированию работодателей города Волгодонска к улучшению условий труда и сохранению здоровья работников</w:t>
            </w:r>
          </w:p>
        </w:tc>
        <w:tc>
          <w:tcPr>
            <w:tcW w:w="2658" w:type="dxa"/>
          </w:tcPr>
          <w:p w:rsidR="00B2363D" w:rsidRPr="001C3374" w:rsidRDefault="00B2363D" w:rsidP="00B2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  <w:p w:rsidR="006F3635" w:rsidRPr="001C3374" w:rsidRDefault="006F3635" w:rsidP="006F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С.П. Дмитренко</w:t>
            </w:r>
          </w:p>
          <w:p w:rsidR="00B80EC1" w:rsidRPr="001C3374" w:rsidRDefault="006F3635" w:rsidP="006F3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Н.И. Кривошлыков</w:t>
            </w:r>
          </w:p>
        </w:tc>
      </w:tr>
      <w:tr w:rsidR="00650DFD" w:rsidRPr="001C3374" w:rsidTr="0000755B">
        <w:tc>
          <w:tcPr>
            <w:tcW w:w="9570" w:type="dxa"/>
            <w:gridSpan w:val="3"/>
          </w:tcPr>
          <w:p w:rsidR="00650DFD" w:rsidRPr="001C3374" w:rsidRDefault="00650DFD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50DFD" w:rsidRPr="001C3374" w:rsidTr="0000755B">
        <w:tc>
          <w:tcPr>
            <w:tcW w:w="675" w:type="dxa"/>
          </w:tcPr>
          <w:p w:rsidR="00650DFD" w:rsidRPr="001C3374" w:rsidRDefault="00650DFD" w:rsidP="0023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650DFD" w:rsidRPr="001C3374" w:rsidRDefault="00650DFD" w:rsidP="0010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  <w:r w:rsidR="0000755B"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конкурса «Лучший коллективный договор»</w:t>
            </w:r>
          </w:p>
        </w:tc>
        <w:tc>
          <w:tcPr>
            <w:tcW w:w="2658" w:type="dxa"/>
          </w:tcPr>
          <w:p w:rsidR="00650DFD" w:rsidRPr="001C3374" w:rsidRDefault="00650DFD" w:rsidP="00F8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  <w:p w:rsidR="00650DFD" w:rsidRPr="001C3374" w:rsidRDefault="00650DFD" w:rsidP="00B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FD" w:rsidRPr="001C3374" w:rsidRDefault="00650DFD" w:rsidP="00F9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FD" w:rsidRPr="001C3374" w:rsidTr="0000755B">
        <w:tc>
          <w:tcPr>
            <w:tcW w:w="675" w:type="dxa"/>
          </w:tcPr>
          <w:p w:rsidR="00650DFD" w:rsidRPr="001C3374" w:rsidRDefault="00A15BF0" w:rsidP="005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DFD" w:rsidRPr="001C337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37" w:type="dxa"/>
          </w:tcPr>
          <w:p w:rsidR="00650DFD" w:rsidRPr="001C3374" w:rsidRDefault="00650DFD" w:rsidP="0051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 состоянии медицинского обслуживания работников и мерах сторон социального партнерства, направленных на сохранение здоровья работающего населения</w:t>
            </w:r>
          </w:p>
        </w:tc>
        <w:tc>
          <w:tcPr>
            <w:tcW w:w="2658" w:type="dxa"/>
          </w:tcPr>
          <w:p w:rsidR="00650DFD" w:rsidRPr="001C3374" w:rsidRDefault="000A2531" w:rsidP="000A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0DFD" w:rsidRPr="001C3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0DFD"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650DFD" w:rsidRPr="001C33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27409" w:rsidRPr="001C3374" w:rsidTr="0000755B">
        <w:tc>
          <w:tcPr>
            <w:tcW w:w="675" w:type="dxa"/>
          </w:tcPr>
          <w:p w:rsidR="00127409" w:rsidRPr="001C3374" w:rsidRDefault="00127409" w:rsidP="0012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237" w:type="dxa"/>
          </w:tcPr>
          <w:p w:rsidR="00127409" w:rsidRPr="001C3374" w:rsidRDefault="00127409" w:rsidP="0088236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374">
              <w:rPr>
                <w:rFonts w:ascii="Times New Roman" w:hAnsi="Times New Roman"/>
                <w:sz w:val="28"/>
                <w:szCs w:val="28"/>
              </w:rPr>
              <w:t>О принятых мерах прокурорского реагирования по фактам нарушения трудового законодательства, в том числе связанных с образованием задолженности по выплате заработной платы, по фактам выплаты неучтенной заработной платы</w:t>
            </w:r>
          </w:p>
        </w:tc>
        <w:tc>
          <w:tcPr>
            <w:tcW w:w="2658" w:type="dxa"/>
          </w:tcPr>
          <w:p w:rsidR="00127409" w:rsidRPr="001C3374" w:rsidRDefault="00127409" w:rsidP="0088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О.В. Лесная</w:t>
            </w:r>
          </w:p>
        </w:tc>
      </w:tr>
      <w:tr w:rsidR="00650DFD" w:rsidRPr="001C3374" w:rsidTr="0000755B">
        <w:tc>
          <w:tcPr>
            <w:tcW w:w="9570" w:type="dxa"/>
            <w:gridSpan w:val="3"/>
          </w:tcPr>
          <w:p w:rsidR="00650DFD" w:rsidRPr="001C3374" w:rsidRDefault="00650DFD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50DFD" w:rsidRPr="001C3374" w:rsidTr="0000755B">
        <w:tc>
          <w:tcPr>
            <w:tcW w:w="675" w:type="dxa"/>
          </w:tcPr>
          <w:p w:rsidR="00650DFD" w:rsidRPr="001C3374" w:rsidRDefault="00650DFD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650DFD" w:rsidRPr="001C3374" w:rsidRDefault="006344C4" w:rsidP="00B236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44FC4" w:rsidRPr="001C3374">
              <w:rPr>
                <w:rFonts w:ascii="Times New Roman" w:hAnsi="Times New Roman" w:cs="Times New Roman"/>
                <w:sz w:val="28"/>
                <w:szCs w:val="28"/>
              </w:rPr>
              <w:t>выполнении в 2021 году приоритетных направлений Городского трехстороннего соглашения между Администрацией города Волгодонска, Общественным советом по координации деятельности первичных профсоюзных организаций, Объединениями работодателей города Волгодонска на 2020-2023гг.</w:t>
            </w:r>
          </w:p>
        </w:tc>
        <w:tc>
          <w:tcPr>
            <w:tcW w:w="2658" w:type="dxa"/>
          </w:tcPr>
          <w:p w:rsidR="0000755B" w:rsidRPr="001C3374" w:rsidRDefault="0000755B" w:rsidP="0000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  <w:p w:rsidR="0000755B" w:rsidRPr="001C3374" w:rsidRDefault="0000755B" w:rsidP="0000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С.П. Дмитренко</w:t>
            </w:r>
          </w:p>
          <w:p w:rsidR="00650DFD" w:rsidRPr="001C3374" w:rsidRDefault="0000755B" w:rsidP="0000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Н.И. Кривошлыков</w:t>
            </w:r>
          </w:p>
        </w:tc>
      </w:tr>
      <w:tr w:rsidR="00650DFD" w:rsidRPr="001C3374" w:rsidTr="0000755B">
        <w:tc>
          <w:tcPr>
            <w:tcW w:w="675" w:type="dxa"/>
          </w:tcPr>
          <w:p w:rsidR="00650DFD" w:rsidRPr="001C3374" w:rsidRDefault="00650DFD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650DFD" w:rsidRPr="001C3374" w:rsidRDefault="00714464" w:rsidP="00714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 т</w:t>
            </w:r>
            <w:r w:rsidRPr="001C3374">
              <w:rPr>
                <w:rFonts w:ascii="Times New Roman" w:hAnsi="Times New Roman" w:cs="Times New Roman"/>
                <w:bCs/>
                <w:sz w:val="28"/>
                <w:szCs w:val="28"/>
              </w:rPr>
              <w:t>рудоустройстве, профессиональном обучении и социальной поддержке инвалидов</w:t>
            </w:r>
          </w:p>
        </w:tc>
        <w:tc>
          <w:tcPr>
            <w:tcW w:w="2658" w:type="dxa"/>
          </w:tcPr>
          <w:p w:rsidR="00714464" w:rsidRPr="001C3374" w:rsidRDefault="00714464" w:rsidP="0071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А.С. Мельникова</w:t>
            </w:r>
          </w:p>
          <w:p w:rsidR="00650DFD" w:rsidRPr="001C3374" w:rsidRDefault="00650DFD" w:rsidP="002B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FD" w:rsidTr="0000755B">
        <w:tc>
          <w:tcPr>
            <w:tcW w:w="675" w:type="dxa"/>
            <w:shd w:val="clear" w:color="auto" w:fill="auto"/>
          </w:tcPr>
          <w:p w:rsidR="00650DFD" w:rsidRPr="001C3374" w:rsidRDefault="00650DFD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  <w:shd w:val="clear" w:color="auto" w:fill="auto"/>
          </w:tcPr>
          <w:p w:rsidR="00650DFD" w:rsidRPr="001C3374" w:rsidRDefault="00650DFD" w:rsidP="009C1E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О плане работы городской трехсторонней комиссии по регулированию социально – трудовых отношений на 20</w:t>
            </w:r>
            <w:r w:rsidR="00182AD9" w:rsidRPr="001C3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E5E" w:rsidRPr="001C3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58" w:type="dxa"/>
            <w:shd w:val="clear" w:color="auto" w:fill="auto"/>
          </w:tcPr>
          <w:p w:rsidR="00650DFD" w:rsidRPr="0010363C" w:rsidRDefault="00650DFD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74">
              <w:rPr>
                <w:rFonts w:ascii="Times New Roman" w:hAnsi="Times New Roman" w:cs="Times New Roman"/>
                <w:sz w:val="28"/>
                <w:szCs w:val="28"/>
              </w:rPr>
              <w:t>С.М. Макаров</w:t>
            </w:r>
          </w:p>
        </w:tc>
      </w:tr>
    </w:tbl>
    <w:p w:rsidR="008B0ADC" w:rsidRDefault="008B0ADC">
      <w:pPr>
        <w:rPr>
          <w:rFonts w:ascii="Times New Roman" w:hAnsi="Times New Roman" w:cs="Times New Roman"/>
          <w:sz w:val="28"/>
          <w:szCs w:val="28"/>
        </w:rPr>
      </w:pPr>
    </w:p>
    <w:p w:rsidR="00543916" w:rsidRPr="005972CE" w:rsidRDefault="005972CE">
      <w:pPr>
        <w:rPr>
          <w:rFonts w:ascii="Times New Roman" w:hAnsi="Times New Roman" w:cs="Times New Roman"/>
          <w:sz w:val="28"/>
          <w:szCs w:val="28"/>
        </w:rPr>
      </w:pPr>
      <w:r w:rsidRPr="005972CE"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68D1">
        <w:rPr>
          <w:rFonts w:ascii="Times New Roman" w:hAnsi="Times New Roman" w:cs="Times New Roman"/>
          <w:sz w:val="28"/>
          <w:szCs w:val="28"/>
        </w:rPr>
        <w:t xml:space="preserve">  </w:t>
      </w:r>
      <w:r w:rsidR="00374F5B">
        <w:rPr>
          <w:rFonts w:ascii="Times New Roman" w:hAnsi="Times New Roman" w:cs="Times New Roman"/>
          <w:sz w:val="28"/>
          <w:szCs w:val="28"/>
        </w:rPr>
        <w:t xml:space="preserve">     </w:t>
      </w:r>
      <w:r w:rsidRPr="005972CE">
        <w:rPr>
          <w:rFonts w:ascii="Times New Roman" w:hAnsi="Times New Roman" w:cs="Times New Roman"/>
          <w:sz w:val="28"/>
          <w:szCs w:val="28"/>
        </w:rPr>
        <w:t xml:space="preserve"> </w:t>
      </w:r>
      <w:r w:rsidR="002068D1">
        <w:rPr>
          <w:rFonts w:ascii="Times New Roman" w:hAnsi="Times New Roman" w:cs="Times New Roman"/>
          <w:sz w:val="28"/>
          <w:szCs w:val="28"/>
        </w:rPr>
        <w:t>О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068D1">
        <w:rPr>
          <w:rFonts w:ascii="Times New Roman" w:hAnsi="Times New Roman" w:cs="Times New Roman"/>
          <w:sz w:val="28"/>
          <w:szCs w:val="28"/>
        </w:rPr>
        <w:t>Ю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068D1">
        <w:rPr>
          <w:rFonts w:ascii="Times New Roman" w:hAnsi="Times New Roman" w:cs="Times New Roman"/>
          <w:sz w:val="28"/>
          <w:szCs w:val="28"/>
        </w:rPr>
        <w:t xml:space="preserve"> </w:t>
      </w:r>
      <w:r w:rsidR="00374F5B">
        <w:rPr>
          <w:rFonts w:ascii="Times New Roman" w:hAnsi="Times New Roman" w:cs="Times New Roman"/>
          <w:sz w:val="28"/>
          <w:szCs w:val="28"/>
        </w:rPr>
        <w:t>Лешко</w:t>
      </w:r>
    </w:p>
    <w:sectPr w:rsidR="00543916" w:rsidRPr="005972CE" w:rsidSect="007918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84"/>
    <w:rsid w:val="00005F41"/>
    <w:rsid w:val="00006DEB"/>
    <w:rsid w:val="0000755B"/>
    <w:rsid w:val="000257DF"/>
    <w:rsid w:val="0005148C"/>
    <w:rsid w:val="0005322B"/>
    <w:rsid w:val="00077A2C"/>
    <w:rsid w:val="000A2531"/>
    <w:rsid w:val="000A69DD"/>
    <w:rsid w:val="000A7187"/>
    <w:rsid w:val="000B6DBA"/>
    <w:rsid w:val="000C0CDA"/>
    <w:rsid w:val="000C18CC"/>
    <w:rsid w:val="000D1400"/>
    <w:rsid w:val="000D39DE"/>
    <w:rsid w:val="000E1600"/>
    <w:rsid w:val="000E383E"/>
    <w:rsid w:val="000E6363"/>
    <w:rsid w:val="000F7F7A"/>
    <w:rsid w:val="001027A5"/>
    <w:rsid w:val="0010363C"/>
    <w:rsid w:val="0011048F"/>
    <w:rsid w:val="0011103F"/>
    <w:rsid w:val="00127409"/>
    <w:rsid w:val="0013151A"/>
    <w:rsid w:val="0014791D"/>
    <w:rsid w:val="00157818"/>
    <w:rsid w:val="0018090C"/>
    <w:rsid w:val="00182AD9"/>
    <w:rsid w:val="001A6292"/>
    <w:rsid w:val="001B3377"/>
    <w:rsid w:val="001C3374"/>
    <w:rsid w:val="0020450E"/>
    <w:rsid w:val="002068D1"/>
    <w:rsid w:val="00214681"/>
    <w:rsid w:val="00222660"/>
    <w:rsid w:val="0024629A"/>
    <w:rsid w:val="00274DBB"/>
    <w:rsid w:val="00294258"/>
    <w:rsid w:val="002A24A9"/>
    <w:rsid w:val="002B7AFF"/>
    <w:rsid w:val="002C7EDB"/>
    <w:rsid w:val="002D6731"/>
    <w:rsid w:val="002D7296"/>
    <w:rsid w:val="002D7963"/>
    <w:rsid w:val="002E0D3E"/>
    <w:rsid w:val="002F238E"/>
    <w:rsid w:val="00351553"/>
    <w:rsid w:val="00362C52"/>
    <w:rsid w:val="00365FD2"/>
    <w:rsid w:val="003661D9"/>
    <w:rsid w:val="00374F5B"/>
    <w:rsid w:val="0037586E"/>
    <w:rsid w:val="003B4436"/>
    <w:rsid w:val="003C3104"/>
    <w:rsid w:val="003C6CD6"/>
    <w:rsid w:val="003E0139"/>
    <w:rsid w:val="003E3786"/>
    <w:rsid w:val="00422E31"/>
    <w:rsid w:val="00427919"/>
    <w:rsid w:val="00433DEE"/>
    <w:rsid w:val="00436FDF"/>
    <w:rsid w:val="00440D10"/>
    <w:rsid w:val="00447CCC"/>
    <w:rsid w:val="00456EEE"/>
    <w:rsid w:val="00462239"/>
    <w:rsid w:val="00463E8A"/>
    <w:rsid w:val="00485E44"/>
    <w:rsid w:val="00486F7A"/>
    <w:rsid w:val="004901B6"/>
    <w:rsid w:val="00495088"/>
    <w:rsid w:val="00497136"/>
    <w:rsid w:val="004A7BBB"/>
    <w:rsid w:val="004B13F1"/>
    <w:rsid w:val="004B40C3"/>
    <w:rsid w:val="004C1AAE"/>
    <w:rsid w:val="004F5922"/>
    <w:rsid w:val="005028E0"/>
    <w:rsid w:val="00505DC2"/>
    <w:rsid w:val="00507CD9"/>
    <w:rsid w:val="0051414B"/>
    <w:rsid w:val="00523EC0"/>
    <w:rsid w:val="00525025"/>
    <w:rsid w:val="00540676"/>
    <w:rsid w:val="00543916"/>
    <w:rsid w:val="00554E6A"/>
    <w:rsid w:val="00574F1A"/>
    <w:rsid w:val="00580589"/>
    <w:rsid w:val="00586292"/>
    <w:rsid w:val="005972CE"/>
    <w:rsid w:val="005A1EAE"/>
    <w:rsid w:val="005B7D13"/>
    <w:rsid w:val="005C21E6"/>
    <w:rsid w:val="005C758B"/>
    <w:rsid w:val="005C7E20"/>
    <w:rsid w:val="005D11CB"/>
    <w:rsid w:val="005E1211"/>
    <w:rsid w:val="005E1F2A"/>
    <w:rsid w:val="005E33F2"/>
    <w:rsid w:val="005E7E84"/>
    <w:rsid w:val="005F1D57"/>
    <w:rsid w:val="005F37C4"/>
    <w:rsid w:val="006272C0"/>
    <w:rsid w:val="006273AF"/>
    <w:rsid w:val="006344C4"/>
    <w:rsid w:val="00650DFD"/>
    <w:rsid w:val="0065581C"/>
    <w:rsid w:val="006659C5"/>
    <w:rsid w:val="006736E5"/>
    <w:rsid w:val="00681A8E"/>
    <w:rsid w:val="00684432"/>
    <w:rsid w:val="00693EF3"/>
    <w:rsid w:val="006A2C26"/>
    <w:rsid w:val="006A38D5"/>
    <w:rsid w:val="006B0219"/>
    <w:rsid w:val="006B3392"/>
    <w:rsid w:val="006B3ADF"/>
    <w:rsid w:val="006B4800"/>
    <w:rsid w:val="006C1899"/>
    <w:rsid w:val="006C1AF0"/>
    <w:rsid w:val="006C4D39"/>
    <w:rsid w:val="006D52C5"/>
    <w:rsid w:val="006E09CC"/>
    <w:rsid w:val="006F3635"/>
    <w:rsid w:val="00704F70"/>
    <w:rsid w:val="00705C07"/>
    <w:rsid w:val="00714464"/>
    <w:rsid w:val="00721F63"/>
    <w:rsid w:val="00723D0E"/>
    <w:rsid w:val="0072792C"/>
    <w:rsid w:val="007336C5"/>
    <w:rsid w:val="0074200B"/>
    <w:rsid w:val="00747EFB"/>
    <w:rsid w:val="0076171A"/>
    <w:rsid w:val="00764B1A"/>
    <w:rsid w:val="007653A8"/>
    <w:rsid w:val="007902BA"/>
    <w:rsid w:val="0079183A"/>
    <w:rsid w:val="007A3920"/>
    <w:rsid w:val="007C3846"/>
    <w:rsid w:val="007C7DF0"/>
    <w:rsid w:val="007D7A89"/>
    <w:rsid w:val="007F06FB"/>
    <w:rsid w:val="007F27AD"/>
    <w:rsid w:val="00807D00"/>
    <w:rsid w:val="0082597A"/>
    <w:rsid w:val="008278BB"/>
    <w:rsid w:val="008305E6"/>
    <w:rsid w:val="00830EAA"/>
    <w:rsid w:val="00831A6C"/>
    <w:rsid w:val="00833268"/>
    <w:rsid w:val="0083522C"/>
    <w:rsid w:val="00844FC4"/>
    <w:rsid w:val="00862C2F"/>
    <w:rsid w:val="0086604E"/>
    <w:rsid w:val="00866641"/>
    <w:rsid w:val="00870E40"/>
    <w:rsid w:val="008715CC"/>
    <w:rsid w:val="0087508B"/>
    <w:rsid w:val="00876853"/>
    <w:rsid w:val="00876EBC"/>
    <w:rsid w:val="008823F4"/>
    <w:rsid w:val="008A1EBA"/>
    <w:rsid w:val="008B0ADC"/>
    <w:rsid w:val="008C30EA"/>
    <w:rsid w:val="008D0C06"/>
    <w:rsid w:val="008D1F84"/>
    <w:rsid w:val="008D42DA"/>
    <w:rsid w:val="008E3DBC"/>
    <w:rsid w:val="008F1E27"/>
    <w:rsid w:val="008F7B12"/>
    <w:rsid w:val="00901654"/>
    <w:rsid w:val="00912EDB"/>
    <w:rsid w:val="00914B75"/>
    <w:rsid w:val="009158D8"/>
    <w:rsid w:val="0092693C"/>
    <w:rsid w:val="009276DF"/>
    <w:rsid w:val="00934CC6"/>
    <w:rsid w:val="00935297"/>
    <w:rsid w:val="00936E4C"/>
    <w:rsid w:val="009457CF"/>
    <w:rsid w:val="009531A2"/>
    <w:rsid w:val="0095570B"/>
    <w:rsid w:val="00955AA3"/>
    <w:rsid w:val="00971721"/>
    <w:rsid w:val="0097684C"/>
    <w:rsid w:val="00976FF9"/>
    <w:rsid w:val="00981162"/>
    <w:rsid w:val="00981CAB"/>
    <w:rsid w:val="00983DE9"/>
    <w:rsid w:val="009872D5"/>
    <w:rsid w:val="00994A83"/>
    <w:rsid w:val="00997F70"/>
    <w:rsid w:val="009A0023"/>
    <w:rsid w:val="009A420A"/>
    <w:rsid w:val="009A5582"/>
    <w:rsid w:val="009B0E67"/>
    <w:rsid w:val="009B4790"/>
    <w:rsid w:val="009B57C5"/>
    <w:rsid w:val="009C1E5E"/>
    <w:rsid w:val="009C367F"/>
    <w:rsid w:val="009C46DA"/>
    <w:rsid w:val="009D33BC"/>
    <w:rsid w:val="009D3BE7"/>
    <w:rsid w:val="009D4869"/>
    <w:rsid w:val="009F34DD"/>
    <w:rsid w:val="00A15BF0"/>
    <w:rsid w:val="00A23C26"/>
    <w:rsid w:val="00A4354C"/>
    <w:rsid w:val="00A44158"/>
    <w:rsid w:val="00A47A3A"/>
    <w:rsid w:val="00A625F4"/>
    <w:rsid w:val="00A753F1"/>
    <w:rsid w:val="00A82895"/>
    <w:rsid w:val="00A845EA"/>
    <w:rsid w:val="00A87682"/>
    <w:rsid w:val="00AA3618"/>
    <w:rsid w:val="00AC3F36"/>
    <w:rsid w:val="00AE1512"/>
    <w:rsid w:val="00B01632"/>
    <w:rsid w:val="00B023E7"/>
    <w:rsid w:val="00B2363D"/>
    <w:rsid w:val="00B26DF0"/>
    <w:rsid w:val="00B35830"/>
    <w:rsid w:val="00B5295F"/>
    <w:rsid w:val="00B6789D"/>
    <w:rsid w:val="00B679E9"/>
    <w:rsid w:val="00B80EC1"/>
    <w:rsid w:val="00B87265"/>
    <w:rsid w:val="00B91512"/>
    <w:rsid w:val="00B96C64"/>
    <w:rsid w:val="00BB0082"/>
    <w:rsid w:val="00BB35C6"/>
    <w:rsid w:val="00BC1B06"/>
    <w:rsid w:val="00BC2A5D"/>
    <w:rsid w:val="00BD6E89"/>
    <w:rsid w:val="00BE0386"/>
    <w:rsid w:val="00C01DA8"/>
    <w:rsid w:val="00C16FCC"/>
    <w:rsid w:val="00C30C65"/>
    <w:rsid w:val="00C3169C"/>
    <w:rsid w:val="00C32DC4"/>
    <w:rsid w:val="00C3346A"/>
    <w:rsid w:val="00C365E7"/>
    <w:rsid w:val="00C44FC6"/>
    <w:rsid w:val="00C468B3"/>
    <w:rsid w:val="00C512D6"/>
    <w:rsid w:val="00C65052"/>
    <w:rsid w:val="00C913AF"/>
    <w:rsid w:val="00CA088C"/>
    <w:rsid w:val="00CC26DC"/>
    <w:rsid w:val="00CF084B"/>
    <w:rsid w:val="00D0116A"/>
    <w:rsid w:val="00D02964"/>
    <w:rsid w:val="00D23259"/>
    <w:rsid w:val="00D27C83"/>
    <w:rsid w:val="00D40952"/>
    <w:rsid w:val="00D40E99"/>
    <w:rsid w:val="00D45E22"/>
    <w:rsid w:val="00D5517F"/>
    <w:rsid w:val="00D614A1"/>
    <w:rsid w:val="00D62921"/>
    <w:rsid w:val="00D906D7"/>
    <w:rsid w:val="00DB6208"/>
    <w:rsid w:val="00DB6B59"/>
    <w:rsid w:val="00DB6D8D"/>
    <w:rsid w:val="00DC0E56"/>
    <w:rsid w:val="00DC38B1"/>
    <w:rsid w:val="00DC3E5E"/>
    <w:rsid w:val="00DC5E20"/>
    <w:rsid w:val="00DD3001"/>
    <w:rsid w:val="00DE6E18"/>
    <w:rsid w:val="00DF34B5"/>
    <w:rsid w:val="00DF40A5"/>
    <w:rsid w:val="00E06D30"/>
    <w:rsid w:val="00E11E3B"/>
    <w:rsid w:val="00E35C0D"/>
    <w:rsid w:val="00E44652"/>
    <w:rsid w:val="00E452E4"/>
    <w:rsid w:val="00E56A00"/>
    <w:rsid w:val="00E57C39"/>
    <w:rsid w:val="00E663F6"/>
    <w:rsid w:val="00E84600"/>
    <w:rsid w:val="00E9098B"/>
    <w:rsid w:val="00E92A2A"/>
    <w:rsid w:val="00EC1198"/>
    <w:rsid w:val="00EC1636"/>
    <w:rsid w:val="00EC53C8"/>
    <w:rsid w:val="00EE1450"/>
    <w:rsid w:val="00EE557B"/>
    <w:rsid w:val="00EF1679"/>
    <w:rsid w:val="00EF7459"/>
    <w:rsid w:val="00F05FF5"/>
    <w:rsid w:val="00F06684"/>
    <w:rsid w:val="00F110F0"/>
    <w:rsid w:val="00F215EB"/>
    <w:rsid w:val="00F42CC1"/>
    <w:rsid w:val="00F52D96"/>
    <w:rsid w:val="00F855CF"/>
    <w:rsid w:val="00F90CA5"/>
    <w:rsid w:val="00F9790E"/>
    <w:rsid w:val="00FA0AD9"/>
    <w:rsid w:val="00FA1C9D"/>
    <w:rsid w:val="00FA45FE"/>
    <w:rsid w:val="00FB09A5"/>
    <w:rsid w:val="00FB23C1"/>
    <w:rsid w:val="00FC2C9D"/>
    <w:rsid w:val="00FC3A85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42DA"/>
    <w:pPr>
      <w:ind w:left="720"/>
      <w:contextualSpacing/>
    </w:pPr>
  </w:style>
  <w:style w:type="character" w:styleId="a7">
    <w:name w:val="Strong"/>
    <w:basedOn w:val="a0"/>
    <w:uiPriority w:val="22"/>
    <w:qFormat/>
    <w:rsid w:val="00714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749-54EB-4AFC-A953-A8516CFB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</dc:creator>
  <cp:lastModifiedBy>Демченко</cp:lastModifiedBy>
  <cp:revision>2</cp:revision>
  <cp:lastPrinted>2020-01-31T13:37:00Z</cp:lastPrinted>
  <dcterms:created xsi:type="dcterms:W3CDTF">2020-12-02T11:02:00Z</dcterms:created>
  <dcterms:modified xsi:type="dcterms:W3CDTF">2020-12-02T11:02:00Z</dcterms:modified>
</cp:coreProperties>
</file>