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A84" w:rsidRPr="00F10ECC" w:rsidRDefault="00312A84" w:rsidP="00312A84">
      <w:pPr>
        <w:pStyle w:val="ConsTitle"/>
        <w:widowControl/>
        <w:tabs>
          <w:tab w:val="left" w:pos="851"/>
        </w:tabs>
        <w:ind w:right="0"/>
        <w:jc w:val="center"/>
        <w:rPr>
          <w:rFonts w:ascii="Times New Roman" w:hAnsi="Times New Roman" w:cs="Times New Roman"/>
          <w:sz w:val="36"/>
          <w:szCs w:val="36"/>
        </w:rPr>
      </w:pPr>
      <w:r w:rsidRPr="00F10ECC">
        <w:rPr>
          <w:rFonts w:ascii="Times New Roman" w:hAnsi="Times New Roman" w:cs="Times New Roman"/>
          <w:sz w:val="36"/>
          <w:szCs w:val="36"/>
        </w:rPr>
        <w:t>Финансовое управление города Волгодонска</w:t>
      </w:r>
    </w:p>
    <w:p w:rsidR="00312A84" w:rsidRPr="00F10ECC" w:rsidRDefault="00312A84" w:rsidP="00312A8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12A84" w:rsidRPr="00F10ECC" w:rsidRDefault="00312A84" w:rsidP="00312A84">
      <w:pPr>
        <w:pStyle w:val="ConsTitle"/>
        <w:widowControl/>
        <w:ind w:right="0"/>
        <w:jc w:val="center"/>
        <w:rPr>
          <w:rFonts w:ascii="Times New Roman" w:hAnsi="Times New Roman" w:cs="Times New Roman"/>
          <w:sz w:val="36"/>
          <w:szCs w:val="36"/>
        </w:rPr>
      </w:pPr>
      <w:r w:rsidRPr="00F10ECC">
        <w:rPr>
          <w:rFonts w:ascii="Times New Roman" w:hAnsi="Times New Roman" w:cs="Times New Roman"/>
          <w:sz w:val="36"/>
          <w:szCs w:val="36"/>
        </w:rPr>
        <w:t>ПРИКАЗ</w:t>
      </w:r>
    </w:p>
    <w:p w:rsidR="00312A84" w:rsidRPr="00ED28C1" w:rsidRDefault="00312A84" w:rsidP="00312A8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12A84" w:rsidRDefault="00312A84" w:rsidP="00312A8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F10ECC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19CB">
        <w:rPr>
          <w:rFonts w:ascii="Times New Roman" w:hAnsi="Times New Roman" w:cs="Times New Roman"/>
          <w:b w:val="0"/>
          <w:sz w:val="28"/>
          <w:szCs w:val="28"/>
        </w:rPr>
        <w:t>22.12.2021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AA19CB">
        <w:rPr>
          <w:rFonts w:ascii="Times New Roman" w:hAnsi="Times New Roman" w:cs="Times New Roman"/>
          <w:b w:val="0"/>
          <w:sz w:val="28"/>
          <w:szCs w:val="28"/>
        </w:rPr>
        <w:t>109Б</w:t>
      </w:r>
    </w:p>
    <w:p w:rsidR="00835151" w:rsidRPr="00835151" w:rsidRDefault="00835151" w:rsidP="00312A8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835151">
        <w:rPr>
          <w:rFonts w:ascii="Times New Roman" w:hAnsi="Times New Roman" w:cs="Times New Roman"/>
          <w:b w:val="0"/>
          <w:color w:val="0070C0"/>
          <w:sz w:val="20"/>
          <w:szCs w:val="20"/>
        </w:rPr>
        <w:t>(в редакции от 08.02.2022 № 11Б</w:t>
      </w:r>
      <w:r w:rsidR="003F27AC">
        <w:rPr>
          <w:rFonts w:ascii="Times New Roman" w:hAnsi="Times New Roman" w:cs="Times New Roman"/>
          <w:b w:val="0"/>
          <w:color w:val="0070C0"/>
          <w:sz w:val="20"/>
          <w:szCs w:val="20"/>
        </w:rPr>
        <w:t>, от 01.03.2022 №18Б</w:t>
      </w:r>
      <w:r w:rsidRPr="00835151">
        <w:rPr>
          <w:rFonts w:ascii="Times New Roman" w:hAnsi="Times New Roman" w:cs="Times New Roman"/>
          <w:b w:val="0"/>
          <w:color w:val="0070C0"/>
          <w:sz w:val="20"/>
          <w:szCs w:val="20"/>
        </w:rPr>
        <w:t>)</w:t>
      </w:r>
    </w:p>
    <w:p w:rsidR="00312A84" w:rsidRPr="00705A4E" w:rsidRDefault="00312A84" w:rsidP="00312A84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312A84" w:rsidRDefault="00312A84" w:rsidP="00312A84">
      <w:pPr>
        <w:pStyle w:val="ConsTitle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0271C">
        <w:rPr>
          <w:rFonts w:ascii="Times New Roman" w:hAnsi="Times New Roman" w:cs="Times New Roman"/>
          <w:b w:val="0"/>
          <w:sz w:val="24"/>
          <w:szCs w:val="24"/>
        </w:rPr>
        <w:t>г. Волгодонск</w:t>
      </w:r>
    </w:p>
    <w:p w:rsidR="00312A84" w:rsidRDefault="00312A84" w:rsidP="00312A84">
      <w:pPr>
        <w:pStyle w:val="ConsTitle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A1E17" w:rsidRPr="00312A84" w:rsidRDefault="00DA1E17" w:rsidP="00DA1E17">
      <w:pPr>
        <w:pStyle w:val="ConsPlusTitle"/>
        <w:outlineLvl w:val="0"/>
        <w:rPr>
          <w:rFonts w:ascii="Times New Roman" w:hAnsi="Times New Roman"/>
          <w:sz w:val="28"/>
        </w:rPr>
      </w:pPr>
      <w:r w:rsidRPr="00312A84">
        <w:rPr>
          <w:rFonts w:ascii="Times New Roman" w:hAnsi="Times New Roman"/>
          <w:sz w:val="28"/>
        </w:rPr>
        <w:t>Об утверждении Плана реализации</w:t>
      </w:r>
      <w:r w:rsidR="00312A84" w:rsidRPr="00312A84">
        <w:rPr>
          <w:rFonts w:ascii="Times New Roman" w:hAnsi="Times New Roman"/>
          <w:sz w:val="28"/>
        </w:rPr>
        <w:t xml:space="preserve"> </w:t>
      </w:r>
      <w:r w:rsidRPr="00312A84">
        <w:rPr>
          <w:rFonts w:ascii="Times New Roman" w:hAnsi="Times New Roman"/>
          <w:sz w:val="28"/>
        </w:rPr>
        <w:t xml:space="preserve">муниципальной программы города </w:t>
      </w:r>
    </w:p>
    <w:p w:rsidR="00DA1E17" w:rsidRDefault="00DA1E17" w:rsidP="00312A84">
      <w:pPr>
        <w:pStyle w:val="ConsPlusTitle"/>
        <w:jc w:val="center"/>
        <w:outlineLvl w:val="0"/>
        <w:rPr>
          <w:rFonts w:ascii="Times New Roman" w:hAnsi="Times New Roman"/>
          <w:b w:val="0"/>
          <w:sz w:val="28"/>
        </w:rPr>
      </w:pPr>
      <w:r w:rsidRPr="00312A84">
        <w:rPr>
          <w:rFonts w:ascii="Times New Roman" w:hAnsi="Times New Roman"/>
          <w:sz w:val="28"/>
        </w:rPr>
        <w:t>Волгодонска «Управление муниципальными</w:t>
      </w:r>
      <w:r w:rsidR="00312A84" w:rsidRPr="00312A84">
        <w:rPr>
          <w:rFonts w:ascii="Times New Roman" w:hAnsi="Times New Roman"/>
          <w:sz w:val="28"/>
        </w:rPr>
        <w:t xml:space="preserve"> </w:t>
      </w:r>
      <w:r w:rsidRPr="00312A84">
        <w:rPr>
          <w:rFonts w:ascii="Times New Roman" w:hAnsi="Times New Roman"/>
          <w:sz w:val="28"/>
        </w:rPr>
        <w:t>финансами» на 2022 год</w:t>
      </w:r>
    </w:p>
    <w:p w:rsidR="00DA1E17" w:rsidRDefault="00DA1E17" w:rsidP="00DA1E17">
      <w:pPr>
        <w:pStyle w:val="ConsPlusNormal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A1E17" w:rsidRDefault="00DA1E17" w:rsidP="00DA1E17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постановлением Администрации города Волгодонска от 06.06.2018 №  1348 «Об утверждении Порядка разработки, реализации и оценки эффективности муниципальных программ города Волгодонска»</w:t>
      </w:r>
    </w:p>
    <w:p w:rsidR="00DA1E17" w:rsidRDefault="00DA1E17" w:rsidP="00DA1E17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12A84" w:rsidRDefault="00312A84" w:rsidP="00312A84">
      <w:pPr>
        <w:spacing w:after="0" w:line="240" w:lineRule="auto"/>
        <w:jc w:val="both"/>
        <w:rPr>
          <w:rFonts w:ascii="Times New Roman" w:hAnsi="Times New Roman"/>
          <w:b/>
          <w:spacing w:val="60"/>
          <w:sz w:val="28"/>
          <w:szCs w:val="28"/>
        </w:rPr>
      </w:pPr>
      <w:r w:rsidRPr="00F10ECC">
        <w:rPr>
          <w:rFonts w:ascii="Times New Roman" w:hAnsi="Times New Roman"/>
          <w:b/>
          <w:spacing w:val="60"/>
          <w:sz w:val="28"/>
          <w:szCs w:val="28"/>
        </w:rPr>
        <w:t>ПРИКАЗЫВАЮ:</w:t>
      </w:r>
    </w:p>
    <w:p w:rsidR="00DA1E17" w:rsidRDefault="00DA1E17" w:rsidP="00DA1E17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A1E17" w:rsidRDefault="00DA1E17" w:rsidP="00DA1E17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Arial"/>
          <w:sz w:val="28"/>
          <w:szCs w:val="20"/>
        </w:rPr>
      </w:pPr>
      <w:r>
        <w:rPr>
          <w:rFonts w:ascii="Times New Roman" w:hAnsi="Times New Roman" w:cs="Arial"/>
          <w:sz w:val="28"/>
          <w:szCs w:val="20"/>
        </w:rPr>
        <w:t>Утвердить П</w:t>
      </w:r>
      <w:r>
        <w:rPr>
          <w:rFonts w:ascii="Times New Roman" w:hAnsi="Times New Roman"/>
          <w:sz w:val="28"/>
          <w:szCs w:val="28"/>
        </w:rPr>
        <w:t xml:space="preserve">лан реализации муниципальной программы города Волгодонска «Управление муниципальными финансами» на 2022 год (далее – План реализации) согласно </w:t>
      </w:r>
      <w:r>
        <w:rPr>
          <w:rFonts w:ascii="Times New Roman" w:hAnsi="Times New Roman" w:cs="Arial"/>
          <w:sz w:val="28"/>
          <w:szCs w:val="20"/>
        </w:rPr>
        <w:t>приложению к приказу.</w:t>
      </w:r>
    </w:p>
    <w:p w:rsidR="00DA1E17" w:rsidRDefault="00DA1E17" w:rsidP="00DA1E17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0"/>
        </w:rPr>
        <w:t>Начальникам структурных подразделений Финансового управления города Волгодонска, а также ответственным исполнителям (участникам) подпрограмм обеспечить выполнение мероприятий и достижение ожидаемых результатов, утвержденных в Плане реализации.</w:t>
      </w:r>
    </w:p>
    <w:p w:rsidR="00DA1E17" w:rsidRDefault="00DA1E17" w:rsidP="00DA1E17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0"/>
        </w:rPr>
        <w:t>Настоящий приказ</w:t>
      </w:r>
      <w:r>
        <w:rPr>
          <w:rFonts w:ascii="Times New Roman" w:hAnsi="Times New Roman"/>
          <w:sz w:val="28"/>
          <w:szCs w:val="28"/>
        </w:rPr>
        <w:t xml:space="preserve"> вступает в силу с 1 января 2022 года.</w:t>
      </w:r>
    </w:p>
    <w:p w:rsidR="00DA1E17" w:rsidRDefault="00DA1E17" w:rsidP="00DA1E17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DA1E17" w:rsidRDefault="00DA1E17" w:rsidP="00DA1E17">
      <w:pPr>
        <w:pStyle w:val="ConsPlusNormal"/>
        <w:spacing w:line="240" w:lineRule="atLeast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A1E17" w:rsidRDefault="00DA1E17" w:rsidP="00DA1E17">
      <w:pPr>
        <w:pStyle w:val="ConsPlusNormal"/>
        <w:spacing w:line="240" w:lineRule="atLeast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A1E17" w:rsidRDefault="00DA1E17" w:rsidP="00DA1E17">
      <w:pPr>
        <w:pStyle w:val="ConsPlusNormal"/>
        <w:spacing w:line="240" w:lineRule="atLeast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E17" w:rsidRDefault="00DA1E17" w:rsidP="00DA1E17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управления города Волгодонска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М.А. </w:t>
      </w:r>
      <w:proofErr w:type="gramStart"/>
      <w:r>
        <w:rPr>
          <w:rFonts w:ascii="Times New Roman" w:hAnsi="Times New Roman"/>
          <w:sz w:val="28"/>
          <w:szCs w:val="28"/>
        </w:rPr>
        <w:t>Вялых</w:t>
      </w:r>
      <w:proofErr w:type="gramEnd"/>
    </w:p>
    <w:p w:rsidR="00DA1E17" w:rsidRDefault="00DA1E17" w:rsidP="00DA1E1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A1E17" w:rsidRDefault="00DA1E17" w:rsidP="00DA1E17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Приказ вносит</w:t>
      </w:r>
    </w:p>
    <w:p w:rsidR="00DA1E17" w:rsidRDefault="00DA1E17" w:rsidP="00DA1E17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бюджетный отдел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DA1E17" w:rsidRDefault="00DA1E17" w:rsidP="00DA1E17">
      <w:pPr>
        <w:shd w:val="clear" w:color="auto" w:fill="FFFFFF"/>
        <w:rPr>
          <w:rFonts w:ascii="Times New Roman" w:hAnsi="Times New Roman"/>
        </w:rPr>
      </w:pPr>
    </w:p>
    <w:p w:rsidR="00DA1E17" w:rsidRDefault="00DA1E17" w:rsidP="00DA1E1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A1E17" w:rsidRDefault="00DA1E17" w:rsidP="00DA1E17">
      <w:pPr>
        <w:spacing w:after="0" w:line="240" w:lineRule="auto"/>
        <w:rPr>
          <w:rFonts w:ascii="Times New Roman" w:hAnsi="Times New Roman"/>
        </w:rPr>
        <w:sectPr w:rsidR="00DA1E17">
          <w:pgSz w:w="11905" w:h="16838"/>
          <w:pgMar w:top="567" w:right="851" w:bottom="567" w:left="1701" w:header="720" w:footer="412" w:gutter="0"/>
          <w:pgNumType w:start="2"/>
          <w:cols w:space="720"/>
        </w:sectPr>
      </w:pPr>
    </w:p>
    <w:p w:rsidR="00DA1E17" w:rsidRDefault="00DA1E17" w:rsidP="00DA1E17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DA1E17" w:rsidRDefault="00DA1E17" w:rsidP="00DA1E17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Финансового управления города Волгодонска</w:t>
      </w:r>
    </w:p>
    <w:p w:rsidR="00DA1E17" w:rsidRDefault="00AA19CB" w:rsidP="00DA1E17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 22.12.2021</w:t>
      </w:r>
      <w:r w:rsidR="00DA1E17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  <w:u w:val="single"/>
        </w:rPr>
        <w:t xml:space="preserve"> 109Б</w:t>
      </w:r>
      <w:proofErr w:type="gramStart"/>
      <w:r w:rsidR="00DA1E1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A1E17">
        <w:rPr>
          <w:rFonts w:ascii="Times New Roman" w:hAnsi="Times New Roman"/>
          <w:color w:val="FFFFFF" w:themeColor="background1"/>
          <w:sz w:val="24"/>
          <w:szCs w:val="24"/>
          <w:u w:val="single"/>
        </w:rPr>
        <w:t>.</w:t>
      </w:r>
      <w:proofErr w:type="gramEnd"/>
    </w:p>
    <w:p w:rsidR="00DA1E17" w:rsidRDefault="00DA1E17" w:rsidP="00DA1E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E1490" w:rsidRPr="009C28F9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A33FC" w:rsidRPr="009C28F9" w:rsidRDefault="002A33FC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28F9">
        <w:rPr>
          <w:rFonts w:ascii="Times New Roman" w:hAnsi="Times New Roman"/>
          <w:sz w:val="24"/>
          <w:szCs w:val="24"/>
        </w:rPr>
        <w:t>ПЛАН РЕАЛИЗАЦИИ</w:t>
      </w:r>
    </w:p>
    <w:p w:rsidR="00EE1490" w:rsidRPr="009C28F9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28F9">
        <w:rPr>
          <w:rFonts w:ascii="Times New Roman" w:hAnsi="Times New Roman"/>
          <w:sz w:val="24"/>
          <w:szCs w:val="24"/>
        </w:rPr>
        <w:t xml:space="preserve">муниципальной программы города Волгодонска </w:t>
      </w:r>
    </w:p>
    <w:p w:rsidR="00EE1490" w:rsidRPr="009C28F9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28F9">
        <w:rPr>
          <w:rFonts w:ascii="Times New Roman" w:hAnsi="Times New Roman"/>
          <w:sz w:val="24"/>
          <w:szCs w:val="24"/>
        </w:rPr>
        <w:t>«Управление муниципальными финансами»</w:t>
      </w:r>
      <w:r w:rsidR="002A33FC" w:rsidRPr="009C28F9">
        <w:rPr>
          <w:rFonts w:ascii="Times New Roman" w:hAnsi="Times New Roman"/>
          <w:sz w:val="24"/>
          <w:szCs w:val="24"/>
        </w:rPr>
        <w:t xml:space="preserve"> на 202</w:t>
      </w:r>
      <w:r w:rsidR="009873E6">
        <w:rPr>
          <w:rFonts w:ascii="Times New Roman" w:hAnsi="Times New Roman"/>
          <w:sz w:val="24"/>
          <w:szCs w:val="24"/>
        </w:rPr>
        <w:t>2</w:t>
      </w:r>
      <w:r w:rsidRPr="009C28F9">
        <w:rPr>
          <w:rFonts w:ascii="Times New Roman" w:hAnsi="Times New Roman"/>
          <w:sz w:val="24"/>
          <w:szCs w:val="24"/>
        </w:rPr>
        <w:t xml:space="preserve"> год</w:t>
      </w:r>
    </w:p>
    <w:p w:rsidR="00EE1490" w:rsidRPr="009C28F9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2835"/>
        <w:gridCol w:w="2409"/>
        <w:gridCol w:w="2835"/>
        <w:gridCol w:w="1276"/>
        <w:gridCol w:w="1219"/>
        <w:gridCol w:w="1219"/>
        <w:gridCol w:w="1219"/>
        <w:gridCol w:w="1219"/>
        <w:gridCol w:w="1219"/>
      </w:tblGrid>
      <w:tr w:rsidR="00EE1490" w:rsidRPr="009C28F9" w:rsidTr="0010725C">
        <w:trPr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Номер и н</w:t>
            </w:r>
            <w:r w:rsidR="00EE1490"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 (должность/ФИО</w:t>
            </w:r>
            <w:r w:rsidR="00EE1490" w:rsidRPr="009C28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Плановый с</w:t>
            </w:r>
            <w:r w:rsidR="00EE1490"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рок реализации 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Объем расходов  (тыс</w:t>
            </w:r>
            <w:r w:rsidR="002A33FC" w:rsidRPr="009C28F9">
              <w:rPr>
                <w:rFonts w:ascii="Times New Roman" w:hAnsi="Times New Roman" w:cs="Times New Roman"/>
                <w:sz w:val="24"/>
                <w:szCs w:val="24"/>
              </w:rPr>
              <w:t>. рублей</w:t>
            </w: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E1490" w:rsidRPr="009C28F9" w:rsidTr="0010725C">
        <w:trPr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</w:tbl>
    <w:p w:rsidR="00EE1490" w:rsidRPr="009C28F9" w:rsidRDefault="00EE1490" w:rsidP="00EE1490">
      <w:pPr>
        <w:spacing w:after="0" w:line="40" w:lineRule="exact"/>
        <w:rPr>
          <w:sz w:val="24"/>
          <w:szCs w:val="24"/>
        </w:rPr>
      </w:pPr>
    </w:p>
    <w:tbl>
      <w:tblPr>
        <w:tblW w:w="1616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2835"/>
        <w:gridCol w:w="2409"/>
        <w:gridCol w:w="2835"/>
        <w:gridCol w:w="1276"/>
        <w:gridCol w:w="1219"/>
        <w:gridCol w:w="1219"/>
        <w:gridCol w:w="1219"/>
        <w:gridCol w:w="1219"/>
        <w:gridCol w:w="1219"/>
      </w:tblGrid>
      <w:tr w:rsidR="00AA32E6" w:rsidRPr="009C28F9" w:rsidTr="003A2097">
        <w:trPr>
          <w:trHeight w:val="20"/>
          <w:tblHeader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1.</w:t>
            </w:r>
          </w:p>
          <w:p w:rsidR="00AA32E6" w:rsidRPr="009C28F9" w:rsidRDefault="00AA32E6" w:rsidP="003A2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бюджетного процесса в городе Волгодонске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Финансового </w:t>
            </w:r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управления города Волгодонска (далее </w:t>
            </w:r>
            <w:proofErr w:type="gramStart"/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gramEnd"/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инуправление</w:t>
            </w:r>
            <w:proofErr w:type="spellEnd"/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Вялых М.А.,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</w:t>
            </w:r>
            <w:proofErr w:type="gramStart"/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 экономического развития Администрации города Волгодонска</w:t>
            </w:r>
            <w:proofErr w:type="gramEnd"/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(далее – отдел экономики)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Тищенко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Н.И.,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Комитета по управлению имуществом города Волгодонска (далее –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  <w:proofErr w:type="spell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AA32E6" w:rsidRPr="009C28F9" w:rsidRDefault="00AE3B3B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Чернов А.В.</w:t>
            </w:r>
            <w:r w:rsidR="00AA32E6"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Заведующий сектором по оплате труда, уровню жизни и трудовым отношениям Администрации города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Волгодонска (далее – сектор по оплате труда)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Лешко</w:t>
            </w:r>
            <w:proofErr w:type="spell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О.Ю.,</w:t>
            </w:r>
          </w:p>
          <w:p w:rsidR="00AA32E6" w:rsidRPr="009C28F9" w:rsidRDefault="00AA32E6" w:rsidP="003A209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отдела потребительского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 xml:space="preserve"> рынка товаров, услуг и защиты прав потребителей Администрации города Волгодонска (далее – отдел </w:t>
            </w: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ПРТУиЗПП</w:t>
            </w:r>
            <w:proofErr w:type="spellEnd"/>
            <w:r w:rsidRPr="009C28F9">
              <w:rPr>
                <w:rFonts w:ascii="Times New Roman" w:hAnsi="Times New Roman"/>
                <w:sz w:val="24"/>
                <w:szCs w:val="24"/>
              </w:rPr>
              <w:t>) Калинина В.Н.</w:t>
            </w:r>
          </w:p>
          <w:p w:rsidR="00AA32E6" w:rsidRPr="009C28F9" w:rsidRDefault="00AA32E6" w:rsidP="003A209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tabs>
                <w:tab w:val="left" w:pos="204"/>
                <w:tab w:val="center" w:pos="12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01622C" w:rsidRDefault="00835151" w:rsidP="008D77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23 265,4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01622C" w:rsidRDefault="00AA32E6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22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01622C" w:rsidRDefault="00AA32E6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22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01622C" w:rsidRDefault="00835151" w:rsidP="008D77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23 265,4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01622C" w:rsidRDefault="00AA32E6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22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(далее ОМ) 1.1. </w:t>
            </w:r>
          </w:p>
          <w:p w:rsidR="00AA32E6" w:rsidRPr="009C28F9" w:rsidRDefault="00AA32E6" w:rsidP="003A2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мер по осуществлению </w:t>
            </w:r>
            <w:proofErr w:type="gram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доходов бюджета города Волгодонска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Вялых М.А.,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отдела </w:t>
            </w:r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Тищенко Н.И.,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  <w:proofErr w:type="spellEnd"/>
          </w:p>
          <w:p w:rsidR="00AA32E6" w:rsidRPr="009C28F9" w:rsidRDefault="00AE3B3B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Чернов А.В.</w:t>
            </w:r>
            <w:r w:rsidR="00AA32E6"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сектором по оплате труда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Лешко</w:t>
            </w:r>
            <w:proofErr w:type="spell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О.Ю.,</w:t>
            </w:r>
          </w:p>
          <w:p w:rsidR="00AA32E6" w:rsidRPr="009C28F9" w:rsidRDefault="00AA32E6" w:rsidP="003A209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отдела </w:t>
            </w: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ПРТУиЗПП</w:t>
            </w:r>
            <w:proofErr w:type="spellEnd"/>
          </w:p>
          <w:p w:rsidR="00AA32E6" w:rsidRPr="009C28F9" w:rsidRDefault="00AA32E6" w:rsidP="003A209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Калинина В.Н.</w:t>
            </w:r>
          </w:p>
          <w:p w:rsidR="00AA32E6" w:rsidRPr="009C28F9" w:rsidRDefault="00AA32E6" w:rsidP="003A209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Сохранение положительной динамики поступлений налоговых и неналоговых доходов (в сопоставимых условиях)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1.1.1. Прогнозирование доходов местного бюджета на долгосрочную перспективу в целях </w:t>
            </w:r>
            <w:proofErr w:type="gram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увеличения темпа роста доходов бюджета города Волгодонска</w:t>
            </w:r>
            <w:proofErr w:type="gram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уровню предыдущего года (в сопоставимых условиях)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Начальник сектора доходов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Селехова О.А.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сбалансированности бюджета и устойчивости бюджетной системы города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jc w:val="center"/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Мероприятие 1.1.2. Проведение анализа поступления доходов в местный бюджет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Начальник сектора доходов </w:t>
            </w: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Финуправления</w:t>
            </w:r>
            <w:proofErr w:type="spellEnd"/>
          </w:p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Селехова О.А.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Наличие аналитической работы по поступлениям доходов в местный бюджет, количество направленных сведений (результатов) аналитической работы по поступлениям доходов в местный бюджет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jc w:val="center"/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1.1.3. Проведение анализа, мониторинга уровня оплаты труда в разрезе крупных организаций с целью выявления налогоплательщиков, выплачивающих заработную плату ниже минимального </w:t>
            </w:r>
            <w:proofErr w:type="gram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размера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оплаты труда</w:t>
            </w:r>
            <w:proofErr w:type="gramEnd"/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сектором по оплате труда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Лешко</w:t>
            </w:r>
            <w:proofErr w:type="spellEnd"/>
            <w:r w:rsidRPr="009C28F9">
              <w:rPr>
                <w:rFonts w:ascii="Times New Roman" w:hAnsi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Количество выявленных организаций, выплачивающих заработную плату ниже минимального </w:t>
            </w:r>
            <w:proofErr w:type="gramStart"/>
            <w:r w:rsidRPr="009C28F9">
              <w:rPr>
                <w:rFonts w:ascii="Times New Roman" w:hAnsi="Times New Roman"/>
                <w:sz w:val="24"/>
                <w:szCs w:val="24"/>
              </w:rPr>
              <w:t>размера оплаты труда</w:t>
            </w:r>
            <w:proofErr w:type="gramEnd"/>
            <w:r w:rsidRPr="009C28F9">
              <w:rPr>
                <w:rFonts w:ascii="Times New Roman" w:hAnsi="Times New Roman"/>
                <w:sz w:val="24"/>
                <w:szCs w:val="24"/>
              </w:rPr>
              <w:t xml:space="preserve">,  количество организаций рассмотренных на заседании межведомственной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комиссии, количество организаций поднявших заработную плату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jc w:val="center"/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1.1.4. Проведение анализа прибыли по наиболее крупным налогоплательщикам, учтенным в прогнозе социально-экономического развития города Волгодонска. Взаимодействие с организациями, допустившими снижение прибыли, для выхода на плановые показатели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Начальник отдела экономики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мониторинговых мероприятий, результаты анализов прибыли по наиболее крупным налогоплательщикам, количество организаций, допустивших снижение прибыли, с </w:t>
            </w:r>
            <w:proofErr w:type="spellStart"/>
            <w:proofErr w:type="gramStart"/>
            <w:r w:rsidRPr="009C28F9">
              <w:rPr>
                <w:rFonts w:ascii="Times New Roman" w:hAnsi="Times New Roman"/>
                <w:sz w:val="24"/>
                <w:szCs w:val="24"/>
              </w:rPr>
              <w:t>руководите-лями</w:t>
            </w:r>
            <w:proofErr w:type="spellEnd"/>
            <w:proofErr w:type="gramEnd"/>
            <w:r w:rsidRPr="009C28F9">
              <w:rPr>
                <w:rFonts w:ascii="Times New Roman" w:hAnsi="Times New Roman"/>
                <w:sz w:val="24"/>
                <w:szCs w:val="24"/>
              </w:rPr>
              <w:t xml:space="preserve"> которых проведена работа по выявлению причин снижения прибыли и выходу на плановые показатели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2E6" w:rsidRPr="009C28F9" w:rsidRDefault="00AA32E6" w:rsidP="003A20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1.1.5. </w:t>
            </w: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администрирования  доходов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ПРТУиЗПП</w:t>
            </w:r>
            <w:proofErr w:type="spellEnd"/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Калинина В.Н.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2E6" w:rsidRPr="009C28F9" w:rsidRDefault="00AA32E6" w:rsidP="003A2097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списков арендаторов торговых мест (рынки, ярмарки, торговые центры, комплексы)  и направление в Министерство финансов  </w:t>
            </w:r>
            <w:proofErr w:type="spellStart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spellEnd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сверки со списками налогоплательщиков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с целью выявления  нарушений и принятия мер</w:t>
            </w:r>
          </w:p>
          <w:p w:rsidR="00AA32E6" w:rsidRPr="009C28F9" w:rsidRDefault="00AA32E6" w:rsidP="003A2097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1.1.6. 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рамках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муниципального земельного контроля осуществление систематического </w:t>
            </w:r>
            <w:proofErr w:type="gram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соблюдением порядка, исключающего занятие земельных участков, находящихся в собственности муниципальных образований, или их использование без оформленных в установленном порядке правоустанавливающих документов. Выявление фактов использование земельных участков не по целевому назначению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Начальник отдела земельных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отношений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  <w:proofErr w:type="spellEnd"/>
          </w:p>
          <w:p w:rsidR="00AA32E6" w:rsidRPr="009C28F9" w:rsidRDefault="00AE3B3B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Лоскутова Н.Ф.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Количество выявленных нарушений с целью их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устранения и принятия мер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1.1.</w:t>
            </w:r>
            <w:r w:rsidR="0095040F"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. Уточнение перечня свободных от аренды помещений находящихся в муниципальной собственности для дальнейшей сдачи их в аренду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Начальник отдела реестра и имущественных отношений </w:t>
            </w: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КУИГ</w:t>
            </w:r>
            <w:proofErr w:type="spellEnd"/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Махова</w:t>
            </w:r>
            <w:proofErr w:type="spellEnd"/>
            <w:r w:rsidRPr="009C28F9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Наличие актуальной информации о количестве помещений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 событие муниципальной программы 1.1.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фактического поступления доходов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города Волгодонска к уровню доходов предыдущего года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Начальник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Вялых М.А.,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отдела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>экономики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Тищенко Н.И.,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Председатель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  <w:proofErr w:type="spellEnd"/>
          </w:p>
          <w:p w:rsidR="00AA32E6" w:rsidRPr="009C28F9" w:rsidRDefault="00AE3B3B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Чернов А.В.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Достижение положительной динамики поступлений налоговых и неналоговых доходов к уровню доходов предыдущего года (в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сопоставимых условиях)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ОМ 1.2.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Проведение оценки эффективности налоговых расходов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Начальник отдела экономики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Тищенко Н.И.,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  <w:proofErr w:type="spellEnd"/>
          </w:p>
          <w:p w:rsidR="00AA32E6" w:rsidRPr="009C28F9" w:rsidRDefault="00AE3B3B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Чернов А.В.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Наличие оценки эффективности налоговых расходов.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br/>
              <w:t>В случае выявления неэффективных налоговых расходов реализация мер, направленных на их оптимизацию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D001BA" w:rsidRDefault="00AA32E6" w:rsidP="002E5BF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001BA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2E5BFA">
              <w:rPr>
                <w:rFonts w:ascii="Times New Roman" w:hAnsi="Times New Roman"/>
                <w:sz w:val="24"/>
                <w:szCs w:val="24"/>
              </w:rPr>
              <w:t>01</w:t>
            </w:r>
            <w:r w:rsidRPr="00D001BA">
              <w:rPr>
                <w:rFonts w:ascii="Times New Roman" w:hAnsi="Times New Roman"/>
                <w:sz w:val="24"/>
                <w:szCs w:val="24"/>
              </w:rPr>
              <w:t>.08.202</w:t>
            </w:r>
            <w:r w:rsidR="00647D7D" w:rsidRPr="00D001BA">
              <w:rPr>
                <w:rFonts w:ascii="Times New Roman" w:hAnsi="Times New Roman"/>
                <w:sz w:val="24"/>
                <w:szCs w:val="24"/>
              </w:rPr>
              <w:t>2</w:t>
            </w:r>
            <w:r w:rsidRPr="00D001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3388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Мероприятие 1.2.1. 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Формирование реестра налоговых расходов муниципального образования «Город Волгодонск» и представление его в отдел экономического развития Администрации города Волгодонска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  <w:proofErr w:type="spellEnd"/>
          </w:p>
          <w:p w:rsidR="00AA32E6" w:rsidRPr="009C28F9" w:rsidRDefault="00AE3B3B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Чернов А.В.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Наличие актуальной информации о налоговых расходах, обусловленных налоговыми льготами, освобождениями и иными преференциями по налогам муниципального образования «Город Волгодонск»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647D7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D001BA">
              <w:rPr>
                <w:rFonts w:ascii="Times New Roman" w:hAnsi="Times New Roman"/>
                <w:sz w:val="24"/>
                <w:szCs w:val="24"/>
              </w:rPr>
              <w:t>25.03.202</w:t>
            </w:r>
            <w:r w:rsidR="00647D7D" w:rsidRPr="00D001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Мероприятие 1.2.2.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Формирование перечня налоговых расходов муниципального образования «Город Волгодонск» и согласование его с кураторами налоговых расходов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Начальник отдела экономики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Тищенко Н.И.,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Начальник сектора доходов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Селехова О.А.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Наличие перечня налоговых расходов муниципального образования «Город Волгодонск» и закрепление кураторов по каждому налоговому расходу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Default="00AA32E6" w:rsidP="00647D7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001BA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D001BA" w:rsidRPr="00D001BA">
              <w:rPr>
                <w:rFonts w:ascii="Times New Roman" w:hAnsi="Times New Roman"/>
                <w:sz w:val="24"/>
                <w:szCs w:val="24"/>
              </w:rPr>
              <w:t>13</w:t>
            </w:r>
            <w:r w:rsidRPr="00D001BA">
              <w:rPr>
                <w:rFonts w:ascii="Times New Roman" w:hAnsi="Times New Roman"/>
                <w:sz w:val="24"/>
                <w:szCs w:val="24"/>
              </w:rPr>
              <w:t>.0</w:t>
            </w:r>
            <w:r w:rsidR="00AF5841" w:rsidRPr="00D001BA">
              <w:rPr>
                <w:rFonts w:ascii="Times New Roman" w:hAnsi="Times New Roman"/>
                <w:sz w:val="24"/>
                <w:szCs w:val="24"/>
              </w:rPr>
              <w:t>5</w:t>
            </w:r>
            <w:r w:rsidRPr="00D001BA">
              <w:rPr>
                <w:rFonts w:ascii="Times New Roman" w:hAnsi="Times New Roman"/>
                <w:sz w:val="24"/>
                <w:szCs w:val="24"/>
              </w:rPr>
              <w:t>.202</w:t>
            </w:r>
            <w:r w:rsidR="00647D7D" w:rsidRPr="00D001B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47D7D" w:rsidRPr="00647D7D" w:rsidRDefault="00647D7D" w:rsidP="00647D7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62B1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F349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Контрольное событие муниципальной программы  1.2. Представление результата оценки  эффективности налоговых </w:t>
            </w:r>
            <w:r w:rsidR="004D6C85">
              <w:rPr>
                <w:rFonts w:ascii="Times New Roman" w:hAnsi="Times New Roman"/>
                <w:sz w:val="24"/>
                <w:szCs w:val="24"/>
              </w:rPr>
              <w:t>расходов</w:t>
            </w:r>
            <w:r w:rsidR="00F34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 xml:space="preserve"> главе Администрации города Волгодонска для рассмотрения на коллегии Администрации города Волгодонска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95040F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Начальник отдела экономики</w:t>
            </w:r>
          </w:p>
          <w:p w:rsidR="00F562B1" w:rsidRPr="009C28F9" w:rsidRDefault="00F562B1" w:rsidP="0095040F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  <w:p w:rsidR="00F562B1" w:rsidRPr="009C28F9" w:rsidRDefault="00F562B1" w:rsidP="0095040F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4D6C8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Наличие оценки эффективности налоговых </w:t>
            </w:r>
            <w:r w:rsidR="004D6C85">
              <w:rPr>
                <w:rFonts w:ascii="Times New Roman" w:hAnsi="Times New Roman"/>
                <w:sz w:val="24"/>
                <w:szCs w:val="24"/>
              </w:rPr>
              <w:t>расходов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>. В случае выявл</w:t>
            </w:r>
            <w:r w:rsidR="004D6C85">
              <w:rPr>
                <w:rFonts w:ascii="Times New Roman" w:hAnsi="Times New Roman"/>
                <w:sz w:val="24"/>
                <w:szCs w:val="24"/>
              </w:rPr>
              <w:t>ения неэффективности налоговых расходов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 xml:space="preserve">, направление предложений о сохранении (уточнении, отмены) </w:t>
            </w:r>
            <w:r w:rsidR="004D6C85">
              <w:rPr>
                <w:rFonts w:ascii="Times New Roman" w:hAnsi="Times New Roman"/>
                <w:sz w:val="24"/>
                <w:szCs w:val="24"/>
              </w:rPr>
              <w:t>налоговых расходов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 xml:space="preserve"> для плательщиков</w:t>
            </w:r>
          </w:p>
          <w:p w:rsidR="00F562B1" w:rsidRPr="009C28F9" w:rsidRDefault="00F562B1" w:rsidP="0095040F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795658" w:rsidRDefault="00F562B1" w:rsidP="0079565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95658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795658" w:rsidRPr="00795658">
              <w:rPr>
                <w:rFonts w:ascii="Times New Roman" w:hAnsi="Times New Roman"/>
                <w:sz w:val="24"/>
                <w:szCs w:val="24"/>
              </w:rPr>
              <w:t>01</w:t>
            </w:r>
            <w:r w:rsidRPr="00795658">
              <w:rPr>
                <w:rFonts w:ascii="Times New Roman" w:hAnsi="Times New Roman"/>
                <w:sz w:val="24"/>
                <w:szCs w:val="24"/>
              </w:rPr>
              <w:t>.08.202</w:t>
            </w:r>
            <w:r w:rsidR="00647D7D" w:rsidRPr="007956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795658" w:rsidRDefault="00F562B1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9565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ОМ 1.3.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Сокращение недоимки в бюджет города Волгодонска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Начальник отдела экономики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Тищенко Н.И.,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  <w:proofErr w:type="spellEnd"/>
          </w:p>
          <w:p w:rsidR="00AA32E6" w:rsidRPr="009C28F9" w:rsidRDefault="00AE3B3B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Чернов А.В.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Увеличение поступлений в местный бюджет налоговых и неналоговых доходов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1.3.1. Ежемесячное проведение анализа изменения динамики недоимки по налогам, поступающим в местный бюджет, по  данным </w:t>
            </w:r>
            <w:proofErr w:type="gram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МРИ</w:t>
            </w:r>
            <w:proofErr w:type="gram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ФНС</w:t>
            </w:r>
            <w:proofErr w:type="spell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России №4 по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proofErr w:type="spellEnd"/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Начальник сектора доходов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9C28F9">
              <w:rPr>
                <w:rFonts w:ascii="Times New Roman" w:hAnsi="Times New Roman"/>
                <w:sz w:val="24"/>
                <w:szCs w:val="24"/>
              </w:rPr>
              <w:t xml:space="preserve"> Селехова О.А.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информации по результатам проведенного анализа заместителю главы Администрации города Волгодонска по экономике и в о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 xml:space="preserve">тдел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экономического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 xml:space="preserve"> развития Администрации города Волгодонска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для проведения работы по погашению задолженности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1.3.2. Размещение на официальном сайте  Администрации города Волгодонска в информационно-телекоммуникационной сети «Интернет» на баннере «Должники города» официального сайта </w:t>
            </w:r>
            <w:proofErr w:type="gram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 города Волгодонска перечней должников</w:t>
            </w:r>
            <w:proofErr w:type="gram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налогам в бюджет города Волгодонска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Начальник сектора доходов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9C28F9">
              <w:rPr>
                <w:rFonts w:ascii="Times New Roman" w:hAnsi="Times New Roman"/>
                <w:sz w:val="24"/>
                <w:szCs w:val="24"/>
              </w:rPr>
              <w:t xml:space="preserve"> Селехова О.А.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Ежемесячное обновление перечня должников по налогам в бюджет города Волгодонска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Мероприятие 1.3.3. Проведение работы городской координационной комиссии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Начальник отдела экономики Тищенко Н.И.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Приглашение на заседания комиссии наибольшего количества плательщиков, допустивших образование задолженности по налогам в бюджет, с последующим отслеживанием результатов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Мероприятие 1.3.4. Проведение заседаний комиссии по рассмотрению задолженности по арендной плате за землю,  муниципальному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имуществу, по договорам купли - продажи муниципального имущества, по договорам на установку и эксплуатацию рекламных конструкций и договорам о размещении стационарных торговых объектов по вопросам поступления в бюджет города арендной платы за землю и муниципальное имущество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отдела земельных отношений </w:t>
            </w: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КУИГ</w:t>
            </w:r>
            <w:proofErr w:type="spellEnd"/>
          </w:p>
          <w:p w:rsidR="00AA32E6" w:rsidRPr="009C28F9" w:rsidRDefault="00AE3B3B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Лоскутова Н.Ф.</w:t>
            </w:r>
            <w:r w:rsidR="00AA32E6" w:rsidRPr="009C28F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Начальник отдела реестра и имущественных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отношений </w:t>
            </w: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КУИГ</w:t>
            </w:r>
            <w:proofErr w:type="spellEnd"/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Махова</w:t>
            </w:r>
            <w:proofErr w:type="spellEnd"/>
            <w:r w:rsidRPr="009C28F9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Приглашение на заседания комиссии наибольшего количества плательщиков, допустивших образование задолженности по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платежам в местный бюджет, с последующим отслеживанием результатов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1.3.5. Активизация проведения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претензионно</w:t>
            </w:r>
            <w:proofErr w:type="spell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исковой работы в отношении арендаторов имущества и земельных участков, находящихся в государственной и муниципальной собственности, имеющих задолженность по арендной плате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Заместитель начальника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КУИГ</w:t>
            </w:r>
            <w:proofErr w:type="spellEnd"/>
          </w:p>
          <w:p w:rsidR="00AA32E6" w:rsidRPr="009C28F9" w:rsidRDefault="00AE3B3B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Сухорукова Т.С.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исков в суды и исполнительных листов в Федеральную службу судебных приставов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1.3.6. Проведение работы по обновлению информации на официальном сайте  Администрации города Волгодонска в информационно-телекоммуникационной сети «Интернет» в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подразделе «Налоги»  раздела «Экономика» 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Начальник отдела экономики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Поддержание в актуальном состоянии подраздела «Налоги» в разделе «Экономика» официального сайта Администрации города Волгодонска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 событие муниципальной программы  1.3.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Погашение должниками задолженности в местный бюджет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Начальник отдела экономики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КУИГ</w:t>
            </w:r>
            <w:proofErr w:type="spellEnd"/>
          </w:p>
          <w:p w:rsidR="00AA32E6" w:rsidRPr="009C28F9" w:rsidRDefault="00AE3B3B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Чернов А.В.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Увеличение поступлений в местный бюджет налоговых и неналоговых доходов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ОМ 1.4.</w:t>
            </w:r>
          </w:p>
          <w:p w:rsidR="00AA32E6" w:rsidRPr="009C28F9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Организация планирования и исполнения местного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бюджетного отдела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Позычанюк</w:t>
            </w:r>
            <w:proofErr w:type="spellEnd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AA32E6" w:rsidRPr="009C28F9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доходов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 Селехова О.А.,</w:t>
            </w:r>
          </w:p>
          <w:p w:rsidR="00AA32E6" w:rsidRPr="009C28F9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9C28F9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AA32E6" w:rsidRPr="009C28F9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качественного и своевременного планирования и исполнения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622C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9C28F9" w:rsidRDefault="0001622C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9C28F9" w:rsidRDefault="0001622C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ОМ 1.5.</w:t>
            </w:r>
          </w:p>
          <w:p w:rsidR="0001622C" w:rsidRPr="009C28F9" w:rsidRDefault="0001622C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 Финансового управления города Волгодонска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9C28F9" w:rsidRDefault="0001622C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01622C" w:rsidRPr="009C28F9" w:rsidRDefault="0001622C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9C28F9" w:rsidRDefault="0001622C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9C28F9" w:rsidRDefault="0001622C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01622C" w:rsidRDefault="00835151" w:rsidP="008D77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23 265,4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01622C" w:rsidRDefault="0001622C" w:rsidP="00D00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22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01622C" w:rsidRDefault="0001622C" w:rsidP="00D00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22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01622C" w:rsidRDefault="00835151" w:rsidP="008D77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23 265,4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01622C" w:rsidRDefault="0001622C" w:rsidP="00D00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22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ОМ 1.6.</w:t>
            </w:r>
          </w:p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нормативных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правовых актов, регулирующих бюджетный процесс в городе Волгодонске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начальника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Пивоварова С.В.,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бюджетного отдела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Позычанюк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доходов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Селехова О.А.,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проектов решений Волгодонской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Думы, нормативных правовых актов Администрации города Волгодонска, подготовка и принятие правовых актов Финансового управления города Волгодонска по вопросам организации бюджетного процесса в городе Волгодонске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программы 1.6.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в </w:t>
            </w: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Волгодонскую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городскую Думу проектов решений Волгодонской городской Думы: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проектов решений Волгодонской городской Думы в сроки, установленные Бюджетным кодексом Российской Федерации: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E6" w:rsidRPr="00F562B1" w:rsidTr="003A2097">
        <w:trPr>
          <w:trHeight w:val="1262"/>
          <w:tblCellSpacing w:w="5" w:type="nil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647D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- об </w:t>
            </w:r>
            <w:proofErr w:type="gram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отчете</w:t>
            </w:r>
            <w:proofErr w:type="gram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об исполнении бюджета города Волгодонска за 20</w:t>
            </w:r>
            <w:r w:rsidR="00726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7D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- об </w:t>
            </w:r>
            <w:proofErr w:type="gram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отчете</w:t>
            </w:r>
            <w:proofErr w:type="gram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об исполнении бюджета города Волгодонска за</w:t>
            </w:r>
          </w:p>
          <w:p w:rsidR="00AA32E6" w:rsidRPr="00F562B1" w:rsidRDefault="00AA32E6" w:rsidP="00647D7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726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7D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AA32E6" w:rsidRPr="009C28F9" w:rsidRDefault="00AA32E6" w:rsidP="00647D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01.05.202</w:t>
            </w:r>
            <w:r w:rsidR="00647D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AA32E6" w:rsidRPr="00F562B1" w:rsidTr="003A2097">
        <w:trPr>
          <w:trHeight w:val="59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647D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 о бюджете города Волгодонска на 202</w:t>
            </w:r>
            <w:r w:rsidR="00647D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647D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647D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647D7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-о бюджете города Волгодонска на 202</w:t>
            </w:r>
            <w:r w:rsidR="00647D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647D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647D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CE2A85" w:rsidRDefault="00AA32E6" w:rsidP="00647D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4CD">
              <w:rPr>
                <w:rFonts w:ascii="Times New Roman" w:hAnsi="Times New Roman" w:cs="Times New Roman"/>
                <w:sz w:val="24"/>
                <w:szCs w:val="24"/>
              </w:rPr>
              <w:t>Не позднее 15.11.202</w:t>
            </w:r>
            <w:r w:rsidR="00647D7D" w:rsidRPr="008B14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CE2A85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A8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AA32E6" w:rsidRPr="00F562B1" w:rsidTr="003A2097">
        <w:trPr>
          <w:trHeight w:val="675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1F300B">
            <w:pPr>
              <w:pStyle w:val="ConsPlusCell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ОМ 1.7.</w:t>
            </w:r>
          </w:p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Методическая поддержка осуществления бюджетного процесса в городе Волгодонске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начальника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Пивоварова С.В.,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бюджетного отдела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Позычанюк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санкционирования Петракова Е.Н. начальник сектора доходов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Селехова О.А.,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качества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бюджетным процессом на муниципальном уровне, соблюдение требований бюджетного законодательства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</w:pPr>
            <w:r w:rsidRPr="00F562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Весь </w:t>
            </w:r>
            <w:r w:rsidRPr="00F562B1">
              <w:rPr>
                <w:rFonts w:ascii="Times New Roman" w:hAnsi="Times New Roman"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ОМ 1.8.</w:t>
            </w:r>
          </w:p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финансового менеджмента, осуществляемого главными распорядителями бюджетных средств</w:t>
            </w:r>
          </w:p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санкционирования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Петракова Е.Н.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объективной информации о качестве </w:t>
            </w:r>
            <w:r w:rsidRPr="00F562B1">
              <w:rPr>
                <w:rFonts w:ascii="Times New Roman" w:hAnsi="Times New Roman"/>
                <w:sz w:val="24"/>
                <w:szCs w:val="24"/>
              </w:rPr>
              <w:t>бюджетного процесса, осуществляемого главными распорядителями бюджетных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</w:pPr>
            <w:r w:rsidRPr="0001622C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программы 1.8.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итогов мониторинга качества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финансового менеджмента, осуществляемого главными распорядителями средств местного бюджета главе Администрации города Волгодонска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результатах годового мониторинга качества финансового менеджмента, осуществляемого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главными распорядителями бюджетных средств:</w:t>
            </w:r>
          </w:p>
          <w:p w:rsidR="00AA32E6" w:rsidRPr="00F562B1" w:rsidRDefault="00AA32E6" w:rsidP="004F2F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 за 20</w:t>
            </w:r>
            <w:r w:rsidR="00726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7C1DAB" w:rsidRDefault="00AA32E6" w:rsidP="00CA1B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01.03.202</w:t>
            </w:r>
            <w:r w:rsidR="00CA1B1F" w:rsidRPr="00EA6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7C1DAB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DA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464A0E" w:rsidRPr="00F562B1" w:rsidTr="00D001BA">
        <w:trPr>
          <w:trHeight w:val="20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A0E" w:rsidRPr="00F562B1" w:rsidRDefault="00464A0E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A0E" w:rsidRPr="00F562B1" w:rsidRDefault="00464A0E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Подпрограмма 2.</w:t>
            </w:r>
          </w:p>
          <w:p w:rsidR="00464A0E" w:rsidRPr="00F562B1" w:rsidRDefault="00464A0E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 города Волгодонска</w:t>
            </w:r>
          </w:p>
          <w:p w:rsidR="00464A0E" w:rsidRPr="00F562B1" w:rsidRDefault="00464A0E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0E" w:rsidRPr="00F562B1" w:rsidRDefault="00464A0E" w:rsidP="006A2C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0E" w:rsidRPr="00F562B1" w:rsidRDefault="00464A0E" w:rsidP="003A2097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0E" w:rsidRPr="00F562B1" w:rsidRDefault="00464A0E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0E" w:rsidRPr="00F562B1" w:rsidRDefault="00784764" w:rsidP="008D77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38 987,5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0E" w:rsidRPr="00F562B1" w:rsidRDefault="00464A0E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0E" w:rsidRPr="00F562B1" w:rsidRDefault="00464A0E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0E" w:rsidRPr="00F562B1" w:rsidRDefault="00784764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38 987,5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0E" w:rsidRPr="00F562B1" w:rsidRDefault="00464A0E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A2C9B" w:rsidRPr="00F562B1" w:rsidTr="00D001BA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C9B" w:rsidRPr="00F562B1" w:rsidRDefault="006A2C9B" w:rsidP="006A2C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C9B" w:rsidRPr="00F562B1" w:rsidRDefault="006A2C9B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6A2C9B" w:rsidP="006A2C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6A2C9B" w:rsidRPr="00F562B1" w:rsidRDefault="006A2C9B" w:rsidP="006A2C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6A2C9B" w:rsidP="00D001BA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6A2C9B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Default="009873E6" w:rsidP="00DE7EA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18 541,2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6A2C9B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6A2C9B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Default="009873E6" w:rsidP="00DE7E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18 541,2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Default="006A2C9B" w:rsidP="006A2C9B">
            <w:pPr>
              <w:jc w:val="center"/>
            </w:pPr>
            <w:r w:rsidRPr="00D672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2C9B" w:rsidRPr="00F562B1" w:rsidTr="00D001BA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6A2C9B" w:rsidP="006A2C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6A2C9B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3A19D9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14C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6214CD">
              <w:rPr>
                <w:rFonts w:ascii="Times New Roman" w:hAnsi="Times New Roman"/>
                <w:sz w:val="24"/>
                <w:szCs w:val="24"/>
              </w:rPr>
              <w:t>отдела бухгалтерского учета Администрации города Волгодонска Быкадорова</w:t>
            </w:r>
            <w:proofErr w:type="gramEnd"/>
            <w:r w:rsidRPr="006214CD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6A2C9B" w:rsidP="00D001BA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6A2C9B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Default="009873E6" w:rsidP="00784764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84764">
              <w:rPr>
                <w:rFonts w:ascii="Times New Roman" w:hAnsi="Times New Roman"/>
                <w:sz w:val="24"/>
                <w:szCs w:val="24"/>
              </w:rPr>
              <w:t> 446,3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6A2C9B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6A2C9B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Default="00784764" w:rsidP="00DE7E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20 446,3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Default="006A2C9B" w:rsidP="006A2C9B">
            <w:pPr>
              <w:jc w:val="center"/>
            </w:pPr>
            <w:r w:rsidRPr="00D672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F43B7" w:rsidRPr="00F562B1" w:rsidTr="00D001BA">
        <w:trPr>
          <w:trHeight w:val="20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3B7" w:rsidRPr="00F562B1" w:rsidRDefault="008F43B7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3B7" w:rsidRPr="00F562B1" w:rsidRDefault="008F43B7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ОМ 2.1.</w:t>
            </w:r>
          </w:p>
          <w:p w:rsidR="008F43B7" w:rsidRPr="00F562B1" w:rsidRDefault="008F43B7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 города Волгодонска в соответствии с Бюджетным кодексом Российской Федерации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B7" w:rsidRPr="00F562B1" w:rsidRDefault="008F43B7" w:rsidP="00D001BA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B7" w:rsidRPr="00F562B1" w:rsidRDefault="008F43B7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B7" w:rsidRPr="00F562B1" w:rsidRDefault="008F43B7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B7" w:rsidRPr="00F562B1" w:rsidRDefault="00784764" w:rsidP="005A26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38 987,5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B7" w:rsidRPr="00F562B1" w:rsidRDefault="008F43B7" w:rsidP="005A26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B7" w:rsidRPr="00F562B1" w:rsidRDefault="008F43B7" w:rsidP="005A26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B7" w:rsidRPr="00F562B1" w:rsidRDefault="00784764" w:rsidP="005A26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38 987,5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B7" w:rsidRPr="00F562B1" w:rsidRDefault="008F43B7" w:rsidP="005A26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73E6" w:rsidRPr="00F562B1" w:rsidTr="00D001BA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3E6" w:rsidRPr="00F562B1" w:rsidRDefault="009873E6" w:rsidP="00B2525A">
            <w:pPr>
              <w:pStyle w:val="ConsPlusCell"/>
              <w:ind w:left="5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3E6" w:rsidRPr="00F562B1" w:rsidRDefault="009873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B252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бюджетного отдела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9873E6" w:rsidRPr="00F562B1" w:rsidRDefault="009873E6" w:rsidP="00B252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Позычанюк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9873E6" w:rsidRPr="00F562B1" w:rsidRDefault="009873E6" w:rsidP="00B252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9873E6" w:rsidRPr="00F562B1" w:rsidRDefault="009873E6" w:rsidP="00B252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3E6" w:rsidRPr="00F562B1" w:rsidRDefault="009873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Планирование долговых обязательств города Волгодонска с учетом требований, установленных Бюджетным кодексом 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3E6" w:rsidRPr="00F562B1" w:rsidRDefault="009873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Default="009873E6" w:rsidP="00D001BA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18 541,2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Default="009873E6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18 541,2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Default="009873E6" w:rsidP="00D001BA">
            <w:pPr>
              <w:jc w:val="center"/>
            </w:pPr>
            <w:r w:rsidRPr="00D672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873E6" w:rsidRPr="00F562B1" w:rsidTr="00D001BA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B2525A">
            <w:pPr>
              <w:pStyle w:val="ConsPlusCell"/>
              <w:ind w:left="5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14C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6214CD">
              <w:rPr>
                <w:rFonts w:ascii="Times New Roman" w:hAnsi="Times New Roman"/>
                <w:sz w:val="24"/>
                <w:szCs w:val="24"/>
              </w:rPr>
              <w:t>отдела бухгалтерского учета Администрации города Волгодонска Быкадорова</w:t>
            </w:r>
            <w:proofErr w:type="gramEnd"/>
            <w:r w:rsidRPr="006214CD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Default="00784764" w:rsidP="00D001BA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20 446,3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Default="00784764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20 446,3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Default="009873E6" w:rsidP="00D001BA">
            <w:pPr>
              <w:jc w:val="center"/>
            </w:pPr>
            <w:r w:rsidRPr="00D672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216B0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ОМ 2.2. </w:t>
            </w:r>
          </w:p>
          <w:p w:rsidR="00A216B0" w:rsidRPr="00F562B1" w:rsidRDefault="00A216B0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 бюджетных ассигнований на обслуживание муниципального долга города Волгодонска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бюджетного отдела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216B0" w:rsidRPr="00F562B1" w:rsidRDefault="00A216B0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Позычанюк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A216B0" w:rsidRPr="00F562B1" w:rsidRDefault="00A216B0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Планирование расходов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обслуживание муниципального долга города Волгодонска в пределах нормативов, установленных Бюджетным кодексом Российской Федерации, отсутствие просроченной задолженности по расходам на обслуживание муниципального долга города Волгодонска</w:t>
            </w:r>
          </w:p>
          <w:p w:rsidR="00A216B0" w:rsidRPr="00F562B1" w:rsidRDefault="00A216B0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874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Август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744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16B0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программы 2.</w:t>
            </w:r>
          </w:p>
          <w:p w:rsidR="00A216B0" w:rsidRPr="00F562B1" w:rsidRDefault="00A216B0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Стратегия управления муниципальным долгом города Волгодонска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216B0" w:rsidRPr="00F562B1" w:rsidRDefault="00A216B0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Подготовка постановления Администрации города Волгодонска «Об утверждении долговой политики города Волгодонска на 202</w:t>
            </w:r>
            <w:r w:rsidR="008744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874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8744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  <w:p w:rsidR="00A216B0" w:rsidRPr="00F562B1" w:rsidRDefault="00A216B0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216B0" w:rsidRPr="00F562B1" w:rsidRDefault="00A216B0" w:rsidP="00874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744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spacing w:after="0" w:line="240" w:lineRule="auto"/>
              <w:jc w:val="center"/>
            </w:pPr>
            <w:r w:rsidRPr="00F562B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spacing w:after="0" w:line="240" w:lineRule="auto"/>
              <w:jc w:val="center"/>
            </w:pPr>
            <w:r w:rsidRPr="00F562B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spacing w:after="0" w:line="240" w:lineRule="auto"/>
              <w:jc w:val="center"/>
            </w:pPr>
            <w:r w:rsidRPr="00F562B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spacing w:after="0" w:line="240" w:lineRule="auto"/>
              <w:jc w:val="center"/>
            </w:pPr>
            <w:r w:rsidRPr="00F562B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spacing w:after="0" w:line="240" w:lineRule="auto"/>
              <w:jc w:val="center"/>
            </w:pPr>
            <w:r w:rsidRPr="00F562B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9873E6" w:rsidRPr="00F562B1" w:rsidTr="003A2097">
        <w:trPr>
          <w:trHeight w:val="20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3E6" w:rsidRPr="00F562B1" w:rsidRDefault="009873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835151" w:rsidP="007847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="00784764">
              <w:rPr>
                <w:rFonts w:ascii="Times New Roman" w:hAnsi="Times New Roman"/>
                <w:sz w:val="24"/>
                <w:szCs w:val="24"/>
              </w:rPr>
              <w:t> 252,9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784764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62 252,9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73E6" w:rsidRPr="00F562B1" w:rsidTr="00C53751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3E6" w:rsidRPr="00F562B1" w:rsidRDefault="009873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9873E6" w:rsidRPr="00F562B1" w:rsidRDefault="009873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784764" w:rsidP="008B7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41 806,6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784764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41 806,6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16B0" w:rsidRPr="00F562B1" w:rsidTr="00C53751">
        <w:trPr>
          <w:trHeight w:val="60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Начальник отдела экономики</w:t>
            </w:r>
          </w:p>
          <w:p w:rsidR="00A216B0" w:rsidRDefault="00A216B0" w:rsidP="003A209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  <w:p w:rsidR="00E66C4F" w:rsidRPr="00F562B1" w:rsidRDefault="00E66C4F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16B0" w:rsidRPr="00F562B1" w:rsidTr="00E66C4F">
        <w:trPr>
          <w:trHeight w:val="278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F562B1">
              <w:rPr>
                <w:rFonts w:ascii="Times New Roman" w:hAnsi="Times New Roman"/>
                <w:sz w:val="24"/>
                <w:szCs w:val="24"/>
              </w:rPr>
              <w:t>ПРТУиЗПП</w:t>
            </w:r>
            <w:proofErr w:type="spellEnd"/>
          </w:p>
          <w:p w:rsidR="00A216B0" w:rsidRPr="00F562B1" w:rsidRDefault="00A216B0" w:rsidP="003A2097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lastRenderedPageBreak/>
              <w:t>Калинина В.Н.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16B0" w:rsidRPr="00F562B1" w:rsidTr="00C53751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сектором по оплате труда</w:t>
            </w:r>
          </w:p>
          <w:p w:rsidR="00A216B0" w:rsidRPr="00F562B1" w:rsidRDefault="00A216B0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/>
                <w:sz w:val="24"/>
                <w:szCs w:val="24"/>
              </w:rPr>
              <w:t>Лешко</w:t>
            </w:r>
            <w:proofErr w:type="spellEnd"/>
            <w:r w:rsidRPr="00F562B1">
              <w:rPr>
                <w:rFonts w:ascii="Times New Roman" w:hAnsi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6C4F" w:rsidRPr="00F562B1" w:rsidTr="00C53751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C4F" w:rsidRPr="00F562B1" w:rsidRDefault="00E66C4F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C4F" w:rsidRPr="00F562B1" w:rsidRDefault="00E66C4F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3A20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4C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6214CD">
              <w:rPr>
                <w:rFonts w:ascii="Times New Roman" w:hAnsi="Times New Roman"/>
                <w:sz w:val="24"/>
                <w:szCs w:val="24"/>
              </w:rPr>
              <w:t>отдела бухгалтерского учета Администрации города Волгодонска Быкадорова</w:t>
            </w:r>
            <w:proofErr w:type="gramEnd"/>
            <w:r w:rsidRPr="006214CD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F17D0F" w:rsidP="007847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84764">
              <w:rPr>
                <w:rFonts w:ascii="Times New Roman" w:hAnsi="Times New Roman"/>
                <w:sz w:val="24"/>
                <w:szCs w:val="24"/>
              </w:rPr>
              <w:t> 446,3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D001BA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F17D0F" w:rsidP="007847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84764">
              <w:rPr>
                <w:rFonts w:ascii="Times New Roman" w:hAnsi="Times New Roman"/>
                <w:sz w:val="24"/>
                <w:szCs w:val="24"/>
              </w:rPr>
              <w:t> 446,3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66C4F" w:rsidRPr="00F562B1" w:rsidTr="00C53751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E66C4F" w:rsidRPr="00F562B1" w:rsidRDefault="00E66C4F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/>
                <w:sz w:val="24"/>
                <w:szCs w:val="24"/>
              </w:rPr>
              <w:t>КУИГ</w:t>
            </w:r>
            <w:proofErr w:type="spellEnd"/>
          </w:p>
          <w:p w:rsidR="00E66C4F" w:rsidRPr="00F562B1" w:rsidRDefault="00E66C4F" w:rsidP="003A20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Чернов А.В.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E1490" w:rsidRPr="00D02E97" w:rsidRDefault="00EE1490" w:rsidP="00E02FB3">
      <w:pPr>
        <w:shd w:val="clear" w:color="auto" w:fill="FFFFFF"/>
        <w:spacing w:after="0" w:line="240" w:lineRule="auto"/>
        <w:rPr>
          <w:rFonts w:ascii="Times New Roman" w:hAnsi="Times New Roman"/>
          <w:position w:val="-50"/>
        </w:rPr>
      </w:pPr>
      <w:r w:rsidRPr="00F562B1">
        <w:rPr>
          <w:rFonts w:ascii="Times New Roman" w:hAnsi="Times New Roman" w:cs="Arial"/>
          <w:position w:val="-50"/>
          <w:sz w:val="28"/>
          <w:szCs w:val="20"/>
        </w:rPr>
        <w:t>Начальник Финансового управления города Волгодонска</w:t>
      </w:r>
      <w:r w:rsidRPr="00F562B1">
        <w:rPr>
          <w:rFonts w:ascii="Times New Roman" w:hAnsi="Times New Roman" w:cs="Arial"/>
          <w:position w:val="-50"/>
          <w:sz w:val="28"/>
          <w:szCs w:val="20"/>
        </w:rPr>
        <w:tab/>
      </w:r>
      <w:r w:rsidRPr="00F562B1">
        <w:rPr>
          <w:rFonts w:ascii="Times New Roman" w:hAnsi="Times New Roman" w:cs="Arial"/>
          <w:position w:val="-50"/>
          <w:sz w:val="28"/>
          <w:szCs w:val="20"/>
        </w:rPr>
        <w:tab/>
      </w:r>
      <w:r w:rsidRPr="00F562B1">
        <w:rPr>
          <w:rFonts w:ascii="Times New Roman" w:hAnsi="Times New Roman" w:cs="Arial"/>
          <w:position w:val="-50"/>
          <w:sz w:val="28"/>
          <w:szCs w:val="20"/>
        </w:rPr>
        <w:tab/>
      </w:r>
      <w:r w:rsidRPr="00F562B1">
        <w:rPr>
          <w:rFonts w:ascii="Times New Roman" w:hAnsi="Times New Roman" w:cs="Arial"/>
          <w:position w:val="-50"/>
          <w:sz w:val="28"/>
          <w:szCs w:val="20"/>
        </w:rPr>
        <w:tab/>
      </w:r>
      <w:r w:rsidRPr="00F562B1">
        <w:rPr>
          <w:rFonts w:ascii="Times New Roman" w:hAnsi="Times New Roman" w:cs="Arial"/>
          <w:position w:val="-50"/>
          <w:sz w:val="28"/>
          <w:szCs w:val="20"/>
        </w:rPr>
        <w:tab/>
      </w:r>
      <w:r w:rsidR="00E167AC" w:rsidRPr="00F562B1">
        <w:rPr>
          <w:rFonts w:ascii="Times New Roman" w:hAnsi="Times New Roman" w:cs="Arial"/>
          <w:position w:val="-50"/>
          <w:sz w:val="28"/>
          <w:szCs w:val="20"/>
        </w:rPr>
        <w:t xml:space="preserve">М.А. </w:t>
      </w:r>
      <w:proofErr w:type="gramStart"/>
      <w:r w:rsidR="00E167AC" w:rsidRPr="00F562B1">
        <w:rPr>
          <w:rFonts w:ascii="Times New Roman" w:hAnsi="Times New Roman" w:cs="Arial"/>
          <w:position w:val="-50"/>
          <w:sz w:val="28"/>
          <w:szCs w:val="20"/>
        </w:rPr>
        <w:t>Вялых</w:t>
      </w:r>
      <w:proofErr w:type="gramEnd"/>
    </w:p>
    <w:sectPr w:rsidR="00EE1490" w:rsidRPr="00D02E97" w:rsidSect="00A10769">
      <w:pgSz w:w="16838" w:h="11905" w:orient="landscape"/>
      <w:pgMar w:top="993" w:right="567" w:bottom="851" w:left="567" w:header="720" w:footer="720" w:gutter="0"/>
      <w:pgNumType w:start="2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C56" w:rsidRDefault="00283C56">
      <w:pPr>
        <w:spacing w:after="0" w:line="240" w:lineRule="auto"/>
      </w:pPr>
      <w:r>
        <w:separator/>
      </w:r>
    </w:p>
  </w:endnote>
  <w:endnote w:type="continuationSeparator" w:id="0">
    <w:p w:rsidR="00283C56" w:rsidRDefault="00283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C56" w:rsidRDefault="00283C56">
      <w:pPr>
        <w:spacing w:after="0" w:line="240" w:lineRule="auto"/>
      </w:pPr>
      <w:r>
        <w:separator/>
      </w:r>
    </w:p>
  </w:footnote>
  <w:footnote w:type="continuationSeparator" w:id="0">
    <w:p w:rsidR="00283C56" w:rsidRDefault="00283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82A3A"/>
    <w:multiLevelType w:val="multilevel"/>
    <w:tmpl w:val="34F4CC2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3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1A8463F2"/>
    <w:multiLevelType w:val="hybridMultilevel"/>
    <w:tmpl w:val="CBEC9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544AA9"/>
    <w:multiLevelType w:val="hybridMultilevel"/>
    <w:tmpl w:val="D1460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7052F6"/>
    <w:multiLevelType w:val="multilevel"/>
    <w:tmpl w:val="34F4CC2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3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37B961E2"/>
    <w:multiLevelType w:val="hybridMultilevel"/>
    <w:tmpl w:val="49B285BE"/>
    <w:lvl w:ilvl="0" w:tplc="025E1FF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654A3"/>
    <w:multiLevelType w:val="hybridMultilevel"/>
    <w:tmpl w:val="ACE8F42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7606A4C"/>
    <w:multiLevelType w:val="multilevel"/>
    <w:tmpl w:val="34F4CC2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>
    <w:nsid w:val="4FB63C4D"/>
    <w:multiLevelType w:val="multilevel"/>
    <w:tmpl w:val="34F4CC2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8">
    <w:nsid w:val="510A25A1"/>
    <w:multiLevelType w:val="hybridMultilevel"/>
    <w:tmpl w:val="783AA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EB3D05"/>
    <w:multiLevelType w:val="hybridMultilevel"/>
    <w:tmpl w:val="34B449A2"/>
    <w:lvl w:ilvl="0" w:tplc="55D407FA">
      <w:start w:val="1"/>
      <w:numFmt w:val="decimal"/>
      <w:lvlText w:val="%1."/>
      <w:lvlJc w:val="left"/>
      <w:pPr>
        <w:ind w:left="46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5B6A4CCD"/>
    <w:multiLevelType w:val="hybridMultilevel"/>
    <w:tmpl w:val="4C9EB39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5B80002B"/>
    <w:multiLevelType w:val="multilevel"/>
    <w:tmpl w:val="34F4CC2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3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5"/>
  </w:num>
  <w:num w:numId="5">
    <w:abstractNumId w:val="1"/>
  </w:num>
  <w:num w:numId="6">
    <w:abstractNumId w:val="4"/>
  </w:num>
  <w:num w:numId="7">
    <w:abstractNumId w:val="11"/>
  </w:num>
  <w:num w:numId="8">
    <w:abstractNumId w:val="3"/>
  </w:num>
  <w:num w:numId="9">
    <w:abstractNumId w:val="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7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50530"/>
  </w:hdrShapeDefaults>
  <w:footnotePr>
    <w:footnote w:id="-1"/>
    <w:footnote w:id="0"/>
  </w:footnotePr>
  <w:endnotePr>
    <w:endnote w:id="-1"/>
    <w:endnote w:id="0"/>
  </w:endnotePr>
  <w:compat/>
  <w:rsids>
    <w:rsidRoot w:val="00F74DF1"/>
    <w:rsid w:val="00004698"/>
    <w:rsid w:val="000110F9"/>
    <w:rsid w:val="00011EB6"/>
    <w:rsid w:val="00012067"/>
    <w:rsid w:val="000153F9"/>
    <w:rsid w:val="0001622C"/>
    <w:rsid w:val="0002214C"/>
    <w:rsid w:val="000229A8"/>
    <w:rsid w:val="00025551"/>
    <w:rsid w:val="00025811"/>
    <w:rsid w:val="00027259"/>
    <w:rsid w:val="00027D5E"/>
    <w:rsid w:val="00032D0B"/>
    <w:rsid w:val="0003414B"/>
    <w:rsid w:val="00036B06"/>
    <w:rsid w:val="0004130C"/>
    <w:rsid w:val="0004583F"/>
    <w:rsid w:val="00047CF6"/>
    <w:rsid w:val="00050F36"/>
    <w:rsid w:val="00050F78"/>
    <w:rsid w:val="000543AD"/>
    <w:rsid w:val="000551BB"/>
    <w:rsid w:val="00055F3F"/>
    <w:rsid w:val="00061D0B"/>
    <w:rsid w:val="00061EE5"/>
    <w:rsid w:val="0006274B"/>
    <w:rsid w:val="000700C1"/>
    <w:rsid w:val="00070C13"/>
    <w:rsid w:val="0007168F"/>
    <w:rsid w:val="00076744"/>
    <w:rsid w:val="00077C3A"/>
    <w:rsid w:val="00080892"/>
    <w:rsid w:val="0008187F"/>
    <w:rsid w:val="00090517"/>
    <w:rsid w:val="00090950"/>
    <w:rsid w:val="00091249"/>
    <w:rsid w:val="00094DF7"/>
    <w:rsid w:val="000954E2"/>
    <w:rsid w:val="00095697"/>
    <w:rsid w:val="0009792D"/>
    <w:rsid w:val="000A0936"/>
    <w:rsid w:val="000A12D1"/>
    <w:rsid w:val="000A30D5"/>
    <w:rsid w:val="000A50B8"/>
    <w:rsid w:val="000A6203"/>
    <w:rsid w:val="000B20A6"/>
    <w:rsid w:val="000B248F"/>
    <w:rsid w:val="000B3F0D"/>
    <w:rsid w:val="000B4975"/>
    <w:rsid w:val="000C2893"/>
    <w:rsid w:val="000C2AC7"/>
    <w:rsid w:val="000C37A9"/>
    <w:rsid w:val="000D0232"/>
    <w:rsid w:val="000D1DB4"/>
    <w:rsid w:val="000D3B76"/>
    <w:rsid w:val="000D3E44"/>
    <w:rsid w:val="000D490B"/>
    <w:rsid w:val="000D7AA6"/>
    <w:rsid w:val="000E2107"/>
    <w:rsid w:val="000E7A91"/>
    <w:rsid w:val="000F2E3B"/>
    <w:rsid w:val="000F5311"/>
    <w:rsid w:val="001028D3"/>
    <w:rsid w:val="00103DEF"/>
    <w:rsid w:val="00104159"/>
    <w:rsid w:val="00106038"/>
    <w:rsid w:val="00106DAC"/>
    <w:rsid w:val="0010725C"/>
    <w:rsid w:val="00107A1D"/>
    <w:rsid w:val="001106D1"/>
    <w:rsid w:val="00111470"/>
    <w:rsid w:val="00114675"/>
    <w:rsid w:val="00115096"/>
    <w:rsid w:val="001317EB"/>
    <w:rsid w:val="00131C98"/>
    <w:rsid w:val="00132034"/>
    <w:rsid w:val="001329D6"/>
    <w:rsid w:val="0013463E"/>
    <w:rsid w:val="00134AD6"/>
    <w:rsid w:val="00137368"/>
    <w:rsid w:val="00143C48"/>
    <w:rsid w:val="00144099"/>
    <w:rsid w:val="00145921"/>
    <w:rsid w:val="0015258F"/>
    <w:rsid w:val="00153027"/>
    <w:rsid w:val="00154DF7"/>
    <w:rsid w:val="00155CF2"/>
    <w:rsid w:val="00156188"/>
    <w:rsid w:val="00156D41"/>
    <w:rsid w:val="0016047A"/>
    <w:rsid w:val="00161348"/>
    <w:rsid w:val="001635F8"/>
    <w:rsid w:val="00175C45"/>
    <w:rsid w:val="0017797F"/>
    <w:rsid w:val="00184AFD"/>
    <w:rsid w:val="00187C17"/>
    <w:rsid w:val="00187FAD"/>
    <w:rsid w:val="00192305"/>
    <w:rsid w:val="001953B9"/>
    <w:rsid w:val="001970FC"/>
    <w:rsid w:val="001A0092"/>
    <w:rsid w:val="001A407D"/>
    <w:rsid w:val="001A4B51"/>
    <w:rsid w:val="001A5447"/>
    <w:rsid w:val="001A679D"/>
    <w:rsid w:val="001A7CCD"/>
    <w:rsid w:val="001B10D5"/>
    <w:rsid w:val="001B28F9"/>
    <w:rsid w:val="001B79BD"/>
    <w:rsid w:val="001B7F92"/>
    <w:rsid w:val="001C066E"/>
    <w:rsid w:val="001C2256"/>
    <w:rsid w:val="001C397D"/>
    <w:rsid w:val="001C4DA5"/>
    <w:rsid w:val="001D0903"/>
    <w:rsid w:val="001D1562"/>
    <w:rsid w:val="001D2CC0"/>
    <w:rsid w:val="001D6777"/>
    <w:rsid w:val="001E0FD8"/>
    <w:rsid w:val="001E2F41"/>
    <w:rsid w:val="001E37BE"/>
    <w:rsid w:val="001E410C"/>
    <w:rsid w:val="001E690D"/>
    <w:rsid w:val="001E7D8D"/>
    <w:rsid w:val="001F300B"/>
    <w:rsid w:val="001F5445"/>
    <w:rsid w:val="001F7D1E"/>
    <w:rsid w:val="002050A4"/>
    <w:rsid w:val="00205E1B"/>
    <w:rsid w:val="002123C1"/>
    <w:rsid w:val="00215A22"/>
    <w:rsid w:val="00220E60"/>
    <w:rsid w:val="00222DC0"/>
    <w:rsid w:val="002249B4"/>
    <w:rsid w:val="002269F3"/>
    <w:rsid w:val="00235352"/>
    <w:rsid w:val="00235927"/>
    <w:rsid w:val="00235BD4"/>
    <w:rsid w:val="0023799E"/>
    <w:rsid w:val="00237B2F"/>
    <w:rsid w:val="002435F0"/>
    <w:rsid w:val="0024441B"/>
    <w:rsid w:val="00244894"/>
    <w:rsid w:val="00247F31"/>
    <w:rsid w:val="00250511"/>
    <w:rsid w:val="00251B05"/>
    <w:rsid w:val="00263015"/>
    <w:rsid w:val="0027309A"/>
    <w:rsid w:val="00276A57"/>
    <w:rsid w:val="002811EF"/>
    <w:rsid w:val="00283C56"/>
    <w:rsid w:val="00285A2A"/>
    <w:rsid w:val="00285B11"/>
    <w:rsid w:val="002908EA"/>
    <w:rsid w:val="002953AE"/>
    <w:rsid w:val="0029594A"/>
    <w:rsid w:val="002A24AA"/>
    <w:rsid w:val="002A33FC"/>
    <w:rsid w:val="002A4F18"/>
    <w:rsid w:val="002A65CE"/>
    <w:rsid w:val="002A7948"/>
    <w:rsid w:val="002B5C90"/>
    <w:rsid w:val="002B7811"/>
    <w:rsid w:val="002C1387"/>
    <w:rsid w:val="002C18C7"/>
    <w:rsid w:val="002C2C04"/>
    <w:rsid w:val="002C646A"/>
    <w:rsid w:val="002D03CE"/>
    <w:rsid w:val="002D0CD3"/>
    <w:rsid w:val="002D130C"/>
    <w:rsid w:val="002D2088"/>
    <w:rsid w:val="002D21D3"/>
    <w:rsid w:val="002D313D"/>
    <w:rsid w:val="002D458E"/>
    <w:rsid w:val="002E241A"/>
    <w:rsid w:val="002E5BFA"/>
    <w:rsid w:val="002F095E"/>
    <w:rsid w:val="002F10EC"/>
    <w:rsid w:val="002F1295"/>
    <w:rsid w:val="002F32D9"/>
    <w:rsid w:val="002F589D"/>
    <w:rsid w:val="00300585"/>
    <w:rsid w:val="00301AEB"/>
    <w:rsid w:val="00302B8D"/>
    <w:rsid w:val="00312A84"/>
    <w:rsid w:val="00315E1E"/>
    <w:rsid w:val="003213CA"/>
    <w:rsid w:val="00322A29"/>
    <w:rsid w:val="00323686"/>
    <w:rsid w:val="003237F7"/>
    <w:rsid w:val="00323CC4"/>
    <w:rsid w:val="0032539F"/>
    <w:rsid w:val="00327DBA"/>
    <w:rsid w:val="00332B3C"/>
    <w:rsid w:val="00332FE7"/>
    <w:rsid w:val="00340FCB"/>
    <w:rsid w:val="00341C60"/>
    <w:rsid w:val="0034638A"/>
    <w:rsid w:val="00346E3F"/>
    <w:rsid w:val="00354F8A"/>
    <w:rsid w:val="00355E6E"/>
    <w:rsid w:val="003612AF"/>
    <w:rsid w:val="00371644"/>
    <w:rsid w:val="00375C2C"/>
    <w:rsid w:val="003766DD"/>
    <w:rsid w:val="00376DC0"/>
    <w:rsid w:val="00377242"/>
    <w:rsid w:val="00380B2E"/>
    <w:rsid w:val="00381A79"/>
    <w:rsid w:val="00385554"/>
    <w:rsid w:val="0039099B"/>
    <w:rsid w:val="00392B87"/>
    <w:rsid w:val="00394268"/>
    <w:rsid w:val="003956F6"/>
    <w:rsid w:val="0039659C"/>
    <w:rsid w:val="0039663C"/>
    <w:rsid w:val="00396A4C"/>
    <w:rsid w:val="00396E56"/>
    <w:rsid w:val="00396EED"/>
    <w:rsid w:val="003A1408"/>
    <w:rsid w:val="003A19D9"/>
    <w:rsid w:val="003A2097"/>
    <w:rsid w:val="003A3F31"/>
    <w:rsid w:val="003A400A"/>
    <w:rsid w:val="003A518F"/>
    <w:rsid w:val="003B02B7"/>
    <w:rsid w:val="003B46FD"/>
    <w:rsid w:val="003B558E"/>
    <w:rsid w:val="003B588A"/>
    <w:rsid w:val="003C157C"/>
    <w:rsid w:val="003C3277"/>
    <w:rsid w:val="003C7216"/>
    <w:rsid w:val="003D0410"/>
    <w:rsid w:val="003D250A"/>
    <w:rsid w:val="003D462F"/>
    <w:rsid w:val="003D5020"/>
    <w:rsid w:val="003D5C2A"/>
    <w:rsid w:val="003D5EAA"/>
    <w:rsid w:val="003E2A96"/>
    <w:rsid w:val="003E3766"/>
    <w:rsid w:val="003E7514"/>
    <w:rsid w:val="003F03DE"/>
    <w:rsid w:val="003F1BCF"/>
    <w:rsid w:val="003F27AC"/>
    <w:rsid w:val="00400ABC"/>
    <w:rsid w:val="00401EE4"/>
    <w:rsid w:val="00402154"/>
    <w:rsid w:val="004033A1"/>
    <w:rsid w:val="004046AA"/>
    <w:rsid w:val="0040606E"/>
    <w:rsid w:val="004068D5"/>
    <w:rsid w:val="004075F0"/>
    <w:rsid w:val="0040773E"/>
    <w:rsid w:val="004104BA"/>
    <w:rsid w:val="00412344"/>
    <w:rsid w:val="00412DA0"/>
    <w:rsid w:val="004130DD"/>
    <w:rsid w:val="00413843"/>
    <w:rsid w:val="004142F2"/>
    <w:rsid w:val="0041604A"/>
    <w:rsid w:val="004171A0"/>
    <w:rsid w:val="00422C1A"/>
    <w:rsid w:val="0042306D"/>
    <w:rsid w:val="00430AFF"/>
    <w:rsid w:val="0043646C"/>
    <w:rsid w:val="0044177E"/>
    <w:rsid w:val="004432D9"/>
    <w:rsid w:val="00444D0E"/>
    <w:rsid w:val="00447CEA"/>
    <w:rsid w:val="004512EF"/>
    <w:rsid w:val="00451CB5"/>
    <w:rsid w:val="00454701"/>
    <w:rsid w:val="00455579"/>
    <w:rsid w:val="00456B82"/>
    <w:rsid w:val="004571BE"/>
    <w:rsid w:val="00457D40"/>
    <w:rsid w:val="004618CF"/>
    <w:rsid w:val="00463086"/>
    <w:rsid w:val="00464A0E"/>
    <w:rsid w:val="0046579C"/>
    <w:rsid w:val="00465E5B"/>
    <w:rsid w:val="00467989"/>
    <w:rsid w:val="0047719C"/>
    <w:rsid w:val="004777EC"/>
    <w:rsid w:val="0048052A"/>
    <w:rsid w:val="0048326A"/>
    <w:rsid w:val="00485519"/>
    <w:rsid w:val="00486037"/>
    <w:rsid w:val="004864AF"/>
    <w:rsid w:val="004877AD"/>
    <w:rsid w:val="00492A01"/>
    <w:rsid w:val="00492FB1"/>
    <w:rsid w:val="00493CF0"/>
    <w:rsid w:val="00493D01"/>
    <w:rsid w:val="00493D1C"/>
    <w:rsid w:val="00495F97"/>
    <w:rsid w:val="004A13F7"/>
    <w:rsid w:val="004B7D18"/>
    <w:rsid w:val="004C30DC"/>
    <w:rsid w:val="004C4983"/>
    <w:rsid w:val="004C4DA2"/>
    <w:rsid w:val="004D0EE4"/>
    <w:rsid w:val="004D6C85"/>
    <w:rsid w:val="004E0C78"/>
    <w:rsid w:val="004E339D"/>
    <w:rsid w:val="004F0A33"/>
    <w:rsid w:val="004F2AF7"/>
    <w:rsid w:val="004F2FCF"/>
    <w:rsid w:val="004F3348"/>
    <w:rsid w:val="004F3648"/>
    <w:rsid w:val="004F7426"/>
    <w:rsid w:val="0050281B"/>
    <w:rsid w:val="005159F9"/>
    <w:rsid w:val="00517A65"/>
    <w:rsid w:val="00520107"/>
    <w:rsid w:val="005270E2"/>
    <w:rsid w:val="0052738C"/>
    <w:rsid w:val="005314AB"/>
    <w:rsid w:val="00535917"/>
    <w:rsid w:val="0053791C"/>
    <w:rsid w:val="005424F1"/>
    <w:rsid w:val="00542EAC"/>
    <w:rsid w:val="00543207"/>
    <w:rsid w:val="00552C6F"/>
    <w:rsid w:val="005538BF"/>
    <w:rsid w:val="005558C5"/>
    <w:rsid w:val="00557130"/>
    <w:rsid w:val="00560C27"/>
    <w:rsid w:val="00561523"/>
    <w:rsid w:val="005640CA"/>
    <w:rsid w:val="00565461"/>
    <w:rsid w:val="00566A80"/>
    <w:rsid w:val="00570218"/>
    <w:rsid w:val="0057080A"/>
    <w:rsid w:val="00570C12"/>
    <w:rsid w:val="005728D5"/>
    <w:rsid w:val="00573599"/>
    <w:rsid w:val="00573789"/>
    <w:rsid w:val="0057474D"/>
    <w:rsid w:val="00574C42"/>
    <w:rsid w:val="00580203"/>
    <w:rsid w:val="00584B59"/>
    <w:rsid w:val="0058706B"/>
    <w:rsid w:val="00587559"/>
    <w:rsid w:val="00595E27"/>
    <w:rsid w:val="0059651E"/>
    <w:rsid w:val="00596E2E"/>
    <w:rsid w:val="005A0F5A"/>
    <w:rsid w:val="005A29B9"/>
    <w:rsid w:val="005A6CF6"/>
    <w:rsid w:val="005B0368"/>
    <w:rsid w:val="005B39C8"/>
    <w:rsid w:val="005B41CC"/>
    <w:rsid w:val="005B6BE5"/>
    <w:rsid w:val="005B7FE0"/>
    <w:rsid w:val="005C034E"/>
    <w:rsid w:val="005C1597"/>
    <w:rsid w:val="005C1DAB"/>
    <w:rsid w:val="005C2AE8"/>
    <w:rsid w:val="005C2FAD"/>
    <w:rsid w:val="005D2784"/>
    <w:rsid w:val="005D7FFB"/>
    <w:rsid w:val="005E0993"/>
    <w:rsid w:val="005E2A6B"/>
    <w:rsid w:val="005E336C"/>
    <w:rsid w:val="005E4DEA"/>
    <w:rsid w:val="005E5F04"/>
    <w:rsid w:val="005E73CD"/>
    <w:rsid w:val="005E7571"/>
    <w:rsid w:val="005F2491"/>
    <w:rsid w:val="005F24A6"/>
    <w:rsid w:val="005F3D02"/>
    <w:rsid w:val="00601229"/>
    <w:rsid w:val="0060149A"/>
    <w:rsid w:val="006039E0"/>
    <w:rsid w:val="00603F17"/>
    <w:rsid w:val="00604885"/>
    <w:rsid w:val="0060711B"/>
    <w:rsid w:val="00610431"/>
    <w:rsid w:val="00613A0F"/>
    <w:rsid w:val="0061476C"/>
    <w:rsid w:val="00616D68"/>
    <w:rsid w:val="006176F4"/>
    <w:rsid w:val="006215F2"/>
    <w:rsid w:val="006238A4"/>
    <w:rsid w:val="006247DB"/>
    <w:rsid w:val="00627064"/>
    <w:rsid w:val="00633FFF"/>
    <w:rsid w:val="00640771"/>
    <w:rsid w:val="00647B72"/>
    <w:rsid w:val="00647D7D"/>
    <w:rsid w:val="00651F5C"/>
    <w:rsid w:val="006555FC"/>
    <w:rsid w:val="00655B2D"/>
    <w:rsid w:val="00661401"/>
    <w:rsid w:val="0066346A"/>
    <w:rsid w:val="006645DA"/>
    <w:rsid w:val="00677FAB"/>
    <w:rsid w:val="00680DFD"/>
    <w:rsid w:val="00684EDE"/>
    <w:rsid w:val="00686477"/>
    <w:rsid w:val="00686F45"/>
    <w:rsid w:val="00694629"/>
    <w:rsid w:val="0069662D"/>
    <w:rsid w:val="006A0CC3"/>
    <w:rsid w:val="006A10EF"/>
    <w:rsid w:val="006A2C9B"/>
    <w:rsid w:val="006A30ED"/>
    <w:rsid w:val="006B7BF5"/>
    <w:rsid w:val="006B7DAC"/>
    <w:rsid w:val="006C2051"/>
    <w:rsid w:val="006C27B3"/>
    <w:rsid w:val="006D0343"/>
    <w:rsid w:val="006D1F71"/>
    <w:rsid w:val="006D34B3"/>
    <w:rsid w:val="006D746E"/>
    <w:rsid w:val="006E3165"/>
    <w:rsid w:val="006E40B0"/>
    <w:rsid w:val="006E46FC"/>
    <w:rsid w:val="006E6BAB"/>
    <w:rsid w:val="006F1EEF"/>
    <w:rsid w:val="006F2FE2"/>
    <w:rsid w:val="006F5BA7"/>
    <w:rsid w:val="00702D1D"/>
    <w:rsid w:val="0070403D"/>
    <w:rsid w:val="00707679"/>
    <w:rsid w:val="00710441"/>
    <w:rsid w:val="00710EB0"/>
    <w:rsid w:val="00712E38"/>
    <w:rsid w:val="00716645"/>
    <w:rsid w:val="00723292"/>
    <w:rsid w:val="00725C20"/>
    <w:rsid w:val="007263FB"/>
    <w:rsid w:val="00726749"/>
    <w:rsid w:val="00730278"/>
    <w:rsid w:val="007430C4"/>
    <w:rsid w:val="00746C7B"/>
    <w:rsid w:val="00747575"/>
    <w:rsid w:val="00752F6F"/>
    <w:rsid w:val="007533B9"/>
    <w:rsid w:val="00757DC8"/>
    <w:rsid w:val="007657A1"/>
    <w:rsid w:val="0076696D"/>
    <w:rsid w:val="00772A45"/>
    <w:rsid w:val="00773464"/>
    <w:rsid w:val="00774453"/>
    <w:rsid w:val="00775519"/>
    <w:rsid w:val="00782406"/>
    <w:rsid w:val="00782672"/>
    <w:rsid w:val="00784764"/>
    <w:rsid w:val="00790466"/>
    <w:rsid w:val="00791F6A"/>
    <w:rsid w:val="007947F5"/>
    <w:rsid w:val="00794828"/>
    <w:rsid w:val="007950D4"/>
    <w:rsid w:val="00795658"/>
    <w:rsid w:val="007969AE"/>
    <w:rsid w:val="007A274A"/>
    <w:rsid w:val="007A398D"/>
    <w:rsid w:val="007A4D9D"/>
    <w:rsid w:val="007B11D4"/>
    <w:rsid w:val="007B13A4"/>
    <w:rsid w:val="007B1669"/>
    <w:rsid w:val="007B4F9D"/>
    <w:rsid w:val="007C1C0B"/>
    <w:rsid w:val="007C1DAB"/>
    <w:rsid w:val="007C4E4D"/>
    <w:rsid w:val="007C7E1A"/>
    <w:rsid w:val="007D0457"/>
    <w:rsid w:val="007D0729"/>
    <w:rsid w:val="007D4F35"/>
    <w:rsid w:val="007D67B9"/>
    <w:rsid w:val="007E1DCC"/>
    <w:rsid w:val="007E4365"/>
    <w:rsid w:val="007E5083"/>
    <w:rsid w:val="007E5AF0"/>
    <w:rsid w:val="007F05B5"/>
    <w:rsid w:val="007F4C5B"/>
    <w:rsid w:val="00804A32"/>
    <w:rsid w:val="00804B03"/>
    <w:rsid w:val="00804E45"/>
    <w:rsid w:val="00804ED1"/>
    <w:rsid w:val="00806FC4"/>
    <w:rsid w:val="00812134"/>
    <w:rsid w:val="00812334"/>
    <w:rsid w:val="00814CD3"/>
    <w:rsid w:val="00814EC2"/>
    <w:rsid w:val="0081788A"/>
    <w:rsid w:val="00824092"/>
    <w:rsid w:val="00830E3C"/>
    <w:rsid w:val="008334C0"/>
    <w:rsid w:val="00835151"/>
    <w:rsid w:val="008352CC"/>
    <w:rsid w:val="00836011"/>
    <w:rsid w:val="00842A5F"/>
    <w:rsid w:val="00843255"/>
    <w:rsid w:val="00847933"/>
    <w:rsid w:val="00852052"/>
    <w:rsid w:val="00852C14"/>
    <w:rsid w:val="00852ED2"/>
    <w:rsid w:val="008565FC"/>
    <w:rsid w:val="008566B3"/>
    <w:rsid w:val="008575A1"/>
    <w:rsid w:val="00861B81"/>
    <w:rsid w:val="00862EB3"/>
    <w:rsid w:val="008654E8"/>
    <w:rsid w:val="008744BD"/>
    <w:rsid w:val="00876C9D"/>
    <w:rsid w:val="008814E2"/>
    <w:rsid w:val="00882F21"/>
    <w:rsid w:val="00887FE2"/>
    <w:rsid w:val="00890E04"/>
    <w:rsid w:val="00894202"/>
    <w:rsid w:val="008A4A27"/>
    <w:rsid w:val="008A614F"/>
    <w:rsid w:val="008B14CD"/>
    <w:rsid w:val="008B1701"/>
    <w:rsid w:val="008B3AD4"/>
    <w:rsid w:val="008B563D"/>
    <w:rsid w:val="008B5748"/>
    <w:rsid w:val="008B75CB"/>
    <w:rsid w:val="008B7A20"/>
    <w:rsid w:val="008C060E"/>
    <w:rsid w:val="008C2B42"/>
    <w:rsid w:val="008C35EE"/>
    <w:rsid w:val="008D1B9B"/>
    <w:rsid w:val="008D28E2"/>
    <w:rsid w:val="008D5772"/>
    <w:rsid w:val="008D76CC"/>
    <w:rsid w:val="008D7700"/>
    <w:rsid w:val="008E23C2"/>
    <w:rsid w:val="008E3BC9"/>
    <w:rsid w:val="008E516E"/>
    <w:rsid w:val="008F43B7"/>
    <w:rsid w:val="008F4FE4"/>
    <w:rsid w:val="008F5160"/>
    <w:rsid w:val="008F7402"/>
    <w:rsid w:val="008F74A4"/>
    <w:rsid w:val="00902C15"/>
    <w:rsid w:val="00903695"/>
    <w:rsid w:val="00904035"/>
    <w:rsid w:val="00904388"/>
    <w:rsid w:val="009116C4"/>
    <w:rsid w:val="00912ED7"/>
    <w:rsid w:val="00914F0A"/>
    <w:rsid w:val="00920067"/>
    <w:rsid w:val="00921A7C"/>
    <w:rsid w:val="00927701"/>
    <w:rsid w:val="009313EC"/>
    <w:rsid w:val="00932F52"/>
    <w:rsid w:val="00933934"/>
    <w:rsid w:val="0093517A"/>
    <w:rsid w:val="00940B3D"/>
    <w:rsid w:val="00940EC8"/>
    <w:rsid w:val="009445CF"/>
    <w:rsid w:val="00944976"/>
    <w:rsid w:val="00947D41"/>
    <w:rsid w:val="0095040F"/>
    <w:rsid w:val="0095598C"/>
    <w:rsid w:val="009656C7"/>
    <w:rsid w:val="0096710C"/>
    <w:rsid w:val="00973C0C"/>
    <w:rsid w:val="00974322"/>
    <w:rsid w:val="0097500D"/>
    <w:rsid w:val="009833BB"/>
    <w:rsid w:val="00983EFD"/>
    <w:rsid w:val="00986229"/>
    <w:rsid w:val="009873E6"/>
    <w:rsid w:val="009930F8"/>
    <w:rsid w:val="0099740C"/>
    <w:rsid w:val="009A5842"/>
    <w:rsid w:val="009B0174"/>
    <w:rsid w:val="009B1CC3"/>
    <w:rsid w:val="009B3898"/>
    <w:rsid w:val="009B4565"/>
    <w:rsid w:val="009B5D4A"/>
    <w:rsid w:val="009B5DDF"/>
    <w:rsid w:val="009B7280"/>
    <w:rsid w:val="009C28F9"/>
    <w:rsid w:val="009C2B4D"/>
    <w:rsid w:val="009C3D1D"/>
    <w:rsid w:val="009C741E"/>
    <w:rsid w:val="009D0C49"/>
    <w:rsid w:val="009D50CE"/>
    <w:rsid w:val="009D63FC"/>
    <w:rsid w:val="009E69DE"/>
    <w:rsid w:val="009E7CFB"/>
    <w:rsid w:val="009F048B"/>
    <w:rsid w:val="009F06E9"/>
    <w:rsid w:val="009F5DC5"/>
    <w:rsid w:val="00A03F92"/>
    <w:rsid w:val="00A04AD7"/>
    <w:rsid w:val="00A04D35"/>
    <w:rsid w:val="00A05683"/>
    <w:rsid w:val="00A10769"/>
    <w:rsid w:val="00A1079D"/>
    <w:rsid w:val="00A10EDC"/>
    <w:rsid w:val="00A11EF9"/>
    <w:rsid w:val="00A13CEB"/>
    <w:rsid w:val="00A15436"/>
    <w:rsid w:val="00A1598F"/>
    <w:rsid w:val="00A175AE"/>
    <w:rsid w:val="00A216B0"/>
    <w:rsid w:val="00A21936"/>
    <w:rsid w:val="00A27783"/>
    <w:rsid w:val="00A302DE"/>
    <w:rsid w:val="00A34680"/>
    <w:rsid w:val="00A35FAC"/>
    <w:rsid w:val="00A36C79"/>
    <w:rsid w:val="00A42B17"/>
    <w:rsid w:val="00A46A80"/>
    <w:rsid w:val="00A50EE0"/>
    <w:rsid w:val="00A55380"/>
    <w:rsid w:val="00A568D4"/>
    <w:rsid w:val="00A570DF"/>
    <w:rsid w:val="00A60040"/>
    <w:rsid w:val="00A62A52"/>
    <w:rsid w:val="00A644B5"/>
    <w:rsid w:val="00A66D89"/>
    <w:rsid w:val="00A71265"/>
    <w:rsid w:val="00A7544E"/>
    <w:rsid w:val="00A75849"/>
    <w:rsid w:val="00A759F6"/>
    <w:rsid w:val="00A75D7B"/>
    <w:rsid w:val="00A77930"/>
    <w:rsid w:val="00A80168"/>
    <w:rsid w:val="00A815EB"/>
    <w:rsid w:val="00A85060"/>
    <w:rsid w:val="00A85691"/>
    <w:rsid w:val="00A87CB7"/>
    <w:rsid w:val="00A91FD7"/>
    <w:rsid w:val="00A9723B"/>
    <w:rsid w:val="00A974D1"/>
    <w:rsid w:val="00AA136A"/>
    <w:rsid w:val="00AA19CB"/>
    <w:rsid w:val="00AA29F2"/>
    <w:rsid w:val="00AA32E6"/>
    <w:rsid w:val="00AC060D"/>
    <w:rsid w:val="00AC2C43"/>
    <w:rsid w:val="00AC2F09"/>
    <w:rsid w:val="00AC4B5C"/>
    <w:rsid w:val="00AC4E8E"/>
    <w:rsid w:val="00AC684F"/>
    <w:rsid w:val="00AD02F6"/>
    <w:rsid w:val="00AD0706"/>
    <w:rsid w:val="00AD0A46"/>
    <w:rsid w:val="00AD1D01"/>
    <w:rsid w:val="00AD4B2F"/>
    <w:rsid w:val="00AD7337"/>
    <w:rsid w:val="00AD74B4"/>
    <w:rsid w:val="00AE0999"/>
    <w:rsid w:val="00AE3B3B"/>
    <w:rsid w:val="00AE7047"/>
    <w:rsid w:val="00AF101D"/>
    <w:rsid w:val="00AF5841"/>
    <w:rsid w:val="00AF5C1D"/>
    <w:rsid w:val="00AF6895"/>
    <w:rsid w:val="00AF75DA"/>
    <w:rsid w:val="00B03249"/>
    <w:rsid w:val="00B051F4"/>
    <w:rsid w:val="00B058B1"/>
    <w:rsid w:val="00B107BC"/>
    <w:rsid w:val="00B138E8"/>
    <w:rsid w:val="00B20DCB"/>
    <w:rsid w:val="00B2525A"/>
    <w:rsid w:val="00B32A0A"/>
    <w:rsid w:val="00B42DFC"/>
    <w:rsid w:val="00B4460D"/>
    <w:rsid w:val="00B47240"/>
    <w:rsid w:val="00B5117B"/>
    <w:rsid w:val="00B55234"/>
    <w:rsid w:val="00B55E23"/>
    <w:rsid w:val="00B63E57"/>
    <w:rsid w:val="00B736B7"/>
    <w:rsid w:val="00B84324"/>
    <w:rsid w:val="00B93AD6"/>
    <w:rsid w:val="00B93F32"/>
    <w:rsid w:val="00B948F6"/>
    <w:rsid w:val="00B97A90"/>
    <w:rsid w:val="00BA23C5"/>
    <w:rsid w:val="00BA2DEF"/>
    <w:rsid w:val="00BA2EB0"/>
    <w:rsid w:val="00BA4D5A"/>
    <w:rsid w:val="00BA654F"/>
    <w:rsid w:val="00BB0C95"/>
    <w:rsid w:val="00BB2EB2"/>
    <w:rsid w:val="00BB367A"/>
    <w:rsid w:val="00BB4E04"/>
    <w:rsid w:val="00BB5CB5"/>
    <w:rsid w:val="00BB7490"/>
    <w:rsid w:val="00BB749C"/>
    <w:rsid w:val="00BB7B70"/>
    <w:rsid w:val="00BC1BCE"/>
    <w:rsid w:val="00BC6087"/>
    <w:rsid w:val="00BD2969"/>
    <w:rsid w:val="00BD5F0F"/>
    <w:rsid w:val="00BD5FCD"/>
    <w:rsid w:val="00BE1CC2"/>
    <w:rsid w:val="00BE3424"/>
    <w:rsid w:val="00BE7806"/>
    <w:rsid w:val="00BF2AAB"/>
    <w:rsid w:val="00BF5C87"/>
    <w:rsid w:val="00BF7A6C"/>
    <w:rsid w:val="00C05D4B"/>
    <w:rsid w:val="00C05EAB"/>
    <w:rsid w:val="00C07A0B"/>
    <w:rsid w:val="00C1090B"/>
    <w:rsid w:val="00C171DE"/>
    <w:rsid w:val="00C1750C"/>
    <w:rsid w:val="00C20CDB"/>
    <w:rsid w:val="00C21855"/>
    <w:rsid w:val="00C24D75"/>
    <w:rsid w:val="00C26177"/>
    <w:rsid w:val="00C312AE"/>
    <w:rsid w:val="00C332B3"/>
    <w:rsid w:val="00C42C5D"/>
    <w:rsid w:val="00C43388"/>
    <w:rsid w:val="00C53751"/>
    <w:rsid w:val="00C54823"/>
    <w:rsid w:val="00C54C29"/>
    <w:rsid w:val="00C568CF"/>
    <w:rsid w:val="00C60720"/>
    <w:rsid w:val="00C63F0F"/>
    <w:rsid w:val="00C71C22"/>
    <w:rsid w:val="00C71F45"/>
    <w:rsid w:val="00C73896"/>
    <w:rsid w:val="00C7498E"/>
    <w:rsid w:val="00C74A38"/>
    <w:rsid w:val="00C771B5"/>
    <w:rsid w:val="00C77264"/>
    <w:rsid w:val="00C8021D"/>
    <w:rsid w:val="00C812EA"/>
    <w:rsid w:val="00C813A1"/>
    <w:rsid w:val="00C81400"/>
    <w:rsid w:val="00C827D6"/>
    <w:rsid w:val="00C827EF"/>
    <w:rsid w:val="00C8356B"/>
    <w:rsid w:val="00C837AD"/>
    <w:rsid w:val="00C839B1"/>
    <w:rsid w:val="00C909CC"/>
    <w:rsid w:val="00C9177B"/>
    <w:rsid w:val="00C91BAF"/>
    <w:rsid w:val="00C9205B"/>
    <w:rsid w:val="00C936DC"/>
    <w:rsid w:val="00C9483C"/>
    <w:rsid w:val="00CA1B1F"/>
    <w:rsid w:val="00CA3DDE"/>
    <w:rsid w:val="00CA4A5D"/>
    <w:rsid w:val="00CA551D"/>
    <w:rsid w:val="00CA738C"/>
    <w:rsid w:val="00CB0324"/>
    <w:rsid w:val="00CB3E72"/>
    <w:rsid w:val="00CC4F70"/>
    <w:rsid w:val="00CC570F"/>
    <w:rsid w:val="00CD116E"/>
    <w:rsid w:val="00CD254A"/>
    <w:rsid w:val="00CD2AC8"/>
    <w:rsid w:val="00CD3B8C"/>
    <w:rsid w:val="00CD4217"/>
    <w:rsid w:val="00CD604F"/>
    <w:rsid w:val="00CE0D01"/>
    <w:rsid w:val="00CE178F"/>
    <w:rsid w:val="00CE2A85"/>
    <w:rsid w:val="00CE3861"/>
    <w:rsid w:val="00CE615F"/>
    <w:rsid w:val="00CE68E7"/>
    <w:rsid w:val="00CF0AE4"/>
    <w:rsid w:val="00CF10F9"/>
    <w:rsid w:val="00CF5345"/>
    <w:rsid w:val="00CF5471"/>
    <w:rsid w:val="00CF74DA"/>
    <w:rsid w:val="00D001BA"/>
    <w:rsid w:val="00D00F85"/>
    <w:rsid w:val="00D01CD2"/>
    <w:rsid w:val="00D02E97"/>
    <w:rsid w:val="00D035BC"/>
    <w:rsid w:val="00D04A49"/>
    <w:rsid w:val="00D06F7D"/>
    <w:rsid w:val="00D1339D"/>
    <w:rsid w:val="00D1540F"/>
    <w:rsid w:val="00D209FA"/>
    <w:rsid w:val="00D25153"/>
    <w:rsid w:val="00D2580C"/>
    <w:rsid w:val="00D25D54"/>
    <w:rsid w:val="00D26326"/>
    <w:rsid w:val="00D27885"/>
    <w:rsid w:val="00D312EB"/>
    <w:rsid w:val="00D3244B"/>
    <w:rsid w:val="00D32DC2"/>
    <w:rsid w:val="00D34C86"/>
    <w:rsid w:val="00D35098"/>
    <w:rsid w:val="00D36ACD"/>
    <w:rsid w:val="00D407CF"/>
    <w:rsid w:val="00D40C12"/>
    <w:rsid w:val="00D4619F"/>
    <w:rsid w:val="00D5030C"/>
    <w:rsid w:val="00D50AFA"/>
    <w:rsid w:val="00D5169E"/>
    <w:rsid w:val="00D553B1"/>
    <w:rsid w:val="00D554F7"/>
    <w:rsid w:val="00D63B11"/>
    <w:rsid w:val="00D650A7"/>
    <w:rsid w:val="00D6607F"/>
    <w:rsid w:val="00D701E1"/>
    <w:rsid w:val="00D735C9"/>
    <w:rsid w:val="00D7485E"/>
    <w:rsid w:val="00D74ABD"/>
    <w:rsid w:val="00D7505D"/>
    <w:rsid w:val="00D77CBF"/>
    <w:rsid w:val="00D857A5"/>
    <w:rsid w:val="00D876A5"/>
    <w:rsid w:val="00D90A56"/>
    <w:rsid w:val="00D95A7E"/>
    <w:rsid w:val="00D967DF"/>
    <w:rsid w:val="00D9697F"/>
    <w:rsid w:val="00DA1E17"/>
    <w:rsid w:val="00DB0E78"/>
    <w:rsid w:val="00DB1519"/>
    <w:rsid w:val="00DB1D96"/>
    <w:rsid w:val="00DB291E"/>
    <w:rsid w:val="00DB4040"/>
    <w:rsid w:val="00DB489C"/>
    <w:rsid w:val="00DB7980"/>
    <w:rsid w:val="00DC5A02"/>
    <w:rsid w:val="00DC720E"/>
    <w:rsid w:val="00DD4CDB"/>
    <w:rsid w:val="00DD6853"/>
    <w:rsid w:val="00DE047A"/>
    <w:rsid w:val="00DE0A34"/>
    <w:rsid w:val="00DE1A2E"/>
    <w:rsid w:val="00DE52B4"/>
    <w:rsid w:val="00DE7EA5"/>
    <w:rsid w:val="00DF25F9"/>
    <w:rsid w:val="00DF45A6"/>
    <w:rsid w:val="00E02FB3"/>
    <w:rsid w:val="00E10EC7"/>
    <w:rsid w:val="00E12F1B"/>
    <w:rsid w:val="00E13EF1"/>
    <w:rsid w:val="00E14DC4"/>
    <w:rsid w:val="00E167AC"/>
    <w:rsid w:val="00E16CEA"/>
    <w:rsid w:val="00E20792"/>
    <w:rsid w:val="00E21C8E"/>
    <w:rsid w:val="00E25C27"/>
    <w:rsid w:val="00E27908"/>
    <w:rsid w:val="00E32E2E"/>
    <w:rsid w:val="00E330E8"/>
    <w:rsid w:val="00E352A1"/>
    <w:rsid w:val="00E36369"/>
    <w:rsid w:val="00E374FD"/>
    <w:rsid w:val="00E40C66"/>
    <w:rsid w:val="00E464E4"/>
    <w:rsid w:val="00E528FE"/>
    <w:rsid w:val="00E52EDF"/>
    <w:rsid w:val="00E60897"/>
    <w:rsid w:val="00E6209E"/>
    <w:rsid w:val="00E639EE"/>
    <w:rsid w:val="00E6578B"/>
    <w:rsid w:val="00E66C4F"/>
    <w:rsid w:val="00E73FC1"/>
    <w:rsid w:val="00E747E8"/>
    <w:rsid w:val="00E75F7D"/>
    <w:rsid w:val="00E7622B"/>
    <w:rsid w:val="00E769FE"/>
    <w:rsid w:val="00E77AAA"/>
    <w:rsid w:val="00E77BFA"/>
    <w:rsid w:val="00E8215E"/>
    <w:rsid w:val="00E842CA"/>
    <w:rsid w:val="00E84489"/>
    <w:rsid w:val="00E85E19"/>
    <w:rsid w:val="00E8640C"/>
    <w:rsid w:val="00E869DF"/>
    <w:rsid w:val="00E87D8F"/>
    <w:rsid w:val="00E90F47"/>
    <w:rsid w:val="00E94823"/>
    <w:rsid w:val="00E94901"/>
    <w:rsid w:val="00E94C4D"/>
    <w:rsid w:val="00E94DC7"/>
    <w:rsid w:val="00E965A8"/>
    <w:rsid w:val="00EA6B95"/>
    <w:rsid w:val="00EA7701"/>
    <w:rsid w:val="00EB0F53"/>
    <w:rsid w:val="00EB3380"/>
    <w:rsid w:val="00EB521B"/>
    <w:rsid w:val="00EB785A"/>
    <w:rsid w:val="00EC21E2"/>
    <w:rsid w:val="00EC3875"/>
    <w:rsid w:val="00EC4A79"/>
    <w:rsid w:val="00EC4F39"/>
    <w:rsid w:val="00ED0110"/>
    <w:rsid w:val="00ED04C3"/>
    <w:rsid w:val="00ED34FE"/>
    <w:rsid w:val="00ED5572"/>
    <w:rsid w:val="00ED5FA6"/>
    <w:rsid w:val="00ED72B7"/>
    <w:rsid w:val="00EE1490"/>
    <w:rsid w:val="00EE1CDE"/>
    <w:rsid w:val="00EE7263"/>
    <w:rsid w:val="00EE7888"/>
    <w:rsid w:val="00EE7C66"/>
    <w:rsid w:val="00EE7D6A"/>
    <w:rsid w:val="00EF0DD4"/>
    <w:rsid w:val="00EF505E"/>
    <w:rsid w:val="00EF52DD"/>
    <w:rsid w:val="00F00042"/>
    <w:rsid w:val="00F006E0"/>
    <w:rsid w:val="00F02F85"/>
    <w:rsid w:val="00F06740"/>
    <w:rsid w:val="00F1310E"/>
    <w:rsid w:val="00F134B6"/>
    <w:rsid w:val="00F16DC4"/>
    <w:rsid w:val="00F17D0F"/>
    <w:rsid w:val="00F21FC3"/>
    <w:rsid w:val="00F24481"/>
    <w:rsid w:val="00F254BF"/>
    <w:rsid w:val="00F26971"/>
    <w:rsid w:val="00F31F9F"/>
    <w:rsid w:val="00F3206B"/>
    <w:rsid w:val="00F349CD"/>
    <w:rsid w:val="00F366DE"/>
    <w:rsid w:val="00F3751C"/>
    <w:rsid w:val="00F4249D"/>
    <w:rsid w:val="00F43FB6"/>
    <w:rsid w:val="00F4403B"/>
    <w:rsid w:val="00F477D5"/>
    <w:rsid w:val="00F511CC"/>
    <w:rsid w:val="00F51746"/>
    <w:rsid w:val="00F52964"/>
    <w:rsid w:val="00F53E8D"/>
    <w:rsid w:val="00F562B1"/>
    <w:rsid w:val="00F67793"/>
    <w:rsid w:val="00F71871"/>
    <w:rsid w:val="00F73173"/>
    <w:rsid w:val="00F73BE6"/>
    <w:rsid w:val="00F74DF1"/>
    <w:rsid w:val="00F77346"/>
    <w:rsid w:val="00F7739E"/>
    <w:rsid w:val="00F82C10"/>
    <w:rsid w:val="00F84BDA"/>
    <w:rsid w:val="00F93160"/>
    <w:rsid w:val="00F94DE1"/>
    <w:rsid w:val="00F962F1"/>
    <w:rsid w:val="00F97F20"/>
    <w:rsid w:val="00FA0038"/>
    <w:rsid w:val="00FA428C"/>
    <w:rsid w:val="00FA4504"/>
    <w:rsid w:val="00FA500A"/>
    <w:rsid w:val="00FB24FB"/>
    <w:rsid w:val="00FB438B"/>
    <w:rsid w:val="00FD34DE"/>
    <w:rsid w:val="00FD4B1B"/>
    <w:rsid w:val="00FE023E"/>
    <w:rsid w:val="00FE1F9E"/>
    <w:rsid w:val="00FE3AFC"/>
    <w:rsid w:val="00FE411C"/>
    <w:rsid w:val="00FE69D4"/>
    <w:rsid w:val="00FE6D19"/>
    <w:rsid w:val="00FF210B"/>
    <w:rsid w:val="00FF2C55"/>
    <w:rsid w:val="00FF476B"/>
    <w:rsid w:val="00FF5F25"/>
    <w:rsid w:val="00FF6B02"/>
    <w:rsid w:val="00FF7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B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9445CF"/>
    <w:pPr>
      <w:keepNext/>
      <w:spacing w:after="0"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DF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74DF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08089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80892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4130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Normal">
    <w:name w:val="ConsNormal"/>
    <w:rsid w:val="000700C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table" w:styleId="a5">
    <w:name w:val="Table Grid"/>
    <w:basedOn w:val="a1"/>
    <w:uiPriority w:val="59"/>
    <w:rsid w:val="002269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21A7C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21A7C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7">
    <w:name w:val="Нижний колонтитул Знак"/>
    <w:link w:val="a6"/>
    <w:uiPriority w:val="99"/>
    <w:rsid w:val="00921A7C"/>
    <w:rPr>
      <w:rFonts w:eastAsia="Calibri"/>
      <w:sz w:val="22"/>
      <w:szCs w:val="22"/>
      <w:lang w:eastAsia="en-US"/>
    </w:rPr>
  </w:style>
  <w:style w:type="paragraph" w:styleId="a8">
    <w:name w:val="header"/>
    <w:basedOn w:val="a"/>
    <w:link w:val="a9"/>
    <w:unhideWhenUsed/>
    <w:rsid w:val="002D45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D458E"/>
    <w:rPr>
      <w:sz w:val="22"/>
      <w:szCs w:val="22"/>
    </w:rPr>
  </w:style>
  <w:style w:type="paragraph" w:styleId="aa">
    <w:name w:val="endnote text"/>
    <w:basedOn w:val="a"/>
    <w:link w:val="ab"/>
    <w:uiPriority w:val="99"/>
    <w:semiHidden/>
    <w:unhideWhenUsed/>
    <w:rsid w:val="00CD254A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CD254A"/>
  </w:style>
  <w:style w:type="character" w:styleId="ac">
    <w:name w:val="endnote reference"/>
    <w:uiPriority w:val="99"/>
    <w:semiHidden/>
    <w:unhideWhenUsed/>
    <w:rsid w:val="00CD254A"/>
    <w:rPr>
      <w:vertAlign w:val="superscript"/>
    </w:rPr>
  </w:style>
  <w:style w:type="paragraph" w:styleId="ad">
    <w:name w:val="Normal (Web)"/>
    <w:basedOn w:val="a"/>
    <w:uiPriority w:val="99"/>
    <w:unhideWhenUsed/>
    <w:rsid w:val="00D77C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9445CF"/>
    <w:rPr>
      <w:rFonts w:ascii="AG Souvenir" w:hAnsi="AG Souvenir"/>
      <w:b/>
      <w:spacing w:val="38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BA8A5-C6A1-44B9-9BE1-F0343D0DF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2502</Words>
  <Characters>14265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2021-12-22T07:11:00Z</cp:lastPrinted>
  <dcterms:created xsi:type="dcterms:W3CDTF">2022-03-03T06:23:00Z</dcterms:created>
  <dcterms:modified xsi:type="dcterms:W3CDTF">2022-03-03T06:23:00Z</dcterms:modified>
</cp:coreProperties>
</file>