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A7544E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30.12.2020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142Б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15258F" w:rsidRPr="009C28F9" w:rsidRDefault="0015258F" w:rsidP="0015258F">
      <w:pPr>
        <w:pStyle w:val="ConsPlusTitle"/>
        <w:outlineLvl w:val="0"/>
        <w:rPr>
          <w:sz w:val="28"/>
          <w:szCs w:val="28"/>
        </w:rPr>
      </w:pP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Волгодонска «Управление муниципальными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финансами» на 2021 год</w:t>
      </w:r>
    </w:p>
    <w:p w:rsidR="00CF74DA" w:rsidRPr="009C28F9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Pr="009C28F9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города Волгодонска от </w:t>
      </w:r>
      <w:r w:rsidR="0099740C" w:rsidRPr="009C28F9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Pr="009C28F9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ПРИКАЗЫВАЮ:</w:t>
      </w: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9C28F9">
        <w:rPr>
          <w:rFonts w:ascii="Times New Roman" w:hAnsi="Times New Roman" w:cs="Arial"/>
          <w:sz w:val="28"/>
          <w:szCs w:val="20"/>
        </w:rPr>
        <w:t>Утвердить П</w:t>
      </w:r>
      <w:r w:rsidRPr="009C28F9">
        <w:rPr>
          <w:rFonts w:ascii="Times New Roman" w:hAnsi="Times New Roman"/>
          <w:sz w:val="28"/>
          <w:szCs w:val="28"/>
        </w:rPr>
        <w:t>лан реализации муниципальной программы города Волгодонска «Управление муниципальными финансами»</w:t>
      </w:r>
      <w:r w:rsidR="002A33FC" w:rsidRPr="009C28F9">
        <w:rPr>
          <w:rFonts w:ascii="Times New Roman" w:hAnsi="Times New Roman"/>
          <w:sz w:val="28"/>
          <w:szCs w:val="28"/>
        </w:rPr>
        <w:t xml:space="preserve"> на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Pr="009C28F9">
        <w:rPr>
          <w:rFonts w:ascii="Times New Roman" w:hAnsi="Times New Roman"/>
          <w:sz w:val="28"/>
          <w:szCs w:val="28"/>
        </w:rPr>
        <w:t xml:space="preserve"> год </w:t>
      </w:r>
      <w:r w:rsidR="00B47240" w:rsidRPr="009C28F9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9C28F9">
        <w:rPr>
          <w:rFonts w:ascii="Times New Roman" w:hAnsi="Times New Roman"/>
          <w:sz w:val="28"/>
          <w:szCs w:val="28"/>
        </w:rPr>
        <w:t xml:space="preserve">согласно </w:t>
      </w:r>
      <w:r w:rsidRPr="009C28F9"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B47240" w:rsidRPr="009C28F9" w:rsidRDefault="007E4365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 структурных </w:t>
      </w:r>
      <w:r w:rsidR="00FF476B" w:rsidRPr="009C28F9">
        <w:rPr>
          <w:rFonts w:ascii="Times New Roman" w:hAnsi="Times New Roman" w:cs="Arial"/>
          <w:sz w:val="28"/>
          <w:szCs w:val="20"/>
        </w:rPr>
        <w:t>подразделений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Финансового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управления города Волгодонска, а т</w:t>
      </w:r>
      <w:r w:rsidR="002D03CE" w:rsidRPr="009C28F9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9C28F9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9C28F9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9C28F9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 w:rsidRPr="009C28F9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 w:cs="Arial"/>
          <w:sz w:val="28"/>
          <w:szCs w:val="20"/>
        </w:rPr>
        <w:t>Настоящий приказ</w:t>
      </w:r>
      <w:r w:rsidRPr="009C28F9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9C28F9">
        <w:rPr>
          <w:rFonts w:ascii="Times New Roman" w:hAnsi="Times New Roman"/>
          <w:sz w:val="28"/>
          <w:szCs w:val="28"/>
        </w:rPr>
        <w:t xml:space="preserve"> 1 января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="008D1B9B" w:rsidRPr="009C28F9">
        <w:rPr>
          <w:rFonts w:ascii="Times New Roman" w:hAnsi="Times New Roman"/>
          <w:sz w:val="28"/>
          <w:szCs w:val="28"/>
        </w:rPr>
        <w:t xml:space="preserve"> года</w:t>
      </w:r>
      <w:r w:rsidRPr="009C28F9">
        <w:rPr>
          <w:rFonts w:ascii="Times New Roman" w:hAnsi="Times New Roman"/>
          <w:sz w:val="28"/>
          <w:szCs w:val="28"/>
        </w:rPr>
        <w:t>.</w:t>
      </w:r>
    </w:p>
    <w:p w:rsidR="007430C4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9B5DDF" w:rsidRPr="009C28F9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9C28F9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9C28F9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C28F9">
        <w:rPr>
          <w:rFonts w:ascii="Times New Roman" w:hAnsi="Times New Roman" w:cs="Times New Roman"/>
          <w:sz w:val="28"/>
          <w:szCs w:val="28"/>
        </w:rPr>
        <w:t>Н</w:t>
      </w:r>
      <w:r w:rsidR="00AD1D01" w:rsidRPr="009C28F9">
        <w:rPr>
          <w:rFonts w:ascii="Times New Roman" w:hAnsi="Times New Roman" w:cs="Times New Roman"/>
          <w:sz w:val="28"/>
          <w:szCs w:val="28"/>
        </w:rPr>
        <w:t xml:space="preserve">ачальник Финансового </w:t>
      </w:r>
    </w:p>
    <w:p w:rsidR="00103DEF" w:rsidRPr="009C28F9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у</w:t>
      </w:r>
      <w:r w:rsidR="007A4D9D" w:rsidRPr="009C28F9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AC4E8E" w:rsidRPr="009C28F9">
        <w:rPr>
          <w:rFonts w:ascii="Times New Roman" w:hAnsi="Times New Roman"/>
          <w:sz w:val="28"/>
          <w:szCs w:val="28"/>
        </w:rPr>
        <w:tab/>
      </w:r>
      <w:r w:rsidRPr="009C28F9">
        <w:rPr>
          <w:rFonts w:ascii="Times New Roman" w:hAnsi="Times New Roman"/>
          <w:sz w:val="28"/>
          <w:szCs w:val="28"/>
        </w:rPr>
        <w:tab/>
      </w:r>
      <w:r w:rsidR="00707679" w:rsidRPr="009C28F9">
        <w:rPr>
          <w:rFonts w:ascii="Times New Roman" w:hAnsi="Times New Roman"/>
          <w:sz w:val="28"/>
          <w:szCs w:val="28"/>
        </w:rPr>
        <w:tab/>
      </w:r>
      <w:r w:rsidR="00EE1490" w:rsidRPr="009C28F9">
        <w:rPr>
          <w:rFonts w:ascii="Times New Roman" w:hAnsi="Times New Roman"/>
          <w:sz w:val="28"/>
          <w:szCs w:val="28"/>
        </w:rPr>
        <w:t>М.А. Вялых</w:t>
      </w:r>
    </w:p>
    <w:p w:rsidR="00D7505D" w:rsidRPr="009C28F9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Проект приказа подготовлен</w:t>
      </w: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бюджетным отделом</w:t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</w:p>
    <w:p w:rsidR="00AD02F6" w:rsidRPr="009C28F9" w:rsidRDefault="00AD02F6" w:rsidP="00AD02F6">
      <w:pPr>
        <w:shd w:val="clear" w:color="auto" w:fill="FFFFFF"/>
        <w:rPr>
          <w:rFonts w:ascii="Times New Roman" w:hAnsi="Times New Roman"/>
        </w:rPr>
      </w:pPr>
    </w:p>
    <w:p w:rsidR="00B47240" w:rsidRPr="009C28F9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Pr="009C28F9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RPr="009C28F9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 w:rsidRPr="009C28F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9C28F9" w:rsidRDefault="00A7544E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30.12.2020</w:t>
      </w:r>
      <w:r w:rsidR="00790466" w:rsidRPr="00790466">
        <w:rPr>
          <w:rFonts w:ascii="Times New Roman" w:hAnsi="Times New Roman"/>
          <w:sz w:val="24"/>
          <w:szCs w:val="24"/>
        </w:rPr>
        <w:t xml:space="preserve"> </w:t>
      </w:r>
      <w:r w:rsidR="00EE1490" w:rsidRPr="007904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142Б</w:t>
      </w:r>
      <w:r w:rsidR="0095598C" w:rsidRPr="009C28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5598C" w:rsidRPr="009C28F9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E40C66" w:rsidRPr="009C28F9">
        <w:rPr>
          <w:rFonts w:ascii="Times New Roman" w:hAnsi="Times New Roman"/>
          <w:sz w:val="24"/>
          <w:szCs w:val="24"/>
        </w:rPr>
        <w:t>1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города Волгодонска (далее –Финуправление)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экономического развития Администрации города Волгодонска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Комитета по управлению имуществом города Волгодонска (далее – КУИГ)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ПРТУиЗПП)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6215F2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6215F2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по осуществлению контроля за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Финуправления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 Лешко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1.1.1. Прогнозирование доходов местного бюджета на долгосрочную перспективу в целях увеличения темпа роста доходов бюджета города Волгодонска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сектора доходов Финуправления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размера оплаты труда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Лешко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размера оплаты труда,  количество организаций рассмотренных на заседании межведомственной комиссии, количество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руководите-лями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ПРТУиЗПП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РО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муниципального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земельного контроля осуществление систематического контроля за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Начальник отдела земельных отношений 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устранения и принятия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реестра и имущественных отношений 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Махова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города Волгодонска к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Начальник Финуправления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КУИГ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0954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20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0954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До 25.03.202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AF58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15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оценки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AF58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1.3.1. Ежемесячное проведение анализа изменения динамики недоимки по налогам, поступающим в местный бюджет, по  данным МРИ ФНС России №4 по РО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Администрации города Волгодонска перечней должников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Ежемесячное обновление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имуществу, по договорам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земельных отношений 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Сухорукова Т.С.,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реестра и имущественных отношений 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Махова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платежам в местный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1.3.5. Активизация проведения претензионно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Позычанюк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6215F2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6215F2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Позычанюк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Тулубицкая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городской Думы,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Внесение в Волгодонскую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об отчете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об отчете об исполнении бюджета города Волгодонска за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7263FB"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7263FB" w:rsidRPr="00CE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управления бюджетным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финансового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главными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распорядителями бюджетных средств: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7263FB" w:rsidRPr="007C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6215F2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29 649,8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6215F2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29 649,8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6215F2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29 649,8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6215F2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29 649,8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Тулубицкая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долга города Волгодонска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716645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ноябрь </w:t>
            </w:r>
            <w:r w:rsidR="00AA32E6"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A32E6" w:rsidRPr="00F562B1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D7337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337" w:rsidRPr="00F562B1" w:rsidRDefault="00AD7337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EB785A" w:rsidRDefault="006215F2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47 895,9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Default="006215F2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47 895,9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7337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6215F2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47 895,9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Default="006215F2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47 895,9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81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ПРТУиЗПП</w:t>
            </w:r>
          </w:p>
          <w:p w:rsidR="00AA32E6" w:rsidRPr="00F562B1" w:rsidRDefault="00AA32E6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Лешко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М.А. Вялых</w:t>
      </w:r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EA" w:rsidRDefault="00447CEA">
      <w:pPr>
        <w:spacing w:after="0" w:line="240" w:lineRule="auto"/>
      </w:pPr>
      <w:r>
        <w:separator/>
      </w:r>
    </w:p>
  </w:endnote>
  <w:endnote w:type="continuationSeparator" w:id="0">
    <w:p w:rsidR="00447CEA" w:rsidRDefault="0044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EA" w:rsidRDefault="00447CEA">
      <w:pPr>
        <w:spacing w:after="0" w:line="240" w:lineRule="auto"/>
      </w:pPr>
      <w:r>
        <w:separator/>
      </w:r>
    </w:p>
  </w:footnote>
  <w:footnote w:type="continuationSeparator" w:id="0">
    <w:p w:rsidR="00447CEA" w:rsidRDefault="00447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2F41"/>
    <w:rsid w:val="001E37BE"/>
    <w:rsid w:val="001E410C"/>
    <w:rsid w:val="001E690D"/>
    <w:rsid w:val="001E7D8D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2097"/>
    <w:rsid w:val="003A3F31"/>
    <w:rsid w:val="003A400A"/>
    <w:rsid w:val="003A518F"/>
    <w:rsid w:val="003B02B7"/>
    <w:rsid w:val="003B46FD"/>
    <w:rsid w:val="003B558E"/>
    <w:rsid w:val="003B588A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03DE"/>
    <w:rsid w:val="003F1BCF"/>
    <w:rsid w:val="00400ABC"/>
    <w:rsid w:val="00401EE4"/>
    <w:rsid w:val="00402154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CB5"/>
    <w:rsid w:val="00454701"/>
    <w:rsid w:val="00455579"/>
    <w:rsid w:val="00456B82"/>
    <w:rsid w:val="004571BE"/>
    <w:rsid w:val="004618CF"/>
    <w:rsid w:val="00463086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40CA"/>
    <w:rsid w:val="00565461"/>
    <w:rsid w:val="00566A80"/>
    <w:rsid w:val="00570218"/>
    <w:rsid w:val="0057080A"/>
    <w:rsid w:val="00570C12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6CF6"/>
    <w:rsid w:val="005B0368"/>
    <w:rsid w:val="005B39C8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30ED"/>
    <w:rsid w:val="006B7DAC"/>
    <w:rsid w:val="006C2051"/>
    <w:rsid w:val="006C27B3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2A45"/>
    <w:rsid w:val="00773464"/>
    <w:rsid w:val="00774453"/>
    <w:rsid w:val="00775519"/>
    <w:rsid w:val="00782406"/>
    <w:rsid w:val="00782672"/>
    <w:rsid w:val="00790466"/>
    <w:rsid w:val="00791F6A"/>
    <w:rsid w:val="007947F5"/>
    <w:rsid w:val="00794828"/>
    <w:rsid w:val="007950D4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691"/>
    <w:rsid w:val="00A91FD7"/>
    <w:rsid w:val="00A9723B"/>
    <w:rsid w:val="00A974D1"/>
    <w:rsid w:val="00AA136A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63E57"/>
    <w:rsid w:val="00B736B7"/>
    <w:rsid w:val="00B84324"/>
    <w:rsid w:val="00B93AD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A3DDE"/>
    <w:rsid w:val="00CA4A5D"/>
    <w:rsid w:val="00CA551D"/>
    <w:rsid w:val="00CA738C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1339D"/>
    <w:rsid w:val="00D1540F"/>
    <w:rsid w:val="00D209FA"/>
    <w:rsid w:val="00D25153"/>
    <w:rsid w:val="00D2580C"/>
    <w:rsid w:val="00D25D54"/>
    <w:rsid w:val="00D26326"/>
    <w:rsid w:val="00D312EB"/>
    <w:rsid w:val="00D3244B"/>
    <w:rsid w:val="00D32DC2"/>
    <w:rsid w:val="00D34C86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60897"/>
    <w:rsid w:val="00E6209E"/>
    <w:rsid w:val="00E639EE"/>
    <w:rsid w:val="00E6578B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A7701"/>
    <w:rsid w:val="00EB0F53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2DD"/>
    <w:rsid w:val="00F00042"/>
    <w:rsid w:val="00F006E0"/>
    <w:rsid w:val="00F02F85"/>
    <w:rsid w:val="00F06740"/>
    <w:rsid w:val="00F1310E"/>
    <w:rsid w:val="00F134B6"/>
    <w:rsid w:val="00F16DC4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3FB6"/>
    <w:rsid w:val="00F4403B"/>
    <w:rsid w:val="00F477D5"/>
    <w:rsid w:val="00F511CC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476B"/>
    <w:rsid w:val="00FF5F2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AEAC-6173-4C84-B016-FC45FA2A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2020-12-30T10:59:00Z</cp:lastPrinted>
  <dcterms:created xsi:type="dcterms:W3CDTF">2020-12-30T11:01:00Z</dcterms:created>
  <dcterms:modified xsi:type="dcterms:W3CDTF">2020-12-30T11:01:00Z</dcterms:modified>
</cp:coreProperties>
</file>