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4F37A1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27.12.2016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BD0023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0B3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83 Б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260827" w:rsidRDefault="00260827" w:rsidP="00260827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14.02.2017 №12Б, от 24.03.2017 №27Б</w:t>
      </w:r>
      <w:r w:rsidR="006744A9">
        <w:rPr>
          <w:rFonts w:ascii="Times New Roman" w:hAnsi="Times New Roman"/>
          <w:b w:val="0"/>
          <w:sz w:val="22"/>
          <w:szCs w:val="22"/>
        </w:rPr>
        <w:t>, от 01.06.2017 №33Б</w:t>
      </w:r>
      <w:r w:rsidR="00BA207D">
        <w:rPr>
          <w:rFonts w:ascii="Times New Roman" w:hAnsi="Times New Roman"/>
          <w:b w:val="0"/>
          <w:sz w:val="22"/>
          <w:szCs w:val="22"/>
        </w:rPr>
        <w:t>, от 02.08.2017 №45Б</w:t>
      </w:r>
      <w:r w:rsidR="0007195E">
        <w:rPr>
          <w:rFonts w:ascii="Times New Roman" w:hAnsi="Times New Roman"/>
          <w:b w:val="0"/>
          <w:sz w:val="22"/>
          <w:szCs w:val="22"/>
        </w:rPr>
        <w:t>, от 2</w:t>
      </w:r>
      <w:r w:rsidR="00EF7FF6">
        <w:rPr>
          <w:rFonts w:ascii="Times New Roman" w:hAnsi="Times New Roman"/>
          <w:b w:val="0"/>
          <w:sz w:val="22"/>
          <w:szCs w:val="22"/>
        </w:rPr>
        <w:t>8</w:t>
      </w:r>
      <w:r w:rsidR="0007195E">
        <w:rPr>
          <w:rFonts w:ascii="Times New Roman" w:hAnsi="Times New Roman"/>
          <w:b w:val="0"/>
          <w:sz w:val="22"/>
          <w:szCs w:val="22"/>
        </w:rPr>
        <w:t xml:space="preserve">.08.2017 № </w:t>
      </w:r>
      <w:r w:rsidR="002B1C03">
        <w:rPr>
          <w:rFonts w:ascii="Times New Roman" w:hAnsi="Times New Roman"/>
          <w:b w:val="0"/>
          <w:sz w:val="22"/>
          <w:szCs w:val="22"/>
        </w:rPr>
        <w:t>49Б</w:t>
      </w:r>
      <w:r w:rsidR="00714AA1">
        <w:rPr>
          <w:rFonts w:ascii="Times New Roman" w:hAnsi="Times New Roman"/>
          <w:b w:val="0"/>
          <w:sz w:val="22"/>
          <w:szCs w:val="22"/>
        </w:rPr>
        <w:t>, от 27.09.2017 №59Б</w:t>
      </w:r>
      <w:r w:rsidR="00582C6C">
        <w:rPr>
          <w:rFonts w:ascii="Times New Roman" w:hAnsi="Times New Roman"/>
          <w:b w:val="0"/>
          <w:sz w:val="22"/>
          <w:szCs w:val="22"/>
        </w:rPr>
        <w:t>, от 17.11.2017 №72Б</w:t>
      </w:r>
      <w:r w:rsidR="001E20C7">
        <w:rPr>
          <w:rFonts w:ascii="Times New Roman" w:hAnsi="Times New Roman"/>
          <w:b w:val="0"/>
          <w:sz w:val="22"/>
          <w:szCs w:val="22"/>
        </w:rPr>
        <w:t xml:space="preserve">, от 22.11.2017 № </w:t>
      </w:r>
      <w:r w:rsidR="005F0A96">
        <w:rPr>
          <w:rFonts w:ascii="Times New Roman" w:hAnsi="Times New Roman"/>
          <w:b w:val="0"/>
          <w:sz w:val="22"/>
          <w:szCs w:val="22"/>
        </w:rPr>
        <w:t>74</w:t>
      </w:r>
      <w:r w:rsidR="001E20C7">
        <w:rPr>
          <w:rFonts w:ascii="Times New Roman" w:hAnsi="Times New Roman"/>
          <w:b w:val="0"/>
          <w:sz w:val="22"/>
          <w:szCs w:val="22"/>
        </w:rPr>
        <w:t>Б</w:t>
      </w:r>
      <w:r w:rsidR="005F0A96">
        <w:rPr>
          <w:rFonts w:ascii="Times New Roman" w:hAnsi="Times New Roman"/>
          <w:b w:val="0"/>
          <w:sz w:val="22"/>
          <w:szCs w:val="22"/>
        </w:rPr>
        <w:t>, от 25.12.2017 №89Б</w:t>
      </w:r>
      <w:r w:rsidR="002312B6">
        <w:rPr>
          <w:rFonts w:ascii="Times New Roman" w:hAnsi="Times New Roman"/>
          <w:b w:val="0"/>
          <w:sz w:val="22"/>
          <w:szCs w:val="22"/>
        </w:rPr>
        <w:t>, от 29.12.2017 №95Б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BD0023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BD0023">
        <w:rPr>
          <w:rFonts w:ascii="Times New Roman" w:hAnsi="Times New Roman"/>
          <w:sz w:val="28"/>
          <w:szCs w:val="28"/>
        </w:rPr>
        <w:t>7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 w:rsidR="00D472FA">
        <w:rPr>
          <w:rFonts w:ascii="Times New Roman" w:hAnsi="Times New Roman" w:cs="Arial"/>
          <w:sz w:val="28"/>
          <w:szCs w:val="20"/>
        </w:rPr>
        <w:t>п</w:t>
      </w:r>
      <w:r>
        <w:rPr>
          <w:rFonts w:ascii="Times New Roman" w:hAnsi="Times New Roman" w:cs="Arial"/>
          <w:sz w:val="28"/>
          <w:szCs w:val="20"/>
        </w:rPr>
        <w:t>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2D5B59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 w:rsidRPr="004254C4">
        <w:rPr>
          <w:rFonts w:ascii="Times New Roman" w:hAnsi="Times New Roman" w:cs="Arial"/>
          <w:sz w:val="28"/>
          <w:szCs w:val="20"/>
        </w:rPr>
        <w:t>Н</w:t>
      </w:r>
      <w:r w:rsidR="00CD116E" w:rsidRPr="004254C4">
        <w:rPr>
          <w:rFonts w:ascii="Times New Roman" w:hAnsi="Times New Roman" w:cs="Arial"/>
          <w:sz w:val="28"/>
          <w:szCs w:val="20"/>
        </w:rPr>
        <w:t>ачальник</w:t>
      </w:r>
      <w:r w:rsidR="00BD0023" w:rsidRPr="004254C4">
        <w:rPr>
          <w:rFonts w:ascii="Times New Roman" w:hAnsi="Times New Roman" w:cs="Arial"/>
          <w:sz w:val="28"/>
          <w:szCs w:val="20"/>
        </w:rPr>
        <w:t>ам</w:t>
      </w:r>
      <w:r w:rsidR="00AC1C1E">
        <w:rPr>
          <w:rFonts w:ascii="Times New Roman" w:hAnsi="Times New Roman" w:cs="Arial"/>
          <w:sz w:val="28"/>
          <w:szCs w:val="20"/>
        </w:rPr>
        <w:t xml:space="preserve"> </w:t>
      </w:r>
      <w:r w:rsidR="00CD116E" w:rsidRPr="004254C4">
        <w:rPr>
          <w:rFonts w:ascii="Times New Roman" w:hAnsi="Times New Roman" w:cs="Arial"/>
          <w:sz w:val="28"/>
          <w:szCs w:val="20"/>
        </w:rPr>
        <w:t>отделов</w:t>
      </w:r>
      <w:r w:rsidR="00CD116E">
        <w:rPr>
          <w:rFonts w:ascii="Times New Roman" w:hAnsi="Times New Roman" w:cs="Arial"/>
          <w:sz w:val="28"/>
          <w:szCs w:val="20"/>
        </w:rPr>
        <w:t xml:space="preserve">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BD0023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2D5B59">
        <w:rPr>
          <w:rFonts w:ascii="Times New Roman" w:hAnsi="Times New Roman"/>
          <w:sz w:val="28"/>
        </w:rPr>
        <w:t>М. А. Вялых</w:t>
      </w:r>
    </w:p>
    <w:p w:rsidR="00050F36" w:rsidRDefault="00050F36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1C1E" w:rsidRDefault="00AC1C1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1C1E" w:rsidRPr="002D5B59" w:rsidRDefault="00AC1C1E" w:rsidP="00C40B30">
      <w:pPr>
        <w:shd w:val="clear" w:color="auto" w:fill="FFFFFF"/>
        <w:spacing w:after="0" w:line="240" w:lineRule="auto"/>
        <w:rPr>
          <w:rFonts w:ascii="Times New Roman" w:hAnsi="Times New Roman"/>
        </w:rPr>
        <w:sectPr w:rsidR="00AC1C1E" w:rsidRPr="002D5B59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Pr="00C40B30" w:rsidRDefault="004F37A1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27.12.2016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 w:rsidR="00C40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83Б</w:t>
      </w:r>
      <w:r w:rsidR="00C40B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BD0023">
        <w:rPr>
          <w:rFonts w:ascii="Times New Roman" w:hAnsi="Times New Roman"/>
          <w:sz w:val="24"/>
          <w:szCs w:val="24"/>
        </w:rPr>
        <w:t>7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1D6C6D" w:rsidRPr="00772639" w:rsidRDefault="001D6C6D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09"/>
        <w:gridCol w:w="1276"/>
        <w:gridCol w:w="992"/>
        <w:gridCol w:w="1134"/>
        <w:gridCol w:w="1134"/>
        <w:gridCol w:w="1134"/>
        <w:gridCol w:w="1134"/>
      </w:tblGrid>
      <w:tr w:rsidR="00921A7C" w:rsidRPr="00D614A9" w:rsidTr="00804C6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D614A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D614A9" w:rsidTr="00804C65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Pr="00D614A9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D614A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D614A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Pr="00D614A9" w:rsidRDefault="00D50AFA" w:rsidP="00D50AFA">
      <w:pPr>
        <w:spacing w:after="0" w:line="40" w:lineRule="exact"/>
        <w:rPr>
          <w:sz w:val="24"/>
          <w:szCs w:val="24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D614A9" w:rsidTr="00250C58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D614A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683E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Подпрограмма.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B7683E" w:rsidRPr="00BD0023" w:rsidRDefault="00B768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081223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BD0023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5F0A96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47 438,8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1E20C7" w:rsidRDefault="005F0A96" w:rsidP="00071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47 438,8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E" w:rsidRPr="00090278" w:rsidRDefault="00B7683E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1.1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CB6B77" w:rsidRPr="00BD0023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правовых актов Финансового управления города Волгодонска по вопросам бюджетного планирования.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6A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71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B77" w:rsidRPr="00BD0023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BF451C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2F6A" w:rsidRPr="00BD0023" w:rsidRDefault="00712F6A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6973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политики и основных направлени</w:t>
            </w:r>
            <w:r w:rsidR="00697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 налоговой политики города Волгодонска на 201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834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управления города Волгодонска 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83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политики  и основных направлениях налоговой политики города Волгодонска на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CB6B77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2F6A" w:rsidRPr="00BD0023" w:rsidRDefault="00712F6A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CB6B77" w:rsidRPr="00BD0023" w:rsidRDefault="00CB6B7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F13B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1.1.4 Ведение сводной бюджетной росписи, внесение изменений в сводную бюджетную роспись и доведение </w:t>
            </w:r>
            <w:r w:rsidR="00F13B68" w:rsidRPr="00F13B68">
              <w:rPr>
                <w:rFonts w:ascii="Times New Roman" w:hAnsi="Times New Roman" w:cs="Times New Roman"/>
                <w:sz w:val="24"/>
                <w:szCs w:val="24"/>
              </w:rPr>
              <w:t>показателей (изменений) сводной бюджетной росписи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до главных </w:t>
            </w:r>
            <w:r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бюджета по расходам и источникам финансирования дефицита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Финансировани</w:t>
            </w:r>
            <w:r w:rsidR="00165467" w:rsidRPr="00BD00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Л.В. Позычанюк,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77" w:rsidRPr="00BD0023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77" w:rsidRPr="00BD0023" w:rsidRDefault="00CB6B77" w:rsidP="00BD0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BD0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 w:rsidR="00BD0023" w:rsidRPr="00BD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7B6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77" w:rsidRPr="00BA5D3E" w:rsidRDefault="00BA5D3E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Сводный итоговый рейтинг главных распорядителей средств местного бюджета по качеству управления финансами:</w:t>
            </w:r>
          </w:p>
          <w:p w:rsidR="00CB6B77" w:rsidRPr="00BA5D3E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 w:rsidR="00BD0023" w:rsidRPr="00BA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12F6A" w:rsidRPr="00FF4227" w:rsidRDefault="00712F6A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472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1 полугодие 201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Default="00FF42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2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12F6A" w:rsidRPr="00FF4227" w:rsidRDefault="00712F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470F5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CB6B7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B77" w:rsidRPr="00BA5D3E" w:rsidRDefault="00CB6B77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12F6A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D472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CB6B77" w:rsidRPr="00BA5D3E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5F0A96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11 822,8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5F0A96" w:rsidP="004D3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11 822,8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090278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F704DF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90278" w:rsidRPr="00F704DF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 Финансового управления города Волгодонска</w:t>
            </w:r>
          </w:p>
          <w:p w:rsidR="00CB6B77" w:rsidRPr="00BD0023" w:rsidRDefault="00CB6B77" w:rsidP="00F70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учета исполнения бюджета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CB6B77" w:rsidRPr="00BA5D3E" w:rsidRDefault="00CB6B77" w:rsidP="00081223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CB6B77" w:rsidRPr="00BD0023" w:rsidRDefault="00CB6B7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EC62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408,5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408,5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6B7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A5D3E" w:rsidRDefault="00CB6B77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</w:t>
            </w:r>
            <w:r w:rsidR="00470F5B" w:rsidRPr="00BA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712F6A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Финансового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учета исполнения бюджета 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>– главный бухгалтер Финансового управления города Волгодонска Н.М.</w:t>
            </w:r>
            <w:r w:rsidR="00F704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B77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CB6B7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квалификации муниципальных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BD0023" w:rsidRDefault="00D472FA" w:rsidP="00875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1E20C7" w:rsidRDefault="001E20C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77" w:rsidRPr="00090278" w:rsidRDefault="00CB6B7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7CC3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470F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1.6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A5D3E" w:rsidRDefault="00407CC3" w:rsidP="00712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BD0023" w:rsidRDefault="00407CC3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BA5D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1E20C7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407CC3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407CC3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1E20C7" w:rsidRDefault="001E20C7" w:rsidP="000F23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C3" w:rsidRPr="00090278" w:rsidRDefault="00407CC3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30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Мероприятие 1.6.1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26082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B7B" w:rsidRPr="00BD0023" w:rsidRDefault="00C82B7B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и качественного формирования и представления бюджетной отчетности.</w:t>
            </w:r>
          </w:p>
          <w:p w:rsidR="00260827" w:rsidRPr="00A7378D" w:rsidRDefault="00260827" w:rsidP="00081223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1E20C7" w:rsidP="002608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35 194,0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90278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1.6 Проведение публичных слушаний: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2016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4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2018 год и на плановый период 2019 и 2020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об исполнении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2016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7B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260827" w:rsidRPr="00A7378D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об исполнении бюджета города Волгодонска за 2016 год, о бюджете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2018 год и на плановый период 2019 и 2020 годов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</w:t>
            </w:r>
          </w:p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01.05.2017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A73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 15.11.2017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A7378D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Подпрограмма.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260827" w:rsidRPr="00A7378D" w:rsidRDefault="00C82B7B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 до 87,5%.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не менее 1,76 га всего и в том числе для строительства жилья не менее 0,8 га.</w:t>
            </w:r>
          </w:p>
          <w:p w:rsidR="00260827" w:rsidRPr="00A7378D" w:rsidRDefault="00260827" w:rsidP="00A737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260827" w:rsidRDefault="00260827" w:rsidP="00712F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312B6" w:rsidP="005F0A9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312B6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2.1 Совершенствование механизма управления и распоряжения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82B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Беклемышев, начальник отдела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Волгодонска</w:t>
            </w:r>
            <w:r w:rsidR="00C82B7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реестра и имущественных отношений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КУИ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260827" w:rsidRPr="00A7378D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Обеспечение потребностей инвесторов и граждан города земельными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участками для строительства.</w:t>
            </w:r>
          </w:p>
          <w:p w:rsidR="00260827" w:rsidRPr="00A7378D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260827" w:rsidRPr="00A7378D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312B6" w:rsidP="005F0A9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312B6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A7378D" w:rsidRDefault="00260827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100B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260827" w:rsidRPr="000100B8" w:rsidRDefault="00260827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3417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50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55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27" w:rsidRPr="000100B8" w:rsidRDefault="00260827" w:rsidP="000812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lastRenderedPageBreak/>
              <w:t>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итогам: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5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827" w:rsidRPr="00BD0023" w:rsidTr="0009027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D472F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0100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714AA1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7B6F4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2E2D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6FD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100B8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086FD4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767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70F5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фонда муниципального имущества. Пополнение местного бюджета дополнительными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312B6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312B6" w:rsidP="007B25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260827" w:rsidRPr="00086FD4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F0211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2312B6" w:rsidP="00231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2 935,1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260827" w:rsidP="00487E80">
            <w:pPr>
              <w:jc w:val="center"/>
              <w:rPr>
                <w:sz w:val="24"/>
                <w:szCs w:val="24"/>
              </w:rPr>
            </w:pPr>
            <w:r w:rsidRPr="001E20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1E20C7" w:rsidRDefault="002312B6" w:rsidP="00487E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487E80">
            <w:pPr>
              <w:jc w:val="center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5F6" w:rsidRPr="00BD0023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Мероприятие 2.1.9</w:t>
            </w:r>
          </w:p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имущества, материальных запасов для обеспечения муниципальных нужд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9A45F6" w:rsidRPr="009A45F6" w:rsidRDefault="009A45F6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9A45F6"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B7683E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F6" w:rsidRPr="009A45F6" w:rsidRDefault="009A45F6" w:rsidP="00BA207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827" w:rsidRPr="00086FD4" w:rsidRDefault="00260827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260827" w:rsidRPr="00086FD4" w:rsidRDefault="00260827" w:rsidP="00086FD4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2018 год  и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направлений приватизации муниципального имущества на 2019-2020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260827" w:rsidRPr="00086FD4" w:rsidRDefault="005627DA" w:rsidP="00D43D0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  <w:r w:rsidR="00260827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реестра и имущественных отношений КУИ </w:t>
            </w:r>
            <w:r w:rsidR="00260827"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260827" w:rsidRPr="00086FD4" w:rsidRDefault="00260827" w:rsidP="006973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973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43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="005627DA">
              <w:rPr>
                <w:rFonts w:ascii="Times New Roman" w:hAnsi="Times New Roman" w:cs="Times New Roman"/>
                <w:sz w:val="24"/>
                <w:szCs w:val="24"/>
              </w:rPr>
              <w:t>Т.Н.Сухорукова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D614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2.2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6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086FD4" w:rsidRDefault="00260827" w:rsidP="00354823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5F0A96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1E20C7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0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640E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260827" w:rsidRPr="003C7F3F" w:rsidRDefault="00260827" w:rsidP="003C7F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Автоматизация  ведения 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комплексом.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F021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Беклемыше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F96D9A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863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C82B7B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D0023" w:rsidRDefault="002608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D43D0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3C7F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3C7F3F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55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административно-хозяйственной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пожарных кранов, рукавов, лестниц в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Главный инженер административно-хозяйственной службы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C82B7B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C82B7B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0827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BF4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А.С. Беклемышев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  <w:p w:rsidR="00260827" w:rsidRPr="00B71FA9" w:rsidRDefault="00260827" w:rsidP="000812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312B6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312B6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27" w:rsidRPr="00B71FA9" w:rsidRDefault="002608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AA1" w:rsidRPr="00BD0023" w:rsidTr="00250C5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354823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2312B6" w:rsidP="00C82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21 191,8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2312B6" w:rsidP="000F2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21 191,8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B71FA9" w:rsidRDefault="00714AA1" w:rsidP="00B71F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4AA1" w:rsidRPr="00090278" w:rsidTr="00250C5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714AA1" w:rsidRPr="00090278" w:rsidRDefault="005627DA" w:rsidP="00B76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0812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Сбалансированность местного бюджета и отсутствие просроченной кредиторской </w:t>
            </w:r>
            <w:r w:rsidRPr="00090278">
              <w:rPr>
                <w:rFonts w:ascii="Times New Roman" w:hAnsi="Times New Roman"/>
                <w:sz w:val="24"/>
                <w:szCs w:val="24"/>
              </w:rPr>
              <w:lastRenderedPageBreak/>
              <w:t>задолженности.</w:t>
            </w:r>
          </w:p>
          <w:p w:rsidR="00714AA1" w:rsidRPr="00090278" w:rsidRDefault="00714AA1" w:rsidP="000812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Обеспечение полной паспортизации и государственной регистрации права собственности имущества муниципального образования «Город Волгодонск» и обеспечение его надлежащего учета.</w:t>
            </w:r>
          </w:p>
          <w:p w:rsidR="00714AA1" w:rsidRPr="00090278" w:rsidRDefault="00714AA1" w:rsidP="000812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2312B6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407CC3" w:rsidRDefault="002312B6" w:rsidP="004D3E77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A1" w:rsidRPr="00090278" w:rsidRDefault="00714AA1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090278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D614A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2E" w:rsidRDefault="0039592E">
      <w:pPr>
        <w:spacing w:after="0" w:line="240" w:lineRule="auto"/>
      </w:pPr>
      <w:r>
        <w:separator/>
      </w:r>
    </w:p>
  </w:endnote>
  <w:endnote w:type="continuationSeparator" w:id="0">
    <w:p w:rsidR="0039592E" w:rsidRDefault="0039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C7" w:rsidRPr="004566E0" w:rsidRDefault="006A3864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1E20C7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2312B6">
      <w:rPr>
        <w:rFonts w:ascii="Times New Roman" w:hAnsi="Times New Roman"/>
        <w:noProof/>
        <w:sz w:val="24"/>
        <w:szCs w:val="24"/>
      </w:rPr>
      <w:t>16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1E20C7" w:rsidRDefault="001E20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2E" w:rsidRDefault="0039592E">
      <w:pPr>
        <w:spacing w:after="0" w:line="240" w:lineRule="auto"/>
      </w:pPr>
      <w:r>
        <w:separator/>
      </w:r>
    </w:p>
  </w:footnote>
  <w:footnote w:type="continuationSeparator" w:id="0">
    <w:p w:rsidR="0039592E" w:rsidRDefault="0039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100B8"/>
    <w:rsid w:val="00025551"/>
    <w:rsid w:val="0003229E"/>
    <w:rsid w:val="0003414B"/>
    <w:rsid w:val="00036B06"/>
    <w:rsid w:val="00037CB5"/>
    <w:rsid w:val="0004130C"/>
    <w:rsid w:val="00050F36"/>
    <w:rsid w:val="00062365"/>
    <w:rsid w:val="000700C1"/>
    <w:rsid w:val="0007195E"/>
    <w:rsid w:val="00076744"/>
    <w:rsid w:val="00080892"/>
    <w:rsid w:val="00081223"/>
    <w:rsid w:val="00086FD4"/>
    <w:rsid w:val="00090278"/>
    <w:rsid w:val="00091249"/>
    <w:rsid w:val="000A0936"/>
    <w:rsid w:val="000A6203"/>
    <w:rsid w:val="000B20A6"/>
    <w:rsid w:val="000B248F"/>
    <w:rsid w:val="000B4975"/>
    <w:rsid w:val="000C0B1C"/>
    <w:rsid w:val="000D3E44"/>
    <w:rsid w:val="000E7885"/>
    <w:rsid w:val="000E7D37"/>
    <w:rsid w:val="000F2388"/>
    <w:rsid w:val="000F250A"/>
    <w:rsid w:val="000F60F0"/>
    <w:rsid w:val="000F7192"/>
    <w:rsid w:val="001028D3"/>
    <w:rsid w:val="00104159"/>
    <w:rsid w:val="00111470"/>
    <w:rsid w:val="00127B91"/>
    <w:rsid w:val="001329D6"/>
    <w:rsid w:val="00133D06"/>
    <w:rsid w:val="00143C48"/>
    <w:rsid w:val="0014454B"/>
    <w:rsid w:val="00161348"/>
    <w:rsid w:val="00165467"/>
    <w:rsid w:val="00175C45"/>
    <w:rsid w:val="00184AFD"/>
    <w:rsid w:val="00187D27"/>
    <w:rsid w:val="001918B7"/>
    <w:rsid w:val="00192305"/>
    <w:rsid w:val="00192F27"/>
    <w:rsid w:val="001A4B51"/>
    <w:rsid w:val="001B0531"/>
    <w:rsid w:val="001B6D9A"/>
    <w:rsid w:val="001B79BD"/>
    <w:rsid w:val="001C397D"/>
    <w:rsid w:val="001C4620"/>
    <w:rsid w:val="001C4DA5"/>
    <w:rsid w:val="001C5521"/>
    <w:rsid w:val="001D4A61"/>
    <w:rsid w:val="001D6777"/>
    <w:rsid w:val="001D6C6D"/>
    <w:rsid w:val="001E20C7"/>
    <w:rsid w:val="001E6896"/>
    <w:rsid w:val="002050A4"/>
    <w:rsid w:val="00205E1B"/>
    <w:rsid w:val="002123C1"/>
    <w:rsid w:val="00222DC0"/>
    <w:rsid w:val="002269F3"/>
    <w:rsid w:val="002312B6"/>
    <w:rsid w:val="00235927"/>
    <w:rsid w:val="00235BD4"/>
    <w:rsid w:val="00243CC5"/>
    <w:rsid w:val="0024441B"/>
    <w:rsid w:val="00250C58"/>
    <w:rsid w:val="00260827"/>
    <w:rsid w:val="002B0520"/>
    <w:rsid w:val="002B1C03"/>
    <w:rsid w:val="002B3486"/>
    <w:rsid w:val="002B3E37"/>
    <w:rsid w:val="002B7811"/>
    <w:rsid w:val="002C2C04"/>
    <w:rsid w:val="002D2088"/>
    <w:rsid w:val="002D458E"/>
    <w:rsid w:val="002D5B59"/>
    <w:rsid w:val="002E046C"/>
    <w:rsid w:val="002E2DBB"/>
    <w:rsid w:val="002F095E"/>
    <w:rsid w:val="00315E1E"/>
    <w:rsid w:val="0032539F"/>
    <w:rsid w:val="00341797"/>
    <w:rsid w:val="00346E3F"/>
    <w:rsid w:val="00354823"/>
    <w:rsid w:val="0039592E"/>
    <w:rsid w:val="00395F73"/>
    <w:rsid w:val="00396E56"/>
    <w:rsid w:val="00397D7D"/>
    <w:rsid w:val="003A3F31"/>
    <w:rsid w:val="003B46FD"/>
    <w:rsid w:val="003C157C"/>
    <w:rsid w:val="003C7F3F"/>
    <w:rsid w:val="003D169E"/>
    <w:rsid w:val="003D462F"/>
    <w:rsid w:val="003D5020"/>
    <w:rsid w:val="003D6201"/>
    <w:rsid w:val="003F1BCF"/>
    <w:rsid w:val="00400ABC"/>
    <w:rsid w:val="00402154"/>
    <w:rsid w:val="00407CC3"/>
    <w:rsid w:val="00422C1A"/>
    <w:rsid w:val="004254C4"/>
    <w:rsid w:val="00437461"/>
    <w:rsid w:val="00444D0E"/>
    <w:rsid w:val="00446582"/>
    <w:rsid w:val="00455579"/>
    <w:rsid w:val="004618CF"/>
    <w:rsid w:val="00465E5B"/>
    <w:rsid w:val="00467989"/>
    <w:rsid w:val="00470F5B"/>
    <w:rsid w:val="0047604F"/>
    <w:rsid w:val="0047719C"/>
    <w:rsid w:val="004777EC"/>
    <w:rsid w:val="00485519"/>
    <w:rsid w:val="00487E80"/>
    <w:rsid w:val="00492A01"/>
    <w:rsid w:val="00492FB1"/>
    <w:rsid w:val="00493D1C"/>
    <w:rsid w:val="004A13F7"/>
    <w:rsid w:val="004A5F31"/>
    <w:rsid w:val="004B7D18"/>
    <w:rsid w:val="004C4DA2"/>
    <w:rsid w:val="004D1B2F"/>
    <w:rsid w:val="004D3E77"/>
    <w:rsid w:val="004F2AF7"/>
    <w:rsid w:val="004F37A1"/>
    <w:rsid w:val="004F6195"/>
    <w:rsid w:val="00517DE0"/>
    <w:rsid w:val="00520107"/>
    <w:rsid w:val="0053791C"/>
    <w:rsid w:val="00542EAC"/>
    <w:rsid w:val="00543207"/>
    <w:rsid w:val="005538BF"/>
    <w:rsid w:val="005558C5"/>
    <w:rsid w:val="00557130"/>
    <w:rsid w:val="00560C27"/>
    <w:rsid w:val="005627DA"/>
    <w:rsid w:val="00570218"/>
    <w:rsid w:val="00582C6C"/>
    <w:rsid w:val="005A1F08"/>
    <w:rsid w:val="005B6BE5"/>
    <w:rsid w:val="005C0601"/>
    <w:rsid w:val="005C2AE8"/>
    <w:rsid w:val="005E336C"/>
    <w:rsid w:val="005E4DEA"/>
    <w:rsid w:val="005E5F04"/>
    <w:rsid w:val="005E73CD"/>
    <w:rsid w:val="005F0A96"/>
    <w:rsid w:val="005F24A6"/>
    <w:rsid w:val="00601229"/>
    <w:rsid w:val="00603F17"/>
    <w:rsid w:val="00604885"/>
    <w:rsid w:val="00620A6A"/>
    <w:rsid w:val="006238A4"/>
    <w:rsid w:val="00630410"/>
    <w:rsid w:val="00640771"/>
    <w:rsid w:val="00640E9E"/>
    <w:rsid w:val="00647C06"/>
    <w:rsid w:val="00651F5C"/>
    <w:rsid w:val="00655B2D"/>
    <w:rsid w:val="006724C7"/>
    <w:rsid w:val="00672666"/>
    <w:rsid w:val="006744A9"/>
    <w:rsid w:val="0067772E"/>
    <w:rsid w:val="00680DFD"/>
    <w:rsid w:val="00694629"/>
    <w:rsid w:val="006973FC"/>
    <w:rsid w:val="006A10EF"/>
    <w:rsid w:val="006A3864"/>
    <w:rsid w:val="006A7EF2"/>
    <w:rsid w:val="006C43F8"/>
    <w:rsid w:val="006C7BA1"/>
    <w:rsid w:val="006E43BE"/>
    <w:rsid w:val="006E4B3D"/>
    <w:rsid w:val="006F2FE2"/>
    <w:rsid w:val="006F5BA7"/>
    <w:rsid w:val="0070356B"/>
    <w:rsid w:val="00707679"/>
    <w:rsid w:val="00712F6A"/>
    <w:rsid w:val="00714AA1"/>
    <w:rsid w:val="00722900"/>
    <w:rsid w:val="00752F6F"/>
    <w:rsid w:val="00757DC8"/>
    <w:rsid w:val="0076696D"/>
    <w:rsid w:val="00767AA3"/>
    <w:rsid w:val="00773464"/>
    <w:rsid w:val="00774453"/>
    <w:rsid w:val="00775519"/>
    <w:rsid w:val="00777FEE"/>
    <w:rsid w:val="00782406"/>
    <w:rsid w:val="00795FDD"/>
    <w:rsid w:val="007A36FE"/>
    <w:rsid w:val="007B1669"/>
    <w:rsid w:val="007B2584"/>
    <w:rsid w:val="007B4F9D"/>
    <w:rsid w:val="007B6F49"/>
    <w:rsid w:val="007C1C0B"/>
    <w:rsid w:val="007C642A"/>
    <w:rsid w:val="007D0457"/>
    <w:rsid w:val="007D67B9"/>
    <w:rsid w:val="007E5083"/>
    <w:rsid w:val="008000C9"/>
    <w:rsid w:val="00804C65"/>
    <w:rsid w:val="00804E45"/>
    <w:rsid w:val="00812334"/>
    <w:rsid w:val="00824092"/>
    <w:rsid w:val="00824E23"/>
    <w:rsid w:val="008334C0"/>
    <w:rsid w:val="00846E30"/>
    <w:rsid w:val="00852C14"/>
    <w:rsid w:val="00862EB3"/>
    <w:rsid w:val="00863CEE"/>
    <w:rsid w:val="008654E8"/>
    <w:rsid w:val="00865752"/>
    <w:rsid w:val="008757C7"/>
    <w:rsid w:val="00882F21"/>
    <w:rsid w:val="008902A6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268C9"/>
    <w:rsid w:val="00940B3D"/>
    <w:rsid w:val="00944976"/>
    <w:rsid w:val="00947D41"/>
    <w:rsid w:val="009507A4"/>
    <w:rsid w:val="0095344D"/>
    <w:rsid w:val="0096710C"/>
    <w:rsid w:val="00973C0C"/>
    <w:rsid w:val="0097500D"/>
    <w:rsid w:val="009930F8"/>
    <w:rsid w:val="00995311"/>
    <w:rsid w:val="009A2241"/>
    <w:rsid w:val="009A45F6"/>
    <w:rsid w:val="009A6EA1"/>
    <w:rsid w:val="009B0174"/>
    <w:rsid w:val="009B3898"/>
    <w:rsid w:val="009C741E"/>
    <w:rsid w:val="009D0C49"/>
    <w:rsid w:val="009D205B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378D"/>
    <w:rsid w:val="00A759F6"/>
    <w:rsid w:val="00A80168"/>
    <w:rsid w:val="00A86288"/>
    <w:rsid w:val="00A91FD7"/>
    <w:rsid w:val="00A942E8"/>
    <w:rsid w:val="00A9723B"/>
    <w:rsid w:val="00AA136A"/>
    <w:rsid w:val="00AA1FD3"/>
    <w:rsid w:val="00AC1C1E"/>
    <w:rsid w:val="00AC684F"/>
    <w:rsid w:val="00AC7095"/>
    <w:rsid w:val="00AD1D01"/>
    <w:rsid w:val="00AE0580"/>
    <w:rsid w:val="00AE3E60"/>
    <w:rsid w:val="00AE7C79"/>
    <w:rsid w:val="00AF101D"/>
    <w:rsid w:val="00AF5C1D"/>
    <w:rsid w:val="00B1766D"/>
    <w:rsid w:val="00B42DFC"/>
    <w:rsid w:val="00B4460D"/>
    <w:rsid w:val="00B4750B"/>
    <w:rsid w:val="00B55234"/>
    <w:rsid w:val="00B71FA9"/>
    <w:rsid w:val="00B7683E"/>
    <w:rsid w:val="00B80B22"/>
    <w:rsid w:val="00BA207D"/>
    <w:rsid w:val="00BA4D5A"/>
    <w:rsid w:val="00BA5D3E"/>
    <w:rsid w:val="00BB367A"/>
    <w:rsid w:val="00BC6087"/>
    <w:rsid w:val="00BD0023"/>
    <w:rsid w:val="00BD5F0F"/>
    <w:rsid w:val="00BE3424"/>
    <w:rsid w:val="00BF451C"/>
    <w:rsid w:val="00BF5C87"/>
    <w:rsid w:val="00C21855"/>
    <w:rsid w:val="00C2314F"/>
    <w:rsid w:val="00C33048"/>
    <w:rsid w:val="00C332B3"/>
    <w:rsid w:val="00C33534"/>
    <w:rsid w:val="00C40B30"/>
    <w:rsid w:val="00C60720"/>
    <w:rsid w:val="00C63F0F"/>
    <w:rsid w:val="00C7338F"/>
    <w:rsid w:val="00C74A38"/>
    <w:rsid w:val="00C771B5"/>
    <w:rsid w:val="00C8021D"/>
    <w:rsid w:val="00C82B7B"/>
    <w:rsid w:val="00C837AD"/>
    <w:rsid w:val="00C909CC"/>
    <w:rsid w:val="00C91BAF"/>
    <w:rsid w:val="00C92A58"/>
    <w:rsid w:val="00CA551D"/>
    <w:rsid w:val="00CB6568"/>
    <w:rsid w:val="00CB6B77"/>
    <w:rsid w:val="00CC39F8"/>
    <w:rsid w:val="00CC3B16"/>
    <w:rsid w:val="00CD116E"/>
    <w:rsid w:val="00CD254A"/>
    <w:rsid w:val="00CD604F"/>
    <w:rsid w:val="00CE3861"/>
    <w:rsid w:val="00CF1678"/>
    <w:rsid w:val="00CF5471"/>
    <w:rsid w:val="00D00F85"/>
    <w:rsid w:val="00D035BC"/>
    <w:rsid w:val="00D209FA"/>
    <w:rsid w:val="00D30AD5"/>
    <w:rsid w:val="00D312EB"/>
    <w:rsid w:val="00D33F14"/>
    <w:rsid w:val="00D34C86"/>
    <w:rsid w:val="00D407CF"/>
    <w:rsid w:val="00D43D07"/>
    <w:rsid w:val="00D472FA"/>
    <w:rsid w:val="00D5030C"/>
    <w:rsid w:val="00D50AFA"/>
    <w:rsid w:val="00D553B1"/>
    <w:rsid w:val="00D614A9"/>
    <w:rsid w:val="00D6607F"/>
    <w:rsid w:val="00D7485E"/>
    <w:rsid w:val="00D83482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576D"/>
    <w:rsid w:val="00E374FD"/>
    <w:rsid w:val="00E464E4"/>
    <w:rsid w:val="00E639EE"/>
    <w:rsid w:val="00E6667A"/>
    <w:rsid w:val="00E71503"/>
    <w:rsid w:val="00E77E40"/>
    <w:rsid w:val="00E82106"/>
    <w:rsid w:val="00E8215E"/>
    <w:rsid w:val="00E94901"/>
    <w:rsid w:val="00EB37AB"/>
    <w:rsid w:val="00EC3875"/>
    <w:rsid w:val="00EC4F39"/>
    <w:rsid w:val="00EC629A"/>
    <w:rsid w:val="00ED5FA6"/>
    <w:rsid w:val="00EF52DD"/>
    <w:rsid w:val="00EF7FF6"/>
    <w:rsid w:val="00F00042"/>
    <w:rsid w:val="00F006E0"/>
    <w:rsid w:val="00F02114"/>
    <w:rsid w:val="00F02F85"/>
    <w:rsid w:val="00F1310E"/>
    <w:rsid w:val="00F13B68"/>
    <w:rsid w:val="00F17310"/>
    <w:rsid w:val="00F24481"/>
    <w:rsid w:val="00F419C9"/>
    <w:rsid w:val="00F444B0"/>
    <w:rsid w:val="00F511CC"/>
    <w:rsid w:val="00F52964"/>
    <w:rsid w:val="00F64D0A"/>
    <w:rsid w:val="00F704DF"/>
    <w:rsid w:val="00F74DF1"/>
    <w:rsid w:val="00F82C10"/>
    <w:rsid w:val="00F96D9A"/>
    <w:rsid w:val="00FA3BD6"/>
    <w:rsid w:val="00FA56E1"/>
    <w:rsid w:val="00FD34DE"/>
    <w:rsid w:val="00FD4B1B"/>
    <w:rsid w:val="00FE69D4"/>
    <w:rsid w:val="00FF4227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A1CD-645A-4C9F-840D-B832BD9E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17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25</cp:revision>
  <cp:lastPrinted>2016-12-21T15:58:00Z</cp:lastPrinted>
  <dcterms:created xsi:type="dcterms:W3CDTF">2015-12-09T07:51:00Z</dcterms:created>
  <dcterms:modified xsi:type="dcterms:W3CDTF">2017-12-29T07:53:00Z</dcterms:modified>
</cp:coreProperties>
</file>