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4C" w:rsidRPr="00822D87" w:rsidRDefault="0048424C" w:rsidP="00822D87">
      <w:pPr>
        <w:widowControl w:val="0"/>
        <w:autoSpaceDE w:val="0"/>
        <w:autoSpaceDN w:val="0"/>
        <w:adjustRightInd w:val="0"/>
        <w:jc w:val="right"/>
      </w:pPr>
      <w:r w:rsidRPr="00822D87">
        <w:t>Таблица 11</w:t>
      </w:r>
    </w:p>
    <w:p w:rsidR="0048424C" w:rsidRPr="00822D87" w:rsidRDefault="0048424C" w:rsidP="00822D87">
      <w:pPr>
        <w:widowControl w:val="0"/>
        <w:autoSpaceDE w:val="0"/>
        <w:autoSpaceDN w:val="0"/>
        <w:adjustRightInd w:val="0"/>
        <w:jc w:val="center"/>
      </w:pPr>
    </w:p>
    <w:p w:rsidR="0048424C" w:rsidRPr="00822D87" w:rsidRDefault="0048424C" w:rsidP="00822D87">
      <w:pPr>
        <w:widowControl w:val="0"/>
        <w:autoSpaceDE w:val="0"/>
        <w:autoSpaceDN w:val="0"/>
        <w:adjustRightInd w:val="0"/>
        <w:jc w:val="center"/>
      </w:pPr>
      <w:r w:rsidRPr="00822D87">
        <w:t>СВЕДЕНИЯ</w:t>
      </w:r>
    </w:p>
    <w:p w:rsidR="0048424C" w:rsidRPr="00822D87" w:rsidRDefault="0048424C" w:rsidP="00822D87">
      <w:pPr>
        <w:widowControl w:val="0"/>
        <w:autoSpaceDE w:val="0"/>
        <w:autoSpaceDN w:val="0"/>
        <w:adjustRightInd w:val="0"/>
        <w:jc w:val="center"/>
      </w:pPr>
      <w:r w:rsidRPr="00822D87">
        <w:t xml:space="preserve">об использовании областного, федерального, местного бюджетов </w:t>
      </w:r>
    </w:p>
    <w:p w:rsidR="0048424C" w:rsidRPr="00822D87" w:rsidRDefault="0048424C" w:rsidP="00822D87">
      <w:pPr>
        <w:widowControl w:val="0"/>
        <w:autoSpaceDE w:val="0"/>
        <w:autoSpaceDN w:val="0"/>
        <w:adjustRightInd w:val="0"/>
        <w:jc w:val="center"/>
      </w:pPr>
      <w:r w:rsidRPr="00822D87">
        <w:t xml:space="preserve">и внебюджетных источников на реализацию </w:t>
      </w:r>
    </w:p>
    <w:p w:rsidR="0048424C" w:rsidRPr="00822D87" w:rsidRDefault="0048424C" w:rsidP="00822D87">
      <w:pPr>
        <w:widowControl w:val="0"/>
        <w:autoSpaceDE w:val="0"/>
        <w:autoSpaceDN w:val="0"/>
        <w:adjustRightInd w:val="0"/>
        <w:jc w:val="center"/>
      </w:pPr>
      <w:r w:rsidRPr="00822D87">
        <w:t xml:space="preserve">муниципальной программы «Управление муниципальными финансами и муниципальным  имуществом» за </w:t>
      </w:r>
      <w:r w:rsidR="00406F3B" w:rsidRPr="00822D87">
        <w:rPr>
          <w:lang w:val="en-US"/>
        </w:rPr>
        <w:t>I</w:t>
      </w:r>
      <w:r w:rsidR="00161B1D">
        <w:t xml:space="preserve"> полугодие 2019</w:t>
      </w:r>
      <w:r w:rsidRPr="00822D87">
        <w:t xml:space="preserve">  года</w:t>
      </w:r>
    </w:p>
    <w:p w:rsidR="0048424C" w:rsidRPr="00822D87" w:rsidRDefault="0048424C" w:rsidP="00822D87">
      <w:pPr>
        <w:widowControl w:val="0"/>
        <w:autoSpaceDE w:val="0"/>
        <w:autoSpaceDN w:val="0"/>
        <w:adjustRightInd w:val="0"/>
        <w:jc w:val="center"/>
      </w:pPr>
    </w:p>
    <w:p w:rsidR="0048424C" w:rsidRPr="00822D87" w:rsidRDefault="0048424C" w:rsidP="00822D87"/>
    <w:tbl>
      <w:tblPr>
        <w:tblW w:w="1049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0"/>
        <w:gridCol w:w="2703"/>
        <w:gridCol w:w="1846"/>
        <w:gridCol w:w="1844"/>
        <w:gridCol w:w="1417"/>
      </w:tblGrid>
      <w:tr w:rsidR="0048424C" w:rsidRPr="00822D87" w:rsidTr="00EA63C6">
        <w:trPr>
          <w:trHeight w:val="700"/>
          <w:tblHeader/>
          <w:tblCellSpacing w:w="5" w:type="nil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(тыс. руб.), предусмотренных 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</w:t>
            </w:r>
          </w:p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4C" w:rsidRPr="00822D87" w:rsidTr="00EA63C6">
        <w:trPr>
          <w:trHeight w:val="1380"/>
          <w:tblHeader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4C" w:rsidRPr="00822D87" w:rsidTr="00EA63C6">
        <w:trPr>
          <w:trHeight w:val="20"/>
          <w:tblHeader/>
          <w:tblCellSpacing w:w="5" w:type="nil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24C" w:rsidRPr="00822D87" w:rsidTr="00EA63C6">
        <w:trPr>
          <w:trHeight w:val="20"/>
          <w:tblCellSpacing w:w="5" w:type="nil"/>
        </w:trPr>
        <w:tc>
          <w:tcPr>
            <w:tcW w:w="2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города Волгодонска «Управление муниципальными финансами и муниципальным имуществом»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9971BE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67 745,8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9971BE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68 699,1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9971BE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29 804,4</w:t>
            </w:r>
          </w:p>
        </w:tc>
      </w:tr>
      <w:tr w:rsidR="00161B1D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822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1B1D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1B1D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Pr="00822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1B1D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71BE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67 745,8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68 699,1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29 804,4</w:t>
            </w:r>
          </w:p>
        </w:tc>
      </w:tr>
      <w:tr w:rsidR="0048424C" w:rsidRPr="00822D87" w:rsidTr="00166A91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161B1D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161B1D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4C" w:rsidRPr="00822D87" w:rsidRDefault="00161B1D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161B1D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Pr="00822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424C" w:rsidRPr="00822D87" w:rsidTr="00166A91">
        <w:trPr>
          <w:trHeight w:val="20"/>
          <w:tblCellSpacing w:w="5" w:type="nil"/>
        </w:trPr>
        <w:tc>
          <w:tcPr>
            <w:tcW w:w="2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финансами»</w:t>
            </w:r>
          </w:p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4C" w:rsidRPr="00822D87" w:rsidRDefault="009971BE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34 903,0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4C" w:rsidRPr="00822D87" w:rsidRDefault="009971BE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34 928,3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4C" w:rsidRPr="00822D87" w:rsidRDefault="009971BE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16 846,1</w:t>
            </w:r>
          </w:p>
        </w:tc>
      </w:tr>
      <w:tr w:rsidR="009971BE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71BE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71BE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34 903,0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34 928,3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16 846,1</w:t>
            </w:r>
          </w:p>
        </w:tc>
      </w:tr>
      <w:tr w:rsidR="009971BE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1B1D" w:rsidRPr="00822D87" w:rsidTr="00406F3B">
        <w:trPr>
          <w:trHeight w:val="85"/>
          <w:tblCellSpacing w:w="5" w:type="nil"/>
        </w:trPr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B1D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9E">
              <w:rPr>
                <w:rFonts w:ascii="Times New Roman" w:hAnsi="Times New Roman" w:cs="Times New Roman"/>
              </w:rPr>
              <w:t>Основное мероприятие  1.1 Нормативно-методическое обеспечение бюджетного процесса, организация составления и исполнения местного бюджета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1B1D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1B1D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1B1D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1B1D" w:rsidRPr="00822D87" w:rsidTr="00767AEE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406F3B">
        <w:trPr>
          <w:trHeight w:val="297"/>
          <w:tblCellSpacing w:w="5" w:type="nil"/>
        </w:trPr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9E">
              <w:rPr>
                <w:rFonts w:ascii="Times New Roman" w:hAnsi="Times New Roman" w:cs="Times New Roman"/>
              </w:rPr>
              <w:t xml:space="preserve">Основное мероприятие  1.2 Содействие повышению качества </w:t>
            </w:r>
            <w:r w:rsidRPr="0062569E">
              <w:rPr>
                <w:rFonts w:ascii="Times New Roman" w:hAnsi="Times New Roman" w:cs="Times New Roman"/>
              </w:rPr>
              <w:lastRenderedPageBreak/>
              <w:t>управления муниципальными финансами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406F3B">
        <w:trPr>
          <w:trHeight w:val="287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406F3B">
        <w:trPr>
          <w:trHeight w:val="264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406F3B">
        <w:trPr>
          <w:trHeight w:val="267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406F3B">
        <w:trPr>
          <w:trHeight w:val="443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F3B" w:rsidRPr="00822D87" w:rsidTr="00406F3B">
        <w:trPr>
          <w:trHeight w:val="394"/>
          <w:tblCellSpacing w:w="5" w:type="nil"/>
        </w:trPr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F3B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9E">
              <w:rPr>
                <w:rFonts w:ascii="Times New Roman" w:hAnsi="Times New Roman" w:cs="Times New Roman"/>
              </w:rPr>
              <w:t>Основное мероприятие  1.4 Управление муниципальным долгом города Волгодонска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9971BE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16 406,8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9971BE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16 406,8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9971BE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8 187,8</w:t>
            </w:r>
          </w:p>
        </w:tc>
      </w:tr>
      <w:tr w:rsidR="009971BE" w:rsidRPr="00822D87" w:rsidTr="00406F3B">
        <w:trPr>
          <w:trHeight w:val="285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BE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71BE" w:rsidRPr="00822D87" w:rsidTr="00406F3B">
        <w:trPr>
          <w:trHeight w:val="291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BE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71BE" w:rsidRPr="00822D87" w:rsidTr="00406F3B">
        <w:trPr>
          <w:trHeight w:val="407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BE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16 406,8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16 406,8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8 187,8</w:t>
            </w:r>
          </w:p>
        </w:tc>
      </w:tr>
      <w:tr w:rsidR="009971BE" w:rsidRPr="00822D87" w:rsidTr="00EA63C6">
        <w:trPr>
          <w:trHeight w:val="357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F3B" w:rsidRPr="00822D87" w:rsidTr="00406F3B">
        <w:trPr>
          <w:trHeight w:val="279"/>
          <w:tblCellSpacing w:w="5" w:type="nil"/>
        </w:trPr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F3B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9E">
              <w:rPr>
                <w:rFonts w:ascii="Times New Roman" w:hAnsi="Times New Roman" w:cs="Times New Roman"/>
              </w:rPr>
              <w:t>Основное мероприятие  1.6 Информационное, программное и материально-техническое обеспечение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59047C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59047C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59047C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</w:tr>
      <w:tr w:rsidR="0059047C" w:rsidRPr="00822D87" w:rsidTr="00406F3B">
        <w:trPr>
          <w:trHeight w:val="27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47C" w:rsidRPr="00822D87" w:rsidTr="00406F3B">
        <w:trPr>
          <w:trHeight w:val="259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47C" w:rsidRPr="00822D87" w:rsidTr="00406F3B">
        <w:trPr>
          <w:trHeight w:val="264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</w:tr>
      <w:tr w:rsidR="0059047C" w:rsidRPr="00822D87" w:rsidTr="00406F3B">
        <w:trPr>
          <w:trHeight w:val="8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F3B" w:rsidRPr="00822D87" w:rsidTr="00EA63C6">
        <w:trPr>
          <w:trHeight w:val="458"/>
          <w:tblCellSpacing w:w="5" w:type="nil"/>
        </w:trPr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F3B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7</w:t>
            </w:r>
            <w:r w:rsidR="00406F3B"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</w:t>
            </w:r>
          </w:p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59047C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59047C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59047C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59047C" w:rsidRPr="00822D87" w:rsidTr="00EA63C6">
        <w:trPr>
          <w:trHeight w:val="408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47C" w:rsidRPr="00822D87" w:rsidTr="00EA63C6">
        <w:trPr>
          <w:trHeight w:val="399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47C" w:rsidRPr="00822D87" w:rsidTr="00EA63C6">
        <w:trPr>
          <w:trHeight w:val="277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59047C" w:rsidRPr="00822D87" w:rsidTr="00EA63C6">
        <w:trPr>
          <w:trHeight w:val="491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71BE" w:rsidRPr="00822D87" w:rsidTr="004678AB">
        <w:trPr>
          <w:trHeight w:val="20"/>
          <w:tblCellSpacing w:w="5" w:type="nil"/>
        </w:trPr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1BE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9E">
              <w:rPr>
                <w:rFonts w:ascii="Times New Roman" w:hAnsi="Times New Roman" w:cs="Times New Roman"/>
              </w:rPr>
              <w:t>Основное мероприятие  1.8 Обеспечение реализации подпрограммы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Default="0059047C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18 103,2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Default="0059047C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18 128,5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Default="0059047C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8 504,8</w:t>
            </w:r>
          </w:p>
        </w:tc>
      </w:tr>
      <w:tr w:rsidR="0059047C" w:rsidRPr="00822D87" w:rsidTr="004678AB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47C" w:rsidRPr="00822D87" w:rsidTr="004678AB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47C" w:rsidRPr="00822D87" w:rsidTr="004678AB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18 103,2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18 128,5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8 504,8</w:t>
            </w:r>
          </w:p>
        </w:tc>
      </w:tr>
      <w:tr w:rsidR="0059047C" w:rsidRPr="00822D87" w:rsidTr="004678AB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F3B" w:rsidRPr="00822D87" w:rsidTr="00166A91">
        <w:trPr>
          <w:trHeight w:val="20"/>
          <w:tblCellSpacing w:w="5" w:type="nil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Подпрограмма 2 Управление муниципальным имуществом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3B" w:rsidRPr="00822D87" w:rsidRDefault="0059047C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32 842,8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3B" w:rsidRPr="00822D87" w:rsidRDefault="0059047C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33 770,8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3B" w:rsidRPr="00822D87" w:rsidRDefault="0059047C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12 958,3</w:t>
            </w:r>
          </w:p>
        </w:tc>
      </w:tr>
      <w:tr w:rsidR="0059047C" w:rsidRPr="00822D87" w:rsidTr="00406F3B">
        <w:trPr>
          <w:trHeight w:val="254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47C" w:rsidRPr="00822D87" w:rsidTr="00406F3B">
        <w:trPr>
          <w:trHeight w:val="257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47C" w:rsidRPr="00822D87" w:rsidTr="00406F3B">
        <w:trPr>
          <w:trHeight w:val="371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32 842,8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33 770,8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12 958,3</w:t>
            </w:r>
          </w:p>
        </w:tc>
      </w:tr>
      <w:tr w:rsidR="0059047C" w:rsidRPr="00822D87" w:rsidTr="00E7531F">
        <w:trPr>
          <w:trHeight w:val="818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31F" w:rsidRPr="00822D87" w:rsidTr="00E7531F">
        <w:trPr>
          <w:trHeight w:val="308"/>
          <w:tblCellSpacing w:w="5" w:type="nil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Совершенствование механизма управления и распоряжения 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</w:t>
            </w:r>
          </w:p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652BD4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8 171,6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652BD4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652BD4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3 380,2</w:t>
            </w:r>
          </w:p>
        </w:tc>
      </w:tr>
      <w:tr w:rsidR="00652BD4" w:rsidRPr="00822D87" w:rsidTr="00E7531F">
        <w:trPr>
          <w:trHeight w:val="283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2BD4" w:rsidRPr="00822D87" w:rsidTr="00E7531F">
        <w:trPr>
          <w:trHeight w:val="259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2BD4" w:rsidRPr="00822D87" w:rsidTr="00E7531F">
        <w:trPr>
          <w:trHeight w:val="264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8 171,6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9 205,3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3 380,2</w:t>
            </w:r>
          </w:p>
        </w:tc>
      </w:tr>
      <w:tr w:rsidR="00652BD4" w:rsidRPr="00822D87" w:rsidTr="00E7531F">
        <w:trPr>
          <w:trHeight w:val="818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31F" w:rsidRPr="00822D87" w:rsidTr="00E7531F">
        <w:trPr>
          <w:trHeight w:val="326"/>
          <w:tblCellSpacing w:w="5" w:type="nil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2.2</w:t>
            </w:r>
          </w:p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Информационное, программное и материально-техническое обеспечение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652BD4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652BD4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652BD4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</w:tr>
      <w:tr w:rsidR="00652BD4" w:rsidRPr="00822D87" w:rsidTr="00E7531F">
        <w:trPr>
          <w:trHeight w:val="369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2BD4" w:rsidRPr="00822D87" w:rsidTr="00E7531F">
        <w:trPr>
          <w:trHeight w:val="276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2BD4" w:rsidRPr="00822D87" w:rsidTr="00E7531F">
        <w:trPr>
          <w:trHeight w:val="265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</w:tr>
      <w:tr w:rsidR="00652BD4" w:rsidRPr="00822D87" w:rsidTr="00E7531F">
        <w:trPr>
          <w:trHeight w:val="539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31F" w:rsidRPr="00822D87" w:rsidTr="00E7531F">
        <w:trPr>
          <w:trHeight w:val="400"/>
          <w:tblCellSpacing w:w="5" w:type="nil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 </w:t>
            </w:r>
          </w:p>
          <w:p w:rsidR="00E7531F" w:rsidRPr="00822D87" w:rsidRDefault="00E7531F" w:rsidP="00822D87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652BD4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652BD4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652BD4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52BD4" w:rsidRPr="00822D87" w:rsidTr="00406F3B">
        <w:trPr>
          <w:trHeight w:val="419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2BD4" w:rsidRPr="00822D87" w:rsidTr="00406F3B">
        <w:trPr>
          <w:trHeight w:val="27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2BD4" w:rsidRPr="00822D87" w:rsidTr="00406F3B">
        <w:trPr>
          <w:trHeight w:val="523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52BD4" w:rsidRPr="00822D87" w:rsidTr="00E7531F">
        <w:trPr>
          <w:trHeight w:val="523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31F" w:rsidRPr="00822D87" w:rsidTr="00E7531F">
        <w:trPr>
          <w:trHeight w:val="523"/>
          <w:tblCellSpacing w:w="5" w:type="nil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 Организация повышения квалификации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652BD4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652BD4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652BD4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52BD4" w:rsidRPr="00822D87" w:rsidTr="00E7531F">
        <w:trPr>
          <w:trHeight w:val="345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2BD4" w:rsidRPr="00822D87" w:rsidTr="00E7531F">
        <w:trPr>
          <w:trHeight w:val="344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2BD4" w:rsidRPr="00822D87" w:rsidTr="00E7531F">
        <w:trPr>
          <w:trHeight w:val="344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52BD4" w:rsidRPr="00822D87" w:rsidTr="00AF5850">
        <w:trPr>
          <w:trHeight w:val="475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5850" w:rsidRPr="00822D87" w:rsidTr="00AF5850">
        <w:trPr>
          <w:trHeight w:val="398"/>
          <w:tblCellSpacing w:w="5" w:type="nil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AF5850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  Обеспечение реализации подпрограммы</w:t>
            </w:r>
          </w:p>
          <w:p w:rsidR="00AF5850" w:rsidRPr="00822D87" w:rsidRDefault="00AF5850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50" w:rsidRPr="00822D87" w:rsidRDefault="00AF5850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AF5850" w:rsidP="00822D87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652BD4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23 832,0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652BD4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652BD4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9 300,6</w:t>
            </w:r>
          </w:p>
        </w:tc>
      </w:tr>
      <w:tr w:rsidR="00652BD4" w:rsidRPr="00822D87" w:rsidTr="00AF5850">
        <w:trPr>
          <w:trHeight w:val="396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2BD4" w:rsidRPr="00822D87" w:rsidTr="00AF5850">
        <w:trPr>
          <w:trHeight w:val="396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2BD4" w:rsidRPr="00822D87" w:rsidTr="00AF5850">
        <w:trPr>
          <w:trHeight w:val="396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23 832,0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9 300,6</w:t>
            </w:r>
          </w:p>
        </w:tc>
      </w:tr>
      <w:tr w:rsidR="00652BD4" w:rsidRPr="00822D87" w:rsidTr="00AF5850">
        <w:trPr>
          <w:trHeight w:val="396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22D87" w:rsidRPr="00822D87" w:rsidRDefault="00822D87" w:rsidP="00822D87"/>
    <w:p w:rsidR="00822D87" w:rsidRPr="00822D87" w:rsidRDefault="00822D87" w:rsidP="00822D87">
      <w:r w:rsidRPr="00822D87">
        <w:t>Начальник Финансового управления</w:t>
      </w:r>
    </w:p>
    <w:p w:rsidR="00166A91" w:rsidRDefault="00822D87" w:rsidP="00822D87">
      <w:r w:rsidRPr="00822D87">
        <w:t>Города Волгодонска                                                                                                     М.А.</w:t>
      </w:r>
      <w:proofErr w:type="gramStart"/>
      <w:r w:rsidRPr="00822D87">
        <w:t>Вялых</w:t>
      </w:r>
      <w:proofErr w:type="gramEnd"/>
    </w:p>
    <w:p w:rsidR="00166A91" w:rsidRDefault="00166A91" w:rsidP="00822D87"/>
    <w:p w:rsidR="00822D87" w:rsidRPr="00822D87" w:rsidRDefault="00822D87" w:rsidP="00822D87">
      <w:r w:rsidRPr="00822D87">
        <w:t xml:space="preserve">Начальник отдела </w:t>
      </w:r>
      <w:r w:rsidR="00AA1ECE">
        <w:t xml:space="preserve"> учета исполнения бюджета </w:t>
      </w:r>
      <w:r w:rsidRPr="00822D87">
        <w:t>-</w:t>
      </w:r>
    </w:p>
    <w:p w:rsidR="00166A91" w:rsidRDefault="00822D87" w:rsidP="00822D87">
      <w:r w:rsidRPr="00822D87">
        <w:t xml:space="preserve">главный бухгалтер                                                                            </w:t>
      </w:r>
      <w:r>
        <w:t xml:space="preserve">                          </w:t>
      </w:r>
      <w:proofErr w:type="spellStart"/>
      <w:r>
        <w:t>Н.М.Фалина</w:t>
      </w:r>
      <w:proofErr w:type="spellEnd"/>
    </w:p>
    <w:p w:rsidR="00166A91" w:rsidRDefault="00166A91" w:rsidP="00822D87"/>
    <w:p w:rsidR="00166A91" w:rsidRDefault="00166A91" w:rsidP="00822D87">
      <w:r>
        <w:t>Исп. Н.В.Омельченко</w:t>
      </w:r>
    </w:p>
    <w:p w:rsidR="00166A91" w:rsidRPr="00166A91" w:rsidRDefault="00166A91" w:rsidP="00166A91">
      <w:pPr>
        <w:shd w:val="clear" w:color="auto" w:fill="FFFFFF"/>
        <w:rPr>
          <w:sz w:val="20"/>
          <w:szCs w:val="20"/>
        </w:rPr>
      </w:pPr>
      <w:r w:rsidRPr="00166A91">
        <w:rPr>
          <w:sz w:val="20"/>
          <w:szCs w:val="20"/>
        </w:rPr>
        <w:t>8 8639 225766</w:t>
      </w:r>
    </w:p>
    <w:p w:rsidR="00166A91" w:rsidRPr="00166A91" w:rsidRDefault="00166A91" w:rsidP="00166A91">
      <w:pPr>
        <w:rPr>
          <w:sz w:val="20"/>
          <w:szCs w:val="20"/>
        </w:rPr>
      </w:pPr>
    </w:p>
    <w:sectPr w:rsidR="00166A91" w:rsidRPr="00166A91" w:rsidSect="0082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8424C"/>
    <w:rsid w:val="00161B1D"/>
    <w:rsid w:val="00166A91"/>
    <w:rsid w:val="001B6FB8"/>
    <w:rsid w:val="00245C99"/>
    <w:rsid w:val="00406F3B"/>
    <w:rsid w:val="0048424C"/>
    <w:rsid w:val="0059047C"/>
    <w:rsid w:val="005C2DBA"/>
    <w:rsid w:val="006466BC"/>
    <w:rsid w:val="00652BD4"/>
    <w:rsid w:val="00767AEE"/>
    <w:rsid w:val="00822D87"/>
    <w:rsid w:val="008246A5"/>
    <w:rsid w:val="008B0600"/>
    <w:rsid w:val="008C235F"/>
    <w:rsid w:val="009971BE"/>
    <w:rsid w:val="009C694D"/>
    <w:rsid w:val="00A05A79"/>
    <w:rsid w:val="00AA1ECE"/>
    <w:rsid w:val="00AF5850"/>
    <w:rsid w:val="00B21180"/>
    <w:rsid w:val="00C10985"/>
    <w:rsid w:val="00CA4A5E"/>
    <w:rsid w:val="00CA7FF7"/>
    <w:rsid w:val="00CB63C3"/>
    <w:rsid w:val="00CE0A8C"/>
    <w:rsid w:val="00E7531F"/>
    <w:rsid w:val="00EA63C6"/>
    <w:rsid w:val="00EC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842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C2D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2018-07-11T15:12:00Z</dcterms:created>
  <dcterms:modified xsi:type="dcterms:W3CDTF">2019-07-01T12:13:00Z</dcterms:modified>
</cp:coreProperties>
</file>