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C" w:rsidRPr="0093771B" w:rsidRDefault="00C6698C" w:rsidP="00C6698C">
      <w:pPr>
        <w:widowControl w:val="0"/>
        <w:autoSpaceDE w:val="0"/>
        <w:autoSpaceDN w:val="0"/>
        <w:adjustRightInd w:val="0"/>
        <w:ind w:firstLine="284"/>
        <w:jc w:val="right"/>
      </w:pPr>
      <w:r w:rsidRPr="0093771B">
        <w:t xml:space="preserve">Таблица </w:t>
      </w:r>
      <w:r>
        <w:t>9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C6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3074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имуществом»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 </w:t>
      </w:r>
      <w:r w:rsidR="00B030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3074" w:rsidRPr="00B03074">
        <w:rPr>
          <w:rFonts w:ascii="Times New Roman" w:hAnsi="Times New Roman" w:cs="Times New Roman"/>
          <w:sz w:val="24"/>
          <w:szCs w:val="24"/>
        </w:rPr>
        <w:t xml:space="preserve"> </w:t>
      </w:r>
      <w:r w:rsidR="00B03074">
        <w:rPr>
          <w:rFonts w:ascii="Times New Roman" w:hAnsi="Times New Roman" w:cs="Times New Roman"/>
          <w:sz w:val="24"/>
          <w:szCs w:val="24"/>
        </w:rPr>
        <w:t xml:space="preserve">полугодие  </w:t>
      </w:r>
      <w:r w:rsidRPr="0093771B">
        <w:rPr>
          <w:rFonts w:ascii="Times New Roman" w:hAnsi="Times New Roman" w:cs="Times New Roman"/>
          <w:sz w:val="24"/>
          <w:szCs w:val="24"/>
        </w:rPr>
        <w:t>20</w:t>
      </w:r>
      <w:r w:rsidR="00B03074">
        <w:rPr>
          <w:rFonts w:ascii="Times New Roman" w:hAnsi="Times New Roman" w:cs="Times New Roman"/>
          <w:sz w:val="24"/>
          <w:szCs w:val="24"/>
        </w:rPr>
        <w:t xml:space="preserve">18 </w:t>
      </w:r>
      <w:r w:rsidRPr="0093771B">
        <w:rPr>
          <w:rFonts w:ascii="Times New Roman" w:hAnsi="Times New Roman" w:cs="Times New Roman"/>
          <w:sz w:val="24"/>
          <w:szCs w:val="24"/>
        </w:rPr>
        <w:t>г.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2"/>
        <w:gridCol w:w="1563"/>
        <w:gridCol w:w="1560"/>
        <w:gridCol w:w="1274"/>
        <w:gridCol w:w="1417"/>
        <w:gridCol w:w="1416"/>
        <w:gridCol w:w="1699"/>
        <w:gridCol w:w="6"/>
        <w:gridCol w:w="1693"/>
        <w:gridCol w:w="7"/>
        <w:gridCol w:w="1419"/>
        <w:gridCol w:w="1558"/>
        <w:gridCol w:w="10"/>
      </w:tblGrid>
      <w:tr w:rsidR="00C6698C" w:rsidRPr="00646D47" w:rsidTr="00EA4725">
        <w:trPr>
          <w:gridAfter w:val="1"/>
          <w:wAfter w:w="10" w:type="dxa"/>
          <w:trHeight w:val="85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  <w:bookmarkStart w:id="1" w:name="Par1413"/>
            <w:bookmarkEnd w:id="1"/>
            <w:r w:rsidRPr="00646D4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46D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6D47">
              <w:rPr>
                <w:rFonts w:ascii="Times New Roman" w:hAnsi="Times New Roman" w:cs="Times New Roman"/>
              </w:rPr>
              <w:t>/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D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  <w:r w:rsidRPr="00646D47">
              <w:rPr>
                <w:rFonts w:ascii="Times New Roman" w:hAnsi="Times New Roman" w:cs="Times New Roman"/>
              </w:rPr>
              <w:br/>
              <w:t>(должность/</w:t>
            </w:r>
            <w:proofErr w:type="gramEnd"/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D47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6D47">
              <w:rPr>
                <w:rFonts w:ascii="Times New Roman" w:hAnsi="Times New Roman" w:cs="Times New Roman"/>
              </w:rPr>
              <w:t>Факти-ческая</w:t>
            </w:r>
            <w:proofErr w:type="spellEnd"/>
            <w:proofErr w:type="gramEnd"/>
            <w:r w:rsidRPr="00646D47">
              <w:rPr>
                <w:rFonts w:ascii="Times New Roman" w:hAnsi="Times New Roman" w:cs="Times New Roman"/>
              </w:rPr>
              <w:t xml:space="preserve"> дата начала </w:t>
            </w:r>
            <w:proofErr w:type="spellStart"/>
            <w:r w:rsidRPr="00646D47">
              <w:rPr>
                <w:rFonts w:ascii="Times New Roman" w:hAnsi="Times New Roman" w:cs="Times New Roman"/>
              </w:rPr>
              <w:t>реализа-ции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</w:t>
            </w:r>
            <w:r w:rsidRPr="00646D47">
              <w:rPr>
                <w:rFonts w:ascii="Times New Roman" w:hAnsi="Times New Roman" w:cs="Times New Roman"/>
              </w:rPr>
              <w:br/>
            </w:r>
            <w:proofErr w:type="spellStart"/>
            <w:r w:rsidRPr="00646D47">
              <w:rPr>
                <w:rFonts w:ascii="Times New Roman" w:hAnsi="Times New Roman" w:cs="Times New Roman"/>
              </w:rPr>
              <w:t>меро-приятия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Фактическая дата окончания</w:t>
            </w:r>
            <w:r w:rsidRPr="00646D47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646D47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646D47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46D47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46D47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Источника </w:t>
            </w:r>
            <w:proofErr w:type="spellStart"/>
            <w:proofErr w:type="gramStart"/>
            <w:r w:rsidRPr="00646D47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C6698C" w:rsidRPr="00646D47" w:rsidRDefault="008E082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C6698C" w:rsidRPr="00646D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6698C" w:rsidRPr="00646D47" w:rsidTr="00EA4725">
        <w:trPr>
          <w:gridAfter w:val="1"/>
          <w:wAfter w:w="10" w:type="dxa"/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предусмотрено</w:t>
            </w:r>
          </w:p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кассовый расход на отчетную дату </w:t>
            </w:r>
            <w:hyperlink w:anchor="Par1414" w:history="1">
              <w:r w:rsidRPr="00646D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6698C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11</w:t>
            </w:r>
          </w:p>
        </w:tc>
      </w:tr>
      <w:tr w:rsidR="00C6698C" w:rsidRPr="00646D47" w:rsidTr="00EA4725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646D47" w:rsidRDefault="00C6698C" w:rsidP="008529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Подпрограмма 1 </w:t>
            </w:r>
            <w:r w:rsidR="0085291D" w:rsidRPr="00646D47">
              <w:rPr>
                <w:rFonts w:ascii="Times New Roman" w:hAnsi="Times New Roman" w:cs="Times New Roman"/>
              </w:rPr>
              <w:t>«Управление муниципальными финансами»</w:t>
            </w:r>
          </w:p>
        </w:tc>
      </w:tr>
      <w:tr w:rsidR="009C316A" w:rsidRPr="00646D47" w:rsidTr="00EA4725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 1.1. Нормативно-методическое обеспечение бюджетного процесса, организация составления и исполнения местного бюджета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, 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46D47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О.А. Селехова,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</w:t>
            </w:r>
            <w:r w:rsidRPr="00646D47">
              <w:rPr>
                <w:rFonts w:ascii="Times New Roman" w:hAnsi="Times New Roman" w:cs="Times New Roman"/>
              </w:rPr>
              <w:lastRenderedPageBreak/>
              <w:t>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Фалина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F2576C" w:rsidP="001249A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П</w:t>
            </w:r>
            <w:r w:rsidR="002278F5">
              <w:rPr>
                <w:rFonts w:ascii="Times New Roman" w:hAnsi="Times New Roman" w:cs="Times New Roman"/>
              </w:rPr>
              <w:t xml:space="preserve">одготовлены  и приняты правовые акты </w:t>
            </w:r>
            <w:r w:rsidR="009C316A" w:rsidRPr="00646D47">
              <w:rPr>
                <w:rFonts w:ascii="Times New Roman" w:hAnsi="Times New Roman" w:cs="Times New Roman"/>
              </w:rPr>
              <w:t>Финансового управления города Волгодонска по вопросам бюджетного планирования;</w:t>
            </w:r>
          </w:p>
          <w:p w:rsidR="009C316A" w:rsidRPr="00646D47" w:rsidRDefault="002278F5" w:rsidP="001249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 и приняты правовые акты и методические документы </w:t>
            </w:r>
            <w:r w:rsidR="009C316A" w:rsidRPr="00646D47">
              <w:rPr>
                <w:rFonts w:ascii="Times New Roman" w:hAnsi="Times New Roman" w:cs="Times New Roman"/>
              </w:rPr>
              <w:t xml:space="preserve">по вопросам исполнения </w:t>
            </w:r>
            <w:r w:rsidR="009C316A" w:rsidRPr="00646D47">
              <w:rPr>
                <w:rFonts w:ascii="Times New Roman" w:hAnsi="Times New Roman" w:cs="Times New Roman"/>
              </w:rPr>
              <w:lastRenderedPageBreak/>
              <w:t>местного бюджета</w:t>
            </w:r>
            <w:r w:rsidR="007E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646D47" w:rsidTr="00EA4725">
        <w:trPr>
          <w:gridAfter w:val="1"/>
          <w:wAfter w:w="10" w:type="dxa"/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646D47" w:rsidTr="00EA4725">
        <w:trPr>
          <w:gridAfter w:val="1"/>
          <w:wAfter w:w="10" w:type="dxa"/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646D47" w:rsidTr="00EA4725">
        <w:trPr>
          <w:gridAfter w:val="1"/>
          <w:wAfter w:w="10" w:type="dxa"/>
          <w:trHeight w:val="5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1.1.1.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, 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46D47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О.А. 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9AC" w:rsidRPr="00646D47" w:rsidRDefault="00F2576C" w:rsidP="001249AC">
            <w:r w:rsidRPr="00646D47">
              <w:rPr>
                <w:sz w:val="22"/>
                <w:szCs w:val="22"/>
              </w:rPr>
              <w:t>П</w:t>
            </w:r>
            <w:r w:rsidR="009C316A" w:rsidRPr="00646D47">
              <w:rPr>
                <w:sz w:val="22"/>
                <w:szCs w:val="22"/>
              </w:rPr>
              <w:t>одготов</w:t>
            </w:r>
            <w:r w:rsidR="002278F5">
              <w:rPr>
                <w:sz w:val="22"/>
                <w:szCs w:val="22"/>
              </w:rPr>
              <w:t>лено</w:t>
            </w:r>
            <w:r w:rsidR="00C87C2A">
              <w:rPr>
                <w:sz w:val="22"/>
                <w:szCs w:val="22"/>
              </w:rPr>
              <w:t xml:space="preserve"> </w:t>
            </w:r>
            <w:r w:rsidR="002278F5">
              <w:rPr>
                <w:sz w:val="22"/>
                <w:szCs w:val="22"/>
              </w:rPr>
              <w:t>постановление</w:t>
            </w:r>
            <w:r w:rsidR="009C316A" w:rsidRPr="00646D47">
              <w:rPr>
                <w:sz w:val="22"/>
                <w:szCs w:val="22"/>
              </w:rPr>
              <w:t xml:space="preserve"> Администрации города Волгодонска</w:t>
            </w:r>
            <w:r w:rsidR="009973DB" w:rsidRPr="00646D47">
              <w:rPr>
                <w:sz w:val="22"/>
                <w:szCs w:val="22"/>
              </w:rPr>
              <w:t xml:space="preserve"> от 18.06.2018 №1408 </w:t>
            </w:r>
            <w:r w:rsidR="001249AC" w:rsidRPr="00646D47">
              <w:rPr>
                <w:sz w:val="22"/>
                <w:szCs w:val="22"/>
              </w:rPr>
              <w:t xml:space="preserve"> «Об утверждении Порядка и сроков </w:t>
            </w:r>
            <w:proofErr w:type="gramStart"/>
            <w:r w:rsidR="001249AC" w:rsidRPr="00646D47">
              <w:rPr>
                <w:sz w:val="22"/>
                <w:szCs w:val="22"/>
              </w:rPr>
              <w:t>составления проекта бюджета города Волгодонска</w:t>
            </w:r>
            <w:proofErr w:type="gramEnd"/>
            <w:r w:rsidR="001249AC" w:rsidRPr="00646D47">
              <w:rPr>
                <w:sz w:val="22"/>
                <w:szCs w:val="22"/>
              </w:rPr>
              <w:t xml:space="preserve"> на 2019 год и на плановый период 2020 и 2021 годов»</w:t>
            </w:r>
            <w:r w:rsidR="007E054D">
              <w:rPr>
                <w:sz w:val="22"/>
                <w:szCs w:val="22"/>
              </w:rPr>
              <w:t>.</w:t>
            </w:r>
          </w:p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18.06.2018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646D47" w:rsidTr="00EA4725">
        <w:trPr>
          <w:gridAfter w:val="1"/>
          <w:wAfter w:w="10" w:type="dxa"/>
          <w:trHeight w:val="55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16A" w:rsidRPr="00646D47" w:rsidTr="00646D47">
        <w:trPr>
          <w:gridAfter w:val="1"/>
          <w:wAfter w:w="10" w:type="dxa"/>
          <w:trHeight w:val="5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646D4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F3F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1.1.2.</w:t>
            </w:r>
          </w:p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 Доведение до ответственных исполнителей муниципальных </w:t>
            </w:r>
            <w:proofErr w:type="gramStart"/>
            <w:r w:rsidRPr="00646D47">
              <w:rPr>
                <w:rFonts w:ascii="Times New Roman" w:hAnsi="Times New Roman" w:cs="Times New Roman"/>
              </w:rPr>
              <w:t xml:space="preserve">программ города </w:t>
            </w:r>
            <w:r w:rsidRPr="00646D47">
              <w:rPr>
                <w:rFonts w:ascii="Times New Roman" w:hAnsi="Times New Roman" w:cs="Times New Roman"/>
              </w:rPr>
              <w:lastRenderedPageBreak/>
              <w:t>Волгодонска предельных объемов расходов</w:t>
            </w:r>
            <w:proofErr w:type="gramEnd"/>
            <w:r w:rsidRPr="00646D47">
              <w:rPr>
                <w:rFonts w:ascii="Times New Roman" w:hAnsi="Times New Roman" w:cs="Times New Roman"/>
              </w:rPr>
              <w:t xml:space="preserve"> на реализацию муниципальных программ города Волгодонска на 2019 год и плановый период 2020 и 2021 годов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Начальник бюджетного отдела Финансового управления города </w:t>
            </w:r>
            <w:r w:rsidRPr="00646D47">
              <w:rPr>
                <w:rFonts w:ascii="Times New Roman" w:hAnsi="Times New Roman" w:cs="Times New Roman"/>
              </w:rPr>
              <w:lastRenderedPageBreak/>
              <w:t xml:space="preserve">Волгодонска </w:t>
            </w:r>
          </w:p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</w:p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7E054D" w:rsidP="001249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по доведению до ответственных исполнителей муниципальн</w:t>
            </w:r>
            <w:r>
              <w:rPr>
                <w:rFonts w:ascii="Times New Roman" w:hAnsi="Times New Roman" w:cs="Times New Roman"/>
              </w:rPr>
              <w:lastRenderedPageBreak/>
              <w:t xml:space="preserve">ых программ предельных объемов расходов, с целью обеспечения </w:t>
            </w:r>
            <w:r w:rsidR="001C0F3F" w:rsidRPr="00646D47">
              <w:rPr>
                <w:rFonts w:ascii="Times New Roman" w:hAnsi="Times New Roman" w:cs="Times New Roman"/>
              </w:rPr>
              <w:t>основы для формирования «базового» варианта муниципальных программ города Волгодонска с учетом возможностей местного бюджета</w:t>
            </w:r>
            <w:r>
              <w:rPr>
                <w:rFonts w:ascii="Times New Roman" w:hAnsi="Times New Roman" w:cs="Times New Roman"/>
              </w:rPr>
              <w:t xml:space="preserve"> запланировано на сентябрь 2018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01.09.2018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30.09.2018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rHeight w:val="7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1.1.3.</w:t>
            </w:r>
          </w:p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Разработка основных направлений бюджетной и налоговой политики города Волгодонска на 2019 –2021 годы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Заместитель начальника Финансового управления города Волгодонска С.В. Пивоварова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F2576C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</w:t>
            </w:r>
            <w:r w:rsidR="001C0F3F" w:rsidRPr="00646D47">
              <w:rPr>
                <w:rFonts w:ascii="Times New Roman" w:hAnsi="Times New Roman" w:cs="Times New Roman"/>
              </w:rPr>
              <w:t>одготовка постановления Администрации города Волгодонска «Об основных направлениях бюджетной и  налоговой политики города Волгодонска на 2019 – 2021 годы»</w:t>
            </w:r>
            <w:r w:rsidR="00C87C2A">
              <w:rPr>
                <w:rFonts w:ascii="Times New Roman" w:hAnsi="Times New Roman" w:cs="Times New Roman"/>
              </w:rPr>
              <w:t xml:space="preserve"> запланирована</w:t>
            </w:r>
            <w:r w:rsidR="007E054D">
              <w:rPr>
                <w:rFonts w:ascii="Times New Roman" w:hAnsi="Times New Roman" w:cs="Times New Roman"/>
              </w:rPr>
              <w:t xml:space="preserve"> </w:t>
            </w:r>
            <w:r w:rsidR="007E054D">
              <w:rPr>
                <w:rFonts w:ascii="Times New Roman" w:hAnsi="Times New Roman" w:cs="Times New Roman"/>
              </w:rPr>
              <w:lastRenderedPageBreak/>
              <w:t>на октябрь 2018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01.10.2018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rHeight w:val="70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F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Мероприятие. 1.1.4 Ведение сводной бюджетной росписи, 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Начальник бюджетного отдела Финансового управления города Волгодонска</w:t>
            </w:r>
          </w:p>
          <w:p w:rsidR="00211E6E" w:rsidRPr="00646D47" w:rsidRDefault="00211E6E" w:rsidP="009973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0F3F" w:rsidRPr="00646D47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</w:p>
          <w:p w:rsidR="001C0F3F" w:rsidRPr="00646D47" w:rsidRDefault="001C0F3F" w:rsidP="009973D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0F3F" w:rsidRPr="00646D47" w:rsidRDefault="001C0F3F" w:rsidP="009973D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7E054D" w:rsidP="00C87C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E0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полугодии 2018 г. организовано исполнение</w:t>
            </w:r>
            <w:r w:rsidR="001C0F3F" w:rsidRPr="00646D47">
              <w:rPr>
                <w:rFonts w:ascii="Times New Roman" w:hAnsi="Times New Roman" w:cs="Times New Roman"/>
              </w:rPr>
              <w:t xml:space="preserve"> бюджета по расходам и источникам финансирования дефицита местного бюджета</w:t>
            </w:r>
            <w:r>
              <w:rPr>
                <w:rFonts w:ascii="Times New Roman" w:hAnsi="Times New Roman" w:cs="Times New Roman"/>
              </w:rPr>
              <w:t>, внесены изменения  в показатели сводной бюджетной росписи, доведены показатели сводной бюджетной росписи до ГРБС.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9973DB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rHeight w:val="9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646D47">
        <w:trPr>
          <w:gridAfter w:val="1"/>
          <w:wAfter w:w="10" w:type="dxa"/>
          <w:trHeight w:val="31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F3F" w:rsidRPr="00646D47" w:rsidTr="00C87C2A">
        <w:trPr>
          <w:gridAfter w:val="1"/>
          <w:wAfter w:w="10" w:type="dxa"/>
          <w:trHeight w:val="70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Контрольное событие мероприятия 1.1.</w:t>
            </w:r>
          </w:p>
          <w:p w:rsidR="001C0F3F" w:rsidRPr="00646D47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Подготовка постановлений Администрации города Волгодонска: </w:t>
            </w:r>
          </w:p>
          <w:p w:rsidR="001C0F3F" w:rsidRPr="00646D47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«Об исполнении бюджета города Волгодонска за 1 </w:t>
            </w:r>
            <w:r w:rsidRPr="00646D47">
              <w:rPr>
                <w:rFonts w:ascii="Times New Roman" w:hAnsi="Times New Roman" w:cs="Times New Roman"/>
              </w:rPr>
              <w:lastRenderedPageBreak/>
              <w:t>квартал 2018 года»</w:t>
            </w:r>
          </w:p>
          <w:p w:rsidR="001C0F3F" w:rsidRPr="00646D47" w:rsidRDefault="001C0F3F" w:rsidP="008529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1C0F3F" w:rsidRPr="00646D47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, </w:t>
            </w:r>
          </w:p>
          <w:p w:rsidR="001C0F3F" w:rsidRPr="00646D47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46D47">
              <w:rPr>
                <w:rFonts w:ascii="Times New Roman" w:hAnsi="Times New Roman" w:cs="Times New Roman"/>
              </w:rPr>
              <w:t xml:space="preserve">отдела </w:t>
            </w:r>
            <w:r w:rsidRPr="00646D47">
              <w:rPr>
                <w:rFonts w:ascii="Times New Roman" w:hAnsi="Times New Roman" w:cs="Times New Roman"/>
              </w:rPr>
              <w:lastRenderedPageBreak/>
              <w:t>доходов Финансового управления города Волгодонска</w:t>
            </w:r>
            <w:proofErr w:type="gramEnd"/>
          </w:p>
          <w:p w:rsidR="001C0F3F" w:rsidRPr="00646D47" w:rsidRDefault="001C0F3F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О.А. Селехова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Default="00F2576C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У</w:t>
            </w:r>
            <w:r w:rsidR="002278F5">
              <w:rPr>
                <w:rFonts w:ascii="Times New Roman" w:hAnsi="Times New Roman" w:cs="Times New Roman"/>
              </w:rPr>
              <w:t xml:space="preserve">твержден отчет </w:t>
            </w:r>
            <w:r w:rsidR="001C0F3F" w:rsidRPr="00646D47">
              <w:rPr>
                <w:rFonts w:ascii="Times New Roman" w:hAnsi="Times New Roman" w:cs="Times New Roman"/>
              </w:rPr>
              <w:t xml:space="preserve"> об исполнении бюджета за </w:t>
            </w:r>
            <w:r w:rsidR="002278F5">
              <w:rPr>
                <w:rFonts w:ascii="Times New Roman" w:hAnsi="Times New Roman" w:cs="Times New Roman"/>
              </w:rPr>
              <w:t>1 квартал 2018 года, подготовлено и принято постановление</w:t>
            </w:r>
            <w:r w:rsidR="009973DB" w:rsidRPr="00646D47">
              <w:rPr>
                <w:rFonts w:ascii="Times New Roman" w:hAnsi="Times New Roman" w:cs="Times New Roman"/>
              </w:rPr>
              <w:t xml:space="preserve"> Администрации города </w:t>
            </w:r>
            <w:r w:rsidR="009973DB" w:rsidRPr="00646D47">
              <w:rPr>
                <w:rFonts w:ascii="Times New Roman" w:hAnsi="Times New Roman" w:cs="Times New Roman"/>
              </w:rPr>
              <w:lastRenderedPageBreak/>
              <w:t>Волгодонска от 16.04.2018  №</w:t>
            </w:r>
            <w:r w:rsidR="00EA0B11" w:rsidRPr="00646D47">
              <w:rPr>
                <w:rFonts w:ascii="Times New Roman" w:hAnsi="Times New Roman" w:cs="Times New Roman"/>
              </w:rPr>
              <w:t xml:space="preserve">826 «Об утверждении отчета об исполнении бюджета за </w:t>
            </w:r>
            <w:r w:rsidR="00EA0B11" w:rsidRPr="00646D47">
              <w:rPr>
                <w:rFonts w:ascii="Times New Roman" w:hAnsi="Times New Roman" w:cs="Times New Roman"/>
                <w:lang w:val="en-US"/>
              </w:rPr>
              <w:t>I</w:t>
            </w:r>
            <w:r w:rsidR="00EA0B11" w:rsidRPr="00646D47">
              <w:rPr>
                <w:rFonts w:ascii="Times New Roman" w:hAnsi="Times New Roman" w:cs="Times New Roman"/>
              </w:rPr>
              <w:t xml:space="preserve"> квартал 2018 года»</w:t>
            </w:r>
            <w:r w:rsidR="00C87C2A">
              <w:rPr>
                <w:rFonts w:ascii="Times New Roman" w:hAnsi="Times New Roman" w:cs="Times New Roman"/>
              </w:rPr>
              <w:t>.</w:t>
            </w:r>
          </w:p>
          <w:p w:rsidR="00C87C2A" w:rsidRPr="00646D47" w:rsidRDefault="00C87C2A" w:rsidP="00EA0B1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9973DB" w:rsidP="00C87C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9973DB" w:rsidP="00C87C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646D4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</w:tr>
      <w:tr w:rsidR="0085291D" w:rsidRPr="00646D47" w:rsidTr="00C87C2A">
        <w:trPr>
          <w:gridAfter w:val="1"/>
          <w:wAfter w:w="10" w:type="dxa"/>
          <w:trHeight w:val="156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«Об исполнении бюджета города Волгодонска за 1 полугодие 2018 года»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C87C2A" w:rsidP="00C87C2A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твержден отчет </w:t>
            </w:r>
            <w:r w:rsidRPr="00646D47">
              <w:rPr>
                <w:rFonts w:ascii="Times New Roman" w:hAnsi="Times New Roman" w:cs="Times New Roman"/>
              </w:rPr>
              <w:t xml:space="preserve"> об исполнении бюджета за </w:t>
            </w:r>
            <w:r>
              <w:rPr>
                <w:rFonts w:ascii="Times New Roman" w:hAnsi="Times New Roman" w:cs="Times New Roman"/>
              </w:rPr>
              <w:t>1 полугодие 2018 года, подготовлено и принято постановление Администрации города Волгодонска от 12.07.2018 №1578 «Об утверждении отчета об исполнении бюджета города Волгодонска за 1 полугодие 2018 года».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C87C2A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0B11" w:rsidRPr="00646D47">
              <w:rPr>
                <w:rFonts w:ascii="Times New Roman" w:hAnsi="Times New Roman" w:cs="Times New Roman"/>
              </w:rPr>
              <w:t>.07.2018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91D" w:rsidRPr="00646D47" w:rsidTr="00C87C2A">
        <w:trPr>
          <w:gridAfter w:val="1"/>
          <w:wAfter w:w="10" w:type="dxa"/>
          <w:trHeight w:val="156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85291D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«Об исполнении бюджета города Волгодонска за 9 месяцев 2018 года»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C87C2A" w:rsidP="00C87C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об исполнении бюджета за 9 мес. 2018 г. запланирована на октябрь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646D4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7E054D" w:rsidP="00EA0B1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сбор </w:t>
            </w:r>
            <w:r w:rsidR="004901D7" w:rsidRPr="00646D47">
              <w:rPr>
                <w:rFonts w:ascii="Times New Roman" w:hAnsi="Times New Roman" w:cs="Times New Roman"/>
              </w:rPr>
              <w:t>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646D47" w:rsidTr="006E30B0">
        <w:trPr>
          <w:gridAfter w:val="1"/>
          <w:wAfter w:w="10" w:type="dxa"/>
          <w:trHeight w:val="3288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46D47">
              <w:rPr>
                <w:rFonts w:ascii="Times New Roman" w:hAnsi="Times New Roman" w:cs="Times New Roman"/>
              </w:rPr>
              <w:br/>
              <w:t>основного мероприятия 1.2</w:t>
            </w:r>
          </w:p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4901D7" w:rsidP="00EA0B1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2278F5" w:rsidP="006E30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2017 года проведена оценка качества управления финансами главными распорядителями средств местного бюджета. Сформирован и размещен в системе «Интернет» (21.02.2018 г.)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4901D7" w:rsidRPr="00646D47">
              <w:rPr>
                <w:rFonts w:ascii="Times New Roman" w:hAnsi="Times New Roman" w:cs="Times New Roman"/>
              </w:rPr>
              <w:t>водный итоговый рейтинг главных распорядителей средств местного бюджета п</w:t>
            </w:r>
            <w:r>
              <w:rPr>
                <w:rFonts w:ascii="Times New Roman" w:hAnsi="Times New Roman" w:cs="Times New Roman"/>
              </w:rPr>
              <w:t>о качеству управления финансами</w:t>
            </w:r>
            <w:r w:rsidR="004901D7" w:rsidRPr="00646D47">
              <w:rPr>
                <w:rFonts w:ascii="Times New Roman" w:hAnsi="Times New Roman" w:cs="Times New Roman"/>
              </w:rPr>
              <w:t xml:space="preserve"> за 2017год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D7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E6E" w:rsidRPr="00646D47" w:rsidTr="006E30B0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4901D7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- за 1 полугодие 2018 года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6E" w:rsidRPr="00646D47" w:rsidRDefault="00247743" w:rsidP="006E30B0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</w:t>
            </w:r>
            <w:r w:rsidR="006E30B0" w:rsidRPr="00646D47">
              <w:rPr>
                <w:rFonts w:ascii="Times New Roman" w:hAnsi="Times New Roman" w:cs="Times New Roman"/>
              </w:rPr>
              <w:t>п</w:t>
            </w:r>
            <w:proofErr w:type="spellEnd"/>
            <w:r w:rsidRPr="00646D47">
              <w:rPr>
                <w:rFonts w:ascii="Times New Roman" w:hAnsi="Times New Roman" w:cs="Times New Roman"/>
              </w:rPr>
              <w:t>. 1.2</w:t>
            </w:r>
            <w:r w:rsidR="006E30B0" w:rsidRPr="00646D47">
              <w:rPr>
                <w:rFonts w:ascii="Times New Roman" w:hAnsi="Times New Roman" w:cs="Times New Roman"/>
              </w:rPr>
              <w:t>.1 п.1.2</w:t>
            </w:r>
            <w:r w:rsidRPr="00646D47">
              <w:rPr>
                <w:rFonts w:ascii="Times New Roman" w:hAnsi="Times New Roman" w:cs="Times New Roman"/>
              </w:rPr>
              <w:t xml:space="preserve"> постановления Администрации города Волгодонска от 29.06.2018 №1496 «Об утверждении Положения об организации проведения мониторинга качества финансового менеджмента, осуществляемого главными распорядителями средств местного бюджета» </w:t>
            </w:r>
            <w:r w:rsidR="006E30B0" w:rsidRPr="00646D47">
              <w:rPr>
                <w:rFonts w:ascii="Times New Roman" w:hAnsi="Times New Roman" w:cs="Times New Roman"/>
              </w:rPr>
              <w:t xml:space="preserve"> оценка качества управления финансами проводится по итогам года.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6E" w:rsidRPr="00646D47" w:rsidRDefault="00211E6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Основное мероприятие. 1.3 Управление муниципальным долгом города </w:t>
            </w:r>
            <w:r w:rsidRPr="00646D47">
              <w:rPr>
                <w:rFonts w:ascii="Times New Roman" w:hAnsi="Times New Roman" w:cs="Times New Roman"/>
              </w:rPr>
              <w:lastRenderedPageBreak/>
              <w:t>Волгодонска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4901D7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Начальник бюджетного отдела Финансового управления </w:t>
            </w:r>
            <w:r w:rsidRPr="00646D47">
              <w:rPr>
                <w:rFonts w:ascii="Times New Roman" w:hAnsi="Times New Roman" w:cs="Times New Roman"/>
              </w:rPr>
              <w:lastRenderedPageBreak/>
              <w:t xml:space="preserve">города Волгодонска </w:t>
            </w:r>
          </w:p>
          <w:p w:rsidR="004901D7" w:rsidRPr="00646D47" w:rsidRDefault="004901D7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646D47">
              <w:rPr>
                <w:rFonts w:ascii="Times New Roman" w:hAnsi="Times New Roman" w:cs="Times New Roman"/>
              </w:rPr>
              <w:t>,</w:t>
            </w:r>
          </w:p>
          <w:p w:rsidR="004901D7" w:rsidRPr="00646D47" w:rsidRDefault="004901D7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C87C2A" w:rsidP="00C87C2A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</w:t>
            </w:r>
            <w:r w:rsidR="004901D7" w:rsidRPr="00646D47">
              <w:rPr>
                <w:rFonts w:ascii="Times New Roman" w:hAnsi="Times New Roman" w:cs="Times New Roman"/>
              </w:rPr>
              <w:t xml:space="preserve"> на обслуживание муниципального долга города </w:t>
            </w:r>
            <w:r w:rsidR="004901D7" w:rsidRPr="00646D47">
              <w:rPr>
                <w:rFonts w:ascii="Times New Roman" w:hAnsi="Times New Roman" w:cs="Times New Roman"/>
              </w:rPr>
              <w:lastRenderedPageBreak/>
              <w:t>Волгодонска</w:t>
            </w:r>
            <w:r>
              <w:rPr>
                <w:rFonts w:ascii="Times New Roman" w:hAnsi="Times New Roman" w:cs="Times New Roman"/>
              </w:rPr>
              <w:t xml:space="preserve"> спланированы</w:t>
            </w:r>
            <w:r w:rsidR="004901D7" w:rsidRPr="00646D47">
              <w:rPr>
                <w:rFonts w:ascii="Times New Roman" w:hAnsi="Times New Roman" w:cs="Times New Roman"/>
              </w:rPr>
              <w:t xml:space="preserve"> в пределах нормативов, установленных Бюджетны</w:t>
            </w:r>
            <w:r>
              <w:rPr>
                <w:rFonts w:ascii="Times New Roman" w:hAnsi="Times New Roman" w:cs="Times New Roman"/>
              </w:rPr>
              <w:t>м кодексом Российской Федерации. П</w:t>
            </w:r>
            <w:r w:rsidR="004901D7" w:rsidRPr="00646D47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сроченная задолженность</w:t>
            </w:r>
            <w:r w:rsidR="004901D7" w:rsidRPr="00646D47">
              <w:rPr>
                <w:rFonts w:ascii="Times New Roman" w:hAnsi="Times New Roman" w:cs="Times New Roman"/>
              </w:rPr>
              <w:t xml:space="preserve"> по расходам на обслуживание муниципального долга</w:t>
            </w:r>
            <w:r>
              <w:rPr>
                <w:rFonts w:ascii="Times New Roman" w:hAnsi="Times New Roman" w:cs="Times New Roman"/>
              </w:rPr>
              <w:t xml:space="preserve"> отсутствует.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6E30B0">
        <w:trPr>
          <w:gridAfter w:val="1"/>
          <w:wAfter w:w="10" w:type="dxa"/>
          <w:trHeight w:val="68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646D47" w:rsidTr="006E30B0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16 594,4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16 594,4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7 452,1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6E30B0">
        <w:trPr>
          <w:gridAfter w:val="1"/>
          <w:wAfter w:w="10" w:type="dxa"/>
          <w:trHeight w:val="8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1.4 Информационное, программное и материально-техническое обеспечение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46D47">
              <w:rPr>
                <w:rFonts w:ascii="Times New Roman" w:hAnsi="Times New Roman" w:cs="Times New Roman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46D47">
              <w:rPr>
                <w:rFonts w:ascii="Times New Roman" w:hAnsi="Times New Roman" w:cs="Times New Roman"/>
              </w:rPr>
              <w:t xml:space="preserve">И.Н. Дурнов начальник отдела – главный бухгалтер </w:t>
            </w:r>
            <w:proofErr w:type="gramStart"/>
            <w:r w:rsidRPr="00646D47">
              <w:rPr>
                <w:rFonts w:ascii="Times New Roman" w:hAnsi="Times New Roman" w:cs="Times New Roman"/>
              </w:rPr>
              <w:t xml:space="preserve">учета исполнения бюджета Финансового управления города </w:t>
            </w:r>
            <w:r w:rsidRPr="00646D47">
              <w:rPr>
                <w:rFonts w:ascii="Times New Roman" w:hAnsi="Times New Roman" w:cs="Times New Roman"/>
              </w:rPr>
              <w:lastRenderedPageBreak/>
              <w:t>Волгодонска</w:t>
            </w:r>
            <w:proofErr w:type="gramEnd"/>
            <w:r w:rsidRPr="00646D47">
              <w:rPr>
                <w:rFonts w:ascii="Times New Roman" w:hAnsi="Times New Roman" w:cs="Times New Roman"/>
              </w:rPr>
              <w:t xml:space="preserve"> Н.М.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7E054D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Проведены</w:t>
            </w:r>
            <w:r w:rsidR="002278F5">
              <w:rPr>
                <w:rFonts w:ascii="Times New Roman" w:hAnsi="Times New Roman" w:cs="Times New Roman"/>
              </w:rPr>
              <w:t xml:space="preserve"> работы по своевременному обновлению</w:t>
            </w:r>
            <w:r w:rsidR="00EA4725" w:rsidRPr="00646D47">
              <w:rPr>
                <w:rFonts w:ascii="Times New Roman" w:hAnsi="Times New Roman" w:cs="Times New Roman"/>
              </w:rPr>
              <w:t xml:space="preserve"> баз данных;</w:t>
            </w:r>
            <w:r w:rsidR="002278F5">
              <w:rPr>
                <w:rFonts w:ascii="Times New Roman" w:hAnsi="Times New Roman" w:cs="Times New Roman"/>
              </w:rPr>
              <w:t xml:space="preserve"> сопровождению </w:t>
            </w:r>
            <w:r w:rsidR="00EA4725" w:rsidRPr="00646D47">
              <w:rPr>
                <w:rFonts w:ascii="Times New Roman" w:hAnsi="Times New Roman" w:cs="Times New Roman"/>
              </w:rPr>
              <w:t>программного продукта;</w:t>
            </w:r>
          </w:p>
          <w:p w:rsidR="00EA4725" w:rsidRPr="00646D47" w:rsidRDefault="002278F5" w:rsidP="001249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своевременному </w:t>
            </w:r>
            <w:proofErr w:type="spellStart"/>
            <w:r>
              <w:rPr>
                <w:rFonts w:ascii="Times New Roman" w:hAnsi="Times New Roman" w:cs="Times New Roman"/>
              </w:rPr>
              <w:t>приобретениюи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введению</w:t>
            </w:r>
            <w:r w:rsidR="00EA4725" w:rsidRPr="00646D47">
              <w:rPr>
                <w:rFonts w:ascii="Times New Roman" w:hAnsi="Times New Roman" w:cs="Times New Roman"/>
              </w:rPr>
              <w:t xml:space="preserve"> в эксплуатацию основных средств</w:t>
            </w:r>
            <w:r w:rsidR="00F2576C" w:rsidRPr="00646D47">
              <w:rPr>
                <w:rFonts w:ascii="Times New Roman" w:hAnsi="Times New Roman" w:cs="Times New Roman"/>
              </w:rPr>
              <w:t>.</w:t>
            </w:r>
          </w:p>
          <w:p w:rsidR="00F2576C" w:rsidRPr="00646D47" w:rsidRDefault="00F2576C" w:rsidP="001249A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46D47">
              <w:rPr>
                <w:rFonts w:ascii="Times New Roman" w:hAnsi="Times New Roman" w:cs="Times New Roman"/>
              </w:rPr>
              <w:t>Заключено 5 муниципальн</w:t>
            </w:r>
            <w:r w:rsidRPr="00646D47">
              <w:rPr>
                <w:rFonts w:ascii="Times New Roman" w:hAnsi="Times New Roman" w:cs="Times New Roman"/>
              </w:rPr>
              <w:lastRenderedPageBreak/>
              <w:t>ых контрактов на услуги по информационному, программному и материально-техническому обеспечению.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6E30B0">
        <w:trPr>
          <w:gridAfter w:val="1"/>
          <w:wAfter w:w="10" w:type="dxa"/>
          <w:trHeight w:val="688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04" w:rsidRPr="00646D47" w:rsidTr="00EA4725">
        <w:trPr>
          <w:gridAfter w:val="1"/>
          <w:wAfter w:w="10" w:type="dxa"/>
          <w:trHeight w:val="240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424,6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EA4725">
        <w:trPr>
          <w:gridAfter w:val="1"/>
          <w:wAfter w:w="10" w:type="dxa"/>
          <w:trHeight w:val="82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1.5 Организация повышения квалификации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32359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46D47">
              <w:rPr>
                <w:rFonts w:ascii="Times New Roman" w:hAnsi="Times New Roman" w:cs="Times New Roman"/>
              </w:rPr>
              <w:t>Заместитель начальника Финансового управления города Волгодонска С.В. Пивоварова 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7E054D" w:rsidP="0032359B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Организовано</w:t>
            </w:r>
            <w:r w:rsidR="002278F5">
              <w:rPr>
                <w:rFonts w:ascii="Times New Roman" w:hAnsi="Times New Roman" w:cs="Times New Roman"/>
              </w:rPr>
              <w:t xml:space="preserve"> повышение квалификации муниципальных служащих. За отчетный период з</w:t>
            </w:r>
            <w:r w:rsidR="00F2576C" w:rsidRPr="00646D47">
              <w:rPr>
                <w:rFonts w:ascii="Times New Roman" w:hAnsi="Times New Roman" w:cs="Times New Roman"/>
              </w:rPr>
              <w:t>аключено 3 муниципальных контракта на услуги по повышению</w:t>
            </w:r>
            <w:r w:rsidR="00EA4725" w:rsidRPr="00646D47">
              <w:rPr>
                <w:rFonts w:ascii="Times New Roman" w:hAnsi="Times New Roman" w:cs="Times New Roman"/>
              </w:rPr>
              <w:t xml:space="preserve"> квалификации муниципальных служащих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EA4725">
        <w:trPr>
          <w:gridAfter w:val="1"/>
          <w:wAfter w:w="10" w:type="dxa"/>
          <w:trHeight w:val="9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6E30B0" w:rsidRPr="00646D47" w:rsidRDefault="006E30B0" w:rsidP="006E30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04" w:rsidRPr="00646D47" w:rsidTr="00EA4725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646D4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EA4725">
        <w:trPr>
          <w:gridAfter w:val="1"/>
          <w:wAfter w:w="10" w:type="dxa"/>
          <w:trHeight w:val="888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1.6 Обеспечение реализации подпрограммы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отдела учета исполнения бюджета – главный бухгалтер </w:t>
            </w:r>
            <w:r w:rsidRPr="00646D47">
              <w:rPr>
                <w:rFonts w:ascii="Times New Roman" w:hAnsi="Times New Roman" w:cs="Times New Roman"/>
              </w:rPr>
              <w:lastRenderedPageBreak/>
              <w:t>Финансового управления города Волгодонска Н.М.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Фалина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F2576C" w:rsidP="00F2576C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В целях обеспечения</w:t>
            </w:r>
            <w:r w:rsidR="00EA4725" w:rsidRPr="00646D47">
              <w:rPr>
                <w:rFonts w:ascii="Times New Roman" w:hAnsi="Times New Roman" w:cs="Times New Roman"/>
              </w:rPr>
              <w:t xml:space="preserve"> эффективности </w:t>
            </w:r>
            <w:r w:rsidR="002478B9">
              <w:rPr>
                <w:rFonts w:ascii="Times New Roman" w:hAnsi="Times New Roman" w:cs="Times New Roman"/>
              </w:rPr>
              <w:t>аппарата управления,</w:t>
            </w:r>
            <w:r w:rsidRPr="00646D47">
              <w:rPr>
                <w:rFonts w:ascii="Times New Roman" w:hAnsi="Times New Roman" w:cs="Times New Roman"/>
              </w:rPr>
              <w:t xml:space="preserve"> </w:t>
            </w:r>
            <w:r w:rsidR="00EA4725" w:rsidRPr="00646D47">
              <w:rPr>
                <w:rFonts w:ascii="Times New Roman" w:hAnsi="Times New Roman" w:cs="Times New Roman"/>
              </w:rPr>
              <w:t xml:space="preserve">исполнения </w:t>
            </w:r>
            <w:r w:rsidR="00EA4725" w:rsidRPr="00646D47">
              <w:rPr>
                <w:rFonts w:ascii="Times New Roman" w:hAnsi="Times New Roman" w:cs="Times New Roman"/>
              </w:rPr>
              <w:lastRenderedPageBreak/>
              <w:t>муниципальных функций</w:t>
            </w:r>
            <w:r w:rsidRPr="00646D47">
              <w:rPr>
                <w:rFonts w:ascii="Times New Roman" w:hAnsi="Times New Roman" w:cs="Times New Roman"/>
              </w:rPr>
              <w:t xml:space="preserve"> заключено 13 муниципальных контрактов на услуги, необходимые для реализации управленческой и организационной деятельности аппарата управления.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EA4725" w:rsidRPr="00646D47" w:rsidRDefault="00EA4725" w:rsidP="006E30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EA4725">
        <w:trPr>
          <w:gridAfter w:val="1"/>
          <w:wAfter w:w="10" w:type="dxa"/>
          <w:trHeight w:val="86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8A5C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35D" w:rsidRPr="00646D47" w:rsidTr="00EA4725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16 584,0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17 580,9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6 736,5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646D4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646D47" w:rsidTr="00EA4725">
        <w:trPr>
          <w:gridAfter w:val="1"/>
          <w:wAfter w:w="10" w:type="dxa"/>
          <w:trHeight w:val="804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A664A6" w:rsidRPr="00646D47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, </w:t>
            </w:r>
          </w:p>
          <w:p w:rsidR="00A664A6" w:rsidRPr="00646D47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646D47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A664A6" w:rsidRPr="00646D47" w:rsidRDefault="00A664A6" w:rsidP="0032359B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О.А. 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E" w:rsidRDefault="00B86D3E" w:rsidP="003235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Обеспечено:</w:t>
            </w:r>
          </w:p>
          <w:p w:rsidR="00A664A6" w:rsidRPr="00646D47" w:rsidRDefault="00B86D3E" w:rsidP="003235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-качественное и своевременное кассовое исполнение местного бюджета;</w:t>
            </w:r>
          </w:p>
          <w:p w:rsidR="00A664A6" w:rsidRPr="00646D47" w:rsidRDefault="00B86D3E" w:rsidP="003235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-эффективное управление </w:t>
            </w:r>
            <w:r w:rsidR="00A664A6" w:rsidRPr="00646D47">
              <w:rPr>
                <w:rFonts w:ascii="Times New Roman" w:hAnsi="Times New Roman" w:cs="Times New Roman"/>
              </w:rPr>
              <w:t>финансовы</w:t>
            </w:r>
            <w:r>
              <w:rPr>
                <w:rFonts w:ascii="Times New Roman" w:hAnsi="Times New Roman" w:cs="Times New Roman"/>
              </w:rPr>
              <w:t>ми ресурсами города Волгодонска;</w:t>
            </w:r>
          </w:p>
          <w:p w:rsidR="00A664A6" w:rsidRPr="00646D47" w:rsidRDefault="00B86D3E" w:rsidP="00B824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-своевременное и качественное формирование</w:t>
            </w:r>
            <w:r w:rsidR="00A664A6" w:rsidRPr="00646D47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представление</w:t>
            </w:r>
            <w:r w:rsidR="00A664A6" w:rsidRPr="00646D47">
              <w:rPr>
                <w:rFonts w:ascii="Times New Roman" w:hAnsi="Times New Roman" w:cs="Times New Roman"/>
              </w:rPr>
              <w:t xml:space="preserve"> бюджетной </w:t>
            </w:r>
            <w:r>
              <w:rPr>
                <w:rFonts w:ascii="Times New Roman" w:hAnsi="Times New Roman" w:cs="Times New Roman"/>
              </w:rPr>
              <w:t>отчетности;</w:t>
            </w:r>
          </w:p>
          <w:p w:rsidR="00A664A6" w:rsidRPr="00646D47" w:rsidRDefault="00B86D3E" w:rsidP="00B82457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достоверность, актуальность, прозрачность, и доступность, </w:t>
            </w:r>
            <w:r w:rsidR="00A664A6" w:rsidRPr="00646D47">
              <w:rPr>
                <w:rFonts w:ascii="Times New Roman" w:hAnsi="Times New Roman" w:cs="Times New Roman"/>
              </w:rPr>
              <w:t>информации о состоянии муниципальных финансов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725" w:rsidRPr="00646D47" w:rsidTr="00EA4725">
        <w:trPr>
          <w:gridAfter w:val="1"/>
          <w:wAfter w:w="10" w:type="dxa"/>
          <w:trHeight w:val="91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1FC" w:rsidRPr="00646D47" w:rsidTr="00EA4725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16 584,0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17 580,9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6 736,5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646D4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19" w:rsidRPr="00646D47" w:rsidTr="005E7129">
        <w:trPr>
          <w:trHeight w:val="141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836201" w:rsidRPr="00646D47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46D47">
              <w:rPr>
                <w:rFonts w:ascii="Times New Roman" w:hAnsi="Times New Roman" w:cs="Times New Roman"/>
              </w:rPr>
              <w:br/>
              <w:t>основного мероприятия 1.6 Проведение публичных слушаний:</w:t>
            </w:r>
          </w:p>
          <w:p w:rsidR="002E2A19" w:rsidRPr="00646D47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646D47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646D47">
              <w:rPr>
                <w:rFonts w:ascii="Times New Roman" w:hAnsi="Times New Roman" w:cs="Times New Roman"/>
              </w:rPr>
              <w:t xml:space="preserve"> об исполнении бюджета города Волгодонска за 2017 год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Заместитель начальника Финансового управления города Волгодонска </w:t>
            </w:r>
          </w:p>
          <w:p w:rsidR="008A5C4E" w:rsidRPr="00646D47" w:rsidRDefault="008A5C4E" w:rsidP="00B824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E2A19" w:rsidRPr="00646D47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С.В. Пивоварова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BD3152" w:rsidP="00B82457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</w:t>
            </w:r>
            <w:r w:rsidR="002E2A19" w:rsidRPr="00646D47">
              <w:rPr>
                <w:rFonts w:ascii="Times New Roman" w:hAnsi="Times New Roman" w:cs="Times New Roman"/>
              </w:rPr>
              <w:t xml:space="preserve">роведены публичные слушания об </w:t>
            </w:r>
            <w:proofErr w:type="gramStart"/>
            <w:r w:rsidR="002E2A19" w:rsidRPr="00646D47">
              <w:rPr>
                <w:rFonts w:ascii="Times New Roman" w:hAnsi="Times New Roman" w:cs="Times New Roman"/>
              </w:rPr>
              <w:t>отчете</w:t>
            </w:r>
            <w:proofErr w:type="gramEnd"/>
            <w:r w:rsidR="002E2A19" w:rsidRPr="00646D47">
              <w:rPr>
                <w:rFonts w:ascii="Times New Roman" w:hAnsi="Times New Roman" w:cs="Times New Roman"/>
              </w:rPr>
              <w:t xml:space="preserve"> об исполнении бюджета города Волгодонска за 2017 год</w:t>
            </w:r>
            <w:r w:rsidRPr="00646D47">
              <w:rPr>
                <w:rFonts w:ascii="Times New Roman" w:hAnsi="Times New Roman" w:cs="Times New Roman"/>
              </w:rPr>
              <w:t xml:space="preserve"> 10.05.2018</w:t>
            </w:r>
          </w:p>
          <w:p w:rsidR="002E2A19" w:rsidRPr="00646D47" w:rsidRDefault="002E2A19" w:rsidP="00B82457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01.05.2018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10.05.2018</w:t>
            </w:r>
          </w:p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A19" w:rsidRPr="00646D47" w:rsidTr="005E7129">
        <w:trPr>
          <w:gridAfter w:val="1"/>
          <w:wAfter w:w="10" w:type="dxa"/>
          <w:trHeight w:val="1405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B82457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- о проекте местного бюджета на 2019 год и на плановый период 2020 и 2021 годов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5E7129" w:rsidP="005E7129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Публичные слушания </w:t>
            </w:r>
            <w:r w:rsidRPr="00646D47">
              <w:rPr>
                <w:rFonts w:ascii="Times New Roman" w:hAnsi="Times New Roman" w:cs="Times New Roman"/>
              </w:rPr>
              <w:t xml:space="preserve">о бюджете города Волгодонска на 2019 год и на плановый период 2020 и 2021 годов </w:t>
            </w:r>
            <w:r>
              <w:rPr>
                <w:rFonts w:ascii="Times New Roman" w:hAnsi="Times New Roman" w:cs="Times New Roman"/>
              </w:rPr>
              <w:t>запланированы в ноябре 2018.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646D4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8A5C4E">
        <w:trPr>
          <w:gridAfter w:val="1"/>
          <w:wAfter w:w="10" w:type="dxa"/>
          <w:trHeight w:val="19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836201" w:rsidP="008362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46D47">
              <w:rPr>
                <w:rFonts w:ascii="Times New Roman" w:hAnsi="Times New Roman" w:cs="Times New Roman"/>
              </w:rPr>
              <w:br/>
              <w:t>подпрограммы 1.</w:t>
            </w:r>
          </w:p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Внесение в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Волгодонскую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городскую Думу в порядке, установленном Волгодонской городской Думой проекта решения Волгодонской городской Думы:</w:t>
            </w:r>
          </w:p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646D47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646D47">
              <w:rPr>
                <w:rFonts w:ascii="Times New Roman" w:hAnsi="Times New Roman" w:cs="Times New Roman"/>
              </w:rPr>
              <w:t xml:space="preserve"> об исполнении бюджета города Волгодонска за 2017 год;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города Волгодонска </w:t>
            </w:r>
          </w:p>
          <w:p w:rsidR="006A1FCE" w:rsidRPr="00646D47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Позычанюк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, начальник </w:t>
            </w:r>
            <w:proofErr w:type="gramStart"/>
            <w:r w:rsidRPr="00646D47">
              <w:rPr>
                <w:rFonts w:ascii="Times New Roman" w:hAnsi="Times New Roman" w:cs="Times New Roman"/>
              </w:rPr>
              <w:t>отдела доходов Финансового управления города Волгодонска</w:t>
            </w:r>
            <w:proofErr w:type="gramEnd"/>
          </w:p>
          <w:p w:rsidR="006A1FCE" w:rsidRPr="00646D47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О.А. Селехова</w:t>
            </w:r>
          </w:p>
          <w:p w:rsidR="006A1FCE" w:rsidRPr="00646D47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1FCE" w:rsidRPr="00646D47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29" w:rsidRDefault="005E7129" w:rsidP="008362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внесен в ВГД</w:t>
            </w:r>
          </w:p>
          <w:p w:rsidR="006A1FCE" w:rsidRDefault="005E7129" w:rsidP="008362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</w:t>
            </w:r>
            <w:r w:rsidR="006A1FCE" w:rsidRPr="00646D47">
              <w:rPr>
                <w:rFonts w:ascii="Times New Roman" w:hAnsi="Times New Roman" w:cs="Times New Roman"/>
              </w:rPr>
              <w:t xml:space="preserve"> Волгодонской городской Думы об отчете об исполнении бюджета города Волгодонска за 2</w:t>
            </w:r>
            <w:r>
              <w:rPr>
                <w:rFonts w:ascii="Times New Roman" w:hAnsi="Times New Roman" w:cs="Times New Roman"/>
              </w:rPr>
              <w:t>017 год (</w:t>
            </w:r>
            <w:proofErr w:type="spellStart"/>
            <w:r>
              <w:rPr>
                <w:rFonts w:ascii="Times New Roman" w:hAnsi="Times New Roman" w:cs="Times New Roman"/>
              </w:rPr>
              <w:t>сопр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№52.1-15/60 от 26.04.2018).</w:t>
            </w:r>
          </w:p>
          <w:p w:rsidR="005E7129" w:rsidRDefault="005E7129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A1FCE" w:rsidRPr="00646D47" w:rsidRDefault="006A1FCE" w:rsidP="008362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26.04.2018</w:t>
            </w:r>
          </w:p>
          <w:p w:rsidR="00EA4725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</w:tr>
      <w:tr w:rsidR="006A1FCE" w:rsidRPr="00646D47" w:rsidTr="00A664A6">
        <w:trPr>
          <w:gridAfter w:val="1"/>
          <w:wAfter w:w="10" w:type="dxa"/>
          <w:trHeight w:val="4647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- о бюджете города Волгодонска на 2019 год и на плановый период 2020 и 2021 годов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5E7129" w:rsidP="001249A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ВГД проект решения</w:t>
            </w:r>
            <w:r w:rsidRPr="00646D47">
              <w:rPr>
                <w:rFonts w:ascii="Times New Roman" w:hAnsi="Times New Roman" w:cs="Times New Roman"/>
              </w:rPr>
              <w:t xml:space="preserve"> Волгодонской городской Думы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D47">
              <w:rPr>
                <w:rFonts w:ascii="Times New Roman" w:hAnsi="Times New Roman" w:cs="Times New Roman"/>
              </w:rPr>
              <w:t>о бюджете города Волгодонска на 2019 год и на плановый период 2020 и 2021 годов</w:t>
            </w:r>
            <w:r>
              <w:rPr>
                <w:rFonts w:ascii="Times New Roman" w:hAnsi="Times New Roman" w:cs="Times New Roman"/>
              </w:rPr>
              <w:t xml:space="preserve"> запланировано в ноябре 2018.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1D7" w:rsidRPr="00646D47" w:rsidTr="00A664A6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646D47" w:rsidRDefault="004901D7" w:rsidP="006A1F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Подпрограмма 2 </w:t>
            </w:r>
            <w:r w:rsidR="006A1FCE" w:rsidRPr="00646D47">
              <w:rPr>
                <w:rFonts w:ascii="Times New Roman" w:hAnsi="Times New Roman" w:cs="Times New Roman"/>
              </w:rPr>
              <w:t>Управление муниципальным имуществом»</w:t>
            </w:r>
          </w:p>
        </w:tc>
      </w:tr>
      <w:tr w:rsidR="00A664A6" w:rsidRPr="00646D47" w:rsidTr="00EA4725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EA4725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EA4725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Заместитель председателя КУИ города Волгодонска А.С.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Беклемышев</w:t>
            </w:r>
            <w:proofErr w:type="spellEnd"/>
            <w:r w:rsidRPr="00646D47">
              <w:rPr>
                <w:rFonts w:ascii="Times New Roman" w:hAnsi="Times New Roman" w:cs="Times New Roman"/>
              </w:rPr>
              <w:t>, 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EA4725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Проводятся работы по выполнению плана по неналоговым доходам местного бюджета,  паспортизации муниц</w:t>
            </w:r>
            <w:r w:rsidR="00211E6E" w:rsidRPr="00646D47">
              <w:rPr>
                <w:rFonts w:ascii="Times New Roman" w:hAnsi="Times New Roman" w:cs="Times New Roman"/>
              </w:rPr>
              <w:t xml:space="preserve">ипального имущества, увеличению </w:t>
            </w:r>
            <w:r w:rsidRPr="00646D47">
              <w:rPr>
                <w:rFonts w:ascii="Times New Roman" w:hAnsi="Times New Roman" w:cs="Times New Roman"/>
              </w:rPr>
              <w:t>доли налогооблагаемых земельных участков, обеспечению потребностей инвесторов и граждан города земельными участками для строительства, увеличению площади используемых объектов нежилого фонда муниципального имущества.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646D47" w:rsidTr="00EA4725">
        <w:trPr>
          <w:gridAfter w:val="1"/>
          <w:wAfter w:w="10" w:type="dxa"/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8278,5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8278,5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2203,1</w:t>
            </w:r>
          </w:p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646D47" w:rsidTr="00EA4725">
        <w:trPr>
          <w:gridAfter w:val="1"/>
          <w:wAfter w:w="10" w:type="dxa"/>
          <w:trHeight w:val="5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2.1.1 Проведение </w:t>
            </w:r>
            <w:r w:rsidRPr="00646D47">
              <w:rPr>
                <w:rFonts w:ascii="Times New Roman" w:hAnsi="Times New Roman" w:cs="Times New Roman"/>
              </w:rPr>
              <w:lastRenderedPageBreak/>
              <w:t>паспортизации, объектов, получение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Начальник отдела реестра </w:t>
            </w:r>
            <w:r w:rsidRPr="00646D47">
              <w:rPr>
                <w:rFonts w:ascii="Times New Roman" w:hAnsi="Times New Roman" w:cs="Times New Roman"/>
              </w:rPr>
              <w:lastRenderedPageBreak/>
              <w:t>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5E7129" w:rsidP="008D65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664A6" w:rsidRPr="00646D47">
              <w:rPr>
                <w:rFonts w:ascii="Times New Roman" w:hAnsi="Times New Roman" w:cs="Times New Roman"/>
              </w:rPr>
              <w:t xml:space="preserve">одготовлены расчеты по </w:t>
            </w:r>
            <w:r w:rsidR="00A664A6" w:rsidRPr="00646D47">
              <w:rPr>
                <w:rFonts w:ascii="Times New Roman" w:hAnsi="Times New Roman" w:cs="Times New Roman"/>
              </w:rPr>
              <w:lastRenderedPageBreak/>
              <w:t xml:space="preserve">НМЦК по 3 объектам для паспортизации </w:t>
            </w:r>
          </w:p>
          <w:p w:rsidR="00A664A6" w:rsidRPr="00646D47" w:rsidRDefault="00A664A6" w:rsidP="008D65B0">
            <w:pPr>
              <w:pStyle w:val="ConsPlusCell"/>
              <w:rPr>
                <w:rFonts w:ascii="Times New Roman" w:hAnsi="Times New Roman" w:cs="Times New Roman"/>
                <w:color w:val="92D050"/>
              </w:rPr>
            </w:pPr>
            <w:r w:rsidRPr="00646D47">
              <w:rPr>
                <w:rFonts w:ascii="Times New Roman" w:hAnsi="Times New Roman" w:cs="Times New Roman"/>
              </w:rPr>
              <w:t xml:space="preserve">для приема в муниципальную собственность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A66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646D47" w:rsidTr="00EA4725">
        <w:trPr>
          <w:gridAfter w:val="1"/>
          <w:wAfter w:w="10" w:type="dxa"/>
          <w:trHeight w:val="55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646D47">
        <w:trPr>
          <w:gridAfter w:val="1"/>
          <w:wAfter w:w="10" w:type="dxa"/>
          <w:trHeight w:val="5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2.1.2 Приватизация муниципального имущества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Заключены и исполнены 2 контракта,</w:t>
            </w:r>
            <w:r w:rsidRPr="00646D47">
              <w:rPr>
                <w:rFonts w:ascii="Times New Roman" w:hAnsi="Times New Roman" w:cs="Times New Roman"/>
                <w:b/>
              </w:rPr>
              <w:t xml:space="preserve"> </w:t>
            </w:r>
            <w:r w:rsidRPr="00646D47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646D47">
              <w:rPr>
                <w:rFonts w:ascii="Times New Roman" w:hAnsi="Times New Roman" w:cs="Times New Roman"/>
              </w:rPr>
              <w:t>итогам</w:t>
            </w:r>
            <w:proofErr w:type="gramEnd"/>
            <w:r w:rsidRPr="00646D47">
              <w:rPr>
                <w:rFonts w:ascii="Times New Roman" w:hAnsi="Times New Roman" w:cs="Times New Roman"/>
              </w:rPr>
              <w:t xml:space="preserve"> которых проведена оценка 8 объектов для приватизации муниципального имущества. Проведен 1 аукцион по продаже муниципального имущества, с аукциона продано 2 объекта.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4A6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646D4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646D47">
        <w:trPr>
          <w:gridAfter w:val="1"/>
          <w:wAfter w:w="10" w:type="dxa"/>
          <w:trHeight w:val="7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083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2.1.3 Осуществление </w:t>
            </w:r>
            <w:proofErr w:type="gramStart"/>
            <w:r w:rsidRPr="00646D4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6D47">
              <w:rPr>
                <w:rFonts w:ascii="Times New Roman" w:hAnsi="Times New Roman" w:cs="Times New Roman"/>
              </w:rPr>
              <w:t xml:space="preserve"> деятельностью муниципальных унитарных предприятий с </w:t>
            </w:r>
            <w:r w:rsidRPr="00646D47">
              <w:rPr>
                <w:rFonts w:ascii="Times New Roman" w:hAnsi="Times New Roman" w:cs="Times New Roman"/>
              </w:rPr>
              <w:lastRenderedPageBreak/>
              <w:t xml:space="preserve">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МУПами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1249AC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Начальник отдела реестра и имущественных отношений КУИ города Волгодонска </w:t>
            </w: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А.В.Чернов</w:t>
            </w:r>
          </w:p>
          <w:p w:rsidR="00B82083" w:rsidRPr="00646D47" w:rsidRDefault="00B82083" w:rsidP="001249AC">
            <w:pPr>
              <w:pStyle w:val="ConsPlusTitle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8B9" w:rsidRPr="00646D47" w:rsidRDefault="002478B9" w:rsidP="002478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</w:t>
            </w: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бюджет города Волгодонска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 </w:t>
            </w:r>
            <w:proofErr w:type="spellStart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МУПов</w:t>
            </w:r>
            <w:proofErr w:type="spellEnd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получены отчисления</w:t>
            </w:r>
            <w:r w:rsidR="00B82083"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части </w:t>
            </w:r>
            <w:r w:rsidR="00B82083"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прибыли, остающейся в распоряжении предприятий после уплаты налогов и других обязательных платежей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B82083" w:rsidRPr="00646D47" w:rsidRDefault="00646D47" w:rsidP="001249AC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Отчисления в бюджет города части прибыли  </w:t>
            </w:r>
            <w:proofErr w:type="spellStart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МУПов</w:t>
            </w:r>
            <w:proofErr w:type="spellEnd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 6 месяцев составили 80,5т.р. тыс</w:t>
            </w:r>
            <w:proofErr w:type="gramStart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.р</w:t>
            </w:r>
            <w:proofErr w:type="gramEnd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уб.</w:t>
            </w:r>
          </w:p>
          <w:p w:rsidR="00B82083" w:rsidRPr="00646D47" w:rsidRDefault="00B82083" w:rsidP="002478B9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A66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31.12.2018</w:t>
            </w:r>
          </w:p>
          <w:p w:rsidR="00B82083" w:rsidRPr="00646D47" w:rsidRDefault="00B82083" w:rsidP="00A664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3" w:rsidRPr="00646D47" w:rsidRDefault="00B82083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4E" w:rsidRPr="00646D47" w:rsidTr="00646D47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646D47" w:rsidRDefault="00646D47" w:rsidP="00B8208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Осуществление </w:t>
            </w:r>
            <w:proofErr w:type="gramStart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контроля за</w:t>
            </w:r>
            <w:proofErr w:type="gramEnd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деятельностью </w:t>
            </w:r>
            <w:proofErr w:type="spellStart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МУПов</w:t>
            </w:r>
            <w:proofErr w:type="spellEnd"/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запланировано на 3,4 квартал, запланировано п</w:t>
            </w:r>
            <w:r w:rsidR="008A5C4E"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роведение балансовой комиссии:</w:t>
            </w:r>
          </w:p>
          <w:p w:rsidR="008A5C4E" w:rsidRPr="00646D47" w:rsidRDefault="008A5C4E" w:rsidP="00B8208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итогам 9 месяцев;</w:t>
            </w:r>
          </w:p>
          <w:p w:rsidR="008A5C4E" w:rsidRPr="00646D47" w:rsidRDefault="008A5C4E" w:rsidP="00B82083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итогам года</w:t>
            </w:r>
            <w:r w:rsidR="00646D47" w:rsidRPr="00646D47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B82083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C4E" w:rsidRPr="00646D47" w:rsidTr="00646D47">
        <w:trPr>
          <w:gridAfter w:val="1"/>
          <w:wAfter w:w="10" w:type="dxa"/>
          <w:trHeight w:val="62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646D47" w:rsidRDefault="008A5C4E" w:rsidP="008A5C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2.1.4 Осуществление мероприятий по </w:t>
            </w:r>
            <w:r w:rsidRPr="00646D47">
              <w:rPr>
                <w:rFonts w:ascii="Times New Roman" w:hAnsi="Times New Roman" w:cs="Times New Roman"/>
              </w:rPr>
              <w:lastRenderedPageBreak/>
              <w:t xml:space="preserve">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Начальник отдела земельных </w:t>
            </w:r>
            <w:r w:rsidRPr="00646D47">
              <w:rPr>
                <w:rFonts w:ascii="Times New Roman" w:hAnsi="Times New Roman" w:cs="Times New Roman"/>
              </w:rPr>
              <w:lastRenderedPageBreak/>
              <w:t>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2478B9" w:rsidP="00A92DA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 xml:space="preserve">Проведены мероприятия по </w:t>
            </w:r>
            <w:r>
              <w:rPr>
                <w:sz w:val="22"/>
                <w:szCs w:val="22"/>
              </w:rPr>
              <w:lastRenderedPageBreak/>
              <w:t xml:space="preserve">проведению </w:t>
            </w:r>
            <w:proofErr w:type="spellStart"/>
            <w:r>
              <w:rPr>
                <w:sz w:val="22"/>
                <w:szCs w:val="22"/>
              </w:rPr>
              <w:t>акционных</w:t>
            </w:r>
            <w:proofErr w:type="spellEnd"/>
            <w:r>
              <w:rPr>
                <w:sz w:val="22"/>
                <w:szCs w:val="22"/>
              </w:rPr>
              <w:t xml:space="preserve"> торгов. </w:t>
            </w:r>
            <w:r w:rsidR="00A92DA4" w:rsidRPr="00646D47">
              <w:rPr>
                <w:sz w:val="22"/>
                <w:szCs w:val="22"/>
              </w:rPr>
              <w:t>За 6 месяцев 2018г. заключено и исполнено 7 муниципальных контрактов на оказание услуг по определению рыночной стоимости 57 земельных участков для продажи в собственность и для продажи права аренды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2478B9" w:rsidP="00A92D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кадастровые работы. </w:t>
            </w:r>
            <w:proofErr w:type="gramStart"/>
            <w:r w:rsidR="00A92DA4" w:rsidRPr="00646D47">
              <w:rPr>
                <w:rFonts w:ascii="Times New Roman" w:hAnsi="Times New Roman" w:cs="Times New Roman"/>
              </w:rPr>
              <w:t xml:space="preserve">За 6 месяцев 2018г. заключено </w:t>
            </w:r>
            <w:r w:rsidR="008D65B0" w:rsidRPr="00646D47">
              <w:rPr>
                <w:rFonts w:ascii="Times New Roman" w:hAnsi="Times New Roman" w:cs="Times New Roman"/>
              </w:rPr>
              <w:t>4 муниципальных контракта</w:t>
            </w:r>
            <w:r w:rsidR="00A92DA4" w:rsidRPr="00646D47">
              <w:rPr>
                <w:rFonts w:ascii="Times New Roman" w:hAnsi="Times New Roman" w:cs="Times New Roman"/>
              </w:rPr>
              <w:t xml:space="preserve"> и 3 муниципальных контракта заключены в 2017г.</w:t>
            </w:r>
            <w:r w:rsidR="008D65B0" w:rsidRPr="00646D47">
              <w:rPr>
                <w:rFonts w:ascii="Times New Roman" w:hAnsi="Times New Roman" w:cs="Times New Roman"/>
              </w:rPr>
              <w:t xml:space="preserve"> </w:t>
            </w:r>
            <w:r w:rsidR="00A92DA4" w:rsidRPr="00646D47">
              <w:rPr>
                <w:rFonts w:ascii="Times New Roman" w:hAnsi="Times New Roman" w:cs="Times New Roman"/>
              </w:rPr>
              <w:t xml:space="preserve">на проведение кадастровых работ с постановкой на </w:t>
            </w:r>
            <w:r w:rsidR="00A92DA4" w:rsidRPr="00646D47">
              <w:rPr>
                <w:rFonts w:ascii="Times New Roman" w:hAnsi="Times New Roman" w:cs="Times New Roman"/>
              </w:rPr>
              <w:lastRenderedPageBreak/>
              <w:t>государственный кадастровый учет, из них исполнено 3 контрактов, заключенных в 2017.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FCE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jc w:val="center"/>
            </w:pPr>
            <w:r w:rsidRPr="00646D47">
              <w:rPr>
                <w:sz w:val="22"/>
                <w:szCs w:val="22"/>
              </w:rPr>
              <w:t>3403,3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jc w:val="center"/>
            </w:pPr>
            <w:r w:rsidRPr="00646D47">
              <w:rPr>
                <w:sz w:val="22"/>
                <w:szCs w:val="22"/>
              </w:rPr>
              <w:t>3403,3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318,5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2DA4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Мероприятие 2.1.6 Осуществление муниципального земельного контроля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2478B9" w:rsidP="00A92D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протяжении всего отчетного периода проводилась</w:t>
            </w:r>
            <w:r w:rsidR="00A92DA4" w:rsidRPr="00646D47">
              <w:rPr>
                <w:rFonts w:ascii="Times New Roman" w:hAnsi="Times New Roman" w:cs="Times New Roman"/>
              </w:rPr>
              <w:t xml:space="preserve"> работа по пресечению нарушений земельного законодательства, в том числе нецелевого использования земельных участков. За 6 месяцев 2018 г. выполнено 16 проверок МЗК из них 0 внеплановых, по итогам 12 переданы в </w:t>
            </w:r>
            <w:proofErr w:type="spellStart"/>
            <w:r w:rsidR="00A92DA4" w:rsidRPr="00646D47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A92DA4" w:rsidRPr="00646D47">
              <w:rPr>
                <w:rFonts w:ascii="Times New Roman" w:hAnsi="Times New Roman" w:cs="Times New Roman"/>
              </w:rPr>
              <w:t xml:space="preserve">. Проведено 5 рейдовых осмотров 50 </w:t>
            </w:r>
            <w:r w:rsidR="00A92DA4" w:rsidRPr="00646D47">
              <w:rPr>
                <w:rFonts w:ascii="Times New Roman" w:hAnsi="Times New Roman" w:cs="Times New Roman"/>
              </w:rPr>
              <w:lastRenderedPageBreak/>
              <w:t xml:space="preserve">участков, обследовано 344 участка, составлено 232 актов визуального обследования и 82 </w:t>
            </w:r>
            <w:proofErr w:type="spellStart"/>
            <w:r w:rsidR="00A92DA4" w:rsidRPr="00646D47">
              <w:rPr>
                <w:rFonts w:ascii="Times New Roman" w:hAnsi="Times New Roman" w:cs="Times New Roman"/>
              </w:rPr>
              <w:t>фотоотчета</w:t>
            </w:r>
            <w:proofErr w:type="spellEnd"/>
            <w:r w:rsidR="00A92DA4" w:rsidRPr="00646D47">
              <w:rPr>
                <w:rFonts w:ascii="Times New Roman" w:hAnsi="Times New Roman" w:cs="Times New Roman"/>
              </w:rPr>
              <w:t>. Привлекались сторонними органами к обследованию 95 участков.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646D47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7" w:rsidRDefault="00646D47" w:rsidP="00646D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646D47" w:rsidRPr="00646D47" w:rsidRDefault="00646D47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3F4DCB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3F4DCB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</w:t>
            </w:r>
            <w:r w:rsidRPr="00646D47">
              <w:rPr>
                <w:rFonts w:ascii="Times New Roman" w:hAnsi="Times New Roman" w:cs="Times New Roman"/>
              </w:rPr>
              <w:lastRenderedPageBreak/>
              <w:t>рыночной оценки муниципального имущества и содержанию имущества казны.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pStyle w:val="ConsPlusCell"/>
              <w:rPr>
                <w:rFonts w:ascii="Times New Roman" w:hAnsi="Times New Roman" w:cs="Times New Roman"/>
                <w:color w:val="FF0000"/>
                <w:highlight w:val="cy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 01.07.2018 исполнены 2 муниципальных контракта на оказание услуг по определению рыночной стоимости права на заключение договоров аренды муниципального имущества по 7 объектам, 1 муниципальный контракт на оказание услуги </w:t>
            </w:r>
            <w:r w:rsidRPr="00646D47">
              <w:rPr>
                <w:rFonts w:ascii="Times New Roman" w:hAnsi="Times New Roman" w:cs="Times New Roman"/>
                <w:iCs/>
              </w:rPr>
              <w:t>по</w:t>
            </w:r>
            <w:r w:rsidRPr="00646D47">
              <w:rPr>
                <w:rFonts w:ascii="Times New Roman" w:hAnsi="Times New Roman" w:cs="Times New Roman"/>
              </w:rPr>
              <w:t xml:space="preserve"> определению </w:t>
            </w:r>
            <w:r w:rsidRPr="00646D47">
              <w:rPr>
                <w:rFonts w:ascii="Times New Roman" w:eastAsia="Verdana" w:hAnsi="Times New Roman" w:cs="Times New Roman"/>
              </w:rPr>
              <w:lastRenderedPageBreak/>
              <w:t>рыночной  стоимости платы от сдачи в концессию</w:t>
            </w:r>
            <w:r w:rsidRPr="00646D47">
              <w:rPr>
                <w:rFonts w:ascii="Times New Roman" w:hAnsi="Times New Roman" w:cs="Times New Roman"/>
              </w:rPr>
              <w:t xml:space="preserve"> муниципального имущества</w:t>
            </w:r>
            <w:r w:rsidR="008D65B0" w:rsidRPr="00646D47">
              <w:rPr>
                <w:rFonts w:ascii="Times New Roman" w:eastAsia="Verdana" w:hAnsi="Times New Roman" w:cs="Times New Roman"/>
              </w:rPr>
              <w:t>.</w:t>
            </w:r>
          </w:p>
          <w:p w:rsidR="00A92DA4" w:rsidRPr="00646D47" w:rsidRDefault="00A92DA4" w:rsidP="008D65B0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Проведен 1 аукцион по продаже права на заключение договора аренды муниципального имущества по 27 лотам, аукцион признан несостоявшимся из-за отсутствия поданных заявок.</w:t>
            </w:r>
          </w:p>
          <w:p w:rsidR="00A92DA4" w:rsidRPr="00646D47" w:rsidRDefault="00A92DA4" w:rsidP="003F4DCB">
            <w:pPr>
              <w:rPr>
                <w:color w:val="92D050"/>
              </w:rPr>
            </w:pPr>
            <w:r w:rsidRPr="00646D47">
              <w:rPr>
                <w:sz w:val="22"/>
                <w:szCs w:val="22"/>
              </w:rPr>
              <w:t xml:space="preserve">Заключено 13 контрактов с эксплуатирующими организациями на работы по содержанию, текущему ремонту и управлению общим имуществом МКД, </w:t>
            </w:r>
            <w:r w:rsidRPr="00646D47">
              <w:rPr>
                <w:sz w:val="22"/>
                <w:szCs w:val="22"/>
              </w:rPr>
              <w:lastRenderedPageBreak/>
              <w:t xml:space="preserve">придомовых территорий; </w:t>
            </w:r>
            <w:proofErr w:type="spellStart"/>
            <w:r w:rsidRPr="00646D47">
              <w:rPr>
                <w:sz w:val="22"/>
                <w:szCs w:val="22"/>
              </w:rPr>
              <w:t>водонесущих</w:t>
            </w:r>
            <w:proofErr w:type="spellEnd"/>
            <w:r w:rsidRPr="00646D47">
              <w:rPr>
                <w:sz w:val="22"/>
                <w:szCs w:val="22"/>
              </w:rPr>
              <w:t xml:space="preserve"> инженерных сетей и оборудования, а также коммунальные услуги в целях содержания общего имущества МКД по свободным помещениям</w:t>
            </w:r>
            <w:r w:rsidR="003F4DCB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3F4DCB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8A5C4E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jc w:val="center"/>
            </w:pPr>
            <w:r w:rsidRPr="00646D47">
              <w:rPr>
                <w:sz w:val="22"/>
                <w:szCs w:val="22"/>
              </w:rPr>
              <w:t>1609,8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jc w:val="center"/>
            </w:pPr>
            <w:r w:rsidRPr="00646D47">
              <w:rPr>
                <w:sz w:val="22"/>
                <w:szCs w:val="22"/>
              </w:rPr>
              <w:t>1609,8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646,5</w:t>
            </w:r>
          </w:p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8A5C4E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2.1.8 </w:t>
            </w:r>
          </w:p>
          <w:p w:rsidR="00A92DA4" w:rsidRPr="00646D47" w:rsidRDefault="00A92DA4" w:rsidP="001249AC">
            <w:r w:rsidRPr="00646D47">
              <w:rPr>
                <w:sz w:val="22"/>
                <w:szCs w:val="22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A92DA4">
            <w:pPr>
              <w:ind w:left="-57" w:right="-57"/>
            </w:pPr>
            <w:r w:rsidRPr="00646D47">
              <w:rPr>
                <w:sz w:val="22"/>
                <w:szCs w:val="22"/>
              </w:rPr>
              <w:t>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4C5010" w:rsidP="004C5010">
            <w:r>
              <w:rPr>
                <w:sz w:val="22"/>
                <w:szCs w:val="22"/>
              </w:rPr>
              <w:t>П</w:t>
            </w:r>
            <w:r w:rsidRPr="00646D47">
              <w:rPr>
                <w:sz w:val="22"/>
                <w:szCs w:val="22"/>
              </w:rPr>
              <w:t>роизведена  оплата взносов на капитальный ремонт общего имущества в многоквартирных домах в части муниципальных нежилых помещений по 143 объектам за период с декабря 2015г. по май 2018 г.</w:t>
            </w:r>
            <w:r>
              <w:rPr>
                <w:sz w:val="22"/>
                <w:szCs w:val="22"/>
              </w:rPr>
              <w:t xml:space="preserve"> в рамках заключенного Соглашения</w:t>
            </w:r>
            <w:r w:rsidR="00A92DA4" w:rsidRPr="00646D47">
              <w:rPr>
                <w:sz w:val="22"/>
                <w:szCs w:val="22"/>
              </w:rPr>
              <w:t xml:space="preserve"> </w:t>
            </w:r>
            <w:r w:rsidRPr="00646D47">
              <w:rPr>
                <w:sz w:val="22"/>
                <w:szCs w:val="22"/>
              </w:rPr>
              <w:t xml:space="preserve">№37-МО </w:t>
            </w:r>
            <w:r w:rsidR="00A92DA4" w:rsidRPr="00646D47">
              <w:rPr>
                <w:sz w:val="22"/>
                <w:szCs w:val="22"/>
              </w:rPr>
              <w:lastRenderedPageBreak/>
              <w:t>между Муниципальным образованием и региональным оператором НКО «Фонд капитального ремонта»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DA4" w:rsidRPr="00646D47" w:rsidTr="008A5C4E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8A5C4E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A92DA4">
            <w:pPr>
              <w:jc w:val="center"/>
            </w:pPr>
            <w:r w:rsidRPr="00646D47">
              <w:rPr>
                <w:sz w:val="22"/>
                <w:szCs w:val="22"/>
              </w:rPr>
              <w:t>2</w:t>
            </w:r>
            <w:r w:rsidR="00A92DA4" w:rsidRPr="00646D47">
              <w:rPr>
                <w:sz w:val="22"/>
                <w:szCs w:val="22"/>
              </w:rPr>
              <w:t xml:space="preserve"> </w:t>
            </w:r>
            <w:r w:rsidRPr="00646D47">
              <w:rPr>
                <w:sz w:val="22"/>
                <w:szCs w:val="22"/>
              </w:rPr>
              <w:t>813,4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A92DA4">
            <w:pPr>
              <w:jc w:val="center"/>
            </w:pPr>
            <w:r w:rsidRPr="00646D47">
              <w:rPr>
                <w:sz w:val="22"/>
                <w:szCs w:val="22"/>
              </w:rPr>
              <w:t>2</w:t>
            </w:r>
            <w:r w:rsidR="00A92DA4" w:rsidRPr="00646D47">
              <w:rPr>
                <w:sz w:val="22"/>
                <w:szCs w:val="22"/>
              </w:rPr>
              <w:t xml:space="preserve"> </w:t>
            </w:r>
            <w:r w:rsidRPr="00646D47">
              <w:rPr>
                <w:sz w:val="22"/>
                <w:szCs w:val="22"/>
              </w:rPr>
              <w:t>813,4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</w:t>
            </w:r>
            <w:r w:rsidR="00A92DA4" w:rsidRPr="00646D47">
              <w:rPr>
                <w:rFonts w:ascii="Times New Roman" w:hAnsi="Times New Roman" w:cs="Times New Roman"/>
              </w:rPr>
              <w:t xml:space="preserve"> </w:t>
            </w:r>
            <w:r w:rsidRPr="00646D47">
              <w:rPr>
                <w:rFonts w:ascii="Times New Roman" w:hAnsi="Times New Roman" w:cs="Times New Roman"/>
              </w:rPr>
              <w:t>128,1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FCE" w:rsidRPr="00646D4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A92DA4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Контрольные </w:t>
            </w:r>
            <w:r w:rsidR="006A1FCE" w:rsidRPr="00646D47">
              <w:rPr>
                <w:rFonts w:ascii="Times New Roman" w:hAnsi="Times New Roman" w:cs="Times New Roman"/>
              </w:rPr>
              <w:t>события основного мероприятия 2.1</w:t>
            </w:r>
          </w:p>
          <w:p w:rsidR="006A1FCE" w:rsidRPr="00646D47" w:rsidRDefault="006A1FCE" w:rsidP="00A92DA4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Внесение в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Волгодонскую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основных направлений приватизации муниципального имущества на 2019-2020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Председатель Комитета по управлению имуществом города Волгодонска </w:t>
            </w:r>
          </w:p>
          <w:p w:rsidR="006A1FCE" w:rsidRPr="00646D47" w:rsidRDefault="006A1FCE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В.И.Кулеша, Начальник отдела реестра и имущественных отношений КУИ города Волгодонска А.В.Чернов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4C5010" w:rsidP="00A92DA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A1FCE" w:rsidRPr="00646D47">
              <w:rPr>
                <w:rFonts w:ascii="Times New Roman" w:hAnsi="Times New Roman" w:cs="Times New Roman"/>
              </w:rPr>
              <w:t>несение проекта решения</w:t>
            </w:r>
          </w:p>
          <w:p w:rsidR="006A1FCE" w:rsidRPr="00646D47" w:rsidRDefault="006A1FCE" w:rsidP="00A92DA4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«Об утверждении Прогнозного плана приватизации муниципального имущества муниципального образования «Город Волгодонск» на 2016 год и основных направлений приватизации муниципального имущества на 2017-2018 годы</w:t>
            </w:r>
            <w:r w:rsidR="004C5010">
              <w:rPr>
                <w:rFonts w:ascii="Times New Roman" w:hAnsi="Times New Roman" w:cs="Times New Roman"/>
              </w:rPr>
              <w:t xml:space="preserve"> запланировано в ноябре 2018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A92DA4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15.11.</w:t>
            </w:r>
            <w:r w:rsidR="006A1FCE" w:rsidRPr="00646D4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</w:tr>
      <w:tr w:rsidR="006A1FCE" w:rsidRPr="00646D47" w:rsidTr="00EA4725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Подготовлена информация о суммах поступлений в доход местного бюджета. </w:t>
            </w:r>
            <w:r w:rsidR="006A1FCE" w:rsidRPr="00646D47">
              <w:rPr>
                <w:rFonts w:ascii="Times New Roman" w:hAnsi="Times New Roman" w:cs="Times New Roman"/>
              </w:rPr>
              <w:t xml:space="preserve">За </w:t>
            </w:r>
            <w:r w:rsidR="006A1FCE" w:rsidRPr="00646D47">
              <w:rPr>
                <w:rFonts w:ascii="Times New Roman" w:hAnsi="Times New Roman" w:cs="Times New Roman"/>
                <w:lang w:val="en-US"/>
              </w:rPr>
              <w:t>I</w:t>
            </w:r>
            <w:r w:rsidR="006A1FCE" w:rsidRPr="00646D47">
              <w:rPr>
                <w:rFonts w:ascii="Times New Roman" w:hAnsi="Times New Roman" w:cs="Times New Roman"/>
              </w:rPr>
              <w:t xml:space="preserve"> полугодие 2018 года подготовлено и направлено в </w:t>
            </w:r>
            <w:proofErr w:type="spellStart"/>
            <w:r w:rsidR="006A1FCE" w:rsidRPr="00646D47">
              <w:rPr>
                <w:rFonts w:ascii="Times New Roman" w:hAnsi="Times New Roman" w:cs="Times New Roman"/>
              </w:rPr>
              <w:t>Минимущество</w:t>
            </w:r>
            <w:proofErr w:type="spellEnd"/>
            <w:r w:rsidR="006A1FCE" w:rsidRPr="00646D47">
              <w:rPr>
                <w:rFonts w:ascii="Times New Roman" w:hAnsi="Times New Roman" w:cs="Times New Roman"/>
              </w:rPr>
              <w:t xml:space="preserve"> Ростовской области  7 отчетов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</w:t>
            </w:r>
            <w:r w:rsidR="006A1FCE" w:rsidRPr="00646D47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X</w:t>
            </w:r>
          </w:p>
        </w:tc>
      </w:tr>
      <w:tr w:rsidR="00EA2829" w:rsidRPr="00646D47" w:rsidTr="00A92DA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Главный специалист сектора программно-информационного обеспечения 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</w:rPr>
              <w:t>своевременноеобновление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сопровождение информационного и программного обеспечения. </w:t>
            </w:r>
            <w:r w:rsidR="00EA2829" w:rsidRPr="00646D47">
              <w:rPr>
                <w:rFonts w:ascii="Times New Roman" w:hAnsi="Times New Roman" w:cs="Times New Roman"/>
              </w:rPr>
              <w:t>Заключено 13 контрактов на услуги по информационному, программному и материально-техническому обеспечению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A92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8A5C4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748,4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748,4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370,1</w:t>
            </w:r>
          </w:p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2.2.1 </w:t>
            </w:r>
            <w:r w:rsidRPr="00646D47">
              <w:rPr>
                <w:rFonts w:ascii="Times New Roman" w:hAnsi="Times New Roman" w:cs="Times New Roman"/>
              </w:rPr>
              <w:lastRenderedPageBreak/>
              <w:t>Обновление и использование информационных услуг «1С», «</w:t>
            </w:r>
            <w:proofErr w:type="spellStart"/>
            <w:r w:rsidRPr="00646D47">
              <w:rPr>
                <w:rFonts w:ascii="Times New Roman" w:hAnsi="Times New Roman" w:cs="Times New Roman"/>
              </w:rPr>
              <w:t>Консультант+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», обновление лицензионного </w:t>
            </w:r>
            <w:proofErr w:type="gramStart"/>
            <w:r w:rsidRPr="00646D47">
              <w:rPr>
                <w:rFonts w:ascii="Times New Roman" w:hAnsi="Times New Roman" w:cs="Times New Roman"/>
              </w:rPr>
              <w:t>ПО</w:t>
            </w:r>
            <w:proofErr w:type="gramEnd"/>
            <w:r w:rsidRPr="00646D47">
              <w:rPr>
                <w:rFonts w:ascii="Times New Roman" w:hAnsi="Times New Roman" w:cs="Times New Roman"/>
              </w:rPr>
              <w:t>, ключа ЭЦП.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646D47">
              <w:rPr>
                <w:rFonts w:ascii="Times New Roman" w:hAnsi="Times New Roman" w:cs="Times New Roman"/>
              </w:rPr>
              <w:lastRenderedPageBreak/>
              <w:t>специалист сектора программно-информационного обеспечения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Обновлены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нформационные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данных, оформлен ключ ЭЦП. </w:t>
            </w:r>
            <w:proofErr w:type="gramStart"/>
            <w:r w:rsidR="00EA2829" w:rsidRPr="00646D47">
              <w:rPr>
                <w:rFonts w:ascii="Times New Roman" w:hAnsi="Times New Roman" w:cs="Times New Roman"/>
              </w:rPr>
              <w:t>Заключены</w:t>
            </w:r>
            <w:proofErr w:type="gramEnd"/>
            <w:r w:rsidR="00EA2829" w:rsidRPr="00646D47">
              <w:rPr>
                <w:rFonts w:ascii="Times New Roman" w:hAnsi="Times New Roman" w:cs="Times New Roman"/>
              </w:rPr>
              <w:t xml:space="preserve"> 9 контрактов на</w:t>
            </w:r>
          </w:p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обновление и использование программ  «1С-бухгалтерия», информационной базы «Гарант», программы сдачи отчетности «Контур-Экстерн» с оформлением ключа ЭЦП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федеральный </w:t>
            </w:r>
            <w:r w:rsidRPr="00646D47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3F4DCB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335,7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335,7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3F4DCB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ind w:left="-57" w:right="-57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Мероприятие 2.2.2 </w:t>
            </w:r>
          </w:p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646D47">
              <w:rPr>
                <w:rFonts w:ascii="Times New Roman" w:hAnsi="Times New Roman" w:cs="Times New Roman"/>
              </w:rPr>
              <w:t xml:space="preserve"> поступлений. Повышение эффективности и качества </w:t>
            </w:r>
            <w:r w:rsidRPr="00646D47">
              <w:rPr>
                <w:rFonts w:ascii="Times New Roman" w:hAnsi="Times New Roman" w:cs="Times New Roman"/>
              </w:rPr>
              <w:lastRenderedPageBreak/>
              <w:t xml:space="preserve">управления имущественно земельным комплексом.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Заместитель председателя КУИ города Волгодонска А.С.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Беклемышев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обновление и сопровождение </w:t>
            </w:r>
            <w:r w:rsidRPr="00646D47">
              <w:rPr>
                <w:rFonts w:ascii="Times New Roman" w:hAnsi="Times New Roman" w:cs="Times New Roman"/>
              </w:rPr>
              <w:t>ПК «АС УМС»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A2829" w:rsidRPr="00646D47">
              <w:rPr>
                <w:rFonts w:ascii="Times New Roman" w:hAnsi="Times New Roman" w:cs="Times New Roman"/>
              </w:rPr>
              <w:t>Заключены 4 контракта на услуги по развитию, обновлению и сопровождению</w:t>
            </w:r>
            <w:r w:rsidR="00852CE1" w:rsidRPr="00646D47">
              <w:rPr>
                <w:rFonts w:ascii="Times New Roman" w:hAnsi="Times New Roman" w:cs="Times New Roman"/>
              </w:rPr>
              <w:t xml:space="preserve"> </w:t>
            </w:r>
            <w:r w:rsidR="00EA2829" w:rsidRPr="00646D47">
              <w:rPr>
                <w:rFonts w:ascii="Times New Roman" w:hAnsi="Times New Roman" w:cs="Times New Roman"/>
              </w:rPr>
              <w:t>ПК «АС УМС»</w:t>
            </w:r>
          </w:p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г</w:t>
            </w:r>
            <w:proofErr w:type="gramStart"/>
            <w:r w:rsidRPr="00646D47">
              <w:rPr>
                <w:rFonts w:ascii="Times New Roman" w:hAnsi="Times New Roman" w:cs="Times New Roman"/>
              </w:rPr>
              <w:t>.В</w:t>
            </w:r>
            <w:proofErr w:type="gramEnd"/>
            <w:r w:rsidRPr="00646D47">
              <w:rPr>
                <w:rFonts w:ascii="Times New Roman" w:hAnsi="Times New Roman" w:cs="Times New Roman"/>
              </w:rPr>
              <w:t>олгодонск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3F4DCB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3F4DCB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409,9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409,9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211,0</w:t>
            </w:r>
          </w:p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3F4DCB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Заместитель председателя КУИ города Волгодонска А.С. </w:t>
            </w:r>
            <w:proofErr w:type="spellStart"/>
            <w:r w:rsidRPr="00646D47">
              <w:rPr>
                <w:rFonts w:ascii="Times New Roman" w:hAnsi="Times New Roman" w:cs="Times New Roman"/>
              </w:rPr>
              <w:t>Беклемышев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4C5010" w:rsidP="004C5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мероприятия для обеспечения пожарной безопасности. </w:t>
            </w:r>
            <w:r w:rsidR="00EA2829" w:rsidRPr="00646D47">
              <w:rPr>
                <w:rFonts w:ascii="Times New Roman" w:hAnsi="Times New Roman" w:cs="Times New Roman"/>
              </w:rPr>
              <w:t>Заключено 4 контракта на обеспечение первичных мер пожарной безопасности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EA28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646D47" w:rsidRDefault="00EA2829" w:rsidP="008A5C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211E6E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Мероприятие 2.3.1 Проведение инструктажа по противопожарной безопасности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Главный инженер административно-хозяйственной службы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Проведен инструктаж по пожарной безопасности</w:t>
            </w:r>
            <w:r w:rsidR="004C50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211E6E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211E6E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rHeight w:val="269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646D47">
              <w:rPr>
                <w:rFonts w:ascii="Times New Roman" w:hAnsi="Times New Roman" w:cs="Times New Roman"/>
              </w:rPr>
              <w:t>Мероприятие 2.3.2 Техобслуживание охранно-пожарной сигнализации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техобслуживанию ОПС. </w:t>
            </w:r>
            <w:r w:rsidR="00EA2829" w:rsidRPr="00646D47">
              <w:rPr>
                <w:rFonts w:ascii="Times New Roman" w:hAnsi="Times New Roman" w:cs="Times New Roman"/>
              </w:rPr>
              <w:t>Заключено 2 контракта</w:t>
            </w:r>
            <w:r w:rsidR="00852CE1" w:rsidRPr="00646D47">
              <w:rPr>
                <w:rFonts w:ascii="Times New Roman" w:hAnsi="Times New Roman" w:cs="Times New Roman"/>
              </w:rPr>
              <w:t xml:space="preserve"> на содержание охранно-пожарной сигнализации</w:t>
            </w:r>
            <w:r w:rsidR="00EA2829" w:rsidRPr="00646D47">
              <w:rPr>
                <w:rFonts w:ascii="Times New Roman" w:hAnsi="Times New Roman" w:cs="Times New Roman"/>
              </w:rPr>
              <w:t xml:space="preserve"> в рабочем </w:t>
            </w:r>
            <w:r w:rsidR="00EA2829" w:rsidRPr="00646D47">
              <w:rPr>
                <w:rFonts w:ascii="Times New Roman" w:hAnsi="Times New Roman" w:cs="Times New Roman"/>
              </w:rPr>
              <w:lastRenderedPageBreak/>
              <w:t>состоянии</w:t>
            </w:r>
          </w:p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rHeight w:val="2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8A5C4E">
        <w:trPr>
          <w:gridAfter w:val="1"/>
          <w:wAfter w:w="10" w:type="dxa"/>
          <w:trHeight w:val="7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3F4DCB">
        <w:trPr>
          <w:gridAfter w:val="1"/>
          <w:wAfter w:w="10" w:type="dxa"/>
          <w:trHeight w:val="226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2.3.3</w:t>
            </w:r>
          </w:p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Испытание пожарных кранов, рукавов, лестниц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испытанию пожарных лестниц и кранов. </w:t>
            </w:r>
            <w:r w:rsidR="00EA2829" w:rsidRPr="00646D47">
              <w:rPr>
                <w:rFonts w:ascii="Times New Roman" w:hAnsi="Times New Roman" w:cs="Times New Roman"/>
              </w:rPr>
              <w:t>Заключен 1 контракт на услуги по содержанию пожарных кранов, лестниц в рабочем состоянии</w:t>
            </w:r>
            <w:r>
              <w:rPr>
                <w:rFonts w:ascii="Times New Roman" w:hAnsi="Times New Roman" w:cs="Times New Roman"/>
              </w:rPr>
              <w:t>. Обеспечен свободный доступ</w:t>
            </w:r>
            <w:r w:rsidR="00C34FA8" w:rsidRPr="00646D47">
              <w:rPr>
                <w:rFonts w:ascii="Times New Roman" w:hAnsi="Times New Roman" w:cs="Times New Roman"/>
              </w:rPr>
              <w:t xml:space="preserve"> в случае возникновения пожара.</w:t>
            </w:r>
          </w:p>
          <w:p w:rsidR="00EA2829" w:rsidRPr="00646D47" w:rsidRDefault="00EA2829" w:rsidP="00C34FA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29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646D4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646D47" w:rsidRDefault="00EA2829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rHeight w:val="27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2.3.4</w:t>
            </w:r>
          </w:p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Техобслуживание и заправка огнетушителей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Главный 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Исполнение данного мероприятия запланировано на 3 квартал 2018г.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Мероприятие 2.3.5</w:t>
            </w:r>
          </w:p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Измерение и испытание электрооборудования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646D47">
              <w:rPr>
                <w:rFonts w:ascii="Times New Roman" w:hAnsi="Times New Roman" w:cs="Times New Roman"/>
              </w:rPr>
              <w:lastRenderedPageBreak/>
              <w:t>инженер административно-хозяйственной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4C5010" w:rsidP="001249A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r w:rsidR="00C34FA8" w:rsidRPr="00646D47">
              <w:rPr>
                <w:rFonts w:ascii="Times New Roman" w:hAnsi="Times New Roman" w:cs="Times New Roman"/>
              </w:rPr>
              <w:t>запланировано на 3 квартал 2018г.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федеральный </w:t>
            </w:r>
            <w:r w:rsidRPr="00646D47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C3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3F4DCB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2.4 Организация повышения квалификации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Заместитель председателя Комитета по управлению имуществом города Волгодонска А.С. </w:t>
            </w:r>
            <w:proofErr w:type="spellStart"/>
            <w:r w:rsidRPr="00646D47">
              <w:rPr>
                <w:rFonts w:ascii="Times New Roman" w:hAnsi="Times New Roman" w:cs="Times New Roman"/>
              </w:rPr>
              <w:t>Беклемышев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4C5010" w:rsidP="00C34FA8">
            <w:r>
              <w:rPr>
                <w:sz w:val="22"/>
                <w:szCs w:val="22"/>
              </w:rPr>
              <w:t xml:space="preserve">Организованы курсы повышения </w:t>
            </w:r>
            <w:proofErr w:type="spellStart"/>
            <w:r>
              <w:rPr>
                <w:sz w:val="22"/>
                <w:szCs w:val="22"/>
              </w:rPr>
              <w:t>квалификациисотрудников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34FA8" w:rsidRPr="00646D47">
              <w:rPr>
                <w:sz w:val="22"/>
                <w:szCs w:val="22"/>
              </w:rPr>
              <w:t xml:space="preserve">Заключен </w:t>
            </w:r>
            <w:r>
              <w:rPr>
                <w:sz w:val="22"/>
                <w:szCs w:val="22"/>
              </w:rPr>
              <w:t xml:space="preserve">муниципальный контракт </w:t>
            </w:r>
            <w:r w:rsidR="00C34FA8" w:rsidRPr="00646D47">
              <w:rPr>
                <w:sz w:val="22"/>
                <w:szCs w:val="22"/>
              </w:rPr>
              <w:t xml:space="preserve"> на услуги по повышению квалификации муниципальных служащих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Основное мероприятие. 2.5 Обеспечение реализации подпрограммы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646D47">
              <w:rPr>
                <w:rFonts w:ascii="Times New Roman" w:hAnsi="Times New Roman" w:cs="Times New Roman"/>
              </w:rPr>
              <w:t>О.В.Старинова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10" w:rsidRDefault="004C5010" w:rsidP="00C34FA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мероприятия, направленные на обеспечение функций </w:t>
            </w:r>
            <w:proofErr w:type="spellStart"/>
            <w:r>
              <w:rPr>
                <w:rFonts w:ascii="Times New Roman" w:hAnsi="Times New Roman" w:cs="Times New Roman"/>
              </w:rPr>
              <w:t>КУИГа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FA8" w:rsidRPr="00646D47" w:rsidRDefault="00C34FA8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Заключено 20 контрактов на услуги, необходимые для обеспечения реализации управленческо</w:t>
            </w:r>
            <w:r w:rsidRPr="00646D47">
              <w:rPr>
                <w:rFonts w:ascii="Times New Roman" w:hAnsi="Times New Roman" w:cs="Times New Roman"/>
              </w:rPr>
              <w:lastRenderedPageBreak/>
              <w:t>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C3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A1FCE" w:rsidRPr="00646D47" w:rsidTr="00EA4725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22717,0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22171,0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8857,1</w:t>
            </w:r>
          </w:p>
          <w:p w:rsidR="006A1FCE" w:rsidRPr="00646D4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646D47" w:rsidRDefault="006A1FCE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211E6E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9973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C34FA8">
            <w:pPr>
              <w:pStyle w:val="ConsPlusCell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Начальник Финансового управления города Волгодонска М.А.</w:t>
            </w:r>
            <w:proofErr w:type="gramStart"/>
            <w:r w:rsidRPr="00646D47">
              <w:rPr>
                <w:rFonts w:ascii="Times New Roman" w:hAnsi="Times New Roman" w:cs="Times New Roman"/>
              </w:rPr>
              <w:t>Вялых</w:t>
            </w:r>
            <w:proofErr w:type="gramEnd"/>
            <w:r w:rsidRPr="00646D47">
              <w:rPr>
                <w:rFonts w:ascii="Times New Roman" w:hAnsi="Times New Roman" w:cs="Times New Roman"/>
              </w:rPr>
              <w:t>, председатель Комитета по управлению имуществом города Волгодонска В.И.Кулеша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федеральный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3F4DCB">
        <w:trPr>
          <w:gridAfter w:val="1"/>
          <w:wAfter w:w="10" w:type="dxa"/>
          <w:trHeight w:val="5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областной бюджет</w:t>
            </w:r>
          </w:p>
          <w:p w:rsidR="008A5C4E" w:rsidRPr="00646D4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FA8" w:rsidRPr="00646D47" w:rsidTr="00211E6E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65 541.5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66 538,4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C3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6D47">
              <w:rPr>
                <w:rFonts w:ascii="Times New Roman" w:hAnsi="Times New Roman" w:cs="Times New Roman"/>
              </w:rPr>
              <w:t>25 835,0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646D4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DCB" w:rsidRDefault="003F4DCB" w:rsidP="00C6698C"/>
    <w:p w:rsidR="00F2576C" w:rsidRDefault="00F2576C" w:rsidP="00C6698C">
      <w:r>
        <w:t>Начальник Финансового управления</w:t>
      </w:r>
    </w:p>
    <w:p w:rsidR="00F2576C" w:rsidRDefault="00F2576C" w:rsidP="00C6698C">
      <w:r>
        <w:t>Города Волгодонска                                                                                                                                                                                            М.А.</w:t>
      </w:r>
      <w:proofErr w:type="gramStart"/>
      <w:r>
        <w:t>Вялых</w:t>
      </w:r>
      <w:proofErr w:type="gramEnd"/>
    </w:p>
    <w:p w:rsidR="00F2576C" w:rsidRDefault="00F2576C" w:rsidP="00C6698C"/>
    <w:p w:rsidR="00F2576C" w:rsidRDefault="00F2576C" w:rsidP="00F2576C"/>
    <w:p w:rsidR="00F2576C" w:rsidRPr="00822D87" w:rsidRDefault="00F2576C" w:rsidP="00F2576C">
      <w:r w:rsidRPr="00822D87">
        <w:t xml:space="preserve">Начальник отдела </w:t>
      </w:r>
      <w:r>
        <w:t xml:space="preserve"> учета исполнения бюджета </w:t>
      </w:r>
      <w:r w:rsidRPr="00822D87">
        <w:t>-</w:t>
      </w:r>
    </w:p>
    <w:p w:rsidR="00F2576C" w:rsidRDefault="00F2576C" w:rsidP="00F2576C">
      <w:r w:rsidRPr="00822D87">
        <w:t xml:space="preserve">главный бухгалтер                                                                            </w:t>
      </w:r>
      <w:r>
        <w:t xml:space="preserve">                      </w:t>
      </w:r>
      <w:r w:rsidR="003F4DCB">
        <w:t xml:space="preserve">                                                                                       </w:t>
      </w:r>
      <w:r>
        <w:t xml:space="preserve">    </w:t>
      </w:r>
      <w:proofErr w:type="spellStart"/>
      <w:r>
        <w:t>Н.М.Фалина</w:t>
      </w:r>
      <w:proofErr w:type="spellEnd"/>
    </w:p>
    <w:p w:rsidR="00F2576C" w:rsidRDefault="00F2576C" w:rsidP="00F2576C"/>
    <w:p w:rsidR="00F2576C" w:rsidRDefault="00F2576C" w:rsidP="00F2576C"/>
    <w:p w:rsidR="00F2576C" w:rsidRDefault="00F2576C" w:rsidP="00F2576C">
      <w:r>
        <w:t>Исп. Н.В.Омельченко</w:t>
      </w:r>
    </w:p>
    <w:p w:rsidR="00F2576C" w:rsidRPr="005E7129" w:rsidRDefault="00F2576C" w:rsidP="005E7129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sectPr w:rsidR="00F2576C" w:rsidRPr="005E7129" w:rsidSect="00C66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D6E"/>
    <w:multiLevelType w:val="hybridMultilevel"/>
    <w:tmpl w:val="285E2B56"/>
    <w:lvl w:ilvl="0" w:tplc="BCA0E8A2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98C"/>
    <w:rsid w:val="000A2DB6"/>
    <w:rsid w:val="001249AC"/>
    <w:rsid w:val="001C0F3F"/>
    <w:rsid w:val="00211E6E"/>
    <w:rsid w:val="002278F5"/>
    <w:rsid w:val="00247743"/>
    <w:rsid w:val="002478B9"/>
    <w:rsid w:val="002E2A19"/>
    <w:rsid w:val="0032359B"/>
    <w:rsid w:val="00382E9C"/>
    <w:rsid w:val="003D435D"/>
    <w:rsid w:val="003F4DCB"/>
    <w:rsid w:val="004900CB"/>
    <w:rsid w:val="004901D7"/>
    <w:rsid w:val="004C5010"/>
    <w:rsid w:val="005E7129"/>
    <w:rsid w:val="00627704"/>
    <w:rsid w:val="00646D47"/>
    <w:rsid w:val="006A1FCE"/>
    <w:rsid w:val="006E30B0"/>
    <w:rsid w:val="007E054D"/>
    <w:rsid w:val="00836201"/>
    <w:rsid w:val="0085291D"/>
    <w:rsid w:val="00852CE1"/>
    <w:rsid w:val="008A5C4E"/>
    <w:rsid w:val="008D65B0"/>
    <w:rsid w:val="008E082D"/>
    <w:rsid w:val="009973DB"/>
    <w:rsid w:val="009B5281"/>
    <w:rsid w:val="009C316A"/>
    <w:rsid w:val="00A664A6"/>
    <w:rsid w:val="00A92DA4"/>
    <w:rsid w:val="00AD3205"/>
    <w:rsid w:val="00B03074"/>
    <w:rsid w:val="00B82083"/>
    <w:rsid w:val="00B82457"/>
    <w:rsid w:val="00B86D3E"/>
    <w:rsid w:val="00BD3152"/>
    <w:rsid w:val="00C34FA8"/>
    <w:rsid w:val="00C6698C"/>
    <w:rsid w:val="00C711FC"/>
    <w:rsid w:val="00C87C2A"/>
    <w:rsid w:val="00E54EE5"/>
    <w:rsid w:val="00E82463"/>
    <w:rsid w:val="00E93304"/>
    <w:rsid w:val="00EA0B11"/>
    <w:rsid w:val="00EA2829"/>
    <w:rsid w:val="00EA4725"/>
    <w:rsid w:val="00F2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5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A1FCE"/>
    <w:rPr>
      <w:sz w:val="32"/>
      <w:szCs w:val="20"/>
    </w:rPr>
  </w:style>
  <w:style w:type="paragraph" w:styleId="a8">
    <w:name w:val="Body Text Indent"/>
    <w:basedOn w:val="a"/>
    <w:link w:val="a9"/>
    <w:semiHidden/>
    <w:rsid w:val="006A1FCE"/>
    <w:pPr>
      <w:ind w:firstLine="1134"/>
      <w:jc w:val="both"/>
    </w:pPr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A1F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Знак"/>
    <w:basedOn w:val="a"/>
    <w:rsid w:val="006A1F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A1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F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A1FC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27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2018-07-13T10:59:00Z</cp:lastPrinted>
  <dcterms:created xsi:type="dcterms:W3CDTF">2018-07-11T06:51:00Z</dcterms:created>
  <dcterms:modified xsi:type="dcterms:W3CDTF">2018-07-13T11:14:00Z</dcterms:modified>
</cp:coreProperties>
</file>