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8C" w:rsidRPr="0093771B" w:rsidRDefault="00C6698C" w:rsidP="00C6698C">
      <w:pPr>
        <w:widowControl w:val="0"/>
        <w:autoSpaceDE w:val="0"/>
        <w:autoSpaceDN w:val="0"/>
        <w:adjustRightInd w:val="0"/>
        <w:ind w:firstLine="284"/>
        <w:jc w:val="right"/>
      </w:pPr>
      <w:r w:rsidRPr="0093771B">
        <w:t xml:space="preserve">Таблица </w:t>
      </w:r>
      <w:r w:rsidR="001A5FCE">
        <w:t>12</w:t>
      </w:r>
    </w:p>
    <w:p w:rsidR="00B73664" w:rsidRPr="00B73664" w:rsidRDefault="00B73664">
      <w:pPr>
        <w:rPr>
          <w:sz w:val="10"/>
          <w:szCs w:val="10"/>
        </w:rPr>
      </w:pPr>
      <w:bookmarkStart w:id="0" w:name="Par1326"/>
      <w:bookmarkStart w:id="1" w:name="Par1413"/>
      <w:bookmarkEnd w:id="0"/>
      <w:bookmarkEnd w:id="1"/>
    </w:p>
    <w:p w:rsidR="00346756" w:rsidRPr="00D614A9" w:rsidRDefault="00346756" w:rsidP="00346756">
      <w:pPr>
        <w:spacing w:line="40" w:lineRule="exact"/>
      </w:pP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>СВЕДЕНИЯ</w:t>
      </w: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 xml:space="preserve">об использовании областного, федерального, местного бюджетов </w:t>
      </w: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 xml:space="preserve">и внебюджетных источников на реализацию </w:t>
      </w:r>
    </w:p>
    <w:p w:rsidR="001A5FCE" w:rsidRPr="00AA2C42" w:rsidRDefault="001A5FCE" w:rsidP="001A5F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2C42">
        <w:rPr>
          <w:b/>
        </w:rPr>
        <w:t xml:space="preserve">муниципальной программы «Управление муниципальными финансами» </w:t>
      </w:r>
    </w:p>
    <w:p w:rsidR="001A5FCE" w:rsidRPr="00AA2C42" w:rsidRDefault="001A5FCE" w:rsidP="001A5F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2C42">
        <w:rPr>
          <w:b/>
        </w:rPr>
        <w:t xml:space="preserve">за </w:t>
      </w:r>
      <w:r w:rsidR="00AB2587">
        <w:rPr>
          <w:b/>
          <w:lang w:val="en-US"/>
        </w:rPr>
        <w:t>I</w:t>
      </w:r>
      <w:r w:rsidR="00AB2587">
        <w:rPr>
          <w:b/>
        </w:rPr>
        <w:t xml:space="preserve"> полугодие</w:t>
      </w:r>
      <w:r w:rsidRPr="00AA2C42">
        <w:rPr>
          <w:b/>
        </w:rPr>
        <w:t xml:space="preserve"> 202</w:t>
      </w:r>
      <w:r w:rsidR="00AB2587">
        <w:rPr>
          <w:b/>
        </w:rPr>
        <w:t>2</w:t>
      </w:r>
      <w:r w:rsidRPr="00AA2C42">
        <w:rPr>
          <w:b/>
        </w:rPr>
        <w:t xml:space="preserve"> года</w:t>
      </w:r>
    </w:p>
    <w:p w:rsidR="005B2F53" w:rsidRDefault="005B2F53" w:rsidP="005F16A1">
      <w:pPr>
        <w:rPr>
          <w:sz w:val="2"/>
          <w:szCs w:val="2"/>
        </w:rPr>
      </w:pPr>
    </w:p>
    <w:p w:rsidR="00445B7F" w:rsidRDefault="00445B7F" w:rsidP="005F16A1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503"/>
        <w:tblW w:w="999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2693"/>
        <w:gridCol w:w="1702"/>
        <w:gridCol w:w="1417"/>
        <w:gridCol w:w="1134"/>
      </w:tblGrid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Наименование       </w:t>
            </w:r>
            <w:r w:rsidRPr="004072A0">
              <w:rPr>
                <w:rFonts w:ascii="Times New Roman" w:hAnsi="Times New Roman" w:cs="Times New Roman"/>
              </w:rPr>
              <w:br/>
              <w:t xml:space="preserve">муниципальной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 xml:space="preserve">программы, подпрограммы муниципальной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мероприятия </w:t>
            </w:r>
            <w:proofErr w:type="spellStart"/>
            <w:r w:rsidRPr="004072A0">
              <w:rPr>
                <w:rFonts w:ascii="Times New Roman" w:hAnsi="Times New Roman" w:cs="Times New Roman"/>
              </w:rPr>
              <w:t>ВЦП</w:t>
            </w:r>
            <w:proofErr w:type="spellEnd"/>
          </w:p>
        </w:tc>
        <w:tc>
          <w:tcPr>
            <w:tcW w:w="2693" w:type="dxa"/>
            <w:vMerge w:val="restart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119" w:type="dxa"/>
            <w:gridSpan w:val="2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Объем расходов (тыс. руб.), предусмотренных </w:t>
            </w:r>
            <w:r w:rsidRPr="00407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vMerge w:val="restart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Кассовые </w:t>
            </w:r>
            <w:r w:rsidRPr="004072A0">
              <w:rPr>
                <w:rFonts w:ascii="Times New Roman" w:hAnsi="Times New Roman" w:cs="Times New Roman"/>
              </w:rPr>
              <w:br/>
              <w:t>расходы</w:t>
            </w:r>
          </w:p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2A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445B7F" w:rsidRPr="004072A0" w:rsidTr="00445B7F">
        <w:trPr>
          <w:trHeight w:val="1022"/>
          <w:tblCellSpacing w:w="5" w:type="nil"/>
        </w:trPr>
        <w:tc>
          <w:tcPr>
            <w:tcW w:w="3052" w:type="dxa"/>
            <w:vMerge/>
          </w:tcPr>
          <w:p w:rsidR="00445B7F" w:rsidRDefault="00445B7F" w:rsidP="00445B7F"/>
        </w:tc>
        <w:tc>
          <w:tcPr>
            <w:tcW w:w="2693" w:type="dxa"/>
            <w:vMerge/>
          </w:tcPr>
          <w:p w:rsidR="00445B7F" w:rsidRPr="004072A0" w:rsidRDefault="00445B7F" w:rsidP="00445B7F"/>
        </w:tc>
        <w:tc>
          <w:tcPr>
            <w:tcW w:w="1702" w:type="dxa"/>
          </w:tcPr>
          <w:p w:rsidR="00445B7F" w:rsidRDefault="00445B7F" w:rsidP="00445B7F">
            <w:pPr>
              <w:pStyle w:val="ConsPlusCell"/>
              <w:jc w:val="center"/>
            </w:pPr>
            <w:r w:rsidRPr="004072A0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417" w:type="dxa"/>
          </w:tcPr>
          <w:p w:rsidR="00445B7F" w:rsidRDefault="00445B7F" w:rsidP="00445B7F">
            <w:pPr>
              <w:pStyle w:val="ConsPlusCell"/>
              <w:jc w:val="center"/>
            </w:pPr>
            <w:r w:rsidRPr="004072A0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1134" w:type="dxa"/>
            <w:vMerge/>
          </w:tcPr>
          <w:p w:rsidR="00445B7F" w:rsidRDefault="00445B7F" w:rsidP="00445B7F">
            <w:pPr>
              <w:jc w:val="right"/>
            </w:pP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5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r>
              <w:rPr>
                <w:sz w:val="22"/>
                <w:szCs w:val="22"/>
              </w:rPr>
              <w:t>Муниципальная</w:t>
            </w:r>
            <w:r w:rsidRPr="004072A0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 «Управление муниципальными финансами»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Pr="004072A0" w:rsidRDefault="001B23B6" w:rsidP="00445B7F">
            <w:pPr>
              <w:jc w:val="right"/>
            </w:pPr>
            <w:r>
              <w:rPr>
                <w:sz w:val="22"/>
                <w:szCs w:val="22"/>
              </w:rPr>
              <w:t>63 212,2</w:t>
            </w:r>
          </w:p>
        </w:tc>
        <w:tc>
          <w:tcPr>
            <w:tcW w:w="1417" w:type="dxa"/>
          </w:tcPr>
          <w:p w:rsidR="00445B7F" w:rsidRPr="004072A0" w:rsidRDefault="001B23B6" w:rsidP="00445B7F">
            <w:pPr>
              <w:jc w:val="right"/>
            </w:pPr>
            <w:r>
              <w:rPr>
                <w:sz w:val="22"/>
                <w:szCs w:val="22"/>
              </w:rPr>
              <w:t>63 212,2</w:t>
            </w:r>
          </w:p>
        </w:tc>
        <w:tc>
          <w:tcPr>
            <w:tcW w:w="1134" w:type="dxa"/>
          </w:tcPr>
          <w:p w:rsidR="00445B7F" w:rsidRPr="004072A0" w:rsidRDefault="001B23B6" w:rsidP="00445B7F">
            <w:pPr>
              <w:jc w:val="right"/>
            </w:pPr>
            <w:r>
              <w:rPr>
                <w:sz w:val="22"/>
                <w:szCs w:val="22"/>
              </w:rPr>
              <w:t>20 077,8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F491E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DF491E" w:rsidRPr="004072A0" w:rsidRDefault="00DF491E" w:rsidP="00DF49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491E" w:rsidRPr="004072A0" w:rsidRDefault="00DF491E" w:rsidP="00DF491E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DF491E" w:rsidRPr="004072A0" w:rsidRDefault="00DF491E" w:rsidP="00DF491E">
            <w:pPr>
              <w:jc w:val="right"/>
            </w:pPr>
            <w:r>
              <w:rPr>
                <w:sz w:val="22"/>
                <w:szCs w:val="22"/>
              </w:rPr>
              <w:t>63 212,2</w:t>
            </w:r>
          </w:p>
        </w:tc>
        <w:tc>
          <w:tcPr>
            <w:tcW w:w="1417" w:type="dxa"/>
          </w:tcPr>
          <w:p w:rsidR="00DF491E" w:rsidRPr="004072A0" w:rsidRDefault="00DF491E" w:rsidP="00DF491E">
            <w:pPr>
              <w:jc w:val="right"/>
            </w:pPr>
            <w:r>
              <w:rPr>
                <w:sz w:val="22"/>
                <w:szCs w:val="22"/>
              </w:rPr>
              <w:t>63 212,2</w:t>
            </w:r>
          </w:p>
        </w:tc>
        <w:tc>
          <w:tcPr>
            <w:tcW w:w="1134" w:type="dxa"/>
          </w:tcPr>
          <w:p w:rsidR="00DF491E" w:rsidRPr="004072A0" w:rsidRDefault="00DF491E" w:rsidP="00DF491E">
            <w:pPr>
              <w:jc w:val="right"/>
            </w:pPr>
            <w:r>
              <w:rPr>
                <w:sz w:val="22"/>
                <w:szCs w:val="22"/>
              </w:rPr>
              <w:t>20 077,8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Подпрограмма 1. Организация бюджетного процесса в городе Волгодонске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Pr="00501BDB" w:rsidRDefault="00DF491E" w:rsidP="00445B7F">
            <w:pPr>
              <w:jc w:val="right"/>
            </w:pPr>
            <w:r>
              <w:rPr>
                <w:sz w:val="22"/>
                <w:szCs w:val="22"/>
              </w:rPr>
              <w:t>24 224,7</w:t>
            </w:r>
          </w:p>
        </w:tc>
        <w:tc>
          <w:tcPr>
            <w:tcW w:w="1417" w:type="dxa"/>
          </w:tcPr>
          <w:p w:rsidR="00445B7F" w:rsidRPr="00501BDB" w:rsidRDefault="00DF491E" w:rsidP="00445B7F">
            <w:pPr>
              <w:jc w:val="right"/>
            </w:pPr>
            <w:r>
              <w:rPr>
                <w:sz w:val="22"/>
                <w:szCs w:val="22"/>
              </w:rPr>
              <w:t>24 224,7</w:t>
            </w:r>
          </w:p>
        </w:tc>
        <w:tc>
          <w:tcPr>
            <w:tcW w:w="1134" w:type="dxa"/>
          </w:tcPr>
          <w:p w:rsidR="00445B7F" w:rsidRPr="00501BDB" w:rsidRDefault="00DF491E" w:rsidP="00445B7F">
            <w:pPr>
              <w:jc w:val="right"/>
            </w:pPr>
            <w:r>
              <w:rPr>
                <w:sz w:val="22"/>
                <w:szCs w:val="22"/>
              </w:rPr>
              <w:t>9 594,9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</w:tr>
      <w:tr w:rsidR="00DF491E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DF491E" w:rsidRPr="004072A0" w:rsidRDefault="00DF491E" w:rsidP="00DF49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491E" w:rsidRPr="004072A0" w:rsidRDefault="00DF491E" w:rsidP="00DF491E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DF491E" w:rsidRPr="00501BDB" w:rsidRDefault="00DF491E" w:rsidP="00DF491E">
            <w:pPr>
              <w:jc w:val="right"/>
            </w:pPr>
            <w:r>
              <w:rPr>
                <w:sz w:val="22"/>
                <w:szCs w:val="22"/>
              </w:rPr>
              <w:t>24 224,7</w:t>
            </w:r>
          </w:p>
        </w:tc>
        <w:tc>
          <w:tcPr>
            <w:tcW w:w="1417" w:type="dxa"/>
          </w:tcPr>
          <w:p w:rsidR="00DF491E" w:rsidRPr="00501BDB" w:rsidRDefault="00DF491E" w:rsidP="00DF491E">
            <w:pPr>
              <w:jc w:val="right"/>
            </w:pPr>
            <w:r>
              <w:rPr>
                <w:sz w:val="22"/>
                <w:szCs w:val="22"/>
              </w:rPr>
              <w:t>24 224,7</w:t>
            </w:r>
          </w:p>
        </w:tc>
        <w:tc>
          <w:tcPr>
            <w:tcW w:w="1134" w:type="dxa"/>
          </w:tcPr>
          <w:p w:rsidR="00DF491E" w:rsidRPr="00501BDB" w:rsidRDefault="00DF491E" w:rsidP="00DF491E">
            <w:pPr>
              <w:jc w:val="right"/>
            </w:pPr>
            <w:r>
              <w:rPr>
                <w:sz w:val="22"/>
                <w:szCs w:val="22"/>
              </w:rPr>
              <w:t>9 594,9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45B7F" w:rsidRPr="00501BDB" w:rsidRDefault="00445B7F" w:rsidP="00445B7F">
            <w:pPr>
              <w:jc w:val="right"/>
            </w:pPr>
            <w:r w:rsidRPr="00501BDB">
              <w:rPr>
                <w:sz w:val="22"/>
                <w:szCs w:val="22"/>
              </w:rPr>
              <w:t>0,0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 xml:space="preserve">Основное мероприятие (далее ОМ) 1.1. </w:t>
            </w:r>
            <w:r w:rsidRPr="004072A0">
              <w:rPr>
                <w:sz w:val="22"/>
                <w:szCs w:val="22"/>
              </w:rPr>
              <w:br/>
              <w:t xml:space="preserve">Реализация мер по осуществлению </w:t>
            </w:r>
            <w:proofErr w:type="gramStart"/>
            <w:r w:rsidRPr="004072A0">
              <w:rPr>
                <w:sz w:val="22"/>
                <w:szCs w:val="22"/>
              </w:rPr>
              <w:t>контроля за</w:t>
            </w:r>
            <w:proofErr w:type="gramEnd"/>
            <w:r w:rsidRPr="004072A0">
              <w:rPr>
                <w:sz w:val="22"/>
                <w:szCs w:val="22"/>
              </w:rPr>
              <w:t xml:space="preserve"> исполнением доходов бюджета города Волгодонска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1.2. Проведение оценки эффективности налоговых расходов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1.3.</w:t>
            </w:r>
            <w:r w:rsidRPr="004072A0">
              <w:rPr>
                <w:sz w:val="22"/>
                <w:szCs w:val="22"/>
              </w:rPr>
              <w:br/>
              <w:t>Сокращение недоимки в бюджет города Волгодонска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1.4. Организация планирования и исполнения местного бюджета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F491E" w:rsidRPr="004072A0" w:rsidTr="00445B7F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DF491E" w:rsidRPr="004072A0" w:rsidRDefault="00DF491E" w:rsidP="00DF491E">
            <w:r w:rsidRPr="004072A0">
              <w:rPr>
                <w:sz w:val="22"/>
                <w:szCs w:val="22"/>
              </w:rPr>
              <w:t>ОМ 1.5. Обеспечение деятельности  Финансового управления города Волгодонска</w:t>
            </w:r>
          </w:p>
        </w:tc>
        <w:tc>
          <w:tcPr>
            <w:tcW w:w="2693" w:type="dxa"/>
          </w:tcPr>
          <w:p w:rsidR="00DF491E" w:rsidRPr="004072A0" w:rsidRDefault="00DF491E" w:rsidP="00DF491E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DF491E" w:rsidRPr="00501BDB" w:rsidRDefault="00DF491E" w:rsidP="00DF491E">
            <w:pPr>
              <w:jc w:val="right"/>
            </w:pPr>
            <w:r>
              <w:rPr>
                <w:sz w:val="22"/>
                <w:szCs w:val="22"/>
              </w:rPr>
              <w:t>24 224,7</w:t>
            </w:r>
          </w:p>
        </w:tc>
        <w:tc>
          <w:tcPr>
            <w:tcW w:w="1417" w:type="dxa"/>
          </w:tcPr>
          <w:p w:rsidR="00DF491E" w:rsidRPr="00501BDB" w:rsidRDefault="00DF491E" w:rsidP="00DF491E">
            <w:pPr>
              <w:jc w:val="right"/>
            </w:pPr>
            <w:r>
              <w:rPr>
                <w:sz w:val="22"/>
                <w:szCs w:val="22"/>
              </w:rPr>
              <w:t>24 224,7</w:t>
            </w:r>
          </w:p>
        </w:tc>
        <w:tc>
          <w:tcPr>
            <w:tcW w:w="1134" w:type="dxa"/>
          </w:tcPr>
          <w:p w:rsidR="00DF491E" w:rsidRPr="00501BDB" w:rsidRDefault="00DF491E" w:rsidP="00DF491E">
            <w:pPr>
              <w:jc w:val="right"/>
            </w:pPr>
            <w:r>
              <w:rPr>
                <w:sz w:val="22"/>
                <w:szCs w:val="22"/>
              </w:rPr>
              <w:t>9 594,9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F491E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DF491E" w:rsidRPr="004072A0" w:rsidRDefault="00DF491E" w:rsidP="00DF49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491E" w:rsidRPr="004072A0" w:rsidRDefault="00DF491E" w:rsidP="00DF491E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DF491E" w:rsidRPr="00501BDB" w:rsidRDefault="00DF491E" w:rsidP="00DF491E">
            <w:pPr>
              <w:jc w:val="right"/>
            </w:pPr>
            <w:r>
              <w:rPr>
                <w:sz w:val="22"/>
                <w:szCs w:val="22"/>
              </w:rPr>
              <w:t>24 224,7</w:t>
            </w:r>
          </w:p>
        </w:tc>
        <w:tc>
          <w:tcPr>
            <w:tcW w:w="1417" w:type="dxa"/>
          </w:tcPr>
          <w:p w:rsidR="00DF491E" w:rsidRPr="00501BDB" w:rsidRDefault="00DF491E" w:rsidP="00DF491E">
            <w:pPr>
              <w:jc w:val="right"/>
            </w:pPr>
            <w:r>
              <w:rPr>
                <w:sz w:val="22"/>
                <w:szCs w:val="22"/>
              </w:rPr>
              <w:t>24 224,7</w:t>
            </w:r>
          </w:p>
        </w:tc>
        <w:tc>
          <w:tcPr>
            <w:tcW w:w="1134" w:type="dxa"/>
          </w:tcPr>
          <w:p w:rsidR="00DF491E" w:rsidRPr="00501BDB" w:rsidRDefault="00DF491E" w:rsidP="00DF491E">
            <w:pPr>
              <w:jc w:val="right"/>
            </w:pPr>
            <w:r>
              <w:rPr>
                <w:sz w:val="22"/>
                <w:szCs w:val="22"/>
              </w:rPr>
              <w:t>9 594,9</w:t>
            </w:r>
          </w:p>
        </w:tc>
      </w:tr>
      <w:tr w:rsidR="00445B7F" w:rsidRPr="004072A0" w:rsidTr="00445B7F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445B7F" w:rsidRDefault="00445B7F"/>
    <w:p w:rsidR="003F4DCB" w:rsidRDefault="003F4DCB" w:rsidP="00C6698C"/>
    <w:tbl>
      <w:tblPr>
        <w:tblpPr w:leftFromText="180" w:rightFromText="180" w:vertAnchor="text" w:horzAnchor="margin" w:tblpY="-304"/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910"/>
        <w:gridCol w:w="2693"/>
        <w:gridCol w:w="1702"/>
        <w:gridCol w:w="1417"/>
        <w:gridCol w:w="1134"/>
      </w:tblGrid>
      <w:tr w:rsidR="00CD3284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lastRenderedPageBreak/>
              <w:t xml:space="preserve">Наименование       </w:t>
            </w:r>
            <w:r w:rsidRPr="004072A0">
              <w:rPr>
                <w:rFonts w:ascii="Times New Roman" w:hAnsi="Times New Roman" w:cs="Times New Roman"/>
              </w:rPr>
              <w:br/>
              <w:t xml:space="preserve">муниципальной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 xml:space="preserve">программы, подпрограммы муниципальной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мероприятия </w:t>
            </w:r>
            <w:proofErr w:type="spellStart"/>
            <w:r w:rsidRPr="004072A0">
              <w:rPr>
                <w:rFonts w:ascii="Times New Roman" w:hAnsi="Times New Roman" w:cs="Times New Roman"/>
              </w:rPr>
              <w:t>ВЦП</w:t>
            </w:r>
            <w:proofErr w:type="spellEnd"/>
          </w:p>
        </w:tc>
        <w:tc>
          <w:tcPr>
            <w:tcW w:w="2693" w:type="dxa"/>
            <w:vMerge w:val="restart"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119" w:type="dxa"/>
            <w:gridSpan w:val="2"/>
          </w:tcPr>
          <w:p w:rsidR="00CD3284" w:rsidRPr="00AB2587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Объем расходов (тыс. руб.), предусмотренных </w:t>
            </w:r>
            <w:r w:rsidRPr="00407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vMerge w:val="restart"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Кассовые </w:t>
            </w:r>
            <w:r w:rsidRPr="004072A0">
              <w:rPr>
                <w:rFonts w:ascii="Times New Roman" w:hAnsi="Times New Roman" w:cs="Times New Roman"/>
              </w:rPr>
              <w:br/>
              <w:t>расходы</w:t>
            </w:r>
          </w:p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CD3284" w:rsidRPr="004072A0" w:rsidTr="00CD3284">
        <w:trPr>
          <w:trHeight w:val="20"/>
          <w:tblCellSpacing w:w="5" w:type="nil"/>
        </w:trPr>
        <w:tc>
          <w:tcPr>
            <w:tcW w:w="2910" w:type="dxa"/>
            <w:vMerge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417" w:type="dxa"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1134" w:type="dxa"/>
            <w:vMerge/>
          </w:tcPr>
          <w:p w:rsidR="00CD3284" w:rsidRPr="004072A0" w:rsidRDefault="00CD3284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45B7F" w:rsidRPr="004072A0" w:rsidRDefault="00445B7F" w:rsidP="00445B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1.6. 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tcBorders>
              <w:bottom w:val="single" w:sz="4" w:space="0" w:color="auto"/>
            </w:tcBorders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1.7. Методическая поддержка осуществления бюджетного процесса в городе Волгодонске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</w:tcBorders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1.8. Мониторинг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Подпрограмма 2. Управление муниципальным долгом города Волгодонска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Pr="004072A0" w:rsidRDefault="00DF491E" w:rsidP="00445B7F">
            <w:pPr>
              <w:jc w:val="right"/>
            </w:pPr>
            <w:r>
              <w:rPr>
                <w:sz w:val="22"/>
                <w:szCs w:val="22"/>
              </w:rPr>
              <w:t>38 987,5</w:t>
            </w:r>
          </w:p>
        </w:tc>
        <w:tc>
          <w:tcPr>
            <w:tcW w:w="1417" w:type="dxa"/>
          </w:tcPr>
          <w:p w:rsidR="00445B7F" w:rsidRPr="004072A0" w:rsidRDefault="00DF491E" w:rsidP="00445B7F">
            <w:pPr>
              <w:jc w:val="right"/>
            </w:pPr>
            <w:r>
              <w:rPr>
                <w:sz w:val="22"/>
                <w:szCs w:val="22"/>
              </w:rPr>
              <w:t>38 987,5</w:t>
            </w:r>
          </w:p>
        </w:tc>
        <w:tc>
          <w:tcPr>
            <w:tcW w:w="1134" w:type="dxa"/>
          </w:tcPr>
          <w:p w:rsidR="00445B7F" w:rsidRPr="004072A0" w:rsidRDefault="00DF491E" w:rsidP="00445B7F">
            <w:pPr>
              <w:jc w:val="right"/>
            </w:pPr>
            <w:r>
              <w:rPr>
                <w:sz w:val="22"/>
                <w:szCs w:val="22"/>
              </w:rPr>
              <w:t>10 482,9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F491E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DF491E" w:rsidRPr="004072A0" w:rsidRDefault="00DF491E" w:rsidP="00DF49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491E" w:rsidRPr="004072A0" w:rsidRDefault="00DF491E" w:rsidP="00DF491E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DF491E" w:rsidRPr="004072A0" w:rsidRDefault="00DF491E" w:rsidP="00DF491E">
            <w:pPr>
              <w:jc w:val="right"/>
            </w:pPr>
            <w:r>
              <w:rPr>
                <w:sz w:val="22"/>
                <w:szCs w:val="22"/>
              </w:rPr>
              <w:t>38 987,5</w:t>
            </w:r>
          </w:p>
        </w:tc>
        <w:tc>
          <w:tcPr>
            <w:tcW w:w="1417" w:type="dxa"/>
          </w:tcPr>
          <w:p w:rsidR="00DF491E" w:rsidRPr="004072A0" w:rsidRDefault="00DF491E" w:rsidP="00DF491E">
            <w:pPr>
              <w:jc w:val="right"/>
            </w:pPr>
            <w:r>
              <w:rPr>
                <w:sz w:val="22"/>
                <w:szCs w:val="22"/>
              </w:rPr>
              <w:t>38 987,5</w:t>
            </w:r>
          </w:p>
        </w:tc>
        <w:tc>
          <w:tcPr>
            <w:tcW w:w="1134" w:type="dxa"/>
          </w:tcPr>
          <w:p w:rsidR="00DF491E" w:rsidRPr="004072A0" w:rsidRDefault="00DF491E" w:rsidP="00DF491E">
            <w:pPr>
              <w:jc w:val="right"/>
            </w:pPr>
            <w:r>
              <w:rPr>
                <w:sz w:val="22"/>
                <w:szCs w:val="22"/>
              </w:rPr>
              <w:t>10 482,9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F491E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</w:tcPr>
          <w:p w:rsidR="00DF491E" w:rsidRPr="004072A0" w:rsidRDefault="00DF491E" w:rsidP="00DF491E">
            <w:r w:rsidRPr="004072A0">
              <w:rPr>
                <w:sz w:val="22"/>
                <w:szCs w:val="22"/>
              </w:rPr>
              <w:t>ОМ 2.1. 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693" w:type="dxa"/>
          </w:tcPr>
          <w:p w:rsidR="00DF491E" w:rsidRPr="004072A0" w:rsidRDefault="00DF491E" w:rsidP="00DF491E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DF491E" w:rsidRPr="004072A0" w:rsidRDefault="00DF491E" w:rsidP="00DF491E">
            <w:pPr>
              <w:jc w:val="right"/>
            </w:pPr>
            <w:r>
              <w:rPr>
                <w:sz w:val="22"/>
                <w:szCs w:val="22"/>
              </w:rPr>
              <w:t>38 987,5</w:t>
            </w:r>
          </w:p>
        </w:tc>
        <w:tc>
          <w:tcPr>
            <w:tcW w:w="1417" w:type="dxa"/>
          </w:tcPr>
          <w:p w:rsidR="00DF491E" w:rsidRPr="004072A0" w:rsidRDefault="00DF491E" w:rsidP="00DF491E">
            <w:pPr>
              <w:jc w:val="right"/>
            </w:pPr>
            <w:r>
              <w:rPr>
                <w:sz w:val="22"/>
                <w:szCs w:val="22"/>
              </w:rPr>
              <w:t>38 987,5</w:t>
            </w:r>
          </w:p>
        </w:tc>
        <w:tc>
          <w:tcPr>
            <w:tcW w:w="1134" w:type="dxa"/>
          </w:tcPr>
          <w:p w:rsidR="00DF491E" w:rsidRPr="004072A0" w:rsidRDefault="00DF491E" w:rsidP="00DF491E">
            <w:pPr>
              <w:jc w:val="right"/>
            </w:pPr>
            <w:r>
              <w:rPr>
                <w:sz w:val="22"/>
                <w:szCs w:val="22"/>
              </w:rPr>
              <w:t>10 482,9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DF491E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DF491E" w:rsidRPr="004072A0" w:rsidRDefault="00DF491E" w:rsidP="00DF49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491E" w:rsidRPr="004072A0" w:rsidRDefault="00DF491E" w:rsidP="00DF491E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DF491E" w:rsidRPr="004072A0" w:rsidRDefault="00DF491E" w:rsidP="00DF491E">
            <w:pPr>
              <w:jc w:val="right"/>
            </w:pPr>
            <w:r>
              <w:rPr>
                <w:sz w:val="22"/>
                <w:szCs w:val="22"/>
              </w:rPr>
              <w:t>38 987,5</w:t>
            </w:r>
          </w:p>
        </w:tc>
        <w:tc>
          <w:tcPr>
            <w:tcW w:w="1417" w:type="dxa"/>
          </w:tcPr>
          <w:p w:rsidR="00DF491E" w:rsidRPr="004072A0" w:rsidRDefault="00DF491E" w:rsidP="00DF491E">
            <w:pPr>
              <w:jc w:val="right"/>
            </w:pPr>
            <w:r>
              <w:rPr>
                <w:sz w:val="22"/>
                <w:szCs w:val="22"/>
              </w:rPr>
              <w:t>38 987,5</w:t>
            </w:r>
          </w:p>
        </w:tc>
        <w:tc>
          <w:tcPr>
            <w:tcW w:w="1134" w:type="dxa"/>
          </w:tcPr>
          <w:p w:rsidR="00DF491E" w:rsidRPr="004072A0" w:rsidRDefault="00DF491E" w:rsidP="00DF491E">
            <w:pPr>
              <w:jc w:val="right"/>
            </w:pPr>
            <w:r>
              <w:rPr>
                <w:sz w:val="22"/>
                <w:szCs w:val="22"/>
              </w:rPr>
              <w:t>10 482,9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 w:val="restart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ОМ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693" w:type="dxa"/>
          </w:tcPr>
          <w:p w:rsidR="00445B7F" w:rsidRPr="004072A0" w:rsidRDefault="00445B7F" w:rsidP="00445B7F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45B7F" w:rsidRPr="004072A0" w:rsidTr="00CD3284">
        <w:trPr>
          <w:trHeight w:val="20"/>
          <w:tblCellSpacing w:w="5" w:type="nil"/>
        </w:trPr>
        <w:tc>
          <w:tcPr>
            <w:tcW w:w="2910" w:type="dxa"/>
            <w:vMerge/>
            <w:vAlign w:val="center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5B7F" w:rsidRPr="004072A0" w:rsidRDefault="00445B7F" w:rsidP="00445B7F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2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45B7F" w:rsidRDefault="00445B7F" w:rsidP="00445B7F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A01A08" w:rsidRDefault="00A01A08" w:rsidP="00C6698C"/>
    <w:p w:rsidR="00445B7F" w:rsidRDefault="00445B7F" w:rsidP="00F2576C"/>
    <w:p w:rsidR="00F2576C" w:rsidRDefault="00F2576C" w:rsidP="00F2576C"/>
    <w:p w:rsidR="00445B7F" w:rsidRDefault="00445B7F" w:rsidP="00445B7F">
      <w:r>
        <w:t>Начальник Финансового управления</w:t>
      </w:r>
    </w:p>
    <w:p w:rsidR="00445B7F" w:rsidRDefault="00445B7F" w:rsidP="00445B7F">
      <w:r>
        <w:t xml:space="preserve">Города Волгодонска                                                                                            М.А. </w:t>
      </w:r>
      <w:proofErr w:type="gramStart"/>
      <w:r>
        <w:t>Вялых</w:t>
      </w:r>
      <w:proofErr w:type="gramEnd"/>
      <w:r>
        <w:t xml:space="preserve"> </w:t>
      </w:r>
    </w:p>
    <w:p w:rsidR="00445B7F" w:rsidRDefault="00445B7F" w:rsidP="00445B7F"/>
    <w:p w:rsidR="00445B7F" w:rsidRPr="00822D87" w:rsidRDefault="00445B7F" w:rsidP="00445B7F">
      <w:r w:rsidRPr="00822D87">
        <w:t xml:space="preserve">Начальник отдела </w:t>
      </w:r>
      <w:r>
        <w:t xml:space="preserve"> учета исполнения бюджета </w:t>
      </w:r>
      <w:r w:rsidRPr="00822D87">
        <w:t>-</w:t>
      </w:r>
    </w:p>
    <w:p w:rsidR="00445B7F" w:rsidRDefault="00445B7F" w:rsidP="00445B7F">
      <w:r w:rsidRPr="00822D87">
        <w:t xml:space="preserve">главный бухгалтер              </w:t>
      </w:r>
      <w:r>
        <w:t xml:space="preserve">                                                                                 Е.В. </w:t>
      </w:r>
      <w:proofErr w:type="spellStart"/>
      <w:r>
        <w:t>Тулубицкая</w:t>
      </w:r>
      <w:proofErr w:type="spellEnd"/>
    </w:p>
    <w:p w:rsidR="00A01A08" w:rsidRDefault="00A01A08" w:rsidP="00F2576C"/>
    <w:p w:rsidR="00F2576C" w:rsidRPr="002753D6" w:rsidRDefault="00F2576C" w:rsidP="00F2576C">
      <w:pPr>
        <w:rPr>
          <w:sz w:val="20"/>
          <w:szCs w:val="20"/>
        </w:rPr>
      </w:pPr>
      <w:r w:rsidRPr="002753D6">
        <w:rPr>
          <w:sz w:val="20"/>
          <w:szCs w:val="20"/>
        </w:rPr>
        <w:t xml:space="preserve">Исп. </w:t>
      </w:r>
      <w:r w:rsidR="0058383C" w:rsidRPr="002753D6">
        <w:rPr>
          <w:sz w:val="20"/>
          <w:szCs w:val="20"/>
        </w:rPr>
        <w:t>А.С.</w:t>
      </w:r>
      <w:r w:rsidR="00A01A08" w:rsidRPr="002753D6">
        <w:rPr>
          <w:sz w:val="20"/>
          <w:szCs w:val="20"/>
        </w:rPr>
        <w:t xml:space="preserve"> </w:t>
      </w:r>
      <w:proofErr w:type="spellStart"/>
      <w:r w:rsidR="0058383C" w:rsidRPr="002753D6">
        <w:rPr>
          <w:sz w:val="20"/>
          <w:szCs w:val="20"/>
        </w:rPr>
        <w:t>Яценко</w:t>
      </w:r>
      <w:proofErr w:type="spellEnd"/>
    </w:p>
    <w:p w:rsidR="00F2576C" w:rsidRPr="002753D6" w:rsidRDefault="00F2576C" w:rsidP="005E7129">
      <w:pPr>
        <w:shd w:val="clear" w:color="auto" w:fill="FFFFFF"/>
        <w:rPr>
          <w:sz w:val="20"/>
          <w:szCs w:val="20"/>
        </w:rPr>
      </w:pPr>
      <w:r w:rsidRPr="002753D6">
        <w:rPr>
          <w:sz w:val="20"/>
          <w:szCs w:val="20"/>
        </w:rPr>
        <w:t xml:space="preserve">8 8639 </w:t>
      </w:r>
      <w:r w:rsidR="00DE0E8A" w:rsidRPr="002753D6">
        <w:rPr>
          <w:sz w:val="20"/>
          <w:szCs w:val="20"/>
        </w:rPr>
        <w:t>22 39 15</w:t>
      </w:r>
    </w:p>
    <w:sectPr w:rsidR="00F2576C" w:rsidRPr="002753D6" w:rsidSect="005F16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D6E"/>
    <w:multiLevelType w:val="hybridMultilevel"/>
    <w:tmpl w:val="285E2B56"/>
    <w:lvl w:ilvl="0" w:tplc="BCA0E8A2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698C"/>
    <w:rsid w:val="00022FD6"/>
    <w:rsid w:val="000453B4"/>
    <w:rsid w:val="000560A9"/>
    <w:rsid w:val="000657E6"/>
    <w:rsid w:val="000A2DB6"/>
    <w:rsid w:val="000A70A7"/>
    <w:rsid w:val="000B07BF"/>
    <w:rsid w:val="0010201E"/>
    <w:rsid w:val="0010514F"/>
    <w:rsid w:val="0011793A"/>
    <w:rsid w:val="001249AC"/>
    <w:rsid w:val="001321D6"/>
    <w:rsid w:val="00162118"/>
    <w:rsid w:val="00180361"/>
    <w:rsid w:val="00196943"/>
    <w:rsid w:val="001A5FCE"/>
    <w:rsid w:val="001B0607"/>
    <w:rsid w:val="001B23B6"/>
    <w:rsid w:val="001C0F3F"/>
    <w:rsid w:val="001D1EFD"/>
    <w:rsid w:val="00211E6E"/>
    <w:rsid w:val="00214A37"/>
    <w:rsid w:val="002278F5"/>
    <w:rsid w:val="00234985"/>
    <w:rsid w:val="00247743"/>
    <w:rsid w:val="002478B9"/>
    <w:rsid w:val="002753D6"/>
    <w:rsid w:val="00281BA9"/>
    <w:rsid w:val="00282ED7"/>
    <w:rsid w:val="0029408E"/>
    <w:rsid w:val="002958F2"/>
    <w:rsid w:val="002E2A19"/>
    <w:rsid w:val="0032359B"/>
    <w:rsid w:val="00341466"/>
    <w:rsid w:val="0034393D"/>
    <w:rsid w:val="00345910"/>
    <w:rsid w:val="00346756"/>
    <w:rsid w:val="00352416"/>
    <w:rsid w:val="00382E9C"/>
    <w:rsid w:val="003B1FF4"/>
    <w:rsid w:val="003B2682"/>
    <w:rsid w:val="003B4C80"/>
    <w:rsid w:val="003D435D"/>
    <w:rsid w:val="003E6D19"/>
    <w:rsid w:val="003F4DCB"/>
    <w:rsid w:val="004072A0"/>
    <w:rsid w:val="0042618E"/>
    <w:rsid w:val="00444615"/>
    <w:rsid w:val="00445B7F"/>
    <w:rsid w:val="00473C20"/>
    <w:rsid w:val="0048303B"/>
    <w:rsid w:val="004900CB"/>
    <w:rsid w:val="004901D7"/>
    <w:rsid w:val="004C5010"/>
    <w:rsid w:val="00501BDB"/>
    <w:rsid w:val="005267CD"/>
    <w:rsid w:val="0058383C"/>
    <w:rsid w:val="005B2F53"/>
    <w:rsid w:val="005C4E75"/>
    <w:rsid w:val="005E3FEA"/>
    <w:rsid w:val="005E7129"/>
    <w:rsid w:val="005F16A1"/>
    <w:rsid w:val="0062569E"/>
    <w:rsid w:val="00627704"/>
    <w:rsid w:val="00646D47"/>
    <w:rsid w:val="006A1FCE"/>
    <w:rsid w:val="006C2AF8"/>
    <w:rsid w:val="006E30B0"/>
    <w:rsid w:val="006E52BC"/>
    <w:rsid w:val="007565D4"/>
    <w:rsid w:val="00765A15"/>
    <w:rsid w:val="00773CD9"/>
    <w:rsid w:val="00777BF5"/>
    <w:rsid w:val="007A7E97"/>
    <w:rsid w:val="007E054D"/>
    <w:rsid w:val="007F33DA"/>
    <w:rsid w:val="007F5F55"/>
    <w:rsid w:val="00811886"/>
    <w:rsid w:val="00816600"/>
    <w:rsid w:val="00821814"/>
    <w:rsid w:val="00836201"/>
    <w:rsid w:val="00837107"/>
    <w:rsid w:val="0085082F"/>
    <w:rsid w:val="0085291D"/>
    <w:rsid w:val="00852CE1"/>
    <w:rsid w:val="00864DCB"/>
    <w:rsid w:val="008A5C4E"/>
    <w:rsid w:val="008B3BD7"/>
    <w:rsid w:val="008D65B0"/>
    <w:rsid w:val="008E082D"/>
    <w:rsid w:val="00964873"/>
    <w:rsid w:val="0097449B"/>
    <w:rsid w:val="00987296"/>
    <w:rsid w:val="009973DB"/>
    <w:rsid w:val="009A59E3"/>
    <w:rsid w:val="009B5281"/>
    <w:rsid w:val="009C316A"/>
    <w:rsid w:val="009C593B"/>
    <w:rsid w:val="00A01A08"/>
    <w:rsid w:val="00A04723"/>
    <w:rsid w:val="00A1584B"/>
    <w:rsid w:val="00A3196B"/>
    <w:rsid w:val="00A36C3B"/>
    <w:rsid w:val="00A427FE"/>
    <w:rsid w:val="00A57C17"/>
    <w:rsid w:val="00A664A6"/>
    <w:rsid w:val="00A75E94"/>
    <w:rsid w:val="00A92DA4"/>
    <w:rsid w:val="00AA2C42"/>
    <w:rsid w:val="00AB2587"/>
    <w:rsid w:val="00AC5AEE"/>
    <w:rsid w:val="00AD3205"/>
    <w:rsid w:val="00AD4468"/>
    <w:rsid w:val="00B01001"/>
    <w:rsid w:val="00B03074"/>
    <w:rsid w:val="00B15494"/>
    <w:rsid w:val="00B25587"/>
    <w:rsid w:val="00B57A98"/>
    <w:rsid w:val="00B73664"/>
    <w:rsid w:val="00B82083"/>
    <w:rsid w:val="00B82457"/>
    <w:rsid w:val="00B86D3E"/>
    <w:rsid w:val="00B876EF"/>
    <w:rsid w:val="00BC0CD1"/>
    <w:rsid w:val="00BD3152"/>
    <w:rsid w:val="00BD436A"/>
    <w:rsid w:val="00BE7B62"/>
    <w:rsid w:val="00BF15C1"/>
    <w:rsid w:val="00C04B52"/>
    <w:rsid w:val="00C34FA8"/>
    <w:rsid w:val="00C52269"/>
    <w:rsid w:val="00C606DB"/>
    <w:rsid w:val="00C625D3"/>
    <w:rsid w:val="00C6698C"/>
    <w:rsid w:val="00C711FC"/>
    <w:rsid w:val="00C80396"/>
    <w:rsid w:val="00C87C2A"/>
    <w:rsid w:val="00C922E0"/>
    <w:rsid w:val="00CC1C2F"/>
    <w:rsid w:val="00CC6918"/>
    <w:rsid w:val="00CD3284"/>
    <w:rsid w:val="00CF3E39"/>
    <w:rsid w:val="00CF6664"/>
    <w:rsid w:val="00D9714E"/>
    <w:rsid w:val="00DE0E8A"/>
    <w:rsid w:val="00DF491E"/>
    <w:rsid w:val="00E05EC4"/>
    <w:rsid w:val="00E54EE5"/>
    <w:rsid w:val="00E81609"/>
    <w:rsid w:val="00E82463"/>
    <w:rsid w:val="00E91C99"/>
    <w:rsid w:val="00E93304"/>
    <w:rsid w:val="00EA0B11"/>
    <w:rsid w:val="00EA2829"/>
    <w:rsid w:val="00EA4725"/>
    <w:rsid w:val="00EB2DB3"/>
    <w:rsid w:val="00EF1CE5"/>
    <w:rsid w:val="00F05876"/>
    <w:rsid w:val="00F10DDE"/>
    <w:rsid w:val="00F2576C"/>
    <w:rsid w:val="00F61659"/>
    <w:rsid w:val="00F66A74"/>
    <w:rsid w:val="00F8231E"/>
    <w:rsid w:val="00FA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529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6A1FCE"/>
    <w:rPr>
      <w:sz w:val="32"/>
      <w:szCs w:val="20"/>
    </w:rPr>
  </w:style>
  <w:style w:type="paragraph" w:styleId="a8">
    <w:name w:val="Body Text Indent"/>
    <w:basedOn w:val="a"/>
    <w:link w:val="a9"/>
    <w:semiHidden/>
    <w:rsid w:val="006A1FCE"/>
    <w:pPr>
      <w:ind w:firstLine="1134"/>
      <w:jc w:val="both"/>
    </w:pPr>
    <w:rPr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A1F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Знак"/>
    <w:basedOn w:val="a"/>
    <w:rsid w:val="006A1F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A1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1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6A1FCE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02CF-96CD-4FC1-A912-0CBCEAB7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2019-07-12T09:32:00Z</cp:lastPrinted>
  <dcterms:created xsi:type="dcterms:W3CDTF">2020-07-15T13:20:00Z</dcterms:created>
  <dcterms:modified xsi:type="dcterms:W3CDTF">2022-07-12T06:50:00Z</dcterms:modified>
</cp:coreProperties>
</file>