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B04E07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24.01.2020</w:t>
      </w:r>
      <w:r w:rsidR="0056343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 w:rsidR="00EA7AB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EA7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096D25" w:rsidRPr="00A27A80" w:rsidRDefault="00096D25" w:rsidP="00096D2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0E5" w:rsidRPr="00154703" w:rsidRDefault="00154703" w:rsidP="0015470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4F10E5" w:rsidRPr="00646958">
        <w:rPr>
          <w:rFonts w:ascii="Times New Roman" w:hAnsi="Times New Roman"/>
          <w:sz w:val="28"/>
          <w:szCs w:val="28"/>
        </w:rPr>
        <w:t xml:space="preserve"> </w:t>
      </w:r>
      <w:r w:rsidR="004F10E5">
        <w:rPr>
          <w:rFonts w:ascii="Times New Roman" w:hAnsi="Times New Roman"/>
          <w:sz w:val="28"/>
          <w:szCs w:val="28"/>
        </w:rPr>
        <w:t>1</w:t>
      </w:r>
      <w:r w:rsidR="004F10E5" w:rsidRPr="00646958">
        <w:rPr>
          <w:rFonts w:ascii="Times New Roman" w:hAnsi="Times New Roman"/>
          <w:sz w:val="28"/>
          <w:szCs w:val="28"/>
        </w:rPr>
        <w:t xml:space="preserve"> </w:t>
      </w:r>
      <w:r w:rsidR="004F10E5" w:rsidRPr="004F10E5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4F10E5">
        <w:rPr>
          <w:rFonts w:ascii="Times New Roman" w:hAnsi="Times New Roman"/>
          <w:sz w:val="28"/>
          <w:szCs w:val="28"/>
        </w:rPr>
        <w:t>1</w:t>
      </w:r>
      <w:r w:rsidR="004F10E5" w:rsidRPr="004F10E5">
        <w:rPr>
          <w:rFonts w:ascii="Times New Roman" w:hAnsi="Times New Roman"/>
          <w:sz w:val="28"/>
          <w:szCs w:val="28"/>
        </w:rPr>
        <w:t>.</w:t>
      </w:r>
      <w:r w:rsidR="004F10E5">
        <w:rPr>
          <w:rFonts w:ascii="Times New Roman" w:hAnsi="Times New Roman"/>
          <w:sz w:val="28"/>
          <w:szCs w:val="28"/>
        </w:rPr>
        <w:t xml:space="preserve">8 </w:t>
      </w:r>
      <w:r w:rsidR="004F10E5" w:rsidRPr="004F10E5">
        <w:rPr>
          <w:rFonts w:ascii="Times New Roman" w:hAnsi="Times New Roman"/>
          <w:sz w:val="28"/>
          <w:szCs w:val="28"/>
        </w:rPr>
        <w:t>следующего содержания</w:t>
      </w:r>
      <w:r w:rsidR="00096D25" w:rsidRPr="0064695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096D25" w:rsidRPr="00367CF0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4F10E5" w:rsidRDefault="00096D25" w:rsidP="004F10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«</w:t>
            </w:r>
            <w:r w:rsidR="00FB0507" w:rsidRPr="004F10E5">
              <w:rPr>
                <w:rFonts w:ascii="Times New Roman" w:hAnsi="Times New Roman"/>
                <w:sz w:val="20"/>
                <w:szCs w:val="20"/>
              </w:rPr>
              <w:t>1</w:t>
            </w:r>
            <w:r w:rsidRPr="004F10E5">
              <w:rPr>
                <w:rFonts w:ascii="Times New Roman" w:hAnsi="Times New Roman"/>
                <w:sz w:val="20"/>
                <w:szCs w:val="20"/>
              </w:rPr>
              <w:t>.</w:t>
            </w:r>
            <w:r w:rsidR="004F10E5" w:rsidRPr="004F1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25" w:rsidRPr="004F10E5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25" w:rsidRPr="004F10E5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4F10E5" w:rsidRDefault="004F10E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70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Pr="004F10E5" w:rsidRDefault="00A52CF0" w:rsidP="004F10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З0</w:t>
            </w:r>
            <w:r w:rsidR="004F10E5" w:rsidRPr="004F1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E5" w:rsidRPr="00154703" w:rsidRDefault="004F10E5" w:rsidP="004F1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703">
              <w:rPr>
                <w:rFonts w:ascii="Times New Roman" w:hAnsi="Times New Roman"/>
                <w:sz w:val="20"/>
                <w:szCs w:val="20"/>
              </w:rPr>
              <w:t>905 0901 051N751140 612</w:t>
            </w:r>
          </w:p>
          <w:p w:rsidR="004F10E5" w:rsidRPr="00154703" w:rsidRDefault="004F10E5" w:rsidP="004F10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703">
              <w:rPr>
                <w:rFonts w:ascii="Times New Roman" w:hAnsi="Times New Roman"/>
                <w:sz w:val="20"/>
                <w:szCs w:val="20"/>
              </w:rPr>
              <w:t>905 0902 051N751140 612</w:t>
            </w:r>
          </w:p>
          <w:p w:rsidR="00096D25" w:rsidRPr="00154703" w:rsidRDefault="00096D25" w:rsidP="00B53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4F10E5" w:rsidRDefault="00096D25" w:rsidP="004F3B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70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4F10E5" w:rsidRDefault="00096D25" w:rsidP="00096D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096D25" w:rsidRPr="004F10E5" w:rsidRDefault="00096D25" w:rsidP="00B530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25" w:rsidRPr="004F10E5" w:rsidRDefault="00096D25" w:rsidP="00096D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2400»;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4E69" w:rsidRPr="004F10E5" w:rsidRDefault="006A6F51" w:rsidP="00367CF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lastRenderedPageBreak/>
        <w:t xml:space="preserve"> пункт 3 дополни</w:t>
      </w:r>
      <w:r w:rsidR="00367CF0" w:rsidRPr="004F10E5">
        <w:rPr>
          <w:rFonts w:ascii="Times New Roman" w:hAnsi="Times New Roman"/>
          <w:sz w:val="28"/>
          <w:szCs w:val="28"/>
        </w:rPr>
        <w:t>ть подпунктом</w:t>
      </w:r>
      <w:r w:rsidRPr="004F10E5">
        <w:rPr>
          <w:rFonts w:ascii="Times New Roman" w:hAnsi="Times New Roman"/>
          <w:sz w:val="28"/>
          <w:szCs w:val="28"/>
        </w:rPr>
        <w:t xml:space="preserve"> 3.1</w:t>
      </w:r>
      <w:r w:rsidR="00367CF0" w:rsidRPr="004F10E5">
        <w:rPr>
          <w:rFonts w:ascii="Times New Roman" w:hAnsi="Times New Roman"/>
          <w:sz w:val="28"/>
          <w:szCs w:val="28"/>
        </w:rPr>
        <w:t xml:space="preserve">8 </w:t>
      </w:r>
      <w:r w:rsidRPr="004F10E5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6A6F51" w:rsidRPr="00367CF0" w:rsidTr="00154703">
        <w:trPr>
          <w:trHeight w:val="307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4F10E5" w:rsidRDefault="006A6F51" w:rsidP="00367C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«3.1</w:t>
            </w:r>
            <w:r w:rsidR="00367CF0" w:rsidRPr="004F1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4F10E5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4F10E5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4F10E5" w:rsidRDefault="00367CF0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внедрение целевой модели цифровой образовательной среды в общеобразовательных организациях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51" w:rsidRPr="004F10E5" w:rsidRDefault="006A6F51" w:rsidP="00367C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  <w:lang w:val="en-US"/>
              </w:rPr>
              <w:t>О1</w:t>
            </w:r>
            <w:r w:rsidR="00367CF0" w:rsidRPr="004F1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F0" w:rsidRPr="004F10E5" w:rsidRDefault="004F10E5" w:rsidP="00367C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0E5">
              <w:rPr>
                <w:rFonts w:ascii="Times New Roman" w:hAnsi="Times New Roman"/>
                <w:sz w:val="20"/>
                <w:szCs w:val="20"/>
                <w:lang w:val="en-US"/>
              </w:rPr>
              <w:t>907 0702 061E</w:t>
            </w:r>
            <w:r w:rsidR="00367CF0" w:rsidRPr="004F10E5">
              <w:rPr>
                <w:rFonts w:ascii="Times New Roman" w:hAnsi="Times New Roman"/>
                <w:sz w:val="20"/>
                <w:szCs w:val="20"/>
                <w:lang w:val="en-US"/>
              </w:rPr>
              <w:t>452100 612</w:t>
            </w:r>
          </w:p>
          <w:p w:rsidR="006A6F51" w:rsidRPr="004F10E5" w:rsidRDefault="004F10E5" w:rsidP="00367CF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10E5">
              <w:rPr>
                <w:rFonts w:ascii="Times New Roman" w:hAnsi="Times New Roman"/>
                <w:sz w:val="20"/>
                <w:szCs w:val="20"/>
                <w:lang w:val="en-US"/>
              </w:rPr>
              <w:t>907 0702 061Е</w:t>
            </w:r>
            <w:r w:rsidR="00367CF0" w:rsidRPr="004F10E5">
              <w:rPr>
                <w:rFonts w:ascii="Times New Roman" w:hAnsi="Times New Roman"/>
                <w:sz w:val="20"/>
                <w:szCs w:val="20"/>
                <w:lang w:val="en-US"/>
              </w:rPr>
              <w:t>452190 612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367CF0" w:rsidRDefault="006A6F51" w:rsidP="006A6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F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367CF0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CF0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367CF0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F0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 w:rsidR="00367CF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53104" w:rsidRPr="00367CF0" w:rsidRDefault="00053104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0064" w:rsidRPr="00367CF0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750CC" w:rsidRPr="003467A0" w:rsidRDefault="009750CC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03" w:rsidRPr="007D4E0C" w:rsidRDefault="00B17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17103" w:rsidRPr="007D4E0C" w:rsidRDefault="00B17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03" w:rsidRPr="007D4E0C" w:rsidRDefault="00B17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17103" w:rsidRPr="007D4E0C" w:rsidRDefault="00B17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523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1942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66A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2536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4E07"/>
    <w:rsid w:val="00B06C12"/>
    <w:rsid w:val="00B113F4"/>
    <w:rsid w:val="00B12083"/>
    <w:rsid w:val="00B12228"/>
    <w:rsid w:val="00B13DCE"/>
    <w:rsid w:val="00B13F50"/>
    <w:rsid w:val="00B162D5"/>
    <w:rsid w:val="00B16F98"/>
    <w:rsid w:val="00B17103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591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85B5-09D8-4B2F-9B44-37CBDED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2020-01-24T08:39:00Z</cp:lastPrinted>
  <dcterms:created xsi:type="dcterms:W3CDTF">2020-01-24T09:13:00Z</dcterms:created>
  <dcterms:modified xsi:type="dcterms:W3CDTF">2020-01-24T09:13:00Z</dcterms:modified>
</cp:coreProperties>
</file>