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9F18D4">
        <w:rPr>
          <w:rFonts w:ascii="Times New Roman" w:hAnsi="Times New Roman"/>
          <w:b/>
          <w:sz w:val="28"/>
          <w:szCs w:val="28"/>
        </w:rPr>
        <w:t>5</w:t>
      </w:r>
      <w:r w:rsidR="0095668A">
        <w:rPr>
          <w:rFonts w:ascii="Times New Roman" w:hAnsi="Times New Roman"/>
          <w:b/>
          <w:sz w:val="28"/>
          <w:szCs w:val="28"/>
        </w:rPr>
        <w:t>.01.2019</w:t>
      </w:r>
      <w:r>
        <w:rPr>
          <w:rFonts w:ascii="Times New Roman" w:hAnsi="Times New Roman"/>
          <w:b/>
          <w:sz w:val="28"/>
          <w:szCs w:val="28"/>
        </w:rPr>
        <w:t xml:space="preserve"> в 14.00</w:t>
      </w:r>
      <w:r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>
        <w:rPr>
          <w:rFonts w:ascii="Times New Roman" w:hAnsi="Times New Roman"/>
          <w:sz w:val="28"/>
          <w:szCs w:val="28"/>
        </w:rPr>
        <w:t>Волгодонский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B00BAD" w:rsidRDefault="009F18D4" w:rsidP="009F18D4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830F4" w:rsidRPr="003830F4">
        <w:rPr>
          <w:rFonts w:ascii="Times New Roman" w:hAnsi="Times New Roman"/>
          <w:sz w:val="28"/>
          <w:szCs w:val="28"/>
        </w:rPr>
        <w:t xml:space="preserve"> </w:t>
      </w:r>
      <w:r w:rsidR="00AD692C">
        <w:rPr>
          <w:rFonts w:ascii="Times New Roman" w:hAnsi="Times New Roman"/>
          <w:sz w:val="28"/>
          <w:szCs w:val="28"/>
        </w:rPr>
        <w:t xml:space="preserve">Об </w:t>
      </w:r>
      <w:r w:rsidR="00AD692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1B7C86">
        <w:rPr>
          <w:rFonts w:ascii="Times New Roman" w:hAnsi="Times New Roman"/>
          <w:sz w:val="28"/>
          <w:szCs w:val="28"/>
          <w:shd w:val="clear" w:color="auto" w:fill="FFFFFF"/>
        </w:rPr>
        <w:t>тог</w:t>
      </w:r>
      <w:r w:rsidR="00AD692C">
        <w:rPr>
          <w:rFonts w:ascii="Times New Roman" w:hAnsi="Times New Roman"/>
          <w:sz w:val="28"/>
          <w:szCs w:val="28"/>
          <w:shd w:val="clear" w:color="auto" w:fill="FFFFFF"/>
        </w:rPr>
        <w:t>ах</w:t>
      </w:r>
      <w:r w:rsidRPr="00B00BAD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 комиссии по делам несовершенн</w:t>
      </w:r>
      <w:r w:rsidR="003830F4">
        <w:rPr>
          <w:rFonts w:ascii="Times New Roman" w:hAnsi="Times New Roman"/>
          <w:sz w:val="28"/>
          <w:szCs w:val="28"/>
          <w:shd w:val="clear" w:color="auto" w:fill="FFFFFF"/>
        </w:rPr>
        <w:t>олетних и защите их прав за 201</w:t>
      </w:r>
      <w:r w:rsidR="003830F4" w:rsidRPr="003830F4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1B7C86">
        <w:rPr>
          <w:rFonts w:ascii="Times New Roman" w:hAnsi="Times New Roman"/>
          <w:sz w:val="28"/>
          <w:szCs w:val="28"/>
          <w:shd w:val="clear" w:color="auto" w:fill="FFFFFF"/>
        </w:rPr>
        <w:t xml:space="preserve"> год и о плане работы комиссии на 2019 год.</w:t>
      </w:r>
      <w:r w:rsidRPr="00B00BAD">
        <w:rPr>
          <w:rFonts w:ascii="Times New Roman" w:hAnsi="Times New Roman"/>
          <w:sz w:val="28"/>
          <w:szCs w:val="28"/>
          <w:shd w:val="clear" w:color="auto" w:fill="FFFFFF"/>
        </w:rPr>
        <w:t>  </w:t>
      </w:r>
      <w:r w:rsidRPr="00B00BA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D6F13" w:rsidRDefault="009F18D4" w:rsidP="009F18D4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DE77E4">
        <w:rPr>
          <w:rFonts w:ascii="Times New Roman" w:hAnsi="Times New Roman"/>
          <w:bCs/>
          <w:sz w:val="28"/>
          <w:szCs w:val="28"/>
        </w:rPr>
        <w:t>О взаимодействии комиссии по делам несовершеннолетних и защите их прав города Волгодонска с общественными организациями</w:t>
      </w:r>
      <w:r w:rsidR="001B7C86">
        <w:rPr>
          <w:rFonts w:ascii="Times New Roman" w:hAnsi="Times New Roman"/>
          <w:bCs/>
          <w:sz w:val="28"/>
          <w:szCs w:val="28"/>
        </w:rPr>
        <w:t xml:space="preserve"> </w:t>
      </w:r>
      <w:r w:rsidR="00AD10CC">
        <w:rPr>
          <w:rFonts w:ascii="Times New Roman" w:hAnsi="Times New Roman"/>
          <w:bCs/>
          <w:sz w:val="28"/>
          <w:szCs w:val="28"/>
        </w:rPr>
        <w:t xml:space="preserve">и советами </w:t>
      </w:r>
      <w:r w:rsidR="007E2BC7">
        <w:rPr>
          <w:rFonts w:ascii="Times New Roman" w:hAnsi="Times New Roman"/>
          <w:bCs/>
          <w:sz w:val="28"/>
          <w:szCs w:val="28"/>
        </w:rPr>
        <w:t xml:space="preserve">профилактик  микрорайонов </w:t>
      </w:r>
      <w:r w:rsidR="001B7C86">
        <w:rPr>
          <w:rFonts w:ascii="Times New Roman" w:hAnsi="Times New Roman"/>
          <w:bCs/>
          <w:sz w:val="28"/>
          <w:szCs w:val="28"/>
        </w:rPr>
        <w:t xml:space="preserve">города по профилактике правонарушений </w:t>
      </w:r>
      <w:r w:rsidR="00480532">
        <w:rPr>
          <w:rFonts w:ascii="Times New Roman" w:hAnsi="Times New Roman"/>
          <w:bCs/>
          <w:sz w:val="28"/>
          <w:szCs w:val="28"/>
        </w:rPr>
        <w:t xml:space="preserve">и преступлений </w:t>
      </w:r>
      <w:r w:rsidR="001B7C86">
        <w:rPr>
          <w:rFonts w:ascii="Times New Roman" w:hAnsi="Times New Roman"/>
          <w:bCs/>
          <w:sz w:val="28"/>
          <w:szCs w:val="28"/>
        </w:rPr>
        <w:t>несовершеннолетних</w:t>
      </w:r>
      <w:r w:rsidR="00FD6F13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9F18D4" w:rsidRDefault="009F18D4" w:rsidP="009F18D4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5CFC">
        <w:rPr>
          <w:rFonts w:ascii="Times New Roman" w:hAnsi="Times New Roman"/>
          <w:sz w:val="28"/>
          <w:szCs w:val="28"/>
        </w:rPr>
        <w:t xml:space="preserve">. </w:t>
      </w:r>
      <w:r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01D5" w:rsidRPr="004701D5" w:rsidRDefault="009F18D4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4701D5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4701D5" w:rsidRPr="004701D5">
        <w:rPr>
          <w:rFonts w:ascii="Times New Roman" w:hAnsi="Times New Roman"/>
          <w:sz w:val="28"/>
          <w:szCs w:val="28"/>
        </w:rPr>
        <w:t>О проведении профилактической работы специалистами органов и учреждений системы профилактики в отношении несовершеннолетних и семей с детьми</w:t>
      </w:r>
      <w:r w:rsidR="004701D5" w:rsidRPr="004701D5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</w:t>
      </w:r>
      <w:r w:rsidR="00F21D3C">
        <w:rPr>
          <w:rFonts w:ascii="Times New Roman" w:hAnsi="Times New Roman"/>
          <w:bCs/>
          <w:sz w:val="28"/>
          <w:szCs w:val="28"/>
        </w:rPr>
        <w:t>и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640A5C" w:rsidRPr="00640A5C">
        <w:rPr>
          <w:rFonts w:ascii="Times New Roman" w:hAnsi="Times New Roman"/>
          <w:sz w:val="28"/>
          <w:szCs w:val="28"/>
        </w:rPr>
        <w:t xml:space="preserve"> </w:t>
      </w:r>
      <w:r w:rsidR="00640A5C" w:rsidRPr="003A3CE7">
        <w:rPr>
          <w:rFonts w:ascii="Times New Roman" w:hAnsi="Times New Roman"/>
          <w:sz w:val="28"/>
          <w:szCs w:val="28"/>
        </w:rPr>
        <w:t xml:space="preserve">Специалисты образовательных учреждений города, </w:t>
      </w:r>
      <w:r w:rsidR="00640A5C"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48053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Default="004A576B"/>
    <w:sectPr w:rsidR="004A576B" w:rsidSect="004A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95D03"/>
    <w:rsid w:val="001B7C86"/>
    <w:rsid w:val="002D1DD7"/>
    <w:rsid w:val="002F70F5"/>
    <w:rsid w:val="003830F4"/>
    <w:rsid w:val="004701D5"/>
    <w:rsid w:val="00480532"/>
    <w:rsid w:val="004A576B"/>
    <w:rsid w:val="00640A5C"/>
    <w:rsid w:val="007E2BC7"/>
    <w:rsid w:val="00837FA4"/>
    <w:rsid w:val="0095668A"/>
    <w:rsid w:val="009F18D4"/>
    <w:rsid w:val="00AD10CC"/>
    <w:rsid w:val="00AD692C"/>
    <w:rsid w:val="00CB4B48"/>
    <w:rsid w:val="00D57B4A"/>
    <w:rsid w:val="00DE77E4"/>
    <w:rsid w:val="00EC505B"/>
    <w:rsid w:val="00F21D3C"/>
    <w:rsid w:val="00FD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Серебрякова</cp:lastModifiedBy>
  <cp:revision>10</cp:revision>
  <dcterms:created xsi:type="dcterms:W3CDTF">2019-01-11T06:41:00Z</dcterms:created>
  <dcterms:modified xsi:type="dcterms:W3CDTF">2019-01-18T06:41:00Z</dcterms:modified>
</cp:coreProperties>
</file>