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ПОВЕСТКА             </w:t>
      </w:r>
    </w:p>
    <w:p w:rsidR="00A40E25" w:rsidRPr="00DF05FE" w:rsidRDefault="00A97BE8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заседания </w:t>
      </w:r>
      <w:r w:rsidR="00A40E25" w:rsidRPr="00DF05FE">
        <w:rPr>
          <w:rFonts w:ascii="Times New Roman" w:hAnsi="Times New Roman"/>
          <w:sz w:val="27"/>
          <w:szCs w:val="27"/>
        </w:rPr>
        <w:t>Совета по координа</w:t>
      </w:r>
      <w:r w:rsidRPr="00DF05FE">
        <w:rPr>
          <w:rFonts w:ascii="Times New Roman" w:hAnsi="Times New Roman"/>
          <w:sz w:val="27"/>
          <w:szCs w:val="27"/>
        </w:rPr>
        <w:t xml:space="preserve">ции деятельности садоводческих, </w:t>
      </w:r>
      <w:r w:rsidR="00A40E25" w:rsidRPr="00DF05FE">
        <w:rPr>
          <w:rFonts w:ascii="Times New Roman" w:hAnsi="Times New Roman"/>
          <w:sz w:val="27"/>
          <w:szCs w:val="27"/>
        </w:rPr>
        <w:t xml:space="preserve">огороднических и дачных некоммерческих объединений </w:t>
      </w:r>
      <w:r w:rsidR="00A40E25" w:rsidRPr="00DF05FE">
        <w:rPr>
          <w:rFonts w:ascii="Times New Roman" w:hAnsi="Times New Roman"/>
          <w:sz w:val="27"/>
          <w:szCs w:val="27"/>
        </w:rPr>
        <w:br/>
        <w:t xml:space="preserve">при Администрации города Волгодонска 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DF05FE" w:rsidRDefault="00DF05FE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</w:t>
      </w:r>
      <w:r w:rsidR="004811B9" w:rsidRPr="00DF05FE">
        <w:rPr>
          <w:rFonts w:ascii="Times New Roman" w:hAnsi="Times New Roman"/>
          <w:sz w:val="27"/>
          <w:szCs w:val="27"/>
        </w:rPr>
        <w:t>.10</w:t>
      </w:r>
      <w:r w:rsidR="00A40E25" w:rsidRPr="00DF05FE">
        <w:rPr>
          <w:rFonts w:ascii="Times New Roman" w:hAnsi="Times New Roman"/>
          <w:sz w:val="27"/>
          <w:szCs w:val="27"/>
        </w:rPr>
        <w:t>.201</w:t>
      </w:r>
      <w:r w:rsidR="00A36A22" w:rsidRPr="00DF05FE">
        <w:rPr>
          <w:rFonts w:ascii="Times New Roman" w:hAnsi="Times New Roman"/>
          <w:sz w:val="27"/>
          <w:szCs w:val="27"/>
        </w:rPr>
        <w:t>9</w:t>
      </w:r>
      <w:r w:rsidR="00A40E25" w:rsidRPr="00DF05FE">
        <w:rPr>
          <w:rFonts w:ascii="Times New Roman" w:hAnsi="Times New Roman"/>
          <w:sz w:val="27"/>
          <w:szCs w:val="27"/>
          <w:vertAlign w:val="superscript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</w:r>
      <w:r w:rsidR="00A40E25" w:rsidRPr="00DF05FE">
        <w:rPr>
          <w:rFonts w:ascii="Times New Roman" w:hAnsi="Times New Roman"/>
          <w:sz w:val="27"/>
          <w:szCs w:val="27"/>
        </w:rPr>
        <w:tab/>
        <w:t xml:space="preserve">        ул.</w:t>
      </w:r>
      <w:r w:rsidR="00817A1C" w:rsidRPr="00DF05FE">
        <w:rPr>
          <w:rFonts w:ascii="Times New Roman" w:hAnsi="Times New Roman"/>
          <w:sz w:val="27"/>
          <w:szCs w:val="27"/>
        </w:rPr>
        <w:t xml:space="preserve"> </w:t>
      </w:r>
      <w:r w:rsidR="00A40E25" w:rsidRPr="00DF05FE">
        <w:rPr>
          <w:rFonts w:ascii="Times New Roman" w:hAnsi="Times New Roman"/>
          <w:sz w:val="27"/>
          <w:szCs w:val="27"/>
        </w:rPr>
        <w:t>Ленина 1/2, кабинет № 3</w:t>
      </w: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>1</w:t>
      </w:r>
      <w:r w:rsidR="004811B9" w:rsidRPr="00DF05FE">
        <w:rPr>
          <w:rFonts w:ascii="Times New Roman" w:hAnsi="Times New Roman"/>
          <w:sz w:val="27"/>
          <w:szCs w:val="27"/>
        </w:rPr>
        <w:t>4</w:t>
      </w:r>
      <w:r w:rsidRPr="00DF05FE">
        <w:rPr>
          <w:rFonts w:ascii="Times New Roman" w:hAnsi="Times New Roman"/>
          <w:sz w:val="27"/>
          <w:szCs w:val="27"/>
          <w:vertAlign w:val="superscript"/>
        </w:rPr>
        <w:t>00</w:t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</w:r>
      <w:r w:rsidRPr="00DF05FE">
        <w:rPr>
          <w:rFonts w:ascii="Times New Roman" w:hAnsi="Times New Roman"/>
          <w:sz w:val="27"/>
          <w:szCs w:val="27"/>
        </w:rPr>
        <w:tab/>
        <w:t xml:space="preserve">        Администрации города  </w:t>
      </w: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117D35">
        <w:rPr>
          <w:rFonts w:ascii="Times New Roman" w:hAnsi="Times New Roman"/>
          <w:sz w:val="27"/>
          <w:szCs w:val="27"/>
        </w:rPr>
        <w:t xml:space="preserve">   </w:t>
      </w:r>
      <w:r w:rsidRPr="00DF05FE">
        <w:rPr>
          <w:rFonts w:ascii="Times New Roman" w:hAnsi="Times New Roman"/>
          <w:sz w:val="27"/>
          <w:szCs w:val="27"/>
        </w:rPr>
        <w:t xml:space="preserve">Волгодонска    </w:t>
      </w: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811B9" w:rsidRPr="00DF05FE" w:rsidRDefault="003B3BA5" w:rsidP="004811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соблюдении</w:t>
      </w:r>
      <w:r w:rsidR="004811B9" w:rsidRPr="00DF05FE">
        <w:rPr>
          <w:rFonts w:ascii="Times New Roman" w:hAnsi="Times New Roman"/>
          <w:b/>
          <w:sz w:val="27"/>
          <w:szCs w:val="27"/>
        </w:rPr>
        <w:t xml:space="preserve"> норм и требований пожарной безопасности в отопительный сезон на территории садоводств.</w:t>
      </w:r>
    </w:p>
    <w:p w:rsidR="001262BB" w:rsidRPr="00DF05FE" w:rsidRDefault="004811B9" w:rsidP="00B929C1">
      <w:pPr>
        <w:spacing w:after="0"/>
        <w:ind w:left="2835" w:hanging="1417"/>
        <w:jc w:val="both"/>
        <w:rPr>
          <w:rStyle w:val="cfs"/>
          <w:rFonts w:ascii="Times New Roman" w:hAnsi="Times New Roman"/>
          <w:i/>
          <w:sz w:val="27"/>
          <w:szCs w:val="27"/>
        </w:rPr>
      </w:pPr>
      <w:r w:rsidRPr="00DF05FE">
        <w:rPr>
          <w:rFonts w:ascii="Times New Roman" w:hAnsi="Times New Roman"/>
          <w:i/>
          <w:sz w:val="27"/>
          <w:szCs w:val="27"/>
        </w:rPr>
        <w:t xml:space="preserve">Докладчик: </w:t>
      </w:r>
      <w:r w:rsidRPr="00DF05FE">
        <w:rPr>
          <w:rFonts w:ascii="Times New Roman" w:hAnsi="Times New Roman"/>
          <w:b/>
          <w:i/>
          <w:sz w:val="27"/>
          <w:szCs w:val="27"/>
        </w:rPr>
        <w:t>Авдеев Денис Сергеевич</w:t>
      </w:r>
      <w:r w:rsidRPr="00DF05FE">
        <w:rPr>
          <w:rFonts w:ascii="Times New Roman" w:hAnsi="Times New Roman"/>
          <w:i/>
          <w:sz w:val="27"/>
          <w:szCs w:val="27"/>
        </w:rPr>
        <w:t xml:space="preserve"> - начальник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области, майор внутренней службы.</w:t>
      </w:r>
    </w:p>
    <w:p w:rsidR="0000436B" w:rsidRPr="00DF05FE" w:rsidRDefault="00903B93" w:rsidP="00B73F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b/>
          <w:sz w:val="27"/>
          <w:szCs w:val="27"/>
        </w:rPr>
      </w:pPr>
      <w:r w:rsidRPr="00DF05FE">
        <w:rPr>
          <w:rFonts w:ascii="Times New Roman" w:hAnsi="Times New Roman"/>
          <w:b/>
          <w:sz w:val="27"/>
          <w:szCs w:val="27"/>
        </w:rPr>
        <w:t>Об обеспечении санитарной уборки территорий - вывоз ТБО, содержание прилегающей территории.</w:t>
      </w:r>
    </w:p>
    <w:p w:rsidR="003B3BA5" w:rsidRDefault="00903B93" w:rsidP="003B3BA5">
      <w:pPr>
        <w:pStyle w:val="a3"/>
        <w:tabs>
          <w:tab w:val="left" w:pos="426"/>
        </w:tabs>
        <w:spacing w:after="0" w:line="240" w:lineRule="auto"/>
        <w:ind w:left="2835" w:hanging="1417"/>
        <w:jc w:val="both"/>
        <w:rPr>
          <w:rFonts w:ascii="Times New Roman" w:hAnsi="Times New Roman"/>
          <w:i/>
          <w:sz w:val="27"/>
          <w:szCs w:val="27"/>
        </w:rPr>
      </w:pPr>
      <w:r w:rsidRPr="00DF05FE">
        <w:rPr>
          <w:rFonts w:ascii="Times New Roman" w:hAnsi="Times New Roman"/>
          <w:i/>
          <w:sz w:val="27"/>
          <w:szCs w:val="27"/>
        </w:rPr>
        <w:t>Докладчик:</w:t>
      </w:r>
      <w:r w:rsidR="00E512A9" w:rsidRPr="00DF05FE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="00CE58A3" w:rsidRPr="00DF05FE">
        <w:rPr>
          <w:rFonts w:ascii="Times New Roman" w:hAnsi="Times New Roman"/>
          <w:b/>
          <w:i/>
          <w:sz w:val="27"/>
          <w:szCs w:val="27"/>
        </w:rPr>
        <w:t>Нигай</w:t>
      </w:r>
      <w:proofErr w:type="spellEnd"/>
      <w:r w:rsidR="00CE58A3" w:rsidRPr="00DF05FE">
        <w:rPr>
          <w:rFonts w:ascii="Times New Roman" w:hAnsi="Times New Roman"/>
          <w:b/>
          <w:i/>
          <w:sz w:val="27"/>
          <w:szCs w:val="27"/>
        </w:rPr>
        <w:t xml:space="preserve"> Елена </w:t>
      </w:r>
      <w:proofErr w:type="spellStart"/>
      <w:r w:rsidR="00CE58A3" w:rsidRPr="00DF05FE">
        <w:rPr>
          <w:rFonts w:ascii="Times New Roman" w:hAnsi="Times New Roman"/>
          <w:b/>
          <w:i/>
          <w:sz w:val="27"/>
          <w:szCs w:val="27"/>
        </w:rPr>
        <w:t>Джемсоновна</w:t>
      </w:r>
      <w:proofErr w:type="spellEnd"/>
      <w:r w:rsidR="00CE58A3" w:rsidRPr="00DF05F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7A5E24" w:rsidRPr="00DF05FE">
        <w:rPr>
          <w:rFonts w:ascii="Times New Roman" w:hAnsi="Times New Roman"/>
          <w:i/>
          <w:sz w:val="27"/>
          <w:szCs w:val="27"/>
        </w:rPr>
        <w:t xml:space="preserve">– </w:t>
      </w:r>
      <w:r w:rsidR="00CE58A3" w:rsidRPr="00DF05FE">
        <w:rPr>
          <w:rFonts w:ascii="Times New Roman" w:hAnsi="Times New Roman"/>
          <w:i/>
          <w:sz w:val="27"/>
          <w:szCs w:val="27"/>
        </w:rPr>
        <w:t xml:space="preserve">заместитель </w:t>
      </w:r>
      <w:r w:rsidR="007A5E24" w:rsidRPr="00DF05FE">
        <w:rPr>
          <w:rFonts w:ascii="Times New Roman" w:hAnsi="Times New Roman"/>
          <w:i/>
          <w:sz w:val="27"/>
          <w:szCs w:val="27"/>
        </w:rPr>
        <w:t>директор</w:t>
      </w:r>
      <w:r w:rsidR="00CE58A3" w:rsidRPr="00DF05FE">
        <w:rPr>
          <w:rFonts w:ascii="Times New Roman" w:hAnsi="Times New Roman"/>
          <w:i/>
          <w:sz w:val="27"/>
          <w:szCs w:val="27"/>
        </w:rPr>
        <w:t>а</w:t>
      </w:r>
      <w:r w:rsidR="007A5E24" w:rsidRPr="00DF05FE">
        <w:rPr>
          <w:rFonts w:ascii="Times New Roman" w:hAnsi="Times New Roman"/>
          <w:i/>
          <w:sz w:val="27"/>
          <w:szCs w:val="27"/>
        </w:rPr>
        <w:t xml:space="preserve"> МКУ «Департамент строительства и городского хозяйства»</w:t>
      </w:r>
      <w:r w:rsidR="00163C15" w:rsidRPr="00DF05FE">
        <w:rPr>
          <w:rFonts w:ascii="Times New Roman" w:hAnsi="Times New Roman"/>
          <w:i/>
          <w:sz w:val="27"/>
          <w:szCs w:val="27"/>
        </w:rPr>
        <w:t>.</w:t>
      </w:r>
      <w:r w:rsidR="003B3BA5" w:rsidRPr="003B3BA5">
        <w:rPr>
          <w:rFonts w:ascii="Times New Roman" w:hAnsi="Times New Roman"/>
          <w:i/>
          <w:sz w:val="27"/>
          <w:szCs w:val="27"/>
        </w:rPr>
        <w:t xml:space="preserve"> </w:t>
      </w:r>
    </w:p>
    <w:p w:rsidR="003B3BA5" w:rsidRPr="005D7FB8" w:rsidRDefault="003B3BA5" w:rsidP="003B3BA5">
      <w:pPr>
        <w:pStyle w:val="a3"/>
        <w:tabs>
          <w:tab w:val="left" w:pos="426"/>
        </w:tabs>
        <w:spacing w:after="0" w:line="240" w:lineRule="auto"/>
        <w:ind w:left="2835" w:hanging="1417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Содокладчик:</w:t>
      </w:r>
      <w:r w:rsidR="00143726">
        <w:rPr>
          <w:rFonts w:ascii="Times New Roman" w:hAnsi="Times New Roman"/>
          <w:i/>
          <w:sz w:val="27"/>
          <w:szCs w:val="27"/>
        </w:rPr>
        <w:t xml:space="preserve"> </w:t>
      </w:r>
      <w:r w:rsidRPr="005D7FB8">
        <w:rPr>
          <w:rFonts w:ascii="Times New Roman" w:hAnsi="Times New Roman"/>
          <w:b/>
          <w:i/>
          <w:sz w:val="27"/>
          <w:szCs w:val="27"/>
        </w:rPr>
        <w:t>Пушкарский  Виталий Алексеевич</w:t>
      </w:r>
      <w:r w:rsidRPr="005D7FB8">
        <w:rPr>
          <w:rFonts w:ascii="Times New Roman" w:hAnsi="Times New Roman"/>
          <w:i/>
          <w:sz w:val="27"/>
          <w:szCs w:val="27"/>
        </w:rPr>
        <w:t xml:space="preserve"> – </w:t>
      </w:r>
      <w:r w:rsidRPr="005D7FB8">
        <w:rPr>
          <w:rStyle w:val="cfs"/>
          <w:rFonts w:ascii="Times New Roman" w:hAnsi="Times New Roman"/>
          <w:i/>
          <w:sz w:val="27"/>
          <w:szCs w:val="27"/>
        </w:rPr>
        <w:t>директор</w:t>
      </w:r>
      <w:r w:rsidRPr="005D7FB8">
        <w:rPr>
          <w:rFonts w:ascii="Times New Roman" w:hAnsi="Times New Roman"/>
          <w:i/>
          <w:sz w:val="27"/>
          <w:szCs w:val="27"/>
        </w:rPr>
        <w:t xml:space="preserve"> </w:t>
      </w:r>
      <w:r w:rsidRPr="005D7FB8">
        <w:rPr>
          <w:rStyle w:val="cfs"/>
          <w:rFonts w:ascii="Times New Roman" w:hAnsi="Times New Roman"/>
          <w:i/>
          <w:sz w:val="27"/>
          <w:szCs w:val="27"/>
        </w:rPr>
        <w:t>ООО «</w:t>
      </w:r>
      <w:proofErr w:type="spellStart"/>
      <w:r w:rsidRPr="005D7FB8">
        <w:rPr>
          <w:rStyle w:val="cfs"/>
          <w:rFonts w:ascii="Times New Roman" w:hAnsi="Times New Roman"/>
          <w:i/>
          <w:sz w:val="27"/>
          <w:szCs w:val="27"/>
        </w:rPr>
        <w:t>Экоцентр</w:t>
      </w:r>
      <w:proofErr w:type="spellEnd"/>
      <w:r w:rsidRPr="005D7FB8">
        <w:rPr>
          <w:rStyle w:val="cfs"/>
          <w:rFonts w:ascii="Times New Roman" w:hAnsi="Times New Roman"/>
          <w:i/>
          <w:sz w:val="27"/>
          <w:szCs w:val="27"/>
        </w:rPr>
        <w:t xml:space="preserve">» </w:t>
      </w:r>
      <w:proofErr w:type="spellStart"/>
      <w:r w:rsidRPr="005D7FB8">
        <w:rPr>
          <w:rStyle w:val="cfs"/>
          <w:rFonts w:ascii="Times New Roman" w:hAnsi="Times New Roman"/>
          <w:i/>
          <w:sz w:val="27"/>
          <w:szCs w:val="27"/>
        </w:rPr>
        <w:t>Волгодонского</w:t>
      </w:r>
      <w:proofErr w:type="spellEnd"/>
      <w:r w:rsidRPr="005D7FB8">
        <w:rPr>
          <w:rStyle w:val="cfs"/>
          <w:rFonts w:ascii="Times New Roman" w:hAnsi="Times New Roman"/>
          <w:i/>
          <w:sz w:val="27"/>
          <w:szCs w:val="27"/>
        </w:rPr>
        <w:t xml:space="preserve"> филиала.</w:t>
      </w:r>
    </w:p>
    <w:p w:rsidR="00CE58A3" w:rsidRPr="00DF05FE" w:rsidRDefault="00CE58A3" w:rsidP="00CE58A3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/>
          <w:b/>
          <w:sz w:val="27"/>
          <w:szCs w:val="27"/>
        </w:rPr>
      </w:pPr>
      <w:r w:rsidRPr="00DF05FE">
        <w:rPr>
          <w:rFonts w:ascii="Times New Roman" w:hAnsi="Times New Roman"/>
          <w:b/>
          <w:sz w:val="27"/>
          <w:szCs w:val="27"/>
        </w:rPr>
        <w:t>О возможности отлова собак</w:t>
      </w:r>
      <w:r w:rsidR="009F3B43">
        <w:rPr>
          <w:rFonts w:ascii="Times New Roman" w:hAnsi="Times New Roman"/>
          <w:b/>
          <w:sz w:val="27"/>
          <w:szCs w:val="27"/>
        </w:rPr>
        <w:t xml:space="preserve"> на территории садоводств</w:t>
      </w:r>
      <w:r w:rsidRPr="00DF05FE">
        <w:rPr>
          <w:rFonts w:ascii="Times New Roman" w:hAnsi="Times New Roman"/>
          <w:b/>
          <w:sz w:val="27"/>
          <w:szCs w:val="27"/>
        </w:rPr>
        <w:t>.</w:t>
      </w:r>
    </w:p>
    <w:p w:rsidR="00CE58A3" w:rsidRDefault="00CE58A3" w:rsidP="000A6DDF">
      <w:pPr>
        <w:pStyle w:val="a3"/>
        <w:spacing w:after="0"/>
        <w:ind w:left="2835" w:hanging="1417"/>
        <w:jc w:val="both"/>
        <w:rPr>
          <w:rFonts w:ascii="Times New Roman" w:hAnsi="Times New Roman"/>
          <w:i/>
          <w:sz w:val="27"/>
          <w:szCs w:val="27"/>
        </w:rPr>
      </w:pPr>
      <w:r w:rsidRPr="00DF05FE">
        <w:rPr>
          <w:rFonts w:ascii="Times New Roman" w:hAnsi="Times New Roman"/>
          <w:i/>
          <w:sz w:val="27"/>
          <w:szCs w:val="27"/>
        </w:rPr>
        <w:t xml:space="preserve">Докладчик: </w:t>
      </w:r>
      <w:proofErr w:type="spellStart"/>
      <w:r w:rsidRPr="00DF05FE">
        <w:rPr>
          <w:rFonts w:ascii="Times New Roman" w:hAnsi="Times New Roman"/>
          <w:b/>
          <w:i/>
          <w:sz w:val="27"/>
          <w:szCs w:val="27"/>
        </w:rPr>
        <w:t>Нигай</w:t>
      </w:r>
      <w:proofErr w:type="spellEnd"/>
      <w:r w:rsidRPr="00DF05FE">
        <w:rPr>
          <w:rFonts w:ascii="Times New Roman" w:hAnsi="Times New Roman"/>
          <w:b/>
          <w:i/>
          <w:sz w:val="27"/>
          <w:szCs w:val="27"/>
        </w:rPr>
        <w:t xml:space="preserve"> Елена </w:t>
      </w:r>
      <w:proofErr w:type="spellStart"/>
      <w:r w:rsidRPr="00DF05FE">
        <w:rPr>
          <w:rFonts w:ascii="Times New Roman" w:hAnsi="Times New Roman"/>
          <w:b/>
          <w:i/>
          <w:sz w:val="27"/>
          <w:szCs w:val="27"/>
        </w:rPr>
        <w:t>Джемсоновна</w:t>
      </w:r>
      <w:proofErr w:type="spellEnd"/>
      <w:r w:rsidRPr="00DF05F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F05FE">
        <w:rPr>
          <w:rFonts w:ascii="Times New Roman" w:hAnsi="Times New Roman"/>
          <w:i/>
          <w:sz w:val="27"/>
          <w:szCs w:val="27"/>
        </w:rPr>
        <w:t xml:space="preserve">– заместитель директора </w:t>
      </w:r>
      <w:r w:rsidR="000A6DDF">
        <w:rPr>
          <w:rFonts w:ascii="Times New Roman" w:hAnsi="Times New Roman"/>
          <w:i/>
          <w:sz w:val="27"/>
          <w:szCs w:val="27"/>
        </w:rPr>
        <w:t xml:space="preserve">      </w:t>
      </w:r>
      <w:r w:rsidRPr="00DF05FE">
        <w:rPr>
          <w:rFonts w:ascii="Times New Roman" w:hAnsi="Times New Roman"/>
          <w:i/>
          <w:sz w:val="27"/>
          <w:szCs w:val="27"/>
        </w:rPr>
        <w:t>МКУ «Департамент строительства и городского хозяйства».</w:t>
      </w:r>
    </w:p>
    <w:p w:rsidR="00803F09" w:rsidRPr="00DF05FE" w:rsidRDefault="00803F09" w:rsidP="00803F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b/>
          <w:sz w:val="27"/>
          <w:szCs w:val="27"/>
        </w:rPr>
      </w:pPr>
      <w:r w:rsidRPr="00DF05FE">
        <w:rPr>
          <w:rStyle w:val="cfs"/>
          <w:rFonts w:ascii="Times New Roman" w:hAnsi="Times New Roman"/>
          <w:b/>
          <w:sz w:val="27"/>
          <w:szCs w:val="27"/>
        </w:rPr>
        <w:t>О присвоении адресов в садоводствах «</w:t>
      </w:r>
      <w:proofErr w:type="spellStart"/>
      <w:r w:rsidRPr="00DF05FE">
        <w:rPr>
          <w:rStyle w:val="cfs"/>
          <w:rFonts w:ascii="Times New Roman" w:hAnsi="Times New Roman"/>
          <w:b/>
          <w:sz w:val="27"/>
          <w:szCs w:val="27"/>
        </w:rPr>
        <w:t>Волгодонской</w:t>
      </w:r>
      <w:proofErr w:type="spellEnd"/>
      <w:r w:rsidRPr="00DF05FE">
        <w:rPr>
          <w:rStyle w:val="cfs"/>
          <w:rFonts w:ascii="Times New Roman" w:hAnsi="Times New Roman"/>
          <w:b/>
          <w:sz w:val="27"/>
          <w:szCs w:val="27"/>
        </w:rPr>
        <w:t xml:space="preserve"> садовод» и «Донской сад». </w:t>
      </w:r>
    </w:p>
    <w:p w:rsidR="00BB26FD" w:rsidRPr="00DF05FE" w:rsidRDefault="00803F09" w:rsidP="00B929C1">
      <w:pPr>
        <w:pStyle w:val="a3"/>
        <w:spacing w:after="0"/>
        <w:ind w:left="2835" w:hanging="1417"/>
        <w:jc w:val="both"/>
        <w:rPr>
          <w:rFonts w:ascii="Times New Roman" w:hAnsi="Times New Roman"/>
          <w:i/>
          <w:sz w:val="27"/>
          <w:szCs w:val="27"/>
        </w:rPr>
      </w:pPr>
      <w:r w:rsidRPr="00DF05FE">
        <w:rPr>
          <w:rFonts w:ascii="Times New Roman" w:hAnsi="Times New Roman"/>
          <w:i/>
          <w:sz w:val="27"/>
          <w:szCs w:val="27"/>
        </w:rPr>
        <w:t xml:space="preserve">Докладчик: </w:t>
      </w:r>
      <w:proofErr w:type="spellStart"/>
      <w:r w:rsidR="00BB26FD" w:rsidRPr="00DF05FE">
        <w:rPr>
          <w:rFonts w:ascii="Times New Roman" w:hAnsi="Times New Roman"/>
          <w:b/>
          <w:i/>
          <w:sz w:val="27"/>
          <w:szCs w:val="27"/>
        </w:rPr>
        <w:t>Чуприкова</w:t>
      </w:r>
      <w:proofErr w:type="spellEnd"/>
      <w:r w:rsidR="00BB26FD" w:rsidRPr="00DF05FE">
        <w:rPr>
          <w:rFonts w:ascii="Times New Roman" w:hAnsi="Times New Roman"/>
          <w:b/>
          <w:i/>
          <w:sz w:val="27"/>
          <w:szCs w:val="27"/>
        </w:rPr>
        <w:t xml:space="preserve"> Мария Ивановна</w:t>
      </w:r>
      <w:r w:rsidR="00BB26FD" w:rsidRPr="00DF05FE">
        <w:rPr>
          <w:rFonts w:ascii="Times New Roman" w:hAnsi="Times New Roman"/>
          <w:i/>
          <w:sz w:val="27"/>
          <w:szCs w:val="27"/>
        </w:rPr>
        <w:t xml:space="preserve"> – з</w:t>
      </w:r>
      <w:r w:rsidR="007A5E24" w:rsidRPr="00DF05FE">
        <w:rPr>
          <w:rFonts w:ascii="Times New Roman" w:hAnsi="Times New Roman"/>
          <w:i/>
          <w:sz w:val="27"/>
          <w:szCs w:val="27"/>
        </w:rPr>
        <w:t>аведующий сектором землеустройства и инженерного обеспечения</w:t>
      </w:r>
      <w:r w:rsidR="00BB26FD" w:rsidRPr="00DF05FE">
        <w:rPr>
          <w:rFonts w:ascii="Times New Roman" w:hAnsi="Times New Roman"/>
          <w:i/>
          <w:sz w:val="27"/>
          <w:szCs w:val="27"/>
        </w:rPr>
        <w:t xml:space="preserve"> </w:t>
      </w:r>
      <w:r w:rsidR="00F7069D" w:rsidRPr="00DF05FE">
        <w:rPr>
          <w:rFonts w:ascii="Times New Roman" w:hAnsi="Times New Roman"/>
          <w:i/>
          <w:sz w:val="27"/>
          <w:szCs w:val="27"/>
        </w:rPr>
        <w:t>К</w:t>
      </w:r>
      <w:r w:rsidR="00BB26FD" w:rsidRPr="00DF05FE">
        <w:rPr>
          <w:rFonts w:ascii="Times New Roman" w:hAnsi="Times New Roman"/>
          <w:i/>
          <w:sz w:val="27"/>
          <w:szCs w:val="27"/>
        </w:rPr>
        <w:t>омитета по градостроительству и архитектуре</w:t>
      </w:r>
      <w:r w:rsidR="00163C15" w:rsidRPr="00DF05FE">
        <w:rPr>
          <w:rFonts w:ascii="Times New Roman" w:hAnsi="Times New Roman"/>
          <w:i/>
          <w:sz w:val="27"/>
          <w:szCs w:val="27"/>
        </w:rPr>
        <w:t>.</w:t>
      </w:r>
    </w:p>
    <w:p w:rsidR="00E442B2" w:rsidRPr="00DF05FE" w:rsidRDefault="00A3573D" w:rsidP="00126C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b/>
          <w:sz w:val="27"/>
          <w:szCs w:val="27"/>
        </w:rPr>
      </w:pPr>
      <w:r w:rsidRPr="00DF05FE">
        <w:rPr>
          <w:rStyle w:val="cfs"/>
          <w:rFonts w:ascii="Times New Roman" w:hAnsi="Times New Roman"/>
          <w:b/>
          <w:sz w:val="27"/>
          <w:szCs w:val="27"/>
        </w:rPr>
        <w:t>О планировании территории.</w:t>
      </w:r>
    </w:p>
    <w:p w:rsidR="00805E5B" w:rsidRPr="00DF05FE" w:rsidRDefault="00B929C1" w:rsidP="00805E5B">
      <w:pPr>
        <w:pStyle w:val="3"/>
        <w:ind w:left="2977" w:hanging="1559"/>
        <w:jc w:val="both"/>
        <w:rPr>
          <w:i/>
          <w:sz w:val="27"/>
          <w:szCs w:val="27"/>
        </w:rPr>
      </w:pPr>
      <w:r w:rsidRPr="00DF05FE">
        <w:rPr>
          <w:rStyle w:val="cfs"/>
          <w:i/>
          <w:sz w:val="27"/>
          <w:szCs w:val="27"/>
        </w:rPr>
        <w:t>Докладчик:</w:t>
      </w:r>
      <w:r w:rsidR="00805E5B" w:rsidRPr="00DF05FE">
        <w:rPr>
          <w:rStyle w:val="cfs"/>
          <w:i/>
          <w:sz w:val="27"/>
          <w:szCs w:val="27"/>
        </w:rPr>
        <w:t xml:space="preserve"> </w:t>
      </w:r>
      <w:r w:rsidR="00805E5B" w:rsidRPr="00DF05FE">
        <w:rPr>
          <w:rStyle w:val="cfs"/>
          <w:b/>
          <w:i/>
          <w:sz w:val="27"/>
          <w:szCs w:val="27"/>
        </w:rPr>
        <w:t>Сухорукова Татьяна Сергеевна</w:t>
      </w:r>
      <w:r w:rsidR="00805E5B" w:rsidRPr="00DF05FE">
        <w:rPr>
          <w:rStyle w:val="cfs"/>
          <w:i/>
          <w:sz w:val="27"/>
          <w:szCs w:val="27"/>
        </w:rPr>
        <w:t xml:space="preserve"> – начальник отдела земельных отношений </w:t>
      </w:r>
      <w:r w:rsidR="00805E5B" w:rsidRPr="00DF05FE">
        <w:rPr>
          <w:i/>
          <w:sz w:val="27"/>
          <w:szCs w:val="27"/>
        </w:rPr>
        <w:t>Комитета по управлению имуществом города Волгодонска</w:t>
      </w:r>
      <w:r w:rsidR="00A11232">
        <w:rPr>
          <w:i/>
          <w:sz w:val="27"/>
          <w:szCs w:val="27"/>
        </w:rPr>
        <w:t>.</w:t>
      </w:r>
    </w:p>
    <w:p w:rsidR="003B3BA5" w:rsidRPr="00F84256" w:rsidRDefault="00143726" w:rsidP="00F84256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Style w:val="cfs"/>
          <w:rFonts w:ascii="Times New Roman" w:hAnsi="Times New Roman"/>
          <w:b/>
          <w:sz w:val="27"/>
          <w:szCs w:val="27"/>
        </w:rPr>
      </w:pPr>
      <w:r w:rsidRPr="00F84256">
        <w:rPr>
          <w:rStyle w:val="cfs"/>
          <w:rFonts w:ascii="Times New Roman" w:hAnsi="Times New Roman"/>
          <w:b/>
          <w:sz w:val="27"/>
          <w:szCs w:val="27"/>
        </w:rPr>
        <w:t>О</w:t>
      </w:r>
      <w:r w:rsidR="003B3BA5" w:rsidRPr="00F84256">
        <w:rPr>
          <w:rStyle w:val="cfs"/>
          <w:rFonts w:ascii="Times New Roman" w:hAnsi="Times New Roman"/>
          <w:b/>
          <w:sz w:val="27"/>
          <w:szCs w:val="27"/>
        </w:rPr>
        <w:t xml:space="preserve"> </w:t>
      </w:r>
      <w:r w:rsidRPr="00F84256">
        <w:rPr>
          <w:rStyle w:val="cfs"/>
          <w:rFonts w:ascii="Times New Roman" w:hAnsi="Times New Roman"/>
          <w:b/>
          <w:sz w:val="27"/>
          <w:szCs w:val="27"/>
        </w:rPr>
        <w:t>возможности</w:t>
      </w:r>
      <w:r w:rsidR="00494989" w:rsidRPr="00F84256">
        <w:rPr>
          <w:rStyle w:val="cfs"/>
          <w:rFonts w:ascii="Times New Roman" w:hAnsi="Times New Roman"/>
          <w:b/>
          <w:sz w:val="27"/>
          <w:szCs w:val="27"/>
        </w:rPr>
        <w:t xml:space="preserve"> субсидирования СНТ</w:t>
      </w:r>
      <w:r w:rsidR="003B3BA5" w:rsidRPr="00F84256">
        <w:rPr>
          <w:rStyle w:val="cfs"/>
          <w:rFonts w:ascii="Times New Roman" w:hAnsi="Times New Roman"/>
          <w:b/>
          <w:sz w:val="27"/>
          <w:szCs w:val="27"/>
        </w:rPr>
        <w:t>.</w:t>
      </w:r>
    </w:p>
    <w:p w:rsidR="00494989" w:rsidRPr="003B3BA5" w:rsidRDefault="003B3BA5" w:rsidP="003B3BA5">
      <w:pPr>
        <w:spacing w:after="0"/>
        <w:ind w:left="2832" w:hanging="1414"/>
        <w:jc w:val="both"/>
        <w:rPr>
          <w:rStyle w:val="cfs"/>
          <w:rFonts w:ascii="Times New Roman" w:hAnsi="Times New Roman"/>
          <w:b/>
          <w:sz w:val="27"/>
          <w:szCs w:val="27"/>
        </w:rPr>
      </w:pPr>
      <w:r w:rsidRPr="003B3BA5">
        <w:rPr>
          <w:rStyle w:val="cfs"/>
          <w:rFonts w:ascii="Times New Roman" w:hAnsi="Times New Roman"/>
          <w:i/>
          <w:sz w:val="27"/>
          <w:szCs w:val="27"/>
        </w:rPr>
        <w:t>Докладчик:</w:t>
      </w:r>
      <w:r>
        <w:rPr>
          <w:rStyle w:val="cfs"/>
          <w:rFonts w:ascii="Times New Roman" w:hAnsi="Times New Roman"/>
          <w:sz w:val="27"/>
          <w:szCs w:val="27"/>
        </w:rPr>
        <w:t xml:space="preserve"> </w:t>
      </w:r>
      <w:r w:rsidRPr="003B3BA5">
        <w:rPr>
          <w:rStyle w:val="cfs"/>
          <w:rFonts w:ascii="Times New Roman" w:hAnsi="Times New Roman"/>
          <w:b/>
          <w:i/>
          <w:sz w:val="27"/>
          <w:szCs w:val="27"/>
        </w:rPr>
        <w:t>Соломатина Ольга Витальевна</w:t>
      </w:r>
      <w:r>
        <w:rPr>
          <w:rStyle w:val="cfs"/>
          <w:rFonts w:ascii="Times New Roman" w:hAnsi="Times New Roman"/>
          <w:i/>
          <w:sz w:val="27"/>
          <w:szCs w:val="27"/>
        </w:rPr>
        <w:t xml:space="preserve"> – и</w:t>
      </w:r>
      <w:r w:rsidR="00494989" w:rsidRPr="003B3BA5">
        <w:rPr>
          <w:rStyle w:val="cfs"/>
          <w:rFonts w:ascii="Times New Roman" w:hAnsi="Times New Roman"/>
          <w:i/>
          <w:sz w:val="27"/>
          <w:szCs w:val="27"/>
        </w:rPr>
        <w:t>.о. начальника отдела экономического анализа и поддержки предпринимательства Администрации города Волгодонска</w:t>
      </w:r>
      <w:r w:rsidR="00143726">
        <w:rPr>
          <w:rStyle w:val="cfs"/>
          <w:rFonts w:ascii="Times New Roman" w:hAnsi="Times New Roman"/>
          <w:i/>
          <w:sz w:val="27"/>
          <w:szCs w:val="27"/>
        </w:rPr>
        <w:t>.</w:t>
      </w:r>
    </w:p>
    <w:p w:rsidR="00F84256" w:rsidRDefault="00F84256" w:rsidP="00C2063D">
      <w:pPr>
        <w:pStyle w:val="a3"/>
        <w:spacing w:after="0"/>
        <w:ind w:left="1418"/>
        <w:jc w:val="both"/>
        <w:rPr>
          <w:rStyle w:val="cfs"/>
          <w:rFonts w:ascii="Times New Roman" w:hAnsi="Times New Roman"/>
          <w:b/>
          <w:sz w:val="27"/>
          <w:szCs w:val="27"/>
        </w:rPr>
      </w:pPr>
    </w:p>
    <w:p w:rsidR="00F84256" w:rsidRDefault="00DF05FE" w:rsidP="00F84256">
      <w:pPr>
        <w:spacing w:before="2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="00DE7191" w:rsidRPr="00DF05FE">
        <w:rPr>
          <w:rFonts w:ascii="Times New Roman" w:hAnsi="Times New Roman"/>
          <w:sz w:val="27"/>
          <w:szCs w:val="27"/>
        </w:rPr>
        <w:t xml:space="preserve"> </w:t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         С.М. Макаров</w:t>
      </w:r>
      <w:r w:rsidR="00AA0553" w:rsidRPr="00DF05FE">
        <w:rPr>
          <w:rFonts w:ascii="Times New Roman" w:hAnsi="Times New Roman"/>
          <w:sz w:val="27"/>
          <w:szCs w:val="27"/>
        </w:rPr>
        <w:t xml:space="preserve"> </w:t>
      </w:r>
    </w:p>
    <w:p w:rsidR="007B4825" w:rsidRPr="00DF05FE" w:rsidRDefault="00AA0553" w:rsidP="00F84256">
      <w:pPr>
        <w:spacing w:before="240"/>
        <w:rPr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Секретарь                                                                                           А.Д. </w:t>
      </w:r>
      <w:proofErr w:type="spellStart"/>
      <w:r w:rsidRPr="00DF05FE">
        <w:rPr>
          <w:rFonts w:ascii="Times New Roman" w:hAnsi="Times New Roman"/>
          <w:sz w:val="27"/>
          <w:szCs w:val="27"/>
        </w:rPr>
        <w:t>Варнавская</w:t>
      </w:r>
      <w:proofErr w:type="spellEnd"/>
      <w:r w:rsidRPr="00DF05FE">
        <w:rPr>
          <w:rFonts w:ascii="Times New Roman" w:hAnsi="Times New Roman"/>
          <w:sz w:val="27"/>
          <w:szCs w:val="27"/>
        </w:rPr>
        <w:t xml:space="preserve"> </w:t>
      </w:r>
    </w:p>
    <w:sectPr w:rsidR="007B4825" w:rsidRPr="00DF05FE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1864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77A7"/>
    <w:rsid w:val="00052B4E"/>
    <w:rsid w:val="000860DA"/>
    <w:rsid w:val="00087379"/>
    <w:rsid w:val="000A6DDF"/>
    <w:rsid w:val="000F2632"/>
    <w:rsid w:val="00117D35"/>
    <w:rsid w:val="001262BB"/>
    <w:rsid w:val="00126C7F"/>
    <w:rsid w:val="00127727"/>
    <w:rsid w:val="00143726"/>
    <w:rsid w:val="00163C15"/>
    <w:rsid w:val="001675F3"/>
    <w:rsid w:val="001761BF"/>
    <w:rsid w:val="0017753F"/>
    <w:rsid w:val="0018652F"/>
    <w:rsid w:val="001A2F22"/>
    <w:rsid w:val="001A4AC9"/>
    <w:rsid w:val="001D1A61"/>
    <w:rsid w:val="001E7A2C"/>
    <w:rsid w:val="001F2275"/>
    <w:rsid w:val="00205444"/>
    <w:rsid w:val="002528E6"/>
    <w:rsid w:val="00263ED9"/>
    <w:rsid w:val="00284D86"/>
    <w:rsid w:val="002C7410"/>
    <w:rsid w:val="0035315E"/>
    <w:rsid w:val="00354715"/>
    <w:rsid w:val="003B3BA5"/>
    <w:rsid w:val="003B4B7B"/>
    <w:rsid w:val="003F43F0"/>
    <w:rsid w:val="004232B5"/>
    <w:rsid w:val="00444921"/>
    <w:rsid w:val="00456F2A"/>
    <w:rsid w:val="00467394"/>
    <w:rsid w:val="004811B9"/>
    <w:rsid w:val="00494989"/>
    <w:rsid w:val="004B1475"/>
    <w:rsid w:val="004D2F1C"/>
    <w:rsid w:val="004D4412"/>
    <w:rsid w:val="004F29DE"/>
    <w:rsid w:val="00552C6E"/>
    <w:rsid w:val="00561FA0"/>
    <w:rsid w:val="005658F8"/>
    <w:rsid w:val="00577559"/>
    <w:rsid w:val="005950E0"/>
    <w:rsid w:val="005A5437"/>
    <w:rsid w:val="005B6138"/>
    <w:rsid w:val="005D7FB8"/>
    <w:rsid w:val="00654A5A"/>
    <w:rsid w:val="00674AA7"/>
    <w:rsid w:val="006A00B6"/>
    <w:rsid w:val="006E0BB8"/>
    <w:rsid w:val="006E4FA0"/>
    <w:rsid w:val="006E54F9"/>
    <w:rsid w:val="00750D6E"/>
    <w:rsid w:val="00752253"/>
    <w:rsid w:val="00752489"/>
    <w:rsid w:val="007766CD"/>
    <w:rsid w:val="007A0EED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54842"/>
    <w:rsid w:val="00877861"/>
    <w:rsid w:val="00891680"/>
    <w:rsid w:val="008A313D"/>
    <w:rsid w:val="008B6EC1"/>
    <w:rsid w:val="008C452B"/>
    <w:rsid w:val="008D60F3"/>
    <w:rsid w:val="00903B93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11232"/>
    <w:rsid w:val="00A2780C"/>
    <w:rsid w:val="00A3107F"/>
    <w:rsid w:val="00A3573D"/>
    <w:rsid w:val="00A36A22"/>
    <w:rsid w:val="00A40E25"/>
    <w:rsid w:val="00A86029"/>
    <w:rsid w:val="00A97BE8"/>
    <w:rsid w:val="00AA0553"/>
    <w:rsid w:val="00AB0974"/>
    <w:rsid w:val="00AE55A8"/>
    <w:rsid w:val="00B05F8D"/>
    <w:rsid w:val="00B73F37"/>
    <w:rsid w:val="00B91A0B"/>
    <w:rsid w:val="00B929C1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0A2"/>
    <w:rsid w:val="00E6544E"/>
    <w:rsid w:val="00E8629C"/>
    <w:rsid w:val="00E97CF8"/>
    <w:rsid w:val="00EC5255"/>
    <w:rsid w:val="00ED3E8A"/>
    <w:rsid w:val="00EE3379"/>
    <w:rsid w:val="00EF006A"/>
    <w:rsid w:val="00EF6CA2"/>
    <w:rsid w:val="00F06072"/>
    <w:rsid w:val="00F7069D"/>
    <w:rsid w:val="00F84256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varnavskaya_ad</cp:lastModifiedBy>
  <cp:revision>38</cp:revision>
  <cp:lastPrinted>2019-02-22T08:30:00Z</cp:lastPrinted>
  <dcterms:created xsi:type="dcterms:W3CDTF">2019-02-22T08:40:00Z</dcterms:created>
  <dcterms:modified xsi:type="dcterms:W3CDTF">2019-10-23T11:11:00Z</dcterms:modified>
</cp:coreProperties>
</file>