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A30" w:rsidRDefault="008A2A30">
      <w:pPr>
        <w:tabs>
          <w:tab w:val="left" w:pos="1800"/>
        </w:tabs>
        <w:jc w:val="center"/>
        <w:rPr>
          <w:sz w:val="28"/>
          <w:szCs w:val="28"/>
        </w:rPr>
      </w:pPr>
    </w:p>
    <w:p w:rsidR="008A2A30" w:rsidRDefault="00430485">
      <w:pPr>
        <w:tabs>
          <w:tab w:val="left" w:pos="18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города Волгодонска</w:t>
      </w:r>
    </w:p>
    <w:p w:rsidR="008A2A30" w:rsidRDefault="008A2A30">
      <w:pPr>
        <w:jc w:val="center"/>
        <w:rPr>
          <w:sz w:val="28"/>
          <w:szCs w:val="28"/>
        </w:rPr>
      </w:pPr>
    </w:p>
    <w:p w:rsidR="008A2A30" w:rsidRDefault="00430485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ПРОТОКОЛ</w:t>
      </w:r>
    </w:p>
    <w:p w:rsidR="008A2A30" w:rsidRDefault="008A2A30">
      <w:pPr>
        <w:jc w:val="center"/>
        <w:rPr>
          <w:sz w:val="28"/>
          <w:szCs w:val="28"/>
        </w:rPr>
      </w:pPr>
    </w:p>
    <w:p w:rsidR="008A2A30" w:rsidRDefault="00430485">
      <w:pPr>
        <w:jc w:val="center"/>
        <w:rPr>
          <w:sz w:val="28"/>
          <w:szCs w:val="28"/>
        </w:rPr>
      </w:pPr>
      <w:r>
        <w:rPr>
          <w:sz w:val="28"/>
          <w:szCs w:val="28"/>
        </w:rPr>
        <w:t>г. Волгодонск</w:t>
      </w:r>
    </w:p>
    <w:p w:rsidR="008A2A30" w:rsidRDefault="00430485">
      <w:r>
        <w:rPr>
          <w:sz w:val="28"/>
          <w:szCs w:val="28"/>
        </w:rPr>
        <w:t xml:space="preserve">31.10.2019 г.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№1                                                                                                   </w:t>
      </w:r>
    </w:p>
    <w:p w:rsidR="008A2A30" w:rsidRDefault="008A2A30">
      <w:pPr>
        <w:rPr>
          <w:sz w:val="28"/>
          <w:szCs w:val="28"/>
        </w:rPr>
      </w:pPr>
    </w:p>
    <w:p w:rsidR="008A2A30" w:rsidRDefault="00430485">
      <w:pPr>
        <w:pStyle w:val="a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заседания городского межведомственного совета по вопросам борьбы с заболеванием, вызванным вирусом иммунодефицита человека (ВИЧ инфекции)</w:t>
      </w:r>
    </w:p>
    <w:p w:rsidR="008A2A30" w:rsidRDefault="008A2A30">
      <w:pPr>
        <w:pStyle w:val="ac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f1"/>
        <w:tblW w:w="10137" w:type="dxa"/>
        <w:tblCellMar>
          <w:left w:w="113" w:type="dxa"/>
        </w:tblCellMar>
        <w:tblLook w:val="04A0"/>
      </w:tblPr>
      <w:tblGrid>
        <w:gridCol w:w="3369"/>
        <w:gridCol w:w="6768"/>
      </w:tblGrid>
      <w:tr w:rsidR="008A2A30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2A30" w:rsidRDefault="004304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Председатель:</w:t>
            </w:r>
          </w:p>
        </w:tc>
        <w:tc>
          <w:tcPr>
            <w:tcW w:w="6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2A30" w:rsidRDefault="0043048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С.Я. </w:t>
            </w:r>
            <w:proofErr w:type="spellStart"/>
            <w:r>
              <w:rPr>
                <w:sz w:val="28"/>
                <w:szCs w:val="28"/>
              </w:rPr>
              <w:t>Цыба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</w:tr>
      <w:tr w:rsidR="008A2A30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2A30" w:rsidRDefault="004304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Секретарь:</w:t>
            </w:r>
          </w:p>
        </w:tc>
        <w:tc>
          <w:tcPr>
            <w:tcW w:w="6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2A30" w:rsidRDefault="0043048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Е.Х. </w:t>
            </w:r>
            <w:proofErr w:type="spellStart"/>
            <w:r>
              <w:rPr>
                <w:sz w:val="28"/>
                <w:szCs w:val="28"/>
              </w:rPr>
              <w:t>Коломейцева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8A2A30" w:rsidRDefault="008A2A30">
      <w:pPr>
        <w:jc w:val="both"/>
        <w:rPr>
          <w:sz w:val="28"/>
          <w:szCs w:val="28"/>
        </w:rPr>
      </w:pPr>
    </w:p>
    <w:tbl>
      <w:tblPr>
        <w:tblStyle w:val="af1"/>
        <w:tblW w:w="10155" w:type="dxa"/>
        <w:tblCellMar>
          <w:left w:w="113" w:type="dxa"/>
        </w:tblCellMar>
        <w:tblLook w:val="04A0"/>
      </w:tblPr>
      <w:tblGrid>
        <w:gridCol w:w="2518"/>
        <w:gridCol w:w="7637"/>
      </w:tblGrid>
      <w:tr w:rsidR="008A2A3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2A30" w:rsidRDefault="00430485">
            <w:pPr>
              <w:pStyle w:val="ac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Присутствовали:</w:t>
            </w:r>
          </w:p>
          <w:p w:rsidR="008A2A30" w:rsidRDefault="008A2A30">
            <w:pPr>
              <w:pStyle w:val="ac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A2A30" w:rsidRDefault="008A2A30">
            <w:pPr>
              <w:pStyle w:val="ac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2A30" w:rsidRDefault="00430485" w:rsidP="004C40B4">
            <w:pPr>
              <w:pStyle w:val="af0"/>
              <w:spacing w:after="283"/>
              <w:jc w:val="both"/>
            </w:pPr>
            <w:r>
              <w:rPr>
                <w:sz w:val="28"/>
                <w:szCs w:val="28"/>
              </w:rPr>
              <w:t xml:space="preserve">Бондаренко Н.Г.,  Гришина О.В.,      </w:t>
            </w:r>
            <w:proofErr w:type="spellStart"/>
            <w:r>
              <w:rPr>
                <w:sz w:val="28"/>
                <w:szCs w:val="28"/>
              </w:rPr>
              <w:t>Дубенцева</w:t>
            </w:r>
            <w:proofErr w:type="spellEnd"/>
            <w:r>
              <w:rPr>
                <w:sz w:val="28"/>
                <w:szCs w:val="28"/>
              </w:rPr>
              <w:t xml:space="preserve"> С.В., Жукова А.Н., Заболотских С.Г., Колесникова</w:t>
            </w:r>
            <w:r w:rsidR="000B238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Е.М.,</w:t>
            </w:r>
            <w:r w:rsidR="00D10DBE">
              <w:rPr>
                <w:sz w:val="28"/>
                <w:szCs w:val="28"/>
              </w:rPr>
              <w:t xml:space="preserve"> Лобова С.А.</w:t>
            </w:r>
            <w:r>
              <w:rPr>
                <w:sz w:val="28"/>
                <w:szCs w:val="28"/>
              </w:rPr>
              <w:t xml:space="preserve"> Найденова Л.А., Полякова Н.П., </w:t>
            </w:r>
            <w:proofErr w:type="spellStart"/>
            <w:r>
              <w:rPr>
                <w:sz w:val="28"/>
                <w:szCs w:val="28"/>
              </w:rPr>
              <w:t>Самсонюк</w:t>
            </w:r>
            <w:proofErr w:type="spellEnd"/>
            <w:r w:rsidR="000B238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Т.А.</w:t>
            </w:r>
          </w:p>
        </w:tc>
      </w:tr>
    </w:tbl>
    <w:p w:rsidR="008A2A30" w:rsidRDefault="00430485">
      <w:pPr>
        <w:widowControl w:val="0"/>
        <w:jc w:val="center"/>
      </w:pPr>
      <w:r>
        <w:rPr>
          <w:sz w:val="28"/>
          <w:szCs w:val="28"/>
        </w:rPr>
        <w:t>ПОВЕСТКА ДНЯ:</w:t>
      </w:r>
    </w:p>
    <w:p w:rsidR="008A2A30" w:rsidRDefault="008A2A30">
      <w:pPr>
        <w:widowControl w:val="0"/>
        <w:jc w:val="center"/>
        <w:rPr>
          <w:sz w:val="28"/>
          <w:szCs w:val="28"/>
        </w:rPr>
      </w:pPr>
    </w:p>
    <w:p w:rsidR="008A2A30" w:rsidRDefault="00430485">
      <w:pPr>
        <w:pStyle w:val="ae"/>
        <w:tabs>
          <w:tab w:val="left" w:pos="993"/>
        </w:tabs>
        <w:spacing w:before="120"/>
        <w:ind w:left="0" w:right="-79"/>
        <w:jc w:val="both"/>
      </w:pPr>
      <w:r>
        <w:rPr>
          <w:sz w:val="28"/>
          <w:szCs w:val="28"/>
        </w:rPr>
        <w:t xml:space="preserve">1 ВОПРОС. </w:t>
      </w:r>
    </w:p>
    <w:p w:rsidR="008A2A30" w:rsidRDefault="00FC1DA2">
      <w:pPr>
        <w:pStyle w:val="ae"/>
        <w:tabs>
          <w:tab w:val="left" w:pos="993"/>
        </w:tabs>
        <w:spacing w:before="120"/>
        <w:ind w:left="0" w:right="-79"/>
        <w:jc w:val="both"/>
        <w:rPr>
          <w:sz w:val="26"/>
          <w:szCs w:val="26"/>
        </w:rPr>
      </w:pPr>
      <w:r>
        <w:rPr>
          <w:sz w:val="28"/>
          <w:szCs w:val="28"/>
        </w:rPr>
        <w:tab/>
      </w:r>
      <w:r w:rsidR="00430485">
        <w:rPr>
          <w:sz w:val="28"/>
          <w:szCs w:val="28"/>
        </w:rPr>
        <w:t>Об изменении в составе членов городского межведомственного совета по вопросам борьбы с заболеванием, вызванным вирусом иммунодефицита человека (ВИЧ инфекции).</w:t>
      </w:r>
    </w:p>
    <w:p w:rsidR="008A2A30" w:rsidRDefault="00430485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Докладчик: </w:t>
      </w:r>
      <w:r w:rsidR="004C40B4">
        <w:rPr>
          <w:rFonts w:ascii="Times New Roman" w:hAnsi="Times New Roman"/>
          <w:iCs/>
          <w:sz w:val="28"/>
          <w:szCs w:val="28"/>
        </w:rPr>
        <w:t>Светлана Гариевна</w:t>
      </w:r>
      <w:r>
        <w:rPr>
          <w:rFonts w:ascii="Times New Roman" w:hAnsi="Times New Roman"/>
          <w:iCs/>
          <w:sz w:val="28"/>
          <w:szCs w:val="28"/>
        </w:rPr>
        <w:t xml:space="preserve"> Заболотских</w:t>
      </w:r>
      <w:r>
        <w:rPr>
          <w:rFonts w:ascii="Times New Roman" w:hAnsi="Times New Roman"/>
          <w:i/>
          <w:iCs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заместитель начальника Управления здравоохранения г</w:t>
      </w:r>
      <w:proofErr w:type="gramStart"/>
      <w:r>
        <w:rPr>
          <w:rFonts w:ascii="Times New Roman" w:hAnsi="Times New Roman"/>
          <w:sz w:val="28"/>
          <w:szCs w:val="28"/>
        </w:rPr>
        <w:t>.В</w:t>
      </w:r>
      <w:proofErr w:type="gramEnd"/>
      <w:r>
        <w:rPr>
          <w:rFonts w:ascii="Times New Roman" w:hAnsi="Times New Roman"/>
          <w:sz w:val="28"/>
          <w:szCs w:val="28"/>
        </w:rPr>
        <w:t>олгодонска.</w:t>
      </w:r>
    </w:p>
    <w:p w:rsidR="008A2A30" w:rsidRDefault="008A2A30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A2A30" w:rsidRDefault="00430485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РЕШИЛИ:</w:t>
      </w:r>
    </w:p>
    <w:p w:rsidR="008A2A30" w:rsidRDefault="00430485">
      <w:pPr>
        <w:jc w:val="both"/>
        <w:rPr>
          <w:sz w:val="28"/>
          <w:szCs w:val="28"/>
        </w:rPr>
      </w:pPr>
      <w:r>
        <w:rPr>
          <w:sz w:val="28"/>
          <w:szCs w:val="28"/>
        </w:rPr>
        <w:t>1.1. Информацию Заболотских С.Г. принять к сведению.</w:t>
      </w:r>
    </w:p>
    <w:p w:rsidR="008A2A30" w:rsidRDefault="00430485">
      <w:pPr>
        <w:pStyle w:val="ae"/>
        <w:tabs>
          <w:tab w:val="left" w:pos="993"/>
        </w:tabs>
        <w:spacing w:before="120"/>
        <w:ind w:left="0" w:right="-79"/>
        <w:jc w:val="both"/>
      </w:pPr>
      <w:r>
        <w:rPr>
          <w:sz w:val="28"/>
          <w:szCs w:val="28"/>
        </w:rPr>
        <w:t xml:space="preserve">2 ВОПРОС. </w:t>
      </w:r>
    </w:p>
    <w:p w:rsidR="008A2A30" w:rsidRPr="000B2388" w:rsidRDefault="00430485">
      <w:pPr>
        <w:pStyle w:val="ae"/>
        <w:tabs>
          <w:tab w:val="left" w:pos="993"/>
        </w:tabs>
        <w:spacing w:before="120"/>
        <w:ind w:left="0" w:right="-79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Об </w:t>
      </w:r>
      <w:r w:rsidRPr="000B2388">
        <w:rPr>
          <w:sz w:val="28"/>
          <w:szCs w:val="28"/>
        </w:rPr>
        <w:t>организации и проведении информационных кампаний по профилактике ВИЧ-инфекции и пропаганде здорового образа жизни с тестированием на ВИЧ-инфекцию «</w:t>
      </w:r>
      <w:proofErr w:type="gramStart"/>
      <w:r w:rsidRPr="000B2388">
        <w:rPr>
          <w:sz w:val="28"/>
          <w:szCs w:val="28"/>
        </w:rPr>
        <w:t>СТОП-СПИД</w:t>
      </w:r>
      <w:proofErr w:type="gramEnd"/>
      <w:r w:rsidRPr="000B2388">
        <w:rPr>
          <w:sz w:val="28"/>
          <w:szCs w:val="28"/>
        </w:rPr>
        <w:t xml:space="preserve"> 2019» в рамках исполнения «Плана основных мероприятий по противодействию распространению ВИЧ-инфекции в г. Волгодонске в 2018-2020г.г.».</w:t>
      </w:r>
    </w:p>
    <w:p w:rsidR="008A2A30" w:rsidRPr="000B2388" w:rsidRDefault="0052543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Докладчик: Екатерина </w:t>
      </w:r>
      <w:r w:rsidR="00430485" w:rsidRPr="000B2388">
        <w:rPr>
          <w:sz w:val="28"/>
          <w:szCs w:val="28"/>
        </w:rPr>
        <w:t>М</w:t>
      </w:r>
      <w:r>
        <w:rPr>
          <w:sz w:val="28"/>
          <w:szCs w:val="28"/>
        </w:rPr>
        <w:t>ихайловна</w:t>
      </w:r>
      <w:r w:rsidR="00430485" w:rsidRPr="000B2388">
        <w:rPr>
          <w:sz w:val="28"/>
          <w:szCs w:val="28"/>
        </w:rPr>
        <w:t>. Колесникова</w:t>
      </w:r>
      <w:r w:rsidR="00430485">
        <w:rPr>
          <w:sz w:val="28"/>
          <w:szCs w:val="28"/>
        </w:rPr>
        <w:t xml:space="preserve"> – заведующая кабинетом по работе с больными ВИЧ-инфекцией  </w:t>
      </w:r>
      <w:r w:rsidR="00FC1DA2">
        <w:rPr>
          <w:sz w:val="28"/>
          <w:szCs w:val="28"/>
        </w:rPr>
        <w:t>МУЗ «Городская поликлиника № 1»</w:t>
      </w:r>
      <w:r w:rsidR="00430485">
        <w:rPr>
          <w:sz w:val="28"/>
          <w:szCs w:val="28"/>
        </w:rPr>
        <w:t xml:space="preserve"> г.Волгодонск Ростовской области (доклад прилагается).</w:t>
      </w:r>
    </w:p>
    <w:p w:rsidR="008A2A30" w:rsidRDefault="008A2A30">
      <w:pPr>
        <w:tabs>
          <w:tab w:val="left" w:pos="1035"/>
        </w:tabs>
        <w:jc w:val="both"/>
        <w:rPr>
          <w:sz w:val="26"/>
          <w:szCs w:val="26"/>
        </w:rPr>
      </w:pPr>
    </w:p>
    <w:p w:rsidR="00AC7A85" w:rsidRDefault="00430485" w:rsidP="00AC7A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РЕШИЛИ: </w:t>
      </w:r>
    </w:p>
    <w:p w:rsidR="00AC7A85" w:rsidRPr="00AC7A85" w:rsidRDefault="00363507" w:rsidP="00AC7A85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</w:t>
      </w:r>
      <w:r w:rsidR="00AC7A85">
        <w:rPr>
          <w:sz w:val="28"/>
          <w:szCs w:val="28"/>
        </w:rPr>
        <w:t xml:space="preserve">.1.Управлению здравоохранения (С.Н. </w:t>
      </w:r>
      <w:proofErr w:type="spellStart"/>
      <w:r w:rsidR="00AC7A85">
        <w:rPr>
          <w:sz w:val="28"/>
          <w:szCs w:val="28"/>
        </w:rPr>
        <w:t>Ладанову</w:t>
      </w:r>
      <w:proofErr w:type="spellEnd"/>
      <w:r w:rsidR="00AC7A85">
        <w:rPr>
          <w:sz w:val="28"/>
          <w:szCs w:val="28"/>
        </w:rPr>
        <w:t xml:space="preserve">), Управлению образования (Т.А. </w:t>
      </w:r>
      <w:proofErr w:type="spellStart"/>
      <w:r w:rsidR="00AC7A85">
        <w:rPr>
          <w:sz w:val="28"/>
          <w:szCs w:val="28"/>
        </w:rPr>
        <w:t>Самсонюк</w:t>
      </w:r>
      <w:proofErr w:type="spellEnd"/>
      <w:r w:rsidR="00AC7A85">
        <w:rPr>
          <w:sz w:val="28"/>
          <w:szCs w:val="28"/>
        </w:rPr>
        <w:t>), Отделу по молодежной политике Администрации города Волгодонска (И.С. Воробьевой), Департаменту труда и социального развития Администрации города Волгодонска</w:t>
      </w:r>
      <w:r w:rsidR="00F42C02">
        <w:rPr>
          <w:sz w:val="28"/>
          <w:szCs w:val="28"/>
        </w:rPr>
        <w:t xml:space="preserve"> (</w:t>
      </w:r>
      <w:proofErr w:type="spellStart"/>
      <w:r w:rsidR="00F42C02">
        <w:rPr>
          <w:sz w:val="28"/>
          <w:szCs w:val="28"/>
        </w:rPr>
        <w:t>Пашко</w:t>
      </w:r>
      <w:proofErr w:type="spellEnd"/>
      <w:r w:rsidR="00F42C02">
        <w:rPr>
          <w:sz w:val="28"/>
          <w:szCs w:val="28"/>
        </w:rPr>
        <w:t xml:space="preserve"> А.А.)</w:t>
      </w:r>
      <w:r w:rsidR="00AC7A85">
        <w:rPr>
          <w:sz w:val="28"/>
          <w:szCs w:val="28"/>
        </w:rPr>
        <w:t>, Отделу культуры Администрации города Волгодонска (А.Н.</w:t>
      </w:r>
      <w:r w:rsidR="00F42C02">
        <w:rPr>
          <w:sz w:val="28"/>
          <w:szCs w:val="28"/>
        </w:rPr>
        <w:t>Жуковой</w:t>
      </w:r>
      <w:r w:rsidR="00AC7A85">
        <w:rPr>
          <w:sz w:val="28"/>
          <w:szCs w:val="28"/>
        </w:rPr>
        <w:t xml:space="preserve">), Комиссии по делам </w:t>
      </w:r>
      <w:r w:rsidR="00AC7A85">
        <w:rPr>
          <w:sz w:val="28"/>
          <w:szCs w:val="28"/>
        </w:rPr>
        <w:lastRenderedPageBreak/>
        <w:t>несовершеннолетних и защите их прав Адм</w:t>
      </w:r>
      <w:r w:rsidR="00C723EB">
        <w:rPr>
          <w:sz w:val="28"/>
          <w:szCs w:val="28"/>
        </w:rPr>
        <w:t>инистрации города Волгодонска (</w:t>
      </w:r>
      <w:r w:rsidR="00AC7A85">
        <w:rPr>
          <w:sz w:val="28"/>
          <w:szCs w:val="28"/>
        </w:rPr>
        <w:t xml:space="preserve">Т.А. Серебряковой) организовать проведение мероприятий, посвященных </w:t>
      </w:r>
      <w:r w:rsidR="00FC1DA2">
        <w:rPr>
          <w:sz w:val="28"/>
          <w:szCs w:val="28"/>
        </w:rPr>
        <w:t>Дню памяти</w:t>
      </w:r>
      <w:proofErr w:type="gramEnd"/>
      <w:r w:rsidR="00FC1DA2">
        <w:rPr>
          <w:sz w:val="28"/>
          <w:szCs w:val="28"/>
        </w:rPr>
        <w:t xml:space="preserve"> </w:t>
      </w:r>
      <w:proofErr w:type="gramStart"/>
      <w:r w:rsidR="00FC1DA2">
        <w:rPr>
          <w:sz w:val="28"/>
          <w:szCs w:val="28"/>
        </w:rPr>
        <w:t>умерших</w:t>
      </w:r>
      <w:proofErr w:type="gramEnd"/>
      <w:r w:rsidR="00FC1DA2">
        <w:rPr>
          <w:sz w:val="28"/>
          <w:szCs w:val="28"/>
        </w:rPr>
        <w:t xml:space="preserve"> от СПИДа и</w:t>
      </w:r>
      <w:r w:rsidR="00AC7A85" w:rsidRPr="00AC7A85">
        <w:rPr>
          <w:sz w:val="28"/>
          <w:szCs w:val="28"/>
        </w:rPr>
        <w:t xml:space="preserve"> Международному Дню борьбы со СПИДом.</w:t>
      </w:r>
    </w:p>
    <w:p w:rsidR="00AC7A85" w:rsidRDefault="00FC1DA2" w:rsidP="00AC7A85">
      <w:pPr>
        <w:jc w:val="right"/>
        <w:rPr>
          <w:sz w:val="28"/>
          <w:szCs w:val="28"/>
        </w:rPr>
      </w:pPr>
      <w:r>
        <w:rPr>
          <w:sz w:val="28"/>
          <w:szCs w:val="28"/>
        </w:rPr>
        <w:t>Срок -</w:t>
      </w:r>
      <w:r w:rsidR="00AC7A85">
        <w:rPr>
          <w:sz w:val="28"/>
          <w:szCs w:val="28"/>
        </w:rPr>
        <w:t xml:space="preserve"> 05.12.2019г.</w:t>
      </w:r>
    </w:p>
    <w:p w:rsidR="00FC1DA2" w:rsidRDefault="00363507" w:rsidP="00FC1DA2">
      <w:pPr>
        <w:tabs>
          <w:tab w:val="left" w:pos="1035"/>
        </w:tabs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C7A85">
        <w:rPr>
          <w:sz w:val="28"/>
          <w:szCs w:val="28"/>
        </w:rPr>
        <w:t xml:space="preserve">.2. </w:t>
      </w:r>
      <w:proofErr w:type="gramStart"/>
      <w:r w:rsidR="00AC7A85">
        <w:rPr>
          <w:sz w:val="28"/>
          <w:szCs w:val="28"/>
        </w:rPr>
        <w:t xml:space="preserve">Управлению здравоохранения (С.Н. </w:t>
      </w:r>
      <w:proofErr w:type="spellStart"/>
      <w:r w:rsidR="00AC7A85">
        <w:rPr>
          <w:sz w:val="28"/>
          <w:szCs w:val="28"/>
        </w:rPr>
        <w:t>Ладанову</w:t>
      </w:r>
      <w:proofErr w:type="spellEnd"/>
      <w:r w:rsidR="00AC7A85">
        <w:rPr>
          <w:sz w:val="28"/>
          <w:szCs w:val="28"/>
        </w:rPr>
        <w:t xml:space="preserve">), Управлению образования (Т.А. </w:t>
      </w:r>
      <w:proofErr w:type="spellStart"/>
      <w:r w:rsidR="00AC7A85">
        <w:rPr>
          <w:sz w:val="28"/>
          <w:szCs w:val="28"/>
        </w:rPr>
        <w:t>Самсонюк</w:t>
      </w:r>
      <w:proofErr w:type="spellEnd"/>
      <w:r w:rsidR="00AC7A85">
        <w:rPr>
          <w:sz w:val="28"/>
          <w:szCs w:val="28"/>
        </w:rPr>
        <w:t>), Отделу по молодежной политике Администрации города Волгодонска (И.С. Воробьевой), Департаменту труда и социального развития Администрации города Волгодонска</w:t>
      </w:r>
      <w:r w:rsidR="001D2A05">
        <w:rPr>
          <w:sz w:val="28"/>
          <w:szCs w:val="28"/>
        </w:rPr>
        <w:t xml:space="preserve"> (</w:t>
      </w:r>
      <w:proofErr w:type="spellStart"/>
      <w:r w:rsidR="001D2A05">
        <w:rPr>
          <w:sz w:val="28"/>
          <w:szCs w:val="28"/>
        </w:rPr>
        <w:t>Пашко</w:t>
      </w:r>
      <w:proofErr w:type="spellEnd"/>
      <w:r w:rsidR="001D2A05">
        <w:rPr>
          <w:sz w:val="28"/>
          <w:szCs w:val="28"/>
        </w:rPr>
        <w:t xml:space="preserve"> А.А.)</w:t>
      </w:r>
      <w:r w:rsidR="00AC7A85">
        <w:rPr>
          <w:sz w:val="28"/>
          <w:szCs w:val="28"/>
        </w:rPr>
        <w:t>, Отделу культуры Администрации города Волгодонска (</w:t>
      </w:r>
      <w:r w:rsidR="001D2A05">
        <w:rPr>
          <w:sz w:val="28"/>
          <w:szCs w:val="28"/>
        </w:rPr>
        <w:t xml:space="preserve">Жуковой </w:t>
      </w:r>
      <w:r w:rsidR="00AC7A85">
        <w:rPr>
          <w:sz w:val="28"/>
          <w:szCs w:val="28"/>
        </w:rPr>
        <w:t>А.Н.), Комиссии по делам несовершеннолетних и защите их прав Адм</w:t>
      </w:r>
      <w:r w:rsidR="00C723EB">
        <w:rPr>
          <w:sz w:val="28"/>
          <w:szCs w:val="28"/>
        </w:rPr>
        <w:t>инистрации города Волгодонска (</w:t>
      </w:r>
      <w:r w:rsidR="00FC1DA2">
        <w:rPr>
          <w:sz w:val="28"/>
          <w:szCs w:val="28"/>
        </w:rPr>
        <w:t xml:space="preserve">Т.А. </w:t>
      </w:r>
      <w:r w:rsidR="00AC7A85">
        <w:rPr>
          <w:sz w:val="28"/>
          <w:szCs w:val="28"/>
        </w:rPr>
        <w:t>Серебряковой), Отделу экономического анализа и поддержки предпринимательства Администрации</w:t>
      </w:r>
      <w:proofErr w:type="gramEnd"/>
      <w:r w:rsidR="00AC7A85">
        <w:rPr>
          <w:sz w:val="28"/>
          <w:szCs w:val="28"/>
        </w:rPr>
        <w:t xml:space="preserve"> города Волгодонска ( Н.И. Тищенко), Отделу ЗАГС Администрации города Волгодонска (Т.А. Михайловой), </w:t>
      </w:r>
      <w:r w:rsidR="00AC7A85">
        <w:rPr>
          <w:color w:val="000000"/>
          <w:sz w:val="28"/>
          <w:szCs w:val="28"/>
        </w:rPr>
        <w:t xml:space="preserve">Отделу по организационной работе и взаимодействию с общественными организациями (И.К. </w:t>
      </w:r>
      <w:proofErr w:type="spellStart"/>
      <w:r w:rsidR="00AC7A85">
        <w:rPr>
          <w:color w:val="000000"/>
          <w:sz w:val="28"/>
          <w:szCs w:val="28"/>
        </w:rPr>
        <w:t>Подласенко</w:t>
      </w:r>
      <w:proofErr w:type="spellEnd"/>
      <w:r w:rsidR="00AC7A85">
        <w:rPr>
          <w:color w:val="000000"/>
          <w:sz w:val="28"/>
          <w:szCs w:val="28"/>
        </w:rPr>
        <w:t xml:space="preserve">) Представить предложения для </w:t>
      </w:r>
      <w:r w:rsidR="00AC7A85" w:rsidRPr="00AC7A85">
        <w:rPr>
          <w:color w:val="000000"/>
          <w:sz w:val="28"/>
          <w:szCs w:val="28"/>
        </w:rPr>
        <w:t xml:space="preserve">включения в План </w:t>
      </w:r>
      <w:r w:rsidR="00AC7A85" w:rsidRPr="00AC7A85">
        <w:rPr>
          <w:sz w:val="28"/>
          <w:szCs w:val="28"/>
        </w:rPr>
        <w:t xml:space="preserve"> основных мероприятий по противодействию распространению ВИЧ-инфекции в г. Волгодонске в 2020г.</w:t>
      </w:r>
      <w:r w:rsidR="00FC1DA2">
        <w:rPr>
          <w:sz w:val="28"/>
          <w:szCs w:val="28"/>
        </w:rPr>
        <w:t>г</w:t>
      </w:r>
      <w:proofErr w:type="gramStart"/>
      <w:r w:rsidR="00FC1DA2">
        <w:rPr>
          <w:sz w:val="28"/>
          <w:szCs w:val="28"/>
        </w:rPr>
        <w:t>..</w:t>
      </w:r>
      <w:proofErr w:type="gramEnd"/>
    </w:p>
    <w:p w:rsidR="00C723EB" w:rsidRDefault="00FC1DA2" w:rsidP="00FC1DA2">
      <w:pPr>
        <w:tabs>
          <w:tab w:val="left" w:pos="1035"/>
        </w:tabs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Срок -</w:t>
      </w:r>
      <w:r w:rsidR="00C723EB">
        <w:rPr>
          <w:sz w:val="28"/>
          <w:szCs w:val="28"/>
        </w:rPr>
        <w:t>15.11. 2019г.</w:t>
      </w:r>
    </w:p>
    <w:p w:rsidR="00C723EB" w:rsidRDefault="00C723EB" w:rsidP="00C723EB">
      <w:pPr>
        <w:tabs>
          <w:tab w:val="left" w:pos="1035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2.3. Управлению здравоохранения (С.Н. </w:t>
      </w:r>
      <w:proofErr w:type="spellStart"/>
      <w:r>
        <w:rPr>
          <w:color w:val="000000"/>
          <w:sz w:val="28"/>
          <w:szCs w:val="28"/>
        </w:rPr>
        <w:t>Ладанову</w:t>
      </w:r>
      <w:proofErr w:type="spellEnd"/>
      <w:r>
        <w:rPr>
          <w:color w:val="000000"/>
          <w:sz w:val="28"/>
          <w:szCs w:val="28"/>
        </w:rPr>
        <w:t xml:space="preserve">) внести изменения в План </w:t>
      </w:r>
      <w:r w:rsidRPr="00AC7A85">
        <w:rPr>
          <w:sz w:val="28"/>
          <w:szCs w:val="28"/>
        </w:rPr>
        <w:t>основных мероприятий по противодействию распространению ВИЧ-инфекции в г. Волгодонске в 2018-2020г.</w:t>
      </w:r>
      <w:r>
        <w:rPr>
          <w:sz w:val="28"/>
          <w:szCs w:val="28"/>
        </w:rPr>
        <w:t xml:space="preserve">г. </w:t>
      </w:r>
      <w:r>
        <w:rPr>
          <w:color w:val="000000"/>
          <w:sz w:val="28"/>
          <w:szCs w:val="28"/>
        </w:rPr>
        <w:t>в соответствии с представленными предложениями.</w:t>
      </w:r>
    </w:p>
    <w:p w:rsidR="00C723EB" w:rsidRDefault="00FC1DA2" w:rsidP="00C723EB">
      <w:pPr>
        <w:jc w:val="right"/>
        <w:rPr>
          <w:sz w:val="28"/>
          <w:szCs w:val="28"/>
        </w:rPr>
      </w:pPr>
      <w:r>
        <w:rPr>
          <w:color w:val="000000"/>
          <w:sz w:val="28"/>
          <w:szCs w:val="28"/>
        </w:rPr>
        <w:t>Срок -</w:t>
      </w:r>
      <w:r w:rsidR="00C723EB">
        <w:rPr>
          <w:color w:val="000000"/>
          <w:sz w:val="28"/>
          <w:szCs w:val="28"/>
        </w:rPr>
        <w:t xml:space="preserve"> 20.12.2019г.</w:t>
      </w:r>
    </w:p>
    <w:p w:rsidR="00C723EB" w:rsidRDefault="00C723EB" w:rsidP="00032AE3">
      <w:pPr>
        <w:tabs>
          <w:tab w:val="left" w:pos="1035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2.4. Ответственными исполнителями Плана </w:t>
      </w:r>
      <w:r w:rsidR="00032AE3" w:rsidRPr="00AC7A85">
        <w:rPr>
          <w:sz w:val="28"/>
          <w:szCs w:val="28"/>
        </w:rPr>
        <w:t>основных мероприятий по противодействию распространению ВИЧ-инфекции в г. Волгодонске в 2018-2020г.</w:t>
      </w:r>
      <w:r w:rsidR="00032AE3">
        <w:rPr>
          <w:sz w:val="28"/>
          <w:szCs w:val="28"/>
        </w:rPr>
        <w:t>г.</w:t>
      </w:r>
      <w:r>
        <w:rPr>
          <w:color w:val="000000"/>
          <w:sz w:val="28"/>
          <w:szCs w:val="28"/>
        </w:rPr>
        <w:t xml:space="preserve"> представить информацию о выполнении плана на 2020 год.</w:t>
      </w:r>
    </w:p>
    <w:p w:rsidR="008A2A30" w:rsidRPr="00C723EB" w:rsidRDefault="00FC1DA2" w:rsidP="00C723EB">
      <w:pPr>
        <w:jc w:val="right"/>
        <w:rPr>
          <w:sz w:val="28"/>
          <w:szCs w:val="28"/>
        </w:rPr>
      </w:pPr>
      <w:r>
        <w:rPr>
          <w:color w:val="000000"/>
          <w:sz w:val="28"/>
          <w:szCs w:val="28"/>
        </w:rPr>
        <w:t>Срок -</w:t>
      </w:r>
      <w:r w:rsidR="00C723EB">
        <w:rPr>
          <w:color w:val="000000"/>
          <w:sz w:val="28"/>
          <w:szCs w:val="28"/>
        </w:rPr>
        <w:t xml:space="preserve"> 05.12.2020г.</w:t>
      </w:r>
    </w:p>
    <w:p w:rsidR="008A2A30" w:rsidRDefault="00430485">
      <w:pPr>
        <w:ind w:right="-79"/>
        <w:jc w:val="both"/>
      </w:pPr>
      <w:r>
        <w:rPr>
          <w:sz w:val="28"/>
          <w:szCs w:val="28"/>
        </w:rPr>
        <w:t xml:space="preserve">3 ВОПРОС. </w:t>
      </w:r>
    </w:p>
    <w:p w:rsidR="008A2A30" w:rsidRDefault="00430485" w:rsidP="004758FD">
      <w:pPr>
        <w:ind w:right="-79" w:firstLine="708"/>
        <w:jc w:val="both"/>
      </w:pPr>
      <w:r>
        <w:rPr>
          <w:sz w:val="28"/>
          <w:szCs w:val="28"/>
        </w:rPr>
        <w:t xml:space="preserve">О достижении целевых показателей реализации Государственной стратегии противодействия распространению ВИЧ-инфекции в г. Волгодонске в 2019г. </w:t>
      </w:r>
    </w:p>
    <w:p w:rsidR="008A2A30" w:rsidRPr="00FC1DA2" w:rsidRDefault="004758FD" w:rsidP="004758FD">
      <w:pPr>
        <w:tabs>
          <w:tab w:val="left" w:pos="1035"/>
        </w:tabs>
        <w:jc w:val="both"/>
      </w:pPr>
      <w:r>
        <w:rPr>
          <w:i/>
          <w:iCs/>
          <w:sz w:val="28"/>
          <w:szCs w:val="28"/>
        </w:rPr>
        <w:tab/>
      </w:r>
      <w:r w:rsidR="00430485">
        <w:rPr>
          <w:i/>
          <w:iCs/>
          <w:sz w:val="28"/>
          <w:szCs w:val="28"/>
        </w:rPr>
        <w:t xml:space="preserve">Докладчик: </w:t>
      </w:r>
      <w:r w:rsidR="00AC7A85">
        <w:rPr>
          <w:iCs/>
          <w:sz w:val="28"/>
          <w:szCs w:val="28"/>
        </w:rPr>
        <w:t xml:space="preserve">Екатерина </w:t>
      </w:r>
      <w:r w:rsidR="00430485">
        <w:rPr>
          <w:iCs/>
          <w:sz w:val="28"/>
          <w:szCs w:val="28"/>
        </w:rPr>
        <w:t>М</w:t>
      </w:r>
      <w:r w:rsidR="00AC7A85">
        <w:rPr>
          <w:iCs/>
          <w:sz w:val="28"/>
          <w:szCs w:val="28"/>
        </w:rPr>
        <w:t xml:space="preserve">ихайловна </w:t>
      </w:r>
      <w:r w:rsidR="00430485">
        <w:rPr>
          <w:iCs/>
          <w:sz w:val="28"/>
          <w:szCs w:val="28"/>
        </w:rPr>
        <w:t>Колесникова</w:t>
      </w:r>
      <w:r w:rsidR="00430485">
        <w:rPr>
          <w:sz w:val="28"/>
          <w:szCs w:val="28"/>
        </w:rPr>
        <w:t xml:space="preserve">– </w:t>
      </w:r>
      <w:proofErr w:type="gramStart"/>
      <w:r w:rsidR="00430485">
        <w:rPr>
          <w:sz w:val="28"/>
          <w:szCs w:val="28"/>
        </w:rPr>
        <w:t>за</w:t>
      </w:r>
      <w:proofErr w:type="gramEnd"/>
      <w:r w:rsidR="00430485">
        <w:rPr>
          <w:sz w:val="28"/>
          <w:szCs w:val="28"/>
        </w:rPr>
        <w:t xml:space="preserve">ведующая кабинетом по </w:t>
      </w:r>
      <w:r w:rsidR="00FC1DA2">
        <w:rPr>
          <w:sz w:val="28"/>
          <w:szCs w:val="28"/>
        </w:rPr>
        <w:t>работе с больными ВИЧ-инфекцией</w:t>
      </w:r>
      <w:r w:rsidR="00430485">
        <w:rPr>
          <w:sz w:val="28"/>
          <w:szCs w:val="28"/>
        </w:rPr>
        <w:t xml:space="preserve"> МУЗ «Городская поликлиника № 1»</w:t>
      </w:r>
      <w:r>
        <w:rPr>
          <w:sz w:val="28"/>
          <w:szCs w:val="28"/>
        </w:rPr>
        <w:t xml:space="preserve">          </w:t>
      </w:r>
      <w:r w:rsidR="00430485">
        <w:rPr>
          <w:sz w:val="28"/>
          <w:szCs w:val="28"/>
        </w:rPr>
        <w:t>г. Волгодонска (доклад прилагается).</w:t>
      </w:r>
    </w:p>
    <w:p w:rsidR="008A2A30" w:rsidRDefault="004304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РЕШИЛИ: </w:t>
      </w:r>
    </w:p>
    <w:p w:rsidR="008A2A30" w:rsidRDefault="00430485">
      <w:pPr>
        <w:jc w:val="both"/>
        <w:rPr>
          <w:sz w:val="28"/>
          <w:szCs w:val="28"/>
        </w:rPr>
      </w:pPr>
      <w:r>
        <w:rPr>
          <w:sz w:val="28"/>
          <w:szCs w:val="28"/>
        </w:rPr>
        <w:t>3.1. Информацию Е.М. Колесниковой принять к сведению.</w:t>
      </w:r>
    </w:p>
    <w:p w:rsidR="008A2A30" w:rsidRDefault="00430485">
      <w:pPr>
        <w:tabs>
          <w:tab w:val="left" w:pos="1035"/>
        </w:tabs>
        <w:jc w:val="both"/>
      </w:pPr>
      <w:r>
        <w:rPr>
          <w:sz w:val="28"/>
          <w:szCs w:val="28"/>
        </w:rPr>
        <w:t>3.2</w:t>
      </w:r>
      <w:r w:rsidR="00363507">
        <w:rPr>
          <w:sz w:val="28"/>
          <w:szCs w:val="28"/>
        </w:rPr>
        <w:t xml:space="preserve"> </w:t>
      </w:r>
      <w:r>
        <w:rPr>
          <w:sz w:val="28"/>
          <w:szCs w:val="28"/>
        </w:rPr>
        <w:t>Управлению здравоохранения г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 xml:space="preserve">олгодонска (С.Н. </w:t>
      </w:r>
      <w:proofErr w:type="spellStart"/>
      <w:r>
        <w:rPr>
          <w:sz w:val="28"/>
          <w:szCs w:val="28"/>
        </w:rPr>
        <w:t>Ладанову</w:t>
      </w:r>
      <w:proofErr w:type="spellEnd"/>
      <w:r>
        <w:rPr>
          <w:sz w:val="28"/>
          <w:szCs w:val="28"/>
        </w:rPr>
        <w:t>) представить информацию о санитарно-эпидемиологической обстановке по СПИДу на аппаратном совещании в Администрации города Волгодонска.</w:t>
      </w:r>
    </w:p>
    <w:p w:rsidR="008A2A30" w:rsidRDefault="00430485" w:rsidP="004758FD">
      <w:pPr>
        <w:tabs>
          <w:tab w:val="left" w:pos="1035"/>
        </w:tabs>
        <w:jc w:val="right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Срок – 1 квартал 2020г.</w:t>
      </w:r>
    </w:p>
    <w:p w:rsidR="008A2A30" w:rsidRDefault="00430485">
      <w:pPr>
        <w:pStyle w:val="ae"/>
        <w:ind w:left="0" w:right="-79"/>
        <w:jc w:val="both"/>
        <w:rPr>
          <w:sz w:val="28"/>
          <w:szCs w:val="28"/>
        </w:rPr>
      </w:pPr>
      <w:r>
        <w:rPr>
          <w:sz w:val="28"/>
          <w:szCs w:val="28"/>
        </w:rPr>
        <w:t>4 ВОПРОС.</w:t>
      </w:r>
    </w:p>
    <w:p w:rsidR="008A2A30" w:rsidRDefault="00430485">
      <w:pPr>
        <w:pStyle w:val="ae"/>
        <w:ind w:left="0" w:right="-79"/>
        <w:jc w:val="both"/>
      </w:pPr>
      <w:r>
        <w:rPr>
          <w:sz w:val="26"/>
          <w:szCs w:val="26"/>
        </w:rPr>
        <w:tab/>
      </w:r>
      <w:r>
        <w:rPr>
          <w:sz w:val="28"/>
          <w:szCs w:val="28"/>
        </w:rPr>
        <w:t>Информация о выполнении поручений по решению предыдущих протоколов от 18.12.2018 №2, от 29.05.2019г. №1 городского межведомственного совета по вопросам борьбы с заболеванием, вызванным вирусом иммунодефицита человека (ВИЧ инфекции).</w:t>
      </w:r>
    </w:p>
    <w:p w:rsidR="008A2A30" w:rsidRDefault="00430485" w:rsidP="00363507">
      <w:pPr>
        <w:pStyle w:val="ae"/>
        <w:ind w:left="0" w:right="-79" w:firstLine="708"/>
        <w:jc w:val="both"/>
      </w:pPr>
      <w:r>
        <w:rPr>
          <w:sz w:val="28"/>
          <w:szCs w:val="28"/>
        </w:rPr>
        <w:t>«Об информационной работе по профилактике ВИЧ-инфекции в учреждениях образования с мониторингом уровня знаний учащихся».</w:t>
      </w:r>
    </w:p>
    <w:p w:rsidR="008A2A30" w:rsidRDefault="00430485">
      <w:pPr>
        <w:pStyle w:val="ae"/>
        <w:ind w:left="0" w:right="-79" w:firstLine="708"/>
        <w:jc w:val="both"/>
      </w:pPr>
      <w:r>
        <w:rPr>
          <w:i/>
          <w:sz w:val="28"/>
          <w:szCs w:val="28"/>
        </w:rPr>
        <w:lastRenderedPageBreak/>
        <w:t xml:space="preserve">Докладчик: </w:t>
      </w:r>
      <w:r w:rsidR="000751B7">
        <w:rPr>
          <w:sz w:val="28"/>
          <w:szCs w:val="28"/>
        </w:rPr>
        <w:t>Татьяна Анатольевна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Самсонюк</w:t>
      </w:r>
      <w:proofErr w:type="spellEnd"/>
      <w:r>
        <w:rPr>
          <w:sz w:val="28"/>
          <w:szCs w:val="28"/>
        </w:rPr>
        <w:t xml:space="preserve"> - начальник Управления образования г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олгодонска.</w:t>
      </w:r>
    </w:p>
    <w:p w:rsidR="00363507" w:rsidRDefault="00430485" w:rsidP="00363507">
      <w:pPr>
        <w:pStyle w:val="ae"/>
        <w:ind w:left="0" w:right="-79" w:firstLine="708"/>
        <w:jc w:val="both"/>
      </w:pPr>
      <w:r>
        <w:rPr>
          <w:sz w:val="28"/>
          <w:szCs w:val="28"/>
        </w:rPr>
        <w:t>«О проведении Отделом по молодежной политике Администрации города Волгодонска массовых мероприятий по проведению ВИЧ/СПИДа»;</w:t>
      </w:r>
    </w:p>
    <w:p w:rsidR="008A2A30" w:rsidRDefault="00430485" w:rsidP="00363507">
      <w:pPr>
        <w:pStyle w:val="ae"/>
        <w:ind w:left="0" w:right="-79" w:firstLine="708"/>
        <w:jc w:val="both"/>
      </w:pPr>
      <w:r>
        <w:rPr>
          <w:sz w:val="28"/>
          <w:szCs w:val="28"/>
        </w:rPr>
        <w:t>«Об активизации работы с молодежью, о проведении мероприятий профилактической направленности в социальных сетях»</w:t>
      </w:r>
      <w:r w:rsidR="00363507">
        <w:rPr>
          <w:sz w:val="28"/>
          <w:szCs w:val="28"/>
        </w:rPr>
        <w:t>;</w:t>
      </w:r>
    </w:p>
    <w:p w:rsidR="008A2A30" w:rsidRDefault="00430485" w:rsidP="00363507">
      <w:pPr>
        <w:pStyle w:val="ae"/>
        <w:ind w:left="0" w:right="-79" w:firstLine="708"/>
        <w:jc w:val="both"/>
      </w:pPr>
      <w:r>
        <w:rPr>
          <w:sz w:val="28"/>
          <w:szCs w:val="28"/>
        </w:rPr>
        <w:t>«О проведении Отделом экономического анализа и поддержки предпринимательства Администрации города Волгодонска разъяснительной работы среди руководителей предприятий, организаций и учреждений о проведении добровольного обследования сотрудников на ВИЧ-инфекцию»</w:t>
      </w:r>
      <w:r w:rsidR="004758FD">
        <w:rPr>
          <w:sz w:val="28"/>
          <w:szCs w:val="28"/>
        </w:rPr>
        <w:t>.</w:t>
      </w:r>
    </w:p>
    <w:p w:rsidR="008A2A30" w:rsidRDefault="00430485" w:rsidP="004758FD">
      <w:pPr>
        <w:pStyle w:val="ae"/>
        <w:ind w:left="0" w:right="-79" w:firstLine="708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Докладчик: </w:t>
      </w:r>
      <w:r w:rsidR="000751B7">
        <w:rPr>
          <w:sz w:val="28"/>
          <w:szCs w:val="28"/>
        </w:rPr>
        <w:t xml:space="preserve">Светлана </w:t>
      </w:r>
      <w:r>
        <w:rPr>
          <w:sz w:val="28"/>
          <w:szCs w:val="28"/>
        </w:rPr>
        <w:t>Г</w:t>
      </w:r>
      <w:r w:rsidR="000751B7">
        <w:rPr>
          <w:sz w:val="28"/>
          <w:szCs w:val="28"/>
        </w:rPr>
        <w:t>ариевна</w:t>
      </w:r>
      <w:r>
        <w:rPr>
          <w:sz w:val="28"/>
          <w:szCs w:val="28"/>
        </w:rPr>
        <w:t xml:space="preserve"> Заболотских – зам</w:t>
      </w:r>
      <w:r w:rsidR="00363507">
        <w:rPr>
          <w:sz w:val="28"/>
          <w:szCs w:val="28"/>
        </w:rPr>
        <w:t xml:space="preserve">еститель начальника Управления здравоохранения </w:t>
      </w:r>
      <w:proofErr w:type="gramStart"/>
      <w:r w:rsidR="00363507">
        <w:rPr>
          <w:sz w:val="28"/>
          <w:szCs w:val="28"/>
        </w:rPr>
        <w:t>г</w:t>
      </w:r>
      <w:proofErr w:type="gramEnd"/>
      <w:r w:rsidR="00363507">
        <w:rPr>
          <w:sz w:val="28"/>
          <w:szCs w:val="28"/>
        </w:rPr>
        <w:t>. Волгодонска</w:t>
      </w:r>
      <w:r>
        <w:rPr>
          <w:sz w:val="28"/>
          <w:szCs w:val="28"/>
        </w:rPr>
        <w:t>.</w:t>
      </w:r>
    </w:p>
    <w:p w:rsidR="004758FD" w:rsidRDefault="004758FD" w:rsidP="004758FD">
      <w:pPr>
        <w:pStyle w:val="ae"/>
        <w:ind w:left="0" w:right="-79" w:firstLine="708"/>
        <w:jc w:val="both"/>
        <w:rPr>
          <w:sz w:val="28"/>
          <w:szCs w:val="28"/>
        </w:rPr>
      </w:pPr>
    </w:p>
    <w:p w:rsidR="008A2A30" w:rsidRDefault="00430485">
      <w:pPr>
        <w:pStyle w:val="ac"/>
        <w:jc w:val="both"/>
      </w:pPr>
      <w:r>
        <w:rPr>
          <w:rFonts w:ascii="Times New Roman" w:hAnsi="Times New Roman"/>
          <w:sz w:val="28"/>
          <w:szCs w:val="28"/>
        </w:rPr>
        <w:t>РЕШИЛИ:</w:t>
      </w:r>
    </w:p>
    <w:p w:rsidR="008A2A30" w:rsidRDefault="00430485">
      <w:pPr>
        <w:pStyle w:val="a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4.1. Информацию Т.А. </w:t>
      </w:r>
      <w:proofErr w:type="spellStart"/>
      <w:r>
        <w:rPr>
          <w:rFonts w:ascii="Times New Roman" w:hAnsi="Times New Roman"/>
          <w:sz w:val="28"/>
          <w:szCs w:val="28"/>
        </w:rPr>
        <w:t>Самсонюк</w:t>
      </w:r>
      <w:proofErr w:type="spellEnd"/>
      <w:r>
        <w:rPr>
          <w:rFonts w:ascii="Times New Roman" w:hAnsi="Times New Roman"/>
          <w:sz w:val="28"/>
          <w:szCs w:val="28"/>
        </w:rPr>
        <w:t>, С.Г. Заболотских</w:t>
      </w:r>
      <w:r w:rsidR="000B238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принять к сведению.</w:t>
      </w:r>
    </w:p>
    <w:p w:rsidR="008A2A30" w:rsidRDefault="008A2A30">
      <w:pPr>
        <w:jc w:val="both"/>
        <w:rPr>
          <w:sz w:val="28"/>
          <w:szCs w:val="28"/>
        </w:rPr>
      </w:pPr>
    </w:p>
    <w:p w:rsidR="00363507" w:rsidRDefault="00430485">
      <w:pPr>
        <w:pStyle w:val="ac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 ВОПРОС. </w:t>
      </w:r>
    </w:p>
    <w:p w:rsidR="008A2A30" w:rsidRDefault="00363507">
      <w:pPr>
        <w:pStyle w:val="ac"/>
        <w:tabs>
          <w:tab w:val="left" w:pos="709"/>
        </w:tabs>
        <w:jc w:val="both"/>
      </w:pPr>
      <w:r>
        <w:rPr>
          <w:rFonts w:ascii="Times New Roman" w:hAnsi="Times New Roman"/>
          <w:sz w:val="28"/>
          <w:szCs w:val="28"/>
        </w:rPr>
        <w:tab/>
      </w:r>
      <w:r w:rsidR="00430485">
        <w:rPr>
          <w:rFonts w:ascii="Times New Roman" w:hAnsi="Times New Roman"/>
          <w:sz w:val="28"/>
          <w:szCs w:val="28"/>
        </w:rPr>
        <w:t>Об утверждении плана мероприятий заседания городского межведомственного совета по вопросам борьбы с заболеванием, вызванным вирусом иммунодефицита человека (ВИЧ инфекции) на 2020 год.</w:t>
      </w:r>
    </w:p>
    <w:p w:rsidR="008A2A30" w:rsidRDefault="00430485" w:rsidP="004758FD">
      <w:pPr>
        <w:pStyle w:val="ac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>Докладчик</w:t>
      </w:r>
      <w:r>
        <w:rPr>
          <w:i/>
          <w:sz w:val="28"/>
          <w:szCs w:val="28"/>
        </w:rPr>
        <w:t>:</w:t>
      </w:r>
      <w:r w:rsidR="000751B7">
        <w:rPr>
          <w:i/>
          <w:sz w:val="28"/>
          <w:szCs w:val="28"/>
        </w:rPr>
        <w:t xml:space="preserve"> </w:t>
      </w:r>
      <w:r w:rsidR="000751B7" w:rsidRPr="006F5613">
        <w:rPr>
          <w:rFonts w:ascii="Times New Roman" w:hAnsi="Times New Roman"/>
          <w:sz w:val="28"/>
          <w:szCs w:val="28"/>
        </w:rPr>
        <w:t>Елена</w:t>
      </w:r>
      <w:r w:rsidR="006F561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F5613" w:rsidRPr="006F5613">
        <w:rPr>
          <w:rFonts w:ascii="Times New Roman" w:hAnsi="Times New Roman"/>
          <w:sz w:val="28"/>
          <w:szCs w:val="28"/>
        </w:rPr>
        <w:t>Хамитовна</w:t>
      </w:r>
      <w:proofErr w:type="spellEnd"/>
      <w:r w:rsidRPr="006F561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F5613">
        <w:rPr>
          <w:rFonts w:ascii="Times New Roman" w:hAnsi="Times New Roman"/>
          <w:sz w:val="28"/>
          <w:szCs w:val="28"/>
        </w:rPr>
        <w:t>Коломейцева</w:t>
      </w:r>
      <w:proofErr w:type="spellEnd"/>
      <w:r>
        <w:rPr>
          <w:rFonts w:ascii="Times New Roman" w:hAnsi="Times New Roman"/>
          <w:sz w:val="28"/>
          <w:szCs w:val="28"/>
        </w:rPr>
        <w:t xml:space="preserve"> — главный специалист Управления здравоохранения г</w:t>
      </w:r>
      <w:proofErr w:type="gramStart"/>
      <w:r>
        <w:rPr>
          <w:rFonts w:ascii="Times New Roman" w:hAnsi="Times New Roman"/>
          <w:sz w:val="28"/>
          <w:szCs w:val="28"/>
        </w:rPr>
        <w:t>.В</w:t>
      </w:r>
      <w:proofErr w:type="gramEnd"/>
      <w:r>
        <w:rPr>
          <w:rFonts w:ascii="Times New Roman" w:hAnsi="Times New Roman"/>
          <w:sz w:val="28"/>
          <w:szCs w:val="28"/>
        </w:rPr>
        <w:t>олгодонска.</w:t>
      </w:r>
    </w:p>
    <w:p w:rsidR="004758FD" w:rsidRPr="004758FD" w:rsidRDefault="004758FD" w:rsidP="004758FD">
      <w:pPr>
        <w:pStyle w:val="ac"/>
        <w:jc w:val="both"/>
      </w:pPr>
    </w:p>
    <w:p w:rsidR="008A2A30" w:rsidRDefault="00430485">
      <w:pPr>
        <w:pStyle w:val="a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РЕШИЛИ:</w:t>
      </w:r>
    </w:p>
    <w:p w:rsidR="008A2A30" w:rsidRDefault="00E85FEB">
      <w:pPr>
        <w:pStyle w:val="ac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>5.1</w:t>
      </w:r>
      <w:r w:rsidR="00C723EB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Утвердить </w:t>
      </w:r>
      <w:r w:rsidR="006F5613">
        <w:rPr>
          <w:rFonts w:ascii="Times New Roman" w:hAnsi="Times New Roman"/>
          <w:sz w:val="28"/>
          <w:szCs w:val="28"/>
        </w:rPr>
        <w:t xml:space="preserve"> </w:t>
      </w:r>
      <w:r w:rsidR="00430485">
        <w:rPr>
          <w:rFonts w:ascii="Times New Roman" w:hAnsi="Times New Roman"/>
          <w:sz w:val="28"/>
          <w:szCs w:val="28"/>
        </w:rPr>
        <w:t>план мероприятий городского межведомственного совета по вопросам борьбы с заболеванием, вызванным вирусом иммунодефицита человека (ВИЧ инфекции) на 2020 год после согласования всеми членами комиссии.</w:t>
      </w:r>
    </w:p>
    <w:p w:rsidR="008A2A30" w:rsidRDefault="00430485">
      <w:pPr>
        <w:tabs>
          <w:tab w:val="left" w:pos="0"/>
        </w:tabs>
        <w:jc w:val="right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Срок — 15.11.2019г.</w:t>
      </w:r>
    </w:p>
    <w:p w:rsidR="008A2A30" w:rsidRDefault="008A2A30">
      <w:pPr>
        <w:tabs>
          <w:tab w:val="left" w:pos="0"/>
        </w:tabs>
        <w:jc w:val="both"/>
        <w:rPr>
          <w:sz w:val="28"/>
          <w:szCs w:val="28"/>
        </w:rPr>
      </w:pPr>
    </w:p>
    <w:p w:rsidR="008A2A30" w:rsidRDefault="008A2A30">
      <w:pPr>
        <w:tabs>
          <w:tab w:val="left" w:pos="0"/>
        </w:tabs>
        <w:jc w:val="both"/>
        <w:rPr>
          <w:sz w:val="28"/>
          <w:szCs w:val="28"/>
        </w:rPr>
      </w:pPr>
    </w:p>
    <w:p w:rsidR="008A2A30" w:rsidRDefault="00430485">
      <w:pPr>
        <w:pStyle w:val="ac"/>
        <w:jc w:val="both"/>
      </w:pPr>
      <w:r>
        <w:rPr>
          <w:rFonts w:ascii="Times New Roman" w:hAnsi="Times New Roman"/>
          <w:sz w:val="28"/>
          <w:szCs w:val="28"/>
        </w:rPr>
        <w:t>Председатель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С.Я. </w:t>
      </w:r>
      <w:proofErr w:type="spellStart"/>
      <w:r>
        <w:rPr>
          <w:rFonts w:ascii="Times New Roman" w:hAnsi="Times New Roman"/>
          <w:sz w:val="28"/>
          <w:szCs w:val="28"/>
        </w:rPr>
        <w:t>Цыба</w:t>
      </w:r>
      <w:proofErr w:type="spellEnd"/>
    </w:p>
    <w:p w:rsidR="008A2A30" w:rsidRDefault="008A2A30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0B2388" w:rsidRDefault="000B2388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8A2A30" w:rsidRDefault="00430485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Секретарь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Е.Х. </w:t>
      </w:r>
      <w:proofErr w:type="spellStart"/>
      <w:r>
        <w:rPr>
          <w:sz w:val="28"/>
          <w:szCs w:val="28"/>
        </w:rPr>
        <w:t>Коломейцева</w:t>
      </w:r>
      <w:proofErr w:type="spellEnd"/>
    </w:p>
    <w:p w:rsidR="008A2A30" w:rsidRDefault="008A2A30" w:rsidP="00C723EB">
      <w:pPr>
        <w:pStyle w:val="ac"/>
        <w:ind w:firstLine="284"/>
        <w:jc w:val="center"/>
        <w:rPr>
          <w:i/>
          <w:color w:val="FF0000"/>
          <w:sz w:val="28"/>
          <w:szCs w:val="28"/>
        </w:rPr>
      </w:pPr>
    </w:p>
    <w:sectPr w:rsidR="008A2A30" w:rsidSect="008A2A30">
      <w:headerReference w:type="default" r:id="rId7"/>
      <w:footerReference w:type="default" r:id="rId8"/>
      <w:pgSz w:w="11906" w:h="16838"/>
      <w:pgMar w:top="762" w:right="567" w:bottom="770" w:left="1418" w:header="705" w:footer="713" w:gutter="0"/>
      <w:cols w:space="720"/>
      <w:formProt w:val="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1DA2" w:rsidRDefault="00FC1DA2" w:rsidP="008A2A30">
      <w:r>
        <w:separator/>
      </w:r>
    </w:p>
  </w:endnote>
  <w:endnote w:type="continuationSeparator" w:id="0">
    <w:p w:rsidR="00FC1DA2" w:rsidRDefault="00FC1DA2" w:rsidP="008A2A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WenQuanYi Zen Hei Sharp">
    <w:charset w:val="01"/>
    <w:family w:val="auto"/>
    <w:pitch w:val="variable"/>
    <w:sig w:usb0="00000000" w:usb1="00000000" w:usb2="00000000" w:usb3="00000000" w:csb0="00000000" w:csb1="00000000"/>
  </w:font>
  <w:font w:name="Lohit Devanagari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1DA2" w:rsidRDefault="00FC1DA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1DA2" w:rsidRDefault="00FC1DA2" w:rsidP="008A2A30">
      <w:r>
        <w:separator/>
      </w:r>
    </w:p>
  </w:footnote>
  <w:footnote w:type="continuationSeparator" w:id="0">
    <w:p w:rsidR="00FC1DA2" w:rsidRDefault="00FC1DA2" w:rsidP="008A2A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1DA2" w:rsidRDefault="00FC1DA2">
    <w:pPr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2A30"/>
    <w:rsid w:val="00032AE3"/>
    <w:rsid w:val="000751B7"/>
    <w:rsid w:val="000A550C"/>
    <w:rsid w:val="000B2388"/>
    <w:rsid w:val="00107A84"/>
    <w:rsid w:val="001D2A05"/>
    <w:rsid w:val="001F5170"/>
    <w:rsid w:val="002C728A"/>
    <w:rsid w:val="00363507"/>
    <w:rsid w:val="00382BED"/>
    <w:rsid w:val="00430485"/>
    <w:rsid w:val="0045715C"/>
    <w:rsid w:val="004758FD"/>
    <w:rsid w:val="004C40B4"/>
    <w:rsid w:val="004E6F3C"/>
    <w:rsid w:val="0052543E"/>
    <w:rsid w:val="006658C3"/>
    <w:rsid w:val="00681FF7"/>
    <w:rsid w:val="006E21B6"/>
    <w:rsid w:val="006F5613"/>
    <w:rsid w:val="007E07A7"/>
    <w:rsid w:val="00834108"/>
    <w:rsid w:val="00872C73"/>
    <w:rsid w:val="008A2A30"/>
    <w:rsid w:val="00915CC8"/>
    <w:rsid w:val="00960F40"/>
    <w:rsid w:val="009C069E"/>
    <w:rsid w:val="00AC7A85"/>
    <w:rsid w:val="00C666ED"/>
    <w:rsid w:val="00C723EB"/>
    <w:rsid w:val="00CF0FC3"/>
    <w:rsid w:val="00D10DBE"/>
    <w:rsid w:val="00DB32A0"/>
    <w:rsid w:val="00E85FEB"/>
    <w:rsid w:val="00F42C02"/>
    <w:rsid w:val="00F6703C"/>
    <w:rsid w:val="00FC1D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3CB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link w:val="Heading1"/>
    <w:qFormat/>
    <w:rsid w:val="00AC0D6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3">
    <w:name w:val="Heading 3"/>
    <w:basedOn w:val="a"/>
    <w:link w:val="3"/>
    <w:unhideWhenUsed/>
    <w:qFormat/>
    <w:rsid w:val="00D1669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9">
    <w:name w:val="Heading 9"/>
    <w:basedOn w:val="a"/>
    <w:link w:val="Heading9"/>
    <w:qFormat/>
    <w:rsid w:val="00C151AB"/>
    <w:pPr>
      <w:keepNext/>
      <w:spacing w:line="228" w:lineRule="auto"/>
      <w:ind w:left="720"/>
      <w:jc w:val="center"/>
      <w:outlineLvl w:val="8"/>
    </w:pPr>
    <w:rPr>
      <w:b/>
      <w:sz w:val="28"/>
      <w:szCs w:val="20"/>
    </w:rPr>
  </w:style>
  <w:style w:type="character" w:customStyle="1" w:styleId="a3">
    <w:name w:val="Текст выноски Знак"/>
    <w:basedOn w:val="a0"/>
    <w:qFormat/>
    <w:rsid w:val="001D27B7"/>
    <w:rPr>
      <w:rFonts w:ascii="Tahoma" w:hAnsi="Tahoma" w:cs="Tahoma"/>
      <w:sz w:val="16"/>
      <w:szCs w:val="16"/>
    </w:rPr>
  </w:style>
  <w:style w:type="character" w:customStyle="1" w:styleId="a4">
    <w:name w:val="Без интервала Знак"/>
    <w:uiPriority w:val="1"/>
    <w:qFormat/>
    <w:locked/>
    <w:rsid w:val="004D0DF1"/>
    <w:rPr>
      <w:rFonts w:ascii="Calibri" w:eastAsia="Calibri" w:hAnsi="Calibri"/>
      <w:sz w:val="22"/>
      <w:szCs w:val="22"/>
      <w:lang w:eastAsia="en-US"/>
    </w:rPr>
  </w:style>
  <w:style w:type="character" w:customStyle="1" w:styleId="2">
    <w:name w:val="Основной текст (2)_"/>
    <w:basedOn w:val="a0"/>
    <w:link w:val="22"/>
    <w:qFormat/>
    <w:rsid w:val="001A0C2B"/>
    <w:rPr>
      <w:sz w:val="28"/>
      <w:szCs w:val="28"/>
      <w:shd w:val="clear" w:color="auto" w:fill="FFFFFF"/>
    </w:rPr>
  </w:style>
  <w:style w:type="character" w:customStyle="1" w:styleId="22">
    <w:name w:val="Основной текст с отступом 2 Знак2"/>
    <w:basedOn w:val="2"/>
    <w:link w:val="2"/>
    <w:qFormat/>
    <w:rsid w:val="0004676E"/>
    <w:rPr>
      <w:rFonts w:ascii="Times New Roman" w:eastAsia="Times New Roman" w:hAnsi="Times New Roman" w:cs="Times New Roman"/>
      <w:b/>
      <w:bCs/>
      <w:color w:val="000000"/>
      <w:spacing w:val="0"/>
      <w:w w:val="100"/>
      <w:lang w:val="ru-RU" w:eastAsia="ru-RU" w:bidi="ru-RU"/>
    </w:rPr>
  </w:style>
  <w:style w:type="character" w:customStyle="1" w:styleId="a5">
    <w:name w:val="Основной текст с отступом Знак"/>
    <w:basedOn w:val="a0"/>
    <w:qFormat/>
    <w:rsid w:val="00B0152F"/>
    <w:rPr>
      <w:sz w:val="28"/>
    </w:rPr>
  </w:style>
  <w:style w:type="character" w:customStyle="1" w:styleId="60pt">
    <w:name w:val="Основной текст (6) + Интервал 0 pt"/>
    <w:basedOn w:val="a0"/>
    <w:qFormat/>
    <w:rsid w:val="00B0152F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8"/>
      <w:w w:val="100"/>
      <w:sz w:val="20"/>
      <w:szCs w:val="20"/>
      <w:u w:val="none"/>
      <w:lang w:val="ru-RU"/>
    </w:rPr>
  </w:style>
  <w:style w:type="character" w:customStyle="1" w:styleId="3">
    <w:name w:val="Основной текст 3 Знак"/>
    <w:basedOn w:val="a0"/>
    <w:link w:val="Heading3"/>
    <w:uiPriority w:val="99"/>
    <w:qFormat/>
    <w:rsid w:val="00B0152F"/>
    <w:rPr>
      <w:sz w:val="16"/>
      <w:szCs w:val="16"/>
    </w:rPr>
  </w:style>
  <w:style w:type="character" w:customStyle="1" w:styleId="20">
    <w:name w:val="Основной текст с отступом 2 Знак"/>
    <w:basedOn w:val="a0"/>
    <w:link w:val="20"/>
    <w:qFormat/>
    <w:rsid w:val="00C317C5"/>
    <w:rPr>
      <w:sz w:val="24"/>
      <w:szCs w:val="24"/>
    </w:rPr>
  </w:style>
  <w:style w:type="character" w:customStyle="1" w:styleId="9">
    <w:name w:val="Заголовок 9 Знак"/>
    <w:basedOn w:val="a0"/>
    <w:qFormat/>
    <w:rsid w:val="00C151AB"/>
    <w:rPr>
      <w:b/>
      <w:sz w:val="28"/>
    </w:rPr>
  </w:style>
  <w:style w:type="character" w:customStyle="1" w:styleId="1">
    <w:name w:val="Заголовок 1 Знак"/>
    <w:basedOn w:val="a0"/>
    <w:qFormat/>
    <w:rsid w:val="00AC0D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1">
    <w:name w:val="Основной текст 3 Знак1"/>
    <w:basedOn w:val="a0"/>
    <w:qFormat/>
    <w:rsid w:val="00D1669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a6">
    <w:name w:val="Верхний колонтитул Знак"/>
    <w:basedOn w:val="a0"/>
    <w:qFormat/>
    <w:rsid w:val="0039235B"/>
    <w:rPr>
      <w:sz w:val="24"/>
      <w:szCs w:val="24"/>
    </w:rPr>
  </w:style>
  <w:style w:type="character" w:customStyle="1" w:styleId="a7">
    <w:name w:val="Нижний колонтитул Знак"/>
    <w:basedOn w:val="a0"/>
    <w:qFormat/>
    <w:rsid w:val="0039235B"/>
    <w:rPr>
      <w:sz w:val="24"/>
      <w:szCs w:val="24"/>
    </w:rPr>
  </w:style>
  <w:style w:type="character" w:customStyle="1" w:styleId="ListLabel1">
    <w:name w:val="ListLabel 1"/>
    <w:qFormat/>
    <w:rsid w:val="00AF071C"/>
    <w:rPr>
      <w:sz w:val="28"/>
    </w:rPr>
  </w:style>
  <w:style w:type="character" w:customStyle="1" w:styleId="ListLabel2">
    <w:name w:val="ListLabel 2"/>
    <w:qFormat/>
    <w:rsid w:val="00AF071C"/>
    <w:rPr>
      <w:color w:val="000000"/>
    </w:rPr>
  </w:style>
  <w:style w:type="character" w:customStyle="1" w:styleId="ListLabel3">
    <w:name w:val="ListLabel 3"/>
    <w:qFormat/>
    <w:rsid w:val="00AF071C"/>
    <w:rPr>
      <w:color w:val="00000A"/>
    </w:rPr>
  </w:style>
  <w:style w:type="character" w:customStyle="1" w:styleId="ListLabel4">
    <w:name w:val="ListLabel 4"/>
    <w:qFormat/>
    <w:rsid w:val="00AF071C"/>
    <w:rPr>
      <w:color w:val="00000A"/>
    </w:rPr>
  </w:style>
  <w:style w:type="character" w:customStyle="1" w:styleId="ListLabel5">
    <w:name w:val="ListLabel 5"/>
    <w:qFormat/>
    <w:rsid w:val="00AF071C"/>
    <w:rPr>
      <w:color w:val="000000"/>
    </w:rPr>
  </w:style>
  <w:style w:type="character" w:customStyle="1" w:styleId="ListLabel6">
    <w:name w:val="ListLabel 6"/>
    <w:qFormat/>
    <w:rsid w:val="00AF071C"/>
    <w:rPr>
      <w:color w:val="000000"/>
    </w:rPr>
  </w:style>
  <w:style w:type="character" w:customStyle="1" w:styleId="ListLabel7">
    <w:name w:val="ListLabel 7"/>
    <w:qFormat/>
    <w:rsid w:val="00AF071C"/>
    <w:rPr>
      <w:color w:val="000000"/>
    </w:rPr>
  </w:style>
  <w:style w:type="character" w:customStyle="1" w:styleId="ListLabel8">
    <w:name w:val="ListLabel 8"/>
    <w:qFormat/>
    <w:rsid w:val="00AF071C"/>
    <w:rPr>
      <w:color w:val="000000"/>
    </w:rPr>
  </w:style>
  <w:style w:type="character" w:customStyle="1" w:styleId="ListLabel9">
    <w:name w:val="ListLabel 9"/>
    <w:qFormat/>
    <w:rsid w:val="00AF071C"/>
    <w:rPr>
      <w:color w:val="000000"/>
    </w:rPr>
  </w:style>
  <w:style w:type="character" w:customStyle="1" w:styleId="ListLabel10">
    <w:name w:val="ListLabel 10"/>
    <w:qFormat/>
    <w:rsid w:val="00AF071C"/>
    <w:rPr>
      <w:color w:val="000000"/>
    </w:rPr>
  </w:style>
  <w:style w:type="character" w:customStyle="1" w:styleId="ListLabel11">
    <w:name w:val="ListLabel 11"/>
    <w:qFormat/>
    <w:rsid w:val="00AF071C"/>
    <w:rPr>
      <w:color w:val="000000"/>
    </w:rPr>
  </w:style>
  <w:style w:type="character" w:customStyle="1" w:styleId="ListLabel12">
    <w:name w:val="ListLabel 12"/>
    <w:qFormat/>
    <w:rsid w:val="00AF071C"/>
    <w:rPr>
      <w:color w:val="000000"/>
    </w:rPr>
  </w:style>
  <w:style w:type="character" w:customStyle="1" w:styleId="ListLabel13">
    <w:name w:val="ListLabel 13"/>
    <w:qFormat/>
    <w:rsid w:val="00AF071C"/>
    <w:rPr>
      <w:color w:val="000000"/>
    </w:rPr>
  </w:style>
  <w:style w:type="character" w:customStyle="1" w:styleId="ListLabel14">
    <w:name w:val="ListLabel 14"/>
    <w:qFormat/>
    <w:rsid w:val="00AF071C"/>
    <w:rPr>
      <w:color w:val="000000"/>
    </w:rPr>
  </w:style>
  <w:style w:type="character" w:customStyle="1" w:styleId="ListLabel15">
    <w:name w:val="ListLabel 15"/>
    <w:qFormat/>
    <w:rsid w:val="00AF071C"/>
    <w:rPr>
      <w:color w:val="000000"/>
    </w:rPr>
  </w:style>
  <w:style w:type="character" w:customStyle="1" w:styleId="ListLabel16">
    <w:name w:val="ListLabel 16"/>
    <w:qFormat/>
    <w:rsid w:val="00AF071C"/>
    <w:rPr>
      <w:color w:val="000000"/>
    </w:rPr>
  </w:style>
  <w:style w:type="character" w:customStyle="1" w:styleId="ListLabel17">
    <w:name w:val="ListLabel 17"/>
    <w:qFormat/>
    <w:rsid w:val="00AF071C"/>
    <w:rPr>
      <w:color w:val="000000"/>
      <w:sz w:val="26"/>
    </w:rPr>
  </w:style>
  <w:style w:type="character" w:customStyle="1" w:styleId="ListLabel18">
    <w:name w:val="ListLabel 18"/>
    <w:qFormat/>
    <w:rsid w:val="00AF071C"/>
    <w:rPr>
      <w:color w:val="00000A"/>
    </w:rPr>
  </w:style>
  <w:style w:type="character" w:customStyle="1" w:styleId="ListLabel19">
    <w:name w:val="ListLabel 19"/>
    <w:qFormat/>
    <w:rsid w:val="00AF071C"/>
    <w:rPr>
      <w:b w:val="0"/>
      <w:i w:val="0"/>
    </w:rPr>
  </w:style>
  <w:style w:type="character" w:customStyle="1" w:styleId="ListLabel20">
    <w:name w:val="ListLabel 20"/>
    <w:qFormat/>
    <w:rsid w:val="00AF071C"/>
    <w:rPr>
      <w:color w:val="000000"/>
    </w:rPr>
  </w:style>
  <w:style w:type="character" w:customStyle="1" w:styleId="ListLabel21">
    <w:name w:val="ListLabel 21"/>
    <w:qFormat/>
    <w:rsid w:val="00AF071C"/>
    <w:rPr>
      <w:color w:val="000000"/>
    </w:rPr>
  </w:style>
  <w:style w:type="character" w:customStyle="1" w:styleId="ListLabel22">
    <w:name w:val="ListLabel 22"/>
    <w:qFormat/>
    <w:rsid w:val="00AF071C"/>
    <w:rPr>
      <w:color w:val="000000"/>
    </w:rPr>
  </w:style>
  <w:style w:type="character" w:customStyle="1" w:styleId="ListLabel23">
    <w:name w:val="ListLabel 23"/>
    <w:qFormat/>
    <w:rsid w:val="00AF071C"/>
    <w:rPr>
      <w:color w:val="000000"/>
    </w:rPr>
  </w:style>
  <w:style w:type="character" w:customStyle="1" w:styleId="ListLabel24">
    <w:name w:val="ListLabel 24"/>
    <w:qFormat/>
    <w:rsid w:val="00AF071C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ru-RU" w:eastAsia="ru-RU" w:bidi="ru-RU"/>
    </w:rPr>
  </w:style>
  <w:style w:type="character" w:customStyle="1" w:styleId="ListLabel25">
    <w:name w:val="ListLabel 25"/>
    <w:qFormat/>
    <w:rsid w:val="00AF071C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paragraph" w:customStyle="1" w:styleId="a8">
    <w:name w:val="Заголовок"/>
    <w:basedOn w:val="a"/>
    <w:next w:val="a9"/>
    <w:qFormat/>
    <w:rsid w:val="00AF071C"/>
    <w:pPr>
      <w:keepNext/>
      <w:spacing w:before="240" w:after="120"/>
    </w:pPr>
    <w:rPr>
      <w:rFonts w:ascii="Liberation Sans" w:eastAsia="WenQuanYi Zen Hei Sharp" w:hAnsi="Liberation Sans" w:cs="Lohit Devanagari"/>
      <w:sz w:val="28"/>
      <w:szCs w:val="28"/>
    </w:rPr>
  </w:style>
  <w:style w:type="paragraph" w:styleId="a9">
    <w:name w:val="Body Text"/>
    <w:basedOn w:val="a"/>
    <w:rsid w:val="00AF071C"/>
    <w:pPr>
      <w:spacing w:after="140" w:line="288" w:lineRule="auto"/>
    </w:pPr>
  </w:style>
  <w:style w:type="paragraph" w:styleId="aa">
    <w:name w:val="List"/>
    <w:basedOn w:val="a9"/>
    <w:rsid w:val="00AF071C"/>
    <w:rPr>
      <w:rFonts w:cs="Lohit Devanagari"/>
    </w:rPr>
  </w:style>
  <w:style w:type="paragraph" w:customStyle="1" w:styleId="Caption">
    <w:name w:val="Caption"/>
    <w:basedOn w:val="a"/>
    <w:qFormat/>
    <w:rsid w:val="00AF071C"/>
    <w:pPr>
      <w:suppressLineNumbers/>
      <w:spacing w:before="120" w:after="120"/>
    </w:pPr>
    <w:rPr>
      <w:rFonts w:cs="Lohit Devanagari"/>
      <w:i/>
      <w:iCs/>
    </w:rPr>
  </w:style>
  <w:style w:type="paragraph" w:styleId="ab">
    <w:name w:val="index heading"/>
    <w:basedOn w:val="a"/>
    <w:qFormat/>
    <w:rsid w:val="00AF071C"/>
    <w:pPr>
      <w:suppressLineNumbers/>
    </w:pPr>
    <w:rPr>
      <w:rFonts w:cs="Lohit Devanagari"/>
    </w:rPr>
  </w:style>
  <w:style w:type="paragraph" w:styleId="ac">
    <w:name w:val="No Spacing"/>
    <w:uiPriority w:val="1"/>
    <w:qFormat/>
    <w:rsid w:val="00B13B71"/>
    <w:rPr>
      <w:rFonts w:ascii="Calibri" w:eastAsia="Calibri" w:hAnsi="Calibri"/>
      <w:sz w:val="22"/>
      <w:szCs w:val="22"/>
      <w:lang w:eastAsia="en-US"/>
    </w:rPr>
  </w:style>
  <w:style w:type="paragraph" w:styleId="ad">
    <w:name w:val="Balloon Text"/>
    <w:basedOn w:val="a"/>
    <w:qFormat/>
    <w:rsid w:val="001D27B7"/>
    <w:rPr>
      <w:rFonts w:ascii="Tahoma" w:hAnsi="Tahoma" w:cs="Tahoma"/>
      <w:sz w:val="16"/>
      <w:szCs w:val="16"/>
    </w:rPr>
  </w:style>
  <w:style w:type="paragraph" w:styleId="ae">
    <w:name w:val="List Paragraph"/>
    <w:basedOn w:val="a"/>
    <w:qFormat/>
    <w:rsid w:val="00E26FBB"/>
    <w:pPr>
      <w:ind w:left="720"/>
      <w:contextualSpacing/>
    </w:pPr>
  </w:style>
  <w:style w:type="paragraph" w:customStyle="1" w:styleId="21">
    <w:name w:val="Основной текст с отступом 2 Знак1"/>
    <w:basedOn w:val="a"/>
    <w:qFormat/>
    <w:rsid w:val="001A0C2B"/>
    <w:pPr>
      <w:widowControl w:val="0"/>
      <w:shd w:val="clear" w:color="auto" w:fill="FFFFFF"/>
      <w:spacing w:before="300" w:line="322" w:lineRule="exact"/>
      <w:ind w:hanging="220"/>
      <w:jc w:val="center"/>
    </w:pPr>
    <w:rPr>
      <w:sz w:val="28"/>
      <w:szCs w:val="28"/>
    </w:rPr>
  </w:style>
  <w:style w:type="paragraph" w:customStyle="1" w:styleId="ConsPlusNormal">
    <w:name w:val="ConsPlusNormal"/>
    <w:qFormat/>
    <w:rsid w:val="00074D4A"/>
    <w:pPr>
      <w:widowControl w:val="0"/>
    </w:pPr>
    <w:rPr>
      <w:rFonts w:ascii="Calibri" w:hAnsi="Calibri" w:cs="Calibri"/>
      <w:sz w:val="22"/>
    </w:rPr>
  </w:style>
  <w:style w:type="paragraph" w:styleId="af">
    <w:name w:val="Body Text Indent"/>
    <w:basedOn w:val="a"/>
    <w:rsid w:val="00B0152F"/>
    <w:pPr>
      <w:ind w:firstLine="720"/>
      <w:jc w:val="both"/>
    </w:pPr>
    <w:rPr>
      <w:sz w:val="28"/>
      <w:szCs w:val="20"/>
    </w:rPr>
  </w:style>
  <w:style w:type="paragraph" w:styleId="30">
    <w:name w:val="Body Text 3"/>
    <w:basedOn w:val="a"/>
    <w:link w:val="3"/>
    <w:uiPriority w:val="99"/>
    <w:unhideWhenUsed/>
    <w:qFormat/>
    <w:rsid w:val="00B0152F"/>
    <w:pPr>
      <w:spacing w:after="120"/>
    </w:pPr>
    <w:rPr>
      <w:sz w:val="16"/>
      <w:szCs w:val="16"/>
    </w:rPr>
  </w:style>
  <w:style w:type="paragraph" w:styleId="23">
    <w:name w:val="Body Text Indent 2"/>
    <w:basedOn w:val="a"/>
    <w:link w:val="22"/>
    <w:qFormat/>
    <w:rsid w:val="00C317C5"/>
    <w:pPr>
      <w:spacing w:after="120" w:line="480" w:lineRule="auto"/>
      <w:ind w:left="283"/>
    </w:pPr>
  </w:style>
  <w:style w:type="paragraph" w:customStyle="1" w:styleId="ConsTitle">
    <w:name w:val="ConsTitle"/>
    <w:qFormat/>
    <w:rsid w:val="00C317C5"/>
    <w:pPr>
      <w:widowControl w:val="0"/>
    </w:pPr>
    <w:rPr>
      <w:rFonts w:ascii="Arial" w:hAnsi="Arial" w:cs="Arial"/>
      <w:b/>
      <w:bCs/>
      <w:sz w:val="24"/>
    </w:rPr>
  </w:style>
  <w:style w:type="paragraph" w:customStyle="1" w:styleId="Header">
    <w:name w:val="Header"/>
    <w:basedOn w:val="a"/>
    <w:rsid w:val="0039235B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a"/>
    <w:rsid w:val="0039235B"/>
    <w:pPr>
      <w:tabs>
        <w:tab w:val="center" w:pos="4677"/>
        <w:tab w:val="right" w:pos="9355"/>
      </w:tabs>
    </w:pPr>
  </w:style>
  <w:style w:type="paragraph" w:customStyle="1" w:styleId="af0">
    <w:name w:val="Содержимое таблицы"/>
    <w:basedOn w:val="a"/>
    <w:qFormat/>
    <w:rsid w:val="00AF071C"/>
    <w:pPr>
      <w:suppressLineNumbers/>
    </w:pPr>
  </w:style>
  <w:style w:type="table" w:styleId="af1">
    <w:name w:val="Table Grid"/>
    <w:basedOn w:val="a1"/>
    <w:rsid w:val="003B6CD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7A341F9-09A1-4BB8-B143-8451BDFEC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1688</TotalTime>
  <Pages>3</Pages>
  <Words>852</Words>
  <Characters>4859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олгодонска</Company>
  <LinksUpToDate>false</LinksUpToDate>
  <CharactersWithSpaces>5700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pavlichenko</dc:creator>
  <dc:description/>
  <cp:lastModifiedBy>1</cp:lastModifiedBy>
  <cp:revision>102</cp:revision>
  <cp:lastPrinted>2019-09-11T09:11:00Z</cp:lastPrinted>
  <dcterms:created xsi:type="dcterms:W3CDTF">2018-04-25T10:02:00Z</dcterms:created>
  <dcterms:modified xsi:type="dcterms:W3CDTF">2019-11-07T06:39:00Z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Администрация города олгодонска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