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782FB0" w:rsidRDefault="00782FB0" w:rsidP="008F7E9C">
      <w:pPr>
        <w:autoSpaceDE w:val="0"/>
        <w:autoSpaceDN w:val="0"/>
        <w:adjustRightInd w:val="0"/>
        <w:ind w:firstLine="709"/>
        <w:jc w:val="both"/>
        <w:rPr>
          <w:rFonts w:eastAsia="Calibri"/>
          <w:sz w:val="28"/>
          <w:szCs w:val="28"/>
          <w:lang w:eastAsia="en-US"/>
        </w:rPr>
      </w:pPr>
    </w:p>
    <w:p w:rsidR="00782FB0" w:rsidRPr="00801D29" w:rsidRDefault="00782FB0" w:rsidP="00782FB0">
      <w:pPr>
        <w:autoSpaceDE w:val="0"/>
        <w:autoSpaceDN w:val="0"/>
        <w:adjustRightInd w:val="0"/>
        <w:ind w:left="709"/>
        <w:jc w:val="center"/>
        <w:rPr>
          <w:snapToGrid w:val="0"/>
          <w:sz w:val="28"/>
          <w:szCs w:val="28"/>
        </w:rPr>
      </w:pPr>
      <w:r w:rsidRPr="00801D29">
        <w:rPr>
          <w:snapToGrid w:val="0"/>
          <w:sz w:val="28"/>
          <w:szCs w:val="28"/>
        </w:rPr>
        <w:t xml:space="preserve">01 2 </w:t>
      </w:r>
      <w:r w:rsidRPr="00801D29">
        <w:rPr>
          <w:snapToGrid w:val="0"/>
          <w:sz w:val="28"/>
          <w:szCs w:val="28"/>
          <w:lang w:val="en-US"/>
        </w:rPr>
        <w:t>A</w:t>
      </w:r>
      <w:r w:rsidRPr="00801D29">
        <w:rPr>
          <w:snapToGrid w:val="0"/>
          <w:sz w:val="28"/>
          <w:szCs w:val="28"/>
        </w:rPr>
        <w:t>1 00000 Региональный проект «Культурная среда» по национальному проекту «Культура»</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autoSpaceDE w:val="0"/>
        <w:autoSpaceDN w:val="0"/>
        <w:adjustRightInd w:val="0"/>
        <w:ind w:firstLine="540"/>
        <w:jc w:val="both"/>
        <w:rPr>
          <w:sz w:val="28"/>
          <w:szCs w:val="28"/>
        </w:rPr>
      </w:pPr>
      <w:r w:rsidRPr="00801D29">
        <w:rPr>
          <w:sz w:val="28"/>
          <w:szCs w:val="28"/>
        </w:rPr>
        <w:t xml:space="preserve"> 55190 –  Государственная поддержка отрасли культуры</w:t>
      </w:r>
    </w:p>
    <w:p w:rsidR="00782FB0" w:rsidRPr="0033660E" w:rsidRDefault="00782FB0" w:rsidP="00782FB0">
      <w:pPr>
        <w:autoSpaceDE w:val="0"/>
        <w:autoSpaceDN w:val="0"/>
        <w:adjustRightInd w:val="0"/>
        <w:ind w:firstLine="540"/>
        <w:jc w:val="both"/>
        <w:rPr>
          <w:rFonts w:eastAsia="Calibri"/>
          <w:sz w:val="28"/>
          <w:szCs w:val="28"/>
          <w:lang w:eastAsia="en-US"/>
        </w:rPr>
      </w:pPr>
      <w:r w:rsidRPr="00801D2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325FC" w:rsidRDefault="00782FB0"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F7EE5" w:rsidRDefault="005F7EE5" w:rsidP="008F7E9C">
      <w:pPr>
        <w:autoSpaceDE w:val="0"/>
        <w:autoSpaceDN w:val="0"/>
        <w:adjustRightInd w:val="0"/>
        <w:ind w:firstLine="709"/>
        <w:jc w:val="both"/>
        <w:outlineLvl w:val="4"/>
        <w:rPr>
          <w:snapToGrid w:val="0"/>
          <w:sz w:val="28"/>
          <w:szCs w:val="28"/>
        </w:rPr>
      </w:pPr>
    </w:p>
    <w:p w:rsidR="005F7EE5" w:rsidRPr="002325FC" w:rsidRDefault="005F7EE5" w:rsidP="005F7EE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F7EE5" w:rsidRPr="002325FC" w:rsidRDefault="005F7EE5" w:rsidP="005F7EE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325FC" w:rsidRDefault="005F7EE5"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C228C5" w:rsidRDefault="00C228C5" w:rsidP="008F7E9C">
      <w:pPr>
        <w:jc w:val="center"/>
        <w:rPr>
          <w:b/>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Default="00C228C5" w:rsidP="008F7E9C">
      <w:pPr>
        <w:autoSpaceDE w:val="0"/>
        <w:autoSpaceDN w:val="0"/>
        <w:adjustRightInd w:val="0"/>
        <w:ind w:firstLine="709"/>
        <w:jc w:val="both"/>
        <w:rPr>
          <w:rFonts w:eastAsia="Calibri"/>
          <w:sz w:val="28"/>
          <w:szCs w:val="28"/>
          <w:lang w:eastAsia="en-US"/>
        </w:rPr>
      </w:pPr>
    </w:p>
    <w:p w:rsidR="00C228C5" w:rsidRPr="00801D29" w:rsidRDefault="00C228C5" w:rsidP="00C228C5">
      <w:pPr>
        <w:ind w:firstLine="720"/>
        <w:jc w:val="both"/>
        <w:rPr>
          <w:sz w:val="28"/>
          <w:szCs w:val="28"/>
        </w:rPr>
      </w:pPr>
      <w:r w:rsidRPr="00801D29">
        <w:rPr>
          <w:snapToGrid w:val="0"/>
          <w:sz w:val="28"/>
          <w:szCs w:val="28"/>
          <w:lang w:val="en-US"/>
        </w:rPr>
        <w:t>S</w:t>
      </w:r>
      <w:r w:rsidRPr="00801D29">
        <w:rPr>
          <w:snapToGrid w:val="0"/>
          <w:sz w:val="28"/>
          <w:szCs w:val="28"/>
        </w:rPr>
        <w:t>4500 – Расходы</w:t>
      </w:r>
      <w:r w:rsidRPr="00801D29">
        <w:rPr>
          <w:sz w:val="28"/>
          <w:szCs w:val="28"/>
        </w:rPr>
        <w:t xml:space="preserve"> на приобретение автобусов для муниципальных учреждений спортивной направленности</w:t>
      </w:r>
    </w:p>
    <w:p w:rsidR="00C228C5" w:rsidRPr="00801D29" w:rsidRDefault="00C228C5" w:rsidP="00C228C5">
      <w:pPr>
        <w:autoSpaceDE w:val="0"/>
        <w:autoSpaceDN w:val="0"/>
        <w:adjustRightInd w:val="0"/>
        <w:ind w:firstLine="709"/>
        <w:jc w:val="both"/>
        <w:rPr>
          <w:rFonts w:eastAsia="Calibri"/>
          <w:sz w:val="28"/>
          <w:szCs w:val="28"/>
          <w:lang w:eastAsia="en-US"/>
        </w:rPr>
      </w:pPr>
      <w:r w:rsidRPr="00801D2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801D29">
        <w:rPr>
          <w:color w:val="000000"/>
          <w:sz w:val="28"/>
          <w:szCs w:val="28"/>
        </w:rPr>
        <w:t xml:space="preserve">являются субсидии, </w:t>
      </w:r>
      <w:r w:rsidRPr="00801D2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01D29">
        <w:rPr>
          <w:color w:val="000000"/>
          <w:sz w:val="28"/>
          <w:szCs w:val="28"/>
        </w:rPr>
        <w:t>.</w:t>
      </w:r>
    </w:p>
    <w:p w:rsidR="008F7E9C" w:rsidRPr="00801D29"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C228C5">
      <w:pPr>
        <w:ind w:firstLine="708"/>
        <w:jc w:val="both"/>
        <w:rPr>
          <w:sz w:val="28"/>
          <w:szCs w:val="28"/>
        </w:rPr>
      </w:pPr>
      <w:r w:rsidRPr="00801D29">
        <w:rPr>
          <w:sz w:val="28"/>
          <w:szCs w:val="28"/>
          <w:lang w:val="en-US"/>
        </w:rPr>
        <w:t>S</w:t>
      </w:r>
      <w:r w:rsidRPr="00801D29">
        <w:rPr>
          <w:sz w:val="28"/>
          <w:szCs w:val="28"/>
        </w:rPr>
        <w:t xml:space="preserve">4060 – </w:t>
      </w:r>
      <w:r w:rsidR="00C228C5" w:rsidRPr="00801D29">
        <w:rPr>
          <w:sz w:val="28"/>
          <w:szCs w:val="28"/>
        </w:rPr>
        <w:t>признан утратившим силу</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Default="00362866" w:rsidP="008F7E9C">
      <w:pPr>
        <w:ind w:firstLine="708"/>
        <w:jc w:val="both"/>
        <w:rPr>
          <w:sz w:val="28"/>
          <w:szCs w:val="28"/>
        </w:rPr>
      </w:pPr>
    </w:p>
    <w:p w:rsidR="00362866" w:rsidRPr="00801D29" w:rsidRDefault="00362866" w:rsidP="00362866">
      <w:pPr>
        <w:ind w:left="360"/>
        <w:jc w:val="center"/>
        <w:rPr>
          <w:color w:val="000000"/>
          <w:sz w:val="28"/>
          <w:szCs w:val="28"/>
        </w:rPr>
      </w:pPr>
      <w:r w:rsidRPr="00801D29">
        <w:rPr>
          <w:color w:val="000000"/>
          <w:sz w:val="28"/>
          <w:szCs w:val="28"/>
        </w:rPr>
        <w:t xml:space="preserve">05 1 </w:t>
      </w:r>
      <w:r w:rsidRPr="00801D29">
        <w:rPr>
          <w:color w:val="000000"/>
          <w:sz w:val="28"/>
          <w:szCs w:val="28"/>
          <w:lang w:val="en-US"/>
        </w:rPr>
        <w:t>N</w:t>
      </w:r>
      <w:r w:rsidRPr="00801D29">
        <w:rPr>
          <w:color w:val="000000"/>
          <w:sz w:val="28"/>
          <w:szCs w:val="28"/>
        </w:rPr>
        <w:t>7 00000 Региональный проект «Создание единого цифрового</w:t>
      </w:r>
    </w:p>
    <w:p w:rsidR="00362866" w:rsidRPr="00801D29" w:rsidRDefault="00362866" w:rsidP="00362866">
      <w:pPr>
        <w:ind w:left="360"/>
        <w:jc w:val="center"/>
        <w:rPr>
          <w:color w:val="000000"/>
          <w:sz w:val="28"/>
          <w:szCs w:val="28"/>
        </w:rPr>
      </w:pPr>
      <w:r w:rsidRPr="00801D29">
        <w:rPr>
          <w:color w:val="000000"/>
          <w:sz w:val="28"/>
          <w:szCs w:val="28"/>
        </w:rPr>
        <w:t>контура в здравоохранении на основе единой государственной</w:t>
      </w:r>
    </w:p>
    <w:p w:rsidR="00362866" w:rsidRPr="00801D29" w:rsidRDefault="00362866" w:rsidP="00362866">
      <w:pPr>
        <w:ind w:left="360"/>
        <w:jc w:val="center"/>
        <w:rPr>
          <w:color w:val="000000"/>
          <w:sz w:val="28"/>
          <w:szCs w:val="28"/>
        </w:rPr>
      </w:pPr>
      <w:r w:rsidRPr="00801D29">
        <w:rPr>
          <w:color w:val="000000"/>
          <w:sz w:val="28"/>
          <w:szCs w:val="28"/>
        </w:rPr>
        <w:t>информационной системы здравоохранения (ЕГИСЗ)»</w:t>
      </w:r>
    </w:p>
    <w:p w:rsidR="00362866" w:rsidRPr="00801D29" w:rsidRDefault="00362866" w:rsidP="00362866">
      <w:pPr>
        <w:ind w:left="360"/>
        <w:jc w:val="center"/>
        <w:rPr>
          <w:color w:val="000000"/>
          <w:sz w:val="28"/>
          <w:szCs w:val="28"/>
        </w:rPr>
      </w:pPr>
      <w:r w:rsidRPr="00801D29">
        <w:rPr>
          <w:color w:val="000000"/>
          <w:sz w:val="28"/>
          <w:szCs w:val="28"/>
        </w:rPr>
        <w:t>по национальному проекту «Здравоохранение»</w:t>
      </w:r>
    </w:p>
    <w:p w:rsidR="00362866" w:rsidRPr="00801D29" w:rsidRDefault="00362866" w:rsidP="00362866">
      <w:pPr>
        <w:ind w:left="360"/>
        <w:jc w:val="center"/>
        <w:rPr>
          <w:color w:val="000000"/>
          <w:sz w:val="28"/>
          <w:szCs w:val="28"/>
        </w:rPr>
      </w:pPr>
    </w:p>
    <w:p w:rsidR="00362866" w:rsidRPr="00801D29" w:rsidRDefault="00362866" w:rsidP="0036286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362866" w:rsidRPr="00801D29" w:rsidRDefault="00362866" w:rsidP="00362866">
      <w:pPr>
        <w:autoSpaceDE w:val="0"/>
        <w:autoSpaceDN w:val="0"/>
        <w:adjustRightInd w:val="0"/>
        <w:ind w:left="360"/>
        <w:jc w:val="both"/>
        <w:outlineLvl w:val="4"/>
        <w:rPr>
          <w:b/>
          <w:snapToGrid w:val="0"/>
          <w:color w:val="FF0000"/>
          <w:sz w:val="28"/>
          <w:szCs w:val="28"/>
        </w:rPr>
      </w:pPr>
    </w:p>
    <w:p w:rsidR="00362866" w:rsidRPr="00801D29" w:rsidRDefault="00362866" w:rsidP="00362866">
      <w:pPr>
        <w:autoSpaceDE w:val="0"/>
        <w:autoSpaceDN w:val="0"/>
        <w:adjustRightInd w:val="0"/>
        <w:ind w:firstLine="709"/>
        <w:jc w:val="both"/>
        <w:rPr>
          <w:color w:val="000000"/>
          <w:sz w:val="28"/>
          <w:szCs w:val="28"/>
        </w:rPr>
      </w:pPr>
      <w:r w:rsidRPr="00801D2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325FC" w:rsidRDefault="00362866" w:rsidP="00362866">
      <w:pPr>
        <w:ind w:firstLine="709"/>
        <w:jc w:val="both"/>
        <w:rPr>
          <w:sz w:val="28"/>
          <w:szCs w:val="28"/>
        </w:rPr>
      </w:pPr>
      <w:r w:rsidRPr="00801D2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2F7438">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002F7438">
        <w:rPr>
          <w:rFonts w:eastAsia="Calibri"/>
          <w:sz w:val="28"/>
          <w:szCs w:val="28"/>
          <w:lang w:eastAsia="en-US"/>
        </w:rPr>
        <w:t>признан утратившим силу</w:t>
      </w:r>
    </w:p>
    <w:p w:rsidR="008F7E9C" w:rsidRPr="002325FC" w:rsidRDefault="008F7E9C" w:rsidP="008F7E9C">
      <w:pPr>
        <w:ind w:firstLine="709"/>
        <w:jc w:val="both"/>
        <w:rPr>
          <w:sz w:val="28"/>
          <w:szCs w:val="28"/>
        </w:rPr>
      </w:pPr>
    </w:p>
    <w:p w:rsidR="008F7E9C" w:rsidRDefault="008F7E9C" w:rsidP="002F7438">
      <w:pPr>
        <w:ind w:firstLine="709"/>
        <w:jc w:val="both"/>
        <w:rPr>
          <w:sz w:val="28"/>
          <w:szCs w:val="28"/>
        </w:rPr>
      </w:pPr>
      <w:r w:rsidRPr="002325FC">
        <w:rPr>
          <w:sz w:val="28"/>
          <w:szCs w:val="28"/>
        </w:rPr>
        <w:t xml:space="preserve">72030 – </w:t>
      </w:r>
      <w:r w:rsidR="002F7438">
        <w:rPr>
          <w:sz w:val="28"/>
          <w:szCs w:val="28"/>
        </w:rPr>
        <w:t>признан утратившим силу</w:t>
      </w:r>
    </w:p>
    <w:p w:rsidR="002F7438" w:rsidRDefault="002F7438" w:rsidP="002F7438">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Default="002F7438" w:rsidP="008F7E9C">
      <w:pPr>
        <w:autoSpaceDE w:val="0"/>
        <w:autoSpaceDN w:val="0"/>
        <w:adjustRightInd w:val="0"/>
        <w:ind w:firstLine="709"/>
        <w:jc w:val="both"/>
        <w:outlineLvl w:val="4"/>
        <w:rPr>
          <w:sz w:val="28"/>
          <w:szCs w:val="28"/>
        </w:rPr>
      </w:pPr>
    </w:p>
    <w:p w:rsidR="002F7438" w:rsidRPr="00546E29" w:rsidRDefault="002F7438" w:rsidP="002F7438">
      <w:pPr>
        <w:ind w:firstLine="709"/>
        <w:contextualSpacing/>
        <w:jc w:val="both"/>
        <w:rPr>
          <w:sz w:val="28"/>
          <w:szCs w:val="28"/>
        </w:rPr>
      </w:pPr>
      <w:r>
        <w:rPr>
          <w:sz w:val="28"/>
          <w:szCs w:val="28"/>
        </w:rPr>
        <w:t>7246</w:t>
      </w:r>
      <w:r w:rsidRPr="00546E29">
        <w:rPr>
          <w:sz w:val="28"/>
          <w:szCs w:val="28"/>
        </w:rPr>
        <w:t xml:space="preserve">0 – </w:t>
      </w: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325FC" w:rsidRDefault="002F7438" w:rsidP="002F7438">
      <w:pPr>
        <w:autoSpaceDE w:val="0"/>
        <w:autoSpaceDN w:val="0"/>
        <w:adjustRightInd w:val="0"/>
        <w:ind w:firstLine="709"/>
        <w:jc w:val="both"/>
        <w:outlineLvl w:val="4"/>
        <w:rPr>
          <w:sz w:val="28"/>
          <w:szCs w:val="28"/>
        </w:rPr>
      </w:pPr>
      <w:r w:rsidRPr="009A46E2">
        <w:rPr>
          <w:color w:val="000000"/>
          <w:sz w:val="28"/>
          <w:szCs w:val="28"/>
        </w:rPr>
        <w:t xml:space="preserve">По данному направлению расходов отражаются расходы </w:t>
      </w:r>
      <w:r>
        <w:rPr>
          <w:color w:val="000000"/>
          <w:sz w:val="28"/>
          <w:szCs w:val="28"/>
        </w:rPr>
        <w:t>местного</w:t>
      </w:r>
      <w:r w:rsidRPr="009A46E2">
        <w:rPr>
          <w:color w:val="000000"/>
          <w:sz w:val="28"/>
          <w:szCs w:val="28"/>
        </w:rPr>
        <w:t xml:space="preserve"> бюджета на обеспечение государственных гарантий реализации прав на </w:t>
      </w:r>
      <w:r w:rsidRPr="00BD5124">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color w:val="000000"/>
          <w:sz w:val="28"/>
          <w:szCs w:val="28"/>
        </w:rPr>
        <w:t>,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82FC6" w:rsidRPr="00801D29" w:rsidRDefault="00482FC6" w:rsidP="00482FC6">
      <w:pPr>
        <w:autoSpaceDE w:val="0"/>
        <w:autoSpaceDN w:val="0"/>
        <w:adjustRightInd w:val="0"/>
        <w:jc w:val="center"/>
        <w:rPr>
          <w:color w:val="000000"/>
          <w:sz w:val="28"/>
          <w:szCs w:val="28"/>
        </w:rPr>
      </w:pPr>
      <w:r w:rsidRPr="00801D29">
        <w:rPr>
          <w:color w:val="000000"/>
          <w:sz w:val="28"/>
          <w:szCs w:val="28"/>
        </w:rPr>
        <w:t xml:space="preserve">06 1 </w:t>
      </w:r>
      <w:r w:rsidRPr="00801D29">
        <w:rPr>
          <w:color w:val="000000"/>
          <w:sz w:val="28"/>
          <w:szCs w:val="28"/>
          <w:lang w:val="en-US"/>
        </w:rPr>
        <w:t>E</w:t>
      </w:r>
      <w:r w:rsidRPr="00801D29">
        <w:rPr>
          <w:color w:val="000000"/>
          <w:sz w:val="28"/>
          <w:szCs w:val="28"/>
        </w:rPr>
        <w:t>4 00000 Региональный проект «Цифровая образовательная среда» по национальному проекту «Образование»</w:t>
      </w:r>
    </w:p>
    <w:p w:rsidR="00482FC6" w:rsidRPr="00801D29" w:rsidRDefault="00482FC6" w:rsidP="00482FC6">
      <w:pPr>
        <w:autoSpaceDE w:val="0"/>
        <w:autoSpaceDN w:val="0"/>
        <w:adjustRightInd w:val="0"/>
        <w:jc w:val="center"/>
        <w:rPr>
          <w:color w:val="000000"/>
          <w:sz w:val="28"/>
          <w:szCs w:val="28"/>
        </w:rPr>
      </w:pPr>
    </w:p>
    <w:p w:rsidR="00482FC6" w:rsidRPr="00801D29" w:rsidRDefault="00482FC6" w:rsidP="00482FC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482FC6" w:rsidRPr="00801D29" w:rsidRDefault="00482FC6" w:rsidP="00482FC6">
      <w:pPr>
        <w:pStyle w:val="ConsPlusNormal"/>
        <w:ind w:firstLine="708"/>
        <w:jc w:val="both"/>
        <w:rPr>
          <w:rFonts w:ascii="Times New Roman" w:hAnsi="Times New Roman" w:cs="Times New Roman"/>
          <w:color w:val="000000"/>
          <w:sz w:val="28"/>
          <w:szCs w:val="28"/>
        </w:rPr>
      </w:pPr>
    </w:p>
    <w:p w:rsidR="00482FC6" w:rsidRPr="00801D29" w:rsidRDefault="00482FC6" w:rsidP="00482FC6">
      <w:pPr>
        <w:pStyle w:val="ConsPlusNormal"/>
        <w:ind w:firstLine="708"/>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801D29" w:rsidRDefault="00482FC6" w:rsidP="00482FC6">
      <w:pPr>
        <w:pStyle w:val="ConsPlusNormal"/>
        <w:ind w:firstLine="709"/>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801D29" w:rsidRDefault="00482FC6" w:rsidP="00482FC6">
      <w:pPr>
        <w:autoSpaceDE w:val="0"/>
        <w:autoSpaceDN w:val="0"/>
        <w:adjustRightInd w:val="0"/>
        <w:jc w:val="both"/>
        <w:outlineLvl w:val="4"/>
        <w:rPr>
          <w:snapToGrid w:val="0"/>
          <w:color w:val="000000"/>
          <w:sz w:val="28"/>
          <w:szCs w:val="28"/>
        </w:rPr>
      </w:pPr>
    </w:p>
    <w:p w:rsidR="00482FC6" w:rsidRPr="00801D29" w:rsidRDefault="00482FC6" w:rsidP="00482FC6">
      <w:pPr>
        <w:ind w:firstLine="709"/>
        <w:rPr>
          <w:snapToGrid w:val="0"/>
          <w:color w:val="000000"/>
          <w:sz w:val="28"/>
          <w:szCs w:val="28"/>
        </w:rPr>
      </w:pPr>
      <w:r w:rsidRPr="00801D29">
        <w:rPr>
          <w:snapToGrid w:val="0"/>
          <w:color w:val="000000"/>
          <w:sz w:val="28"/>
          <w:szCs w:val="28"/>
        </w:rPr>
        <w:t>52190 – Создание центров цифрового образования детей</w:t>
      </w:r>
    </w:p>
    <w:p w:rsidR="00482FC6" w:rsidRPr="002325FC" w:rsidRDefault="00482FC6" w:rsidP="00482FC6">
      <w:pPr>
        <w:ind w:firstLine="709"/>
        <w:jc w:val="both"/>
        <w:rPr>
          <w:sz w:val="28"/>
          <w:szCs w:val="28"/>
        </w:rPr>
      </w:pPr>
      <w:r w:rsidRPr="00801D29">
        <w:rPr>
          <w:snapToGrid w:val="0"/>
          <w:color w:val="000000"/>
          <w:sz w:val="28"/>
          <w:szCs w:val="28"/>
        </w:rPr>
        <w:t xml:space="preserve">По данному направлению расходов </w:t>
      </w:r>
      <w:r w:rsidRPr="00801D29">
        <w:rPr>
          <w:color w:val="000000"/>
          <w:sz w:val="28"/>
          <w:szCs w:val="28"/>
        </w:rPr>
        <w:t>местного бюджета, на с</w:t>
      </w:r>
      <w:r w:rsidRPr="00801D29">
        <w:rPr>
          <w:snapToGrid w:val="0"/>
          <w:color w:val="000000"/>
          <w:sz w:val="28"/>
          <w:szCs w:val="28"/>
        </w:rPr>
        <w:t>оздание центров цифрового образования детей</w:t>
      </w:r>
      <w:r w:rsidRPr="00801D29">
        <w:rPr>
          <w:color w:val="000000"/>
          <w:sz w:val="28"/>
          <w:szCs w:val="28"/>
        </w:rPr>
        <w:t xml:space="preserve">, </w:t>
      </w:r>
      <w:r w:rsidRPr="00801D2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801D29" w:rsidRDefault="008F7E9C" w:rsidP="008F7E9C">
      <w:pPr>
        <w:ind w:firstLine="709"/>
        <w:jc w:val="both"/>
        <w:rPr>
          <w:sz w:val="28"/>
          <w:szCs w:val="28"/>
        </w:rPr>
      </w:pPr>
      <w:r w:rsidRPr="00801D29">
        <w:rPr>
          <w:rFonts w:eastAsia="Calibri"/>
          <w:sz w:val="28"/>
          <w:szCs w:val="28"/>
          <w:lang w:eastAsia="en-US"/>
        </w:rPr>
        <w:t>55730</w:t>
      </w:r>
      <w:r w:rsidRPr="00801D29">
        <w:rPr>
          <w:sz w:val="28"/>
          <w:szCs w:val="28"/>
        </w:rPr>
        <w:t xml:space="preserve"> – Расходы на осуществление ежемесячной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801D29">
        <w:rPr>
          <w:sz w:val="28"/>
          <w:szCs w:val="28"/>
        </w:rPr>
        <w:t>По данному направлению расходов</w:t>
      </w:r>
      <w:r w:rsidRPr="00077331">
        <w:rPr>
          <w:sz w:val="28"/>
          <w:szCs w:val="28"/>
        </w:rPr>
        <w:t xml:space="preserve">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2325FC">
        <w:rPr>
          <w:snapToGrid w:val="0"/>
          <w:sz w:val="28"/>
          <w:szCs w:val="28"/>
        </w:rPr>
        <w:t>12 1 00 00000 Подпрограмма «Развитие территорий для жилищного строительства в г.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325F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Default="008F7E9C" w:rsidP="008F7E9C">
      <w:pPr>
        <w:autoSpaceDE w:val="0"/>
        <w:autoSpaceDN w:val="0"/>
        <w:adjustRightInd w:val="0"/>
        <w:ind w:firstLine="709"/>
        <w:jc w:val="both"/>
        <w:rPr>
          <w:sz w:val="28"/>
          <w:szCs w:val="28"/>
        </w:rPr>
      </w:pPr>
    </w:p>
    <w:p w:rsidR="00D31DE2" w:rsidRPr="009A1B8D" w:rsidRDefault="00D31DE2" w:rsidP="00D31DE2">
      <w:pPr>
        <w:autoSpaceDE w:val="0"/>
        <w:autoSpaceDN w:val="0"/>
        <w:adjustRightInd w:val="0"/>
        <w:ind w:firstLine="708"/>
        <w:jc w:val="both"/>
        <w:outlineLvl w:val="4"/>
        <w:rPr>
          <w:sz w:val="28"/>
          <w:szCs w:val="28"/>
        </w:rPr>
      </w:pPr>
      <w:r w:rsidRPr="009A1B8D">
        <w:rPr>
          <w:rFonts w:eastAsia="Calibri"/>
          <w:sz w:val="28"/>
          <w:szCs w:val="28"/>
          <w:lang w:val="en-US" w:eastAsia="en-US"/>
        </w:rPr>
        <w:t>S</w:t>
      </w:r>
      <w:r w:rsidRPr="009A1B8D">
        <w:rPr>
          <w:rFonts w:eastAsia="Calibri"/>
          <w:sz w:val="28"/>
          <w:szCs w:val="28"/>
          <w:lang w:eastAsia="en-US"/>
        </w:rPr>
        <w:t xml:space="preserve">4220 </w:t>
      </w:r>
      <w:r w:rsidRPr="009A1B8D">
        <w:rPr>
          <w:sz w:val="28"/>
          <w:szCs w:val="28"/>
        </w:rPr>
        <w:t>– Расходы за счет средств резервного фонда Правительства Ростовской области</w:t>
      </w:r>
    </w:p>
    <w:p w:rsidR="00D31DE2" w:rsidRDefault="00D31DE2" w:rsidP="00D31DE2">
      <w:pPr>
        <w:autoSpaceDE w:val="0"/>
        <w:autoSpaceDN w:val="0"/>
        <w:adjustRightInd w:val="0"/>
        <w:ind w:firstLine="709"/>
        <w:jc w:val="both"/>
        <w:rPr>
          <w:sz w:val="28"/>
          <w:szCs w:val="28"/>
        </w:rPr>
      </w:pPr>
      <w:r w:rsidRPr="009A1B8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D31DE2" w:rsidRPr="002325FC" w:rsidRDefault="00D31DE2" w:rsidP="00D31DE2">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3E297F"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3E297F"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3E297F">
        <w:rPr>
          <w:sz w:val="28"/>
          <w:szCs w:val="28"/>
        </w:rPr>
        <w:t xml:space="preserve"> проекта по соответствующим направлениям расходов, в том числе:</w:t>
      </w:r>
      <w:r w:rsidRPr="002325FC">
        <w:rPr>
          <w:sz w:val="28"/>
          <w:szCs w:val="28"/>
        </w:rPr>
        <w:t xml:space="preserve">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Default="006105C7" w:rsidP="008F7E9C">
      <w:pPr>
        <w:autoSpaceDE w:val="0"/>
        <w:autoSpaceDN w:val="0"/>
        <w:adjustRightInd w:val="0"/>
        <w:ind w:firstLine="709"/>
        <w:jc w:val="both"/>
        <w:outlineLvl w:val="4"/>
        <w:rPr>
          <w:snapToGrid w:val="0"/>
          <w:sz w:val="28"/>
          <w:szCs w:val="28"/>
        </w:rPr>
      </w:pPr>
    </w:p>
    <w:p w:rsidR="006105C7" w:rsidRPr="002325FC" w:rsidRDefault="006105C7" w:rsidP="006105C7">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Default="006105C7" w:rsidP="008F7E9C">
      <w:pPr>
        <w:tabs>
          <w:tab w:val="left" w:pos="142"/>
        </w:tabs>
        <w:ind w:firstLine="5103"/>
        <w:jc w:val="both"/>
        <w:rPr>
          <w:sz w:val="28"/>
        </w:rPr>
      </w:pPr>
    </w:p>
    <w:p w:rsidR="006105C7" w:rsidRPr="002325FC" w:rsidRDefault="006105C7" w:rsidP="006105C7">
      <w:pPr>
        <w:autoSpaceDE w:val="0"/>
        <w:autoSpaceDN w:val="0"/>
        <w:adjustRightInd w:val="0"/>
        <w:ind w:firstLine="360"/>
        <w:jc w:val="both"/>
        <w:outlineLvl w:val="4"/>
        <w:rPr>
          <w:sz w:val="28"/>
          <w:szCs w:val="28"/>
        </w:rPr>
      </w:pPr>
      <w:r>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Default="006105C7" w:rsidP="006105C7">
      <w:pPr>
        <w:ind w:firstLine="360"/>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B7EAB" w:rsidRDefault="003B7EAB" w:rsidP="006105C7">
      <w:pPr>
        <w:ind w:firstLine="360"/>
        <w:jc w:val="both"/>
        <w:rPr>
          <w:sz w:val="28"/>
          <w:szCs w:val="28"/>
        </w:rPr>
      </w:pPr>
    </w:p>
    <w:p w:rsidR="003B7EAB" w:rsidRPr="003E297F" w:rsidRDefault="003B7EAB" w:rsidP="003B7EAB">
      <w:pPr>
        <w:autoSpaceDE w:val="0"/>
        <w:autoSpaceDN w:val="0"/>
        <w:adjustRightInd w:val="0"/>
        <w:ind w:firstLine="792"/>
        <w:jc w:val="both"/>
        <w:outlineLvl w:val="4"/>
        <w:rPr>
          <w:snapToGrid w:val="0"/>
          <w:sz w:val="28"/>
          <w:szCs w:val="28"/>
        </w:rPr>
      </w:pPr>
      <w:r w:rsidRPr="003E297F">
        <w:rPr>
          <w:snapToGrid w:val="0"/>
          <w:sz w:val="28"/>
          <w:szCs w:val="28"/>
          <w:lang w:val="en-US"/>
        </w:rPr>
        <w:t>S</w:t>
      </w:r>
      <w:r w:rsidRPr="003E297F">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33660E" w:rsidRDefault="003B7EAB" w:rsidP="003B7EAB">
      <w:pPr>
        <w:ind w:firstLine="720"/>
        <w:jc w:val="both"/>
        <w:rPr>
          <w:snapToGrid w:val="0"/>
          <w:sz w:val="28"/>
          <w:szCs w:val="28"/>
        </w:rPr>
      </w:pPr>
      <w:r w:rsidRPr="003E297F">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3E297F">
        <w:rPr>
          <w:sz w:val="28"/>
          <w:szCs w:val="28"/>
        </w:rPr>
        <w:t xml:space="preserve">источником финансового обеспечения которых </w:t>
      </w:r>
      <w:r w:rsidRPr="003E297F">
        <w:rPr>
          <w:color w:val="000000"/>
          <w:sz w:val="28"/>
          <w:szCs w:val="28"/>
        </w:rPr>
        <w:t xml:space="preserve">являются субсидии, </w:t>
      </w:r>
      <w:r w:rsidRPr="003E297F">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3E297F">
        <w:rPr>
          <w:color w:val="000000"/>
          <w:sz w:val="28"/>
          <w:szCs w:val="28"/>
        </w:rPr>
        <w:t>.</w:t>
      </w:r>
    </w:p>
    <w:p w:rsidR="003B7EAB" w:rsidRPr="002325FC" w:rsidRDefault="003B7EAB" w:rsidP="006105C7">
      <w:pPr>
        <w:ind w:firstLine="360"/>
        <w:jc w:val="both"/>
        <w:rPr>
          <w:sz w:val="28"/>
          <w:szCs w:val="28"/>
        </w:rPr>
      </w:pP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D163FF"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D163FF" w:rsidRPr="003E297F" w:rsidRDefault="00D163FF" w:rsidP="00D163FF">
            <w:pPr>
              <w:ind w:right="-57"/>
              <w:rPr>
                <w:sz w:val="28"/>
                <w:szCs w:val="28"/>
              </w:rPr>
            </w:pPr>
            <w:r w:rsidRPr="003E297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3E297F" w:rsidRDefault="00D163FF" w:rsidP="00937916">
            <w:pPr>
              <w:ind w:left="-57" w:right="-57"/>
              <w:jc w:val="both"/>
              <w:rPr>
                <w:sz w:val="28"/>
                <w:szCs w:val="28"/>
              </w:rPr>
            </w:pPr>
            <w:r w:rsidRPr="003E297F">
              <w:rPr>
                <w:snapToGrid w:val="0"/>
                <w:sz w:val="28"/>
                <w:szCs w:val="28"/>
              </w:rPr>
              <w:t>Региональный проект «Культурная среда» по национальному проекту «Культура»</w:t>
            </w:r>
          </w:p>
        </w:tc>
      </w:tr>
      <w:tr w:rsidR="00D163FF"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D163FF" w:rsidRPr="003E297F" w:rsidRDefault="00D163FF" w:rsidP="00D163FF">
            <w:pPr>
              <w:ind w:left="-57" w:right="-57"/>
              <w:jc w:val="center"/>
              <w:rPr>
                <w:sz w:val="28"/>
                <w:szCs w:val="28"/>
              </w:rPr>
            </w:pPr>
            <w:r w:rsidRPr="003E297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D163FF" w:rsidRPr="003E297F" w:rsidRDefault="00D163FF" w:rsidP="00D163FF">
            <w:pPr>
              <w:autoSpaceDE w:val="0"/>
              <w:autoSpaceDN w:val="0"/>
              <w:adjustRightInd w:val="0"/>
              <w:jc w:val="both"/>
              <w:rPr>
                <w:snapToGrid w:val="0"/>
                <w:sz w:val="28"/>
                <w:szCs w:val="28"/>
              </w:rPr>
            </w:pPr>
            <w:r w:rsidRPr="003E297F">
              <w:rPr>
                <w:sz w:val="28"/>
                <w:szCs w:val="28"/>
              </w:rPr>
              <w:t>Государственная поддержка отрасли культуры в рамках подпрограммы «</w:t>
            </w:r>
            <w:r w:rsidRPr="003E297F">
              <w:rPr>
                <w:snapToGrid w:val="0"/>
                <w:sz w:val="28"/>
                <w:szCs w:val="28"/>
              </w:rPr>
              <w:t xml:space="preserve">Развитие дополнительного образования в сфере культуры и искусства» </w:t>
            </w:r>
            <w:r w:rsidRPr="003E297F">
              <w:rPr>
                <w:sz w:val="28"/>
                <w:szCs w:val="28"/>
              </w:rPr>
              <w:t>муниципальной программы города Волгодонска «</w:t>
            </w:r>
            <w:r w:rsidRPr="003E297F">
              <w:rPr>
                <w:snapToGrid w:val="0"/>
                <w:sz w:val="28"/>
                <w:szCs w:val="28"/>
              </w:rPr>
              <w:t>Развитие культуры в городе Волгодонске</w:t>
            </w:r>
            <w:r w:rsidRPr="003E297F">
              <w:rPr>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napToGrid w:val="0"/>
                <w:sz w:val="28"/>
                <w:szCs w:val="28"/>
              </w:rPr>
              <w:t>02 2 00 00000</w:t>
            </w:r>
          </w:p>
          <w:p w:rsidR="00D163FF" w:rsidRPr="002325FC" w:rsidRDefault="00D163F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D163FF" w:rsidRPr="002325FC"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4D4260">
            <w:pPr>
              <w:ind w:left="-113" w:right="-57"/>
              <w:rPr>
                <w:sz w:val="28"/>
                <w:szCs w:val="28"/>
              </w:rPr>
            </w:pPr>
            <w:r>
              <w:rPr>
                <w:sz w:val="28"/>
                <w:szCs w:val="28"/>
              </w:rPr>
              <w:t xml:space="preserve">  </w:t>
            </w:r>
            <w:r w:rsidRPr="002325FC">
              <w:rPr>
                <w:sz w:val="28"/>
                <w:szCs w:val="28"/>
              </w:rPr>
              <w:t xml:space="preserve">02 2 00 </w:t>
            </w:r>
            <w:r w:rsidRPr="002325FC">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3B4B1A">
            <w:pPr>
              <w:ind w:left="-57" w:right="-57"/>
              <w:jc w:val="both"/>
              <w:rPr>
                <w:sz w:val="28"/>
                <w:szCs w:val="28"/>
              </w:rPr>
            </w:pPr>
            <w:r w:rsidRPr="002325FC">
              <w:rPr>
                <w:snapToGrid w:val="0"/>
                <w:sz w:val="28"/>
                <w:szCs w:val="28"/>
              </w:rPr>
              <w:t>Расходы на обеспечение деятельности (оказание услуг) муниципальных учреждений</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D163FF" w:rsidRPr="002325FC" w:rsidRDefault="00D163FF"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D163FF" w:rsidRPr="002325FC" w:rsidRDefault="00D163FF"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04 2 00 00000</w:t>
            </w:r>
          </w:p>
          <w:p w:rsidR="00D163FF" w:rsidRPr="002325FC" w:rsidRDefault="00D163F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D163F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163FF" w:rsidRPr="002325FC" w:rsidRDefault="00D163FF"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D163FF" w:rsidRPr="002325FC" w:rsidRDefault="00D163FF"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4D3D06" w:rsidRPr="003E297F" w:rsidRDefault="004D3D06" w:rsidP="00937916">
            <w:pPr>
              <w:ind w:left="-57" w:right="-57"/>
              <w:jc w:val="center"/>
              <w:rPr>
                <w:sz w:val="28"/>
                <w:szCs w:val="28"/>
              </w:rPr>
            </w:pPr>
            <w:r w:rsidRPr="003E297F">
              <w:rPr>
                <w:sz w:val="28"/>
                <w:szCs w:val="28"/>
              </w:rPr>
              <w:t xml:space="preserve">04 2 00 </w:t>
            </w:r>
            <w:r w:rsidRPr="003E297F">
              <w:rPr>
                <w:snapToGrid w:val="0"/>
                <w:sz w:val="28"/>
                <w:szCs w:val="28"/>
                <w:lang w:val="en-US"/>
              </w:rPr>
              <w:t>S</w:t>
            </w:r>
            <w:r w:rsidRPr="003E297F">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4D3D06" w:rsidRPr="003E297F" w:rsidRDefault="004D3D06" w:rsidP="00937916">
            <w:pPr>
              <w:ind w:left="-57" w:right="-57"/>
              <w:jc w:val="both"/>
              <w:rPr>
                <w:sz w:val="28"/>
                <w:szCs w:val="28"/>
              </w:rPr>
            </w:pPr>
            <w:r w:rsidRPr="003E297F">
              <w:rPr>
                <w:snapToGrid w:val="0"/>
                <w:sz w:val="28"/>
                <w:szCs w:val="28"/>
              </w:rPr>
              <w:t>Расходы</w:t>
            </w:r>
            <w:r w:rsidRPr="003E297F">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3E297F">
              <w:rPr>
                <w:snapToGrid w:val="0"/>
                <w:sz w:val="28"/>
                <w:szCs w:val="28"/>
              </w:rPr>
              <w:t xml:space="preserve"> </w:t>
            </w:r>
            <w:r w:rsidRPr="003E297F">
              <w:rPr>
                <w:sz w:val="28"/>
                <w:szCs w:val="28"/>
              </w:rPr>
              <w:t>муниципальной программы города Волгодонска «</w:t>
            </w:r>
            <w:r w:rsidRPr="003E297F">
              <w:rPr>
                <w:sz w:val="28"/>
              </w:rPr>
              <w:t>Развитие физической культуры и спорта в городе Волгодонске</w:t>
            </w:r>
            <w:r w:rsidRPr="003E297F">
              <w:rPr>
                <w:sz w:val="28"/>
                <w:szCs w:val="28"/>
              </w:rPr>
              <w:t>»;</w:t>
            </w:r>
          </w:p>
        </w:tc>
      </w:tr>
      <w:tr w:rsidR="004D3D06" w:rsidRPr="002325FC"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4D3D06" w:rsidRPr="003E297F" w:rsidRDefault="004D3D06" w:rsidP="008A3BFF">
            <w:pPr>
              <w:ind w:left="-57" w:right="-57"/>
              <w:jc w:val="center"/>
              <w:rPr>
                <w:sz w:val="28"/>
                <w:szCs w:val="28"/>
              </w:rPr>
            </w:pPr>
            <w:r w:rsidRPr="003E297F">
              <w:rPr>
                <w:sz w:val="28"/>
                <w:szCs w:val="28"/>
              </w:rPr>
              <w:t xml:space="preserve">04 2 00 </w:t>
            </w:r>
            <w:r w:rsidRPr="003E297F">
              <w:rPr>
                <w:sz w:val="28"/>
                <w:szCs w:val="28"/>
                <w:lang w:val="en-US"/>
              </w:rPr>
              <w:t>S</w:t>
            </w:r>
            <w:r w:rsidRPr="003E297F">
              <w:rPr>
                <w:sz w:val="28"/>
                <w:szCs w:val="28"/>
              </w:rPr>
              <w:t>4060</w:t>
            </w:r>
          </w:p>
          <w:p w:rsidR="004D3D06" w:rsidRPr="003E297F" w:rsidRDefault="004D3D0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D06" w:rsidRPr="003E297F" w:rsidRDefault="004D3D06" w:rsidP="001F617C">
            <w:pPr>
              <w:ind w:left="-57" w:right="-57"/>
              <w:rPr>
                <w:sz w:val="28"/>
                <w:szCs w:val="28"/>
              </w:rPr>
            </w:pPr>
            <w:r w:rsidRPr="003E297F">
              <w:rPr>
                <w:sz w:val="28"/>
                <w:szCs w:val="28"/>
              </w:rPr>
              <w:t>Призна</w:t>
            </w:r>
            <w:r w:rsidR="001F617C" w:rsidRPr="003E297F">
              <w:rPr>
                <w:sz w:val="28"/>
                <w:szCs w:val="28"/>
              </w:rPr>
              <w:t>ть</w:t>
            </w:r>
            <w:r w:rsidRPr="003E297F">
              <w:rPr>
                <w:sz w:val="28"/>
                <w:szCs w:val="28"/>
              </w:rPr>
              <w:t xml:space="preserve"> утратившей силу</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04 3 00 00000</w:t>
            </w:r>
          </w:p>
          <w:p w:rsidR="004D3D06" w:rsidRPr="002325FC" w:rsidRDefault="004D3D0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05 1 00 00000</w:t>
            </w:r>
          </w:p>
          <w:p w:rsidR="004D3D06" w:rsidRPr="002325FC" w:rsidRDefault="004D3D0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4D3D06"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D06" w:rsidRPr="002325FC" w:rsidRDefault="004D3D06"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4D3D06" w:rsidRPr="002325FC" w:rsidRDefault="004D3D06"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1F617C" w:rsidRPr="003E297F" w:rsidRDefault="001F617C"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1F617C" w:rsidRPr="003E297F" w:rsidRDefault="001F617C" w:rsidP="00937916">
            <w:pPr>
              <w:rPr>
                <w:sz w:val="28"/>
                <w:szCs w:val="28"/>
              </w:rPr>
            </w:pPr>
            <w:r w:rsidRPr="003E297F">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1F617C" w:rsidRPr="002325FC"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1F617C" w:rsidRPr="003E297F" w:rsidRDefault="001F617C"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1F617C" w:rsidRPr="003E297F" w:rsidRDefault="001F617C" w:rsidP="001F617C">
            <w:pPr>
              <w:rPr>
                <w:color w:val="000000"/>
                <w:sz w:val="28"/>
                <w:szCs w:val="28"/>
              </w:rPr>
            </w:pPr>
            <w:r w:rsidRPr="003E297F">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3E297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3E297F">
              <w:rPr>
                <w:snapToGrid w:val="0"/>
                <w:sz w:val="28"/>
                <w:szCs w:val="28"/>
              </w:rPr>
              <w:t>Развитие здравоохранения города Волгодонска</w:t>
            </w:r>
            <w:r w:rsidRPr="003E297F">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Подпрограмма «Развитие общего образования»</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Pr>
                <w:sz w:val="28"/>
                <w:szCs w:val="28"/>
              </w:rPr>
              <w:t>Признан утратившим силу</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rFonts w:eastAsia="Calibri"/>
                <w:sz w:val="28"/>
                <w:szCs w:val="28"/>
                <w:lang w:eastAsia="en-US"/>
              </w:rPr>
            </w:pPr>
            <w:r>
              <w:rPr>
                <w:sz w:val="28"/>
                <w:szCs w:val="28"/>
              </w:rPr>
              <w:t>Признан утратившим силу</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4D4260">
            <w:pPr>
              <w:ind w:left="-57" w:right="-57"/>
              <w:jc w:val="center"/>
              <w:rPr>
                <w:sz w:val="28"/>
                <w:szCs w:val="28"/>
              </w:rPr>
            </w:pPr>
            <w:r w:rsidRPr="002325FC">
              <w:rPr>
                <w:sz w:val="28"/>
                <w:szCs w:val="28"/>
              </w:rPr>
              <w:t>0</w:t>
            </w:r>
            <w:r>
              <w:rPr>
                <w:sz w:val="28"/>
                <w:szCs w:val="28"/>
              </w:rPr>
              <w:t>6</w:t>
            </w:r>
            <w:r w:rsidRPr="002325FC">
              <w:rPr>
                <w:sz w:val="28"/>
                <w:szCs w:val="28"/>
              </w:rPr>
              <w:t xml:space="preserve"> </w:t>
            </w:r>
            <w:r>
              <w:rPr>
                <w:sz w:val="28"/>
                <w:szCs w:val="28"/>
              </w:rPr>
              <w:t>1</w:t>
            </w:r>
            <w:r w:rsidRPr="002325FC">
              <w:rPr>
                <w:sz w:val="28"/>
                <w:szCs w:val="28"/>
              </w:rPr>
              <w:t xml:space="preserve"> 00 </w:t>
            </w:r>
            <w:r>
              <w:rPr>
                <w:sz w:val="28"/>
                <w:szCs w:val="28"/>
              </w:rPr>
              <w:t>7246</w:t>
            </w:r>
            <w:r w:rsidRPr="00546E29">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3B4B1A">
            <w:pPr>
              <w:contextualSpacing/>
              <w:jc w:val="both"/>
              <w:rPr>
                <w:sz w:val="28"/>
                <w:szCs w:val="28"/>
              </w:rPr>
            </w:pP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1F617C" w:rsidRPr="002325FC" w:rsidRDefault="001F617C"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1F617C" w:rsidRPr="002325FC" w:rsidRDefault="001F617C"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1F617C"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1F617C" w:rsidRPr="002325FC" w:rsidRDefault="001F617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1F617C" w:rsidRPr="002325FC" w:rsidRDefault="001F617C"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4948" w:rsidRPr="003E297F" w:rsidRDefault="006C4948" w:rsidP="00937916">
            <w:pPr>
              <w:ind w:left="-57" w:right="-57"/>
              <w:jc w:val="center"/>
              <w:rPr>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4948" w:rsidRPr="003E297F" w:rsidRDefault="006C4948" w:rsidP="00937916">
            <w:pPr>
              <w:autoSpaceDE w:val="0"/>
              <w:autoSpaceDN w:val="0"/>
              <w:adjustRightInd w:val="0"/>
              <w:rPr>
                <w:sz w:val="28"/>
                <w:szCs w:val="28"/>
              </w:rPr>
            </w:pPr>
            <w:r w:rsidRPr="003E297F">
              <w:rPr>
                <w:color w:val="000000"/>
                <w:sz w:val="28"/>
                <w:szCs w:val="28"/>
              </w:rPr>
              <w:t xml:space="preserve">Региональный проект «Цифровая образовательная среда» по национальному проекту «Образование» </w:t>
            </w:r>
          </w:p>
        </w:tc>
      </w:tr>
      <w:tr w:rsidR="006C4948"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4948" w:rsidRPr="003E297F" w:rsidRDefault="006C4948"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6C4948" w:rsidRPr="003E297F" w:rsidRDefault="006C4948" w:rsidP="00937916">
            <w:pPr>
              <w:pStyle w:val="ConsPlusNormal"/>
              <w:jc w:val="both"/>
              <w:rPr>
                <w:color w:val="000000"/>
                <w:sz w:val="28"/>
                <w:szCs w:val="28"/>
              </w:rPr>
            </w:pPr>
            <w:r w:rsidRPr="003E297F">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4948"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4948" w:rsidRPr="003E297F" w:rsidRDefault="006C4948"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4948" w:rsidRPr="003E297F" w:rsidRDefault="006C4948" w:rsidP="006C4948">
            <w:pPr>
              <w:jc w:val="both"/>
              <w:rPr>
                <w:color w:val="000000"/>
                <w:sz w:val="28"/>
                <w:szCs w:val="28"/>
              </w:rPr>
            </w:pPr>
            <w:r w:rsidRPr="003E297F">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06 4 00 12050</w:t>
            </w:r>
          </w:p>
          <w:p w:rsidR="006C4948" w:rsidRPr="002325FC" w:rsidRDefault="006C49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06 4 00 12090</w:t>
            </w:r>
          </w:p>
          <w:p w:rsidR="006C4948" w:rsidRPr="002325FC" w:rsidRDefault="006C49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3E297F" w:rsidRDefault="006C4948"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4948" w:rsidRPr="003E297F" w:rsidRDefault="006C4948" w:rsidP="008C52EE">
            <w:pPr>
              <w:ind w:left="-57" w:right="-57"/>
              <w:jc w:val="both"/>
              <w:rPr>
                <w:sz w:val="28"/>
                <w:szCs w:val="28"/>
              </w:rPr>
            </w:pPr>
            <w:r w:rsidRPr="003E297F">
              <w:rPr>
                <w:sz w:val="28"/>
                <w:szCs w:val="28"/>
              </w:rPr>
              <w:t>Расходы на осуществление ежемесячной выплаты в связи с рождением (усыновлением) первого ребенка в рамках подпрограммы «</w:t>
            </w:r>
            <w:r w:rsidRPr="003E297F">
              <w:rPr>
                <w:snapToGrid w:val="0"/>
                <w:sz w:val="28"/>
                <w:szCs w:val="28"/>
              </w:rPr>
              <w:t>Финансовая поддержка семей с детьми</w:t>
            </w:r>
            <w:r w:rsidRPr="003E297F">
              <w:rPr>
                <w:sz w:val="28"/>
                <w:szCs w:val="28"/>
              </w:rPr>
              <w:t xml:space="preserve">» муниципальной программы города Волгодонска </w:t>
            </w:r>
            <w:r w:rsidRPr="003E297F">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6C4948"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3F28BB" w:rsidRDefault="006C4948"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335A9D" w:rsidRDefault="006C4948"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4948" w:rsidRPr="002325FC" w:rsidRDefault="006C4948" w:rsidP="008A3BFF">
            <w:pPr>
              <w:ind w:left="-57" w:right="-57"/>
              <w:rPr>
                <w:sz w:val="28"/>
                <w:szCs w:val="28"/>
              </w:rPr>
            </w:pPr>
            <w:r w:rsidRPr="002325FC">
              <w:rPr>
                <w:sz w:val="28"/>
                <w:szCs w:val="28"/>
              </w:rPr>
              <w:t>Подпрограмма «Доступная среда»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08 5 00 00000</w:t>
            </w:r>
          </w:p>
          <w:p w:rsidR="006C4948" w:rsidRPr="002325FC" w:rsidRDefault="006C49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09 1 00 00000</w:t>
            </w:r>
          </w:p>
          <w:p w:rsidR="006C4948" w:rsidRPr="002325FC" w:rsidRDefault="006C49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napToGrid w:val="0"/>
                <w:sz w:val="28"/>
                <w:szCs w:val="28"/>
              </w:rPr>
              <w:t>10 2 00 00000</w:t>
            </w:r>
          </w:p>
          <w:p w:rsidR="006C4948" w:rsidRPr="002325FC" w:rsidRDefault="006C49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4948" w:rsidRPr="002325FC" w:rsidRDefault="006C4948"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rPr>
                <w:snapToGrid w:val="0"/>
                <w:sz w:val="28"/>
                <w:szCs w:val="28"/>
              </w:rPr>
            </w:pPr>
            <w:r w:rsidRPr="002325FC">
              <w:rPr>
                <w:sz w:val="28"/>
                <w:szCs w:val="28"/>
              </w:rPr>
              <w:t xml:space="preserve">Подпрограмма </w:t>
            </w:r>
            <w:r w:rsidRPr="002325FC">
              <w:rPr>
                <w:snapToGrid w:val="0"/>
                <w:sz w:val="28"/>
                <w:szCs w:val="28"/>
              </w:rPr>
              <w:t>«Развитие территорий для жилищного строительства в г. Волгодонске»</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948" w:rsidRPr="002325FC" w:rsidRDefault="006C4948" w:rsidP="008A3BFF">
            <w:pPr>
              <w:ind w:left="-57" w:right="-57"/>
              <w:jc w:val="both"/>
              <w:rPr>
                <w:snapToGrid w:val="0"/>
                <w:sz w:val="28"/>
                <w:szCs w:val="28"/>
              </w:rPr>
            </w:pPr>
            <w:r w:rsidRPr="002325FC">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 Волгодонске» </w:t>
            </w:r>
            <w:r w:rsidRPr="002325FC">
              <w:rPr>
                <w:sz w:val="28"/>
                <w:szCs w:val="28"/>
              </w:rPr>
              <w:t xml:space="preserve">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FC789E" w:rsidRDefault="006C4948"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335A9D" w:rsidRDefault="006C4948"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948" w:rsidRPr="002325FC" w:rsidRDefault="006C4948"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6C4948" w:rsidRPr="002325FC" w:rsidRDefault="006C4948"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6C4948" w:rsidRPr="002325FC" w:rsidRDefault="006C4948"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14 2 00 45340</w:t>
            </w:r>
          </w:p>
          <w:p w:rsidR="006C4948" w:rsidRPr="002325FC" w:rsidRDefault="006C4948"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6C4948" w:rsidRPr="002325FC" w:rsidRDefault="006C4948"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C4948" w:rsidRPr="002325FC" w:rsidRDefault="006C4948"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4948" w:rsidRPr="002325FC" w:rsidRDefault="006C4948"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6C4948" w:rsidRPr="002325FC" w:rsidRDefault="006C4948"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C4948" w:rsidRPr="002325FC" w:rsidRDefault="006C4948"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6C494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C4948" w:rsidRPr="002325FC" w:rsidRDefault="006C4948"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C4948" w:rsidRPr="002325FC" w:rsidRDefault="006C4948"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1835C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835C2" w:rsidRPr="003E297F" w:rsidRDefault="001835C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3E297F" w:rsidRDefault="001835C2"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1835C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835C2" w:rsidRPr="002325FC" w:rsidRDefault="001835C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835C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835C2" w:rsidRPr="002325FC" w:rsidRDefault="001835C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1835C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835C2" w:rsidRPr="003E297F" w:rsidRDefault="001835C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3E297F" w:rsidRDefault="001835C2"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1835C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835C2" w:rsidRPr="002325FC" w:rsidRDefault="001835C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napToGrid w:val="0"/>
                <w:sz w:val="28"/>
                <w:szCs w:val="28"/>
              </w:rPr>
            </w:pP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835C2" w:rsidRPr="002325FC" w:rsidRDefault="001835C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835C2" w:rsidRPr="002325FC" w:rsidRDefault="001835C2"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835C2" w:rsidRPr="002325FC" w:rsidRDefault="001835C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Депутаты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Волгодонская городская Дума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835C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835C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835C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835C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Контрольно – счетная палата города Волгодонска</w:t>
            </w:r>
          </w:p>
        </w:tc>
      </w:tr>
      <w:tr w:rsidR="001835C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835C2" w:rsidRPr="002325FC" w:rsidRDefault="001835C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Финансовое обеспечение непредвиденных расходов</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835C2" w:rsidRPr="002325FC" w:rsidRDefault="001835C2" w:rsidP="008A3BFF">
            <w:pPr>
              <w:ind w:left="-57" w:right="-57"/>
              <w:jc w:val="both"/>
              <w:rPr>
                <w:sz w:val="28"/>
                <w:szCs w:val="28"/>
              </w:rPr>
            </w:pPr>
            <w:r w:rsidRPr="002325FC">
              <w:rPr>
                <w:sz w:val="28"/>
                <w:szCs w:val="28"/>
              </w:rPr>
              <w:t>Иные непрограммные мероприятия</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835C2" w:rsidRPr="002325FC" w:rsidRDefault="001835C2"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835C2" w:rsidRPr="002325FC" w:rsidRDefault="001835C2" w:rsidP="008A3BFF">
            <w:pPr>
              <w:ind w:left="-57" w:right="-57"/>
              <w:jc w:val="both"/>
              <w:rPr>
                <w:sz w:val="28"/>
                <w:szCs w:val="28"/>
              </w:rPr>
            </w:pPr>
            <w:r w:rsidRPr="002325FC">
              <w:rPr>
                <w:sz w:val="28"/>
                <w:szCs w:val="28"/>
              </w:rPr>
              <w:t>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835C2" w:rsidRPr="002325FC" w:rsidRDefault="001835C2" w:rsidP="008A3BFF">
            <w:pPr>
              <w:ind w:left="-57" w:right="-57"/>
              <w:jc w:val="both"/>
              <w:rPr>
                <w:sz w:val="28"/>
                <w:szCs w:val="28"/>
              </w:rPr>
            </w:pPr>
            <w:r w:rsidRPr="002325FC">
              <w:rPr>
                <w:sz w:val="28"/>
                <w:szCs w:val="28"/>
              </w:rPr>
              <w:t>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835C2" w:rsidRPr="002325FC" w:rsidRDefault="001835C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835C2" w:rsidRPr="002325FC" w:rsidRDefault="001835C2"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835C2" w:rsidRPr="002325FC" w:rsidRDefault="001835C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835C2" w:rsidRPr="002325FC" w:rsidRDefault="001835C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835C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835C2" w:rsidRPr="004B1C32" w:rsidRDefault="001835C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835C2" w:rsidRPr="004B1C32" w:rsidRDefault="001835C2"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6B" w:rsidRDefault="00C30A6B">
      <w:r>
        <w:separator/>
      </w:r>
    </w:p>
  </w:endnote>
  <w:endnote w:type="continuationSeparator" w:id="1">
    <w:p w:rsidR="00C30A6B" w:rsidRDefault="00C3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3571">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6B" w:rsidRDefault="00C30A6B">
      <w:r>
        <w:separator/>
      </w:r>
    </w:p>
  </w:footnote>
  <w:footnote w:type="continuationSeparator" w:id="1">
    <w:p w:rsidR="00C30A6B" w:rsidRDefault="00C3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571"/>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A6B"/>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EE0"/>
    <w:rsid w:val="00C55EF4"/>
    <w:rsid w:val="00C5699B"/>
    <w:rsid w:val="00C57843"/>
    <w:rsid w:val="00C60B79"/>
    <w:rsid w:val="00C614E8"/>
    <w:rsid w:val="00C61AAB"/>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029D-EF66-4F5C-BFD0-8BCEF86F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37042</Words>
  <Characters>211144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247691</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2020-01-09T09:06:00Z</dcterms:created>
  <dcterms:modified xsi:type="dcterms:W3CDTF">2020-01-09T09:06:00Z</dcterms:modified>
</cp:coreProperties>
</file>