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4" w:rsidRDefault="007E7704" w:rsidP="00E36E3C">
      <w:pPr>
        <w:tabs>
          <w:tab w:val="left" w:pos="7702"/>
        </w:tabs>
      </w:pPr>
    </w:p>
    <w:p w:rsidR="007E7704" w:rsidRPr="00160F7A" w:rsidRDefault="007C680E" w:rsidP="007E7704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Cs w:val="0"/>
          <w:iCs w:val="0"/>
          <w:noProof/>
          <w:sz w:val="36"/>
          <w:szCs w:val="3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704" w:rsidRDefault="007E7704" w:rsidP="007E7704">
      <w:pPr>
        <w:suppressAutoHyphens/>
        <w:jc w:val="center"/>
        <w:rPr>
          <w:b/>
          <w:i/>
          <w:sz w:val="36"/>
          <w:szCs w:val="36"/>
        </w:rPr>
      </w:pPr>
    </w:p>
    <w:p w:rsidR="007E7704" w:rsidRPr="00160F7A" w:rsidRDefault="007E7704" w:rsidP="007E7704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E7704" w:rsidRPr="00160F7A" w:rsidRDefault="007E7704" w:rsidP="007E7704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7E7704" w:rsidRDefault="007E7704" w:rsidP="007E770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7E7704" w:rsidRPr="0081538C" w:rsidRDefault="007E7704" w:rsidP="007E7704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7E7704" w:rsidRPr="0081538C" w:rsidRDefault="007E7704" w:rsidP="007E7704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7E7704" w:rsidRPr="0081538C" w:rsidRDefault="007E7704" w:rsidP="007E770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7F3DE5">
        <w:rPr>
          <w:sz w:val="28"/>
          <w:szCs w:val="28"/>
        </w:rPr>
        <w:t>28.04.2020</w:t>
      </w:r>
      <w:r>
        <w:rPr>
          <w:sz w:val="28"/>
          <w:szCs w:val="28"/>
        </w:rPr>
        <w:t xml:space="preserve"> № </w:t>
      </w:r>
      <w:r w:rsidR="007F3DE5">
        <w:rPr>
          <w:sz w:val="28"/>
          <w:szCs w:val="28"/>
        </w:rPr>
        <w:t>26</w:t>
      </w:r>
    </w:p>
    <w:p w:rsidR="007E7704" w:rsidRDefault="007E7704" w:rsidP="007E7704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7E7704" w:rsidRDefault="007E7704" w:rsidP="007F3DE5">
      <w:pPr>
        <w:spacing w:before="360" w:line="312" w:lineRule="auto"/>
        <w:ind w:right="5243"/>
        <w:jc w:val="both"/>
        <w:rPr>
          <w:sz w:val="28"/>
          <w:szCs w:val="28"/>
        </w:rPr>
      </w:pPr>
      <w:r w:rsidRPr="009122DD">
        <w:rPr>
          <w:sz w:val="28"/>
          <w:szCs w:val="28"/>
        </w:rPr>
        <w:t xml:space="preserve">О проведении публичных слушаний по обсуждению </w:t>
      </w:r>
      <w:r>
        <w:rPr>
          <w:sz w:val="28"/>
          <w:szCs w:val="28"/>
        </w:rPr>
        <w:t>проекта решения Волгодонской городской Думы «Об</w:t>
      </w:r>
      <w:r w:rsidR="007F3DE5">
        <w:rPr>
          <w:sz w:val="28"/>
          <w:szCs w:val="28"/>
        </w:rPr>
        <w:t> </w:t>
      </w:r>
      <w:r w:rsidRPr="009122DD">
        <w:rPr>
          <w:sz w:val="28"/>
          <w:szCs w:val="28"/>
        </w:rPr>
        <w:t>отчёт</w:t>
      </w:r>
      <w:r>
        <w:rPr>
          <w:sz w:val="28"/>
          <w:szCs w:val="28"/>
        </w:rPr>
        <w:t>е</w:t>
      </w:r>
      <w:r w:rsidRPr="009122DD">
        <w:rPr>
          <w:sz w:val="28"/>
          <w:szCs w:val="28"/>
        </w:rPr>
        <w:t xml:space="preserve"> об</w:t>
      </w:r>
      <w:r>
        <w:rPr>
          <w:sz w:val="28"/>
          <w:szCs w:val="28"/>
        </w:rPr>
        <w:t> </w:t>
      </w:r>
      <w:r w:rsidRPr="009122DD">
        <w:rPr>
          <w:sz w:val="28"/>
          <w:szCs w:val="28"/>
        </w:rPr>
        <w:t>исполнении бюджета города Волгодонска за 201</w:t>
      </w:r>
      <w:r>
        <w:rPr>
          <w:sz w:val="28"/>
          <w:szCs w:val="28"/>
        </w:rPr>
        <w:t xml:space="preserve">9 </w:t>
      </w:r>
      <w:r w:rsidRPr="009122DD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7F3DE5" w:rsidRDefault="007F3DE5" w:rsidP="007F3DE5">
      <w:pPr>
        <w:spacing w:before="360" w:line="312" w:lineRule="auto"/>
        <w:ind w:right="5243"/>
        <w:jc w:val="both"/>
        <w:rPr>
          <w:sz w:val="28"/>
          <w:szCs w:val="28"/>
        </w:rPr>
      </w:pPr>
    </w:p>
    <w:p w:rsidR="007E7704" w:rsidRPr="00E73CE1" w:rsidRDefault="007E7704" w:rsidP="007F3DE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E73CE1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> </w:t>
      </w:r>
      <w:r w:rsidRPr="00E73CE1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E73CE1">
        <w:rPr>
          <w:sz w:val="28"/>
          <w:szCs w:val="28"/>
        </w:rPr>
        <w:t>ФЗ «Об 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73CE1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>, решением Волгодонской городской Думы</w:t>
      </w:r>
      <w:r w:rsidRPr="00E73CE1">
        <w:rPr>
          <w:sz w:val="28"/>
          <w:szCs w:val="28"/>
        </w:rPr>
        <w:t xml:space="preserve"> </w:t>
      </w:r>
      <w:r w:rsidRPr="00C153EA">
        <w:rPr>
          <w:sz w:val="28"/>
          <w:szCs w:val="28"/>
        </w:rPr>
        <w:t xml:space="preserve">от 21.07.2016 № 55 «Об утверждении Положения о публичных слушаниях по проектам решений Волгодонской городской Думы о бюджете города Волгодонска и </w:t>
      </w:r>
      <w:r>
        <w:rPr>
          <w:sz w:val="28"/>
          <w:szCs w:val="28"/>
        </w:rPr>
        <w:t>о</w:t>
      </w:r>
      <w:r w:rsidRPr="00C153EA">
        <w:rPr>
          <w:sz w:val="28"/>
          <w:szCs w:val="28"/>
        </w:rPr>
        <w:t>б отчете об исполнении бюджета города Волгодонска»</w:t>
      </w:r>
    </w:p>
    <w:p w:rsidR="007E7704" w:rsidRDefault="007E7704" w:rsidP="007F3DE5">
      <w:pPr>
        <w:autoSpaceDE w:val="0"/>
        <w:spacing w:before="120" w:after="120"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7704" w:rsidRPr="006A139C" w:rsidRDefault="007E7704" w:rsidP="007F3DE5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A139C">
        <w:rPr>
          <w:sz w:val="28"/>
          <w:szCs w:val="28"/>
        </w:rPr>
        <w:t xml:space="preserve">Провести публичные слушания в целях обсуждения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 xml:space="preserve">отчёте об исполнении бюджета города Волгодонска за 2019 год» </w:t>
      </w:r>
      <w:r w:rsidRPr="009B1D18">
        <w:rPr>
          <w:sz w:val="28"/>
        </w:rPr>
        <w:t>(приложение 1)</w:t>
      </w:r>
      <w:r w:rsidRPr="009B1D18">
        <w:rPr>
          <w:sz w:val="28"/>
          <w:szCs w:val="28"/>
        </w:rPr>
        <w:t>.</w:t>
      </w:r>
    </w:p>
    <w:p w:rsidR="007E7704" w:rsidRPr="00B20EF5" w:rsidRDefault="007E7704" w:rsidP="007F3DE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Установить дату и время проведения публичных слушаний – 12 мая 2020 года </w:t>
      </w:r>
      <w:r w:rsidRPr="007E7704">
        <w:rPr>
          <w:sz w:val="28"/>
          <w:szCs w:val="28"/>
        </w:rPr>
        <w:t>в 15.00</w:t>
      </w:r>
      <w:r w:rsidRPr="00B20EF5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 xml:space="preserve">г. Волгодонск, </w:t>
      </w:r>
      <w:r w:rsidRPr="00B20EF5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Pr="00B20E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2, </w:t>
      </w:r>
      <w:r w:rsidRPr="00E10741">
        <w:rPr>
          <w:sz w:val="28"/>
          <w:szCs w:val="28"/>
        </w:rPr>
        <w:t>зал</w:t>
      </w:r>
      <w:r w:rsidR="007F3DE5">
        <w:rPr>
          <w:sz w:val="28"/>
          <w:szCs w:val="28"/>
        </w:rPr>
        <w:t> </w:t>
      </w:r>
      <w:r>
        <w:rPr>
          <w:sz w:val="28"/>
          <w:szCs w:val="28"/>
        </w:rPr>
        <w:t>заседаний Администрации города</w:t>
      </w:r>
      <w:r w:rsidR="006B2973">
        <w:rPr>
          <w:sz w:val="28"/>
          <w:szCs w:val="28"/>
        </w:rPr>
        <w:t xml:space="preserve"> Волгодонска</w:t>
      </w:r>
      <w:r w:rsidRPr="00D0242D">
        <w:rPr>
          <w:sz w:val="28"/>
          <w:szCs w:val="28"/>
        </w:rPr>
        <w:t>.</w:t>
      </w:r>
    </w:p>
    <w:p w:rsidR="007E7704" w:rsidRDefault="007E7704" w:rsidP="007F3DE5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EF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</w:rPr>
        <w:t>Для организации и проведения публичных слушаний создать оргкомитет (приложение 2)</w:t>
      </w:r>
      <w:r w:rsidRPr="006A139C">
        <w:rPr>
          <w:sz w:val="28"/>
          <w:szCs w:val="28"/>
        </w:rPr>
        <w:t>.</w:t>
      </w:r>
    </w:p>
    <w:p w:rsidR="007E7704" w:rsidRPr="00E10741" w:rsidRDefault="007E7704" w:rsidP="007F3DE5">
      <w:pPr>
        <w:spacing w:line="312" w:lineRule="auto"/>
        <w:ind w:firstLine="567"/>
        <w:jc w:val="both"/>
        <w:rPr>
          <w:sz w:val="28"/>
          <w:szCs w:val="28"/>
        </w:rPr>
      </w:pPr>
      <w:r w:rsidRPr="00E10741">
        <w:rPr>
          <w:sz w:val="28"/>
          <w:szCs w:val="28"/>
        </w:rPr>
        <w:lastRenderedPageBreak/>
        <w:t>4.</w:t>
      </w:r>
      <w:r w:rsidRPr="00E10741">
        <w:rPr>
          <w:sz w:val="28"/>
          <w:szCs w:val="28"/>
        </w:rPr>
        <w:tab/>
        <w:t>Оргкомитету:</w:t>
      </w:r>
    </w:p>
    <w:p w:rsidR="007E7704" w:rsidRPr="00E10741" w:rsidRDefault="007E7704" w:rsidP="007F3DE5">
      <w:pPr>
        <w:spacing w:line="312" w:lineRule="auto"/>
        <w:ind w:firstLine="567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4.1.</w:t>
      </w:r>
      <w:r w:rsidRPr="00E10741">
        <w:rPr>
          <w:sz w:val="28"/>
          <w:szCs w:val="28"/>
        </w:rPr>
        <w:tab/>
        <w:t xml:space="preserve">Провести первое заседание не позднее </w:t>
      </w:r>
      <w:r w:rsidR="00E86400" w:rsidRPr="00E10741">
        <w:rPr>
          <w:sz w:val="28"/>
          <w:szCs w:val="28"/>
        </w:rPr>
        <w:t xml:space="preserve">30 апреля </w:t>
      </w:r>
      <w:r w:rsidRPr="00E10741">
        <w:rPr>
          <w:sz w:val="28"/>
          <w:szCs w:val="28"/>
        </w:rPr>
        <w:t>20</w:t>
      </w:r>
      <w:r w:rsidR="00E86400" w:rsidRPr="00E10741">
        <w:rPr>
          <w:sz w:val="28"/>
          <w:szCs w:val="28"/>
        </w:rPr>
        <w:t>20 года.</w:t>
      </w:r>
    </w:p>
    <w:p w:rsidR="007E7704" w:rsidRPr="00E10741" w:rsidRDefault="007E7704" w:rsidP="007F3DE5">
      <w:pPr>
        <w:spacing w:line="312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4.2.</w:t>
      </w:r>
      <w:r w:rsidRPr="00E10741">
        <w:rPr>
          <w:sz w:val="28"/>
          <w:szCs w:val="28"/>
        </w:rPr>
        <w:tab/>
        <w:t xml:space="preserve">Оповестить жителей города г. Волгодонска о дате, месте и времени проведения публичных слушаний по обсуждению проекта решения Волгодонской городской Думы «Об </w:t>
      </w:r>
      <w:r w:rsidRPr="00E10741">
        <w:rPr>
          <w:sz w:val="28"/>
        </w:rPr>
        <w:t xml:space="preserve">отчёте об исполнении бюджета города Волгодонска за 2019 год» </w:t>
      </w:r>
      <w:r w:rsidRPr="00E10741">
        <w:rPr>
          <w:sz w:val="28"/>
          <w:szCs w:val="28"/>
        </w:rPr>
        <w:t>путем опубликования настоящего постановления в газете «Волгодонская правда» и размещения на официальных сайтах Администрации города Волгодонска и Волгодонской городской Думы в информационно-телекоммуникационной сети «Интернет» в срок не позднее 0</w:t>
      </w:r>
      <w:r w:rsidR="00E86400" w:rsidRPr="00E10741">
        <w:rPr>
          <w:sz w:val="28"/>
          <w:szCs w:val="28"/>
        </w:rPr>
        <w:t>2</w:t>
      </w:r>
      <w:r w:rsidRPr="00E10741">
        <w:rPr>
          <w:sz w:val="28"/>
          <w:szCs w:val="28"/>
        </w:rPr>
        <w:t> мая 20</w:t>
      </w:r>
      <w:r w:rsidR="00E86400" w:rsidRPr="00E10741">
        <w:rPr>
          <w:sz w:val="28"/>
          <w:szCs w:val="28"/>
        </w:rPr>
        <w:t>20</w:t>
      </w:r>
      <w:r w:rsidRPr="00E10741">
        <w:rPr>
          <w:sz w:val="28"/>
          <w:szCs w:val="28"/>
        </w:rPr>
        <w:t> года.</w:t>
      </w:r>
    </w:p>
    <w:p w:rsidR="007E7704" w:rsidRPr="00E10741" w:rsidRDefault="007E7704" w:rsidP="007F3DE5">
      <w:pPr>
        <w:spacing w:line="312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4.3.</w:t>
      </w:r>
      <w:r w:rsidRPr="00E10741">
        <w:rPr>
          <w:sz w:val="28"/>
          <w:szCs w:val="28"/>
        </w:rPr>
        <w:tab/>
        <w:t xml:space="preserve">Подвести итоги публичных слушаний, подготовить заключение по результатам публичных слушаний и представить его председателю Волгодонской городской Думы – главе города Волгодонска и главе Администрации города Волгодонска в срок не позднее </w:t>
      </w:r>
      <w:r w:rsidR="00E86400" w:rsidRPr="00E10741">
        <w:rPr>
          <w:sz w:val="28"/>
          <w:szCs w:val="28"/>
        </w:rPr>
        <w:t>13 мая 2020</w:t>
      </w:r>
      <w:r w:rsidRPr="00E10741">
        <w:rPr>
          <w:sz w:val="28"/>
          <w:szCs w:val="28"/>
        </w:rPr>
        <w:t xml:space="preserve"> года. </w:t>
      </w:r>
    </w:p>
    <w:p w:rsidR="007E7704" w:rsidRPr="00B20EF5" w:rsidRDefault="007E7704" w:rsidP="007F3DE5">
      <w:pPr>
        <w:spacing w:line="312" w:lineRule="auto"/>
        <w:ind w:firstLine="540"/>
        <w:jc w:val="both"/>
        <w:rPr>
          <w:sz w:val="28"/>
          <w:szCs w:val="28"/>
        </w:rPr>
      </w:pPr>
      <w:r w:rsidRPr="00E10741">
        <w:rPr>
          <w:sz w:val="28"/>
          <w:szCs w:val="28"/>
        </w:rPr>
        <w:t>4.4.</w:t>
      </w:r>
      <w:r w:rsidRPr="00E10741">
        <w:rPr>
          <w:sz w:val="28"/>
          <w:szCs w:val="28"/>
        </w:rPr>
        <w:tab/>
        <w:t>Обеспечить опубликование 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</w:t>
      </w:r>
      <w:r>
        <w:rPr>
          <w:sz w:val="28"/>
          <w:szCs w:val="28"/>
        </w:rPr>
        <w:t xml:space="preserve"> Думы в информационно-телекоммуникационной сети «Интернет».</w:t>
      </w:r>
    </w:p>
    <w:p w:rsidR="007E7704" w:rsidRPr="00CA2BD8" w:rsidRDefault="007E7704" w:rsidP="007F3DE5">
      <w:pPr>
        <w:spacing w:line="312" w:lineRule="auto"/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CA2BD8">
        <w:rPr>
          <w:rStyle w:val="FontStyle15"/>
          <w:sz w:val="28"/>
          <w:szCs w:val="28"/>
        </w:rPr>
        <w:t xml:space="preserve">Предложить всем заинтересованным лицам направить предложения </w:t>
      </w:r>
      <w:r w:rsidRPr="005B187D">
        <w:rPr>
          <w:rStyle w:val="FontStyle15"/>
          <w:sz w:val="28"/>
          <w:szCs w:val="28"/>
        </w:rPr>
        <w:t xml:space="preserve">и замечания по проекту решения Волгодонской городской Думы </w:t>
      </w:r>
      <w:r w:rsidRPr="005B187D">
        <w:rPr>
          <w:sz w:val="28"/>
          <w:szCs w:val="28"/>
        </w:rPr>
        <w:t xml:space="preserve">«Об </w:t>
      </w:r>
      <w:r w:rsidRPr="005B187D">
        <w:rPr>
          <w:sz w:val="28"/>
        </w:rPr>
        <w:t>отчёте об исполнении бюджета города Волгодонска за 201</w:t>
      </w:r>
      <w:r w:rsidR="00E86400">
        <w:rPr>
          <w:sz w:val="28"/>
        </w:rPr>
        <w:t>9</w:t>
      </w:r>
      <w:r w:rsidRPr="005B187D">
        <w:rPr>
          <w:sz w:val="28"/>
        </w:rPr>
        <w:t xml:space="preserve"> год»</w:t>
      </w:r>
      <w:r w:rsidRPr="005B187D">
        <w:rPr>
          <w:sz w:val="28"/>
          <w:szCs w:val="28"/>
        </w:rPr>
        <w:t xml:space="preserve"> </w:t>
      </w:r>
      <w:r w:rsidRPr="005B187D">
        <w:rPr>
          <w:rStyle w:val="FontStyle15"/>
          <w:sz w:val="28"/>
          <w:szCs w:val="28"/>
        </w:rPr>
        <w:t xml:space="preserve">в Финансовое управление города Волгодонска по адресу: ул.Советская 2, </w:t>
      </w:r>
      <w:r w:rsidRPr="005B187D">
        <w:rPr>
          <w:rStyle w:val="FontStyle15"/>
          <w:sz w:val="28"/>
          <w:szCs w:val="28"/>
          <w:lang w:val="en-US"/>
        </w:rPr>
        <w:t>e</w:t>
      </w:r>
      <w:r w:rsidRPr="005B187D">
        <w:rPr>
          <w:rStyle w:val="FontStyle15"/>
          <w:sz w:val="28"/>
          <w:szCs w:val="28"/>
        </w:rPr>
        <w:t>-</w:t>
      </w:r>
      <w:r w:rsidRPr="005B187D">
        <w:rPr>
          <w:rStyle w:val="FontStyle15"/>
          <w:sz w:val="28"/>
          <w:szCs w:val="28"/>
          <w:lang w:val="en-US"/>
        </w:rPr>
        <w:t>mail</w:t>
      </w:r>
      <w:r w:rsidRPr="005B187D">
        <w:rPr>
          <w:rStyle w:val="FontStyle15"/>
          <w:sz w:val="28"/>
          <w:szCs w:val="28"/>
        </w:rPr>
        <w:t xml:space="preserve">: </w:t>
      </w:r>
      <w:hyperlink r:id="rId9" w:history="1">
        <w:r w:rsidRPr="005B187D">
          <w:rPr>
            <w:rStyle w:val="a9"/>
            <w:sz w:val="28"/>
            <w:szCs w:val="28"/>
            <w:lang w:val="en-US"/>
          </w:rPr>
          <w:t>gorfo</w:t>
        </w:r>
        <w:r w:rsidRPr="005B187D">
          <w:rPr>
            <w:rStyle w:val="a9"/>
            <w:sz w:val="28"/>
            <w:szCs w:val="28"/>
          </w:rPr>
          <w:t>@</w:t>
        </w:r>
        <w:r w:rsidRPr="005B187D">
          <w:rPr>
            <w:rStyle w:val="a9"/>
            <w:sz w:val="28"/>
            <w:szCs w:val="28"/>
            <w:lang w:val="en-US"/>
          </w:rPr>
          <w:t>vlgd</w:t>
        </w:r>
        <w:r w:rsidRPr="005B187D">
          <w:rPr>
            <w:rStyle w:val="a9"/>
            <w:sz w:val="28"/>
            <w:szCs w:val="28"/>
          </w:rPr>
          <w:t>61.</w:t>
        </w:r>
        <w:r w:rsidRPr="005B187D">
          <w:rPr>
            <w:rStyle w:val="a9"/>
            <w:sz w:val="28"/>
            <w:szCs w:val="28"/>
            <w:lang w:val="en-US"/>
          </w:rPr>
          <w:t>ru</w:t>
        </w:r>
      </w:hyperlink>
      <w:r w:rsidRPr="005B187D">
        <w:rPr>
          <w:rStyle w:val="FontStyle15"/>
          <w:sz w:val="28"/>
          <w:szCs w:val="28"/>
        </w:rPr>
        <w:t xml:space="preserve"> в срок не позднее </w:t>
      </w:r>
      <w:r w:rsidR="00E86400">
        <w:rPr>
          <w:rStyle w:val="FontStyle15"/>
          <w:sz w:val="28"/>
          <w:szCs w:val="28"/>
        </w:rPr>
        <w:t>08 мая 2020 года</w:t>
      </w:r>
      <w:r w:rsidR="007F3DE5">
        <w:rPr>
          <w:rStyle w:val="FontStyle15"/>
          <w:sz w:val="28"/>
          <w:szCs w:val="28"/>
        </w:rPr>
        <w:t>.</w:t>
      </w:r>
    </w:p>
    <w:p w:rsidR="007E7704" w:rsidRDefault="007E7704" w:rsidP="007F3DE5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351E0E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 3 и 4</w:t>
      </w:r>
      <w:r w:rsidRPr="00351E0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51E0E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351E0E">
        <w:rPr>
          <w:sz w:val="28"/>
          <w:szCs w:val="28"/>
        </w:rPr>
        <w:t>т в силу с момента принятия настоящего постановления.</w:t>
      </w:r>
    </w:p>
    <w:p w:rsidR="007E7704" w:rsidRDefault="007E7704" w:rsidP="007F3DE5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945730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>
        <w:rPr>
          <w:sz w:val="28"/>
          <w:szCs w:val="28"/>
        </w:rPr>
        <w:t>экономике С.М.Макаров</w:t>
      </w:r>
      <w:r w:rsidRPr="00945730">
        <w:rPr>
          <w:sz w:val="28"/>
          <w:szCs w:val="28"/>
        </w:rPr>
        <w:t>.</w:t>
      </w:r>
    </w:p>
    <w:p w:rsidR="007E7704" w:rsidRDefault="007E7704" w:rsidP="007F3DE5">
      <w:pPr>
        <w:spacing w:line="312" w:lineRule="auto"/>
        <w:rPr>
          <w:sz w:val="28"/>
          <w:szCs w:val="28"/>
        </w:rPr>
      </w:pPr>
    </w:p>
    <w:p w:rsidR="007E7704" w:rsidRDefault="007E7704" w:rsidP="007F3DE5">
      <w:pPr>
        <w:spacing w:line="312" w:lineRule="auto"/>
        <w:rPr>
          <w:sz w:val="28"/>
          <w:szCs w:val="28"/>
        </w:rPr>
      </w:pPr>
    </w:p>
    <w:p w:rsidR="007E7704" w:rsidRDefault="007E7704" w:rsidP="007F3DE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E7704" w:rsidRDefault="007E7704" w:rsidP="007F3DE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7E7704" w:rsidRDefault="007E7704" w:rsidP="007F3DE5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7E7704" w:rsidRDefault="007E7704" w:rsidP="007E7704"/>
    <w:p w:rsidR="007E7704" w:rsidRDefault="007E7704" w:rsidP="007E7704"/>
    <w:p w:rsidR="007F3DE5" w:rsidRDefault="007F3DE5" w:rsidP="007E7704"/>
    <w:p w:rsidR="007E7704" w:rsidRPr="00E86400" w:rsidRDefault="007E7704" w:rsidP="007E7704">
      <w:pPr>
        <w:rPr>
          <w:sz w:val="24"/>
          <w:szCs w:val="24"/>
        </w:rPr>
      </w:pPr>
      <w:r w:rsidRPr="00E86400">
        <w:rPr>
          <w:sz w:val="24"/>
          <w:szCs w:val="24"/>
        </w:rPr>
        <w:t xml:space="preserve">Проект постановления вносит </w:t>
      </w:r>
    </w:p>
    <w:p w:rsidR="007E7704" w:rsidRPr="00E86400" w:rsidRDefault="007E7704" w:rsidP="007E7704">
      <w:pPr>
        <w:pStyle w:val="Standard"/>
        <w:ind w:right="-257"/>
      </w:pPr>
      <w:r w:rsidRPr="00E86400">
        <w:t>Администрация города Волгодонска</w:t>
      </w:r>
    </w:p>
    <w:p w:rsidR="007E7704" w:rsidRDefault="007F3DE5" w:rsidP="007F3DE5">
      <w:pPr>
        <w:tabs>
          <w:tab w:val="left" w:pos="7702"/>
        </w:tabs>
        <w:ind w:left="5245"/>
        <w:rPr>
          <w:sz w:val="28"/>
          <w:szCs w:val="28"/>
        </w:rPr>
      </w:pPr>
      <w:r>
        <w:br w:type="page"/>
      </w:r>
      <w:r w:rsidR="007E7704">
        <w:rPr>
          <w:sz w:val="28"/>
          <w:szCs w:val="28"/>
        </w:rPr>
        <w:lastRenderedPageBreak/>
        <w:t>Приложение 1</w:t>
      </w:r>
    </w:p>
    <w:p w:rsidR="007E7704" w:rsidRPr="00520195" w:rsidRDefault="007E7704" w:rsidP="007E770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7E7704" w:rsidRDefault="007E7704" w:rsidP="007E770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DE5">
        <w:rPr>
          <w:sz w:val="28"/>
          <w:szCs w:val="28"/>
        </w:rPr>
        <w:t xml:space="preserve">28.04.2020 </w:t>
      </w:r>
      <w:r>
        <w:rPr>
          <w:sz w:val="28"/>
          <w:szCs w:val="28"/>
        </w:rPr>
        <w:t xml:space="preserve"> №</w:t>
      </w:r>
      <w:r w:rsidR="007F3DE5">
        <w:rPr>
          <w:sz w:val="28"/>
          <w:szCs w:val="28"/>
        </w:rPr>
        <w:t> 26</w:t>
      </w:r>
    </w:p>
    <w:p w:rsidR="007E7704" w:rsidRDefault="007E7704" w:rsidP="007E7704">
      <w:pPr>
        <w:ind w:left="5245"/>
        <w:rPr>
          <w:sz w:val="28"/>
          <w:szCs w:val="28"/>
        </w:rPr>
      </w:pPr>
    </w:p>
    <w:p w:rsidR="007E7704" w:rsidRPr="00F26094" w:rsidRDefault="007E7704" w:rsidP="007E7704">
      <w:pPr>
        <w:ind w:left="5245"/>
        <w:rPr>
          <w:sz w:val="28"/>
          <w:szCs w:val="28"/>
        </w:rPr>
      </w:pPr>
      <w:r w:rsidRPr="00F26094">
        <w:rPr>
          <w:sz w:val="28"/>
          <w:szCs w:val="28"/>
        </w:rPr>
        <w:t>ПРОЕКТ</w:t>
      </w:r>
    </w:p>
    <w:p w:rsidR="007E7704" w:rsidRDefault="007E7704" w:rsidP="00E36E3C">
      <w:pPr>
        <w:tabs>
          <w:tab w:val="left" w:pos="7702"/>
        </w:tabs>
      </w:pPr>
    </w:p>
    <w:p w:rsidR="007E7704" w:rsidRDefault="007E7704" w:rsidP="00E36E3C">
      <w:pPr>
        <w:tabs>
          <w:tab w:val="left" w:pos="7702"/>
        </w:tabs>
      </w:pPr>
    </w:p>
    <w:p w:rsidR="00CA66CE" w:rsidRPr="00FD12F4" w:rsidRDefault="00FD12F4" w:rsidP="00E36E3C">
      <w:pPr>
        <w:tabs>
          <w:tab w:val="left" w:pos="7702"/>
        </w:tabs>
      </w:pPr>
      <w:r>
        <w:tab/>
      </w:r>
    </w:p>
    <w:p w:rsidR="00032733" w:rsidRDefault="007C680E" w:rsidP="00B54246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395E27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Pr="007F3DE5" w:rsidRDefault="00032733" w:rsidP="00032733">
      <w:pPr>
        <w:rPr>
          <w:sz w:val="24"/>
          <w:szCs w:val="24"/>
        </w:rPr>
      </w:pPr>
    </w:p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Pr="007F3DE5" w:rsidRDefault="00032733" w:rsidP="00032733">
      <w:pPr>
        <w:rPr>
          <w:sz w:val="24"/>
          <w:szCs w:val="24"/>
        </w:rPr>
      </w:pPr>
    </w:p>
    <w:p w:rsidR="006044C6" w:rsidRPr="005E3FC5" w:rsidRDefault="00032733" w:rsidP="00AD4BB3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 w:rsidR="00976384">
        <w:rPr>
          <w:sz w:val="36"/>
          <w:szCs w:val="36"/>
        </w:rPr>
        <w:t>№</w:t>
      </w:r>
      <w:r w:rsidR="006B3BDC" w:rsidRPr="005E3FC5">
        <w:rPr>
          <w:sz w:val="36"/>
          <w:szCs w:val="36"/>
        </w:rPr>
        <w:t xml:space="preserve"> </w:t>
      </w:r>
      <w:r w:rsidR="000544DA">
        <w:rPr>
          <w:sz w:val="36"/>
          <w:szCs w:val="36"/>
        </w:rPr>
        <w:t>__</w:t>
      </w:r>
      <w:r w:rsidRPr="005E3FC5">
        <w:rPr>
          <w:sz w:val="36"/>
          <w:szCs w:val="36"/>
        </w:rPr>
        <w:t xml:space="preserve"> от </w:t>
      </w:r>
      <w:r w:rsidR="000544DA">
        <w:rPr>
          <w:sz w:val="36"/>
          <w:szCs w:val="36"/>
        </w:rPr>
        <w:t>__________</w:t>
      </w:r>
      <w:r w:rsidR="00475D00" w:rsidRPr="005E3FC5">
        <w:rPr>
          <w:sz w:val="36"/>
          <w:szCs w:val="36"/>
        </w:rPr>
        <w:t xml:space="preserve"> </w:t>
      </w:r>
      <w:r w:rsidR="004D1104" w:rsidRPr="005E3FC5">
        <w:rPr>
          <w:sz w:val="36"/>
          <w:szCs w:val="36"/>
        </w:rPr>
        <w:t>20</w:t>
      </w:r>
      <w:r w:rsidR="000544DA">
        <w:rPr>
          <w:sz w:val="36"/>
          <w:szCs w:val="36"/>
        </w:rPr>
        <w:t>20</w:t>
      </w:r>
      <w:r w:rsidR="00723D10" w:rsidRPr="005E3FC5">
        <w:rPr>
          <w:sz w:val="36"/>
          <w:szCs w:val="36"/>
        </w:rPr>
        <w:t xml:space="preserve"> года</w:t>
      </w:r>
    </w:p>
    <w:p w:rsidR="00032733" w:rsidRPr="005E3FC5" w:rsidRDefault="00032733" w:rsidP="007F3DE5">
      <w:pPr>
        <w:spacing w:before="240"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Об отчет</w:t>
      </w:r>
      <w:r w:rsidR="00B37E02" w:rsidRPr="005E3FC5">
        <w:rPr>
          <w:sz w:val="28"/>
          <w:szCs w:val="28"/>
        </w:rPr>
        <w:t>е</w:t>
      </w:r>
      <w:r w:rsidRPr="005E3FC5">
        <w:rPr>
          <w:sz w:val="28"/>
          <w:szCs w:val="28"/>
        </w:rPr>
        <w:t xml:space="preserve"> </w:t>
      </w:r>
      <w:r w:rsidR="00780F6C" w:rsidRPr="005E3FC5">
        <w:rPr>
          <w:sz w:val="28"/>
          <w:szCs w:val="28"/>
        </w:rPr>
        <w:t>об исполнении бюджета</w:t>
      </w:r>
    </w:p>
    <w:p w:rsidR="00032733" w:rsidRPr="005E3FC5" w:rsidRDefault="0070128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</w:t>
      </w:r>
      <w:r w:rsidR="00032733" w:rsidRPr="005E3FC5">
        <w:rPr>
          <w:sz w:val="28"/>
          <w:szCs w:val="28"/>
        </w:rPr>
        <w:t>ород</w:t>
      </w:r>
      <w:r w:rsidRPr="005E3FC5">
        <w:rPr>
          <w:sz w:val="28"/>
          <w:szCs w:val="28"/>
        </w:rPr>
        <w:t>а</w:t>
      </w:r>
      <w:r w:rsidR="00032733" w:rsidRPr="005E3FC5">
        <w:rPr>
          <w:sz w:val="28"/>
          <w:szCs w:val="28"/>
        </w:rPr>
        <w:t xml:space="preserve"> Волгодонск</w:t>
      </w:r>
      <w:r w:rsidRPr="005E3FC5">
        <w:rPr>
          <w:sz w:val="28"/>
          <w:szCs w:val="28"/>
        </w:rPr>
        <w:t>а</w:t>
      </w:r>
      <w:r w:rsidR="00DA114B" w:rsidRPr="005E3FC5">
        <w:rPr>
          <w:sz w:val="28"/>
          <w:szCs w:val="28"/>
        </w:rPr>
        <w:t xml:space="preserve"> за 201</w:t>
      </w:r>
      <w:r w:rsidR="000544DA">
        <w:rPr>
          <w:sz w:val="28"/>
          <w:szCs w:val="28"/>
        </w:rPr>
        <w:t>9</w:t>
      </w:r>
      <w:r w:rsidR="00032733" w:rsidRPr="005E3FC5">
        <w:rPr>
          <w:sz w:val="28"/>
          <w:szCs w:val="28"/>
        </w:rPr>
        <w:t xml:space="preserve"> год</w:t>
      </w:r>
    </w:p>
    <w:p w:rsidR="00CE0D04" w:rsidRDefault="00CE0D04" w:rsidP="00C06AA2">
      <w:pPr>
        <w:pStyle w:val="3"/>
        <w:spacing w:line="360" w:lineRule="auto"/>
        <w:ind w:firstLine="709"/>
        <w:jc w:val="both"/>
        <w:rPr>
          <w:szCs w:val="28"/>
        </w:rPr>
      </w:pPr>
    </w:p>
    <w:p w:rsidR="00032733" w:rsidRPr="005E3FC5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5E3FC5">
        <w:rPr>
          <w:szCs w:val="28"/>
        </w:rPr>
        <w:t>В соответствии с Бюджетным кодексом Российской Федерации, Фед</w:t>
      </w:r>
      <w:r w:rsidRPr="005E3FC5">
        <w:rPr>
          <w:szCs w:val="28"/>
        </w:rPr>
        <w:t>е</w:t>
      </w:r>
      <w:r w:rsidRPr="005E3FC5">
        <w:rPr>
          <w:szCs w:val="28"/>
        </w:rPr>
        <w:t xml:space="preserve">ральным законом Российской Федерации от 06.10.2003 </w:t>
      </w:r>
      <w:r w:rsidR="00976384">
        <w:rPr>
          <w:szCs w:val="28"/>
        </w:rPr>
        <w:t>№</w:t>
      </w:r>
      <w:r w:rsidR="00181212" w:rsidRPr="005E3FC5">
        <w:rPr>
          <w:szCs w:val="28"/>
        </w:rPr>
        <w:t xml:space="preserve"> </w:t>
      </w:r>
      <w:r w:rsidRPr="005E3FC5">
        <w:rPr>
          <w:szCs w:val="28"/>
        </w:rPr>
        <w:t xml:space="preserve">131-ФЗ </w:t>
      </w:r>
      <w:r w:rsidR="00395E27">
        <w:rPr>
          <w:szCs w:val="28"/>
        </w:rPr>
        <w:t>«</w:t>
      </w:r>
      <w:r w:rsidRPr="005E3FC5">
        <w:rPr>
          <w:szCs w:val="28"/>
        </w:rPr>
        <w:t>Об общих при</w:t>
      </w:r>
      <w:r w:rsidRPr="005E3FC5">
        <w:rPr>
          <w:szCs w:val="28"/>
        </w:rPr>
        <w:t>н</w:t>
      </w:r>
      <w:r w:rsidRPr="005E3FC5">
        <w:rPr>
          <w:szCs w:val="28"/>
        </w:rPr>
        <w:t>ципах организации местного самоуправления в Российской Федерации</w:t>
      </w:r>
      <w:r w:rsidR="00395E27">
        <w:rPr>
          <w:szCs w:val="28"/>
        </w:rPr>
        <w:t>»</w:t>
      </w:r>
      <w:r w:rsidRPr="005E3FC5">
        <w:rPr>
          <w:szCs w:val="28"/>
        </w:rPr>
        <w:t>,</w:t>
      </w:r>
      <w:r w:rsidR="00153407" w:rsidRPr="005E3FC5">
        <w:rPr>
          <w:szCs w:val="28"/>
        </w:rPr>
        <w:t xml:space="preserve"> </w:t>
      </w:r>
      <w:r w:rsidRPr="005E3FC5">
        <w:rPr>
          <w:szCs w:val="28"/>
        </w:rPr>
        <w:t xml:space="preserve"> решением Волгодонской городской Думы от </w:t>
      </w:r>
      <w:r w:rsidR="00E61D77" w:rsidRPr="005E3FC5">
        <w:rPr>
          <w:szCs w:val="28"/>
        </w:rPr>
        <w:t>05.09</w:t>
      </w:r>
      <w:r w:rsidRPr="005E3FC5">
        <w:rPr>
          <w:szCs w:val="28"/>
        </w:rPr>
        <w:t>.200</w:t>
      </w:r>
      <w:r w:rsidR="00E61D77" w:rsidRPr="005E3FC5">
        <w:rPr>
          <w:szCs w:val="28"/>
        </w:rPr>
        <w:t>7</w:t>
      </w:r>
      <w:r w:rsidRPr="005E3FC5">
        <w:rPr>
          <w:szCs w:val="28"/>
        </w:rPr>
        <w:t xml:space="preserve"> </w:t>
      </w:r>
      <w:r w:rsidR="00976384">
        <w:rPr>
          <w:szCs w:val="28"/>
        </w:rPr>
        <w:t>№</w:t>
      </w:r>
      <w:r w:rsidR="00181212" w:rsidRPr="005E3FC5">
        <w:rPr>
          <w:szCs w:val="28"/>
        </w:rPr>
        <w:t xml:space="preserve"> </w:t>
      </w:r>
      <w:r w:rsidR="00E61D77" w:rsidRPr="005E3FC5">
        <w:rPr>
          <w:szCs w:val="28"/>
        </w:rPr>
        <w:t>110</w:t>
      </w:r>
      <w:r w:rsidRPr="005E3FC5">
        <w:rPr>
          <w:szCs w:val="28"/>
        </w:rPr>
        <w:t xml:space="preserve"> </w:t>
      </w:r>
      <w:r w:rsidR="00395E27">
        <w:rPr>
          <w:szCs w:val="28"/>
        </w:rPr>
        <w:t>«</w:t>
      </w:r>
      <w:r w:rsidRPr="005E3FC5">
        <w:rPr>
          <w:szCs w:val="28"/>
        </w:rPr>
        <w:t xml:space="preserve">О бюджетном процессе в </w:t>
      </w:r>
      <w:r w:rsidR="006D0F28" w:rsidRPr="005E3FC5">
        <w:rPr>
          <w:szCs w:val="28"/>
        </w:rPr>
        <w:t>городе Волгодонске</w:t>
      </w:r>
      <w:r w:rsidR="00395E27">
        <w:rPr>
          <w:szCs w:val="28"/>
        </w:rPr>
        <w:t>»</w:t>
      </w:r>
      <w:r w:rsidRPr="005E3FC5">
        <w:rPr>
          <w:szCs w:val="28"/>
        </w:rPr>
        <w:t xml:space="preserve"> и з</w:t>
      </w:r>
      <w:r w:rsidR="00032733" w:rsidRPr="005E3FC5">
        <w:rPr>
          <w:szCs w:val="28"/>
        </w:rPr>
        <w:t xml:space="preserve">аслушав </w:t>
      </w:r>
      <w:r w:rsidR="0013668D" w:rsidRPr="005E3FC5">
        <w:rPr>
          <w:szCs w:val="28"/>
        </w:rPr>
        <w:t>информацию</w:t>
      </w:r>
      <w:r w:rsidR="00032733" w:rsidRPr="005E3FC5">
        <w:rPr>
          <w:szCs w:val="28"/>
        </w:rPr>
        <w:t xml:space="preserve"> об исполнении бюджета </w:t>
      </w:r>
      <w:r w:rsidR="00B37E02" w:rsidRPr="005E3FC5">
        <w:rPr>
          <w:szCs w:val="28"/>
        </w:rPr>
        <w:t>г</w:t>
      </w:r>
      <w:r w:rsidR="00032733" w:rsidRPr="005E3FC5">
        <w:rPr>
          <w:szCs w:val="28"/>
        </w:rPr>
        <w:t>ород</w:t>
      </w:r>
      <w:r w:rsidR="00B37E02" w:rsidRPr="005E3FC5">
        <w:rPr>
          <w:szCs w:val="28"/>
        </w:rPr>
        <w:t>а</w:t>
      </w:r>
      <w:r w:rsidR="00032733" w:rsidRPr="005E3FC5">
        <w:rPr>
          <w:szCs w:val="28"/>
        </w:rPr>
        <w:t xml:space="preserve"> Волгодонск</w:t>
      </w:r>
      <w:r w:rsidR="00B37E02" w:rsidRPr="005E3FC5">
        <w:rPr>
          <w:szCs w:val="28"/>
        </w:rPr>
        <w:t>а</w:t>
      </w:r>
      <w:r w:rsidR="00032733" w:rsidRPr="005E3FC5">
        <w:rPr>
          <w:szCs w:val="28"/>
        </w:rPr>
        <w:t xml:space="preserve"> за 20</w:t>
      </w:r>
      <w:r w:rsidR="00A2383E" w:rsidRPr="005E3FC5">
        <w:rPr>
          <w:szCs w:val="28"/>
        </w:rPr>
        <w:t>1</w:t>
      </w:r>
      <w:r w:rsidR="00395E27">
        <w:rPr>
          <w:szCs w:val="28"/>
        </w:rPr>
        <w:t>9</w:t>
      </w:r>
      <w:r w:rsidR="00032733" w:rsidRPr="005E3FC5">
        <w:rPr>
          <w:szCs w:val="28"/>
        </w:rPr>
        <w:t xml:space="preserve"> год,</w:t>
      </w:r>
      <w:r w:rsidR="00A2383E" w:rsidRPr="005E3FC5">
        <w:rPr>
          <w:szCs w:val="28"/>
        </w:rPr>
        <w:t xml:space="preserve"> </w:t>
      </w:r>
      <w:r w:rsidR="00CE0D04">
        <w:rPr>
          <w:szCs w:val="28"/>
        </w:rPr>
        <w:t>Волгодонская городская Дума</w:t>
      </w:r>
    </w:p>
    <w:p w:rsidR="00032733" w:rsidRPr="0008170A" w:rsidRDefault="00032733" w:rsidP="007F3DE5">
      <w:pPr>
        <w:pStyle w:val="21"/>
        <w:keepNext w:val="0"/>
        <w:spacing w:before="120" w:after="120" w:line="360" w:lineRule="auto"/>
        <w:jc w:val="center"/>
        <w:outlineLvl w:val="9"/>
        <w:rPr>
          <w:b w:val="0"/>
          <w:szCs w:val="28"/>
        </w:rPr>
      </w:pPr>
      <w:r w:rsidRPr="0008170A">
        <w:rPr>
          <w:b w:val="0"/>
          <w:szCs w:val="28"/>
        </w:rPr>
        <w:t>РЕШИЛА:</w:t>
      </w:r>
    </w:p>
    <w:p w:rsidR="00032733" w:rsidRPr="00DB6DB7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DB6DB7">
        <w:rPr>
          <w:sz w:val="28"/>
          <w:szCs w:val="28"/>
        </w:rPr>
        <w:t>1.</w:t>
      </w:r>
      <w:r w:rsidR="007F3DE5">
        <w:rPr>
          <w:sz w:val="28"/>
          <w:szCs w:val="28"/>
        </w:rPr>
        <w:tab/>
      </w:r>
      <w:r w:rsidRPr="00DB6DB7">
        <w:rPr>
          <w:sz w:val="28"/>
          <w:szCs w:val="28"/>
        </w:rPr>
        <w:t xml:space="preserve">Утвердить отчет об исполнении бюджета </w:t>
      </w:r>
      <w:r w:rsidR="00B37E02" w:rsidRPr="00DB6DB7">
        <w:rPr>
          <w:sz w:val="28"/>
          <w:szCs w:val="28"/>
        </w:rPr>
        <w:t>г</w:t>
      </w:r>
      <w:r w:rsidRPr="00DB6DB7">
        <w:rPr>
          <w:sz w:val="28"/>
          <w:szCs w:val="28"/>
        </w:rPr>
        <w:t>ород</w:t>
      </w:r>
      <w:r w:rsidR="00B37E02" w:rsidRPr="00DB6DB7">
        <w:rPr>
          <w:sz w:val="28"/>
          <w:szCs w:val="28"/>
        </w:rPr>
        <w:t>а</w:t>
      </w:r>
      <w:r w:rsidRPr="00DB6DB7">
        <w:rPr>
          <w:sz w:val="28"/>
          <w:szCs w:val="28"/>
        </w:rPr>
        <w:t xml:space="preserve"> Волгодонск</w:t>
      </w:r>
      <w:r w:rsidR="00B37E02" w:rsidRPr="00DB6DB7">
        <w:rPr>
          <w:sz w:val="28"/>
          <w:szCs w:val="28"/>
        </w:rPr>
        <w:t>а</w:t>
      </w:r>
      <w:r w:rsidR="00DA114B" w:rsidRPr="00DB6DB7">
        <w:rPr>
          <w:sz w:val="28"/>
          <w:szCs w:val="28"/>
        </w:rPr>
        <w:t xml:space="preserve"> за 201</w:t>
      </w:r>
      <w:r w:rsidR="000544DA" w:rsidRPr="00DB6DB7">
        <w:rPr>
          <w:sz w:val="28"/>
          <w:szCs w:val="28"/>
        </w:rPr>
        <w:t>9</w:t>
      </w:r>
      <w:r w:rsidRPr="00DB6DB7">
        <w:rPr>
          <w:sz w:val="28"/>
          <w:szCs w:val="28"/>
        </w:rPr>
        <w:t xml:space="preserve"> год по доходам в сумме </w:t>
      </w:r>
      <w:r w:rsidR="00647556" w:rsidRPr="00DB6DB7">
        <w:rPr>
          <w:sz w:val="28"/>
          <w:szCs w:val="28"/>
        </w:rPr>
        <w:t>4 368 087,5</w:t>
      </w:r>
      <w:r w:rsidRPr="00DB6DB7">
        <w:rPr>
          <w:sz w:val="28"/>
          <w:szCs w:val="28"/>
        </w:rPr>
        <w:t xml:space="preserve"> тыс. руб</w:t>
      </w:r>
      <w:r w:rsidR="00DF2790" w:rsidRPr="00DB6DB7">
        <w:rPr>
          <w:sz w:val="28"/>
          <w:szCs w:val="28"/>
        </w:rPr>
        <w:t>лей</w:t>
      </w:r>
      <w:r w:rsidRPr="00DB6DB7">
        <w:rPr>
          <w:sz w:val="28"/>
          <w:szCs w:val="28"/>
        </w:rPr>
        <w:t xml:space="preserve">, по расходам в сумме </w:t>
      </w:r>
      <w:r w:rsidR="00647556" w:rsidRPr="00DB6DB7">
        <w:rPr>
          <w:sz w:val="28"/>
          <w:szCs w:val="28"/>
        </w:rPr>
        <w:t>4 496 610,2</w:t>
      </w:r>
      <w:r w:rsidRPr="00DB6DB7">
        <w:rPr>
          <w:sz w:val="28"/>
          <w:szCs w:val="28"/>
        </w:rPr>
        <w:t xml:space="preserve"> тыс. руб</w:t>
      </w:r>
      <w:r w:rsidR="00DF2790" w:rsidRPr="00DB6DB7">
        <w:rPr>
          <w:sz w:val="28"/>
          <w:szCs w:val="28"/>
        </w:rPr>
        <w:t>лей</w:t>
      </w:r>
      <w:r w:rsidR="00D17942" w:rsidRPr="00DB6DB7">
        <w:rPr>
          <w:sz w:val="28"/>
          <w:szCs w:val="28"/>
        </w:rPr>
        <w:t>,</w:t>
      </w:r>
      <w:r w:rsidRPr="00DB6DB7">
        <w:rPr>
          <w:sz w:val="28"/>
          <w:szCs w:val="28"/>
        </w:rPr>
        <w:t xml:space="preserve"> с </w:t>
      </w:r>
      <w:r w:rsidR="005F5FB2" w:rsidRPr="00DB6DB7">
        <w:rPr>
          <w:sz w:val="28"/>
          <w:szCs w:val="28"/>
        </w:rPr>
        <w:t xml:space="preserve">превышением </w:t>
      </w:r>
      <w:r w:rsidR="005A32DA" w:rsidRPr="00DB6DB7">
        <w:rPr>
          <w:sz w:val="28"/>
          <w:szCs w:val="28"/>
        </w:rPr>
        <w:t>расходов</w:t>
      </w:r>
      <w:r w:rsidR="00032E73" w:rsidRPr="00DB6DB7">
        <w:rPr>
          <w:sz w:val="28"/>
          <w:szCs w:val="28"/>
        </w:rPr>
        <w:t xml:space="preserve"> </w:t>
      </w:r>
      <w:r w:rsidR="002E1E3D" w:rsidRPr="00DB6DB7">
        <w:rPr>
          <w:sz w:val="28"/>
          <w:szCs w:val="28"/>
        </w:rPr>
        <w:t xml:space="preserve">над </w:t>
      </w:r>
      <w:r w:rsidR="005A32DA" w:rsidRPr="00DB6DB7">
        <w:rPr>
          <w:sz w:val="28"/>
          <w:szCs w:val="28"/>
        </w:rPr>
        <w:t>доходами</w:t>
      </w:r>
      <w:r w:rsidR="00032E73" w:rsidRPr="00DB6DB7">
        <w:rPr>
          <w:sz w:val="28"/>
          <w:szCs w:val="28"/>
        </w:rPr>
        <w:t xml:space="preserve"> </w:t>
      </w:r>
      <w:r w:rsidR="005F5FB2" w:rsidRPr="00DB6DB7">
        <w:rPr>
          <w:sz w:val="28"/>
          <w:szCs w:val="28"/>
        </w:rPr>
        <w:t>(</w:t>
      </w:r>
      <w:r w:rsidR="005A32DA" w:rsidRPr="00DB6DB7">
        <w:rPr>
          <w:sz w:val="28"/>
          <w:szCs w:val="28"/>
        </w:rPr>
        <w:t>дефицит</w:t>
      </w:r>
      <w:r w:rsidR="005F5FB2" w:rsidRPr="00DB6DB7">
        <w:rPr>
          <w:sz w:val="28"/>
          <w:szCs w:val="28"/>
        </w:rPr>
        <w:t>)</w:t>
      </w:r>
      <w:r w:rsidRPr="00DB6DB7">
        <w:rPr>
          <w:sz w:val="28"/>
          <w:szCs w:val="28"/>
        </w:rPr>
        <w:t xml:space="preserve"> в сумме </w:t>
      </w:r>
      <w:r w:rsidR="00647556" w:rsidRPr="00DB6DB7">
        <w:rPr>
          <w:sz w:val="28"/>
          <w:szCs w:val="28"/>
        </w:rPr>
        <w:t>128 522,7</w:t>
      </w:r>
      <w:r w:rsidRPr="00DB6DB7">
        <w:rPr>
          <w:sz w:val="28"/>
          <w:szCs w:val="28"/>
        </w:rPr>
        <w:t xml:space="preserve"> тыс. руб</w:t>
      </w:r>
      <w:r w:rsidR="00DF2790" w:rsidRPr="00DB6DB7">
        <w:rPr>
          <w:sz w:val="28"/>
          <w:szCs w:val="28"/>
        </w:rPr>
        <w:t>лей</w:t>
      </w:r>
      <w:r w:rsidR="00F013F5" w:rsidRPr="00DB6DB7">
        <w:rPr>
          <w:sz w:val="28"/>
          <w:szCs w:val="28"/>
        </w:rPr>
        <w:t xml:space="preserve"> со следующими показателями:</w:t>
      </w:r>
    </w:p>
    <w:p w:rsidR="001B2484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lastRenderedPageBreak/>
        <w:t xml:space="preserve">по </w:t>
      </w:r>
      <w:r w:rsidR="00EC238B" w:rsidRPr="000544DA">
        <w:rPr>
          <w:sz w:val="28"/>
          <w:szCs w:val="28"/>
        </w:rPr>
        <w:t xml:space="preserve">доходам </w:t>
      </w:r>
      <w:r w:rsidRPr="000544DA">
        <w:rPr>
          <w:sz w:val="28"/>
          <w:szCs w:val="28"/>
        </w:rPr>
        <w:t xml:space="preserve">бюджета </w:t>
      </w:r>
      <w:r w:rsidR="00701287" w:rsidRPr="000544DA">
        <w:rPr>
          <w:sz w:val="28"/>
          <w:szCs w:val="28"/>
        </w:rPr>
        <w:t>г</w:t>
      </w:r>
      <w:r w:rsidRPr="000544DA">
        <w:rPr>
          <w:sz w:val="28"/>
          <w:szCs w:val="28"/>
        </w:rPr>
        <w:t>ород</w:t>
      </w:r>
      <w:r w:rsidR="00701287" w:rsidRPr="000544DA">
        <w:rPr>
          <w:sz w:val="28"/>
          <w:szCs w:val="28"/>
        </w:rPr>
        <w:t>а Волгодонска</w:t>
      </w:r>
      <w:r w:rsidRPr="000544DA">
        <w:rPr>
          <w:sz w:val="28"/>
          <w:szCs w:val="28"/>
        </w:rPr>
        <w:t xml:space="preserve"> </w:t>
      </w:r>
      <w:r w:rsidR="00EC238B" w:rsidRPr="000544DA">
        <w:rPr>
          <w:sz w:val="28"/>
          <w:szCs w:val="28"/>
        </w:rPr>
        <w:t>за</w:t>
      </w:r>
      <w:r w:rsidRPr="000544DA">
        <w:rPr>
          <w:sz w:val="28"/>
          <w:szCs w:val="28"/>
        </w:rPr>
        <w:t xml:space="preserve"> 20</w:t>
      </w:r>
      <w:r w:rsidR="00C21DBE" w:rsidRPr="000544DA">
        <w:rPr>
          <w:sz w:val="28"/>
          <w:szCs w:val="28"/>
        </w:rPr>
        <w:t>1</w:t>
      </w:r>
      <w:r w:rsidR="000544DA" w:rsidRPr="000544DA">
        <w:rPr>
          <w:sz w:val="28"/>
          <w:szCs w:val="28"/>
        </w:rPr>
        <w:t>9</w:t>
      </w:r>
      <w:r w:rsidR="00701287" w:rsidRPr="000544DA">
        <w:rPr>
          <w:sz w:val="28"/>
          <w:szCs w:val="28"/>
        </w:rPr>
        <w:t xml:space="preserve"> год</w:t>
      </w:r>
      <w:r w:rsidRPr="000544DA">
        <w:rPr>
          <w:sz w:val="28"/>
          <w:szCs w:val="28"/>
        </w:rPr>
        <w:t xml:space="preserve"> </w:t>
      </w:r>
      <w:r w:rsidR="00EC238B" w:rsidRPr="000544DA">
        <w:rPr>
          <w:sz w:val="28"/>
          <w:szCs w:val="28"/>
        </w:rPr>
        <w:t xml:space="preserve">по кодам классификации доходов бюджета </w:t>
      </w:r>
      <w:r w:rsidRPr="000544DA">
        <w:rPr>
          <w:sz w:val="28"/>
          <w:szCs w:val="28"/>
        </w:rPr>
        <w:t>согласно приложению 1 к настоящему решению;</w:t>
      </w:r>
    </w:p>
    <w:p w:rsidR="00032733" w:rsidRPr="000544DA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t xml:space="preserve">по </w:t>
      </w:r>
      <w:r w:rsidR="001C7876" w:rsidRPr="000544DA">
        <w:rPr>
          <w:sz w:val="28"/>
          <w:szCs w:val="28"/>
        </w:rPr>
        <w:t>расход</w:t>
      </w:r>
      <w:r w:rsidR="00DD29AC" w:rsidRPr="000544DA">
        <w:rPr>
          <w:sz w:val="28"/>
          <w:szCs w:val="28"/>
        </w:rPr>
        <w:t>ам</w:t>
      </w:r>
      <w:r w:rsidRPr="000544DA">
        <w:rPr>
          <w:sz w:val="28"/>
          <w:szCs w:val="28"/>
        </w:rPr>
        <w:t xml:space="preserve"> бюджета </w:t>
      </w:r>
      <w:r w:rsidR="00701287" w:rsidRPr="000544DA">
        <w:rPr>
          <w:sz w:val="28"/>
          <w:szCs w:val="28"/>
        </w:rPr>
        <w:t>г</w:t>
      </w:r>
      <w:r w:rsidRPr="000544DA">
        <w:rPr>
          <w:sz w:val="28"/>
          <w:szCs w:val="28"/>
        </w:rPr>
        <w:t>ород</w:t>
      </w:r>
      <w:r w:rsidR="00701287" w:rsidRPr="000544DA">
        <w:rPr>
          <w:sz w:val="28"/>
          <w:szCs w:val="28"/>
        </w:rPr>
        <w:t>а</w:t>
      </w:r>
      <w:r w:rsidRPr="000544DA">
        <w:rPr>
          <w:sz w:val="28"/>
          <w:szCs w:val="28"/>
        </w:rPr>
        <w:t xml:space="preserve"> Волго</w:t>
      </w:r>
      <w:r w:rsidR="00701287" w:rsidRPr="000544DA">
        <w:rPr>
          <w:sz w:val="28"/>
          <w:szCs w:val="28"/>
        </w:rPr>
        <w:t>донска</w:t>
      </w:r>
      <w:r w:rsidRPr="000544DA">
        <w:rPr>
          <w:sz w:val="28"/>
          <w:szCs w:val="28"/>
        </w:rPr>
        <w:t xml:space="preserve"> за 20</w:t>
      </w:r>
      <w:r w:rsidR="00DA114B" w:rsidRPr="000544DA">
        <w:rPr>
          <w:sz w:val="28"/>
          <w:szCs w:val="28"/>
        </w:rPr>
        <w:t>1</w:t>
      </w:r>
      <w:r w:rsidR="000544DA" w:rsidRPr="000544DA">
        <w:rPr>
          <w:sz w:val="28"/>
          <w:szCs w:val="28"/>
        </w:rPr>
        <w:t>9</w:t>
      </w:r>
      <w:r w:rsidRPr="000544DA">
        <w:rPr>
          <w:sz w:val="28"/>
          <w:szCs w:val="28"/>
        </w:rPr>
        <w:t xml:space="preserve"> год по разделам</w:t>
      </w:r>
      <w:r w:rsidR="00436602" w:rsidRPr="000544DA">
        <w:rPr>
          <w:sz w:val="28"/>
          <w:szCs w:val="28"/>
        </w:rPr>
        <w:t xml:space="preserve"> и </w:t>
      </w:r>
      <w:r w:rsidRPr="000544DA">
        <w:rPr>
          <w:sz w:val="28"/>
          <w:szCs w:val="28"/>
        </w:rPr>
        <w:t>подразделам классификации расходов бюджет</w:t>
      </w:r>
      <w:r w:rsidR="001C7876" w:rsidRPr="000544DA">
        <w:rPr>
          <w:sz w:val="28"/>
          <w:szCs w:val="28"/>
        </w:rPr>
        <w:t>ов</w:t>
      </w:r>
      <w:r w:rsidRPr="000544DA">
        <w:rPr>
          <w:sz w:val="28"/>
          <w:szCs w:val="28"/>
        </w:rPr>
        <w:t xml:space="preserve"> согласно приложению </w:t>
      </w:r>
      <w:r w:rsidR="00962990">
        <w:rPr>
          <w:sz w:val="28"/>
          <w:szCs w:val="28"/>
        </w:rPr>
        <w:t>2</w:t>
      </w:r>
      <w:r w:rsidRPr="000544DA">
        <w:rPr>
          <w:sz w:val="28"/>
          <w:szCs w:val="28"/>
        </w:rPr>
        <w:t xml:space="preserve"> к настоящему решению;</w:t>
      </w:r>
    </w:p>
    <w:p w:rsidR="00032733" w:rsidRPr="000544DA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t xml:space="preserve">по </w:t>
      </w:r>
      <w:r w:rsidR="00436602" w:rsidRPr="000544DA">
        <w:rPr>
          <w:sz w:val="28"/>
          <w:szCs w:val="28"/>
        </w:rPr>
        <w:t xml:space="preserve">расходам бюджета </w:t>
      </w:r>
      <w:r w:rsidR="00962990" w:rsidRPr="000544DA">
        <w:rPr>
          <w:sz w:val="28"/>
          <w:szCs w:val="28"/>
        </w:rPr>
        <w:t>города Волгодонска за 201</w:t>
      </w:r>
      <w:r w:rsidR="00962990">
        <w:rPr>
          <w:sz w:val="28"/>
          <w:szCs w:val="28"/>
        </w:rPr>
        <w:t>9</w:t>
      </w:r>
      <w:r w:rsidR="00962990" w:rsidRPr="000544DA">
        <w:rPr>
          <w:sz w:val="28"/>
          <w:szCs w:val="28"/>
        </w:rPr>
        <w:t xml:space="preserve"> год </w:t>
      </w:r>
      <w:r w:rsidR="00436602" w:rsidRPr="000544DA">
        <w:rPr>
          <w:sz w:val="28"/>
          <w:szCs w:val="28"/>
        </w:rPr>
        <w:t xml:space="preserve">по </w:t>
      </w:r>
      <w:r w:rsidRPr="000544DA">
        <w:rPr>
          <w:sz w:val="28"/>
          <w:szCs w:val="28"/>
        </w:rPr>
        <w:t>ведомственной структуре</w:t>
      </w:r>
      <w:r w:rsidR="00A917A5" w:rsidRPr="000544DA">
        <w:rPr>
          <w:sz w:val="28"/>
          <w:szCs w:val="28"/>
        </w:rPr>
        <w:t xml:space="preserve"> расходов</w:t>
      </w:r>
      <w:r w:rsidRPr="000544DA">
        <w:rPr>
          <w:sz w:val="28"/>
          <w:szCs w:val="28"/>
        </w:rPr>
        <w:t xml:space="preserve"> </w:t>
      </w:r>
      <w:r w:rsidR="00962990">
        <w:rPr>
          <w:sz w:val="28"/>
          <w:szCs w:val="28"/>
        </w:rPr>
        <w:t xml:space="preserve">местного </w:t>
      </w:r>
      <w:r w:rsidRPr="000544DA">
        <w:rPr>
          <w:sz w:val="28"/>
          <w:szCs w:val="28"/>
        </w:rPr>
        <w:t>бюджета</w:t>
      </w:r>
      <w:r w:rsidR="00962990">
        <w:rPr>
          <w:sz w:val="28"/>
          <w:szCs w:val="28"/>
        </w:rPr>
        <w:t xml:space="preserve"> согла</w:t>
      </w:r>
      <w:r w:rsidRPr="000544DA">
        <w:rPr>
          <w:sz w:val="28"/>
          <w:szCs w:val="28"/>
        </w:rPr>
        <w:t>сно приложению</w:t>
      </w:r>
      <w:r w:rsidR="00E10E5D" w:rsidRPr="000544DA">
        <w:rPr>
          <w:sz w:val="28"/>
          <w:szCs w:val="28"/>
        </w:rPr>
        <w:t xml:space="preserve"> </w:t>
      </w:r>
      <w:r w:rsidR="00962990">
        <w:rPr>
          <w:sz w:val="28"/>
          <w:szCs w:val="28"/>
        </w:rPr>
        <w:t>3</w:t>
      </w:r>
      <w:r w:rsidRPr="000544DA">
        <w:rPr>
          <w:sz w:val="28"/>
          <w:szCs w:val="28"/>
        </w:rPr>
        <w:t xml:space="preserve"> к настоящему решению</w:t>
      </w:r>
      <w:r w:rsidR="005F5FB2" w:rsidRPr="000544DA">
        <w:rPr>
          <w:sz w:val="28"/>
          <w:szCs w:val="28"/>
        </w:rPr>
        <w:t>;</w:t>
      </w:r>
    </w:p>
    <w:p w:rsidR="00032733" w:rsidRPr="000544DA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544DA">
        <w:rPr>
          <w:sz w:val="28"/>
          <w:szCs w:val="28"/>
        </w:rPr>
        <w:t>по</w:t>
      </w:r>
      <w:r w:rsidR="00032733" w:rsidRPr="000544DA">
        <w:rPr>
          <w:sz w:val="28"/>
          <w:szCs w:val="28"/>
        </w:rPr>
        <w:t xml:space="preserve"> источник</w:t>
      </w:r>
      <w:r w:rsidRPr="000544DA">
        <w:rPr>
          <w:sz w:val="28"/>
          <w:szCs w:val="28"/>
        </w:rPr>
        <w:t>ам</w:t>
      </w:r>
      <w:r w:rsidR="00032733" w:rsidRPr="000544DA">
        <w:rPr>
          <w:sz w:val="28"/>
          <w:szCs w:val="28"/>
        </w:rPr>
        <w:t xml:space="preserve"> финансирования дефицита бюджета </w:t>
      </w:r>
      <w:r w:rsidR="00701287" w:rsidRPr="000544DA">
        <w:rPr>
          <w:sz w:val="28"/>
          <w:szCs w:val="28"/>
        </w:rPr>
        <w:t>г</w:t>
      </w:r>
      <w:r w:rsidR="00032733" w:rsidRPr="000544DA">
        <w:rPr>
          <w:sz w:val="28"/>
          <w:szCs w:val="28"/>
        </w:rPr>
        <w:t>ород</w:t>
      </w:r>
      <w:r w:rsidR="00701287" w:rsidRPr="000544DA">
        <w:rPr>
          <w:sz w:val="28"/>
          <w:szCs w:val="28"/>
        </w:rPr>
        <w:t>а</w:t>
      </w:r>
      <w:r w:rsidR="00032733" w:rsidRPr="000544DA">
        <w:rPr>
          <w:sz w:val="28"/>
          <w:szCs w:val="28"/>
        </w:rPr>
        <w:t xml:space="preserve"> Волгодонск</w:t>
      </w:r>
      <w:r w:rsidR="00701287" w:rsidRPr="000544DA">
        <w:rPr>
          <w:sz w:val="28"/>
          <w:szCs w:val="28"/>
        </w:rPr>
        <w:t>а</w:t>
      </w:r>
      <w:r w:rsidR="00032733" w:rsidRPr="000544DA">
        <w:rPr>
          <w:sz w:val="28"/>
          <w:szCs w:val="28"/>
        </w:rPr>
        <w:t xml:space="preserve"> за 20</w:t>
      </w:r>
      <w:r w:rsidR="00DA114B" w:rsidRPr="000544DA">
        <w:rPr>
          <w:sz w:val="28"/>
          <w:szCs w:val="28"/>
        </w:rPr>
        <w:t>1</w:t>
      </w:r>
      <w:r w:rsidR="000544DA">
        <w:rPr>
          <w:sz w:val="28"/>
          <w:szCs w:val="28"/>
        </w:rPr>
        <w:t>9</w:t>
      </w:r>
      <w:r w:rsidR="00032733" w:rsidRPr="000544DA">
        <w:rPr>
          <w:sz w:val="28"/>
          <w:szCs w:val="28"/>
        </w:rPr>
        <w:t xml:space="preserve"> год </w:t>
      </w:r>
      <w:r w:rsidR="00436602" w:rsidRPr="000544DA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0544DA">
        <w:rPr>
          <w:sz w:val="28"/>
          <w:szCs w:val="28"/>
        </w:rPr>
        <w:t xml:space="preserve">согласно приложению </w:t>
      </w:r>
      <w:r w:rsidR="00E61692">
        <w:rPr>
          <w:sz w:val="28"/>
          <w:szCs w:val="28"/>
        </w:rPr>
        <w:t>4</w:t>
      </w:r>
      <w:r w:rsidR="00032733" w:rsidRPr="000544DA">
        <w:rPr>
          <w:sz w:val="28"/>
          <w:szCs w:val="28"/>
        </w:rPr>
        <w:t xml:space="preserve"> к настоящему решению</w:t>
      </w:r>
      <w:r w:rsidR="00E61692">
        <w:rPr>
          <w:sz w:val="28"/>
          <w:szCs w:val="28"/>
        </w:rPr>
        <w:t>.</w:t>
      </w:r>
    </w:p>
    <w:p w:rsidR="00B30172" w:rsidRPr="000544DA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544DA">
        <w:rPr>
          <w:rFonts w:ascii="Times New Roman" w:hAnsi="Times New Roman"/>
          <w:spacing w:val="-5"/>
          <w:sz w:val="28"/>
          <w:szCs w:val="28"/>
        </w:rPr>
        <w:t>2.</w:t>
      </w:r>
      <w:r w:rsidR="007F3DE5">
        <w:rPr>
          <w:rFonts w:ascii="Times New Roman" w:hAnsi="Times New Roman"/>
          <w:spacing w:val="-5"/>
          <w:sz w:val="28"/>
          <w:szCs w:val="28"/>
        </w:rPr>
        <w:tab/>
      </w:r>
      <w:r w:rsidRPr="000544DA">
        <w:rPr>
          <w:rFonts w:ascii="Times New Roman" w:hAnsi="Times New Roman"/>
          <w:spacing w:val="-5"/>
          <w:sz w:val="28"/>
          <w:szCs w:val="28"/>
        </w:rPr>
        <w:t>Решение вступает в силу со дня его официал</w:t>
      </w:r>
      <w:r w:rsidR="0023166C" w:rsidRPr="000544DA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0544DA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5E3FC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544DA">
        <w:rPr>
          <w:rFonts w:eastAsia="MS Mincho"/>
          <w:sz w:val="28"/>
          <w:szCs w:val="28"/>
        </w:rPr>
        <w:t>3.</w:t>
      </w:r>
      <w:r w:rsidR="007F3DE5">
        <w:rPr>
          <w:rFonts w:eastAsia="MS Mincho"/>
          <w:sz w:val="28"/>
          <w:szCs w:val="28"/>
        </w:rPr>
        <w:tab/>
      </w:r>
      <w:r w:rsidRPr="000544DA">
        <w:rPr>
          <w:spacing w:val="-5"/>
          <w:sz w:val="28"/>
          <w:szCs w:val="28"/>
        </w:rPr>
        <w:t xml:space="preserve">Контроль за </w:t>
      </w:r>
      <w:r w:rsidR="00484F53" w:rsidRPr="000544DA">
        <w:rPr>
          <w:spacing w:val="-5"/>
          <w:sz w:val="28"/>
          <w:szCs w:val="28"/>
        </w:rPr>
        <w:t>исполнением</w:t>
      </w:r>
      <w:r w:rsidRPr="000544DA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0544DA">
        <w:rPr>
          <w:spacing w:val="-3"/>
          <w:sz w:val="28"/>
          <w:szCs w:val="28"/>
        </w:rPr>
        <w:t>муниципальной собственност</w:t>
      </w:r>
      <w:r w:rsidR="00D17942" w:rsidRPr="000544DA">
        <w:rPr>
          <w:spacing w:val="-3"/>
          <w:sz w:val="28"/>
          <w:szCs w:val="28"/>
        </w:rPr>
        <w:t>и</w:t>
      </w:r>
      <w:r w:rsidR="00104639" w:rsidRPr="000544DA">
        <w:rPr>
          <w:spacing w:val="-3"/>
          <w:sz w:val="28"/>
          <w:szCs w:val="28"/>
        </w:rPr>
        <w:t xml:space="preserve"> (</w:t>
      </w:r>
      <w:r w:rsidR="005A32DA" w:rsidRPr="000544DA">
        <w:rPr>
          <w:rFonts w:cs="Arial"/>
          <w:sz w:val="28"/>
          <w:szCs w:val="28"/>
        </w:rPr>
        <w:t>Г.А. Ковалевский</w:t>
      </w:r>
      <w:r w:rsidR="00104639" w:rsidRPr="000544DA">
        <w:rPr>
          <w:spacing w:val="-3"/>
          <w:sz w:val="28"/>
          <w:szCs w:val="28"/>
        </w:rPr>
        <w:t>)</w:t>
      </w:r>
      <w:r w:rsidR="00F46328" w:rsidRPr="000544DA">
        <w:rPr>
          <w:spacing w:val="-3"/>
          <w:sz w:val="28"/>
          <w:szCs w:val="28"/>
        </w:rPr>
        <w:t xml:space="preserve"> </w:t>
      </w:r>
      <w:r w:rsidR="0076009B" w:rsidRPr="000544DA">
        <w:rPr>
          <w:spacing w:val="-3"/>
          <w:sz w:val="28"/>
          <w:szCs w:val="28"/>
        </w:rPr>
        <w:t>и</w:t>
      </w:r>
      <w:r w:rsidR="00F46328" w:rsidRPr="000544DA">
        <w:rPr>
          <w:spacing w:val="-3"/>
          <w:sz w:val="28"/>
          <w:szCs w:val="28"/>
        </w:rPr>
        <w:t xml:space="preserve"> </w:t>
      </w:r>
      <w:r w:rsidR="00B503A2" w:rsidRPr="000544DA">
        <w:rPr>
          <w:spacing w:val="-3"/>
          <w:sz w:val="28"/>
          <w:szCs w:val="28"/>
        </w:rPr>
        <w:t>глав</w:t>
      </w:r>
      <w:r w:rsidR="00CA66CE" w:rsidRPr="000544DA">
        <w:rPr>
          <w:spacing w:val="-3"/>
          <w:sz w:val="28"/>
          <w:szCs w:val="28"/>
        </w:rPr>
        <w:t>у</w:t>
      </w:r>
      <w:r w:rsidR="00B503A2" w:rsidRPr="000544DA">
        <w:rPr>
          <w:spacing w:val="-3"/>
          <w:sz w:val="28"/>
          <w:szCs w:val="28"/>
        </w:rPr>
        <w:t xml:space="preserve"> </w:t>
      </w:r>
      <w:r w:rsidR="00F46328" w:rsidRPr="000544DA">
        <w:rPr>
          <w:rFonts w:cs="Arial"/>
          <w:sz w:val="28"/>
          <w:szCs w:val="28"/>
        </w:rPr>
        <w:t>Администрации города Волгодонска</w:t>
      </w:r>
      <w:r w:rsidR="00BB1F70" w:rsidRPr="000544DA">
        <w:rPr>
          <w:rFonts w:cs="Arial"/>
          <w:sz w:val="28"/>
          <w:szCs w:val="28"/>
        </w:rPr>
        <w:t xml:space="preserve"> В.П. Мельникова</w:t>
      </w:r>
      <w:r w:rsidR="00BB1F70" w:rsidRPr="005E3FC5">
        <w:rPr>
          <w:rFonts w:cs="Arial"/>
          <w:sz w:val="28"/>
          <w:szCs w:val="28"/>
        </w:rPr>
        <w:t>.</w:t>
      </w:r>
    </w:p>
    <w:p w:rsidR="00032733" w:rsidRDefault="00032733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7F3DE5" w:rsidRPr="005E3FC5" w:rsidRDefault="007F3DE5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F46328" w:rsidRPr="005E3FC5" w:rsidRDefault="00F46328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Председатель</w:t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</w:p>
    <w:p w:rsidR="00A37F4E" w:rsidRPr="005E3FC5" w:rsidRDefault="00F46328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Волгодонской городской Думы</w:t>
      </w:r>
      <w:r w:rsidR="00C51007" w:rsidRPr="005E3FC5">
        <w:rPr>
          <w:sz w:val="28"/>
          <w:szCs w:val="28"/>
        </w:rPr>
        <w:t xml:space="preserve"> –</w:t>
      </w:r>
    </w:p>
    <w:p w:rsidR="00F46328" w:rsidRPr="005E3FC5" w:rsidRDefault="00C5100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глава города</w:t>
      </w:r>
      <w:r w:rsidR="00A37F4E" w:rsidRPr="005E3FC5">
        <w:rPr>
          <w:sz w:val="28"/>
          <w:szCs w:val="28"/>
        </w:rPr>
        <w:t xml:space="preserve"> Волгодонска</w:t>
      </w:r>
      <w:r w:rsidR="00A37F4E" w:rsidRPr="005E3FC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F46328" w:rsidRPr="005E3FC5">
        <w:rPr>
          <w:sz w:val="28"/>
          <w:szCs w:val="28"/>
        </w:rPr>
        <w:tab/>
      </w:r>
      <w:r w:rsidR="007F3DE5">
        <w:rPr>
          <w:sz w:val="28"/>
          <w:szCs w:val="28"/>
        </w:rPr>
        <w:tab/>
      </w:r>
      <w:r w:rsidR="007F3DE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2207D2" w:rsidRPr="005E3FC5">
        <w:rPr>
          <w:sz w:val="28"/>
          <w:szCs w:val="28"/>
        </w:rPr>
        <w:t>Л.Г. Ткаченко</w:t>
      </w:r>
    </w:p>
    <w:p w:rsidR="00D567BF" w:rsidRPr="005E3FC5" w:rsidRDefault="00D567BF" w:rsidP="000251A7">
      <w:pPr>
        <w:rPr>
          <w:sz w:val="24"/>
          <w:szCs w:val="24"/>
        </w:rPr>
      </w:pPr>
    </w:p>
    <w:p w:rsidR="00D567BF" w:rsidRPr="005E3FC5" w:rsidRDefault="00D567BF" w:rsidP="000251A7">
      <w:pPr>
        <w:rPr>
          <w:sz w:val="24"/>
          <w:szCs w:val="24"/>
        </w:rPr>
      </w:pPr>
    </w:p>
    <w:p w:rsidR="00D567BF" w:rsidRPr="005E3FC5" w:rsidRDefault="00F46328" w:rsidP="000251A7">
      <w:pPr>
        <w:rPr>
          <w:sz w:val="24"/>
          <w:szCs w:val="24"/>
        </w:rPr>
      </w:pPr>
      <w:r w:rsidRPr="005E3FC5">
        <w:rPr>
          <w:sz w:val="24"/>
          <w:szCs w:val="24"/>
        </w:rPr>
        <w:t>Проект вн</w:t>
      </w:r>
      <w:r w:rsidR="007E3890" w:rsidRPr="005E3FC5">
        <w:rPr>
          <w:sz w:val="24"/>
          <w:szCs w:val="24"/>
        </w:rPr>
        <w:t>о</w:t>
      </w:r>
      <w:r w:rsidRPr="005E3FC5">
        <w:rPr>
          <w:sz w:val="24"/>
          <w:szCs w:val="24"/>
        </w:rPr>
        <w:t>с</w:t>
      </w:r>
      <w:r w:rsidR="007E3890" w:rsidRPr="005E3FC5">
        <w:rPr>
          <w:sz w:val="24"/>
          <w:szCs w:val="24"/>
        </w:rPr>
        <w:t>ит</w:t>
      </w:r>
      <w:r w:rsidRPr="005E3FC5">
        <w:rPr>
          <w:sz w:val="24"/>
          <w:szCs w:val="24"/>
        </w:rPr>
        <w:t xml:space="preserve"> </w:t>
      </w:r>
    </w:p>
    <w:p w:rsidR="00F46328" w:rsidRPr="005E3FC5" w:rsidRDefault="007F3DE5" w:rsidP="000251A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51007" w:rsidRPr="005E3FC5">
        <w:rPr>
          <w:sz w:val="24"/>
          <w:szCs w:val="24"/>
        </w:rPr>
        <w:t>лав</w:t>
      </w:r>
      <w:r w:rsidR="007E3890" w:rsidRPr="005E3FC5">
        <w:rPr>
          <w:sz w:val="24"/>
          <w:szCs w:val="24"/>
        </w:rPr>
        <w:t>а</w:t>
      </w:r>
      <w:r w:rsidR="00C51007" w:rsidRPr="005E3FC5">
        <w:rPr>
          <w:sz w:val="24"/>
          <w:szCs w:val="24"/>
        </w:rPr>
        <w:t xml:space="preserve"> Администрации </w:t>
      </w:r>
      <w:r w:rsidR="00F46328" w:rsidRPr="005E3FC5">
        <w:rPr>
          <w:sz w:val="24"/>
          <w:szCs w:val="24"/>
        </w:rPr>
        <w:t>города Волгодонска</w:t>
      </w:r>
    </w:p>
    <w:p w:rsidR="00155ABF" w:rsidRDefault="00155ABF" w:rsidP="00155ABF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Arial Unicode MS" w:cs="Tahoma"/>
          <w:kern w:val="1"/>
          <w:sz w:val="28"/>
          <w:szCs w:val="28"/>
          <w:lang/>
        </w:rPr>
      </w:pPr>
    </w:p>
    <w:p w:rsidR="00155ABF" w:rsidRDefault="00155ABF" w:rsidP="00155ABF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Arial Unicode MS" w:cs="Tahoma"/>
          <w:kern w:val="1"/>
          <w:sz w:val="28"/>
          <w:szCs w:val="28"/>
          <w:lang/>
        </w:rPr>
      </w:pPr>
    </w:p>
    <w:p w:rsidR="00155ABF" w:rsidRDefault="00155ABF" w:rsidP="00155ABF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Arial Unicode MS" w:cs="Tahoma"/>
          <w:kern w:val="1"/>
          <w:sz w:val="28"/>
          <w:szCs w:val="28"/>
          <w:lang/>
        </w:rPr>
      </w:pPr>
    </w:p>
    <w:p w:rsidR="00155ABF" w:rsidRDefault="00155ABF" w:rsidP="00155ABF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eastAsia="Arial Unicode MS" w:cs="Tahoma"/>
          <w:kern w:val="1"/>
          <w:sz w:val="28"/>
          <w:szCs w:val="28"/>
          <w:lang/>
        </w:rPr>
      </w:pPr>
    </w:p>
    <w:p w:rsidR="00155ABF" w:rsidRPr="00155ABF" w:rsidRDefault="00155ABF" w:rsidP="00155ABF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eastAsia="Arial Unicode MS" w:cs="Tahoma"/>
          <w:kern w:val="1"/>
          <w:sz w:val="28"/>
          <w:szCs w:val="28"/>
          <w:lang/>
        </w:rPr>
      </w:pPr>
      <w:r w:rsidRPr="00155ABF">
        <w:rPr>
          <w:rFonts w:eastAsia="Arial Unicode MS" w:cs="Tahoma"/>
          <w:kern w:val="1"/>
          <w:sz w:val="28"/>
          <w:szCs w:val="28"/>
          <w:lang/>
        </w:rPr>
        <w:t>Председатель</w:t>
      </w:r>
    </w:p>
    <w:p w:rsidR="00155ABF" w:rsidRPr="00155ABF" w:rsidRDefault="00155ABF" w:rsidP="00155ABF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eastAsia="Arial Unicode MS" w:cs="Tahoma"/>
          <w:kern w:val="1"/>
          <w:sz w:val="28"/>
          <w:szCs w:val="28"/>
          <w:lang/>
        </w:rPr>
      </w:pPr>
      <w:r w:rsidRPr="00155ABF">
        <w:rPr>
          <w:rFonts w:eastAsia="Arial Unicode MS" w:cs="Tahoma"/>
          <w:kern w:val="1"/>
          <w:sz w:val="28"/>
          <w:szCs w:val="28"/>
          <w:lang/>
        </w:rPr>
        <w:t>Волгодонской городской Думы-</w:t>
      </w:r>
    </w:p>
    <w:p w:rsidR="00155ABF" w:rsidRPr="00155ABF" w:rsidRDefault="00155ABF" w:rsidP="00155ABF">
      <w:pPr>
        <w:widowControl w:val="0"/>
        <w:tabs>
          <w:tab w:val="left" w:pos="0"/>
        </w:tabs>
        <w:suppressAutoHyphens/>
        <w:spacing w:line="288" w:lineRule="auto"/>
        <w:jc w:val="both"/>
        <w:rPr>
          <w:rFonts w:eastAsia="Arial Unicode MS" w:cs="Tahoma"/>
          <w:kern w:val="1"/>
          <w:sz w:val="28"/>
          <w:szCs w:val="28"/>
          <w:lang/>
        </w:rPr>
      </w:pPr>
      <w:r w:rsidRPr="00155ABF">
        <w:rPr>
          <w:rFonts w:eastAsia="Arial Unicode MS" w:cs="Tahoma"/>
          <w:kern w:val="1"/>
          <w:sz w:val="28"/>
          <w:szCs w:val="28"/>
          <w:lang/>
        </w:rPr>
        <w:t>глава города Волгодонска</w:t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  <w:t xml:space="preserve">          </w:t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</w:r>
      <w:r w:rsidRPr="00155ABF">
        <w:rPr>
          <w:rFonts w:eastAsia="Arial Unicode MS" w:cs="Tahoma"/>
          <w:kern w:val="1"/>
          <w:sz w:val="28"/>
          <w:szCs w:val="28"/>
          <w:lang/>
        </w:rPr>
        <w:tab/>
        <w:t>Л.Г. Ткаченко</w:t>
      </w:r>
    </w:p>
    <w:p w:rsidR="00155ABF" w:rsidRDefault="00155ABF" w:rsidP="007E35F9">
      <w:pPr>
        <w:ind w:left="5954"/>
        <w:rPr>
          <w:sz w:val="28"/>
          <w:szCs w:val="28"/>
          <w:highlight w:val="yellow"/>
        </w:rPr>
      </w:pPr>
    </w:p>
    <w:p w:rsidR="00A80C52" w:rsidRPr="005F5C47" w:rsidRDefault="00AD4BB3" w:rsidP="007E35F9">
      <w:pPr>
        <w:ind w:left="5954"/>
        <w:rPr>
          <w:sz w:val="28"/>
          <w:szCs w:val="28"/>
        </w:rPr>
      </w:pPr>
      <w:r w:rsidRPr="005E3FC5">
        <w:rPr>
          <w:sz w:val="28"/>
          <w:szCs w:val="28"/>
          <w:highlight w:val="yellow"/>
        </w:rPr>
        <w:br w:type="page"/>
      </w:r>
      <w:r w:rsidR="00A80C52" w:rsidRPr="005F5C47">
        <w:rPr>
          <w:sz w:val="28"/>
          <w:szCs w:val="28"/>
        </w:rPr>
        <w:lastRenderedPageBreak/>
        <w:t xml:space="preserve">Приложение 1 </w:t>
      </w:r>
    </w:p>
    <w:p w:rsidR="00A80C52" w:rsidRPr="005F5C47" w:rsidRDefault="00A80C52" w:rsidP="00A80C52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 xml:space="preserve">к решению Волгодонской городской Думы </w:t>
      </w:r>
    </w:p>
    <w:p w:rsidR="00AD0159" w:rsidRPr="005F5C47" w:rsidRDefault="00395E27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5F5C47">
        <w:rPr>
          <w:sz w:val="28"/>
          <w:szCs w:val="28"/>
        </w:rPr>
        <w:t>Об отчете об исполнении бюджета города Волгодонска за 201</w:t>
      </w:r>
      <w:r w:rsidR="008751DC" w:rsidRPr="005F5C47">
        <w:rPr>
          <w:sz w:val="28"/>
          <w:szCs w:val="28"/>
        </w:rPr>
        <w:t>9</w:t>
      </w:r>
      <w:r w:rsidR="00AD0159" w:rsidRPr="005F5C47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80C52" w:rsidRPr="005F5C47" w:rsidRDefault="00B503A2" w:rsidP="00731D16">
      <w:pPr>
        <w:ind w:left="5954"/>
        <w:rPr>
          <w:sz w:val="28"/>
          <w:szCs w:val="28"/>
        </w:rPr>
      </w:pPr>
      <w:r w:rsidRPr="005F5C47">
        <w:rPr>
          <w:sz w:val="28"/>
          <w:szCs w:val="28"/>
        </w:rPr>
        <w:t>от</w:t>
      </w:r>
      <w:r w:rsidR="00A01400" w:rsidRPr="005F5C47">
        <w:rPr>
          <w:sz w:val="28"/>
          <w:szCs w:val="28"/>
        </w:rPr>
        <w:t xml:space="preserve"> </w:t>
      </w:r>
      <w:r w:rsidR="006D7E20" w:rsidRPr="005F5C47">
        <w:rPr>
          <w:sz w:val="28"/>
          <w:szCs w:val="28"/>
        </w:rPr>
        <w:t>___________</w:t>
      </w:r>
      <w:r w:rsidR="00EF1314" w:rsidRPr="005F5C47">
        <w:rPr>
          <w:sz w:val="28"/>
          <w:szCs w:val="28"/>
        </w:rPr>
        <w:t xml:space="preserve"> </w:t>
      </w:r>
      <w:r w:rsidR="00976384" w:rsidRPr="005F5C47">
        <w:rPr>
          <w:sz w:val="28"/>
          <w:szCs w:val="28"/>
        </w:rPr>
        <w:t>№</w:t>
      </w:r>
      <w:r w:rsidRPr="005F5C47">
        <w:rPr>
          <w:sz w:val="28"/>
          <w:szCs w:val="28"/>
        </w:rPr>
        <w:t xml:space="preserve"> </w:t>
      </w:r>
      <w:r w:rsidR="006D7E20" w:rsidRPr="005F5C47">
        <w:rPr>
          <w:sz w:val="28"/>
          <w:szCs w:val="28"/>
        </w:rPr>
        <w:t>__</w:t>
      </w:r>
    </w:p>
    <w:p w:rsidR="00731D16" w:rsidRPr="005F5C47" w:rsidRDefault="00731D16" w:rsidP="00731D16">
      <w:pPr>
        <w:ind w:left="5954"/>
        <w:rPr>
          <w:sz w:val="10"/>
          <w:szCs w:val="10"/>
        </w:rPr>
      </w:pPr>
    </w:p>
    <w:p w:rsidR="00AD4BB3" w:rsidRPr="005F5C47" w:rsidRDefault="00AD4BB3" w:rsidP="00AD4BB3">
      <w:pPr>
        <w:jc w:val="center"/>
        <w:rPr>
          <w:sz w:val="28"/>
          <w:szCs w:val="28"/>
        </w:rPr>
      </w:pPr>
      <w:r w:rsidRPr="005F5C47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BA142A" w:rsidRPr="005F5C47">
        <w:rPr>
          <w:sz w:val="28"/>
          <w:szCs w:val="28"/>
        </w:rPr>
        <w:t>9</w:t>
      </w:r>
      <w:r w:rsidRPr="005F5C47">
        <w:rPr>
          <w:sz w:val="28"/>
          <w:szCs w:val="28"/>
        </w:rPr>
        <w:t xml:space="preserve"> год</w:t>
      </w:r>
    </w:p>
    <w:p w:rsidR="00AD4BB3" w:rsidRPr="005F5C47" w:rsidRDefault="00AD4BB3" w:rsidP="00856652">
      <w:pPr>
        <w:jc w:val="right"/>
        <w:rPr>
          <w:sz w:val="28"/>
          <w:szCs w:val="28"/>
        </w:rPr>
      </w:pPr>
      <w:r w:rsidRPr="005F5C47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012AEE" w:rsidRPr="005F5C47" w:rsidTr="005F5C47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5F5C47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5C47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5F5C47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5C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E" w:rsidRPr="005F5C47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F5C47">
              <w:rPr>
                <w:sz w:val="24"/>
                <w:szCs w:val="24"/>
              </w:rPr>
              <w:t>Кассовое исполнение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4 768,5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4 768,5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4 768,5</w:t>
            </w:r>
          </w:p>
        </w:tc>
      </w:tr>
      <w:tr w:rsidR="001C5807" w:rsidRPr="001C5807" w:rsidTr="007E4EC0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1 306,4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1 248,9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2 213,2</w:t>
            </w:r>
          </w:p>
        </w:tc>
      </w:tr>
      <w:tr w:rsidR="001C5807" w:rsidRPr="001C5807" w:rsidTr="001A08EC">
        <w:trPr>
          <w:trHeight w:val="1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2 182,5</w:t>
            </w:r>
          </w:p>
        </w:tc>
      </w:tr>
      <w:tr w:rsidR="001C5807" w:rsidRPr="001C5807" w:rsidTr="007E4EC0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30,7</w:t>
            </w:r>
          </w:p>
        </w:tc>
      </w:tr>
      <w:tr w:rsidR="001C5807" w:rsidRPr="001C5807" w:rsidTr="001A08EC">
        <w:trPr>
          <w:trHeight w:val="2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1A08EC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060 1 16 90040 04 0000 140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5,0</w:t>
            </w:r>
          </w:p>
        </w:tc>
      </w:tr>
      <w:tr w:rsidR="001C5807" w:rsidRPr="001C5807" w:rsidTr="001A08EC">
        <w:trPr>
          <w:trHeight w:val="2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1A08EC">
        <w:trPr>
          <w:trHeight w:val="1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3,6</w:t>
            </w:r>
          </w:p>
        </w:tc>
      </w:tr>
      <w:tr w:rsidR="001C5807" w:rsidRPr="001C5807" w:rsidTr="001A08EC">
        <w:trPr>
          <w:trHeight w:val="1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16 040,2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16 040,2</w:t>
            </w:r>
          </w:p>
        </w:tc>
      </w:tr>
      <w:tr w:rsidR="001C5807" w:rsidRPr="001C5807" w:rsidTr="007E4EC0">
        <w:trPr>
          <w:trHeight w:val="5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16 040,2</w:t>
            </w:r>
          </w:p>
        </w:tc>
      </w:tr>
      <w:tr w:rsidR="001C5807" w:rsidRPr="001C5807" w:rsidTr="001A08EC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3AB5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7 301,2</w:t>
            </w:r>
          </w:p>
        </w:tc>
      </w:tr>
      <w:tr w:rsidR="001C5807" w:rsidRPr="001C5807" w:rsidTr="007E4EC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53,7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9 754,5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-1 069,2</w:t>
            </w:r>
          </w:p>
        </w:tc>
      </w:tr>
      <w:tr w:rsidR="001C5807" w:rsidRPr="001C5807" w:rsidTr="001A08EC">
        <w:trPr>
          <w:trHeight w:val="1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52,0</w:t>
            </w:r>
          </w:p>
        </w:tc>
      </w:tr>
      <w:tr w:rsidR="001C5807" w:rsidRPr="001C5807" w:rsidTr="001A08EC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52,0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5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50,0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50,0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2 332,5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2 332,5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18,1</w:t>
            </w:r>
          </w:p>
        </w:tc>
      </w:tr>
      <w:tr w:rsidR="001C5807" w:rsidRPr="001C5807" w:rsidTr="007E4EC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18,1</w:t>
            </w:r>
          </w:p>
        </w:tc>
      </w:tr>
      <w:tr w:rsidR="001C5807" w:rsidRPr="001C5807" w:rsidTr="007E4EC0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48,5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141 1 16 25080 00 0000 140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10,5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141 1 16 25084 04 0000 140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10,5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1 878,4</w:t>
            </w:r>
          </w:p>
        </w:tc>
      </w:tr>
      <w:tr w:rsidR="001C5807" w:rsidRPr="001C5807" w:rsidTr="007E4EC0">
        <w:trPr>
          <w:trHeight w:val="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387,5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387,5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4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160 1 16 08010 01 0000 140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11,0</w:t>
            </w:r>
          </w:p>
        </w:tc>
      </w:tr>
      <w:tr w:rsidR="001C5807" w:rsidRPr="001C5807" w:rsidTr="007E4EC0">
        <w:trPr>
          <w:trHeight w:val="2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172,3</w:t>
            </w:r>
          </w:p>
        </w:tc>
      </w:tr>
      <w:tr w:rsidR="001C5807" w:rsidRPr="001C5807" w:rsidTr="007E4EC0">
        <w:trPr>
          <w:trHeight w:val="1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216,4</w:t>
            </w:r>
          </w:p>
        </w:tc>
      </w:tr>
      <w:tr w:rsidR="001C5807" w:rsidRPr="001C5807" w:rsidTr="007E4EC0">
        <w:trPr>
          <w:trHeight w:val="2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1 210 725,9</w:t>
            </w:r>
          </w:p>
        </w:tc>
      </w:tr>
      <w:tr w:rsidR="001C5807" w:rsidRPr="001C5807" w:rsidTr="007E4EC0">
        <w:trPr>
          <w:trHeight w:val="2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675 127,4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675 127,4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661 420,3</w:t>
            </w:r>
          </w:p>
        </w:tc>
      </w:tr>
      <w:tr w:rsidR="001C5807" w:rsidRPr="001C5807" w:rsidTr="007E4EC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1" w:history="1">
              <w:r w:rsidRPr="003D3AB5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6 526,8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2" w:history="1">
              <w:r w:rsidRPr="003D3AB5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7 298,3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182 1 01 02050 01 0000 110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-118,0</w:t>
            </w:r>
          </w:p>
        </w:tc>
      </w:tr>
      <w:tr w:rsidR="001C5807" w:rsidRPr="001C5807" w:rsidTr="007E4EC0">
        <w:trPr>
          <w:trHeight w:val="1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89 489,7</w:t>
            </w:r>
          </w:p>
        </w:tc>
      </w:tr>
      <w:tr w:rsidR="001C5807" w:rsidRPr="001C5807" w:rsidTr="007E4EC0">
        <w:trPr>
          <w:trHeight w:val="4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68 076,1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68 075,6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0,5</w:t>
            </w:r>
          </w:p>
        </w:tc>
      </w:tr>
      <w:tr w:rsidR="001C5807" w:rsidRPr="001C5807" w:rsidTr="007E4EC0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5 766,5</w:t>
            </w:r>
          </w:p>
        </w:tc>
      </w:tr>
      <w:tr w:rsidR="001C5807" w:rsidRPr="001C5807" w:rsidTr="007E4EC0">
        <w:trPr>
          <w:trHeight w:val="2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5 766,5</w:t>
            </w:r>
          </w:p>
        </w:tc>
      </w:tr>
      <w:tr w:rsidR="001C5807" w:rsidRPr="001C5807" w:rsidTr="007E4EC0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15 647,1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15 647,1</w:t>
            </w:r>
          </w:p>
        </w:tc>
      </w:tr>
      <w:tr w:rsidR="001C5807" w:rsidRPr="001C5807" w:rsidTr="007E4EC0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421 277,9</w:t>
            </w:r>
          </w:p>
        </w:tc>
      </w:tr>
      <w:tr w:rsidR="001C5807" w:rsidRPr="001C5807" w:rsidTr="007E4EC0">
        <w:trPr>
          <w:trHeight w:val="1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55 948,5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55 948,5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365 329,4</w:t>
            </w:r>
          </w:p>
        </w:tc>
      </w:tr>
      <w:tr w:rsidR="001C5807" w:rsidRPr="001C5807" w:rsidTr="007E4EC0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303 332,8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303 332,8</w:t>
            </w:r>
          </w:p>
        </w:tc>
      </w:tr>
      <w:tr w:rsidR="001C5807" w:rsidRPr="001C5807" w:rsidTr="007E4EC0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61 996,6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61 996,6</w:t>
            </w:r>
          </w:p>
        </w:tc>
      </w:tr>
      <w:tr w:rsidR="001C5807" w:rsidRPr="001C5807" w:rsidTr="007E4EC0">
        <w:trPr>
          <w:trHeight w:val="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23 977,7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23 778,7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23 778,7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199,0</w:t>
            </w:r>
          </w:p>
        </w:tc>
      </w:tr>
      <w:tr w:rsidR="001C5807" w:rsidRPr="001C5807" w:rsidTr="007E4EC0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199,0</w:t>
            </w:r>
          </w:p>
        </w:tc>
      </w:tr>
      <w:tr w:rsidR="001C5807" w:rsidRPr="001C5807" w:rsidTr="007E4EC0">
        <w:trPr>
          <w:trHeight w:val="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853,2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353,7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291,3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182 1 16 03050 01 0000 140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489,0</w:t>
            </w:r>
          </w:p>
        </w:tc>
      </w:tr>
      <w:tr w:rsidR="001C5807" w:rsidRPr="001C5807" w:rsidTr="007E4EC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5807" w:rsidRPr="001C5807" w:rsidTr="007E4EC0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11 769,1</w:t>
            </w:r>
          </w:p>
        </w:tc>
      </w:tr>
      <w:tr w:rsidR="001C5807" w:rsidRPr="001C5807" w:rsidTr="007E4EC0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700,2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671,0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188 1 08 07100 01 0000 110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610,5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C5807" w:rsidRPr="001C5807" w:rsidTr="007E4EC0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C5807" w:rsidRPr="001C5807" w:rsidTr="007E4EC0">
        <w:trPr>
          <w:trHeight w:val="1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11 068,9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1 368,2</w:t>
            </w:r>
          </w:p>
        </w:tc>
      </w:tr>
      <w:tr w:rsidR="001C5807" w:rsidRPr="001C5807" w:rsidTr="007E4EC0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1 368,2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2 775,1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2 775,1</w:t>
            </w:r>
          </w:p>
        </w:tc>
      </w:tr>
      <w:tr w:rsidR="001C5807" w:rsidRPr="001C5807" w:rsidTr="007E4EC0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1C5807" w:rsidRPr="001C5807" w:rsidTr="007E4E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344,1</w:t>
            </w:r>
          </w:p>
        </w:tc>
      </w:tr>
      <w:tr w:rsidR="001C5807" w:rsidRPr="001C5807" w:rsidTr="007E4EC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344,1</w:t>
            </w:r>
          </w:p>
        </w:tc>
      </w:tr>
      <w:tr w:rsidR="001C5807" w:rsidRPr="001C5807" w:rsidTr="007E4EC0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848,9</w:t>
            </w:r>
          </w:p>
        </w:tc>
      </w:tr>
      <w:tr w:rsidR="001C5807" w:rsidRPr="001C5807" w:rsidTr="007E4EC0">
        <w:trPr>
          <w:trHeight w:val="4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5 681,6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5 681,6</w:t>
            </w:r>
          </w:p>
        </w:tc>
      </w:tr>
      <w:tr w:rsidR="001C5807" w:rsidRPr="001C5807" w:rsidTr="007E4EC0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1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318 1 16 00000 00 0000 000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318 1 16 90000 00 0000 140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3,0</w:t>
            </w:r>
          </w:p>
        </w:tc>
      </w:tr>
      <w:tr w:rsidR="001C5807" w:rsidRPr="001C5807" w:rsidTr="007E4EC0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13 048,6</w:t>
            </w:r>
          </w:p>
        </w:tc>
      </w:tr>
      <w:tr w:rsidR="001C5807" w:rsidRPr="001C5807" w:rsidTr="007E4EC0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12 601,1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12 601,1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12 601,1</w:t>
            </w:r>
          </w:p>
        </w:tc>
      </w:tr>
      <w:tr w:rsidR="001C5807" w:rsidRPr="001C5807" w:rsidTr="007E4EC0">
        <w:trPr>
          <w:trHeight w:val="1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447,5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410,3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1C5807" w:rsidRPr="001C5807" w:rsidTr="007E4EC0">
        <w:trPr>
          <w:trHeight w:val="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C5807" w:rsidRPr="001C5807" w:rsidTr="007E4EC0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C5807" w:rsidRPr="001C5807" w:rsidTr="007E4EC0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1 128,5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1 128,5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498 1 16 41000 01 0000 140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688,5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498 1 16 45000 01 0000 140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1C5807" w:rsidRPr="001C5807" w:rsidTr="007E4EC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1 204,9</w:t>
            </w:r>
          </w:p>
        </w:tc>
      </w:tr>
      <w:tr w:rsidR="001C5807" w:rsidRPr="001C5807" w:rsidTr="007E4EC0">
        <w:trPr>
          <w:trHeight w:val="2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198,0</w:t>
            </w:r>
          </w:p>
        </w:tc>
      </w:tr>
      <w:tr w:rsidR="001C5807" w:rsidRPr="001C5807" w:rsidTr="007E4EC0">
        <w:trPr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3D3AB5">
              <w:rPr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115 713,8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115 713,8</w:t>
            </w:r>
          </w:p>
        </w:tc>
      </w:tr>
      <w:tr w:rsidR="001C5807" w:rsidRPr="001C5807" w:rsidTr="007E4EC0">
        <w:trPr>
          <w:trHeight w:val="2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820 1 16 35020 04 0000 140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1C5807" w:rsidRPr="001C5807" w:rsidTr="007E4EC0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823 1 16 90000 00 0000 140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823 1 16 90040 04 0000 140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5807" w:rsidRPr="001C5807" w:rsidTr="007E4EC0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C5807" w:rsidRPr="001C5807" w:rsidTr="007E4EC0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852 1 16 90040 04 0000 140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5807" w:rsidRPr="001C5807" w:rsidTr="007E4EC0">
        <w:trPr>
          <w:trHeight w:val="2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1 238,8</w:t>
            </w:r>
          </w:p>
        </w:tc>
      </w:tr>
      <w:tr w:rsidR="001C5807" w:rsidRPr="001C5807" w:rsidTr="007E4EC0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1 238,8</w:t>
            </w:r>
          </w:p>
        </w:tc>
      </w:tr>
      <w:tr w:rsidR="001C5807" w:rsidRPr="001C5807" w:rsidTr="007E4E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142,7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1 096,1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1 096,1</w:t>
            </w:r>
          </w:p>
        </w:tc>
      </w:tr>
      <w:tr w:rsidR="001C5807" w:rsidRPr="001C5807" w:rsidTr="007E4EC0">
        <w:trPr>
          <w:trHeight w:val="1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901 2 00 00000 00 0000 000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1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901 2 07 00000 00 0000 000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4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901 2 07 04000 04 0000 150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901 2 07 04050 04 0000 150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5 894,3</w:t>
            </w:r>
          </w:p>
        </w:tc>
      </w:tr>
      <w:tr w:rsidR="001C5807" w:rsidRPr="001C5807" w:rsidTr="007E4EC0">
        <w:trPr>
          <w:trHeight w:val="1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322,2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322,2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176,6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1C5807" w:rsidRPr="001C5807" w:rsidTr="007E4EC0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3 157,5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3 157,5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3 157,5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3D3AB5">
              <w:rPr>
                <w:sz w:val="24"/>
                <w:szCs w:val="24"/>
              </w:rPr>
              <w:lastRenderedPageBreak/>
              <w:t>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3 157,5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1 098,4</w:t>
            </w:r>
          </w:p>
        </w:tc>
      </w:tr>
      <w:tr w:rsidR="001C5807" w:rsidRPr="001C5807" w:rsidTr="007E4EC0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1 074,1</w:t>
            </w:r>
          </w:p>
        </w:tc>
      </w:tr>
      <w:tr w:rsidR="001C5807" w:rsidRPr="001C5807" w:rsidTr="007E4EC0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1 074,1</w:t>
            </w:r>
          </w:p>
        </w:tc>
      </w:tr>
      <w:tr w:rsidR="001C5807" w:rsidRPr="001C5807" w:rsidTr="007E4EC0">
        <w:trPr>
          <w:trHeight w:val="4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1 074,1</w:t>
            </w:r>
          </w:p>
        </w:tc>
      </w:tr>
      <w:tr w:rsidR="001C5807" w:rsidRPr="001C5807" w:rsidTr="007E4EC0">
        <w:trPr>
          <w:trHeight w:val="2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24,3</w:t>
            </w:r>
          </w:p>
        </w:tc>
      </w:tr>
      <w:tr w:rsidR="001C5807" w:rsidRPr="001C5807" w:rsidTr="007E4EC0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24,3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24,3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1 314,2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387,9</w:t>
            </w:r>
          </w:p>
        </w:tc>
      </w:tr>
      <w:tr w:rsidR="001C5807" w:rsidRPr="001C5807" w:rsidTr="007E4EC0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387,9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1C5807" w:rsidRPr="001C5807" w:rsidTr="007E4EC0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902 1 16 46000 00 0000 140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1C5807" w:rsidRPr="001C5807" w:rsidTr="007E4EC0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902 1 16 46000 04 0000 140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1C5807" w:rsidRPr="001C5807" w:rsidTr="007E4EC0">
        <w:trPr>
          <w:trHeight w:val="5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454,8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454,8</w:t>
            </w:r>
          </w:p>
        </w:tc>
      </w:tr>
      <w:tr w:rsidR="001C5807" w:rsidRPr="001C5807" w:rsidTr="007E4EC0">
        <w:trPr>
          <w:trHeight w:val="1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C5807" w:rsidRPr="001C5807" w:rsidTr="007E4EC0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566 041,1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544 819,1</w:t>
            </w:r>
          </w:p>
        </w:tc>
      </w:tr>
      <w:tr w:rsidR="001C5807" w:rsidRPr="001C5807" w:rsidTr="007E4EC0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160 670,9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902 2 02 20077 00 0000 150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12 610,5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902 2 02 20077 04 0000 150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12 610,5</w:t>
            </w:r>
          </w:p>
        </w:tc>
      </w:tr>
      <w:tr w:rsidR="001C5807" w:rsidRPr="001C5807" w:rsidTr="007E4EC0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902 2 02 20216 00 0000 150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101 890,8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902 2 02 20216 04 0000 150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101 890,8</w:t>
            </w:r>
          </w:p>
        </w:tc>
      </w:tr>
      <w:tr w:rsidR="001C5807" w:rsidRPr="001C5807" w:rsidTr="007E4EC0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902 2 02 25497 00 0000 150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5 189,0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902 2 02 25497 04 0000 150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5 189,0</w:t>
            </w:r>
          </w:p>
        </w:tc>
      </w:tr>
      <w:tr w:rsidR="001C5807" w:rsidRPr="001C5807" w:rsidTr="007E4EC0">
        <w:trPr>
          <w:trHeight w:val="2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40 980,6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40 980,6</w:t>
            </w:r>
          </w:p>
        </w:tc>
      </w:tr>
      <w:tr w:rsidR="001C5807" w:rsidRPr="001C5807" w:rsidTr="007E4EC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40 477,7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40 414,9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40 414,9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1C5807" w:rsidRPr="001C5807" w:rsidTr="007E4EC0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902 2 02 35134 00 0000 150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7E4EC0">
              <w:rPr>
                <w:sz w:val="24"/>
                <w:szCs w:val="24"/>
              </w:rPr>
              <w:t>№</w:t>
            </w:r>
            <w:r w:rsidRPr="003D3AB5">
              <w:rPr>
                <w:sz w:val="24"/>
                <w:szCs w:val="24"/>
              </w:rPr>
              <w:t xml:space="preserve"> 5-ФЗ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ветеранах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7E4EC0">
              <w:rPr>
                <w:sz w:val="24"/>
                <w:szCs w:val="24"/>
              </w:rPr>
              <w:t>№</w:t>
            </w:r>
            <w:r w:rsidRPr="003D3AB5">
              <w:rPr>
                <w:sz w:val="24"/>
                <w:szCs w:val="24"/>
              </w:rPr>
              <w:t xml:space="preserve"> 714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1C5807" w:rsidRPr="001C5807" w:rsidTr="007E4EC0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902 2 02 35134 04 0000 150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ветеранах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1C5807" w:rsidRPr="001C5807" w:rsidTr="007E4EC0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902 2 02 35176 00 0000 150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902 2 02 35176 04 0000 150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C5807" w:rsidRPr="001C5807" w:rsidTr="007E4EC0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343 670,5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902 2 02 45390 04 0000 150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1C5807" w:rsidRPr="001C5807" w:rsidTr="007E4EC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902 2 02 45390 00 0000 150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193 670,5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193 670,5</w:t>
            </w:r>
          </w:p>
        </w:tc>
      </w:tr>
      <w:tr w:rsidR="001C5807" w:rsidRPr="001C5807" w:rsidTr="007E4EC0">
        <w:trPr>
          <w:trHeight w:val="1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21 222,0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21 222,0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21 222,0</w:t>
            </w:r>
          </w:p>
        </w:tc>
      </w:tr>
      <w:tr w:rsidR="001C5807" w:rsidRPr="001C5807" w:rsidTr="007E4EC0">
        <w:trPr>
          <w:trHeight w:val="1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8,7</w:t>
            </w:r>
          </w:p>
        </w:tc>
      </w:tr>
      <w:tr w:rsidR="001C5807" w:rsidRPr="001C5807" w:rsidTr="007E4EC0">
        <w:trPr>
          <w:trHeight w:val="2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5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70 470,1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78 059,3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78 018,3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63 362,7</w:t>
            </w:r>
          </w:p>
        </w:tc>
      </w:tr>
      <w:tr w:rsidR="001C5807" w:rsidRPr="001C5807" w:rsidTr="007E4EC0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63 362,7</w:t>
            </w:r>
          </w:p>
        </w:tc>
      </w:tr>
      <w:tr w:rsidR="001C5807" w:rsidRPr="001C5807" w:rsidTr="007E4EC0">
        <w:trPr>
          <w:trHeight w:val="2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63 362,7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14 003,6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14 003,6</w:t>
            </w:r>
          </w:p>
        </w:tc>
      </w:tr>
      <w:tr w:rsidR="001C5807" w:rsidRPr="001C5807" w:rsidTr="007E4EC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14 003,6</w:t>
            </w:r>
          </w:p>
        </w:tc>
      </w:tr>
      <w:tr w:rsidR="001C5807" w:rsidRPr="001C5807" w:rsidTr="007E4EC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1C5807" w:rsidRPr="001C5807" w:rsidTr="007E4EC0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905 2 18 04010 04 0000 150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12 152,6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12 141,9</w:t>
            </w:r>
          </w:p>
        </w:tc>
      </w:tr>
      <w:tr w:rsidR="001C5807" w:rsidRPr="001C5807" w:rsidTr="007E4EC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9 241,9</w:t>
            </w:r>
          </w:p>
        </w:tc>
      </w:tr>
      <w:tr w:rsidR="001C5807" w:rsidRPr="001C5807" w:rsidTr="007E4EC0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906 2 02 25466 00 0000 150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5 368,4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906 2 02 25466 04 0000 150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5 368,4</w:t>
            </w:r>
          </w:p>
        </w:tc>
      </w:tr>
      <w:tr w:rsidR="001C5807" w:rsidRPr="001C5807" w:rsidTr="007E4EC0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906 2 02 25519 00 0000 150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1C5807" w:rsidRPr="001C5807" w:rsidTr="007E4EC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906 2 02 25519 04 0000 150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1C5807" w:rsidRPr="001C5807" w:rsidTr="007E4EC0">
        <w:trPr>
          <w:trHeight w:val="2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3 814,3</w:t>
            </w:r>
          </w:p>
        </w:tc>
      </w:tr>
      <w:tr w:rsidR="001C5807" w:rsidRPr="001C5807" w:rsidTr="007E4EC0">
        <w:trPr>
          <w:trHeight w:val="1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3 814,3</w:t>
            </w:r>
          </w:p>
        </w:tc>
      </w:tr>
      <w:tr w:rsidR="001C5807" w:rsidRPr="001C5807" w:rsidTr="007E4EC0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1C5807" w:rsidRPr="001C5807" w:rsidTr="007E4EC0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4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7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906 2 18 04010 04 0000 150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C5807" w:rsidRPr="001C5807" w:rsidTr="007E4EC0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2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3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1 174 853,3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1 174 955,6</w:t>
            </w:r>
          </w:p>
        </w:tc>
      </w:tr>
      <w:tr w:rsidR="001C5807" w:rsidRPr="001C5807" w:rsidTr="007E4EC0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29 185,8</w:t>
            </w:r>
          </w:p>
        </w:tc>
      </w:tr>
      <w:tr w:rsidR="001C5807" w:rsidRPr="001C5807" w:rsidTr="007E4EC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907 2 02 25027 00 0000 150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Доступная среда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1 096,7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907 2 02 25027 04 0000 150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Доступная среда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1 096,7</w:t>
            </w:r>
          </w:p>
        </w:tc>
      </w:tr>
      <w:tr w:rsidR="001C5807" w:rsidRPr="001C5807" w:rsidTr="007E4EC0">
        <w:trPr>
          <w:trHeight w:val="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28 089,1</w:t>
            </w:r>
          </w:p>
        </w:tc>
      </w:tr>
      <w:tr w:rsidR="001C5807" w:rsidRPr="001C5807" w:rsidTr="007E4EC0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28 089,1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1 144 494,9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907 2 02 30024 00 0000 150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68 592,2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68 592,2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907 2 02 35260 00 0000 150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650,2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907 2 02 35260 04 0000 150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650,2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1 075 252,5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907 2 02 39999 04 0000 150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1 075 252,5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1 274,9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1 274,9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1 274,9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-102,3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-102,3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-102,3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1 189,2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</w:t>
            </w:r>
            <w:r w:rsidR="003D3AB5">
              <w:rPr>
                <w:sz w:val="24"/>
                <w:szCs w:val="24"/>
              </w:rPr>
              <w:t>ы</w:t>
            </w:r>
            <w:r w:rsidRPr="003D3AB5">
              <w:rPr>
                <w:sz w:val="24"/>
                <w:szCs w:val="24"/>
              </w:rPr>
              <w:t xml:space="preserve"> имущества, составляющего 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87,8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 w:rsidRPr="003D3AB5">
              <w:rPr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1 100,0</w:t>
            </w:r>
          </w:p>
        </w:tc>
      </w:tr>
      <w:tr w:rsidR="001C5807" w:rsidRPr="001C5807" w:rsidTr="007E4EC0">
        <w:trPr>
          <w:trHeight w:val="2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1C5807" w:rsidRPr="001C5807" w:rsidTr="007E4EC0">
        <w:trPr>
          <w:trHeight w:val="2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C5807" w:rsidRPr="001C5807" w:rsidTr="007E4EC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913 1 16 90040 04 0000 140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928 868,8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930 047,7</w:t>
            </w:r>
          </w:p>
        </w:tc>
      </w:tr>
      <w:tr w:rsidR="001C5807" w:rsidRPr="001C5807" w:rsidTr="007E4EC0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930 047,7</w:t>
            </w:r>
          </w:p>
        </w:tc>
      </w:tr>
      <w:tr w:rsidR="001C5807" w:rsidRPr="001C5807" w:rsidTr="007E4EC0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4 428,3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4 428,3</w:t>
            </w:r>
          </w:p>
        </w:tc>
      </w:tr>
      <w:tr w:rsidR="001C5807" w:rsidRPr="001C5807" w:rsidTr="007E4EC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197 853,7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197 853,7</w:t>
            </w:r>
          </w:p>
        </w:tc>
      </w:tr>
      <w:tr w:rsidR="001C5807" w:rsidRPr="001C5807" w:rsidTr="007E4EC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437 924,5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437 924,5</w:t>
            </w:r>
          </w:p>
        </w:tc>
      </w:tr>
      <w:tr w:rsidR="001C5807" w:rsidRPr="001C5807" w:rsidTr="007E4EC0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913 2 02 35084 00 0000 150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68 228,8</w:t>
            </w:r>
          </w:p>
        </w:tc>
      </w:tr>
      <w:tr w:rsidR="001C5807" w:rsidRPr="001C5807" w:rsidTr="007E4EC0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913 2 02 35084 04 0000 150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68 228,8</w:t>
            </w:r>
          </w:p>
        </w:tc>
      </w:tr>
      <w:tr w:rsidR="001C5807" w:rsidRPr="001C5807" w:rsidTr="007E4EC0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913 2 02 35137 00 0000 150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11 185,4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913 2 02 35137 04 0000 150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11 185,4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Почетный донор России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10 497,1</w:t>
            </w:r>
          </w:p>
        </w:tc>
      </w:tr>
      <w:tr w:rsidR="001C5807" w:rsidRPr="001C5807" w:rsidTr="007E4EC0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Почетный донор России</w:t>
            </w:r>
            <w:r w:rsidR="00395E2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10 497,1</w:t>
            </w:r>
          </w:p>
        </w:tc>
      </w:tr>
      <w:tr w:rsidR="001C5807" w:rsidRPr="001C5807" w:rsidTr="007E4EC0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98 015,5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98 015,5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913 2 02 35270 00 0000 150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406,8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913 2 02 35270 04 0000 150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406,8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1C5807" w:rsidRPr="001C5807" w:rsidTr="007E4EC0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913 2 02 35280 04 0000 150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913 2 02 35380 00 0000 150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49 724,9</w:t>
            </w:r>
          </w:p>
        </w:tc>
      </w:tr>
      <w:tr w:rsidR="001C5807" w:rsidRPr="001C5807" w:rsidTr="007E4EC0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913 2 02 35380 04 0000 150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49 724,9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913 2 02 35573 00 0000 150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51 765,7</w:t>
            </w:r>
          </w:p>
        </w:tc>
      </w:tr>
      <w:tr w:rsidR="001C5807" w:rsidRPr="001C5807" w:rsidTr="007E4EC0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913 2 02 35573 04 0000 150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51 765,7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-1 178,9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-1 178,9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-121,5</w:t>
            </w:r>
          </w:p>
        </w:tc>
      </w:tr>
      <w:tr w:rsidR="001C5807" w:rsidRPr="001C5807" w:rsidTr="007E4EC0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7E4EC0">
              <w:rPr>
                <w:sz w:val="24"/>
                <w:szCs w:val="24"/>
              </w:rPr>
              <w:t>№</w:t>
            </w:r>
            <w:r w:rsidRPr="003D3AB5">
              <w:rPr>
                <w:sz w:val="24"/>
                <w:szCs w:val="24"/>
              </w:rPr>
              <w:t xml:space="preserve"> 81-ФЗ </w:t>
            </w:r>
            <w:r w:rsidR="00395E27">
              <w:rPr>
                <w:sz w:val="24"/>
                <w:szCs w:val="24"/>
              </w:rPr>
              <w:t>«</w:t>
            </w:r>
            <w:r w:rsidRPr="003D3AB5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395E27">
              <w:rPr>
                <w:sz w:val="24"/>
                <w:szCs w:val="24"/>
              </w:rPr>
              <w:t>»</w:t>
            </w:r>
            <w:r w:rsidRPr="003D3AB5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-19,2</w:t>
            </w:r>
          </w:p>
        </w:tc>
      </w:tr>
      <w:tr w:rsidR="001C5807" w:rsidRPr="001C5807" w:rsidTr="001A08EC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913 2 19 60010 04 0000 150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-1 038,2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134 758,1</w:t>
            </w:r>
          </w:p>
        </w:tc>
      </w:tr>
      <w:tr w:rsidR="001C5807" w:rsidRPr="001C5807" w:rsidTr="007E4EC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52 623,4</w:t>
            </w:r>
          </w:p>
        </w:tc>
      </w:tr>
      <w:tr w:rsidR="001C5807" w:rsidRPr="001C5807" w:rsidTr="007E4EC0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7E4EC0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176,7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176,7</w:t>
            </w:r>
          </w:p>
        </w:tc>
      </w:tr>
      <w:tr w:rsidR="001C5807" w:rsidRPr="001C5807" w:rsidTr="007E4EC0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34 379,2</w:t>
            </w:r>
          </w:p>
        </w:tc>
      </w:tr>
      <w:tr w:rsidR="001C5807" w:rsidRPr="001C5807" w:rsidTr="007E4EC0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14 827,8</w:t>
            </w:r>
          </w:p>
        </w:tc>
      </w:tr>
      <w:tr w:rsidR="001C5807" w:rsidRPr="001C5807" w:rsidTr="007E4EC0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14 827,8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19 551,4</w:t>
            </w:r>
          </w:p>
        </w:tc>
      </w:tr>
      <w:tr w:rsidR="001C5807" w:rsidRPr="001C5807" w:rsidTr="007E4EC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19 551,4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1 991,2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1 991,2</w:t>
            </w:r>
          </w:p>
        </w:tc>
      </w:tr>
      <w:tr w:rsidR="001C5807" w:rsidRPr="001C5807" w:rsidTr="007E4EC0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1 991,2</w:t>
            </w:r>
          </w:p>
        </w:tc>
      </w:tr>
      <w:tr w:rsidR="001C5807" w:rsidRPr="001C5807" w:rsidTr="007E4EC0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16 076,3</w:t>
            </w:r>
          </w:p>
        </w:tc>
      </w:tr>
      <w:tr w:rsidR="001C5807" w:rsidRPr="001C5807" w:rsidTr="007E4EC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16 076,3</w:t>
            </w:r>
          </w:p>
        </w:tc>
      </w:tr>
      <w:tr w:rsidR="001C5807" w:rsidRPr="001C5807" w:rsidTr="007E4EC0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16 076,3</w:t>
            </w:r>
          </w:p>
        </w:tc>
      </w:tr>
      <w:tr w:rsidR="001C5807" w:rsidRPr="001C5807" w:rsidTr="007E4EC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2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82 090,5</w:t>
            </w:r>
          </w:p>
        </w:tc>
      </w:tr>
      <w:tr w:rsidR="001C5807" w:rsidRPr="001C5807" w:rsidTr="007E4EC0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1C5807" w:rsidRPr="001C5807" w:rsidTr="007E4EC0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10 846,8</w:t>
            </w:r>
          </w:p>
        </w:tc>
      </w:tr>
      <w:tr w:rsidR="001C5807" w:rsidRPr="001C5807" w:rsidTr="007E4EC0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10 846,8</w:t>
            </w:r>
          </w:p>
        </w:tc>
      </w:tr>
      <w:tr w:rsidR="001C5807" w:rsidRPr="001C5807" w:rsidTr="007E4EC0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10 846,8</w:t>
            </w:r>
          </w:p>
        </w:tc>
      </w:tr>
      <w:tr w:rsidR="001C5807" w:rsidRPr="001C5807" w:rsidTr="007E4EC0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71 067,6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57 268,7</w:t>
            </w:r>
          </w:p>
        </w:tc>
      </w:tr>
      <w:tr w:rsidR="001C5807" w:rsidRPr="001C5807" w:rsidTr="007E4EC0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57 268,7</w:t>
            </w:r>
          </w:p>
        </w:tc>
      </w:tr>
      <w:tr w:rsidR="001C5807" w:rsidRPr="001C5807" w:rsidTr="007E4EC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</w:t>
            </w:r>
            <w:r w:rsidRPr="003D3AB5">
              <w:rPr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lastRenderedPageBreak/>
              <w:t>8 218,2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8 218,2</w:t>
            </w:r>
          </w:p>
        </w:tc>
      </w:tr>
      <w:tr w:rsidR="001C5807" w:rsidRPr="001C5807" w:rsidTr="007E4EC0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914 1 14 06300 00 0000 430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5 580,7</w:t>
            </w:r>
          </w:p>
        </w:tc>
      </w:tr>
      <w:tr w:rsidR="001C5807" w:rsidRPr="001C5807" w:rsidTr="007E4EC0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914 1 14 06310 00 0000 430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5 580,7</w:t>
            </w:r>
          </w:p>
        </w:tc>
      </w:tr>
      <w:tr w:rsidR="001C5807" w:rsidRPr="001C5807" w:rsidTr="007E4EC0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914 1 14 06312 04 0000 430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5 580,7</w:t>
            </w:r>
          </w:p>
        </w:tc>
      </w:tr>
      <w:tr w:rsidR="001C5807" w:rsidRPr="001C5807" w:rsidTr="007E4EC0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C5807" w:rsidRPr="001C5807" w:rsidTr="007E4EC0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1C5807" w:rsidRPr="001C5807" w:rsidTr="007E4EC0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12,4</w:t>
            </w:r>
          </w:p>
        </w:tc>
      </w:tr>
      <w:tr w:rsidR="001C5807" w:rsidRPr="001C5807" w:rsidTr="007E4EC0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5807" w:rsidRPr="001C5807" w:rsidTr="007E4EC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5807" w:rsidRPr="001C5807" w:rsidTr="007E4EC0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6 726,4</w:t>
            </w:r>
          </w:p>
        </w:tc>
      </w:tr>
      <w:tr w:rsidR="001C5807" w:rsidRPr="001C5807" w:rsidTr="007E4EC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6 726,4</w:t>
            </w:r>
          </w:p>
        </w:tc>
      </w:tr>
      <w:tr w:rsidR="001C5807" w:rsidRPr="001C5807" w:rsidTr="007E4EC0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1C5807" w:rsidRPr="001C5807" w:rsidTr="007E4EC0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1C5807" w:rsidRPr="001C5807" w:rsidTr="007E4EC0">
        <w:trPr>
          <w:trHeight w:val="2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207,0</w:t>
            </w:r>
          </w:p>
        </w:tc>
      </w:tr>
      <w:tr w:rsidR="001C5807" w:rsidRPr="001C5807" w:rsidTr="007E4EC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1C5807" w:rsidRPr="001C5807" w:rsidTr="007E4EC0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914 2 02 30024 00 0000 150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1C5807" w:rsidRPr="001C5807" w:rsidTr="007E4EC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lastRenderedPageBreak/>
              <w:t>914 2 02 30024 04 0000 150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1C5807" w:rsidRPr="001C5807" w:rsidTr="007E4EC0">
        <w:trPr>
          <w:trHeight w:val="3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2 975,0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5807" w:rsidRPr="003D3AB5" w:rsidRDefault="001C5807" w:rsidP="003D3AB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807" w:rsidRPr="003D3AB5" w:rsidRDefault="001C5807" w:rsidP="005F5C4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D3AB5">
              <w:rPr>
                <w:color w:val="000000"/>
                <w:sz w:val="24"/>
                <w:szCs w:val="24"/>
              </w:rPr>
              <w:t>6 918,8</w:t>
            </w:r>
          </w:p>
        </w:tc>
      </w:tr>
      <w:tr w:rsidR="001C5807" w:rsidRPr="001C5807" w:rsidTr="007E4EC0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07" w:rsidRPr="003D3AB5" w:rsidRDefault="001C5807" w:rsidP="001C5807">
            <w:pPr>
              <w:ind w:left="-57" w:right="-108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807" w:rsidRPr="003D3AB5" w:rsidRDefault="001C5807" w:rsidP="001C5807">
            <w:pPr>
              <w:ind w:left="-108" w:right="-108"/>
              <w:jc w:val="both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07" w:rsidRPr="003D3AB5" w:rsidRDefault="001C5807" w:rsidP="007E4EC0">
            <w:pPr>
              <w:ind w:left="-57" w:right="-57"/>
              <w:jc w:val="right"/>
              <w:rPr>
                <w:sz w:val="24"/>
                <w:szCs w:val="24"/>
              </w:rPr>
            </w:pPr>
            <w:r w:rsidRPr="003D3AB5">
              <w:rPr>
                <w:sz w:val="24"/>
                <w:szCs w:val="24"/>
              </w:rPr>
              <w:t>4 368 087,5</w:t>
            </w:r>
          </w:p>
        </w:tc>
      </w:tr>
    </w:tbl>
    <w:p w:rsidR="001C5807" w:rsidRPr="00444C47" w:rsidRDefault="001C5807" w:rsidP="00032733">
      <w:pPr>
        <w:jc w:val="both"/>
        <w:rPr>
          <w:sz w:val="28"/>
          <w:szCs w:val="28"/>
          <w:highlight w:val="yellow"/>
        </w:rPr>
      </w:pPr>
    </w:p>
    <w:p w:rsidR="003A7D7B" w:rsidRPr="005E3FC5" w:rsidRDefault="003A7D7B" w:rsidP="00032733">
      <w:pPr>
        <w:jc w:val="both"/>
        <w:rPr>
          <w:sz w:val="28"/>
          <w:szCs w:val="28"/>
          <w:highlight w:val="yellow"/>
        </w:rPr>
      </w:pPr>
    </w:p>
    <w:p w:rsidR="003F3C80" w:rsidRPr="003F1645" w:rsidRDefault="003F3C80" w:rsidP="0003273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 xml:space="preserve">Заместитель председателя </w:t>
      </w:r>
    </w:p>
    <w:p w:rsidR="00DE72F3" w:rsidRPr="003F1645" w:rsidRDefault="003F3C80" w:rsidP="00DE72F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>Волгодонской городской Думы</w:t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="002207D2" w:rsidRPr="003F1645">
        <w:rPr>
          <w:sz w:val="28"/>
          <w:szCs w:val="28"/>
        </w:rPr>
        <w:t>И.В. Батлуков</w:t>
      </w:r>
    </w:p>
    <w:p w:rsidR="001B2484" w:rsidRPr="004C79D5" w:rsidRDefault="00CE0D04" w:rsidP="001B248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B2484" w:rsidRPr="004C79D5">
        <w:rPr>
          <w:sz w:val="28"/>
          <w:szCs w:val="28"/>
        </w:rPr>
        <w:lastRenderedPageBreak/>
        <w:t xml:space="preserve"> </w:t>
      </w:r>
    </w:p>
    <w:p w:rsidR="007C44F0" w:rsidRPr="004C79D5" w:rsidRDefault="007C44F0" w:rsidP="00050D54">
      <w:pPr>
        <w:ind w:left="5677" w:firstLine="277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Приложение </w:t>
      </w:r>
      <w:r w:rsidR="006422C2">
        <w:rPr>
          <w:sz w:val="28"/>
          <w:szCs w:val="28"/>
        </w:rPr>
        <w:t>2</w:t>
      </w:r>
      <w:r w:rsidRPr="004C79D5">
        <w:rPr>
          <w:sz w:val="28"/>
          <w:szCs w:val="28"/>
        </w:rPr>
        <w:t xml:space="preserve"> </w:t>
      </w:r>
    </w:p>
    <w:p w:rsidR="007C44F0" w:rsidRPr="004C79D5" w:rsidRDefault="007C44F0" w:rsidP="00BC723A">
      <w:pPr>
        <w:ind w:left="5954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к решению Волгодонской городской Думы </w:t>
      </w:r>
    </w:p>
    <w:p w:rsidR="00AD0159" w:rsidRPr="004C79D5" w:rsidRDefault="00395E27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C79D5">
        <w:rPr>
          <w:sz w:val="28"/>
          <w:szCs w:val="28"/>
        </w:rPr>
        <w:t>Об отчете об исполнении бю</w:t>
      </w:r>
      <w:r w:rsidR="008F16A6" w:rsidRPr="004C79D5">
        <w:rPr>
          <w:sz w:val="28"/>
          <w:szCs w:val="28"/>
        </w:rPr>
        <w:t>джета города Волгодонска за 201</w:t>
      </w:r>
      <w:r w:rsidR="00BA142A">
        <w:rPr>
          <w:sz w:val="28"/>
          <w:szCs w:val="28"/>
        </w:rPr>
        <w:t>9</w:t>
      </w:r>
      <w:r w:rsidR="00AD0159" w:rsidRPr="004C79D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4C79D5" w:rsidRDefault="00B503A2" w:rsidP="00BC723A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 w:rsidRPr="004C79D5">
        <w:rPr>
          <w:sz w:val="28"/>
          <w:szCs w:val="28"/>
        </w:rPr>
        <w:t>от</w:t>
      </w:r>
      <w:r w:rsidR="00A01400" w:rsidRPr="004C79D5">
        <w:rPr>
          <w:sz w:val="28"/>
          <w:szCs w:val="28"/>
        </w:rPr>
        <w:t xml:space="preserve"> </w:t>
      </w:r>
      <w:r w:rsidR="006D7E20" w:rsidRPr="004C79D5">
        <w:rPr>
          <w:sz w:val="28"/>
          <w:szCs w:val="28"/>
        </w:rPr>
        <w:t>___________</w:t>
      </w:r>
      <w:r w:rsidR="00EF1314" w:rsidRPr="004C79D5">
        <w:rPr>
          <w:sz w:val="28"/>
          <w:szCs w:val="28"/>
        </w:rPr>
        <w:t xml:space="preserve"> </w:t>
      </w:r>
      <w:r w:rsidR="00976384"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</w:t>
      </w:r>
      <w:r w:rsidR="006D7E20" w:rsidRPr="004C79D5">
        <w:rPr>
          <w:sz w:val="28"/>
          <w:szCs w:val="28"/>
        </w:rPr>
        <w:t>__</w:t>
      </w:r>
    </w:p>
    <w:p w:rsidR="00BA5F09" w:rsidRPr="004C79D5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4C79D5" w:rsidRDefault="00956D4C" w:rsidP="00956D4C">
      <w:pPr>
        <w:jc w:val="center"/>
        <w:rPr>
          <w:sz w:val="28"/>
          <w:szCs w:val="28"/>
        </w:rPr>
      </w:pPr>
      <w:r w:rsidRPr="004C79D5">
        <w:rPr>
          <w:sz w:val="28"/>
          <w:szCs w:val="28"/>
        </w:rPr>
        <w:t>Расходы бюджета города Волгодонска за 201</w:t>
      </w:r>
      <w:r w:rsidR="00BA142A">
        <w:rPr>
          <w:sz w:val="28"/>
          <w:szCs w:val="28"/>
        </w:rPr>
        <w:t>9</w:t>
      </w:r>
      <w:r w:rsidRPr="004C79D5">
        <w:rPr>
          <w:sz w:val="28"/>
          <w:szCs w:val="28"/>
        </w:rPr>
        <w:t xml:space="preserve"> год по разделам и подразделам классификации расходов бюджет</w:t>
      </w:r>
      <w:r w:rsidR="006422C2">
        <w:rPr>
          <w:sz w:val="28"/>
          <w:szCs w:val="28"/>
        </w:rPr>
        <w:t>ов</w:t>
      </w:r>
    </w:p>
    <w:p w:rsidR="00471F3E" w:rsidRPr="004C79D5" w:rsidRDefault="00956D4C" w:rsidP="00956D4C">
      <w:pPr>
        <w:jc w:val="right"/>
        <w:rPr>
          <w:sz w:val="28"/>
          <w:szCs w:val="28"/>
        </w:rPr>
      </w:pPr>
      <w:r w:rsidRPr="004C79D5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425"/>
        <w:gridCol w:w="1418"/>
        <w:gridCol w:w="1417"/>
      </w:tblGrid>
      <w:tr w:rsidR="0005679B" w:rsidRPr="005E3FC5" w:rsidTr="006422C2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96C68" w:rsidRDefault="0005679B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96C68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96C68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296C68" w:rsidRDefault="0005679B" w:rsidP="00022AD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296C68" w:rsidRDefault="0005679B" w:rsidP="00022AD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96C6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5 028 695,6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4 496 610,2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262 665,2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254 111,9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29 437,9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28 829,8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98 884,3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98 220,7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25 052,8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24 988,7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108 450,3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102 017,7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26 624,7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26 492,8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bookmarkStart w:id="0" w:name="RANGE!B18"/>
            <w:r w:rsidRPr="00137C41">
              <w:rPr>
                <w:color w:val="000000"/>
                <w:sz w:val="24"/>
                <w:szCs w:val="24"/>
              </w:rPr>
              <w:t>03</w:t>
            </w:r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26 624,7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26 492,8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547 039,7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531 521,2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2 509,2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2 414,2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178 653,6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178 300,7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361 091,7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347 428,5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4 569,5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3 162,2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369 134,0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291 524,8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79 564,3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75 606,9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118 328,7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48 513,5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65 164,7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63 218,4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106 076,3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104 186,0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392 169,8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392 169,8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1 932 335,4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1 906 238,6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846 318,5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835 337,4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711 182,5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711 110,3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284 552,5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269 874,9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46 481,6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46 478,8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43 458,0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43 146,6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189 193,8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188 952,2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179 116,3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179 115,8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10 077,5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9 836,4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140 310,4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134 452,8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121 145,4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115 437,7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6 145,3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6 137,2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13 019,7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12 877,9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1 049 842,7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1 043 967,3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12 558,8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12 540,1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77 747,0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77 745,2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542 019,2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537 925,3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373 376,2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371 790,7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44 141,5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43 966,0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100 997,2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100 976,1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94 498,9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94 498,7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6 498,3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6 477,4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2 175,6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2 172,8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</w:tr>
      <w:tr w:rsidR="00137C41" w:rsidRPr="00137C41" w:rsidTr="006422C2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41" w:rsidRPr="00137C41" w:rsidRDefault="00137C41" w:rsidP="00137C4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0C21E0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C41" w:rsidRPr="00137C41" w:rsidRDefault="00137C41" w:rsidP="006422C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37C41">
              <w:rPr>
                <w:color w:val="000000"/>
                <w:sz w:val="24"/>
                <w:szCs w:val="24"/>
              </w:rPr>
              <w:t>16 108,0</w:t>
            </w:r>
          </w:p>
        </w:tc>
      </w:tr>
    </w:tbl>
    <w:p w:rsidR="00DE442D" w:rsidRPr="005E3FC5" w:rsidRDefault="00DE442D">
      <w:pPr>
        <w:rPr>
          <w:highlight w:val="yellow"/>
        </w:rPr>
      </w:pPr>
    </w:p>
    <w:p w:rsidR="00DE442D" w:rsidRPr="005E3FC5" w:rsidRDefault="00DE442D">
      <w:pPr>
        <w:rPr>
          <w:highlight w:val="yellow"/>
        </w:rPr>
      </w:pPr>
    </w:p>
    <w:p w:rsidR="00BA5F09" w:rsidRPr="00463FFA" w:rsidRDefault="00BA5F09" w:rsidP="00BA5F09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 xml:space="preserve">Заместитель председателя </w:t>
      </w:r>
    </w:p>
    <w:p w:rsidR="00CA66CE" w:rsidRPr="00463FFA" w:rsidRDefault="00BA5F09" w:rsidP="00F335E7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>Волгодонской городской Думы</w:t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="002207D2" w:rsidRPr="00463FFA">
        <w:rPr>
          <w:sz w:val="28"/>
          <w:szCs w:val="28"/>
        </w:rPr>
        <w:t>И.В.</w:t>
      </w:r>
      <w:r w:rsidR="00CA66CE" w:rsidRPr="00463FFA">
        <w:rPr>
          <w:sz w:val="28"/>
          <w:szCs w:val="28"/>
        </w:rPr>
        <w:t xml:space="preserve"> </w:t>
      </w:r>
      <w:r w:rsidR="002207D2" w:rsidRPr="00463FFA">
        <w:rPr>
          <w:sz w:val="28"/>
          <w:szCs w:val="28"/>
        </w:rPr>
        <w:t xml:space="preserve">Батлуков </w:t>
      </w:r>
    </w:p>
    <w:p w:rsidR="007C44F0" w:rsidRPr="005E3FC5" w:rsidRDefault="00F335E7" w:rsidP="00F335E7">
      <w:pPr>
        <w:jc w:val="both"/>
        <w:rPr>
          <w:sz w:val="2"/>
          <w:szCs w:val="2"/>
          <w:highlight w:val="yellow"/>
        </w:rPr>
      </w:pPr>
      <w:r w:rsidRPr="00463FFA">
        <w:rPr>
          <w:sz w:val="28"/>
          <w:szCs w:val="28"/>
        </w:rPr>
        <w:br w:type="page"/>
      </w:r>
    </w:p>
    <w:p w:rsidR="007C44F0" w:rsidRPr="001B744F" w:rsidRDefault="007C44F0" w:rsidP="00422242">
      <w:pPr>
        <w:ind w:left="5954"/>
        <w:jc w:val="both"/>
        <w:rPr>
          <w:sz w:val="28"/>
          <w:szCs w:val="28"/>
        </w:rPr>
      </w:pPr>
      <w:r w:rsidRPr="001B744F">
        <w:rPr>
          <w:sz w:val="28"/>
          <w:szCs w:val="28"/>
        </w:rPr>
        <w:t xml:space="preserve">Приложение </w:t>
      </w:r>
      <w:r w:rsidR="00F43566">
        <w:rPr>
          <w:sz w:val="28"/>
          <w:szCs w:val="28"/>
        </w:rPr>
        <w:t>3</w:t>
      </w:r>
      <w:r w:rsidRPr="001B744F">
        <w:rPr>
          <w:sz w:val="28"/>
          <w:szCs w:val="28"/>
        </w:rPr>
        <w:t xml:space="preserve"> </w:t>
      </w:r>
    </w:p>
    <w:p w:rsidR="007C44F0" w:rsidRPr="001B744F" w:rsidRDefault="007C44F0" w:rsidP="00422242">
      <w:pPr>
        <w:ind w:left="5954"/>
        <w:jc w:val="both"/>
        <w:rPr>
          <w:sz w:val="28"/>
          <w:szCs w:val="28"/>
        </w:rPr>
      </w:pPr>
      <w:r w:rsidRPr="001B744F">
        <w:rPr>
          <w:sz w:val="28"/>
          <w:szCs w:val="28"/>
        </w:rPr>
        <w:t xml:space="preserve">к решению Волгодонской городской Думы </w:t>
      </w:r>
    </w:p>
    <w:p w:rsidR="00AD0159" w:rsidRPr="001B744F" w:rsidRDefault="00395E27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1B744F">
        <w:rPr>
          <w:sz w:val="28"/>
          <w:szCs w:val="28"/>
        </w:rPr>
        <w:t>Об отчете об исполнении бю</w:t>
      </w:r>
      <w:r w:rsidR="008F16A6" w:rsidRPr="001B744F">
        <w:rPr>
          <w:sz w:val="28"/>
          <w:szCs w:val="28"/>
        </w:rPr>
        <w:t>джета города Волгодонска за 201</w:t>
      </w:r>
      <w:r w:rsidR="00BA142A">
        <w:rPr>
          <w:sz w:val="28"/>
          <w:szCs w:val="28"/>
        </w:rPr>
        <w:t>9</w:t>
      </w:r>
      <w:r w:rsidR="00AD0159" w:rsidRPr="001B744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1B744F" w:rsidRDefault="00B503A2" w:rsidP="00422242">
      <w:pPr>
        <w:ind w:left="5387" w:firstLine="567"/>
        <w:jc w:val="both"/>
        <w:rPr>
          <w:sz w:val="28"/>
          <w:szCs w:val="28"/>
        </w:rPr>
      </w:pPr>
      <w:r w:rsidRPr="001B744F">
        <w:rPr>
          <w:sz w:val="28"/>
          <w:szCs w:val="28"/>
        </w:rPr>
        <w:t>от</w:t>
      </w:r>
      <w:r w:rsidR="00A01400" w:rsidRPr="001B744F">
        <w:rPr>
          <w:sz w:val="28"/>
          <w:szCs w:val="28"/>
        </w:rPr>
        <w:t xml:space="preserve"> </w:t>
      </w:r>
      <w:r w:rsidR="006D7E20" w:rsidRPr="001B744F">
        <w:rPr>
          <w:sz w:val="28"/>
          <w:szCs w:val="28"/>
        </w:rPr>
        <w:t xml:space="preserve">___________ </w:t>
      </w:r>
      <w:r w:rsidR="00976384">
        <w:rPr>
          <w:sz w:val="28"/>
          <w:szCs w:val="28"/>
        </w:rPr>
        <w:t>№</w:t>
      </w:r>
      <w:r w:rsidRPr="001B744F">
        <w:rPr>
          <w:sz w:val="28"/>
          <w:szCs w:val="28"/>
        </w:rPr>
        <w:t xml:space="preserve"> </w:t>
      </w:r>
      <w:r w:rsidR="006D7E20" w:rsidRPr="001B744F">
        <w:rPr>
          <w:sz w:val="28"/>
          <w:szCs w:val="28"/>
        </w:rPr>
        <w:t>__</w:t>
      </w:r>
    </w:p>
    <w:p w:rsidR="00F335E7" w:rsidRPr="001B744F" w:rsidRDefault="00F335E7" w:rsidP="00F335E7">
      <w:pPr>
        <w:jc w:val="both"/>
        <w:rPr>
          <w:sz w:val="16"/>
          <w:szCs w:val="16"/>
        </w:rPr>
      </w:pPr>
    </w:p>
    <w:p w:rsidR="005D203A" w:rsidRPr="009A4D96" w:rsidRDefault="00A43CF3" w:rsidP="005D203A">
      <w:pPr>
        <w:jc w:val="center"/>
        <w:rPr>
          <w:sz w:val="28"/>
          <w:szCs w:val="28"/>
        </w:rPr>
      </w:pPr>
      <w:r w:rsidRPr="009A4D96">
        <w:rPr>
          <w:sz w:val="28"/>
          <w:szCs w:val="28"/>
        </w:rPr>
        <w:t xml:space="preserve">Расходы бюджета города Волгодонска за 2019 год по </w:t>
      </w:r>
      <w:r w:rsidR="005D203A" w:rsidRPr="009A4D96">
        <w:rPr>
          <w:sz w:val="28"/>
          <w:szCs w:val="28"/>
        </w:rPr>
        <w:t xml:space="preserve">ведомственной структуре расходов </w:t>
      </w:r>
      <w:r w:rsidRPr="009A4D96">
        <w:rPr>
          <w:sz w:val="28"/>
          <w:szCs w:val="28"/>
        </w:rPr>
        <w:t xml:space="preserve">местного </w:t>
      </w:r>
      <w:r w:rsidR="005D203A" w:rsidRPr="009A4D96">
        <w:rPr>
          <w:sz w:val="28"/>
          <w:szCs w:val="28"/>
        </w:rPr>
        <w:t xml:space="preserve">бюджета </w:t>
      </w:r>
    </w:p>
    <w:p w:rsidR="005D203A" w:rsidRPr="00664C63" w:rsidRDefault="005D203A" w:rsidP="005D203A">
      <w:pPr>
        <w:jc w:val="right"/>
        <w:rPr>
          <w:sz w:val="28"/>
          <w:szCs w:val="28"/>
        </w:rPr>
      </w:pPr>
      <w:r w:rsidRPr="00664C63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441481" w:rsidRPr="006D3522" w:rsidTr="007C6C11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7C6C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7C6C11" w:rsidRDefault="00441481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7C6C11" w:rsidRDefault="00441481" w:rsidP="007C6C1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Уточненны</w:t>
            </w:r>
            <w:r w:rsidR="00422242" w:rsidRPr="007C6C11">
              <w:rPr>
                <w:color w:val="000000"/>
                <w:sz w:val="24"/>
                <w:szCs w:val="24"/>
              </w:rPr>
              <w:t>й</w:t>
            </w:r>
            <w:r w:rsidRPr="007C6C11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7C6C11" w:rsidRDefault="00441481" w:rsidP="007C6C11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C6C11" w:rsidRPr="007C6C11" w:rsidTr="007C6C1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5 028 695,6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4 496 610,2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31 049,2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30 418,0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2 405,4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1 627,3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11 109,1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600,8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373,6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8 945,5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8 940,0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2 508,1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2 477,9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Интернет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1 075,8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1 542 127,5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1 042 510,0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87 278,1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87 253,3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838,5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8 391,9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7 848,5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1 044,6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145,1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5 143,0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2D778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5 035,</w:t>
            </w:r>
            <w:r w:rsidR="002D7782">
              <w:rPr>
                <w:color w:val="000000"/>
                <w:sz w:val="24"/>
                <w:szCs w:val="24"/>
              </w:rPr>
              <w:t>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Профилактика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социально-негативных явлений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2D7782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82,</w:t>
            </w:r>
            <w:r w:rsidR="002D77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329,0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субъектов малого и среднего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предпринимательства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1 692,8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Интернет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676,3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284,6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2 848,1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6 128,9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6 115,0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22 209,4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3 071,5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1 024,1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2 509,2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2 414,2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36 357,6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36 004,7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142 296,0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142 296,0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9 975,9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83 518,8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80 855,2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транспортной системы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5 539,4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3 467,4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150 000,0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111 548,2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102 920,0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в город Волгодонск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352,6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189,1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территорий для жилищного строительства в г.Волгодонске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Реализация функций органов местного самоуправления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4 892,5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4 845,2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4 670,9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43 153,9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41 828,2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5 482,8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11 055,3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9 499,4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4 510,5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4 510,5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3 985,3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4 737,5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Обеспечение качественными жилищно – коммунальными услугами населения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2 237,2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55 972,4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17 418,6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9 237,9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Создание условий для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14 211,1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11 769,6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21 636,7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21 636,7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63 588,4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61 662,3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1 259,8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258,7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12 305,4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12 288,0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944,2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208,1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48 868,4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48 773,1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24 568,4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22 881,8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1 393,6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17 204,7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17 204,3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392 169,8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8 134,0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2 000,2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29 031,7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17 686,6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Благоустроенный город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Молодежь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ветеранах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№714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38 915,0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38 915,0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7 277,9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7 277,8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586,1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Субсидия ООО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Издательский Дом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Волгодонская правда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Волгодонская правда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2 172,8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7 848,6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7 803,0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1 504,8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5 456,7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338,2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39 141,1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35 250,9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16 331,9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16 318,0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Город Волгодонск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муниципальными финансами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1 491,3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366,8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Процентные платежи по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муниципальному долгу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16 108,0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16 108,0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140 619,8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134 760,0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9 632,0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9 631,7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создание условий для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3 506,0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3 489,9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502,1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12 292,4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50 793,6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50 793,5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43 592,3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38 074,2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3 811,7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3 803,8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245,9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здравоохранения города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1 711,2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1 711,2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7 621,2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7 492,6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4 097,1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276 374,5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276 132,7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туризма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85 856,5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85 856,5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86,4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44 883,7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44 883,6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1 429,6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4 318,2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4 318,2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110 994,1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110 994,0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739,4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4 088,4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2 900,0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5 649,6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5 649,3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Организация досуга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3 923,3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Муниципальная политика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5 508,5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5 322,2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505,6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3 731,6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3 728,4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1 840 678,1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1 828 024,0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Гордость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Педагог года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143,4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244 180,7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236 473,1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1 804,7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Дошкольное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572 005,6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2 429,1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17 909,1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17 493,4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5 893,0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5 893,0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мероприятия государственной программы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1 096,7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197 686,3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197 638,2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1 314,2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Развитие образования в городе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572,0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489 960,5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489 960,5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Всеобуч по плаванию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2 181,6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9 554,0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841,5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7 393,4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7 393,4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156 954,4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155 739,1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413,3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1 269,4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Общее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8 565,6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8 565,4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5 763,0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Охрана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3 052,7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12 325,4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12 266,0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1 911,3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1 861,8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5 340,3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5 340,3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Охрана семьи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799,9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13 790,2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13 764,6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Об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организации опеки и попечительства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4 632,4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210,7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539,8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Дошкольное образование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36 195,3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36 194,6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7C6C11">
              <w:rPr>
                <w:color w:val="000000"/>
                <w:sz w:val="24"/>
                <w:szCs w:val="24"/>
              </w:rPr>
              <w:t>, 1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C6C11">
              <w:rPr>
                <w:color w:val="000000"/>
                <w:sz w:val="24"/>
                <w:szCs w:val="24"/>
              </w:rPr>
              <w:t>, 1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7C6C11">
              <w:rPr>
                <w:color w:val="000000"/>
                <w:sz w:val="24"/>
                <w:szCs w:val="24"/>
              </w:rPr>
              <w:t xml:space="preserve"> статьи 13</w:t>
            </w:r>
            <w:r w:rsidRPr="007C6C1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C6C11">
              <w:rPr>
                <w:color w:val="000000"/>
                <w:sz w:val="24"/>
                <w:szCs w:val="24"/>
              </w:rPr>
              <w:t xml:space="preserve"> Областного закона от 22 октября 2004 года №165-ЗС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26 932,6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26 918,4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964 370,9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958 513,1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31 066,1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31 065,2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Социальная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Ежемесячная доплата лицам, удостоенным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12 054,7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12 037,1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75 014,8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75 014,8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763,9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Забота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958,1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Забота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3 235,2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Забота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поддержки гражданам города, находящимся в трудной жизненной ситуации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208,3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11 095,5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11 078,0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донор России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Почетный донор России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10 453,9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10 396,7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1 019,2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98 443,9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96 890,9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1 106,9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151 661,7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150 819,5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658,8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Социальная поддержка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4 418,1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4 391,4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54 808,0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53 680,2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1 902,1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1 899,6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196 104,8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195 954,1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969,5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Об обязательном страховании гражданской ответственности владельцев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транспортных средств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Доступная среда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406,8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49 725,0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49 724,9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полномочий по предоставлению мер социальной поддержки детей из многодетных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14 256,0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14 250,4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47 903,5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47 903,1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7C6C11">
              <w:rPr>
                <w:color w:val="000000"/>
                <w:sz w:val="24"/>
                <w:szCs w:val="24"/>
              </w:rPr>
              <w:br/>
              <w:t xml:space="preserve">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68 229,4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68 228,8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ежемесячной денежной выплаты в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связи с рождением (усыновлением) первого ребенка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51 765,8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51 765,7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11 491,1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11 490,5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111,9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16 715,9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15 205,6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1 193,9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661,8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3 261,9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1 119,9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Социальная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30 112,5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30 112,5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обслуживания и социальной защиты населения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2 813,1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78 160,5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75 067,7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21 288,2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20 357,2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1 517,2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муниципальными финансами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636,6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4 602,5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2 980,1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4 182,0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347,0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155,5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37 074,9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37 062,6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предоставлении государственных и муниципальных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229,9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Управление муниципальными финансами 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МФЦ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6 519,4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100 417,1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100 396,0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69 365,1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69 365,1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>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15 043,9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15 043,9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5 076,0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4 172,4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4 731,9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316,3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1 267,0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7 908,3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7 734,8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794,8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6 073,1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6 073,1</w:t>
            </w:r>
          </w:p>
        </w:tc>
      </w:tr>
      <w:tr w:rsidR="007C6C11" w:rsidRPr="007C6C11" w:rsidTr="00664C63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6C11" w:rsidRPr="007C6C11" w:rsidRDefault="007C6C11" w:rsidP="007C6C11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395E27">
              <w:rPr>
                <w:color w:val="000000"/>
                <w:sz w:val="24"/>
                <w:szCs w:val="24"/>
              </w:rPr>
              <w:t>«</w:t>
            </w:r>
            <w:r w:rsidRPr="007C6C11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395E27">
              <w:rPr>
                <w:color w:val="000000"/>
                <w:sz w:val="24"/>
                <w:szCs w:val="24"/>
              </w:rPr>
              <w:t>»</w:t>
            </w:r>
            <w:r w:rsidRPr="007C6C11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6C11" w:rsidRPr="007C6C11" w:rsidRDefault="007C6C11" w:rsidP="0061762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6C11" w:rsidRPr="007C6C11" w:rsidRDefault="007C6C11" w:rsidP="00664C63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C6C11">
              <w:rPr>
                <w:color w:val="000000"/>
                <w:sz w:val="24"/>
                <w:szCs w:val="24"/>
              </w:rPr>
              <w:t>845,7</w:t>
            </w:r>
          </w:p>
        </w:tc>
      </w:tr>
    </w:tbl>
    <w:p w:rsidR="00F335E7" w:rsidRPr="006D3522" w:rsidRDefault="00F335E7" w:rsidP="00F335E7">
      <w:pPr>
        <w:jc w:val="both"/>
        <w:rPr>
          <w:sz w:val="28"/>
          <w:szCs w:val="28"/>
          <w:highlight w:val="yellow"/>
        </w:rPr>
      </w:pPr>
    </w:p>
    <w:p w:rsidR="002212A6" w:rsidRPr="005E3FC5" w:rsidRDefault="002212A6" w:rsidP="00F335E7">
      <w:pPr>
        <w:jc w:val="both"/>
        <w:rPr>
          <w:sz w:val="28"/>
          <w:szCs w:val="28"/>
          <w:highlight w:val="yellow"/>
        </w:rPr>
      </w:pPr>
    </w:p>
    <w:p w:rsidR="00F335E7" w:rsidRPr="001B595C" w:rsidRDefault="00F335E7" w:rsidP="00F335E7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 xml:space="preserve">Заместитель председателя </w:t>
      </w:r>
    </w:p>
    <w:p w:rsidR="002212A6" w:rsidRPr="001B595C" w:rsidRDefault="00F335E7" w:rsidP="002212A6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>Волгодонской городской Думы</w:t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="002207D2" w:rsidRPr="001B595C">
        <w:rPr>
          <w:sz w:val="28"/>
          <w:szCs w:val="28"/>
        </w:rPr>
        <w:t>И</w:t>
      </w:r>
      <w:r w:rsidR="001312E1" w:rsidRPr="001B595C">
        <w:rPr>
          <w:sz w:val="28"/>
          <w:szCs w:val="28"/>
        </w:rPr>
        <w:t>.</w:t>
      </w:r>
      <w:r w:rsidR="002207D2" w:rsidRPr="001B595C">
        <w:rPr>
          <w:sz w:val="28"/>
          <w:szCs w:val="28"/>
        </w:rPr>
        <w:t>В</w:t>
      </w:r>
      <w:r w:rsidR="00416772" w:rsidRPr="001B595C">
        <w:rPr>
          <w:sz w:val="28"/>
          <w:szCs w:val="28"/>
        </w:rPr>
        <w:t>.</w:t>
      </w:r>
      <w:r w:rsidR="002207D2" w:rsidRPr="001B595C">
        <w:rPr>
          <w:sz w:val="28"/>
          <w:szCs w:val="28"/>
        </w:rPr>
        <w:t xml:space="preserve"> Батлуков</w:t>
      </w:r>
    </w:p>
    <w:p w:rsidR="007C44F0" w:rsidRPr="008F405E" w:rsidRDefault="00BC623D" w:rsidP="002212A6">
      <w:pPr>
        <w:ind w:firstLine="5954"/>
        <w:jc w:val="both"/>
        <w:rPr>
          <w:sz w:val="28"/>
          <w:szCs w:val="28"/>
        </w:rPr>
      </w:pPr>
      <w:r w:rsidRPr="001B595C">
        <w:rPr>
          <w:sz w:val="28"/>
          <w:szCs w:val="28"/>
        </w:rPr>
        <w:br w:type="page"/>
      </w:r>
      <w:r w:rsidR="007C44F0" w:rsidRPr="008F405E">
        <w:rPr>
          <w:sz w:val="28"/>
          <w:szCs w:val="28"/>
        </w:rPr>
        <w:lastRenderedPageBreak/>
        <w:t xml:space="preserve">Приложение </w:t>
      </w:r>
      <w:r w:rsidR="003E3067">
        <w:rPr>
          <w:sz w:val="28"/>
          <w:szCs w:val="28"/>
        </w:rPr>
        <w:t>4</w:t>
      </w:r>
      <w:r w:rsidR="007C44F0" w:rsidRPr="008F405E">
        <w:rPr>
          <w:sz w:val="28"/>
          <w:szCs w:val="28"/>
        </w:rPr>
        <w:t xml:space="preserve"> </w:t>
      </w:r>
    </w:p>
    <w:p w:rsidR="007C44F0" w:rsidRPr="008F405E" w:rsidRDefault="007C44F0" w:rsidP="007C44F0">
      <w:pPr>
        <w:ind w:left="5954"/>
        <w:jc w:val="both"/>
        <w:rPr>
          <w:sz w:val="28"/>
          <w:szCs w:val="28"/>
        </w:rPr>
      </w:pPr>
      <w:r w:rsidRPr="008F405E">
        <w:rPr>
          <w:sz w:val="28"/>
          <w:szCs w:val="28"/>
        </w:rPr>
        <w:t xml:space="preserve">к решению Волгодонской городской Думы </w:t>
      </w:r>
    </w:p>
    <w:p w:rsidR="00AD0159" w:rsidRPr="008F405E" w:rsidRDefault="00395E27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8F405E">
        <w:rPr>
          <w:sz w:val="28"/>
          <w:szCs w:val="28"/>
        </w:rPr>
        <w:t>Об отчете об исполнении бюд</w:t>
      </w:r>
      <w:r w:rsidR="008F16A6" w:rsidRPr="008F405E">
        <w:rPr>
          <w:sz w:val="28"/>
          <w:szCs w:val="28"/>
        </w:rPr>
        <w:t>жета города Волгодонска за 201</w:t>
      </w:r>
      <w:r w:rsidR="006D3522">
        <w:rPr>
          <w:sz w:val="28"/>
          <w:szCs w:val="28"/>
        </w:rPr>
        <w:t>9</w:t>
      </w:r>
      <w:r w:rsidR="008F16A6" w:rsidRPr="008F405E">
        <w:rPr>
          <w:sz w:val="28"/>
          <w:szCs w:val="28"/>
        </w:rPr>
        <w:t xml:space="preserve"> </w:t>
      </w:r>
      <w:r w:rsidR="00AD0159" w:rsidRPr="008F405E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B503A2" w:rsidRPr="008F405E" w:rsidRDefault="00B503A2" w:rsidP="00B503A2">
      <w:pPr>
        <w:ind w:left="5387" w:firstLine="567"/>
        <w:jc w:val="both"/>
        <w:rPr>
          <w:sz w:val="28"/>
          <w:szCs w:val="28"/>
        </w:rPr>
      </w:pPr>
      <w:r w:rsidRPr="008F405E">
        <w:rPr>
          <w:sz w:val="28"/>
          <w:szCs w:val="28"/>
        </w:rPr>
        <w:t>от</w:t>
      </w:r>
      <w:r w:rsidR="00A01400" w:rsidRPr="008F405E">
        <w:rPr>
          <w:sz w:val="28"/>
          <w:szCs w:val="28"/>
        </w:rPr>
        <w:t xml:space="preserve"> </w:t>
      </w:r>
      <w:r w:rsidR="006D7E20" w:rsidRPr="008F405E">
        <w:rPr>
          <w:sz w:val="28"/>
          <w:szCs w:val="28"/>
        </w:rPr>
        <w:t>___________</w:t>
      </w:r>
      <w:r w:rsidR="00723D10" w:rsidRPr="008F405E">
        <w:rPr>
          <w:sz w:val="28"/>
          <w:szCs w:val="28"/>
        </w:rPr>
        <w:t xml:space="preserve"> </w:t>
      </w:r>
      <w:r w:rsidR="00976384">
        <w:rPr>
          <w:sz w:val="28"/>
          <w:szCs w:val="28"/>
        </w:rPr>
        <w:t>№</w:t>
      </w:r>
      <w:r w:rsidRPr="008F405E">
        <w:rPr>
          <w:sz w:val="28"/>
          <w:szCs w:val="28"/>
        </w:rPr>
        <w:t xml:space="preserve"> </w:t>
      </w:r>
      <w:r w:rsidR="006D7E20" w:rsidRPr="008F405E">
        <w:rPr>
          <w:sz w:val="28"/>
          <w:szCs w:val="28"/>
        </w:rPr>
        <w:t>__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FA686A" w:rsidRPr="008F405E" w:rsidRDefault="000D4036" w:rsidP="00385FFC">
      <w:pPr>
        <w:jc w:val="center"/>
        <w:rPr>
          <w:sz w:val="28"/>
          <w:szCs w:val="28"/>
        </w:rPr>
      </w:pPr>
      <w:r w:rsidRPr="008F405E">
        <w:rPr>
          <w:sz w:val="28"/>
          <w:szCs w:val="28"/>
        </w:rPr>
        <w:t>Источники финансирования дефицита бюджета города Волгодонска за 201</w:t>
      </w:r>
      <w:r w:rsidR="00E141CE">
        <w:rPr>
          <w:sz w:val="28"/>
          <w:szCs w:val="28"/>
        </w:rPr>
        <w:t>9</w:t>
      </w:r>
      <w:r w:rsidRPr="008F405E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F5778C" w:rsidRPr="008F405E" w:rsidRDefault="000D4036" w:rsidP="000D4036">
      <w:pPr>
        <w:jc w:val="right"/>
        <w:rPr>
          <w:sz w:val="28"/>
          <w:szCs w:val="28"/>
        </w:rPr>
      </w:pPr>
      <w:r w:rsidRPr="008F405E">
        <w:rPr>
          <w:sz w:val="28"/>
          <w:szCs w:val="28"/>
        </w:rPr>
        <w:t>(тыс</w:t>
      </w:r>
      <w:r w:rsidR="00232553" w:rsidRPr="008F405E">
        <w:rPr>
          <w:sz w:val="28"/>
          <w:szCs w:val="28"/>
        </w:rPr>
        <w:t>.</w:t>
      </w:r>
      <w:r w:rsidRPr="008F405E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0D4036" w:rsidRPr="00BA142A" w:rsidTr="009B6397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F5778C" w:rsidRDefault="000D4036" w:rsidP="0096735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F5778C" w:rsidRDefault="000D4036" w:rsidP="00F5778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F5778C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F5778C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543 131,3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128 522,7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150 000,0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79 000,0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393 131,3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-21 477,3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4 714 564,3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5 234 436,7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  <w:tr w:rsidR="00F5778C" w:rsidRPr="00F5778C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78C" w:rsidRPr="00F5778C" w:rsidRDefault="00F5778C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5 107 695,6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78C" w:rsidRPr="00F5778C" w:rsidRDefault="00F5778C" w:rsidP="00F5778C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78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5 212 959,4</w:t>
            </w:r>
          </w:p>
        </w:tc>
      </w:tr>
    </w:tbl>
    <w:p w:rsidR="00CF2A49" w:rsidRPr="00F5778C" w:rsidRDefault="00CF2A49"/>
    <w:p w:rsidR="00CF2A49" w:rsidRPr="00F5778C" w:rsidRDefault="00CF2A49"/>
    <w:p w:rsidR="00922791" w:rsidRPr="00F5778C" w:rsidRDefault="000D4036" w:rsidP="00102294">
      <w:pPr>
        <w:jc w:val="both"/>
        <w:rPr>
          <w:sz w:val="28"/>
          <w:szCs w:val="28"/>
        </w:rPr>
      </w:pPr>
      <w:r w:rsidRPr="00F5778C">
        <w:rPr>
          <w:sz w:val="28"/>
          <w:szCs w:val="28"/>
        </w:rPr>
        <w:t xml:space="preserve">Заместитель председателя </w:t>
      </w:r>
    </w:p>
    <w:p w:rsidR="00102294" w:rsidRDefault="00922791" w:rsidP="00102294">
      <w:pPr>
        <w:jc w:val="both"/>
        <w:rPr>
          <w:sz w:val="28"/>
          <w:szCs w:val="28"/>
        </w:rPr>
      </w:pPr>
      <w:r w:rsidRPr="00F5778C">
        <w:rPr>
          <w:sz w:val="28"/>
          <w:szCs w:val="28"/>
        </w:rPr>
        <w:t xml:space="preserve">Волгодонской городской Думы </w:t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</w:r>
      <w:r w:rsidRPr="00F5778C">
        <w:rPr>
          <w:sz w:val="28"/>
          <w:szCs w:val="28"/>
        </w:rPr>
        <w:tab/>
        <w:t>И.В. Батлуков</w:t>
      </w:r>
    </w:p>
    <w:p w:rsidR="00E86400" w:rsidRDefault="007F3DE5" w:rsidP="00E86400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6400">
        <w:rPr>
          <w:sz w:val="28"/>
          <w:szCs w:val="28"/>
        </w:rPr>
        <w:lastRenderedPageBreak/>
        <w:t>Приложение 2</w:t>
      </w:r>
    </w:p>
    <w:p w:rsidR="00E86400" w:rsidRPr="00520195" w:rsidRDefault="00E86400" w:rsidP="00E86400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E86400" w:rsidRDefault="00E86400" w:rsidP="00E8640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DE5">
        <w:rPr>
          <w:sz w:val="28"/>
          <w:szCs w:val="28"/>
        </w:rPr>
        <w:t>28.04.2020 № 26</w:t>
      </w:r>
    </w:p>
    <w:p w:rsidR="00E86400" w:rsidRDefault="00E86400" w:rsidP="00E86400">
      <w:pPr>
        <w:ind w:right="281"/>
        <w:jc w:val="center"/>
        <w:rPr>
          <w:sz w:val="28"/>
          <w:szCs w:val="28"/>
        </w:rPr>
      </w:pPr>
    </w:p>
    <w:p w:rsidR="00E86400" w:rsidRDefault="00E86400" w:rsidP="00E86400">
      <w:pPr>
        <w:ind w:right="281"/>
        <w:jc w:val="center"/>
        <w:rPr>
          <w:sz w:val="28"/>
          <w:szCs w:val="28"/>
        </w:rPr>
      </w:pPr>
    </w:p>
    <w:p w:rsidR="00E86400" w:rsidRDefault="00E86400" w:rsidP="00E86400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400" w:rsidRDefault="00E86400" w:rsidP="00E86400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  <w:szCs w:val="28"/>
        </w:rPr>
        <w:t>оргкомитета для организации и проведения публичных слушаний по</w:t>
      </w:r>
      <w:r>
        <w:rPr>
          <w:sz w:val="28"/>
          <w:szCs w:val="28"/>
        </w:rPr>
        <w:br/>
      </w:r>
      <w:r w:rsidRPr="006A139C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6A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Волгодонской городской Думы «Об </w:t>
      </w:r>
      <w:r>
        <w:rPr>
          <w:sz w:val="28"/>
        </w:rPr>
        <w:t>отчёте об</w:t>
      </w:r>
      <w:r w:rsidR="007F3DE5">
        <w:rPr>
          <w:sz w:val="28"/>
        </w:rPr>
        <w:t> </w:t>
      </w:r>
      <w:r>
        <w:rPr>
          <w:sz w:val="28"/>
        </w:rPr>
        <w:t>исполнении бюджета города Волгодонска за 2019 год»</w:t>
      </w:r>
    </w:p>
    <w:p w:rsidR="00E86400" w:rsidRDefault="00E86400" w:rsidP="00E86400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9"/>
        <w:gridCol w:w="6237"/>
      </w:tblGrid>
      <w:tr w:rsidR="00E86400" w:rsidRPr="001779F7" w:rsidTr="00E86400">
        <w:tc>
          <w:tcPr>
            <w:tcW w:w="2518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Вялых М.А.</w:t>
            </w:r>
          </w:p>
        </w:tc>
        <w:tc>
          <w:tcPr>
            <w:tcW w:w="709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E86400" w:rsidRPr="001779F7" w:rsidRDefault="00E86400" w:rsidP="00E864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Финансового управления города Волгодонска;</w:t>
            </w:r>
          </w:p>
        </w:tc>
      </w:tr>
      <w:tr w:rsidR="00E86400" w:rsidRPr="001779F7" w:rsidTr="00E86400">
        <w:tc>
          <w:tcPr>
            <w:tcW w:w="2518" w:type="dxa"/>
          </w:tcPr>
          <w:p w:rsidR="00E86400" w:rsidRPr="0071576A" w:rsidRDefault="00E86400" w:rsidP="00E86400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167CB8">
              <w:rPr>
                <w:sz w:val="28"/>
                <w:szCs w:val="28"/>
                <w:lang w:val="ru-RU" w:eastAsia="ru-RU"/>
              </w:rPr>
              <w:t>Ковалевский Г.А.</w:t>
            </w:r>
          </w:p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E86400" w:rsidRPr="001779F7" w:rsidRDefault="00E86400" w:rsidP="00E10741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 xml:space="preserve">депутат Волгодонской городской Думы по </w:t>
            </w:r>
            <w:r w:rsidRPr="00E10741">
              <w:rPr>
                <w:sz w:val="28"/>
                <w:szCs w:val="28"/>
              </w:rPr>
              <w:t>избирательному округу № 4</w:t>
            </w:r>
            <w:r w:rsidR="007F3DE5">
              <w:rPr>
                <w:sz w:val="28"/>
                <w:szCs w:val="28"/>
              </w:rPr>
              <w:t xml:space="preserve"> </w:t>
            </w:r>
            <w:r w:rsidR="007F3DE5" w:rsidRPr="00C73B7D">
              <w:rPr>
                <w:sz w:val="28"/>
                <w:szCs w:val="28"/>
              </w:rPr>
              <w:t>(</w:t>
            </w:r>
            <w:r w:rsidR="007F3DE5" w:rsidRPr="001779F7">
              <w:rPr>
                <w:sz w:val="28"/>
                <w:szCs w:val="28"/>
              </w:rPr>
              <w:t>по согласованию)</w:t>
            </w:r>
            <w:r w:rsidR="00E10741">
              <w:rPr>
                <w:sz w:val="28"/>
                <w:szCs w:val="28"/>
              </w:rPr>
              <w:t>;</w:t>
            </w:r>
          </w:p>
        </w:tc>
      </w:tr>
      <w:tr w:rsidR="00E86400" w:rsidRPr="001779F7" w:rsidTr="00E86400">
        <w:tc>
          <w:tcPr>
            <w:tcW w:w="2518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С.М.</w:t>
            </w:r>
          </w:p>
        </w:tc>
        <w:tc>
          <w:tcPr>
            <w:tcW w:w="709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заместитель главы Администрации города Волгодонска по экономике;</w:t>
            </w:r>
          </w:p>
        </w:tc>
      </w:tr>
      <w:tr w:rsidR="00E86400" w:rsidRPr="00E10741" w:rsidTr="00E86400">
        <w:tc>
          <w:tcPr>
            <w:tcW w:w="2518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Мисан А.В.</w:t>
            </w:r>
          </w:p>
        </w:tc>
        <w:tc>
          <w:tcPr>
            <w:tcW w:w="709" w:type="dxa"/>
          </w:tcPr>
          <w:p w:rsidR="00E86400" w:rsidRPr="00E10741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E10741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E86400" w:rsidRPr="00E10741" w:rsidRDefault="00E86400" w:rsidP="00E10741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E10741">
              <w:rPr>
                <w:sz w:val="28"/>
                <w:szCs w:val="28"/>
              </w:rPr>
              <w:t>депутат Волгодонской городской Думы по избирательному округу № 23</w:t>
            </w:r>
            <w:r w:rsidR="007F3DE5">
              <w:rPr>
                <w:sz w:val="28"/>
                <w:szCs w:val="28"/>
              </w:rPr>
              <w:t xml:space="preserve"> </w:t>
            </w:r>
            <w:r w:rsidR="007F3DE5" w:rsidRPr="00C73B7D">
              <w:rPr>
                <w:sz w:val="28"/>
                <w:szCs w:val="28"/>
              </w:rPr>
              <w:t>(</w:t>
            </w:r>
            <w:r w:rsidR="007F3DE5" w:rsidRPr="001779F7">
              <w:rPr>
                <w:sz w:val="28"/>
                <w:szCs w:val="28"/>
              </w:rPr>
              <w:t>по согласованию)</w:t>
            </w:r>
            <w:r w:rsidR="00E10741">
              <w:rPr>
                <w:sz w:val="28"/>
                <w:szCs w:val="28"/>
              </w:rPr>
              <w:t>;</w:t>
            </w:r>
          </w:p>
        </w:tc>
      </w:tr>
      <w:tr w:rsidR="00E86400" w:rsidRPr="001779F7" w:rsidTr="00E86400">
        <w:tc>
          <w:tcPr>
            <w:tcW w:w="2518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Стадников В.Ф.</w:t>
            </w:r>
          </w:p>
        </w:tc>
        <w:tc>
          <w:tcPr>
            <w:tcW w:w="709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E86400" w:rsidRPr="001779F7" w:rsidRDefault="00E86400" w:rsidP="00E8640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председатель координационного совета Общественной палаты город</w:t>
            </w:r>
            <w:r>
              <w:rPr>
                <w:sz w:val="28"/>
                <w:szCs w:val="28"/>
              </w:rPr>
              <w:t>а Волгодонска (по согласованию);</w:t>
            </w:r>
          </w:p>
        </w:tc>
      </w:tr>
      <w:tr w:rsidR="00E86400" w:rsidRPr="001779F7" w:rsidTr="00E86400">
        <w:tc>
          <w:tcPr>
            <w:tcW w:w="2518" w:type="dxa"/>
          </w:tcPr>
          <w:p w:rsidR="00E86400" w:rsidRPr="001779F7" w:rsidRDefault="00E86400" w:rsidP="007F3DE5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Н.И.</w:t>
            </w:r>
          </w:p>
        </w:tc>
        <w:tc>
          <w:tcPr>
            <w:tcW w:w="709" w:type="dxa"/>
          </w:tcPr>
          <w:p w:rsidR="00E86400" w:rsidRPr="001779F7" w:rsidRDefault="00E86400" w:rsidP="007F3DE5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E86400" w:rsidRPr="001779F7" w:rsidRDefault="00E86400" w:rsidP="007F3DE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1779F7">
              <w:rPr>
                <w:sz w:val="28"/>
                <w:szCs w:val="28"/>
              </w:rPr>
              <w:t>начальник отдела экономического анализа и поддержки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86400" w:rsidRDefault="00E86400" w:rsidP="007F3DE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E86400" w:rsidRDefault="00E86400" w:rsidP="007F3DE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E86400" w:rsidRDefault="00E86400" w:rsidP="007F3D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86400" w:rsidRDefault="00E86400" w:rsidP="007F3D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 –</w:t>
      </w:r>
    </w:p>
    <w:p w:rsidR="00E86400" w:rsidRDefault="00E86400" w:rsidP="007F3D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E86400" w:rsidRDefault="00E86400" w:rsidP="00E86400">
      <w:pPr>
        <w:tabs>
          <w:tab w:val="num" w:pos="0"/>
        </w:tabs>
        <w:jc w:val="both"/>
        <w:rPr>
          <w:sz w:val="28"/>
          <w:szCs w:val="28"/>
        </w:rPr>
      </w:pPr>
    </w:p>
    <w:p w:rsidR="00E86400" w:rsidRPr="00F5778C" w:rsidRDefault="00E86400" w:rsidP="00102294">
      <w:pPr>
        <w:jc w:val="both"/>
        <w:rPr>
          <w:sz w:val="28"/>
          <w:szCs w:val="28"/>
        </w:rPr>
      </w:pPr>
    </w:p>
    <w:sectPr w:rsidR="00E86400" w:rsidRPr="00F5778C" w:rsidSect="007F3DE5">
      <w:footerReference w:type="default" r:id="rId13"/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08" w:rsidRDefault="007A2D08" w:rsidP="00B44850">
      <w:r>
        <w:separator/>
      </w:r>
    </w:p>
  </w:endnote>
  <w:endnote w:type="continuationSeparator" w:id="0">
    <w:p w:rsidR="007A2D08" w:rsidRDefault="007A2D08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00" w:rsidRDefault="00E86400">
    <w:pPr>
      <w:pStyle w:val="a7"/>
      <w:jc w:val="right"/>
    </w:pPr>
    <w:fldSimple w:instr=" PAGE   \* MERGEFORMAT ">
      <w:r w:rsidR="007C680E">
        <w:rPr>
          <w:noProof/>
        </w:rPr>
        <w:t>119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08" w:rsidRDefault="007A2D08" w:rsidP="00B44850">
      <w:r>
        <w:separator/>
      </w:r>
    </w:p>
  </w:footnote>
  <w:footnote w:type="continuationSeparator" w:id="0">
    <w:p w:rsidR="007A2D08" w:rsidRDefault="007A2D08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21C4"/>
    <w:rsid w:val="00012AEE"/>
    <w:rsid w:val="0001459C"/>
    <w:rsid w:val="0001539F"/>
    <w:rsid w:val="00022ADA"/>
    <w:rsid w:val="00023DF7"/>
    <w:rsid w:val="000251A7"/>
    <w:rsid w:val="00032733"/>
    <w:rsid w:val="00032ACF"/>
    <w:rsid w:val="00032E73"/>
    <w:rsid w:val="0003350C"/>
    <w:rsid w:val="00034969"/>
    <w:rsid w:val="000350D5"/>
    <w:rsid w:val="00037EB5"/>
    <w:rsid w:val="000406F0"/>
    <w:rsid w:val="000460EF"/>
    <w:rsid w:val="000509FA"/>
    <w:rsid w:val="00050D54"/>
    <w:rsid w:val="00051796"/>
    <w:rsid w:val="000544DA"/>
    <w:rsid w:val="0005679B"/>
    <w:rsid w:val="00060224"/>
    <w:rsid w:val="000617EE"/>
    <w:rsid w:val="0006478A"/>
    <w:rsid w:val="00066E7F"/>
    <w:rsid w:val="00067277"/>
    <w:rsid w:val="00071058"/>
    <w:rsid w:val="00080BE4"/>
    <w:rsid w:val="0008170A"/>
    <w:rsid w:val="0008314E"/>
    <w:rsid w:val="00083193"/>
    <w:rsid w:val="000854B5"/>
    <w:rsid w:val="000931DB"/>
    <w:rsid w:val="00096FEB"/>
    <w:rsid w:val="000A1B94"/>
    <w:rsid w:val="000A2C4E"/>
    <w:rsid w:val="000A2ECA"/>
    <w:rsid w:val="000A462E"/>
    <w:rsid w:val="000B09B3"/>
    <w:rsid w:val="000B2689"/>
    <w:rsid w:val="000B2ECB"/>
    <w:rsid w:val="000B3403"/>
    <w:rsid w:val="000B4251"/>
    <w:rsid w:val="000B7F91"/>
    <w:rsid w:val="000C21E0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668D"/>
    <w:rsid w:val="00137C41"/>
    <w:rsid w:val="00141251"/>
    <w:rsid w:val="00143CC8"/>
    <w:rsid w:val="001468D4"/>
    <w:rsid w:val="0014769C"/>
    <w:rsid w:val="00152222"/>
    <w:rsid w:val="00153407"/>
    <w:rsid w:val="00155ABF"/>
    <w:rsid w:val="00156EC1"/>
    <w:rsid w:val="00160EBB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6B0F"/>
    <w:rsid w:val="001A0492"/>
    <w:rsid w:val="001A08EC"/>
    <w:rsid w:val="001A1B6E"/>
    <w:rsid w:val="001A26C2"/>
    <w:rsid w:val="001A36B1"/>
    <w:rsid w:val="001A5C28"/>
    <w:rsid w:val="001B0116"/>
    <w:rsid w:val="001B1973"/>
    <w:rsid w:val="001B2484"/>
    <w:rsid w:val="001B2CCB"/>
    <w:rsid w:val="001B595C"/>
    <w:rsid w:val="001B5F27"/>
    <w:rsid w:val="001B744F"/>
    <w:rsid w:val="001C2C4F"/>
    <w:rsid w:val="001C2F98"/>
    <w:rsid w:val="001C390A"/>
    <w:rsid w:val="001C4C2C"/>
    <w:rsid w:val="001C5807"/>
    <w:rsid w:val="001C7386"/>
    <w:rsid w:val="001C7876"/>
    <w:rsid w:val="001D1FE0"/>
    <w:rsid w:val="001D2E7C"/>
    <w:rsid w:val="001D71DF"/>
    <w:rsid w:val="001E0B1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43B"/>
    <w:rsid w:val="0023166C"/>
    <w:rsid w:val="00232553"/>
    <w:rsid w:val="00237346"/>
    <w:rsid w:val="00240DBA"/>
    <w:rsid w:val="00241C67"/>
    <w:rsid w:val="0024567C"/>
    <w:rsid w:val="002463EB"/>
    <w:rsid w:val="002504E2"/>
    <w:rsid w:val="002507E6"/>
    <w:rsid w:val="00250BB5"/>
    <w:rsid w:val="002611F0"/>
    <w:rsid w:val="0026282D"/>
    <w:rsid w:val="00273311"/>
    <w:rsid w:val="00287D01"/>
    <w:rsid w:val="0029026B"/>
    <w:rsid w:val="00293474"/>
    <w:rsid w:val="00294A06"/>
    <w:rsid w:val="00296C68"/>
    <w:rsid w:val="0029703A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3F64"/>
    <w:rsid w:val="002D4526"/>
    <w:rsid w:val="002D7782"/>
    <w:rsid w:val="002E1DCC"/>
    <w:rsid w:val="002E1E3D"/>
    <w:rsid w:val="002E4A06"/>
    <w:rsid w:val="002E5439"/>
    <w:rsid w:val="002F14EC"/>
    <w:rsid w:val="002F2557"/>
    <w:rsid w:val="002F3094"/>
    <w:rsid w:val="00304A7E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95E27"/>
    <w:rsid w:val="003A08B1"/>
    <w:rsid w:val="003A0DD9"/>
    <w:rsid w:val="003A1CA0"/>
    <w:rsid w:val="003A7D7B"/>
    <w:rsid w:val="003B0EB0"/>
    <w:rsid w:val="003B2506"/>
    <w:rsid w:val="003C6E6D"/>
    <w:rsid w:val="003C7A06"/>
    <w:rsid w:val="003D3AB5"/>
    <w:rsid w:val="003D7735"/>
    <w:rsid w:val="003D7FAB"/>
    <w:rsid w:val="003E3067"/>
    <w:rsid w:val="003E457B"/>
    <w:rsid w:val="003E6850"/>
    <w:rsid w:val="003F043D"/>
    <w:rsid w:val="003F1645"/>
    <w:rsid w:val="003F3C80"/>
    <w:rsid w:val="003F54F3"/>
    <w:rsid w:val="003F71EE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395F"/>
    <w:rsid w:val="00444C47"/>
    <w:rsid w:val="00463FFA"/>
    <w:rsid w:val="00466C38"/>
    <w:rsid w:val="00470A9C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98B"/>
    <w:rsid w:val="004C6A21"/>
    <w:rsid w:val="004C79D5"/>
    <w:rsid w:val="004D1104"/>
    <w:rsid w:val="004D58AB"/>
    <w:rsid w:val="004E241F"/>
    <w:rsid w:val="004E2A80"/>
    <w:rsid w:val="004E7E06"/>
    <w:rsid w:val="00501098"/>
    <w:rsid w:val="00504EF7"/>
    <w:rsid w:val="00505159"/>
    <w:rsid w:val="00506112"/>
    <w:rsid w:val="005140B2"/>
    <w:rsid w:val="00514CB4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C47"/>
    <w:rsid w:val="005F5FB2"/>
    <w:rsid w:val="006044C6"/>
    <w:rsid w:val="00611D3B"/>
    <w:rsid w:val="00617622"/>
    <w:rsid w:val="006212F7"/>
    <w:rsid w:val="00622410"/>
    <w:rsid w:val="0062358C"/>
    <w:rsid w:val="006236F6"/>
    <w:rsid w:val="00626232"/>
    <w:rsid w:val="00632E9C"/>
    <w:rsid w:val="0063538D"/>
    <w:rsid w:val="00635BD3"/>
    <w:rsid w:val="006422C2"/>
    <w:rsid w:val="00642B81"/>
    <w:rsid w:val="006438EA"/>
    <w:rsid w:val="00646C4E"/>
    <w:rsid w:val="00647556"/>
    <w:rsid w:val="00663908"/>
    <w:rsid w:val="00664C63"/>
    <w:rsid w:val="00665432"/>
    <w:rsid w:val="00670465"/>
    <w:rsid w:val="006730C3"/>
    <w:rsid w:val="00675046"/>
    <w:rsid w:val="006A197F"/>
    <w:rsid w:val="006A3069"/>
    <w:rsid w:val="006A3F2C"/>
    <w:rsid w:val="006A4495"/>
    <w:rsid w:val="006A4D8B"/>
    <w:rsid w:val="006B0DFA"/>
    <w:rsid w:val="006B2696"/>
    <w:rsid w:val="006B2973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3522"/>
    <w:rsid w:val="006D5BB2"/>
    <w:rsid w:val="006D704A"/>
    <w:rsid w:val="006D7E20"/>
    <w:rsid w:val="006E1408"/>
    <w:rsid w:val="006E3D6D"/>
    <w:rsid w:val="006E4150"/>
    <w:rsid w:val="006E437A"/>
    <w:rsid w:val="006F3E5A"/>
    <w:rsid w:val="006F5266"/>
    <w:rsid w:val="00700C0C"/>
    <w:rsid w:val="00701287"/>
    <w:rsid w:val="007061B9"/>
    <w:rsid w:val="0071032B"/>
    <w:rsid w:val="00711CC2"/>
    <w:rsid w:val="00721913"/>
    <w:rsid w:val="00722246"/>
    <w:rsid w:val="00722768"/>
    <w:rsid w:val="00722C68"/>
    <w:rsid w:val="00722D99"/>
    <w:rsid w:val="00722E29"/>
    <w:rsid w:val="00723D10"/>
    <w:rsid w:val="007265E1"/>
    <w:rsid w:val="00731D07"/>
    <w:rsid w:val="00731D16"/>
    <w:rsid w:val="00732612"/>
    <w:rsid w:val="00735B79"/>
    <w:rsid w:val="0074527C"/>
    <w:rsid w:val="00751556"/>
    <w:rsid w:val="00751B3E"/>
    <w:rsid w:val="0076009B"/>
    <w:rsid w:val="00760213"/>
    <w:rsid w:val="007645A7"/>
    <w:rsid w:val="00764770"/>
    <w:rsid w:val="00775D48"/>
    <w:rsid w:val="007768B2"/>
    <w:rsid w:val="0077739F"/>
    <w:rsid w:val="00780C1D"/>
    <w:rsid w:val="00780F6C"/>
    <w:rsid w:val="00783592"/>
    <w:rsid w:val="00783E7B"/>
    <w:rsid w:val="007850A8"/>
    <w:rsid w:val="00791F4D"/>
    <w:rsid w:val="00793D5D"/>
    <w:rsid w:val="00794260"/>
    <w:rsid w:val="00794986"/>
    <w:rsid w:val="0079729A"/>
    <w:rsid w:val="007A2D08"/>
    <w:rsid w:val="007A7C81"/>
    <w:rsid w:val="007B2FA0"/>
    <w:rsid w:val="007B3D4D"/>
    <w:rsid w:val="007C07EF"/>
    <w:rsid w:val="007C2E2E"/>
    <w:rsid w:val="007C3A7D"/>
    <w:rsid w:val="007C44F0"/>
    <w:rsid w:val="007C44FB"/>
    <w:rsid w:val="007C4CA6"/>
    <w:rsid w:val="007C5F8E"/>
    <w:rsid w:val="007C680E"/>
    <w:rsid w:val="007C6C11"/>
    <w:rsid w:val="007C6D69"/>
    <w:rsid w:val="007C6F32"/>
    <w:rsid w:val="007D36F1"/>
    <w:rsid w:val="007E1A8B"/>
    <w:rsid w:val="007E2623"/>
    <w:rsid w:val="007E35F9"/>
    <w:rsid w:val="007E3890"/>
    <w:rsid w:val="007E4EC0"/>
    <w:rsid w:val="007E57DE"/>
    <w:rsid w:val="007E7704"/>
    <w:rsid w:val="007F3DE5"/>
    <w:rsid w:val="00804072"/>
    <w:rsid w:val="00806071"/>
    <w:rsid w:val="00806740"/>
    <w:rsid w:val="008072A7"/>
    <w:rsid w:val="00807743"/>
    <w:rsid w:val="00815EF9"/>
    <w:rsid w:val="00823378"/>
    <w:rsid w:val="0082452F"/>
    <w:rsid w:val="00831115"/>
    <w:rsid w:val="00836F49"/>
    <w:rsid w:val="0083707E"/>
    <w:rsid w:val="0084169E"/>
    <w:rsid w:val="00843964"/>
    <w:rsid w:val="00843A2A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1DC"/>
    <w:rsid w:val="00875DF2"/>
    <w:rsid w:val="00880536"/>
    <w:rsid w:val="00882227"/>
    <w:rsid w:val="00885440"/>
    <w:rsid w:val="00890604"/>
    <w:rsid w:val="00892DC7"/>
    <w:rsid w:val="00892F06"/>
    <w:rsid w:val="008935B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BB2"/>
    <w:rsid w:val="008E16FB"/>
    <w:rsid w:val="008E2C32"/>
    <w:rsid w:val="008E335A"/>
    <w:rsid w:val="008E339B"/>
    <w:rsid w:val="008E6611"/>
    <w:rsid w:val="008F16A6"/>
    <w:rsid w:val="008F28AC"/>
    <w:rsid w:val="008F3F19"/>
    <w:rsid w:val="008F405E"/>
    <w:rsid w:val="008F769F"/>
    <w:rsid w:val="00905258"/>
    <w:rsid w:val="0091217E"/>
    <w:rsid w:val="00915632"/>
    <w:rsid w:val="00917FEF"/>
    <w:rsid w:val="00922791"/>
    <w:rsid w:val="009261E0"/>
    <w:rsid w:val="00932115"/>
    <w:rsid w:val="00933F24"/>
    <w:rsid w:val="00937477"/>
    <w:rsid w:val="00943EBF"/>
    <w:rsid w:val="009463CF"/>
    <w:rsid w:val="00947517"/>
    <w:rsid w:val="00950416"/>
    <w:rsid w:val="00954F4A"/>
    <w:rsid w:val="00956D4C"/>
    <w:rsid w:val="00960BD7"/>
    <w:rsid w:val="00962990"/>
    <w:rsid w:val="00966870"/>
    <w:rsid w:val="0096735E"/>
    <w:rsid w:val="009708AA"/>
    <w:rsid w:val="00972A04"/>
    <w:rsid w:val="00976384"/>
    <w:rsid w:val="009817BF"/>
    <w:rsid w:val="00987D1E"/>
    <w:rsid w:val="00992D74"/>
    <w:rsid w:val="009A2F61"/>
    <w:rsid w:val="009A2FE2"/>
    <w:rsid w:val="009A4D96"/>
    <w:rsid w:val="009A5371"/>
    <w:rsid w:val="009A7731"/>
    <w:rsid w:val="009B0EB0"/>
    <w:rsid w:val="009B6397"/>
    <w:rsid w:val="009C0CD0"/>
    <w:rsid w:val="009C7D23"/>
    <w:rsid w:val="009D15E4"/>
    <w:rsid w:val="009D3FA2"/>
    <w:rsid w:val="009D685B"/>
    <w:rsid w:val="009D6BD8"/>
    <w:rsid w:val="009D78C1"/>
    <w:rsid w:val="009E15EF"/>
    <w:rsid w:val="009F27D3"/>
    <w:rsid w:val="009F2CB3"/>
    <w:rsid w:val="00A01400"/>
    <w:rsid w:val="00A02F69"/>
    <w:rsid w:val="00A05795"/>
    <w:rsid w:val="00A06581"/>
    <w:rsid w:val="00A0728D"/>
    <w:rsid w:val="00A1698D"/>
    <w:rsid w:val="00A2383E"/>
    <w:rsid w:val="00A242B4"/>
    <w:rsid w:val="00A36A9E"/>
    <w:rsid w:val="00A37093"/>
    <w:rsid w:val="00A37C66"/>
    <w:rsid w:val="00A37C86"/>
    <w:rsid w:val="00A37F4E"/>
    <w:rsid w:val="00A42AEB"/>
    <w:rsid w:val="00A43CF3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463"/>
    <w:rsid w:val="00A6371E"/>
    <w:rsid w:val="00A80C52"/>
    <w:rsid w:val="00A836C9"/>
    <w:rsid w:val="00A8659A"/>
    <w:rsid w:val="00A90503"/>
    <w:rsid w:val="00A917A5"/>
    <w:rsid w:val="00A9201C"/>
    <w:rsid w:val="00A92E47"/>
    <w:rsid w:val="00A93AD4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E0281"/>
    <w:rsid w:val="00AE32E8"/>
    <w:rsid w:val="00AE792D"/>
    <w:rsid w:val="00AF03CB"/>
    <w:rsid w:val="00AF3952"/>
    <w:rsid w:val="00AF55B9"/>
    <w:rsid w:val="00AF6AFC"/>
    <w:rsid w:val="00AF6CAD"/>
    <w:rsid w:val="00B002D7"/>
    <w:rsid w:val="00B024E0"/>
    <w:rsid w:val="00B04F7A"/>
    <w:rsid w:val="00B06766"/>
    <w:rsid w:val="00B07D46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82B70"/>
    <w:rsid w:val="00B87C54"/>
    <w:rsid w:val="00B905AB"/>
    <w:rsid w:val="00B9171B"/>
    <w:rsid w:val="00B91CBF"/>
    <w:rsid w:val="00B9595E"/>
    <w:rsid w:val="00BA02F5"/>
    <w:rsid w:val="00BA142A"/>
    <w:rsid w:val="00BA1704"/>
    <w:rsid w:val="00BA1948"/>
    <w:rsid w:val="00BA5F09"/>
    <w:rsid w:val="00BA73D5"/>
    <w:rsid w:val="00BB1F70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82739"/>
    <w:rsid w:val="00C87027"/>
    <w:rsid w:val="00C92612"/>
    <w:rsid w:val="00C9363C"/>
    <w:rsid w:val="00CA1DF2"/>
    <w:rsid w:val="00CA474E"/>
    <w:rsid w:val="00CA52C8"/>
    <w:rsid w:val="00CA66CE"/>
    <w:rsid w:val="00CA7B93"/>
    <w:rsid w:val="00CB5C46"/>
    <w:rsid w:val="00CC0016"/>
    <w:rsid w:val="00CD320F"/>
    <w:rsid w:val="00CD43DF"/>
    <w:rsid w:val="00CD4A6B"/>
    <w:rsid w:val="00CD5111"/>
    <w:rsid w:val="00CD774F"/>
    <w:rsid w:val="00CE0D04"/>
    <w:rsid w:val="00CE1AFB"/>
    <w:rsid w:val="00CF22B0"/>
    <w:rsid w:val="00CF2A49"/>
    <w:rsid w:val="00CF770D"/>
    <w:rsid w:val="00CF7C58"/>
    <w:rsid w:val="00D01F13"/>
    <w:rsid w:val="00D05340"/>
    <w:rsid w:val="00D14B74"/>
    <w:rsid w:val="00D17942"/>
    <w:rsid w:val="00D20D50"/>
    <w:rsid w:val="00D22D1B"/>
    <w:rsid w:val="00D23693"/>
    <w:rsid w:val="00D23960"/>
    <w:rsid w:val="00D242E9"/>
    <w:rsid w:val="00D33077"/>
    <w:rsid w:val="00D35164"/>
    <w:rsid w:val="00D36CB9"/>
    <w:rsid w:val="00D42FDC"/>
    <w:rsid w:val="00D43E61"/>
    <w:rsid w:val="00D52B11"/>
    <w:rsid w:val="00D557BC"/>
    <w:rsid w:val="00D567BF"/>
    <w:rsid w:val="00D60359"/>
    <w:rsid w:val="00D64FB8"/>
    <w:rsid w:val="00D716D3"/>
    <w:rsid w:val="00D732B8"/>
    <w:rsid w:val="00D76DF3"/>
    <w:rsid w:val="00D863CB"/>
    <w:rsid w:val="00DA114B"/>
    <w:rsid w:val="00DA6457"/>
    <w:rsid w:val="00DB6D9D"/>
    <w:rsid w:val="00DB6DB7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511A"/>
    <w:rsid w:val="00E07641"/>
    <w:rsid w:val="00E10741"/>
    <w:rsid w:val="00E10E5D"/>
    <w:rsid w:val="00E141CE"/>
    <w:rsid w:val="00E2259D"/>
    <w:rsid w:val="00E25970"/>
    <w:rsid w:val="00E27631"/>
    <w:rsid w:val="00E30FD4"/>
    <w:rsid w:val="00E313B6"/>
    <w:rsid w:val="00E34E7C"/>
    <w:rsid w:val="00E352AC"/>
    <w:rsid w:val="00E36E3C"/>
    <w:rsid w:val="00E37E83"/>
    <w:rsid w:val="00E408CF"/>
    <w:rsid w:val="00E41734"/>
    <w:rsid w:val="00E462D8"/>
    <w:rsid w:val="00E47D57"/>
    <w:rsid w:val="00E54101"/>
    <w:rsid w:val="00E57EF3"/>
    <w:rsid w:val="00E61692"/>
    <w:rsid w:val="00E61D77"/>
    <w:rsid w:val="00E64C1C"/>
    <w:rsid w:val="00E82637"/>
    <w:rsid w:val="00E82947"/>
    <w:rsid w:val="00E8473B"/>
    <w:rsid w:val="00E86400"/>
    <w:rsid w:val="00E951B9"/>
    <w:rsid w:val="00EA0F61"/>
    <w:rsid w:val="00EA6D51"/>
    <w:rsid w:val="00EA7FE7"/>
    <w:rsid w:val="00EB410E"/>
    <w:rsid w:val="00EB5D84"/>
    <w:rsid w:val="00EC1392"/>
    <w:rsid w:val="00EC238B"/>
    <w:rsid w:val="00EC693C"/>
    <w:rsid w:val="00EC6DF1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6094"/>
    <w:rsid w:val="00F335E7"/>
    <w:rsid w:val="00F33C60"/>
    <w:rsid w:val="00F36921"/>
    <w:rsid w:val="00F43566"/>
    <w:rsid w:val="00F4429D"/>
    <w:rsid w:val="00F46328"/>
    <w:rsid w:val="00F56A8E"/>
    <w:rsid w:val="00F5778C"/>
    <w:rsid w:val="00F613FF"/>
    <w:rsid w:val="00F61A2D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3E8E"/>
    <w:rsid w:val="00FA686A"/>
    <w:rsid w:val="00FA71CD"/>
    <w:rsid w:val="00FB513F"/>
    <w:rsid w:val="00FB57C9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1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d">
    <w:name w:val="Заголовок"/>
    <w:basedOn w:val="a"/>
    <w:next w:val="ae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A6371E"/>
    <w:rPr>
      <w:sz w:val="24"/>
      <w:szCs w:val="24"/>
      <w:lang w:eastAsia="ar-SA"/>
    </w:rPr>
  </w:style>
  <w:style w:type="paragraph" w:styleId="af0">
    <w:name w:val="List"/>
    <w:basedOn w:val="ae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3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A6371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6">
    <w:name w:val="page number"/>
    <w:basedOn w:val="a0"/>
    <w:rsid w:val="00A6371E"/>
  </w:style>
  <w:style w:type="character" w:customStyle="1" w:styleId="af7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2">
    <w:name w:val="Body Text First Indent 2"/>
    <w:basedOn w:val="a3"/>
    <w:link w:val="23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3">
    <w:name w:val="Красная строка 2 Знак"/>
    <w:link w:val="22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Indent 2"/>
    <w:basedOn w:val="a"/>
    <w:link w:val="25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6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0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0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  <w:style w:type="character" w:customStyle="1" w:styleId="20">
    <w:name w:val="Заголовок 2 Знак"/>
    <w:link w:val="2"/>
    <w:uiPriority w:val="9"/>
    <w:semiHidden/>
    <w:rsid w:val="007E7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7E770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7E7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95E775F50D43FA7ABE2532E3AF72EB859784ADB943FC64ECD5F1B3D92F8B36FF1A555A86E054D17Af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95E775F50D43FA7ABE2532E3AF72EB859784ADB943FC64ECD5F1B3D92F8B36FF1A555886E075f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B9AD-9B20-4ED4-A755-9ABE1A77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119</Pages>
  <Words>30900</Words>
  <Characters>176135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206622</CharactersWithSpaces>
  <SharedDoc>false</SharedDoc>
  <HLinks>
    <vt:vector size="18" baseType="variant"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Leg</cp:lastModifiedBy>
  <cp:revision>2</cp:revision>
  <cp:lastPrinted>2020-04-28T12:57:00Z</cp:lastPrinted>
  <dcterms:created xsi:type="dcterms:W3CDTF">2020-04-30T08:51:00Z</dcterms:created>
  <dcterms:modified xsi:type="dcterms:W3CDTF">2020-04-30T08:51:00Z</dcterms:modified>
</cp:coreProperties>
</file>