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8230D3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6530C8">
        <w:rPr>
          <w:sz w:val="28"/>
          <w:szCs w:val="28"/>
        </w:rPr>
        <w:t>6</w:t>
      </w:r>
      <w:r w:rsidR="00F02C37" w:rsidRPr="0004748B">
        <w:rPr>
          <w:sz w:val="28"/>
          <w:szCs w:val="28"/>
        </w:rPr>
        <w:t>.</w:t>
      </w:r>
      <w:r w:rsidR="006530C8">
        <w:rPr>
          <w:sz w:val="28"/>
          <w:szCs w:val="28"/>
        </w:rPr>
        <w:t>05</w:t>
      </w:r>
      <w:r w:rsidR="00F02C37" w:rsidRPr="0004748B">
        <w:rPr>
          <w:sz w:val="28"/>
          <w:szCs w:val="28"/>
        </w:rPr>
        <w:t>.20</w:t>
      </w:r>
      <w:r w:rsidR="006530C8">
        <w:rPr>
          <w:sz w:val="28"/>
          <w:szCs w:val="28"/>
        </w:rPr>
        <w:t>20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6530C8">
        <w:rPr>
          <w:sz w:val="28"/>
          <w:szCs w:val="28"/>
        </w:rPr>
        <w:t>1</w:t>
      </w:r>
      <w:r w:rsidR="00CF30B1">
        <w:rPr>
          <w:sz w:val="28"/>
          <w:szCs w:val="28"/>
        </w:rPr>
        <w:t>/20</w:t>
      </w:r>
      <w:r w:rsidR="006530C8">
        <w:rPr>
          <w:sz w:val="28"/>
          <w:szCs w:val="28"/>
        </w:rPr>
        <w:t>20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6530C8" w:rsidRPr="00B659B0" w:rsidRDefault="006530C8" w:rsidP="006530C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(дистанционно)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282"/>
        <w:gridCol w:w="6729"/>
        <w:gridCol w:w="893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 w:rsidR="006530C8">
              <w:rPr>
                <w:sz w:val="28"/>
                <w:szCs w:val="28"/>
              </w:rPr>
              <w:t>правоохранительными органами</w:t>
            </w:r>
          </w:p>
          <w:p w:rsidR="001E16EE" w:rsidRPr="00EF1DAF" w:rsidRDefault="001E16EE" w:rsidP="00555F2B">
            <w:pPr>
              <w:pStyle w:val="a5"/>
              <w:ind w:left="304" w:firstLine="0"/>
              <w:rPr>
                <w:sz w:val="12"/>
                <w:szCs w:val="12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6530C8" w:rsidP="003B611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02C37" w:rsidRPr="003B611B">
              <w:rPr>
                <w:sz w:val="28"/>
                <w:szCs w:val="28"/>
              </w:rPr>
              <w:t xml:space="preserve"> человек</w:t>
            </w:r>
            <w:r w:rsidR="00F02C37" w:rsidRPr="0004748B">
              <w:rPr>
                <w:sz w:val="28"/>
                <w:szCs w:val="28"/>
              </w:rPr>
              <w:t xml:space="preserve"> (список прилагается)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218" w:rsidRPr="000C3C91" w:rsidRDefault="00A41218" w:rsidP="00A41218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A41218">
        <w:rPr>
          <w:rFonts w:ascii="Times New Roman" w:hAnsi="Times New Roman"/>
          <w:sz w:val="28"/>
          <w:szCs w:val="28"/>
        </w:rPr>
        <w:t>Вопрос 1: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>
        <w:rPr>
          <w:rFonts w:ascii="Times New Roman" w:hAnsi="Times New Roman"/>
          <w:sz w:val="28"/>
          <w:szCs w:val="28"/>
        </w:rPr>
        <w:t>в избирательных округах</w:t>
      </w:r>
      <w:r w:rsidRPr="00EF6849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Волгодонска со значительным</w:t>
      </w:r>
      <w:r>
        <w:rPr>
          <w:rFonts w:ascii="Times New Roman" w:eastAsia="Times New Roman" w:hAnsi="Times New Roman"/>
          <w:sz w:val="28"/>
          <w:szCs w:val="26"/>
        </w:rPr>
        <w:t xml:space="preserve"> количеством совершенных преступлений и правонарушений.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218" w:rsidRPr="006B4D9B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1218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A41218" w:rsidRDefault="00A41218" w:rsidP="00A412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 </w:t>
      </w:r>
      <w:r w:rsidRPr="00A41218">
        <w:rPr>
          <w:rFonts w:ascii="Times New Roman" w:eastAsia="Times New Roman" w:hAnsi="Times New Roman"/>
          <w:sz w:val="28"/>
          <w:szCs w:val="28"/>
        </w:rPr>
        <w:t>Старостина Елена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7740A1">
        <w:rPr>
          <w:rFonts w:eastAsia="Times New Roman"/>
          <w:lang w:eastAsia="ar-SA"/>
        </w:rPr>
        <w:t xml:space="preserve"> 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>помощник депутата избирательно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№9;</w:t>
      </w:r>
    </w:p>
    <w:p w:rsidR="00A41218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A41218">
        <w:rPr>
          <w:rFonts w:ascii="Times New Roman" w:eastAsia="Times New Roman" w:hAnsi="Times New Roman"/>
          <w:sz w:val="28"/>
          <w:szCs w:val="28"/>
        </w:rPr>
        <w:t>Каменчук</w:t>
      </w:r>
      <w:proofErr w:type="spellEnd"/>
      <w:r w:rsidRPr="00A41218">
        <w:rPr>
          <w:rFonts w:ascii="Times New Roman" w:eastAsia="Times New Roman" w:hAnsi="Times New Roman"/>
          <w:sz w:val="28"/>
          <w:szCs w:val="28"/>
        </w:rPr>
        <w:t xml:space="preserve"> Елена Михайловна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помощник депутат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№20;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41218" w:rsidRDefault="00A41218" w:rsidP="00A41218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A41218">
        <w:rPr>
          <w:rFonts w:ascii="Times New Roman" w:hAnsi="Times New Roman"/>
          <w:sz w:val="28"/>
          <w:szCs w:val="28"/>
        </w:rPr>
        <w:t>Бутенко</w:t>
      </w:r>
      <w:proofErr w:type="spellEnd"/>
      <w:r w:rsidRPr="00A41218">
        <w:rPr>
          <w:rFonts w:ascii="Times New Roman" w:hAnsi="Times New Roman"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1218" w:rsidRDefault="00A41218" w:rsidP="00A4121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A41218">
        <w:rPr>
          <w:rFonts w:ascii="Times New Roman" w:hAnsi="Times New Roman"/>
          <w:sz w:val="28"/>
          <w:szCs w:val="28"/>
        </w:rPr>
        <w:t>Бордачев</w:t>
      </w:r>
      <w:proofErr w:type="spellEnd"/>
      <w:r w:rsidRPr="00A41218">
        <w:rPr>
          <w:rFonts w:ascii="Times New Roman" w:hAnsi="Times New Roman"/>
          <w:sz w:val="28"/>
          <w:szCs w:val="28"/>
        </w:rPr>
        <w:t xml:space="preserve"> Сергей Михайлович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.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1218" w:rsidRPr="00C535AF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18" w:rsidRDefault="00A41218" w:rsidP="00A41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EFC">
        <w:rPr>
          <w:rFonts w:ascii="Times New Roman" w:hAnsi="Times New Roman"/>
          <w:sz w:val="28"/>
          <w:szCs w:val="28"/>
        </w:rPr>
        <w:t>Вопрос 2:</w:t>
      </w:r>
      <w:r>
        <w:rPr>
          <w:rFonts w:ascii="Times New Roman" w:hAnsi="Times New Roman"/>
          <w:sz w:val="28"/>
          <w:szCs w:val="28"/>
        </w:rPr>
        <w:t> </w:t>
      </w:r>
      <w:r w:rsidRPr="001F1FB3">
        <w:rPr>
          <w:rFonts w:ascii="Times New Roman" w:hAnsi="Times New Roman"/>
          <w:sz w:val="28"/>
          <w:szCs w:val="28"/>
        </w:rPr>
        <w:t xml:space="preserve">О межведомственном взаимодействии органов и учреждений системы профилактики, направленной на снижение </w:t>
      </w:r>
      <w:r>
        <w:rPr>
          <w:rFonts w:ascii="Times New Roman" w:hAnsi="Times New Roman"/>
          <w:sz w:val="28"/>
          <w:szCs w:val="28"/>
        </w:rPr>
        <w:t>п</w:t>
      </w:r>
      <w:r w:rsidRPr="001F1FB3">
        <w:rPr>
          <w:rFonts w:ascii="Times New Roman" w:hAnsi="Times New Roman"/>
          <w:sz w:val="28"/>
          <w:szCs w:val="28"/>
        </w:rPr>
        <w:t xml:space="preserve">одростковой преступности,  </w:t>
      </w:r>
      <w:r>
        <w:rPr>
          <w:rFonts w:ascii="Times New Roman" w:hAnsi="Times New Roman"/>
          <w:sz w:val="28"/>
          <w:szCs w:val="28"/>
        </w:rPr>
        <w:t>профилактике правонарушений в</w:t>
      </w:r>
      <w:r w:rsidRPr="001F1FB3">
        <w:rPr>
          <w:rFonts w:ascii="Times New Roman" w:hAnsi="Times New Roman"/>
          <w:sz w:val="28"/>
          <w:szCs w:val="28"/>
        </w:rPr>
        <w:t xml:space="preserve"> семья</w:t>
      </w:r>
      <w:r>
        <w:rPr>
          <w:rFonts w:ascii="Times New Roman" w:hAnsi="Times New Roman"/>
          <w:sz w:val="28"/>
          <w:szCs w:val="28"/>
        </w:rPr>
        <w:t>х</w:t>
      </w:r>
      <w:r w:rsidRPr="001F1FB3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хся</w:t>
      </w:r>
      <w:r w:rsidRPr="001F1FB3">
        <w:rPr>
          <w:rFonts w:ascii="Times New Roman" w:hAnsi="Times New Roman"/>
          <w:sz w:val="28"/>
          <w:szCs w:val="28"/>
        </w:rPr>
        <w:t xml:space="preserve"> в социально опасном положении.</w:t>
      </w:r>
    </w:p>
    <w:p w:rsidR="00A41218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1218" w:rsidRDefault="00A41218" w:rsidP="006A7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6A7881">
        <w:rPr>
          <w:rFonts w:ascii="Times New Roman" w:hAnsi="Times New Roman"/>
          <w:sz w:val="28"/>
          <w:szCs w:val="28"/>
        </w:rPr>
        <w:t>:</w:t>
      </w:r>
      <w:r w:rsidR="006A7881" w:rsidRPr="006A7881">
        <w:rPr>
          <w:rFonts w:ascii="Times New Roman" w:hAnsi="Times New Roman"/>
          <w:sz w:val="28"/>
          <w:szCs w:val="28"/>
        </w:rPr>
        <w:t xml:space="preserve"> </w:t>
      </w:r>
      <w:r w:rsidRPr="006A7881">
        <w:rPr>
          <w:rFonts w:ascii="Times New Roman" w:eastAsia="Times New Roman" w:hAnsi="Times New Roman"/>
          <w:sz w:val="28"/>
          <w:szCs w:val="28"/>
        </w:rPr>
        <w:t>Серебрякова Татьяна Анатольевна</w:t>
      </w:r>
      <w:r w:rsidRPr="004005FD">
        <w:rPr>
          <w:rFonts w:ascii="Times New Roman" w:eastAsia="Times New Roman" w:hAnsi="Times New Roman"/>
          <w:sz w:val="28"/>
          <w:szCs w:val="28"/>
        </w:rPr>
        <w:t>, главный специалист – ответственный секретарь Комиссии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41218" w:rsidRPr="00C535AF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18" w:rsidRDefault="00A41218" w:rsidP="00A41218">
      <w:pPr>
        <w:pStyle w:val="a9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7881">
        <w:rPr>
          <w:rFonts w:ascii="Times New Roman" w:hAnsi="Times New Roman"/>
          <w:sz w:val="28"/>
          <w:szCs w:val="28"/>
        </w:rPr>
        <w:lastRenderedPageBreak/>
        <w:t>Вопрос 3:</w:t>
      </w:r>
      <w:r>
        <w:rPr>
          <w:rFonts w:ascii="Times New Roman" w:hAnsi="Times New Roman"/>
          <w:sz w:val="28"/>
          <w:szCs w:val="28"/>
        </w:rPr>
        <w:t> </w:t>
      </w:r>
      <w:r w:rsidRPr="007E08F5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 по исполнению судебных решений о назначении обязательных работ за совершение административных правонарушений.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41218" w:rsidRPr="006B4D9B" w:rsidRDefault="00A41218" w:rsidP="00A4121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1218" w:rsidRDefault="00A41218" w:rsidP="00A412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bCs/>
          <w:sz w:val="28"/>
          <w:szCs w:val="28"/>
        </w:rPr>
        <w:t> </w:t>
      </w:r>
      <w:r w:rsidRPr="006A7881">
        <w:rPr>
          <w:rFonts w:ascii="Times New Roman" w:hAnsi="Times New Roman"/>
          <w:bCs/>
          <w:sz w:val="28"/>
          <w:szCs w:val="28"/>
        </w:rPr>
        <w:t>Майоров Евгений Александрович</w:t>
      </w:r>
      <w:r>
        <w:rPr>
          <w:rFonts w:ascii="Times New Roman" w:hAnsi="Times New Roman"/>
          <w:bCs/>
          <w:sz w:val="28"/>
          <w:szCs w:val="28"/>
        </w:rPr>
        <w:t>, и.о. начальника о</w:t>
      </w:r>
      <w:r w:rsidRPr="007E08F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7E08F5">
        <w:rPr>
          <w:rFonts w:ascii="Times New Roman" w:hAnsi="Times New Roman"/>
          <w:sz w:val="28"/>
          <w:szCs w:val="28"/>
        </w:rPr>
        <w:t xml:space="preserve"> судебных приставов по г</w:t>
      </w:r>
      <w:proofErr w:type="gramStart"/>
      <w:r w:rsidRPr="007E08F5">
        <w:rPr>
          <w:rFonts w:ascii="Times New Roman" w:hAnsi="Times New Roman"/>
          <w:sz w:val="28"/>
          <w:szCs w:val="28"/>
        </w:rPr>
        <w:t>.В</w:t>
      </w:r>
      <w:proofErr w:type="gramEnd"/>
      <w:r w:rsidRPr="007E08F5">
        <w:rPr>
          <w:rFonts w:ascii="Times New Roman" w:hAnsi="Times New Roman"/>
          <w:sz w:val="28"/>
          <w:szCs w:val="28"/>
        </w:rPr>
        <w:t>олгодонску и Волгодонскому району Управления Федеральной службы судебных приставов по Р</w:t>
      </w:r>
      <w:r>
        <w:rPr>
          <w:rFonts w:ascii="Times New Roman" w:hAnsi="Times New Roman"/>
          <w:sz w:val="28"/>
          <w:szCs w:val="28"/>
        </w:rPr>
        <w:t>остовской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1218" w:rsidRDefault="00A41218" w:rsidP="006B37B6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</w:p>
    <w:p w:rsidR="006A7881" w:rsidRPr="000C3C91" w:rsidRDefault="00503D50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="00B82ECF">
        <w:rPr>
          <w:rFonts w:ascii="Times New Roman" w:hAnsi="Times New Roman"/>
          <w:sz w:val="28"/>
          <w:szCs w:val="28"/>
        </w:rPr>
        <w:t> </w:t>
      </w:r>
      <w:r w:rsidR="006A7881">
        <w:rPr>
          <w:rFonts w:ascii="Times New Roman" w:hAnsi="Times New Roman"/>
          <w:sz w:val="28"/>
          <w:szCs w:val="28"/>
        </w:rPr>
        <w:t>Информация</w:t>
      </w:r>
      <w:r w:rsidR="00D65E5D">
        <w:rPr>
          <w:rFonts w:ascii="Times New Roman" w:hAnsi="Times New Roman"/>
          <w:sz w:val="28"/>
          <w:szCs w:val="28"/>
        </w:rPr>
        <w:t>:</w:t>
      </w:r>
      <w:r w:rsidR="008B1C27">
        <w:rPr>
          <w:rFonts w:ascii="Times New Roman" w:hAnsi="Times New Roman"/>
          <w:sz w:val="28"/>
          <w:szCs w:val="28"/>
        </w:rPr>
        <w:t> </w:t>
      </w:r>
      <w:r w:rsidR="006A7881" w:rsidRPr="005A57B7">
        <w:rPr>
          <w:rFonts w:ascii="Times New Roman" w:hAnsi="Times New Roman"/>
          <w:sz w:val="12"/>
          <w:szCs w:val="12"/>
        </w:rPr>
        <w:t xml:space="preserve"> </w:t>
      </w:r>
      <w:r w:rsidR="006A7881" w:rsidRPr="00EF6849">
        <w:rPr>
          <w:rFonts w:ascii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 w:rsidR="006A7881">
        <w:rPr>
          <w:rFonts w:ascii="Times New Roman" w:hAnsi="Times New Roman"/>
          <w:sz w:val="28"/>
          <w:szCs w:val="28"/>
        </w:rPr>
        <w:t>в избирательных округах</w:t>
      </w:r>
      <w:r w:rsidR="006A7881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6A7881">
        <w:rPr>
          <w:rFonts w:ascii="Times New Roman" w:hAnsi="Times New Roman"/>
          <w:sz w:val="28"/>
          <w:szCs w:val="28"/>
        </w:rPr>
        <w:t xml:space="preserve"> Волгодонска со значительным</w:t>
      </w:r>
      <w:r w:rsidR="006A7881">
        <w:rPr>
          <w:rFonts w:ascii="Times New Roman" w:eastAsia="Times New Roman" w:hAnsi="Times New Roman"/>
          <w:sz w:val="28"/>
          <w:szCs w:val="26"/>
        </w:rPr>
        <w:t xml:space="preserve"> количеством совершенных преступлений и правонарушений.</w:t>
      </w:r>
      <w:r w:rsidR="006A7881">
        <w:rPr>
          <w:rFonts w:ascii="Times New Roman" w:hAnsi="Times New Roman"/>
          <w:sz w:val="28"/>
          <w:szCs w:val="28"/>
        </w:rPr>
        <w:t xml:space="preserve"> </w:t>
      </w:r>
    </w:p>
    <w:p w:rsidR="00D65E5D" w:rsidRDefault="00D65E5D" w:rsidP="00D65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218">
        <w:rPr>
          <w:rFonts w:ascii="Times New Roman" w:eastAsia="Times New Roman" w:hAnsi="Times New Roman"/>
          <w:sz w:val="28"/>
          <w:szCs w:val="28"/>
        </w:rPr>
        <w:t>Старостина Елена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7740A1">
        <w:rPr>
          <w:rFonts w:eastAsia="Times New Roman"/>
          <w:lang w:eastAsia="ar-SA"/>
        </w:rPr>
        <w:t xml:space="preserve"> 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>помощник депутата избирательно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№9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 xml:space="preserve"> (справка прилагается)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65E5D" w:rsidRDefault="00D65E5D" w:rsidP="00D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A41218">
        <w:rPr>
          <w:rFonts w:ascii="Times New Roman" w:eastAsia="Times New Roman" w:hAnsi="Times New Roman"/>
          <w:sz w:val="28"/>
          <w:szCs w:val="28"/>
        </w:rPr>
        <w:t>Каменчук</w:t>
      </w:r>
      <w:proofErr w:type="spellEnd"/>
      <w:r w:rsidRPr="00A41218">
        <w:rPr>
          <w:rFonts w:ascii="Times New Roman" w:eastAsia="Times New Roman" w:hAnsi="Times New Roman"/>
          <w:sz w:val="28"/>
          <w:szCs w:val="28"/>
        </w:rPr>
        <w:t xml:space="preserve"> Елена Михайловна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помощник депутат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№20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 xml:space="preserve"> (справка прилагается)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65E5D" w:rsidRDefault="00D65E5D" w:rsidP="00D65E5D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A41218">
        <w:rPr>
          <w:rFonts w:ascii="Times New Roman" w:hAnsi="Times New Roman"/>
          <w:sz w:val="28"/>
          <w:szCs w:val="28"/>
        </w:rPr>
        <w:t>Бутенко</w:t>
      </w:r>
      <w:proofErr w:type="spellEnd"/>
      <w:r w:rsidRPr="00A41218">
        <w:rPr>
          <w:rFonts w:ascii="Times New Roman" w:hAnsi="Times New Roman"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6E491D">
        <w:rPr>
          <w:rFonts w:ascii="Times New Roman" w:hAnsi="Times New Roman"/>
          <w:sz w:val="28"/>
          <w:szCs w:val="28"/>
        </w:rPr>
        <w:t xml:space="preserve"> 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65E5D" w:rsidRDefault="00D65E5D" w:rsidP="00D65E5D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A41218">
        <w:rPr>
          <w:rFonts w:ascii="Times New Roman" w:hAnsi="Times New Roman"/>
          <w:sz w:val="28"/>
          <w:szCs w:val="28"/>
        </w:rPr>
        <w:t>Бордачев</w:t>
      </w:r>
      <w:proofErr w:type="spellEnd"/>
      <w:r w:rsidRPr="00A41218">
        <w:rPr>
          <w:rFonts w:ascii="Times New Roman" w:hAnsi="Times New Roman"/>
          <w:sz w:val="28"/>
          <w:szCs w:val="28"/>
        </w:rPr>
        <w:t xml:space="preserve"> Сергей Михайлович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6E491D">
        <w:rPr>
          <w:rFonts w:ascii="Times New Roman" w:hAnsi="Times New Roman"/>
          <w:sz w:val="28"/>
          <w:szCs w:val="28"/>
        </w:rPr>
        <w:t xml:space="preserve"> 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068D2" w:rsidRPr="006E491D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030" w:rsidRPr="0024592C" w:rsidRDefault="0024592C" w:rsidP="0024592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="00D65E5D" w:rsidRPr="0024592C">
        <w:rPr>
          <w:sz w:val="28"/>
          <w:szCs w:val="28"/>
        </w:rPr>
        <w:t xml:space="preserve">редложений </w:t>
      </w:r>
      <w:r w:rsidRPr="0024592C">
        <w:rPr>
          <w:sz w:val="28"/>
          <w:szCs w:val="28"/>
        </w:rPr>
        <w:t xml:space="preserve">в проект решения по 1 вопросу </w:t>
      </w:r>
      <w:r w:rsidR="00D65E5D" w:rsidRPr="0024592C">
        <w:rPr>
          <w:sz w:val="28"/>
          <w:szCs w:val="28"/>
        </w:rPr>
        <w:t xml:space="preserve">от членов </w:t>
      </w:r>
      <w:r w:rsidRPr="0024592C">
        <w:rPr>
          <w:sz w:val="28"/>
          <w:szCs w:val="28"/>
        </w:rPr>
        <w:t>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24592C" w:rsidRDefault="0024592C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6E491D" w:rsidRDefault="006E491D" w:rsidP="006E49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 Межмуниципальному управлению МВД России «Волгодонское»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Ю.И.Мариненко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), о</w:t>
      </w:r>
      <w:r w:rsidRPr="007F025A">
        <w:rPr>
          <w:rFonts w:ascii="Times New Roman" w:hAnsi="Times New Roman"/>
          <w:sz w:val="28"/>
          <w:szCs w:val="28"/>
        </w:rPr>
        <w:t>тделу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отдел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ом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), с учетом </w:t>
      </w:r>
      <w:r w:rsidRPr="00AC23FF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санитарно-эпидемиологического благополучия населения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олгодонска,</w:t>
      </w:r>
      <w:r w:rsidRPr="00AC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рабочую встречу </w:t>
      </w:r>
      <w:r>
        <w:rPr>
          <w:rFonts w:ascii="Times New Roman" w:hAnsi="Times New Roman"/>
          <w:sz w:val="28"/>
          <w:szCs w:val="28"/>
        </w:rPr>
        <w:t>по вопросу организации и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председателей </w:t>
      </w:r>
      <w:r w:rsidRPr="005D5E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hAnsi="Times New Roman"/>
          <w:sz w:val="28"/>
          <w:szCs w:val="28"/>
        </w:rPr>
        <w:t xml:space="preserve"> и службы участковых уполномоченных полиции </w:t>
      </w:r>
      <w:r w:rsidRPr="00AB30AF">
        <w:rPr>
          <w:rFonts w:ascii="Times New Roman" w:eastAsia="Times New Roman" w:hAnsi="Times New Roman"/>
          <w:sz w:val="28"/>
          <w:szCs w:val="28"/>
          <w:lang w:eastAsia="ar-SA"/>
        </w:rPr>
        <w:t>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преступлений на административных участках в срок </w:t>
      </w:r>
      <w:r w:rsidRPr="007460D2">
        <w:rPr>
          <w:rFonts w:ascii="Times New Roman" w:eastAsia="Times New Roman" w:hAnsi="Times New Roman"/>
          <w:sz w:val="28"/>
          <w:szCs w:val="28"/>
          <w:lang w:eastAsia="ar-SA"/>
        </w:rPr>
        <w:t>до 30.11.2020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E491D" w:rsidRPr="007460D2" w:rsidRDefault="006E491D" w:rsidP="006E49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 А.А</w:t>
      </w:r>
      <w:r w:rsidRPr="007F025A">
        <w:rPr>
          <w:rFonts w:ascii="Times New Roman" w:hAnsi="Times New Roman"/>
          <w:sz w:val="28"/>
          <w:szCs w:val="28"/>
        </w:rPr>
        <w:t>.)</w:t>
      </w:r>
      <w:r w:rsidRPr="00F9070F"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совместно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МУ МВД России «Волгодонское»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(Мариненко Ю.И.),</w:t>
      </w:r>
      <w:r w:rsidRPr="00A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с учетом </w:t>
      </w:r>
      <w:r w:rsidRPr="00AC23FF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санитарно-эпидемиологического благополучия населения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олгодонска,</w:t>
      </w:r>
      <w:r w:rsidRPr="00AC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учебно-методические </w:t>
      </w:r>
      <w:r w:rsidRPr="00623435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Pr="00623435">
        <w:rPr>
          <w:rFonts w:ascii="Times New Roman" w:hAnsi="Times New Roman"/>
          <w:sz w:val="28"/>
          <w:szCs w:val="28"/>
        </w:rPr>
        <w:t xml:space="preserve"> с дружинниками городской общественной организации охраны общественного порядка «Народная дружина города Волгодонска»</w:t>
      </w:r>
      <w:r w:rsidRPr="00576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35">
        <w:rPr>
          <w:rFonts w:ascii="Times New Roman" w:eastAsia="Times New Roman" w:hAnsi="Times New Roman"/>
          <w:sz w:val="28"/>
          <w:szCs w:val="28"/>
          <w:lang w:eastAsia="ru-RU"/>
        </w:rPr>
        <w:t>по основным направлениям деятельности 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2343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</w:rPr>
        <w:t xml:space="preserve">, на которые пригласить председателей </w:t>
      </w:r>
      <w:proofErr w:type="gramStart"/>
      <w:r>
        <w:rPr>
          <w:rFonts w:ascii="Times New Roman" w:hAnsi="Times New Roman"/>
          <w:sz w:val="28"/>
          <w:szCs w:val="28"/>
        </w:rPr>
        <w:t>Советов профилактики правонарушений  избирательных округов города</w:t>
      </w:r>
      <w:proofErr w:type="gramEnd"/>
      <w:r w:rsidRPr="00A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7460D2">
        <w:rPr>
          <w:rFonts w:ascii="Times New Roman" w:hAnsi="Times New Roman"/>
          <w:sz w:val="28"/>
          <w:szCs w:val="28"/>
        </w:rPr>
        <w:t>до 30.11.2020.</w:t>
      </w:r>
    </w:p>
    <w:p w:rsidR="006E491D" w:rsidRPr="00810ED2" w:rsidRDefault="006E491D" w:rsidP="006E491D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3. Рекомендовать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отдел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810ED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взаимодействии с пресс-секретарем </w:t>
      </w:r>
      <w:r w:rsidRPr="00810ED2">
        <w:rPr>
          <w:rFonts w:ascii="Times New Roman" w:eastAsia="Times New Roman" w:hAnsi="Times New Roman"/>
          <w:sz w:val="28"/>
          <w:szCs w:val="28"/>
          <w:lang w:eastAsia="ru-RU"/>
        </w:rPr>
        <w:t>Волгодонск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городской Думы</w:t>
      </w:r>
      <w:r w:rsidRPr="00810E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Боровлева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Pr="00810ED2">
        <w:rPr>
          <w:rFonts w:ascii="Times New Roman" w:eastAsia="Times New Roman" w:hAnsi="Times New Roman"/>
          <w:sz w:val="28"/>
          <w:szCs w:val="28"/>
          <w:lang w:eastAsia="ru-RU"/>
        </w:rPr>
        <w:t xml:space="preserve">), регулярно размещать на сайте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городской Думы </w:t>
      </w:r>
      <w:r w:rsidRPr="00810ED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hAnsi="Times New Roman"/>
          <w:sz w:val="28"/>
          <w:szCs w:val="28"/>
        </w:rPr>
        <w:t>Советов профилактики правонарушений  избирательных округов</w:t>
      </w:r>
      <w:r w:rsidRPr="0081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91D" w:rsidRDefault="006E491D" w:rsidP="006E49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Рекомендовать о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 во взаимодействии с 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3-4 квартале 2020 провести проверки организации и деятельности Советов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правонарушений в избирательных округах, уделив 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принимаемых мер по профилактике правонарушений. </w:t>
      </w:r>
    </w:p>
    <w:p w:rsidR="006E491D" w:rsidRPr="00186755" w:rsidRDefault="006E491D" w:rsidP="006E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выполнении решения 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</w:t>
      </w:r>
      <w:r w:rsidRPr="007460D2">
        <w:rPr>
          <w:rFonts w:ascii="Times New Roman" w:hAnsi="Times New Roman"/>
          <w:sz w:val="28"/>
          <w:szCs w:val="28"/>
        </w:rPr>
        <w:t>до 30.11.2020</w:t>
      </w:r>
      <w:r>
        <w:rPr>
          <w:rFonts w:ascii="Times New Roman" w:hAnsi="Times New Roman"/>
          <w:sz w:val="28"/>
          <w:szCs w:val="28"/>
        </w:rPr>
        <w:t>.</w:t>
      </w:r>
    </w:p>
    <w:p w:rsidR="008F464A" w:rsidRDefault="006E491D" w:rsidP="008F464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464A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8F464A" w:rsidRPr="00761828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91D" w:rsidRDefault="00375D00" w:rsidP="006E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1FD1" w:rsidRPr="00405D64">
        <w:rPr>
          <w:rFonts w:ascii="Times New Roman" w:hAnsi="Times New Roman"/>
          <w:b/>
          <w:sz w:val="28"/>
          <w:szCs w:val="28"/>
        </w:rPr>
        <w:t>.</w:t>
      </w:r>
      <w:r w:rsidR="000B45D8">
        <w:rPr>
          <w:rFonts w:ascii="Times New Roman" w:hAnsi="Times New Roman"/>
          <w:sz w:val="28"/>
          <w:szCs w:val="28"/>
        </w:rPr>
        <w:t> </w:t>
      </w:r>
      <w:r w:rsidR="006E491D">
        <w:rPr>
          <w:rFonts w:ascii="Times New Roman" w:hAnsi="Times New Roman"/>
          <w:sz w:val="28"/>
          <w:szCs w:val="28"/>
        </w:rPr>
        <w:t>ИНФОРМАЦИЯ</w:t>
      </w:r>
      <w:r w:rsidR="00E61FD1" w:rsidRPr="004E0AFB">
        <w:rPr>
          <w:rFonts w:ascii="Times New Roman" w:hAnsi="Times New Roman"/>
          <w:sz w:val="28"/>
          <w:szCs w:val="28"/>
        </w:rPr>
        <w:t>:</w:t>
      </w:r>
      <w:r w:rsidR="000B45D8">
        <w:rPr>
          <w:rFonts w:ascii="Times New Roman" w:eastAsia="Times New Roman" w:hAnsi="Times New Roman"/>
          <w:sz w:val="28"/>
          <w:szCs w:val="28"/>
        </w:rPr>
        <w:t> </w:t>
      </w:r>
      <w:r w:rsidR="006E491D" w:rsidRPr="001F1FB3">
        <w:rPr>
          <w:rFonts w:ascii="Times New Roman" w:hAnsi="Times New Roman"/>
          <w:sz w:val="28"/>
          <w:szCs w:val="28"/>
        </w:rPr>
        <w:t xml:space="preserve">О межведомственном взаимодействии органов и учреждений системы профилактики, направленной на снижение </w:t>
      </w:r>
      <w:r w:rsidR="006E491D">
        <w:rPr>
          <w:rFonts w:ascii="Times New Roman" w:hAnsi="Times New Roman"/>
          <w:sz w:val="28"/>
          <w:szCs w:val="28"/>
        </w:rPr>
        <w:t>п</w:t>
      </w:r>
      <w:r w:rsidR="006E491D" w:rsidRPr="001F1FB3">
        <w:rPr>
          <w:rFonts w:ascii="Times New Roman" w:hAnsi="Times New Roman"/>
          <w:sz w:val="28"/>
          <w:szCs w:val="28"/>
        </w:rPr>
        <w:t xml:space="preserve">одростковой преступности,  </w:t>
      </w:r>
      <w:r w:rsidR="006E491D">
        <w:rPr>
          <w:rFonts w:ascii="Times New Roman" w:hAnsi="Times New Roman"/>
          <w:sz w:val="28"/>
          <w:szCs w:val="28"/>
        </w:rPr>
        <w:t>профилактике правонарушений в</w:t>
      </w:r>
      <w:r w:rsidR="006E491D" w:rsidRPr="001F1FB3">
        <w:rPr>
          <w:rFonts w:ascii="Times New Roman" w:hAnsi="Times New Roman"/>
          <w:sz w:val="28"/>
          <w:szCs w:val="28"/>
        </w:rPr>
        <w:t xml:space="preserve"> семья</w:t>
      </w:r>
      <w:r w:rsidR="006E491D">
        <w:rPr>
          <w:rFonts w:ascii="Times New Roman" w:hAnsi="Times New Roman"/>
          <w:sz w:val="28"/>
          <w:szCs w:val="28"/>
        </w:rPr>
        <w:t>х</w:t>
      </w:r>
      <w:r w:rsidR="006E491D" w:rsidRPr="001F1FB3">
        <w:rPr>
          <w:rFonts w:ascii="Times New Roman" w:hAnsi="Times New Roman"/>
          <w:sz w:val="28"/>
          <w:szCs w:val="28"/>
        </w:rPr>
        <w:t>, находящи</w:t>
      </w:r>
      <w:r w:rsidR="006E491D">
        <w:rPr>
          <w:rFonts w:ascii="Times New Roman" w:hAnsi="Times New Roman"/>
          <w:sz w:val="28"/>
          <w:szCs w:val="28"/>
        </w:rPr>
        <w:t>хся</w:t>
      </w:r>
      <w:r w:rsidR="006E491D" w:rsidRPr="001F1FB3">
        <w:rPr>
          <w:rFonts w:ascii="Times New Roman" w:hAnsi="Times New Roman"/>
          <w:sz w:val="28"/>
          <w:szCs w:val="28"/>
        </w:rPr>
        <w:t xml:space="preserve"> в социально опасном положении.</w:t>
      </w:r>
    </w:p>
    <w:p w:rsidR="009A2FAB" w:rsidRDefault="003A52ED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7881">
        <w:rPr>
          <w:rFonts w:ascii="Times New Roman" w:eastAsia="Times New Roman" w:hAnsi="Times New Roman"/>
          <w:sz w:val="28"/>
          <w:szCs w:val="28"/>
        </w:rPr>
        <w:t>Серебрякова Татьяна Анатольевна</w:t>
      </w:r>
      <w:r w:rsidRPr="004005FD">
        <w:rPr>
          <w:rFonts w:ascii="Times New Roman" w:eastAsia="Times New Roman" w:hAnsi="Times New Roman"/>
          <w:sz w:val="28"/>
          <w:szCs w:val="28"/>
        </w:rPr>
        <w:t>, главный специалист – ответственный секретарь Комиссии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</w:rPr>
        <w:t xml:space="preserve"> (справка прилагается).</w:t>
      </w:r>
    </w:p>
    <w:p w:rsidR="003A52ED" w:rsidRDefault="003A52ED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A52ED" w:rsidRPr="0024592C" w:rsidRDefault="003A52ED" w:rsidP="003A52ED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</w:t>
      </w:r>
      <w:r>
        <w:rPr>
          <w:sz w:val="28"/>
          <w:szCs w:val="28"/>
        </w:rPr>
        <w:t>2</w:t>
      </w:r>
      <w:r w:rsidRPr="0024592C">
        <w:rPr>
          <w:sz w:val="28"/>
          <w:szCs w:val="28"/>
        </w:rPr>
        <w:t xml:space="preserve"> вопросу от членов 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D01778" w:rsidRPr="007460D2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F1DAF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3A52ED" w:rsidRDefault="003A52ED" w:rsidP="003A5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 Комиссии по делам несовершеннолетних и защите их прав</w:t>
      </w:r>
      <w:r w:rsidRPr="0078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Т.А.):</w:t>
      </w:r>
    </w:p>
    <w:p w:rsidR="003A52ED" w:rsidRDefault="003A52ED" w:rsidP="003A52ED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проводить 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еженедельные межведомственные рейды по месту жительства несовершеннолетних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52ED" w:rsidRPr="00764ABC" w:rsidRDefault="003A52ED" w:rsidP="003A5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Е</w:t>
      </w:r>
      <w:r w:rsidRPr="00764ABC">
        <w:rPr>
          <w:rFonts w:ascii="Times New Roman" w:eastAsia="Times New Roman" w:hAnsi="Times New Roman"/>
          <w:sz w:val="28"/>
          <w:szCs w:val="28"/>
          <w:lang w:eastAsia="ru-RU"/>
        </w:rPr>
        <w:t xml:space="preserve">жемесячно до 5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764ABC">
        <w:rPr>
          <w:rFonts w:ascii="Times New Roman" w:eastAsia="Times New Roman" w:hAnsi="Times New Roman"/>
          <w:sz w:val="28"/>
          <w:szCs w:val="28"/>
          <w:lang w:eastAsia="ru-RU"/>
        </w:rPr>
        <w:t>Волгодонский</w:t>
      </w:r>
      <w:proofErr w:type="spellEnd"/>
      <w:r w:rsidRPr="00764ABC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ГБУ РО «Наркологический диспансер» направлять информацию о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64ABC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употребляющих спиртные напитки, психотропные и наркотические вещества.</w:t>
      </w:r>
    </w:p>
    <w:p w:rsidR="003A52ED" w:rsidRPr="00764ABC" w:rsidRDefault="003A52ED" w:rsidP="003A5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</w:t>
      </w:r>
      <w:r w:rsidRPr="00764ABC">
        <w:rPr>
          <w:rFonts w:ascii="Times New Roman" w:eastAsia="Times New Roman" w:hAnsi="Times New Roman"/>
          <w:sz w:val="28"/>
          <w:szCs w:val="28"/>
          <w:lang w:eastAsia="ru-RU"/>
        </w:rPr>
        <w:t>роводить активную работу по закреплению наставников от Общественной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Волгодонска и казаков Волгодонского городского казачьего общества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Всевеликого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войска Донского.</w:t>
      </w:r>
      <w:r w:rsidRPr="00764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52ED" w:rsidRDefault="003A52ED" w:rsidP="003A52E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несовершеннолетних, совершивших общественно опасное деяние и не подлежащих уголовной ответственности, в связи с </w:t>
      </w:r>
      <w:proofErr w:type="spellStart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а также несовершеннолетних, 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осужденных к наказаниям и мерах уголовно-правового характера без изоляции от общества.</w:t>
      </w:r>
    </w:p>
    <w:p w:rsidR="003A52ED" w:rsidRPr="00905E0E" w:rsidRDefault="003A52ED" w:rsidP="003A52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Проводить мероприятия по</w:t>
      </w:r>
      <w:r w:rsidRPr="00905E0E">
        <w:rPr>
          <w:rFonts w:ascii="Times New Roman" w:hAnsi="Times New Roman"/>
          <w:sz w:val="28"/>
          <w:szCs w:val="28"/>
        </w:rPr>
        <w:t xml:space="preserve"> профориентации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0E">
        <w:rPr>
          <w:rFonts w:ascii="Times New Roman" w:hAnsi="Times New Roman"/>
          <w:sz w:val="28"/>
          <w:szCs w:val="28"/>
        </w:rPr>
        <w:t>обучающихся и неработающих подростков, состоящих на профилактических учетах.</w:t>
      </w:r>
    </w:p>
    <w:p w:rsidR="003A52ED" w:rsidRPr="00764ABC" w:rsidRDefault="003A52ED" w:rsidP="003A52E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Отделу по молодежной политике Администрации города Волгодонска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(Воробьева И.С.),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Комитету по физической культуре и спорту города Волгодонска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Тютюнников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В.В.) 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мероприятия по вовлечению несовершеннолетних в организованные формы досуга в рамках реализации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программ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Волгодонска «Молодежь Волгодонска»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6663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физической культуры и спорта в городе Волгодонске»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A52ED" w:rsidRDefault="003A52ED" w:rsidP="003A5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06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3B71">
        <w:rPr>
          <w:rFonts w:ascii="Times New Roman" w:hAnsi="Times New Roman"/>
          <w:sz w:val="28"/>
          <w:szCs w:val="28"/>
        </w:rPr>
        <w:t xml:space="preserve">О результатах работы информировать </w:t>
      </w:r>
      <w:r>
        <w:rPr>
          <w:rFonts w:ascii="Times New Roman" w:hAnsi="Times New Roman"/>
          <w:sz w:val="28"/>
          <w:szCs w:val="28"/>
        </w:rPr>
        <w:t>городскую</w:t>
      </w:r>
      <w:r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</w:t>
      </w:r>
      <w:r>
        <w:rPr>
          <w:rFonts w:ascii="Times New Roman" w:hAnsi="Times New Roman"/>
          <w:sz w:val="28"/>
          <w:szCs w:val="28"/>
        </w:rPr>
        <w:t xml:space="preserve">илактике правонарушений </w:t>
      </w:r>
      <w:r w:rsidRPr="004106A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30</w:t>
      </w:r>
      <w:r w:rsidRPr="004106A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106A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106AD">
        <w:rPr>
          <w:rFonts w:ascii="Times New Roman" w:hAnsi="Times New Roman"/>
          <w:sz w:val="28"/>
          <w:szCs w:val="28"/>
        </w:rPr>
        <w:t>.</w:t>
      </w:r>
    </w:p>
    <w:p w:rsidR="003A52ED" w:rsidRDefault="003A52ED" w:rsidP="003A52E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исполнения мероприятий оставляю за собой.</w:t>
      </w:r>
    </w:p>
    <w:p w:rsidR="003A52ED" w:rsidRPr="003A52ED" w:rsidRDefault="003A52ED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007" w:rsidRDefault="00D01778" w:rsidP="004C6007">
      <w:pPr>
        <w:pStyle w:val="a9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05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C6007">
        <w:rPr>
          <w:rFonts w:ascii="Times New Roman" w:hAnsi="Times New Roman"/>
          <w:sz w:val="28"/>
          <w:szCs w:val="28"/>
        </w:rPr>
        <w:t>ИНФОРМАЦИЯ</w:t>
      </w:r>
      <w:r w:rsidRPr="004E0A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C6007" w:rsidRPr="007E08F5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 по исполнению судебных решений о назначении обязательных работ за совершение административных правонарушений.</w:t>
      </w:r>
      <w:r w:rsidR="004C6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C6007" w:rsidRDefault="004C6007" w:rsidP="004C6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881">
        <w:rPr>
          <w:rFonts w:ascii="Times New Roman" w:hAnsi="Times New Roman"/>
          <w:bCs/>
          <w:sz w:val="28"/>
          <w:szCs w:val="28"/>
        </w:rPr>
        <w:t>Майоров Евгений Александрович</w:t>
      </w:r>
      <w:r>
        <w:rPr>
          <w:rFonts w:ascii="Times New Roman" w:hAnsi="Times New Roman"/>
          <w:bCs/>
          <w:sz w:val="28"/>
          <w:szCs w:val="28"/>
        </w:rPr>
        <w:t>, и.о. начальника о</w:t>
      </w:r>
      <w:r w:rsidRPr="007E08F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7E08F5">
        <w:rPr>
          <w:rFonts w:ascii="Times New Roman" w:hAnsi="Times New Roman"/>
          <w:sz w:val="28"/>
          <w:szCs w:val="28"/>
        </w:rPr>
        <w:t xml:space="preserve"> судебных приставов по г</w:t>
      </w:r>
      <w:proofErr w:type="gramStart"/>
      <w:r w:rsidRPr="007E08F5">
        <w:rPr>
          <w:rFonts w:ascii="Times New Roman" w:hAnsi="Times New Roman"/>
          <w:sz w:val="28"/>
          <w:szCs w:val="28"/>
        </w:rPr>
        <w:t>.В</w:t>
      </w:r>
      <w:proofErr w:type="gramEnd"/>
      <w:r w:rsidRPr="007E08F5">
        <w:rPr>
          <w:rFonts w:ascii="Times New Roman" w:hAnsi="Times New Roman"/>
          <w:sz w:val="28"/>
          <w:szCs w:val="28"/>
        </w:rPr>
        <w:t>олгодонску и Волгодонскому району Управления Федеральной службы судебных приставов по Р</w:t>
      </w:r>
      <w:r>
        <w:rPr>
          <w:rFonts w:ascii="Times New Roman" w:hAnsi="Times New Roman"/>
          <w:sz w:val="28"/>
          <w:szCs w:val="28"/>
        </w:rPr>
        <w:t>остовской области (справка прилагается)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51938" w:rsidRDefault="00851938" w:rsidP="00D0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007" w:rsidRPr="0024592C" w:rsidRDefault="004C6007" w:rsidP="004C600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</w:t>
      </w:r>
      <w:r w:rsidR="007460D2">
        <w:rPr>
          <w:sz w:val="28"/>
          <w:szCs w:val="28"/>
        </w:rPr>
        <w:t>3</w:t>
      </w:r>
      <w:r w:rsidRPr="0024592C">
        <w:rPr>
          <w:sz w:val="28"/>
          <w:szCs w:val="28"/>
        </w:rPr>
        <w:t xml:space="preserve"> вопросу от членов 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851938" w:rsidRDefault="00851938" w:rsidP="00D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007" w:rsidRDefault="004C6007" w:rsidP="004C6007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4C6007" w:rsidRDefault="004C6007" w:rsidP="004C60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 Информацию </w:t>
      </w:r>
      <w:r>
        <w:rPr>
          <w:rFonts w:ascii="Times New Roman" w:hAnsi="Times New Roman"/>
          <w:bCs/>
          <w:sz w:val="28"/>
          <w:szCs w:val="28"/>
        </w:rPr>
        <w:t>и.о. начальника о</w:t>
      </w:r>
      <w:r w:rsidRPr="007E08F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7E08F5">
        <w:rPr>
          <w:rFonts w:ascii="Times New Roman" w:hAnsi="Times New Roman"/>
          <w:sz w:val="28"/>
          <w:szCs w:val="28"/>
        </w:rPr>
        <w:t xml:space="preserve"> судебных приставов по г</w:t>
      </w:r>
      <w:proofErr w:type="gramStart"/>
      <w:r w:rsidRPr="007E08F5">
        <w:rPr>
          <w:rFonts w:ascii="Times New Roman" w:hAnsi="Times New Roman"/>
          <w:sz w:val="28"/>
          <w:szCs w:val="28"/>
        </w:rPr>
        <w:t>.В</w:t>
      </w:r>
      <w:proofErr w:type="gramEnd"/>
      <w:r w:rsidRPr="007E08F5">
        <w:rPr>
          <w:rFonts w:ascii="Times New Roman" w:hAnsi="Times New Roman"/>
          <w:sz w:val="28"/>
          <w:szCs w:val="28"/>
        </w:rPr>
        <w:t>олгодонску и Волгодонскому району Управления Федеральной службы судебных приставов по Р</w:t>
      </w:r>
      <w:r>
        <w:rPr>
          <w:rFonts w:ascii="Times New Roman" w:hAnsi="Times New Roman"/>
          <w:sz w:val="28"/>
          <w:szCs w:val="28"/>
        </w:rPr>
        <w:t>остовской области (Майоров Е.А.) принять к сведению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C6007" w:rsidRDefault="004C6007" w:rsidP="004C60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 Рекомендовать о</w:t>
      </w:r>
      <w:r w:rsidRPr="007E08F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7E08F5">
        <w:rPr>
          <w:rFonts w:ascii="Times New Roman" w:hAnsi="Times New Roman"/>
          <w:sz w:val="28"/>
          <w:szCs w:val="28"/>
        </w:rPr>
        <w:t xml:space="preserve"> судебных приставов по г</w:t>
      </w:r>
      <w:proofErr w:type="gramStart"/>
      <w:r w:rsidRPr="007E08F5">
        <w:rPr>
          <w:rFonts w:ascii="Times New Roman" w:hAnsi="Times New Roman"/>
          <w:sz w:val="28"/>
          <w:szCs w:val="28"/>
        </w:rPr>
        <w:t>.В</w:t>
      </w:r>
      <w:proofErr w:type="gramEnd"/>
      <w:r w:rsidRPr="007E08F5">
        <w:rPr>
          <w:rFonts w:ascii="Times New Roman" w:hAnsi="Times New Roman"/>
          <w:sz w:val="28"/>
          <w:szCs w:val="28"/>
        </w:rPr>
        <w:t>олгодонску и Волгодонскому району Управления Федеральной службы судебных приставов по Р</w:t>
      </w:r>
      <w:r>
        <w:rPr>
          <w:rFonts w:ascii="Times New Roman" w:hAnsi="Times New Roman"/>
          <w:sz w:val="28"/>
          <w:szCs w:val="28"/>
        </w:rPr>
        <w:t>остовской области (Майоров Е.А.) совместно с 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 А.А</w:t>
      </w:r>
      <w:r w:rsidRPr="007F025A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продолжить работу по подбору</w:t>
      </w:r>
      <w:r w:rsidRPr="00F9070F">
        <w:rPr>
          <w:rFonts w:ascii="Times New Roman" w:hAnsi="Times New Roman"/>
          <w:sz w:val="28"/>
          <w:szCs w:val="28"/>
        </w:rPr>
        <w:t xml:space="preserve"> </w:t>
      </w:r>
      <w:r w:rsidRPr="003C6FF4">
        <w:rPr>
          <w:rFonts w:ascii="Times New Roman" w:eastAsia="Times New Roman" w:hAnsi="Times New Roman"/>
          <w:spacing w:val="-2"/>
          <w:sz w:val="28"/>
          <w:szCs w:val="27"/>
          <w:lang w:eastAsia="ru-RU"/>
        </w:rPr>
        <w:t xml:space="preserve">хозяйствующих субъектов </w:t>
      </w:r>
      <w:r w:rsidRPr="003C6FF4">
        <w:rPr>
          <w:rFonts w:ascii="Times New Roman" w:eastAsia="Times New Roman" w:hAnsi="Times New Roman"/>
          <w:sz w:val="28"/>
          <w:szCs w:val="27"/>
          <w:lang w:eastAsia="ru-RU"/>
        </w:rPr>
        <w:t xml:space="preserve">для трудоустройства лиц, </w:t>
      </w:r>
      <w:r w:rsidRPr="003C6FF4">
        <w:rPr>
          <w:rFonts w:ascii="Times New Roman" w:eastAsia="Times New Roman" w:hAnsi="Times New Roman"/>
          <w:sz w:val="28"/>
          <w:szCs w:val="28"/>
          <w:lang w:eastAsia="ru-RU"/>
        </w:rPr>
        <w:t>которым назначено административное наказание в виде</w:t>
      </w:r>
      <w:r w:rsidRPr="003C6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FF4">
        <w:rPr>
          <w:rFonts w:ascii="Times New Roman" w:eastAsia="Times New Roman" w:hAnsi="Times New Roman"/>
          <w:sz w:val="28"/>
          <w:szCs w:val="27"/>
          <w:lang w:eastAsia="ru-RU"/>
        </w:rPr>
        <w:t>обязательных работ</w:t>
      </w:r>
      <w:r>
        <w:rPr>
          <w:rFonts w:ascii="Times New Roman" w:hAnsi="Times New Roman"/>
          <w:sz w:val="28"/>
          <w:szCs w:val="28"/>
        </w:rPr>
        <w:t xml:space="preserve"> в срок </w:t>
      </w:r>
      <w:r w:rsidRPr="007460D2">
        <w:rPr>
          <w:rFonts w:ascii="Times New Roman" w:hAnsi="Times New Roman"/>
          <w:sz w:val="28"/>
          <w:szCs w:val="28"/>
        </w:rPr>
        <w:t>до 30.11.2020</w:t>
      </w:r>
      <w:r>
        <w:rPr>
          <w:rFonts w:ascii="Times New Roman" w:hAnsi="Times New Roman"/>
          <w:sz w:val="28"/>
          <w:szCs w:val="28"/>
        </w:rPr>
        <w:t>.</w:t>
      </w:r>
    </w:p>
    <w:p w:rsidR="004C6007" w:rsidRPr="00186755" w:rsidRDefault="004C6007" w:rsidP="004C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выполнении решения 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</w:t>
      </w:r>
      <w:r w:rsidRPr="007460D2">
        <w:rPr>
          <w:rFonts w:ascii="Times New Roman" w:hAnsi="Times New Roman"/>
          <w:sz w:val="28"/>
          <w:szCs w:val="28"/>
        </w:rPr>
        <w:t>до 30.11.2020</w:t>
      </w:r>
      <w:r>
        <w:rPr>
          <w:rFonts w:ascii="Times New Roman" w:hAnsi="Times New Roman"/>
          <w:sz w:val="28"/>
          <w:szCs w:val="28"/>
        </w:rPr>
        <w:t>.</w:t>
      </w:r>
    </w:p>
    <w:p w:rsidR="004C6007" w:rsidRDefault="004C6007" w:rsidP="004C6007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исполнения мероприятий оставляю за собой.</w:t>
      </w:r>
    </w:p>
    <w:p w:rsidR="00761828" w:rsidRDefault="00761828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3549" w:rsidRPr="00442535" w:rsidRDefault="00793549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6530C8" w:rsidRDefault="006530C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007" w:rsidRDefault="004C6007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0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</w:t>
      </w:r>
    </w:p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0C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0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правонарушений </w:t>
      </w:r>
    </w:p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14"/>
        <w:gridCol w:w="6553"/>
      </w:tblGrid>
      <w:tr w:rsidR="006530C8" w:rsidRPr="006530C8" w:rsidTr="003D05EE">
        <w:trPr>
          <w:trHeight w:val="230"/>
        </w:trPr>
        <w:tc>
          <w:tcPr>
            <w:tcW w:w="724" w:type="dxa"/>
            <w:vAlign w:val="center"/>
          </w:tcPr>
          <w:p w:rsidR="006530C8" w:rsidRPr="006530C8" w:rsidRDefault="006530C8" w:rsidP="006530C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530C8" w:rsidRPr="006530C8" w:rsidRDefault="006530C8" w:rsidP="00653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6530C8" w:rsidRPr="006530C8" w:rsidRDefault="006530C8" w:rsidP="00653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6530C8" w:rsidRPr="006530C8" w:rsidTr="003D05EE">
        <w:trPr>
          <w:trHeight w:val="230"/>
        </w:trPr>
        <w:tc>
          <w:tcPr>
            <w:tcW w:w="10491" w:type="dxa"/>
            <w:gridSpan w:val="3"/>
            <w:vAlign w:val="center"/>
          </w:tcPr>
          <w:p w:rsidR="006530C8" w:rsidRPr="006530C8" w:rsidRDefault="006530C8" w:rsidP="00653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кадровой политике и взаимодействию с</w:t>
            </w:r>
            <w:r w:rsidR="003D0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правоохранительными органами</w:t>
            </w: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6530C8" w:rsidRPr="006530C8" w:rsidRDefault="006530C8" w:rsidP="00653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</w:t>
            </w:r>
          </w:p>
          <w:p w:rsidR="006530C8" w:rsidRPr="006530C8" w:rsidRDefault="006530C8" w:rsidP="00653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коррупционных и иных правонарушений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Волгодонска,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Бардаков Владимир Борисович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Донское»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6530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30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6530C8" w:rsidRPr="006530C8" w:rsidRDefault="006530C8" w:rsidP="006530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заместитель начальника полиции (по охране общественного порядка) МУ МВД России Волгодонское» 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Постол 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сектора по вопросам культуры, образования, просвещения и благотворительности Общественной палаты города Волгодонска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Рыжова </w:t>
            </w:r>
          </w:p>
          <w:p w:rsidR="006530C8" w:rsidRPr="006530C8" w:rsidRDefault="006530C8" w:rsidP="006530C8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 отдела культуры г</w:t>
            </w:r>
            <w:proofErr w:type="gram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олгодонска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Серебрякова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6530C8" w:rsidRPr="006530C8" w:rsidTr="003D05EE">
        <w:trPr>
          <w:trHeight w:val="230"/>
        </w:trPr>
        <w:tc>
          <w:tcPr>
            <w:tcW w:w="724" w:type="dxa"/>
            <w:shd w:val="clear" w:color="auto" w:fill="FFFFFF"/>
          </w:tcPr>
          <w:p w:rsidR="006530C8" w:rsidRPr="006530C8" w:rsidRDefault="006530C8" w:rsidP="006530C8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553" w:type="dxa"/>
            <w:shd w:val="clear" w:color="auto" w:fill="FFFFFF"/>
          </w:tcPr>
          <w:p w:rsidR="006530C8" w:rsidRPr="006530C8" w:rsidRDefault="006530C8" w:rsidP="006530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6530C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6530C8" w:rsidRPr="006530C8" w:rsidRDefault="006530C8" w:rsidP="006530C8">
      <w:pPr>
        <w:spacing w:after="0" w:line="240" w:lineRule="auto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0C8">
        <w:rPr>
          <w:rFonts w:ascii="Times New Roman" w:eastAsia="Times New Roman" w:hAnsi="Times New Roman"/>
          <w:sz w:val="28"/>
          <w:szCs w:val="28"/>
          <w:lang w:eastAsia="ru-RU"/>
        </w:rPr>
        <w:t>Список приглашенных к участию в работе заседания городской межведомственной комиссии по профилактике правонарушений:</w:t>
      </w:r>
    </w:p>
    <w:p w:rsidR="006530C8" w:rsidRPr="006530C8" w:rsidRDefault="006530C8" w:rsidP="003D0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99"/>
        <w:gridCol w:w="6733"/>
      </w:tblGrid>
      <w:tr w:rsidR="00852C2E" w:rsidRPr="006530C8" w:rsidTr="00852C2E">
        <w:trPr>
          <w:trHeight w:val="230"/>
        </w:trPr>
        <w:tc>
          <w:tcPr>
            <w:tcW w:w="724" w:type="dxa"/>
            <w:vAlign w:val="center"/>
          </w:tcPr>
          <w:p w:rsidR="00852C2E" w:rsidRPr="006530C8" w:rsidRDefault="00852C2E" w:rsidP="003D05E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0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52C2E" w:rsidRPr="006530C8" w:rsidRDefault="00852C2E" w:rsidP="003D05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733" w:type="dxa"/>
            <w:shd w:val="clear" w:color="auto" w:fill="auto"/>
            <w:vAlign w:val="center"/>
          </w:tcPr>
          <w:p w:rsidR="00852C2E" w:rsidRPr="006530C8" w:rsidRDefault="00852C2E" w:rsidP="003D05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852C2E" w:rsidRPr="006530C8" w:rsidTr="00852C2E">
        <w:trPr>
          <w:trHeight w:val="230"/>
        </w:trPr>
        <w:tc>
          <w:tcPr>
            <w:tcW w:w="724" w:type="dxa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  <w:shd w:val="clear" w:color="auto" w:fill="auto"/>
          </w:tcPr>
          <w:p w:rsidR="00852C2E" w:rsidRPr="006530C8" w:rsidRDefault="00852C2E" w:rsidP="00852C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Старостина </w:t>
            </w:r>
          </w:p>
          <w:p w:rsidR="00852C2E" w:rsidRPr="006530C8" w:rsidRDefault="00852C2E" w:rsidP="00852C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733" w:type="dxa"/>
            <w:shd w:val="clear" w:color="auto" w:fill="auto"/>
          </w:tcPr>
          <w:p w:rsidR="00852C2E" w:rsidRPr="006530C8" w:rsidRDefault="00852C2E" w:rsidP="00852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№9</w:t>
            </w:r>
          </w:p>
        </w:tc>
      </w:tr>
      <w:tr w:rsidR="00852C2E" w:rsidRPr="006530C8" w:rsidTr="00852C2E">
        <w:trPr>
          <w:trHeight w:val="230"/>
        </w:trPr>
        <w:tc>
          <w:tcPr>
            <w:tcW w:w="724" w:type="dxa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9" w:type="dxa"/>
            <w:shd w:val="clear" w:color="auto" w:fill="auto"/>
          </w:tcPr>
          <w:p w:rsidR="00852C2E" w:rsidRPr="006530C8" w:rsidRDefault="00852C2E" w:rsidP="00852C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Каменчук</w:t>
            </w:r>
            <w:proofErr w:type="spell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52C2E" w:rsidRPr="006530C8" w:rsidRDefault="00852C2E" w:rsidP="00852C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Михайловна</w:t>
            </w:r>
          </w:p>
        </w:tc>
        <w:tc>
          <w:tcPr>
            <w:tcW w:w="6733" w:type="dxa"/>
            <w:shd w:val="clear" w:color="auto" w:fill="auto"/>
          </w:tcPr>
          <w:p w:rsidR="00852C2E" w:rsidRPr="006530C8" w:rsidRDefault="00852C2E" w:rsidP="00852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№20</w:t>
            </w:r>
          </w:p>
        </w:tc>
      </w:tr>
      <w:tr w:rsidR="00852C2E" w:rsidRPr="006530C8" w:rsidTr="00852C2E">
        <w:trPr>
          <w:trHeight w:val="230"/>
        </w:trPr>
        <w:tc>
          <w:tcPr>
            <w:tcW w:w="724" w:type="dxa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9" w:type="dxa"/>
            <w:shd w:val="clear" w:color="auto" w:fill="auto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Бутенко</w:t>
            </w:r>
            <w:proofErr w:type="spell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2C2E" w:rsidRPr="006530C8" w:rsidRDefault="00852C2E" w:rsidP="00852C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6733" w:type="dxa"/>
            <w:shd w:val="clear" w:color="auto" w:fill="auto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руководству УУП и ПДН отдела полиции №1 МУ МВД России «Волгодонское»</w:t>
            </w:r>
          </w:p>
        </w:tc>
      </w:tr>
      <w:tr w:rsidR="00852C2E" w:rsidRPr="006530C8" w:rsidTr="00852C2E">
        <w:trPr>
          <w:trHeight w:val="230"/>
        </w:trPr>
        <w:tc>
          <w:tcPr>
            <w:tcW w:w="724" w:type="dxa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9" w:type="dxa"/>
            <w:shd w:val="clear" w:color="auto" w:fill="auto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Бордачев</w:t>
            </w:r>
            <w:proofErr w:type="spellEnd"/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2C2E" w:rsidRPr="006530C8" w:rsidRDefault="00852C2E" w:rsidP="00852C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733" w:type="dxa"/>
            <w:shd w:val="clear" w:color="auto" w:fill="auto"/>
          </w:tcPr>
          <w:p w:rsidR="00852C2E" w:rsidRPr="006530C8" w:rsidRDefault="00852C2E" w:rsidP="00852C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3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руководству УУП и ПДН отдела полиции №2 МУ МВД России «Волгодонское»</w:t>
            </w:r>
          </w:p>
        </w:tc>
      </w:tr>
    </w:tbl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0C8" w:rsidRPr="006530C8" w:rsidRDefault="006530C8" w:rsidP="00653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30C8" w:rsidRDefault="006530C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6530C8" w:rsidSect="00761828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27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1006F8"/>
    <w:rsid w:val="00100B7C"/>
    <w:rsid w:val="00102FA8"/>
    <w:rsid w:val="0010713B"/>
    <w:rsid w:val="001117D7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A476E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4592C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E0B19"/>
    <w:rsid w:val="002F3DD5"/>
    <w:rsid w:val="002F5E9A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53DB2"/>
    <w:rsid w:val="00354FC0"/>
    <w:rsid w:val="00363787"/>
    <w:rsid w:val="003653BA"/>
    <w:rsid w:val="00367134"/>
    <w:rsid w:val="0037060B"/>
    <w:rsid w:val="0037561E"/>
    <w:rsid w:val="00375D00"/>
    <w:rsid w:val="0038042A"/>
    <w:rsid w:val="00381335"/>
    <w:rsid w:val="00382EE7"/>
    <w:rsid w:val="00387DC7"/>
    <w:rsid w:val="00392651"/>
    <w:rsid w:val="003A06E4"/>
    <w:rsid w:val="003A1B0A"/>
    <w:rsid w:val="003A32FC"/>
    <w:rsid w:val="003A52ED"/>
    <w:rsid w:val="003A740A"/>
    <w:rsid w:val="003B16C8"/>
    <w:rsid w:val="003B24D7"/>
    <w:rsid w:val="003B53D3"/>
    <w:rsid w:val="003B611B"/>
    <w:rsid w:val="003B7E07"/>
    <w:rsid w:val="003C4654"/>
    <w:rsid w:val="003C6051"/>
    <w:rsid w:val="003D05EE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97C60"/>
    <w:rsid w:val="004A3BBB"/>
    <w:rsid w:val="004A4024"/>
    <w:rsid w:val="004A4274"/>
    <w:rsid w:val="004B2490"/>
    <w:rsid w:val="004B3F18"/>
    <w:rsid w:val="004B4884"/>
    <w:rsid w:val="004C0E59"/>
    <w:rsid w:val="004C3C1A"/>
    <w:rsid w:val="004C6007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229B8"/>
    <w:rsid w:val="00524714"/>
    <w:rsid w:val="0052534E"/>
    <w:rsid w:val="005267C9"/>
    <w:rsid w:val="005317F7"/>
    <w:rsid w:val="00531D1D"/>
    <w:rsid w:val="0054352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B087A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530C8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45DB"/>
    <w:rsid w:val="00686EB5"/>
    <w:rsid w:val="00690C51"/>
    <w:rsid w:val="006935E4"/>
    <w:rsid w:val="0069489D"/>
    <w:rsid w:val="006A29BA"/>
    <w:rsid w:val="006A4E09"/>
    <w:rsid w:val="006A53C9"/>
    <w:rsid w:val="006A722C"/>
    <w:rsid w:val="006A7881"/>
    <w:rsid w:val="006B37B6"/>
    <w:rsid w:val="006C7174"/>
    <w:rsid w:val="006D40F3"/>
    <w:rsid w:val="006D4492"/>
    <w:rsid w:val="006E20C2"/>
    <w:rsid w:val="006E491D"/>
    <w:rsid w:val="006E6A97"/>
    <w:rsid w:val="006F05B7"/>
    <w:rsid w:val="007030AD"/>
    <w:rsid w:val="00704FA3"/>
    <w:rsid w:val="007063BA"/>
    <w:rsid w:val="0071001D"/>
    <w:rsid w:val="00716495"/>
    <w:rsid w:val="00722DB8"/>
    <w:rsid w:val="0072337B"/>
    <w:rsid w:val="00724F59"/>
    <w:rsid w:val="00735D0D"/>
    <w:rsid w:val="00736A92"/>
    <w:rsid w:val="007371FA"/>
    <w:rsid w:val="0074043F"/>
    <w:rsid w:val="00744C36"/>
    <w:rsid w:val="007460D2"/>
    <w:rsid w:val="00757535"/>
    <w:rsid w:val="00761828"/>
    <w:rsid w:val="007619F7"/>
    <w:rsid w:val="00762810"/>
    <w:rsid w:val="00782BDC"/>
    <w:rsid w:val="00793549"/>
    <w:rsid w:val="00796CEA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E6DB7"/>
    <w:rsid w:val="007F215F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1938"/>
    <w:rsid w:val="00852C2E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4FAA"/>
    <w:rsid w:val="00897632"/>
    <w:rsid w:val="008A3177"/>
    <w:rsid w:val="008B0816"/>
    <w:rsid w:val="008B1C27"/>
    <w:rsid w:val="008B6D57"/>
    <w:rsid w:val="008B73D2"/>
    <w:rsid w:val="008C21D4"/>
    <w:rsid w:val="008D498B"/>
    <w:rsid w:val="008D4B2B"/>
    <w:rsid w:val="008E7C25"/>
    <w:rsid w:val="008F0957"/>
    <w:rsid w:val="008F284A"/>
    <w:rsid w:val="008F464A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797E"/>
    <w:rsid w:val="00970B27"/>
    <w:rsid w:val="0097738A"/>
    <w:rsid w:val="00992DDD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725"/>
    <w:rsid w:val="00A1419F"/>
    <w:rsid w:val="00A24F60"/>
    <w:rsid w:val="00A26BD8"/>
    <w:rsid w:val="00A274AD"/>
    <w:rsid w:val="00A303FB"/>
    <w:rsid w:val="00A41218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94B92"/>
    <w:rsid w:val="00BA4BE2"/>
    <w:rsid w:val="00BB3160"/>
    <w:rsid w:val="00BB6EF9"/>
    <w:rsid w:val="00BB78AD"/>
    <w:rsid w:val="00BB7CCF"/>
    <w:rsid w:val="00BC30EA"/>
    <w:rsid w:val="00BD2549"/>
    <w:rsid w:val="00BD5144"/>
    <w:rsid w:val="00BD746E"/>
    <w:rsid w:val="00BE2A2A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56B6"/>
    <w:rsid w:val="00C461DA"/>
    <w:rsid w:val="00C50479"/>
    <w:rsid w:val="00C50EE2"/>
    <w:rsid w:val="00C52188"/>
    <w:rsid w:val="00C56903"/>
    <w:rsid w:val="00C6210B"/>
    <w:rsid w:val="00C637D1"/>
    <w:rsid w:val="00C63845"/>
    <w:rsid w:val="00C743F3"/>
    <w:rsid w:val="00C76664"/>
    <w:rsid w:val="00C7676B"/>
    <w:rsid w:val="00C77680"/>
    <w:rsid w:val="00C8455B"/>
    <w:rsid w:val="00C96913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0EE0"/>
    <w:rsid w:val="00D623D6"/>
    <w:rsid w:val="00D638C7"/>
    <w:rsid w:val="00D65E5D"/>
    <w:rsid w:val="00D81E42"/>
    <w:rsid w:val="00D92B88"/>
    <w:rsid w:val="00D946D7"/>
    <w:rsid w:val="00D96A12"/>
    <w:rsid w:val="00DA03C3"/>
    <w:rsid w:val="00DA1DF6"/>
    <w:rsid w:val="00DB2FDC"/>
    <w:rsid w:val="00DC3098"/>
    <w:rsid w:val="00DC5C36"/>
    <w:rsid w:val="00DC7AE6"/>
    <w:rsid w:val="00DD3ED8"/>
    <w:rsid w:val="00DD5832"/>
    <w:rsid w:val="00DE5FBE"/>
    <w:rsid w:val="00DE765C"/>
    <w:rsid w:val="00DF3861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3B80"/>
    <w:rsid w:val="00F74EFC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3A52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B12C-9B53-4858-A51C-88D3EAC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5</cp:revision>
  <cp:lastPrinted>2020-05-28T09:38:00Z</cp:lastPrinted>
  <dcterms:created xsi:type="dcterms:W3CDTF">2020-05-27T13:23:00Z</dcterms:created>
  <dcterms:modified xsi:type="dcterms:W3CDTF">2020-05-28T09:40:00Z</dcterms:modified>
</cp:coreProperties>
</file>