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561C4" w:rsidRDefault="003561C4">
      <w:r>
        <w:rPr>
          <w:noProof/>
          <w:lang w:eastAsia="ru-RU"/>
        </w:rPr>
        <w:pict>
          <v:oval id="_x0000_s1027" style="position:absolute;margin-left:-2pt;margin-top:-19.35pt;width:91.6pt;height:87.6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" fillcolor="white [3201]" strokecolor="#c0504d [3205]" strokeweight="1pt">
            <v:stroke joinstyle="miter"/>
            <v:textbox>
              <w:txbxContent>
                <w:p w:rsidR="003561C4" w:rsidRPr="000C2C95" w:rsidRDefault="003561C4" w:rsidP="003561C4">
                  <w:pPr>
                    <w:spacing w:after="0"/>
                    <w:jc w:val="center"/>
                    <w:rPr>
                      <w:rFonts w:ascii="Gabriola" w:hAnsi="Gabriola"/>
                      <w:b/>
                      <w:sz w:val="36"/>
                      <w:szCs w:val="26"/>
                    </w:rPr>
                  </w:pPr>
                  <w:r>
                    <w:rPr>
                      <w:rFonts w:ascii="Gabriola" w:hAnsi="Gabriola"/>
                      <w:b/>
                      <w:sz w:val="36"/>
                      <w:szCs w:val="26"/>
                    </w:rPr>
                    <w:t>н/о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oundrect id="_x0000_s1026" style="position:absolute;margin-left:-58.45pt;margin-top:-41.1pt;width:564.25pt;height:127.05pt;z-index:25165824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" fillcolor="#d58a88 [2165]" strokecolor="#c0504d [3205]" strokeweight=".5pt">
            <v:fill color2="#cc716e [2613]" rotate="t" colors="0 #f7bda4;.5 #f5b195;1 #f8a581" focus="100%" type="gradient">
              <o:fill v:ext="view" type="gradientUnscaled"/>
            </v:fill>
            <v:stroke joinstyle="miter"/>
            <v:textbox style="mso-next-textbox:#_x0000_s1026">
              <w:txbxContent>
                <w:p w:rsidR="003561C4" w:rsidRPr="00AE62BF" w:rsidRDefault="003561C4" w:rsidP="003561C4">
                  <w:pPr>
                    <w:jc w:val="right"/>
                    <w:rPr>
                      <w:rFonts w:ascii="Gabriola" w:eastAsia="Gabriola" w:hAnsi="Gabriola" w:cs="Gabriola"/>
                      <w:b/>
                      <w:sz w:val="44"/>
                      <w:szCs w:val="50"/>
                    </w:rPr>
                  </w:pPr>
                  <w:r w:rsidRPr="00AE62BF">
                    <w:rPr>
                      <w:rFonts w:ascii="Gabriola" w:eastAsia="Gabriola" w:hAnsi="Gabriola" w:cs="Gabriola"/>
                      <w:b/>
                      <w:sz w:val="44"/>
                      <w:szCs w:val="50"/>
                    </w:rPr>
                    <w:t>Специальный конкурс</w:t>
                  </w:r>
                </w:p>
                <w:p w:rsidR="003561C4" w:rsidRPr="00AE62BF" w:rsidRDefault="003561C4" w:rsidP="003561C4">
                  <w:pPr>
                    <w:jc w:val="right"/>
                    <w:rPr>
                      <w:rFonts w:ascii="Gabriola" w:eastAsia="Gabriola" w:hAnsi="Gabriola" w:cs="Gabriola"/>
                      <w:b/>
                      <w:sz w:val="44"/>
                      <w:szCs w:val="50"/>
                    </w:rPr>
                  </w:pPr>
                  <w:r w:rsidRPr="00AE62BF">
                    <w:rPr>
                      <w:rFonts w:ascii="Gabriola" w:eastAsia="Gabriola" w:hAnsi="Gabriola" w:cs="Gabriola"/>
                      <w:b/>
                      <w:sz w:val="44"/>
                      <w:szCs w:val="50"/>
                    </w:rPr>
                    <w:t xml:space="preserve"> Фонда президентских грантов</w:t>
                  </w:r>
                </w:p>
              </w:txbxContent>
            </v:textbox>
          </v:roundrect>
        </w:pict>
      </w:r>
    </w:p>
    <w:p w:rsidR="003561C4" w:rsidRPr="003561C4" w:rsidRDefault="003561C4" w:rsidP="003561C4"/>
    <w:tbl>
      <w:tblPr>
        <w:tblStyle w:val="a3"/>
        <w:tblpPr w:leftFromText="180" w:rightFromText="180" w:vertAnchor="text" w:horzAnchor="margin" w:tblpXSpec="center" w:tblpY="797"/>
        <w:tblW w:w="10773" w:type="dxa"/>
        <w:tblLook w:val="04A0"/>
      </w:tblPr>
      <w:tblGrid>
        <w:gridCol w:w="7229"/>
        <w:gridCol w:w="3544"/>
      </w:tblGrid>
      <w:tr w:rsidR="003561C4" w:rsidRPr="00822D37" w:rsidTr="003561C4">
        <w:trPr>
          <w:trHeight w:val="987"/>
        </w:trPr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3561C4" w:rsidRDefault="003561C4" w:rsidP="00356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3561C4" w:rsidRPr="00B93108" w:rsidRDefault="003561C4" w:rsidP="003561C4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rPr>
                <w:color w:val="1C1C1C"/>
                <w:sz w:val="27"/>
                <w:szCs w:val="27"/>
              </w:rPr>
            </w:pPr>
            <w:r w:rsidRPr="003561C4">
              <w:rPr>
                <w:b/>
                <w:color w:val="000000"/>
                <w:shd w:val="clear" w:color="auto" w:fill="FFFFFF"/>
              </w:rPr>
              <w:t>Прием заявок на участие в конкурсе планируется провести с 16 июня по 15 июля 2020 года</w:t>
            </w:r>
            <w:r w:rsidRPr="00B93108">
              <w:rPr>
                <w:color w:val="000000"/>
                <w:shd w:val="clear" w:color="auto" w:fill="FFFFFF"/>
              </w:rPr>
              <w:t>, итоги объявить до конца августа, а финансирование поддержанных проектов начать с 1 сентября.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3561C4" w:rsidRPr="00822D37" w:rsidRDefault="003561C4" w:rsidP="003561C4">
            <w:pPr>
              <w:jc w:val="center"/>
              <w:rPr>
                <w:sz w:val="24"/>
                <w:szCs w:val="24"/>
              </w:rPr>
            </w:pPr>
          </w:p>
          <w:p w:rsidR="003561C4" w:rsidRPr="00822D37" w:rsidRDefault="003561C4" w:rsidP="003561C4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4" name="Рисунок 13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1C4" w:rsidRPr="00822D37" w:rsidRDefault="003561C4" w:rsidP="0035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561C4" w:rsidRPr="00822D37" w:rsidRDefault="003561C4" w:rsidP="003561C4">
            <w:pPr>
              <w:rPr>
                <w:sz w:val="24"/>
                <w:szCs w:val="24"/>
              </w:rPr>
            </w:pPr>
          </w:p>
        </w:tc>
      </w:tr>
      <w:tr w:rsidR="003561C4" w:rsidRPr="00B93108" w:rsidTr="003561C4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3561C4" w:rsidRPr="008E74A9" w:rsidRDefault="003561C4" w:rsidP="00356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E74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3561C4" w:rsidRPr="00B93108" w:rsidRDefault="003561C4" w:rsidP="003561C4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3561C4">
              <w:rPr>
                <w:color w:val="000000"/>
              </w:rPr>
              <w:t>Положение о конкурсе будет опубликовано на сайте президентскиегранты</w:t>
            </w:r>
            <w:proofErr w:type="gramStart"/>
            <w:r w:rsidRPr="003561C4">
              <w:rPr>
                <w:color w:val="000000"/>
              </w:rPr>
              <w:t>.р</w:t>
            </w:r>
            <w:proofErr w:type="gramEnd"/>
            <w:r w:rsidRPr="003561C4">
              <w:rPr>
                <w:color w:val="000000"/>
              </w:rPr>
              <w:t>ф 15 июня</w:t>
            </w:r>
            <w:r w:rsidRPr="00B93108">
              <w:rPr>
                <w:color w:val="000000"/>
              </w:rPr>
              <w:t xml:space="preserve"> – сразу после рассмотрения на заседании Координационного комитета по проведению конкурсов на предоставление грантов Президента Российской Федерации на развитие гражданского общества.</w:t>
            </w:r>
          </w:p>
          <w:p w:rsidR="003561C4" w:rsidRPr="00B93108" w:rsidRDefault="003561C4" w:rsidP="003561C4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93108">
              <w:rPr>
                <w:color w:val="000000"/>
              </w:rPr>
              <w:t>В рамках конкурса будут распределены средства, выделенные из резервного фонда Президента Российской Федерации в соответствии с распоряжением Президента Российской Федерации от 6 мая 2020 г. № 120-р</w:t>
            </w:r>
          </w:p>
          <w:p w:rsidR="003561C4" w:rsidRPr="00B93108" w:rsidRDefault="003561C4" w:rsidP="003561C4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93108">
              <w:rPr>
                <w:color w:val="000000"/>
              </w:rPr>
              <w:t>Предполагаемые особенности конкурса:</w:t>
            </w:r>
          </w:p>
          <w:p w:rsidR="003561C4" w:rsidRPr="00B93108" w:rsidRDefault="003561C4" w:rsidP="003561C4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93108">
              <w:rPr>
                <w:color w:val="000000"/>
              </w:rPr>
              <w:t>- на конкурс будут приниматься проекты, предполагающие оказание адресной помощи нуждающимся, по трем направлениям: «социальное обслуживание, социальная поддержка и защита граждан», «охрана здоровья граждан, пропаганда здорового образа жизни» и «поддержка семьи, материнства, отцовства и детства»;</w:t>
            </w:r>
          </w:p>
          <w:p w:rsidR="003561C4" w:rsidRPr="00B93108" w:rsidRDefault="003561C4" w:rsidP="003561C4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93108">
              <w:rPr>
                <w:color w:val="000000"/>
              </w:rPr>
              <w:t>- срок реализации проекта должен начинаться не ранее 1 сентября 2020 года и завершаться не позднее 31 декабря 2021 года;</w:t>
            </w:r>
          </w:p>
          <w:p w:rsidR="003561C4" w:rsidRPr="00B93108" w:rsidRDefault="003561C4" w:rsidP="003561C4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93108">
              <w:rPr>
                <w:color w:val="000000"/>
              </w:rPr>
              <w:t>- определяющим для победы в конкурсе будет опыт работы организации с выбранными целевыми группами (коэффициент значимости этого критерия оценки планируется увеличить);</w:t>
            </w:r>
          </w:p>
          <w:p w:rsidR="003561C4" w:rsidRPr="00B93108" w:rsidRDefault="003561C4" w:rsidP="003561C4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rPr>
                <w:color w:val="000000"/>
              </w:rPr>
            </w:pPr>
            <w:r w:rsidRPr="00B93108">
              <w:rPr>
                <w:color w:val="000000"/>
              </w:rPr>
              <w:t xml:space="preserve">- в конкурсе смогут принять </w:t>
            </w:r>
            <w:proofErr w:type="gramStart"/>
            <w:r w:rsidRPr="00B93108">
              <w:rPr>
                <w:color w:val="000000"/>
              </w:rPr>
              <w:t>участие</w:t>
            </w:r>
            <w:proofErr w:type="gramEnd"/>
            <w:r w:rsidRPr="00B93108">
              <w:rPr>
                <w:color w:val="000000"/>
              </w:rPr>
              <w:t xml:space="preserve"> в том числе организации, имеющие два действующих гранта Президента Российской Федерации (в традиционном конкурсе президентских грантов такие организации не могут участвовать, при этом у многих из них как минимум один из поддержанных проектов завершается уже в декабре 2020 года).</w:t>
            </w:r>
          </w:p>
          <w:p w:rsidR="003561C4" w:rsidRPr="004A0BC8" w:rsidRDefault="003561C4" w:rsidP="003561C4">
            <w:pPr>
              <w:pStyle w:val="a4"/>
              <w:shd w:val="clear" w:color="auto" w:fill="FFFFFF"/>
              <w:jc w:val="both"/>
              <w:rPr>
                <w:b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3561C4" w:rsidRPr="00822D37" w:rsidRDefault="003561C4" w:rsidP="003561C4">
            <w:pPr>
              <w:jc w:val="center"/>
              <w:rPr>
                <w:sz w:val="24"/>
                <w:szCs w:val="24"/>
              </w:rPr>
            </w:pPr>
          </w:p>
          <w:p w:rsidR="003561C4" w:rsidRPr="00822D37" w:rsidRDefault="003561C4" w:rsidP="003561C4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5" name="Рисунок 16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1C4" w:rsidRDefault="003561C4" w:rsidP="003561C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3561C4" w:rsidRPr="00B93108" w:rsidRDefault="003561C4" w:rsidP="003561C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7" w:history="1">
              <w:r w:rsidRPr="00B93108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+7 (495) 150-42-22</w:t>
              </w:r>
            </w:hyperlink>
            <w:r w:rsidRPr="00B93108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  office@pgrants.ru</w:t>
            </w:r>
          </w:p>
        </w:tc>
      </w:tr>
      <w:tr w:rsidR="003561C4" w:rsidRPr="00822D37" w:rsidTr="003561C4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3561C4" w:rsidRPr="00B93108" w:rsidRDefault="003561C4" w:rsidP="00356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  <w:lang w:val="en-US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3561C4" w:rsidRPr="00B93108" w:rsidRDefault="003561C4" w:rsidP="003561C4">
            <w:pPr>
              <w:jc w:val="center"/>
              <w:rPr>
                <w:noProof/>
                <w:sz w:val="24"/>
                <w:szCs w:val="24"/>
                <w:lang w:val="en-US" w:eastAsia="ru-RU"/>
              </w:rPr>
            </w:pPr>
          </w:p>
          <w:p w:rsidR="003561C4" w:rsidRPr="00822D37" w:rsidRDefault="003561C4" w:rsidP="003561C4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6" name="Рисунок 17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3561C4" w:rsidRPr="00822D37" w:rsidRDefault="003561C4" w:rsidP="003561C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3561C4" w:rsidRPr="000C2C95" w:rsidRDefault="003561C4" w:rsidP="003561C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9310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https://президентскиегранты.рф/</w:t>
            </w:r>
          </w:p>
        </w:tc>
      </w:tr>
      <w:tr w:rsidR="003561C4" w:rsidRPr="00446681" w:rsidTr="003561C4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3561C4" w:rsidRPr="00822D37" w:rsidRDefault="003561C4" w:rsidP="003561C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3561C4" w:rsidRPr="00822D37" w:rsidRDefault="003561C4" w:rsidP="003561C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3561C4" w:rsidRPr="00446681" w:rsidRDefault="003561C4" w:rsidP="003561C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3561C4" w:rsidRPr="00822D37" w:rsidTr="003561C4">
        <w:trPr>
          <w:trHeight w:val="2012"/>
        </w:trPr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3561C4" w:rsidRPr="00822D37" w:rsidRDefault="003561C4" w:rsidP="003561C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3561C4" w:rsidRPr="00822D37" w:rsidRDefault="003561C4" w:rsidP="003561C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3561C4" w:rsidRPr="00822D37" w:rsidRDefault="003561C4" w:rsidP="003561C4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3561C4" w:rsidRPr="00822D37" w:rsidRDefault="003561C4" w:rsidP="003561C4">
            <w:pPr>
              <w:rPr>
                <w:sz w:val="24"/>
                <w:szCs w:val="24"/>
              </w:rPr>
            </w:pPr>
          </w:p>
        </w:tc>
      </w:tr>
    </w:tbl>
    <w:p w:rsidR="003561C4" w:rsidRPr="003561C4" w:rsidRDefault="00E333E1" w:rsidP="003561C4">
      <w:r>
        <w:rPr>
          <w:noProof/>
          <w:lang w:eastAsia="ru-RU"/>
        </w:rPr>
        <w:pict>
          <v:roundrect id="_x0000_s1028" style="position:absolute;margin-left:-36.6pt;margin-top:126pt;width:543.15pt;height:109.95pt;z-index:251660288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" fillcolor="#d58a88 [2165]" strokecolor="#c0504d [3205]" strokeweight=".5pt">
            <v:fill color2="#cc716e [2613]" rotate="t" colors="0 #f7bda4;.5 #f5b195;1 #f8a581" focus="100%" type="gradient">
              <o:fill v:ext="view" type="gradientUnscaled"/>
            </v:fill>
            <v:stroke joinstyle="miter"/>
            <v:textbox>
              <w:txbxContent>
                <w:p w:rsidR="00705914" w:rsidRPr="00102952" w:rsidRDefault="00705914" w:rsidP="00705914">
                  <w:pPr>
                    <w:jc w:val="right"/>
                    <w:rPr>
                      <w:rFonts w:ascii="Gabriola" w:eastAsia="Gabriola" w:hAnsi="Gabriola" w:cs="Gabriola"/>
                      <w:b/>
                      <w:sz w:val="56"/>
                      <w:szCs w:val="50"/>
                    </w:rPr>
                  </w:pPr>
                  <w:r w:rsidRPr="00102952">
                    <w:rPr>
                      <w:rFonts w:ascii="Gabriola" w:eastAsia="Gabriola" w:hAnsi="Gabriola" w:cs="Gabriola"/>
                      <w:b/>
                      <w:sz w:val="56"/>
                      <w:szCs w:val="50"/>
                    </w:rPr>
                    <w:t xml:space="preserve">Школа филантропии </w:t>
                  </w:r>
                </w:p>
              </w:txbxContent>
            </v:textbox>
          </v:roundrect>
        </w:pict>
      </w:r>
    </w:p>
    <w:p w:rsidR="003561C4" w:rsidRDefault="00E333E1" w:rsidP="003561C4">
      <w:r>
        <w:rPr>
          <w:noProof/>
          <w:lang w:eastAsia="ru-RU"/>
        </w:rPr>
        <w:pict>
          <v:oval id="_x0000_s1029" style="position:absolute;margin-left:29.15pt;margin-top:6.4pt;width:89.25pt;height:90.1pt;z-index:25166131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" fillcolor="white [3201]" strokecolor="#c0504d [3205]" strokeweight="1pt">
            <v:stroke joinstyle="miter"/>
            <v:textbox>
              <w:txbxContent>
                <w:p w:rsidR="00705914" w:rsidRPr="000C2C95" w:rsidRDefault="00705914" w:rsidP="00705914">
                  <w:pPr>
                    <w:jc w:val="center"/>
                    <w:rPr>
                      <w:rFonts w:ascii="Gabriola" w:hAnsi="Gabriola"/>
                      <w:b/>
                      <w:sz w:val="36"/>
                      <w:szCs w:val="26"/>
                    </w:rPr>
                  </w:pPr>
                  <w:r>
                    <w:rPr>
                      <w:rFonts w:ascii="Gabriola" w:hAnsi="Gabriola"/>
                      <w:b/>
                      <w:sz w:val="36"/>
                      <w:szCs w:val="26"/>
                    </w:rPr>
                    <w:t>Н/О</w:t>
                  </w:r>
                </w:p>
              </w:txbxContent>
            </v:textbox>
          </v:oval>
        </w:pict>
      </w:r>
    </w:p>
    <w:p w:rsidR="00705914" w:rsidRDefault="00705914" w:rsidP="003561C4">
      <w:pPr>
        <w:ind w:firstLine="708"/>
      </w:pPr>
    </w:p>
    <w:p w:rsidR="00705914" w:rsidRPr="00705914" w:rsidRDefault="00705914" w:rsidP="00705914"/>
    <w:p w:rsidR="00705914" w:rsidRPr="00705914" w:rsidRDefault="00705914" w:rsidP="00705914"/>
    <w:tbl>
      <w:tblPr>
        <w:tblStyle w:val="a3"/>
        <w:tblpPr w:leftFromText="180" w:rightFromText="180" w:vertAnchor="text" w:horzAnchor="margin" w:tblpXSpec="center" w:tblpY="227"/>
        <w:tblW w:w="10773" w:type="dxa"/>
        <w:tblLook w:val="04A0"/>
      </w:tblPr>
      <w:tblGrid>
        <w:gridCol w:w="5810"/>
        <w:gridCol w:w="4963"/>
      </w:tblGrid>
      <w:tr w:rsidR="00705914" w:rsidRPr="00822D37" w:rsidTr="00705914">
        <w:trPr>
          <w:trHeight w:val="987"/>
        </w:trPr>
        <w:tc>
          <w:tcPr>
            <w:tcW w:w="581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705914" w:rsidRPr="00107F2F" w:rsidRDefault="00705914" w:rsidP="00705914">
            <w:pPr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  <w:r w:rsidRPr="000C2C95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проводится в двух форматах – открытый конкурс и конкурс по приглашению.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Открытый конкурс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проводится в 2 цикла: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с 5 мая по 1 августа 2020 года (прием заявок с 5 мая по 5 июня)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E33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• с 5 июля по 1 октября 2020 года (прием заявок с 5 июля </w:t>
            </w:r>
            <w:proofErr w:type="gramStart"/>
            <w:r w:rsidRPr="00E33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по</w:t>
            </w:r>
            <w:proofErr w:type="gramEnd"/>
            <w:r w:rsidRPr="00E333E1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5 августа).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  <w:shd w:val="clear" w:color="auto" w:fill="FFFFFF"/>
              </w:rPr>
              <w:t>Конкурс по приглашению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 проводится с 15 мая по 15 октября 2020 года по предварительному отбору с рассмотрением заявок, получивших специальное приглашение Фонда, по мере поступления, но не реже одного раза в месяц.</w:t>
            </w:r>
          </w:p>
          <w:p w:rsidR="00705914" w:rsidRPr="000C2C95" w:rsidRDefault="00705914" w:rsidP="00705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705914" w:rsidRPr="00822D37" w:rsidRDefault="00705914" w:rsidP="00705914">
            <w:pPr>
              <w:jc w:val="center"/>
              <w:rPr>
                <w:sz w:val="24"/>
                <w:szCs w:val="24"/>
              </w:rPr>
            </w:pPr>
          </w:p>
          <w:p w:rsidR="00705914" w:rsidRPr="00822D37" w:rsidRDefault="00705914" w:rsidP="00705914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13" name="Рисунок 13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914" w:rsidRPr="005767DD" w:rsidRDefault="00705914" w:rsidP="007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D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705914" w:rsidRPr="00822D37" w:rsidTr="00705914">
        <w:trPr>
          <w:trHeight w:val="4530"/>
        </w:trPr>
        <w:tc>
          <w:tcPr>
            <w:tcW w:w="5810" w:type="dxa"/>
            <w:vMerge w:val="restar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705914" w:rsidRPr="008E74A9" w:rsidRDefault="00705914" w:rsidP="00705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E74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705914" w:rsidRDefault="00705914" w:rsidP="00705914">
            <w:pPr>
              <w:ind w:firstLine="738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</w:pP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Победители конкурса – инициативные группы и НКО с разным опытом социально значимой деятельности – смогут получить гранты на проекты по улучшению условий жизни своих </w:t>
            </w:r>
            <w:proofErr w:type="spellStart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благополучателей</w:t>
            </w:r>
            <w:proofErr w:type="spellEnd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. Мы приглашаем к участию тех, кто работает на уровне соседского центра, родительского объединения, городского района или является фондом местного сообщества, ресурсным центром, реализующим программы помощи уязвимым </w:t>
            </w:r>
            <w:proofErr w:type="gramStart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группам</w:t>
            </w:r>
            <w:proofErr w:type="gramEnd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/поддерживающим социальные проекты на уровне города, региона или нескольких субъектов федерации.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Конкурс проходит в трех номинациях: 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1. для инициативных групп – «Личные практики», </w:t>
            </w:r>
            <w:proofErr w:type="spellStart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lastRenderedPageBreak/>
              <w:t>максимальныи</w:t>
            </w:r>
            <w:proofErr w:type="spellEnd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̆ размер гранта – 150 тыс. </w:t>
            </w:r>
            <w:proofErr w:type="spellStart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рублеи</w:t>
            </w:r>
            <w:proofErr w:type="spellEnd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̆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2. для НКО – «Точки роста», максимальный̆ размер гранта – 300 тыс. </w:t>
            </w:r>
            <w:proofErr w:type="spellStart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рублеи</w:t>
            </w:r>
            <w:proofErr w:type="spellEnd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̆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3. для инфраструктурных некоммерческих организаций, которые ведут собственные программы по поддержке общественных инициатив – «Системный эффект», </w:t>
            </w:r>
            <w:proofErr w:type="spellStart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максимальныи</w:t>
            </w:r>
            <w:proofErr w:type="spellEnd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̆ размер гранта – 10 </w:t>
            </w:r>
            <w:proofErr w:type="spellStart"/>
            <w:proofErr w:type="gramStart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млн</w:t>
            </w:r>
            <w:proofErr w:type="spellEnd"/>
            <w:proofErr w:type="gramEnd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рублеи</w:t>
            </w:r>
            <w:proofErr w:type="spellEnd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̆. 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Выбор </w:t>
            </w:r>
            <w:proofErr w:type="spellStart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победителеи</w:t>
            </w:r>
            <w:proofErr w:type="spellEnd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̆ в номинациях «Личные практики» (для инициативных групп) и «Точки роста» (для некоммерческих организаций) осуществляется по 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открытому конкурсу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 В номинации «Системный эффект» конкурс проводится 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u w:val="single"/>
                <w:shd w:val="clear" w:color="auto" w:fill="FFFFFF"/>
              </w:rPr>
              <w:t>по приглашению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. </w:t>
            </w:r>
          </w:p>
          <w:p w:rsidR="00705914" w:rsidRPr="00107F2F" w:rsidRDefault="00705914" w:rsidP="00705914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В открытом конкурсе могут участвовать: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• </w:t>
            </w:r>
            <w:proofErr w:type="gramStart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Инициативные группы (добровольные объединения не менее трех граждан России, осуществляющих совместную проектную деятельность)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Некоммерческие организации, в том числе небольшие ресурсные центры, фонды местных сообществ, соседские центры и др.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Мы будем рады видеть среди заявителей: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участников конкурсов «Общее дело» и «Новое измерение»</w:t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локальные НКО, работающие на небольших территориях (в том числе в отдельных городских районах) или с небольшими целевыми группами;</w:t>
            </w:r>
            <w:proofErr w:type="gramEnd"/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</w:r>
            <w:r w:rsidRPr="00107F2F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• а также организации, опыт деятельности которых составляет менее трех лет.</w:t>
            </w:r>
          </w:p>
        </w:tc>
        <w:tc>
          <w:tcPr>
            <w:tcW w:w="496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705914" w:rsidRPr="00822D37" w:rsidRDefault="00705914" w:rsidP="00705914">
            <w:pPr>
              <w:jc w:val="center"/>
              <w:rPr>
                <w:sz w:val="24"/>
                <w:szCs w:val="24"/>
              </w:rPr>
            </w:pPr>
          </w:p>
          <w:p w:rsidR="00705914" w:rsidRPr="00822D37" w:rsidRDefault="00705914" w:rsidP="00705914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14" name="Рисунок 16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914" w:rsidRDefault="00705914" w:rsidP="0070591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705914" w:rsidRDefault="00705914" w:rsidP="0070591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9" w:history="1">
              <w:r w:rsidRPr="005767DD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+7 (921) 240-30-36</w:t>
              </w:r>
            </w:hyperlink>
            <w:r w:rsidRPr="005767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05914" w:rsidRDefault="00705914" w:rsidP="00705914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hyperlink r:id="rId10" w:history="1">
              <w:r w:rsidRPr="005767DD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konkurs@ngo-garant.ru</w:t>
              </w:r>
            </w:hyperlink>
            <w:r w:rsidRPr="005767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  <w:p w:rsidR="00705914" w:rsidRPr="005767DD" w:rsidRDefault="00705914" w:rsidP="0070591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1" w:history="1">
              <w:r w:rsidRPr="005767DD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help@fondpotanin.ru</w:t>
              </w:r>
            </w:hyperlink>
            <w:r w:rsidRPr="005767DD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 </w:t>
            </w:r>
          </w:p>
        </w:tc>
      </w:tr>
      <w:tr w:rsidR="00705914" w:rsidRPr="00822D37" w:rsidTr="00705914">
        <w:trPr>
          <w:trHeight w:val="2545"/>
        </w:trPr>
        <w:tc>
          <w:tcPr>
            <w:tcW w:w="5810" w:type="dxa"/>
            <w:vMerge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705914" w:rsidRPr="00822D37" w:rsidRDefault="00705914" w:rsidP="00705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705914" w:rsidRPr="00822D37" w:rsidRDefault="00705914" w:rsidP="00705914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705914" w:rsidRPr="00822D37" w:rsidRDefault="00705914" w:rsidP="00705914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15" name="Рисунок 17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05914" w:rsidRPr="00822D37" w:rsidRDefault="00705914" w:rsidP="007059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705914" w:rsidRPr="000C2C95" w:rsidRDefault="00705914" w:rsidP="007059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5767DD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https://www.fondpotanin.ru/competitions/shkola-filantropii/</w:t>
            </w:r>
          </w:p>
        </w:tc>
      </w:tr>
      <w:tr w:rsidR="00705914" w:rsidRPr="00446681" w:rsidTr="00705914">
        <w:trPr>
          <w:trHeight w:val="5676"/>
        </w:trPr>
        <w:tc>
          <w:tcPr>
            <w:tcW w:w="5810" w:type="dxa"/>
            <w:vMerge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705914" w:rsidRPr="00822D37" w:rsidRDefault="00705914" w:rsidP="00705914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705914" w:rsidRPr="00822D37" w:rsidRDefault="00705914" w:rsidP="00705914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705914" w:rsidRPr="00446681" w:rsidRDefault="00705914" w:rsidP="00705914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705914" w:rsidRPr="00822D37" w:rsidTr="00705914">
        <w:trPr>
          <w:trHeight w:val="2012"/>
        </w:trPr>
        <w:tc>
          <w:tcPr>
            <w:tcW w:w="581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705914" w:rsidRPr="00822D37" w:rsidRDefault="00705914" w:rsidP="00705914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705914" w:rsidRPr="00822D37" w:rsidRDefault="00705914" w:rsidP="00705914">
            <w:pPr>
              <w:rPr>
                <w:sz w:val="24"/>
                <w:szCs w:val="24"/>
              </w:rPr>
            </w:pPr>
            <w:r w:rsidRPr="005767D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496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705914" w:rsidRPr="00822D37" w:rsidRDefault="00705914" w:rsidP="00705914">
            <w:pPr>
              <w:rPr>
                <w:sz w:val="24"/>
                <w:szCs w:val="24"/>
              </w:rPr>
            </w:pPr>
          </w:p>
        </w:tc>
      </w:tr>
    </w:tbl>
    <w:p w:rsidR="00705914" w:rsidRDefault="00705914" w:rsidP="00705914"/>
    <w:p w:rsidR="007313F6" w:rsidRDefault="00166539" w:rsidP="00705914">
      <w:pPr>
        <w:ind w:firstLine="708"/>
        <w:rPr>
          <w:lang w:val="en-US"/>
        </w:rPr>
      </w:pPr>
    </w:p>
    <w:p w:rsidR="00E333E1" w:rsidRDefault="00E333E1" w:rsidP="00705914">
      <w:pPr>
        <w:ind w:firstLine="708"/>
        <w:rPr>
          <w:lang w:val="en-US"/>
        </w:rPr>
      </w:pPr>
    </w:p>
    <w:p w:rsidR="00E333E1" w:rsidRDefault="00E333E1" w:rsidP="00705914">
      <w:pPr>
        <w:ind w:firstLine="708"/>
        <w:rPr>
          <w:lang w:val="en-US"/>
        </w:rPr>
      </w:pPr>
    </w:p>
    <w:p w:rsidR="00E333E1" w:rsidRDefault="00E333E1" w:rsidP="00705914">
      <w:pPr>
        <w:ind w:firstLine="708"/>
        <w:rPr>
          <w:lang w:val="en-US"/>
        </w:rPr>
      </w:pPr>
    </w:p>
    <w:p w:rsidR="00E333E1" w:rsidRDefault="00E333E1" w:rsidP="00705914">
      <w:pPr>
        <w:ind w:firstLine="708"/>
        <w:rPr>
          <w:lang w:val="en-US"/>
        </w:rPr>
      </w:pPr>
    </w:p>
    <w:p w:rsidR="00E333E1" w:rsidRDefault="00E333E1" w:rsidP="00705914">
      <w:pPr>
        <w:ind w:firstLine="708"/>
        <w:rPr>
          <w:lang w:val="en-US"/>
        </w:rPr>
      </w:pPr>
    </w:p>
    <w:p w:rsidR="00E333E1" w:rsidRDefault="00E333E1" w:rsidP="00705914">
      <w:pPr>
        <w:ind w:firstLine="708"/>
        <w:rPr>
          <w:lang w:val="en-US"/>
        </w:rPr>
      </w:pPr>
    </w:p>
    <w:p w:rsidR="00E333E1" w:rsidRDefault="00E333E1" w:rsidP="00705914">
      <w:pPr>
        <w:ind w:firstLine="708"/>
        <w:rPr>
          <w:lang w:val="en-US"/>
        </w:rPr>
      </w:pPr>
      <w:r>
        <w:rPr>
          <w:noProof/>
          <w:lang w:eastAsia="ru-RU"/>
        </w:rPr>
        <w:lastRenderedPageBreak/>
        <w:pict>
          <v:oval id="Овал 11" o:spid="_x0000_s1031" style="position:absolute;left:0;text-align:left;margin-left:4.6pt;margin-top:-15.95pt;width:108pt;height:102.1pt;z-index:251663360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" fillcolor="white [3201]" strokecolor="#c0504d [3205]" strokeweight="1pt">
            <v:stroke joinstyle="miter"/>
            <v:textbox>
              <w:txbxContent>
                <w:p w:rsidR="00E333E1" w:rsidRPr="006A061F" w:rsidRDefault="00E333E1" w:rsidP="00E333E1">
                  <w:pPr>
                    <w:jc w:val="center"/>
                    <w:rPr>
                      <w:rFonts w:ascii="Gabriola" w:hAnsi="Gabriola"/>
                      <w:b/>
                      <w:sz w:val="28"/>
                      <w:szCs w:val="26"/>
                    </w:rPr>
                  </w:pPr>
                  <w:r w:rsidRPr="006A061F">
                    <w:rPr>
                      <w:rFonts w:ascii="Gabriola" w:hAnsi="Gabriola"/>
                      <w:b/>
                      <w:sz w:val="28"/>
                      <w:szCs w:val="26"/>
                    </w:rPr>
                    <w:t xml:space="preserve">до </w:t>
                  </w:r>
                  <w:r w:rsidRPr="006A061F">
                    <w:rPr>
                      <w:rFonts w:ascii="Gabriola" w:hAnsi="Gabriola"/>
                      <w:b/>
                      <w:sz w:val="32"/>
                      <w:szCs w:val="26"/>
                    </w:rPr>
                    <w:t>1 </w:t>
                  </w:r>
                  <w:r>
                    <w:rPr>
                      <w:rFonts w:ascii="Gabriola" w:hAnsi="Gabriola"/>
                      <w:b/>
                      <w:sz w:val="32"/>
                      <w:szCs w:val="26"/>
                    </w:rPr>
                    <w:t xml:space="preserve">млн. </w:t>
                  </w:r>
                  <w:r w:rsidRPr="006A061F">
                    <w:rPr>
                      <w:rFonts w:ascii="Gabriola" w:hAnsi="Gabriola"/>
                      <w:b/>
                      <w:sz w:val="28"/>
                      <w:szCs w:val="26"/>
                    </w:rPr>
                    <w:t>руб.</w:t>
                  </w:r>
                </w:p>
              </w:txbxContent>
            </v:textbox>
          </v:oval>
        </w:pict>
      </w:r>
      <w:r>
        <w:rPr>
          <w:noProof/>
          <w:lang w:eastAsia="ru-RU"/>
        </w:rPr>
        <w:pict>
          <v:roundrect id="Скругленный прямоугольник 12" o:spid="_x0000_s1030" style="position:absolute;left:0;text-align:left;margin-left:-60.45pt;margin-top:-41.1pt;width:564.25pt;height:138.95pt;z-index:251662336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" fillcolor="#d58a88 [2165]" strokecolor="#c0504d [3205]" strokeweight=".5pt">
            <v:fill color2="#cc716e [2613]" rotate="t" colors="0 #f7bda4;.5 #f5b195;1 #f8a581" focus="100%" type="gradient">
              <o:fill v:ext="view" type="gradientUnscaled"/>
            </v:fill>
            <v:stroke joinstyle="miter"/>
            <v:textbox>
              <w:txbxContent>
                <w:p w:rsidR="00E333E1" w:rsidRPr="000C2C95" w:rsidRDefault="00E333E1" w:rsidP="00E333E1">
                  <w:pPr>
                    <w:jc w:val="right"/>
                    <w:rPr>
                      <w:rFonts w:ascii="Gabriola" w:eastAsia="Gabriola" w:hAnsi="Gabriola" w:cs="Gabriola"/>
                      <w:b/>
                      <w:sz w:val="56"/>
                      <w:szCs w:val="50"/>
                    </w:rPr>
                  </w:pPr>
                  <w:r w:rsidRPr="000C2C95">
                    <w:rPr>
                      <w:rFonts w:ascii="Gabriola" w:eastAsia="Gabriola" w:hAnsi="Gabriola" w:cs="Gabriola"/>
                      <w:b/>
                      <w:sz w:val="56"/>
                      <w:szCs w:val="50"/>
                    </w:rPr>
                    <w:t>Общее дело</w:t>
                  </w:r>
                </w:p>
                <w:p w:rsidR="00E333E1" w:rsidRPr="000C2C95" w:rsidRDefault="00E333E1" w:rsidP="00E333E1">
                  <w:pPr>
                    <w:jc w:val="right"/>
                    <w:rPr>
                      <w:rFonts w:ascii="Gabriola" w:eastAsia="Gabriola" w:hAnsi="Gabriola" w:cs="Gabriola"/>
                      <w:b/>
                      <w:sz w:val="56"/>
                      <w:szCs w:val="50"/>
                    </w:rPr>
                  </w:pPr>
                  <w:r w:rsidRPr="000C2C95">
                    <w:rPr>
                      <w:rFonts w:ascii="Gabriola" w:eastAsia="Gabriola" w:hAnsi="Gabriola" w:cs="Gabriola"/>
                      <w:b/>
                      <w:sz w:val="56"/>
                      <w:szCs w:val="50"/>
                    </w:rPr>
                    <w:t>Фонд Владимира Потанина</w:t>
                  </w:r>
                </w:p>
              </w:txbxContent>
            </v:textbox>
          </v:roundrect>
        </w:pict>
      </w:r>
    </w:p>
    <w:p w:rsidR="00E333E1" w:rsidRDefault="00E333E1" w:rsidP="00E333E1">
      <w:pPr>
        <w:ind w:firstLine="708"/>
        <w:rPr>
          <w:lang w:val="en-US"/>
        </w:rPr>
      </w:pPr>
    </w:p>
    <w:p w:rsidR="00E333E1" w:rsidRPr="00E333E1" w:rsidRDefault="00E333E1" w:rsidP="00E333E1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XSpec="center" w:tblpY="548"/>
        <w:tblW w:w="10773" w:type="dxa"/>
        <w:tblLook w:val="04A0"/>
      </w:tblPr>
      <w:tblGrid>
        <w:gridCol w:w="6583"/>
        <w:gridCol w:w="4190"/>
      </w:tblGrid>
      <w:tr w:rsidR="00E333E1" w:rsidRPr="00822D37" w:rsidTr="00E333E1">
        <w:trPr>
          <w:trHeight w:val="987"/>
        </w:trPr>
        <w:tc>
          <w:tcPr>
            <w:tcW w:w="658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E333E1" w:rsidRPr="00822D37" w:rsidRDefault="00E333E1" w:rsidP="00E33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E333E1" w:rsidRPr="00414603" w:rsidRDefault="00E333E1" w:rsidP="00E333E1">
            <w:pPr>
              <w:outlineLvl w:val="2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</w:pPr>
            <w:r w:rsidRPr="00414603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ru-RU"/>
              </w:rPr>
              <w:t>Конкурс проводится однократно в течение семи месяцев с марта по сентябрь 2020 года включительно с приемом и рассмотрением заявок ежемесячно.</w:t>
            </w:r>
          </w:p>
          <w:p w:rsidR="00E333E1" w:rsidRPr="009E6B11" w:rsidRDefault="00E333E1" w:rsidP="00E333E1">
            <w:pPr>
              <w:pStyle w:val="3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9E6B11">
              <w:rPr>
                <w:sz w:val="24"/>
                <w:szCs w:val="24"/>
              </w:rPr>
              <w:t>Прием заявок на конкурс</w:t>
            </w:r>
          </w:p>
          <w:p w:rsidR="00E333E1" w:rsidRPr="009E6B11" w:rsidRDefault="00E333E1" w:rsidP="00E333E1">
            <w:pPr>
              <w:pStyle w:val="scheduleitem-text"/>
              <w:spacing w:before="0" w:beforeAutospacing="0" w:after="0" w:afterAutospacing="0"/>
            </w:pPr>
            <w:r w:rsidRPr="009E6B11">
              <w:t>до 20 числа каждого месяца (21-го начинается прием заявок на следующий конкурсный цикл)</w:t>
            </w:r>
          </w:p>
          <w:p w:rsidR="00E333E1" w:rsidRPr="009E6B11" w:rsidRDefault="00E333E1" w:rsidP="00E333E1">
            <w:pPr>
              <w:pStyle w:val="3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9E6B11">
              <w:rPr>
                <w:sz w:val="24"/>
                <w:szCs w:val="24"/>
              </w:rPr>
              <w:t>Экспертиза заявок</w:t>
            </w:r>
          </w:p>
          <w:p w:rsidR="00E333E1" w:rsidRPr="009E6B11" w:rsidRDefault="00E333E1" w:rsidP="00E333E1">
            <w:pPr>
              <w:pStyle w:val="scheduleitem-text"/>
              <w:spacing w:before="0" w:beforeAutospacing="0" w:after="0" w:afterAutospacing="0"/>
            </w:pPr>
            <w:r w:rsidRPr="009E6B11">
              <w:t>до 30 числа каждого месяца</w:t>
            </w:r>
          </w:p>
          <w:p w:rsidR="00E333E1" w:rsidRPr="009E6B11" w:rsidRDefault="00E333E1" w:rsidP="00E333E1">
            <w:pPr>
              <w:pStyle w:val="3"/>
              <w:spacing w:before="0" w:beforeAutospacing="0" w:after="0" w:afterAutospacing="0"/>
              <w:outlineLvl w:val="2"/>
              <w:rPr>
                <w:sz w:val="24"/>
                <w:szCs w:val="24"/>
              </w:rPr>
            </w:pPr>
            <w:r w:rsidRPr="009E6B11">
              <w:rPr>
                <w:sz w:val="24"/>
                <w:szCs w:val="24"/>
              </w:rPr>
              <w:t>Объявление победителей конкурса</w:t>
            </w:r>
          </w:p>
          <w:p w:rsidR="00E333E1" w:rsidRPr="006A061F" w:rsidRDefault="00E333E1" w:rsidP="00E333E1">
            <w:pPr>
              <w:pStyle w:val="scheduleitem-text"/>
              <w:spacing w:before="0" w:beforeAutospacing="0" w:after="0" w:afterAutospacing="0"/>
              <w:rPr>
                <w:rFonts w:ascii="Arial" w:hAnsi="Arial" w:cs="Arial"/>
                <w:color w:val="092331"/>
              </w:rPr>
            </w:pPr>
            <w:r w:rsidRPr="009E6B11">
              <w:t>не позднее 1 числа месяца, следующего за месяцем приема заявок</w:t>
            </w:r>
          </w:p>
        </w:tc>
        <w:tc>
          <w:tcPr>
            <w:tcW w:w="419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E333E1" w:rsidRPr="00822D37" w:rsidRDefault="00E333E1" w:rsidP="00E333E1">
            <w:pPr>
              <w:jc w:val="center"/>
              <w:rPr>
                <w:sz w:val="24"/>
                <w:szCs w:val="24"/>
              </w:rPr>
            </w:pPr>
          </w:p>
          <w:p w:rsidR="00E333E1" w:rsidRPr="00822D37" w:rsidRDefault="00E333E1" w:rsidP="00E333E1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19" name="Рисунок 13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3E1" w:rsidRPr="00822D37" w:rsidRDefault="00E333E1" w:rsidP="00E3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E333E1" w:rsidRPr="00822D37" w:rsidRDefault="00E333E1" w:rsidP="00E333E1">
            <w:pPr>
              <w:rPr>
                <w:sz w:val="24"/>
                <w:szCs w:val="24"/>
              </w:rPr>
            </w:pPr>
          </w:p>
        </w:tc>
      </w:tr>
      <w:tr w:rsidR="00E333E1" w:rsidRPr="00822D37" w:rsidTr="00E333E1">
        <w:trPr>
          <w:trHeight w:val="2060"/>
        </w:trPr>
        <w:tc>
          <w:tcPr>
            <w:tcW w:w="6583" w:type="dxa"/>
            <w:vMerge w:val="restar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E333E1" w:rsidRPr="008E74A9" w:rsidRDefault="00E333E1" w:rsidP="00E33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E74A9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E333E1" w:rsidRPr="008E74A9" w:rsidRDefault="00E333E1" w:rsidP="00E333E1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 xml:space="preserve">В условиях неопределенности, вызванной эпидемией, мы объявляем о старте конкурса по поддержке устойчивой деятельности организаций культурной сферы и негосударственных НКО, которые работают в период эпидемиологического кризиса в областях наибольшего риска и с наиболее уязвимыми группами. «Общее дело» – жест нашей солидарности с НКО, оказавшимися под ударом последствий </w:t>
            </w:r>
            <w:proofErr w:type="spellStart"/>
            <w:r w:rsidRPr="008E74A9">
              <w:t>коронавируса</w:t>
            </w:r>
            <w:proofErr w:type="spellEnd"/>
            <w:r w:rsidRPr="008E74A9">
              <w:t>. Конкурс нацелен на создание условий для быстрой и качественной адаптации некоммерческих организаций и культурных институций к новым требованиям времени, а также на сохранение и укрепление организационного потенциала НКО в период неопределенности.</w:t>
            </w:r>
          </w:p>
          <w:p w:rsidR="00E333E1" w:rsidRPr="008E74A9" w:rsidRDefault="00E333E1" w:rsidP="00E333E1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4"/>
                <w:szCs w:val="24"/>
              </w:rPr>
            </w:pPr>
            <w:r w:rsidRPr="008E74A9">
              <w:rPr>
                <w:sz w:val="24"/>
                <w:szCs w:val="24"/>
              </w:rPr>
              <w:t>Возможности</w:t>
            </w:r>
          </w:p>
          <w:p w:rsidR="00E333E1" w:rsidRPr="008E74A9" w:rsidRDefault="00E333E1" w:rsidP="00E333E1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 xml:space="preserve">Победители конкурса смогут получить поддержку, которая поможет организациям преодолеть этап </w:t>
            </w:r>
            <w:r w:rsidRPr="008E74A9">
              <w:lastRenderedPageBreak/>
              <w:t>нестабильности, избежать сокращения или прекращения деятельности, а также позволит сформировать у сотрудников навыки, необходимые для дальнейшего развития учреждения.</w:t>
            </w:r>
          </w:p>
          <w:p w:rsidR="00E333E1" w:rsidRPr="008E74A9" w:rsidRDefault="00E333E1" w:rsidP="00E333E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8E74A9">
              <w:t xml:space="preserve">Музеям и организациям сферы культуры конкурс поможет перевести общение с посетителями в дистанционные форматы и </w:t>
            </w:r>
            <w:proofErr w:type="gramStart"/>
            <w:r w:rsidRPr="008E74A9">
              <w:t>сохранить</w:t>
            </w:r>
            <w:proofErr w:type="gramEnd"/>
            <w:r w:rsidRPr="008E74A9">
              <w:t xml:space="preserve"> таким образом свои аудитории.</w:t>
            </w:r>
          </w:p>
          <w:p w:rsidR="00E333E1" w:rsidRPr="004A0BC8" w:rsidRDefault="00E333E1" w:rsidP="00E333E1">
            <w:pPr>
              <w:pStyle w:val="a4"/>
              <w:shd w:val="clear" w:color="auto" w:fill="FFFFFF"/>
              <w:spacing w:before="0" w:beforeAutospacing="0" w:after="0" w:afterAutospacing="0"/>
              <w:jc w:val="both"/>
              <w:rPr>
                <w:b/>
              </w:rPr>
            </w:pPr>
            <w:r w:rsidRPr="004A0BC8">
              <w:rPr>
                <w:b/>
              </w:rPr>
              <w:t>Сумма гранта – до 1 миллиона рублей на период не более 12 месяцев.</w:t>
            </w:r>
          </w:p>
          <w:p w:rsidR="00E333E1" w:rsidRPr="008E74A9" w:rsidRDefault="00E333E1" w:rsidP="00E333E1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4"/>
                <w:szCs w:val="24"/>
              </w:rPr>
            </w:pPr>
            <w:r w:rsidRPr="008E74A9">
              <w:rPr>
                <w:sz w:val="24"/>
                <w:szCs w:val="24"/>
              </w:rPr>
              <w:t>Кто может участвовать</w:t>
            </w:r>
          </w:p>
          <w:p w:rsidR="00E333E1" w:rsidRPr="008E74A9" w:rsidRDefault="00E333E1" w:rsidP="00E333E1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В конкурсе могут принимать участие российские организации сферы культуры, включая государственные и муниципальные учреждения, а также негосударственные некоммерческие организации, если:</w:t>
            </w:r>
          </w:p>
          <w:p w:rsidR="00E333E1" w:rsidRPr="008E74A9" w:rsidRDefault="00E333E1" w:rsidP="00E333E1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организация осуществляет в соответствии с уставом деятельность в сфере культуры, включая музейную деятельность: государственные и муниципальные учреждения и частные учреждения;</w:t>
            </w:r>
          </w:p>
          <w:p w:rsidR="00E333E1" w:rsidRPr="008E74A9" w:rsidRDefault="00E333E1" w:rsidP="00E333E1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или организация является профессиональным объединением или ассоциацией в сфере культуры, в том числе музейной;</w:t>
            </w:r>
          </w:p>
          <w:p w:rsidR="00E333E1" w:rsidRPr="008E74A9" w:rsidRDefault="00E333E1" w:rsidP="00E333E1">
            <w:pPr>
              <w:pStyle w:val="a4"/>
              <w:numPr>
                <w:ilvl w:val="0"/>
                <w:numId w:val="1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или организация работает с одной или несколькими наиболее уязвимыми в период пандемии целевыми группами: пожилые, пациенты ПНИ и домов престарелых, лица без определенного места жительства, малоимущие граждане, лица с ограниченными возможностями здоровья, граждане в трудной жизненной ситуации, дети, оставшиеся без попечения родителей, многодетные семьи, жители удаленных и труднодоступных населенных пунктов.</w:t>
            </w:r>
          </w:p>
          <w:p w:rsidR="00E333E1" w:rsidRPr="008E74A9" w:rsidRDefault="00E333E1" w:rsidP="00E333E1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С подробными требованиями к заявителю можно ознакомиться в принципах и правилах конкурса.</w:t>
            </w:r>
          </w:p>
          <w:p w:rsidR="00E333E1" w:rsidRPr="008E74A9" w:rsidRDefault="00E333E1" w:rsidP="00E333E1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4"/>
                <w:szCs w:val="24"/>
              </w:rPr>
            </w:pPr>
            <w:r w:rsidRPr="008E74A9">
              <w:rPr>
                <w:sz w:val="24"/>
                <w:szCs w:val="24"/>
              </w:rPr>
              <w:t>Кто не может участвовать в конкуре</w:t>
            </w:r>
          </w:p>
          <w:p w:rsidR="00E333E1" w:rsidRPr="008E74A9" w:rsidRDefault="00E333E1" w:rsidP="00E333E1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 xml:space="preserve">организации – действующие </w:t>
            </w:r>
            <w:proofErr w:type="spellStart"/>
            <w:r w:rsidRPr="008E74A9">
              <w:t>грантополучатели</w:t>
            </w:r>
            <w:proofErr w:type="spellEnd"/>
            <w:r w:rsidRPr="008E74A9">
              <w:t xml:space="preserve"> Фонда;</w:t>
            </w:r>
          </w:p>
          <w:p w:rsidR="00E333E1" w:rsidRPr="008E74A9" w:rsidRDefault="00E333E1" w:rsidP="00E333E1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структурные подразделения некоммерческих юридических лиц;</w:t>
            </w:r>
          </w:p>
          <w:p w:rsidR="00E333E1" w:rsidRPr="008E74A9" w:rsidRDefault="00E333E1" w:rsidP="00E333E1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организации культуры федерального подчинения, в том числе федеральные музеи;</w:t>
            </w:r>
          </w:p>
          <w:p w:rsidR="00E333E1" w:rsidRPr="008E74A9" w:rsidRDefault="00E333E1" w:rsidP="00E333E1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индивидуальные предприниматели и коммерческие организации;</w:t>
            </w:r>
          </w:p>
          <w:p w:rsidR="00E333E1" w:rsidRPr="008E74A9" w:rsidRDefault="00E333E1" w:rsidP="00E333E1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потребительские кооперативы и товарищества собственников;</w:t>
            </w:r>
          </w:p>
          <w:p w:rsidR="00E333E1" w:rsidRPr="008E74A9" w:rsidRDefault="00E333E1" w:rsidP="00E333E1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общины коренных малочисленных народов и казачьи общества;</w:t>
            </w:r>
          </w:p>
          <w:p w:rsidR="00E333E1" w:rsidRPr="008E74A9" w:rsidRDefault="00E333E1" w:rsidP="00E333E1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государственные корпорации и публично-правовые компании;</w:t>
            </w:r>
          </w:p>
          <w:p w:rsidR="00E333E1" w:rsidRPr="008E74A9" w:rsidRDefault="00E333E1" w:rsidP="00E333E1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адвокатские палаты и нотариальные палаты;</w:t>
            </w:r>
          </w:p>
          <w:p w:rsidR="00E333E1" w:rsidRPr="008E74A9" w:rsidRDefault="00E333E1" w:rsidP="00E333E1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r w:rsidRPr="008E74A9">
              <w:t>политические партии и религиозные организации;</w:t>
            </w:r>
          </w:p>
          <w:p w:rsidR="00E333E1" w:rsidRPr="008E74A9" w:rsidRDefault="00E333E1" w:rsidP="00E333E1">
            <w:pPr>
              <w:pStyle w:val="a4"/>
              <w:numPr>
                <w:ilvl w:val="0"/>
                <w:numId w:val="2"/>
              </w:numPr>
              <w:shd w:val="clear" w:color="auto" w:fill="FFFFFF"/>
              <w:spacing w:before="0" w:beforeAutospacing="0" w:after="0" w:afterAutospacing="0"/>
              <w:ind w:left="0"/>
              <w:jc w:val="both"/>
            </w:pPr>
            <w:proofErr w:type="spellStart"/>
            <w:r w:rsidRPr="008E74A9">
              <w:t>саморегулируемые</w:t>
            </w:r>
            <w:proofErr w:type="spellEnd"/>
            <w:r w:rsidRPr="008E74A9">
              <w:t xml:space="preserve"> организации.</w:t>
            </w:r>
          </w:p>
          <w:p w:rsidR="00E333E1" w:rsidRPr="008E74A9" w:rsidRDefault="00E333E1" w:rsidP="00E333E1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4"/>
                <w:szCs w:val="24"/>
              </w:rPr>
            </w:pPr>
            <w:r w:rsidRPr="008E74A9">
              <w:rPr>
                <w:sz w:val="24"/>
                <w:szCs w:val="24"/>
              </w:rPr>
              <w:t>Критерии отбора</w:t>
            </w:r>
          </w:p>
          <w:p w:rsidR="00E333E1" w:rsidRPr="008E74A9" w:rsidRDefault="00E333E1" w:rsidP="00E333E1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Заявителя – руководителя организации:</w:t>
            </w:r>
          </w:p>
          <w:p w:rsidR="00E333E1" w:rsidRPr="008E74A9" w:rsidRDefault="00E333E1" w:rsidP="00E333E1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личная компетентность и профессиональные достижения</w:t>
            </w:r>
          </w:p>
          <w:p w:rsidR="00E333E1" w:rsidRPr="008E74A9" w:rsidRDefault="00E333E1" w:rsidP="00E333E1">
            <w:pPr>
              <w:numPr>
                <w:ilvl w:val="0"/>
                <w:numId w:val="3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лидерские качества и опыт управления организацией.</w:t>
            </w:r>
          </w:p>
          <w:p w:rsidR="00E333E1" w:rsidRPr="008E74A9" w:rsidRDefault="00E333E1" w:rsidP="00E333E1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Проекта организационного развития:</w:t>
            </w:r>
          </w:p>
          <w:p w:rsidR="00E333E1" w:rsidRPr="008E74A9" w:rsidRDefault="00E333E1" w:rsidP="00E333E1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соответствие целям конкурса и приоритетам выбранной номинации</w:t>
            </w:r>
          </w:p>
          <w:p w:rsidR="00E333E1" w:rsidRPr="008E74A9" w:rsidRDefault="00E333E1" w:rsidP="00E333E1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актуальность преобразований для самой организац</w:t>
            </w:r>
            <w:proofErr w:type="gramStart"/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ии и ее</w:t>
            </w:r>
            <w:proofErr w:type="gramEnd"/>
            <w:r w:rsidRPr="008E74A9">
              <w:rPr>
                <w:rFonts w:ascii="Times New Roman" w:hAnsi="Times New Roman" w:cs="Times New Roman"/>
                <w:sz w:val="24"/>
                <w:szCs w:val="24"/>
              </w:rPr>
              <w:t xml:space="preserve"> целевой аудитории</w:t>
            </w:r>
          </w:p>
          <w:p w:rsidR="00E333E1" w:rsidRPr="008E74A9" w:rsidRDefault="00E333E1" w:rsidP="00E333E1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комплексность используемых решений, технологий и методов</w:t>
            </w:r>
          </w:p>
          <w:p w:rsidR="00E333E1" w:rsidRPr="008E74A9" w:rsidRDefault="00E333E1" w:rsidP="00E333E1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тиражируемость</w:t>
            </w:r>
            <w:proofErr w:type="spellEnd"/>
            <w:r w:rsidRPr="008E74A9">
              <w:rPr>
                <w:rFonts w:ascii="Times New Roman" w:hAnsi="Times New Roman" w:cs="Times New Roman"/>
                <w:sz w:val="24"/>
                <w:szCs w:val="24"/>
              </w:rPr>
              <w:t xml:space="preserve"> – возможность применения предлагаемых инструментов другими организациями</w:t>
            </w:r>
          </w:p>
          <w:p w:rsidR="00E333E1" w:rsidRPr="008E74A9" w:rsidRDefault="00E333E1" w:rsidP="00E333E1">
            <w:pPr>
              <w:numPr>
                <w:ilvl w:val="0"/>
                <w:numId w:val="4"/>
              </w:numPr>
              <w:shd w:val="clear" w:color="auto" w:fill="FFFFFF"/>
              <w:ind w:left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E74A9">
              <w:rPr>
                <w:rFonts w:ascii="Times New Roman" w:hAnsi="Times New Roman" w:cs="Times New Roman"/>
                <w:sz w:val="24"/>
                <w:szCs w:val="24"/>
              </w:rPr>
              <w:t>реалистичность бюджета – бюджета – соответствие затрат заявленным целям и результатам.</w:t>
            </w:r>
          </w:p>
          <w:p w:rsidR="00E333E1" w:rsidRPr="008E74A9" w:rsidRDefault="00E333E1" w:rsidP="00E333E1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4"/>
                <w:szCs w:val="24"/>
              </w:rPr>
            </w:pPr>
            <w:r w:rsidRPr="008E74A9">
              <w:rPr>
                <w:sz w:val="24"/>
                <w:szCs w:val="24"/>
              </w:rPr>
              <w:t>Как проводится</w:t>
            </w:r>
          </w:p>
          <w:p w:rsidR="00E333E1" w:rsidRPr="008E74A9" w:rsidRDefault="00E333E1" w:rsidP="00E333E1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>Конкурсный отбор проходит ежемесячно в один этап.</w:t>
            </w:r>
          </w:p>
          <w:p w:rsidR="00E333E1" w:rsidRPr="008E74A9" w:rsidRDefault="00E333E1" w:rsidP="00E333E1">
            <w:pPr>
              <w:pStyle w:val="a4"/>
              <w:shd w:val="clear" w:color="auto" w:fill="FFFFFF"/>
              <w:spacing w:before="0" w:beforeAutospacing="0" w:after="0" w:afterAutospacing="0"/>
              <w:jc w:val="both"/>
            </w:pPr>
            <w:r w:rsidRPr="008E74A9">
              <w:t>Все заявки, допущенные к участию в конкурсе по формальным критериям, заочно оценивают приглашенные Фондом эксперты. Каждую заявку оценивают не менее двух экспертов независимо друг от друга. По результатам заочной оценки автоматически формируется сводный рейтинг. </w:t>
            </w:r>
          </w:p>
          <w:p w:rsidR="00E333E1" w:rsidRPr="008E74A9" w:rsidRDefault="00E333E1" w:rsidP="00E333E1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8E74A9">
              <w:t xml:space="preserve">Победители определяются на очном заседании экспертов – при условии </w:t>
            </w:r>
            <w:proofErr w:type="spellStart"/>
            <w:r w:rsidRPr="008E74A9">
              <w:t>непревышения</w:t>
            </w:r>
            <w:proofErr w:type="spellEnd"/>
            <w:r w:rsidRPr="008E74A9">
              <w:t xml:space="preserve"> общего </w:t>
            </w:r>
            <w:proofErr w:type="spellStart"/>
            <w:r w:rsidRPr="008E74A9">
              <w:t>грантового</w:t>
            </w:r>
            <w:proofErr w:type="spellEnd"/>
            <w:r w:rsidRPr="008E74A9">
              <w:t xml:space="preserve"> фонда конкурса.</w:t>
            </w:r>
          </w:p>
          <w:p w:rsidR="00E333E1" w:rsidRPr="008E74A9" w:rsidRDefault="00E333E1" w:rsidP="00E333E1">
            <w:pPr>
              <w:pStyle w:val="3"/>
              <w:shd w:val="clear" w:color="auto" w:fill="FFFFFF"/>
              <w:spacing w:before="0" w:beforeAutospacing="0" w:after="0" w:afterAutospacing="0"/>
              <w:ind w:firstLine="738"/>
              <w:outlineLvl w:val="2"/>
              <w:rPr>
                <w:sz w:val="24"/>
                <w:szCs w:val="24"/>
              </w:rPr>
            </w:pPr>
            <w:proofErr w:type="spellStart"/>
            <w:r w:rsidRPr="008E74A9">
              <w:rPr>
                <w:sz w:val="24"/>
                <w:szCs w:val="24"/>
              </w:rPr>
              <w:t>Грантовый</w:t>
            </w:r>
            <w:proofErr w:type="spellEnd"/>
            <w:r w:rsidRPr="008E74A9">
              <w:rPr>
                <w:sz w:val="24"/>
                <w:szCs w:val="24"/>
              </w:rPr>
              <w:t xml:space="preserve"> фонд</w:t>
            </w:r>
          </w:p>
          <w:p w:rsidR="00E333E1" w:rsidRPr="008E74A9" w:rsidRDefault="00E333E1" w:rsidP="00E333E1">
            <w:pPr>
              <w:pStyle w:val="a4"/>
              <w:shd w:val="clear" w:color="auto" w:fill="FFFFFF"/>
              <w:spacing w:before="0" w:beforeAutospacing="0" w:after="0" w:afterAutospacing="0"/>
            </w:pPr>
            <w:r w:rsidRPr="008E74A9">
              <w:t xml:space="preserve">100 </w:t>
            </w:r>
            <w:proofErr w:type="spellStart"/>
            <w:proofErr w:type="gramStart"/>
            <w:r w:rsidRPr="008E74A9">
              <w:t>млн</w:t>
            </w:r>
            <w:proofErr w:type="spellEnd"/>
            <w:proofErr w:type="gramEnd"/>
            <w:r w:rsidRPr="008E74A9">
              <w:t xml:space="preserve"> рублей</w:t>
            </w:r>
          </w:p>
          <w:p w:rsidR="00E333E1" w:rsidRDefault="00E333E1" w:rsidP="00E333E1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C8">
              <w:rPr>
                <w:rFonts w:ascii="Times New Roman" w:hAnsi="Times New Roman" w:cs="Times New Roman"/>
                <w:b/>
                <w:sz w:val="24"/>
                <w:szCs w:val="24"/>
              </w:rPr>
              <w:t>Номинации конкурса:</w:t>
            </w:r>
          </w:p>
          <w:p w:rsidR="00E333E1" w:rsidRDefault="00E333E1" w:rsidP="00E333E1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Музей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ультура.Новая</w:t>
            </w:r>
            <w:proofErr w:type="spell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форма</w:t>
            </w:r>
          </w:p>
          <w:p w:rsidR="00E333E1" w:rsidRDefault="00E333E1" w:rsidP="00E333E1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 w:rsidRPr="004A0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Номинация создана для учреждений сферы культуры. На участие в ней могут подаваться проекты, которые позволяют адаптировать деятельность культурных организаций к требованиям по ограничению доступа посетителей. Среди конкурных заявок могут быть инициативы по удаленному проведению просветительских мероприятий, формированию у команды навыков работы в дистанционных форматах, а также другие проекты по переносу деятельности музеев в </w:t>
            </w:r>
            <w:proofErr w:type="spellStart"/>
            <w:r w:rsidRPr="004A0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4A0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.</w:t>
            </w:r>
          </w:p>
          <w:p w:rsidR="00E333E1" w:rsidRDefault="00E333E1" w:rsidP="00E333E1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НКО</w:t>
            </w:r>
            <w:proofErr w:type="gram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.Т</w:t>
            </w:r>
            <w:proofErr w:type="gramEnd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ехнологииэджайл</w:t>
            </w:r>
            <w:proofErr w:type="spellEnd"/>
          </w:p>
          <w:p w:rsidR="00E333E1" w:rsidRPr="004A0BC8" w:rsidRDefault="00E333E1" w:rsidP="00E333E1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A0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Номинация создана для негосударственных организаций некоммерческого сектора. Их Проекты должны </w:t>
            </w:r>
            <w:proofErr w:type="gramStart"/>
            <w:r w:rsidRPr="004A0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помогать организациям адаптировать</w:t>
            </w:r>
            <w:proofErr w:type="gramEnd"/>
            <w:r w:rsidRPr="004A0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деятельность к изменениям источников дохода, требованиям дистанционного режима и ограничениям доступа к целевым группам. Среди конкурсных заявок могут быть инициативы по полному или частичному переводу услуг НКО в удаленные форматы, формированию у команды навыков работы </w:t>
            </w:r>
            <w:proofErr w:type="spellStart"/>
            <w:r w:rsidRPr="004A0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онлайн</w:t>
            </w:r>
            <w:proofErr w:type="spellEnd"/>
            <w:r w:rsidRPr="004A0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, организации </w:t>
            </w:r>
            <w:proofErr w:type="spellStart"/>
            <w:r w:rsidRPr="004A0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фандрайзинга</w:t>
            </w:r>
            <w:proofErr w:type="spellEnd"/>
            <w:r w:rsidRPr="004A0BC8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, работы дистанционных или волонтерских служб. В статьи расходов также возможно включение оплаты труда ключевых сотрудников НКО, аренда и обустройство помещений, приобретение дополнительного оборудования.</w:t>
            </w:r>
          </w:p>
        </w:tc>
        <w:tc>
          <w:tcPr>
            <w:tcW w:w="419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E333E1" w:rsidRPr="00822D37" w:rsidRDefault="00E333E1" w:rsidP="00E333E1">
            <w:pPr>
              <w:jc w:val="center"/>
              <w:rPr>
                <w:sz w:val="24"/>
                <w:szCs w:val="24"/>
              </w:rPr>
            </w:pPr>
          </w:p>
          <w:p w:rsidR="00E333E1" w:rsidRPr="00822D37" w:rsidRDefault="00E333E1" w:rsidP="00E333E1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20" name="Рисунок 16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3E1" w:rsidRDefault="00E333E1" w:rsidP="00E33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E333E1" w:rsidRPr="0043555E" w:rsidRDefault="00E333E1" w:rsidP="00E3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2" w:history="1">
              <w:r w:rsidRPr="0043555E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+7 (495) 241-25-91</w:t>
              </w:r>
            </w:hyperlink>
          </w:p>
          <w:p w:rsidR="00E333E1" w:rsidRPr="0043555E" w:rsidRDefault="00E333E1" w:rsidP="00E33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3" w:history="1">
              <w:r w:rsidRPr="0043555E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+7 (929) 508-60-94</w:t>
              </w:r>
            </w:hyperlink>
          </w:p>
          <w:p w:rsidR="00E333E1" w:rsidRPr="0043555E" w:rsidRDefault="00E333E1" w:rsidP="00E3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4" w:history="1">
              <w:r w:rsidRPr="0043555E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od@soc-invest.ru</w:t>
              </w:r>
            </w:hyperlink>
          </w:p>
          <w:p w:rsidR="00E333E1" w:rsidRPr="0043555E" w:rsidRDefault="00E333E1" w:rsidP="00E3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15" w:history="1">
              <w:r w:rsidRPr="0043555E">
                <w:rPr>
                  <w:rStyle w:val="a5"/>
                  <w:rFonts w:ascii="Times New Roman" w:hAnsi="Times New Roman" w:cs="Times New Roman"/>
                  <w:iCs/>
                  <w:sz w:val="24"/>
                  <w:szCs w:val="24"/>
                  <w:shd w:val="clear" w:color="auto" w:fill="FFFFFF"/>
                </w:rPr>
                <w:t>wecare@fondpotanin.ru</w:t>
              </w:r>
            </w:hyperlink>
          </w:p>
          <w:p w:rsidR="00E333E1" w:rsidRPr="00446681" w:rsidRDefault="00E333E1" w:rsidP="00E3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E333E1" w:rsidRPr="00822D37" w:rsidTr="00E333E1">
        <w:trPr>
          <w:trHeight w:val="2545"/>
        </w:trPr>
        <w:tc>
          <w:tcPr>
            <w:tcW w:w="6583" w:type="dxa"/>
            <w:vMerge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E333E1" w:rsidRPr="00822D37" w:rsidRDefault="00E333E1" w:rsidP="00E33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9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E333E1" w:rsidRPr="00822D37" w:rsidRDefault="00E333E1" w:rsidP="00E333E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E333E1" w:rsidRPr="00822D37" w:rsidRDefault="00E333E1" w:rsidP="00E333E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21" name="Рисунок 17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3E1" w:rsidRPr="00822D37" w:rsidRDefault="00E333E1" w:rsidP="00E333E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E333E1" w:rsidRPr="0043555E" w:rsidRDefault="00E333E1" w:rsidP="00E333E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355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https://www.fondpotanin.ru/competitions</w:t>
            </w:r>
          </w:p>
          <w:p w:rsidR="00E333E1" w:rsidRPr="0043555E" w:rsidRDefault="00E333E1" w:rsidP="00E333E1">
            <w:pPr>
              <w:jc w:val="center"/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</w:pPr>
            <w:r w:rsidRPr="0043555E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/common-cause/</w:t>
            </w:r>
          </w:p>
        </w:tc>
      </w:tr>
      <w:tr w:rsidR="00E333E1" w:rsidRPr="00446681" w:rsidTr="00E333E1">
        <w:trPr>
          <w:trHeight w:val="5676"/>
        </w:trPr>
        <w:tc>
          <w:tcPr>
            <w:tcW w:w="6583" w:type="dxa"/>
            <w:vMerge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E333E1" w:rsidRPr="00822D37" w:rsidRDefault="00E333E1" w:rsidP="00E33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19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E333E1" w:rsidRPr="00822D37" w:rsidRDefault="00E333E1" w:rsidP="00E333E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333E1" w:rsidRPr="00446681" w:rsidRDefault="00E333E1" w:rsidP="00E333E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E333E1" w:rsidRPr="00822D37" w:rsidTr="00E333E1">
        <w:trPr>
          <w:trHeight w:val="2012"/>
        </w:trPr>
        <w:tc>
          <w:tcPr>
            <w:tcW w:w="658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E333E1" w:rsidRPr="00822D37" w:rsidRDefault="00E333E1" w:rsidP="00E33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E333E1" w:rsidRPr="00822D37" w:rsidRDefault="00E333E1" w:rsidP="00E3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E333E1" w:rsidRPr="00822D37" w:rsidRDefault="00E333E1" w:rsidP="00E333E1">
            <w:pPr>
              <w:rPr>
                <w:sz w:val="24"/>
                <w:szCs w:val="24"/>
              </w:rPr>
            </w:pPr>
          </w:p>
        </w:tc>
        <w:tc>
          <w:tcPr>
            <w:tcW w:w="419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E333E1" w:rsidRPr="00822D37" w:rsidRDefault="00E333E1" w:rsidP="00E333E1">
            <w:pPr>
              <w:rPr>
                <w:sz w:val="24"/>
                <w:szCs w:val="24"/>
              </w:rPr>
            </w:pPr>
          </w:p>
        </w:tc>
      </w:tr>
    </w:tbl>
    <w:p w:rsidR="00E333E1" w:rsidRDefault="00E333E1" w:rsidP="00E333E1">
      <w:pPr>
        <w:rPr>
          <w:lang w:val="en-US"/>
        </w:rPr>
      </w:pPr>
      <w:r>
        <w:rPr>
          <w:noProof/>
          <w:lang w:eastAsia="ru-RU"/>
        </w:rPr>
        <w:pict>
          <v:roundrect id="Скругленный прямоугольник 28" o:spid="_x0000_s1034" style="position:absolute;margin-left:-57.35pt;margin-top:117.85pt;width:564.25pt;height:138.95pt;z-index:25166438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" fillcolor="#d58a88 [2165]" strokecolor="#c0504d [3205]" strokeweight=".5pt">
            <v:fill color2="#cc716e [2613]" rotate="t" colors="0 #f7bda4;.5 #f5b195;1 #f8a581" focus="100%" type="gradient">
              <o:fill v:ext="view" type="gradientUnscaled"/>
            </v:fill>
            <v:stroke joinstyle="miter"/>
            <v:textbox>
              <w:txbxContent>
                <w:p w:rsidR="00E333E1" w:rsidRPr="00973ECB" w:rsidRDefault="00E333E1" w:rsidP="00E333E1">
                  <w:pPr>
                    <w:pStyle w:val="3"/>
                    <w:spacing w:before="0" w:beforeAutospacing="0" w:after="0" w:afterAutospacing="0" w:line="420" w:lineRule="atLeast"/>
                    <w:jc w:val="right"/>
                    <w:rPr>
                      <w:rFonts w:ascii="Gabriola" w:hAnsi="Gabriola"/>
                      <w:bCs w:val="0"/>
                      <w:caps/>
                      <w:sz w:val="40"/>
                      <w:szCs w:val="40"/>
                    </w:rPr>
                  </w:pPr>
                  <w:r w:rsidRPr="00973ECB">
                    <w:rPr>
                      <w:rFonts w:ascii="Gabriola" w:hAnsi="Gabriola"/>
                      <w:bCs w:val="0"/>
                      <w:caps/>
                      <w:sz w:val="40"/>
                      <w:szCs w:val="40"/>
                    </w:rPr>
                    <w:t xml:space="preserve">Курс на семью. </w:t>
                  </w:r>
                  <w:r w:rsidRPr="00973ECB">
                    <w:rPr>
                      <w:rFonts w:ascii="Gabriola" w:hAnsi="Gabriola"/>
                      <w:bCs w:val="0"/>
                      <w:caps/>
                      <w:sz w:val="72"/>
                      <w:szCs w:val="40"/>
                    </w:rPr>
                    <w:t xml:space="preserve">1 </w:t>
                  </w:r>
                  <w:r w:rsidRPr="00973ECB">
                    <w:rPr>
                      <w:rFonts w:ascii="Gabriola" w:hAnsi="Gabriola"/>
                      <w:bCs w:val="0"/>
                      <w:caps/>
                      <w:sz w:val="40"/>
                      <w:szCs w:val="40"/>
                    </w:rPr>
                    <w:t>этап</w:t>
                  </w:r>
                </w:p>
                <w:p w:rsidR="00E333E1" w:rsidRPr="00973ECB" w:rsidRDefault="00E333E1" w:rsidP="00E333E1">
                  <w:pPr>
                    <w:pStyle w:val="3"/>
                    <w:spacing w:before="0" w:beforeAutospacing="0" w:after="0" w:afterAutospacing="0" w:line="420" w:lineRule="atLeast"/>
                    <w:jc w:val="right"/>
                    <w:rPr>
                      <w:rFonts w:ascii="Gabriola" w:hAnsi="Gabriola"/>
                      <w:bCs w:val="0"/>
                      <w:sz w:val="40"/>
                      <w:szCs w:val="40"/>
                    </w:rPr>
                  </w:pPr>
                  <w:r w:rsidRPr="00973ECB">
                    <w:rPr>
                      <w:rFonts w:ascii="Gabriola" w:hAnsi="Gabriola"/>
                      <w:bCs w:val="0"/>
                      <w:caps/>
                      <w:sz w:val="40"/>
                      <w:szCs w:val="40"/>
                    </w:rPr>
                    <w:t>фОНД тИМЧЕНКО</w:t>
                  </w:r>
                </w:p>
                <w:p w:rsidR="00E333E1" w:rsidRPr="008C23E5" w:rsidRDefault="00E333E1" w:rsidP="00E333E1">
                  <w:pPr>
                    <w:spacing w:after="0" w:line="240" w:lineRule="auto"/>
                    <w:jc w:val="right"/>
                    <w:rPr>
                      <w:rFonts w:ascii="Gabriola" w:eastAsia="Gabriola" w:hAnsi="Gabriola" w:cs="Gabriola"/>
                      <w:sz w:val="40"/>
                      <w:szCs w:val="50"/>
                    </w:rPr>
                  </w:pPr>
                </w:p>
              </w:txbxContent>
            </v:textbox>
          </v:roundrect>
        </w:pict>
      </w:r>
    </w:p>
    <w:p w:rsidR="00E333E1" w:rsidRDefault="00E333E1" w:rsidP="00E333E1">
      <w:pPr>
        <w:ind w:firstLine="708"/>
        <w:rPr>
          <w:lang w:val="en-US"/>
        </w:rPr>
      </w:pPr>
      <w:r>
        <w:rPr>
          <w:noProof/>
          <w:lang w:eastAsia="ru-RU"/>
        </w:rPr>
        <w:pict>
          <v:oval id="Овал 29" o:spid="_x0000_s1035" style="position:absolute;left:0;text-align:left;margin-left:8.6pt;margin-top:14.4pt;width:101.3pt;height:99.35pt;z-index:251665408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" fillcolor="white [3201]" strokecolor="#c0504d [3205]" strokeweight="1pt">
            <v:stroke joinstyle="miter"/>
            <v:textbox>
              <w:txbxContent>
                <w:p w:rsidR="00E333E1" w:rsidRPr="009176FE" w:rsidRDefault="00E333E1" w:rsidP="00E333E1">
                  <w:pPr>
                    <w:spacing w:after="0" w:line="240" w:lineRule="auto"/>
                    <w:jc w:val="center"/>
                    <w:rPr>
                      <w:rFonts w:ascii="Gabriola" w:hAnsi="Gabriola"/>
                      <w:b/>
                      <w:sz w:val="48"/>
                      <w:szCs w:val="26"/>
                    </w:rPr>
                  </w:pPr>
                  <w:r w:rsidRPr="009176FE">
                    <w:rPr>
                      <w:rFonts w:ascii="Gabriola" w:hAnsi="Gabriola"/>
                      <w:b/>
                      <w:sz w:val="48"/>
                      <w:szCs w:val="26"/>
                    </w:rPr>
                    <w:t>Н/О</w:t>
                  </w:r>
                </w:p>
              </w:txbxContent>
            </v:textbox>
          </v:oval>
        </w:pict>
      </w:r>
    </w:p>
    <w:p w:rsidR="00E333E1" w:rsidRPr="00E333E1" w:rsidRDefault="00E333E1" w:rsidP="00E333E1">
      <w:pPr>
        <w:rPr>
          <w:lang w:val="en-US"/>
        </w:rPr>
      </w:pPr>
    </w:p>
    <w:p w:rsidR="00E333E1" w:rsidRPr="00E333E1" w:rsidRDefault="00E333E1" w:rsidP="00E333E1">
      <w:pPr>
        <w:rPr>
          <w:lang w:val="en-US"/>
        </w:rPr>
      </w:pPr>
    </w:p>
    <w:p w:rsidR="00E333E1" w:rsidRPr="00E333E1" w:rsidRDefault="00E333E1" w:rsidP="00E333E1">
      <w:pPr>
        <w:rPr>
          <w:lang w:val="en-US"/>
        </w:rPr>
      </w:pPr>
    </w:p>
    <w:p w:rsidR="00E333E1" w:rsidRDefault="00E333E1" w:rsidP="00E333E1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XSpec="center" w:tblpY="140"/>
        <w:tblW w:w="10773" w:type="dxa"/>
        <w:tblLook w:val="04A0"/>
      </w:tblPr>
      <w:tblGrid>
        <w:gridCol w:w="6170"/>
        <w:gridCol w:w="4603"/>
      </w:tblGrid>
      <w:tr w:rsidR="00E333E1" w:rsidRPr="00822D37" w:rsidTr="00E333E1">
        <w:trPr>
          <w:trHeight w:val="987"/>
        </w:trPr>
        <w:tc>
          <w:tcPr>
            <w:tcW w:w="617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E333E1" w:rsidRPr="00822D37" w:rsidRDefault="00E333E1" w:rsidP="00E33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E333E1" w:rsidRPr="00CE3BAB" w:rsidRDefault="00E333E1" w:rsidP="00E3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B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Заявки принимаются в период </w:t>
            </w:r>
            <w:proofErr w:type="spellStart"/>
            <w:r w:rsidRPr="00CE3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>c</w:t>
            </w:r>
            <w:proofErr w:type="spellEnd"/>
            <w:r w:rsidRPr="00CE3BAB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shd w:val="clear" w:color="auto" w:fill="FFFFFF"/>
              </w:rPr>
              <w:t xml:space="preserve"> 27 января до 30 сентября 2020 года</w:t>
            </w:r>
            <w:r w:rsidRPr="00CE3BAB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 xml:space="preserve"> или до объявления о закрытии Конкурса в 2020 году.</w:t>
            </w:r>
          </w:p>
          <w:p w:rsidR="00E333E1" w:rsidRPr="00D426FC" w:rsidRDefault="00E333E1" w:rsidP="00E33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2 этап начнется в 2021 году</w:t>
            </w:r>
          </w:p>
        </w:tc>
        <w:tc>
          <w:tcPr>
            <w:tcW w:w="460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E333E1" w:rsidRPr="00822D37" w:rsidRDefault="00E333E1" w:rsidP="00E333E1">
            <w:pPr>
              <w:jc w:val="center"/>
              <w:rPr>
                <w:sz w:val="24"/>
                <w:szCs w:val="24"/>
              </w:rPr>
            </w:pPr>
          </w:p>
          <w:p w:rsidR="00E333E1" w:rsidRPr="00822D37" w:rsidRDefault="00E333E1" w:rsidP="00E333E1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22" name="Рисунок 30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3E1" w:rsidRPr="00822D37" w:rsidRDefault="00E333E1" w:rsidP="00E3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E333E1" w:rsidRPr="009176FE" w:rsidRDefault="00E333E1" w:rsidP="00E333E1">
            <w:pPr>
              <w:spacing w:line="181" w:lineRule="auto"/>
              <w:ind w:right="20"/>
              <w:jc w:val="center"/>
              <w:rPr>
                <w:sz w:val="20"/>
                <w:szCs w:val="20"/>
              </w:rPr>
            </w:pPr>
          </w:p>
        </w:tc>
      </w:tr>
      <w:tr w:rsidR="00E333E1" w:rsidRPr="00822D37" w:rsidTr="00E333E1">
        <w:trPr>
          <w:trHeight w:val="2060"/>
        </w:trPr>
        <w:tc>
          <w:tcPr>
            <w:tcW w:w="6170" w:type="dxa"/>
            <w:vMerge w:val="restar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E333E1" w:rsidRPr="00822D37" w:rsidRDefault="00E333E1" w:rsidP="00E33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E333E1" w:rsidRPr="00FE087B" w:rsidRDefault="00E333E1" w:rsidP="00E333E1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FE087B">
              <w:rPr>
                <w:b/>
              </w:rPr>
              <w:t>«Курс на семью»</w:t>
            </w:r>
            <w:r w:rsidRPr="00FE087B">
              <w:t xml:space="preserve"> адресован организациям и НКО, которые хотят освоить новые методы, модели и инструменты в сфере поддержки семьи и детей, сделать свою работу системной и успешной.</w:t>
            </w:r>
          </w:p>
          <w:p w:rsidR="00E333E1" w:rsidRDefault="00E333E1" w:rsidP="00E333E1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 w:rsidRPr="00D426FC">
              <w:rPr>
                <w:b/>
              </w:rPr>
              <w:t>Победители конкурса получат финансовую поддержку</w:t>
            </w:r>
            <w:r w:rsidRPr="00FE087B">
              <w:t xml:space="preserve">, чтобы изучать и применять в своей работе практики, созданные российскими специалистами и доказавшие свою эффективность. Стажировки проводят эксперты 72 </w:t>
            </w:r>
            <w:proofErr w:type="spellStart"/>
            <w:r w:rsidRPr="00FE087B">
              <w:t>стажировочных</w:t>
            </w:r>
            <w:proofErr w:type="spellEnd"/>
            <w:r w:rsidRPr="00FE087B">
              <w:t xml:space="preserve"> площадок по всей России.</w:t>
            </w:r>
          </w:p>
          <w:p w:rsidR="00E333E1" w:rsidRDefault="00E333E1" w:rsidP="00E333E1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</w:rPr>
            </w:pPr>
            <w:r w:rsidRPr="00D426FC">
              <w:rPr>
                <w:b/>
              </w:rPr>
              <w:t>Участники конкурса:</w:t>
            </w:r>
          </w:p>
          <w:p w:rsidR="00E333E1" w:rsidRPr="00D426FC" w:rsidRDefault="00E333E1" w:rsidP="00E333E1">
            <w:pPr>
              <w:shd w:val="clear" w:color="auto" w:fill="FFFFFF"/>
              <w:spacing w:line="420" w:lineRule="atLeast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НКО, государственные и муниципальные организации сферы защиты детства</w:t>
            </w:r>
          </w:p>
          <w:p w:rsidR="00E333E1" w:rsidRPr="00D426FC" w:rsidRDefault="00E333E1" w:rsidP="00E333E1">
            <w:pPr>
              <w:shd w:val="clear" w:color="auto" w:fill="FFFFFF"/>
              <w:spacing w:line="420" w:lineRule="atLeast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- Органы государственной власти и органы 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местного самоуправления</w:t>
            </w:r>
          </w:p>
          <w:p w:rsidR="00E333E1" w:rsidRPr="00D426FC" w:rsidRDefault="00E333E1" w:rsidP="00E333E1">
            <w:pPr>
              <w:shd w:val="clear" w:color="auto" w:fill="FFFFFF"/>
              <w:spacing w:line="420" w:lineRule="atLeast"/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 Сообщества замещающих семей и родителей</w:t>
            </w:r>
          </w:p>
          <w:p w:rsidR="00E333E1" w:rsidRDefault="00E333E1" w:rsidP="00E333E1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</w:rPr>
            </w:pPr>
          </w:p>
          <w:p w:rsidR="00E333E1" w:rsidRDefault="00E333E1" w:rsidP="00E333E1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  <w:rPr>
                <w:b/>
              </w:rPr>
            </w:pPr>
            <w:r w:rsidRPr="00FE087B">
              <w:rPr>
                <w:b/>
              </w:rPr>
              <w:t>Направления конкурса:</w:t>
            </w:r>
          </w:p>
          <w:p w:rsidR="00E333E1" w:rsidRDefault="00E333E1" w:rsidP="00E333E1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rPr>
                <w:b/>
              </w:rPr>
              <w:t>-</w:t>
            </w:r>
            <w:r w:rsidRPr="00FE087B">
              <w:t>Профилактика социального сиротства через работу с кровными (биологическими) семьями / работа по возврату детей из детских учреждений в кровные семьи;</w:t>
            </w:r>
          </w:p>
          <w:p w:rsidR="00E333E1" w:rsidRDefault="00E333E1" w:rsidP="00E333E1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FE087B">
              <w:t>Подготовка и сопровождение замещающих семей, профилактика вторичного сиротства (профилактика отобраний (изъятий) / отказов детей из замещающих семей);</w:t>
            </w:r>
          </w:p>
          <w:p w:rsidR="00E333E1" w:rsidRDefault="00E333E1" w:rsidP="00E333E1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FE087B">
              <w:t>Подготовка детей, воспитываемых в организациях для детей-сирот, и детей, оставшихся без попечения родителей, к семейному устройству;</w:t>
            </w:r>
          </w:p>
          <w:p w:rsidR="00E333E1" w:rsidRDefault="00E333E1" w:rsidP="00E333E1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FE087B">
              <w:t>Реформирование организаций для детей-сирот и детей, оставшихся без попечения родителей (детских домов, школ-интернатов, домов ребенка, социальных приютов и пр.);</w:t>
            </w:r>
          </w:p>
          <w:p w:rsidR="00E333E1" w:rsidRDefault="00E333E1" w:rsidP="00E333E1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  <w:r>
              <w:t>-</w:t>
            </w:r>
            <w:proofErr w:type="spellStart"/>
            <w:r w:rsidRPr="00D426FC">
              <w:t>Постинтернатное</w:t>
            </w:r>
            <w:proofErr w:type="spellEnd"/>
            <w:r w:rsidRPr="00D426FC">
              <w:t xml:space="preserve"> сопровождение, подготовка к самостоятельной жизни детей в возрасте до 23 лет – выпускников организаций для детей-сирот и детей, оставшихся без попечения родителей, а также детей, в отношении которых прекращена опека (попечительство) в замещающей семье;</w:t>
            </w:r>
          </w:p>
          <w:p w:rsidR="00E333E1" w:rsidRDefault="00E333E1" w:rsidP="00E333E1">
            <w:pPr>
              <w:pStyle w:val="a4"/>
              <w:spacing w:before="0" w:beforeAutospacing="0" w:after="0" w:afterAutospacing="0"/>
              <w:ind w:firstLine="738"/>
              <w:jc w:val="both"/>
            </w:pPr>
            <w:r>
              <w:t>-</w:t>
            </w:r>
            <w:r w:rsidRPr="00D426FC">
              <w:t>Активизация поддержки замещающих и «кризисных» кровных семей со стороны окружения (родственники, друзья, школа, детские сады, соседи и пр.)</w:t>
            </w:r>
            <w:proofErr w:type="gramStart"/>
            <w:r w:rsidRPr="00D426FC">
              <w:t>;</w:t>
            </w:r>
            <w:proofErr w:type="spellStart"/>
            <w:r w:rsidRPr="00D426FC">
              <w:t>р</w:t>
            </w:r>
            <w:proofErr w:type="gramEnd"/>
            <w:r w:rsidRPr="00D426FC">
              <w:t>азвитиевзаимоподдержки</w:t>
            </w:r>
            <w:proofErr w:type="spellEnd"/>
            <w:r w:rsidRPr="00D426FC">
              <w:t xml:space="preserve">, консолидации сообществ </w:t>
            </w:r>
            <w:proofErr w:type="spellStart"/>
            <w:r w:rsidRPr="00D426FC">
              <w:t>членовзамещающих</w:t>
            </w:r>
            <w:proofErr w:type="spellEnd"/>
            <w:r w:rsidRPr="00D426FC">
              <w:t xml:space="preserve"> семей (родителей, «выпускников» замещающих семей).</w:t>
            </w:r>
          </w:p>
          <w:p w:rsidR="00E333E1" w:rsidRDefault="00E333E1" w:rsidP="00E333E1">
            <w:pPr>
              <w:pStyle w:val="a4"/>
              <w:spacing w:before="0" w:beforeAutospacing="0" w:after="0" w:afterAutospacing="0"/>
              <w:ind w:firstLine="738"/>
              <w:jc w:val="both"/>
              <w:rPr>
                <w:b/>
              </w:rPr>
            </w:pPr>
            <w:r w:rsidRPr="00D426FC">
              <w:rPr>
                <w:b/>
              </w:rPr>
              <w:t>Что получают победители:</w:t>
            </w:r>
          </w:p>
          <w:p w:rsidR="00E333E1" w:rsidRDefault="00E333E1" w:rsidP="00E333E1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Помощь куратора в доработке заявки, контактах со </w:t>
            </w:r>
            <w:proofErr w:type="spellStart"/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стажировочнойплощадкой</w:t>
            </w:r>
            <w:proofErr w:type="spellEnd"/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 формулировании целей и программы, подготовке отчетов;</w:t>
            </w:r>
          </w:p>
          <w:p w:rsidR="00E333E1" w:rsidRDefault="00E333E1" w:rsidP="00E333E1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Финансирование до 100 тыс</w:t>
            </w:r>
            <w:proofErr w:type="gramStart"/>
            <w:r w:rsidRPr="00D426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.р</w:t>
            </w:r>
            <w:proofErr w:type="gramEnd"/>
            <w:r w:rsidRPr="00D426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 xml:space="preserve">уб. на прохождение стажировки </w:t>
            </w:r>
            <w:r w:rsidRPr="00D42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по выбранному направлению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333E1" w:rsidRDefault="00E333E1" w:rsidP="00E333E1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Изучение практик, методик, инструментов и опыта с доказанной эффективностью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333E1" w:rsidRDefault="00E333E1" w:rsidP="00E333E1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Внедрение апробированных подходов, моделей и инструментов в свою работу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333E1" w:rsidRDefault="00E333E1" w:rsidP="00E333E1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Расширение профессиональных контактов с экспертами и коллегами из других регионов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333E1" w:rsidRDefault="00E333E1" w:rsidP="00E333E1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 xml:space="preserve">Участие в обучающей программе Фонда Тимченко – семинары, конференции, </w:t>
            </w:r>
            <w:proofErr w:type="spellStart"/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стажировочные</w:t>
            </w:r>
            <w:proofErr w:type="spellEnd"/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 xml:space="preserve"> поездки (проезд и проживание оплачивает Фонд)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333E1" w:rsidRDefault="00E333E1" w:rsidP="00E333E1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Возможность получить </w:t>
            </w:r>
            <w:r w:rsidRPr="00D426FC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финансирование до 800 тыс. руб. на II этапе конкурса</w:t>
            </w:r>
            <w:r w:rsidRPr="00D426FC"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– на внедрение изученной практики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333E1" w:rsidRDefault="00E333E1" w:rsidP="00E333E1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Методическая поддержка ведущих российских экспертов – партнёров Фонда Тимченко</w:t>
            </w:r>
            <w:r w:rsidRPr="00D426F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</w:t>
            </w:r>
          </w:p>
          <w:p w:rsidR="00E333E1" w:rsidRPr="00D426FC" w:rsidRDefault="00E333E1" w:rsidP="00E333E1">
            <w:pPr>
              <w:ind w:firstLine="738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</w:pPr>
            <w:r w:rsidRPr="00D426FC">
              <w:rPr>
                <w:rFonts w:ascii="Times New Roman" w:eastAsia="Times New Roman" w:hAnsi="Times New Roman" w:cs="Times New Roman"/>
                <w:sz w:val="20"/>
                <w:szCs w:val="24"/>
                <w:lang w:eastAsia="ru-RU"/>
              </w:rPr>
              <w:lastRenderedPageBreak/>
              <w:t>-</w:t>
            </w:r>
            <w:r w:rsidRPr="00D426FC"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Повышение профессионального уровня специалистов и эффективности организации</w:t>
            </w:r>
            <w:r>
              <w:rPr>
                <w:rFonts w:ascii="Times New Roman" w:hAnsi="Times New Roman" w:cs="Times New Roman"/>
                <w:sz w:val="24"/>
                <w:szCs w:val="30"/>
                <w:shd w:val="clear" w:color="auto" w:fill="FFFFFF"/>
              </w:rPr>
              <w:t>.</w:t>
            </w:r>
          </w:p>
          <w:p w:rsidR="00E333E1" w:rsidRPr="00D426FC" w:rsidRDefault="00E333E1" w:rsidP="00E333E1">
            <w:pPr>
              <w:pStyle w:val="a4"/>
              <w:spacing w:before="0" w:beforeAutospacing="0" w:after="0" w:afterAutospacing="0"/>
              <w:ind w:firstLine="738"/>
              <w:jc w:val="both"/>
            </w:pPr>
          </w:p>
          <w:p w:rsidR="00E333E1" w:rsidRDefault="00E333E1" w:rsidP="00E333E1">
            <w:pPr>
              <w:pStyle w:val="a4"/>
              <w:spacing w:before="0" w:beforeAutospacing="0" w:after="0" w:afterAutospacing="0"/>
              <w:ind w:firstLine="738"/>
              <w:jc w:val="both"/>
              <w:rPr>
                <w:shd w:val="clear" w:color="auto" w:fill="F7F7F7"/>
              </w:rPr>
            </w:pPr>
          </w:p>
          <w:p w:rsidR="00E333E1" w:rsidRPr="00D426FC" w:rsidRDefault="00E333E1" w:rsidP="00E333E1">
            <w:pPr>
              <w:pStyle w:val="a4"/>
              <w:spacing w:before="0" w:beforeAutospacing="0" w:after="0" w:afterAutospacing="0"/>
              <w:ind w:firstLine="738"/>
              <w:jc w:val="both"/>
              <w:rPr>
                <w:b/>
              </w:rPr>
            </w:pPr>
          </w:p>
          <w:p w:rsidR="00E333E1" w:rsidRPr="00FE087B" w:rsidRDefault="00E333E1" w:rsidP="00E333E1">
            <w:pPr>
              <w:pStyle w:val="a4"/>
              <w:shd w:val="clear" w:color="auto" w:fill="FFFFFF"/>
              <w:spacing w:before="0" w:beforeAutospacing="0" w:after="0" w:afterAutospacing="0"/>
              <w:ind w:firstLine="738"/>
              <w:jc w:val="both"/>
            </w:pPr>
          </w:p>
          <w:p w:rsidR="00E333E1" w:rsidRPr="006545EE" w:rsidRDefault="00E333E1" w:rsidP="00E333E1">
            <w:pPr>
              <w:ind w:firstLine="738"/>
              <w:jc w:val="both"/>
              <w:rPr>
                <w:rFonts w:ascii="Times New Roman" w:hAnsi="Times New Roman" w:cs="Times New Roman"/>
                <w:b/>
                <w:color w:val="010101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E333E1" w:rsidRPr="00822D37" w:rsidRDefault="00E333E1" w:rsidP="00E333E1">
            <w:pPr>
              <w:jc w:val="center"/>
              <w:rPr>
                <w:sz w:val="24"/>
                <w:szCs w:val="24"/>
              </w:rPr>
            </w:pPr>
          </w:p>
          <w:p w:rsidR="00E333E1" w:rsidRPr="00822D37" w:rsidRDefault="00E333E1" w:rsidP="00E333E1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23" name="Рисунок 31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3E1" w:rsidRPr="00822D37" w:rsidRDefault="00E333E1" w:rsidP="00E333E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E333E1" w:rsidRPr="00FE087B" w:rsidRDefault="00E333E1" w:rsidP="00E333E1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E087B">
              <w:rPr>
                <w:rFonts w:ascii="Times New Roman" w:hAnsi="Times New Roman" w:cs="Times New Roman"/>
                <w:sz w:val="24"/>
                <w:szCs w:val="24"/>
              </w:rPr>
              <w:t>8 (812) 777-03-57, +7 (921) 413-83-81​konkurs.family@timchenkofoundation.org</w:t>
            </w:r>
          </w:p>
        </w:tc>
      </w:tr>
      <w:tr w:rsidR="00E333E1" w:rsidRPr="00822D37" w:rsidTr="00E333E1">
        <w:trPr>
          <w:trHeight w:val="2545"/>
        </w:trPr>
        <w:tc>
          <w:tcPr>
            <w:tcW w:w="6170" w:type="dxa"/>
            <w:vMerge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E333E1" w:rsidRPr="00822D37" w:rsidRDefault="00E333E1" w:rsidP="00E33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E333E1" w:rsidRPr="00822D37" w:rsidRDefault="00E333E1" w:rsidP="00E333E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E333E1" w:rsidRPr="00822D37" w:rsidRDefault="00E333E1" w:rsidP="00E333E1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24" name="Рисунок 32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333E1" w:rsidRPr="00822D37" w:rsidRDefault="00E333E1" w:rsidP="00E333E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E333E1" w:rsidRPr="00822D37" w:rsidRDefault="00E333E1" w:rsidP="00E333E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E087B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http://konkurs2020.timchenkofoundation.org/</w:t>
            </w:r>
          </w:p>
        </w:tc>
      </w:tr>
      <w:tr w:rsidR="00E333E1" w:rsidRPr="00446681" w:rsidTr="00E333E1">
        <w:trPr>
          <w:trHeight w:val="5676"/>
        </w:trPr>
        <w:tc>
          <w:tcPr>
            <w:tcW w:w="6170" w:type="dxa"/>
            <w:vMerge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E333E1" w:rsidRPr="00822D37" w:rsidRDefault="00E333E1" w:rsidP="00E333E1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60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E333E1" w:rsidRPr="00822D37" w:rsidRDefault="00E333E1" w:rsidP="00E333E1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E333E1" w:rsidRPr="00446681" w:rsidRDefault="00E333E1" w:rsidP="00E333E1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E333E1" w:rsidRPr="00822D37" w:rsidTr="00E333E1">
        <w:trPr>
          <w:trHeight w:val="2012"/>
        </w:trPr>
        <w:tc>
          <w:tcPr>
            <w:tcW w:w="617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E333E1" w:rsidRPr="00822D37" w:rsidRDefault="00E333E1" w:rsidP="00E333E1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E333E1" w:rsidRPr="00822D37" w:rsidRDefault="00E333E1" w:rsidP="00E333E1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E333E1" w:rsidRPr="00702A07" w:rsidRDefault="00E333E1" w:rsidP="00E333E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60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E333E1" w:rsidRPr="00822D37" w:rsidRDefault="00E333E1" w:rsidP="00E333E1">
            <w:pPr>
              <w:rPr>
                <w:sz w:val="24"/>
                <w:szCs w:val="24"/>
              </w:rPr>
            </w:pPr>
          </w:p>
        </w:tc>
      </w:tr>
    </w:tbl>
    <w:p w:rsidR="00E333E1" w:rsidRPr="00E333E1" w:rsidRDefault="001C4515" w:rsidP="00E333E1">
      <w:pPr>
        <w:tabs>
          <w:tab w:val="left" w:pos="1263"/>
        </w:tabs>
        <w:rPr>
          <w:lang w:val="en-US"/>
        </w:rPr>
      </w:pPr>
      <w:r>
        <w:rPr>
          <w:noProof/>
          <w:lang w:eastAsia="ru-RU"/>
        </w:rPr>
        <w:pict>
          <v:roundrect id="Скругленный прямоугольник 36" o:spid="_x0000_s1036" style="position:absolute;margin-left:-64.9pt;margin-top:407.95pt;width:564.25pt;height:138.95pt;z-index:251666432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" fillcolor="#d58a88 [2165]" strokecolor="#c0504d [3205]" strokeweight=".5pt">
            <v:fill color2="#cc716e [2613]" rotate="t" colors="0 #f7bda4;.5 #f5b195;1 #f8a581" focus="100%" type="gradient">
              <o:fill v:ext="view" type="gradientUnscaled"/>
            </v:fill>
            <v:stroke joinstyle="miter"/>
            <v:textbox>
              <w:txbxContent>
                <w:p w:rsidR="001C4515" w:rsidRPr="00C452E6" w:rsidRDefault="001C4515" w:rsidP="001C4515">
                  <w:pPr>
                    <w:jc w:val="right"/>
                    <w:rPr>
                      <w:rFonts w:ascii="Gabriola" w:eastAsia="Gabriola" w:hAnsi="Gabriola" w:cs="Gabriola"/>
                      <w:b/>
                      <w:sz w:val="40"/>
                      <w:szCs w:val="50"/>
                    </w:rPr>
                  </w:pPr>
                  <w:r w:rsidRPr="00C452E6">
                    <w:rPr>
                      <w:rFonts w:ascii="Gabriola" w:eastAsia="Gabriola" w:hAnsi="Gabriola" w:cs="Gabriola"/>
                      <w:b/>
                      <w:sz w:val="52"/>
                      <w:szCs w:val="50"/>
                    </w:rPr>
                    <w:t>Грант Фонда «Русский мир»</w:t>
                  </w:r>
                </w:p>
              </w:txbxContent>
            </v:textbox>
          </v:roundrect>
        </w:pict>
      </w:r>
      <w:r w:rsidR="00E333E1">
        <w:rPr>
          <w:lang w:val="en-US"/>
        </w:rPr>
        <w:tab/>
      </w:r>
    </w:p>
    <w:p w:rsidR="001C4515" w:rsidRDefault="001C4515" w:rsidP="00E333E1">
      <w:pPr>
        <w:tabs>
          <w:tab w:val="left" w:pos="1263"/>
        </w:tabs>
        <w:rPr>
          <w:lang w:val="en-US"/>
        </w:rPr>
      </w:pPr>
      <w:r>
        <w:rPr>
          <w:noProof/>
          <w:lang w:eastAsia="ru-RU"/>
        </w:rPr>
        <w:pict>
          <v:oval id="Овал 37" o:spid="_x0000_s1037" style="position:absolute;margin-left:-3pt;margin-top:14.95pt;width:108pt;height:102.1pt;z-index:251667456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" fillcolor="white [3201]" strokecolor="#c0504d [3205]" strokeweight="1pt">
            <v:stroke joinstyle="miter"/>
            <v:textbox>
              <w:txbxContent>
                <w:p w:rsidR="001C4515" w:rsidRPr="00D40258" w:rsidRDefault="001C4515" w:rsidP="001C4515">
                  <w:pPr>
                    <w:jc w:val="center"/>
                    <w:rPr>
                      <w:rFonts w:ascii="Gabriola" w:hAnsi="Gabriola"/>
                      <w:b/>
                      <w:sz w:val="48"/>
                      <w:szCs w:val="26"/>
                    </w:rPr>
                  </w:pPr>
                  <w:r w:rsidRPr="00D40258">
                    <w:rPr>
                      <w:rFonts w:ascii="Gabriola" w:hAnsi="Gabriola"/>
                      <w:b/>
                      <w:sz w:val="48"/>
                      <w:szCs w:val="26"/>
                    </w:rPr>
                    <w:t>Н/О</w:t>
                  </w:r>
                </w:p>
                <w:p w:rsidR="001C4515" w:rsidRPr="00D40258" w:rsidRDefault="001C4515" w:rsidP="001C4515">
                  <w:pPr>
                    <w:jc w:val="center"/>
                    <w:rPr>
                      <w:rFonts w:ascii="Gabriola" w:hAnsi="Gabriola"/>
                      <w:b/>
                      <w:sz w:val="48"/>
                      <w:szCs w:val="26"/>
                    </w:rPr>
                  </w:pPr>
                </w:p>
              </w:txbxContent>
            </v:textbox>
          </v:oval>
        </w:pict>
      </w:r>
    </w:p>
    <w:p w:rsidR="001C4515" w:rsidRPr="001C4515" w:rsidRDefault="001C4515" w:rsidP="001C4515">
      <w:pPr>
        <w:rPr>
          <w:lang w:val="en-US"/>
        </w:rPr>
      </w:pPr>
    </w:p>
    <w:p w:rsidR="001C4515" w:rsidRPr="001C4515" w:rsidRDefault="001C4515" w:rsidP="001C4515">
      <w:pPr>
        <w:rPr>
          <w:lang w:val="en-US"/>
        </w:rPr>
      </w:pPr>
    </w:p>
    <w:p w:rsidR="001C4515" w:rsidRPr="001C4515" w:rsidRDefault="001C4515" w:rsidP="001C4515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XSpec="center" w:tblpY="845"/>
        <w:tblW w:w="10773" w:type="dxa"/>
        <w:tblLook w:val="04A0"/>
      </w:tblPr>
      <w:tblGrid>
        <w:gridCol w:w="7229"/>
        <w:gridCol w:w="3544"/>
      </w:tblGrid>
      <w:tr w:rsidR="001C4515" w:rsidRPr="00822D37" w:rsidTr="001C4515">
        <w:trPr>
          <w:trHeight w:val="987"/>
        </w:trPr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C4515" w:rsidRPr="00CE3BAB" w:rsidRDefault="001C4515" w:rsidP="001C4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1C4515" w:rsidRPr="00CE3BAB" w:rsidRDefault="001C4515" w:rsidP="001C4515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Заявки принимаются круглогодично.</w:t>
            </w:r>
          </w:p>
          <w:p w:rsidR="001C4515" w:rsidRPr="00CE3BAB" w:rsidRDefault="001C4515" w:rsidP="001C4515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Если заявка на предоставление гранта получена в период с 1 января по 30 июня текущего года (в весеннюю сессию), то проект по ней должен начинаться не ранее 1 января следующего года.</w:t>
            </w:r>
          </w:p>
          <w:p w:rsidR="001C4515" w:rsidRPr="00CE3BAB" w:rsidRDefault="001C4515" w:rsidP="001C4515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Если заявка на предоставление гранта получена в период с 1 июля по 31 декабря текущего года (в осеннюю сессию), то проект по ней должен начинаться не ранее 1 июля следующего года.</w:t>
            </w:r>
          </w:p>
          <w:p w:rsidR="001C4515" w:rsidRPr="00CE3BAB" w:rsidRDefault="001C4515" w:rsidP="001C4515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Датой подачи заявки считается </w:t>
            </w:r>
            <w:r w:rsidRPr="00CE3BAB">
              <w:rPr>
                <w:rFonts w:ascii="Times New Roman" w:eastAsia="Times New Roman" w:hAnsi="Times New Roman" w:cs="Times New Roman"/>
                <w:b/>
                <w:bCs/>
                <w:color w:val="252525"/>
                <w:sz w:val="24"/>
                <w:szCs w:val="24"/>
                <w:lang w:eastAsia="ru-RU"/>
              </w:rPr>
              <w:t>дата поступления в Фонд</w:t>
            </w:r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 оригинала заявки на бумажном носителе с приложением сопроводительных документов.</w:t>
            </w:r>
          </w:p>
          <w:p w:rsidR="001C4515" w:rsidRPr="00CE3BAB" w:rsidRDefault="001C4515" w:rsidP="001C451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C4515" w:rsidRPr="00822D37" w:rsidRDefault="001C4515" w:rsidP="001C4515">
            <w:pPr>
              <w:jc w:val="center"/>
              <w:rPr>
                <w:sz w:val="24"/>
                <w:szCs w:val="24"/>
              </w:rPr>
            </w:pPr>
          </w:p>
          <w:p w:rsidR="001C4515" w:rsidRPr="00822D37" w:rsidRDefault="001C4515" w:rsidP="001C4515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25" name="Рисунок 38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515" w:rsidRPr="00822D37" w:rsidRDefault="001C4515" w:rsidP="001C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1C4515" w:rsidRPr="00822D37" w:rsidRDefault="001C4515" w:rsidP="001C4515">
            <w:pPr>
              <w:rPr>
                <w:sz w:val="24"/>
                <w:szCs w:val="24"/>
              </w:rPr>
            </w:pPr>
          </w:p>
        </w:tc>
      </w:tr>
      <w:tr w:rsidR="001C4515" w:rsidRPr="00822D37" w:rsidTr="001C4515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C4515" w:rsidRPr="00CE3BAB" w:rsidRDefault="001C4515" w:rsidP="001C4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CE3BAB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lastRenderedPageBreak/>
              <w:t>НА ЧТО ДАЮТ:</w:t>
            </w:r>
          </w:p>
          <w:p w:rsidR="001C4515" w:rsidRPr="00CE3BAB" w:rsidRDefault="001C4515" w:rsidP="001C4515">
            <w:pPr>
              <w:ind w:firstLine="738"/>
              <w:jc w:val="both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CE3BAB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Гранты Фонда «Русский мир» предоставляются на конкурсной основе российским и иностранным некоммерческим организациям, а также гражданам или лицам без гражданства на реализацию проектов, целью которых является популяризация русского языка, поддержка программ его изучения, расширение культурно-гуманитарного сотрудничества </w:t>
            </w:r>
            <w:proofErr w:type="spellStart"/>
            <w:r w:rsidRPr="00CE3BAB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c</w:t>
            </w:r>
            <w:proofErr w:type="spellEnd"/>
            <w:r w:rsidRPr="00CE3BAB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 xml:space="preserve"> Российской Федерацией, содействие деятельности зарубежных русскоязычных средств массовой информации. </w:t>
            </w:r>
            <w:r w:rsidRPr="00CE3BAB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br/>
              <w:t>Под грантом Фонда понимаются целевые денежные средства, предоставляемые безвозвратно и безвозмездно физическим и юридическим лицам для реализации конкретных проектов на определяемых Фондом условиях.</w:t>
            </w:r>
          </w:p>
          <w:p w:rsidR="001C4515" w:rsidRPr="00CE3BAB" w:rsidRDefault="001C4515" w:rsidP="001C4515">
            <w:pPr>
              <w:jc w:val="both"/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b/>
                <w:color w:val="252525"/>
                <w:sz w:val="24"/>
                <w:szCs w:val="24"/>
                <w:lang w:eastAsia="ru-RU"/>
              </w:rPr>
              <w:t>Гранты Фонда предоставляются по двум направлениям:</w:t>
            </w:r>
          </w:p>
          <w:p w:rsidR="001C4515" w:rsidRPr="00CE3BAB" w:rsidRDefault="001C4515" w:rsidP="001C4515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-проекты по продвижению русского языка;</w:t>
            </w:r>
          </w:p>
          <w:p w:rsidR="001C4515" w:rsidRPr="00CE3BAB" w:rsidRDefault="001C4515" w:rsidP="001C4515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-проекты культурно-гуманитарной направленности.</w:t>
            </w:r>
          </w:p>
          <w:p w:rsidR="001C4515" w:rsidRPr="00CE3BAB" w:rsidRDefault="001C4515" w:rsidP="001C4515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В рамках реализации проектов по продвижению русского языка принимаются к рассмотрению проекты, имеющие своей целью:</w:t>
            </w:r>
          </w:p>
          <w:p w:rsidR="001C4515" w:rsidRPr="00CE3BAB" w:rsidRDefault="001C4515" w:rsidP="001C4515">
            <w:pPr>
              <w:numPr>
                <w:ilvl w:val="1"/>
                <w:numId w:val="5"/>
              </w:numPr>
              <w:tabs>
                <w:tab w:val="clear" w:pos="1440"/>
              </w:tabs>
              <w:spacing w:before="100" w:beforeAutospacing="1" w:after="100" w:afterAutospacing="1"/>
              <w:ind w:hanging="419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обучение русскому языку (в том числе как неродному и как иностранному);</w:t>
            </w:r>
          </w:p>
          <w:p w:rsidR="001C4515" w:rsidRPr="00CE3BAB" w:rsidRDefault="001C4515" w:rsidP="001C4515">
            <w:pPr>
              <w:numPr>
                <w:ilvl w:val="1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повышение квалификации и переподготовку преподавателей русского языка и литературы;</w:t>
            </w:r>
          </w:p>
          <w:p w:rsidR="001C4515" w:rsidRPr="00CE3BAB" w:rsidRDefault="001C4515" w:rsidP="001C4515">
            <w:pPr>
              <w:numPr>
                <w:ilvl w:val="1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создание новых учебно-методических комплексов, учебных пособий, учебников и иных изданий в помощь преподавателям русского языка и литературы, изучающим русский язык;</w:t>
            </w:r>
          </w:p>
          <w:p w:rsidR="001C4515" w:rsidRPr="00CE3BAB" w:rsidRDefault="001C4515" w:rsidP="001C4515">
            <w:pPr>
              <w:numPr>
                <w:ilvl w:val="1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разработку </w:t>
            </w:r>
            <w:proofErr w:type="spellStart"/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мультимедийных</w:t>
            </w:r>
            <w:proofErr w:type="spellEnd"/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 xml:space="preserve"> образовательных ресурсов и систем дистанционного обучения русскому языку и литературе;</w:t>
            </w:r>
          </w:p>
          <w:p w:rsidR="001C4515" w:rsidRPr="00CE3BAB" w:rsidRDefault="001C4515" w:rsidP="001C4515">
            <w:pPr>
              <w:numPr>
                <w:ilvl w:val="1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учреждение и поддержку деятельности русскоязычных школ;</w:t>
            </w:r>
          </w:p>
          <w:p w:rsidR="001C4515" w:rsidRPr="00CE3BAB" w:rsidRDefault="001C4515" w:rsidP="001C4515">
            <w:pPr>
              <w:numPr>
                <w:ilvl w:val="1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проведение олимпиад и конкурсов по русскому языку и литературе;</w:t>
            </w:r>
          </w:p>
          <w:p w:rsidR="001C4515" w:rsidRPr="00CE3BAB" w:rsidRDefault="001C4515" w:rsidP="001C4515">
            <w:pPr>
              <w:numPr>
                <w:ilvl w:val="1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популяризацию русского языка и литературы по каналам средств массовой информации;</w:t>
            </w:r>
          </w:p>
          <w:p w:rsidR="001C4515" w:rsidRPr="00CE3BAB" w:rsidRDefault="001C4515" w:rsidP="001C4515">
            <w:pPr>
              <w:numPr>
                <w:ilvl w:val="1"/>
                <w:numId w:val="5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проведение лингвистических исследований по русскому языку;</w:t>
            </w:r>
          </w:p>
          <w:p w:rsidR="001C4515" w:rsidRPr="00CE3BAB" w:rsidRDefault="001C4515" w:rsidP="001C4515">
            <w:pPr>
              <w:numPr>
                <w:ilvl w:val="1"/>
                <w:numId w:val="5"/>
              </w:num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  <w:t>проведение форумов, конференций, круглых столов, фестивалей, праздников и других аналогичных мероприятий, направленных на популяризацию русского языка и русской литературы.</w:t>
            </w:r>
          </w:p>
          <w:p w:rsidR="001C4515" w:rsidRPr="00CE3BAB" w:rsidRDefault="001C4515" w:rsidP="001C4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CE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Фонд дает гранты: </w:t>
            </w:r>
          </w:p>
          <w:p w:rsidR="001C4515" w:rsidRPr="00CE3BAB" w:rsidRDefault="001C4515" w:rsidP="001C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BAB">
              <w:rPr>
                <w:rFonts w:ascii="Times New Roman" w:hAnsi="Times New Roman" w:cs="Times New Roman"/>
                <w:sz w:val="24"/>
                <w:szCs w:val="24"/>
              </w:rPr>
              <w:t xml:space="preserve">• некоммерческим организациям, зарегистрированным в Российской Федерации; </w:t>
            </w:r>
          </w:p>
          <w:p w:rsidR="001C4515" w:rsidRPr="00CE3BAB" w:rsidRDefault="001C4515" w:rsidP="001C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BAB">
              <w:rPr>
                <w:rFonts w:ascii="Times New Roman" w:hAnsi="Times New Roman" w:cs="Times New Roman"/>
                <w:sz w:val="24"/>
                <w:szCs w:val="24"/>
              </w:rPr>
              <w:t>• государственным и муниципальным учреждениям Российской Федерации, указанным в пункте 1 статьи 582 Гражданского кодекса Российской Федерации, и другим субъектам гражданского права, указанным в статье 124 Гражданского кодекса Российской Федерации;</w:t>
            </w:r>
          </w:p>
          <w:p w:rsidR="001C4515" w:rsidRPr="00CE3BAB" w:rsidRDefault="001C4515" w:rsidP="001C4515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hAnsi="Times New Roman" w:cs="Times New Roman"/>
                <w:sz w:val="24"/>
                <w:szCs w:val="24"/>
              </w:rPr>
              <w:t xml:space="preserve"> • организациям любой организационно-правовой формы, инкорпорированным за пределами Российской Федерации;</w:t>
            </w:r>
            <w:r w:rsidRPr="00CE3BAB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CE3BAB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• физическим лицам независимо от их гражданства.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C4515" w:rsidRPr="00822D37" w:rsidRDefault="001C4515" w:rsidP="001C4515">
            <w:pPr>
              <w:jc w:val="center"/>
              <w:rPr>
                <w:sz w:val="24"/>
                <w:szCs w:val="24"/>
              </w:rPr>
            </w:pPr>
          </w:p>
          <w:p w:rsidR="001C4515" w:rsidRPr="00822D37" w:rsidRDefault="001C4515" w:rsidP="001C4515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26" name="Рисунок 39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515" w:rsidRPr="00822D37" w:rsidRDefault="001C4515" w:rsidP="001C4515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1C4515" w:rsidRPr="00404985" w:rsidRDefault="001C4515" w:rsidP="001C4515">
            <w:pPr>
              <w:jc w:val="center"/>
              <w:rPr>
                <w:rFonts w:ascii="Times New Roman" w:hAnsi="Times New Roman" w:cs="Times New Roman"/>
                <w:color w:val="252525"/>
                <w:sz w:val="24"/>
                <w:szCs w:val="24"/>
              </w:rPr>
            </w:pPr>
            <w:r w:rsidRPr="00404985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+7(495)981-66-71</w:t>
            </w:r>
          </w:p>
          <w:p w:rsidR="001C4515" w:rsidRPr="00446681" w:rsidRDefault="001C4515" w:rsidP="001C451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404985">
              <w:rPr>
                <w:rFonts w:ascii="Times New Roman" w:hAnsi="Times New Roman" w:cs="Times New Roman"/>
                <w:sz w:val="24"/>
                <w:szCs w:val="24"/>
              </w:rPr>
              <w:t>grant@russkiymir.ru</w:t>
            </w:r>
            <w:proofErr w:type="spellEnd"/>
            <w:r w:rsidRPr="00404985">
              <w:rPr>
                <w:rFonts w:ascii="Times New Roman" w:hAnsi="Times New Roman" w:cs="Times New Roman"/>
                <w:color w:val="252525"/>
                <w:sz w:val="24"/>
                <w:szCs w:val="24"/>
              </w:rPr>
              <w:t>.</w:t>
            </w:r>
          </w:p>
        </w:tc>
      </w:tr>
      <w:tr w:rsidR="001C4515" w:rsidRPr="00822D37" w:rsidTr="001C4515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C4515" w:rsidRPr="00822D37" w:rsidRDefault="001C4515" w:rsidP="001C4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C4515" w:rsidRPr="00822D37" w:rsidRDefault="001C4515" w:rsidP="001C451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1C4515" w:rsidRPr="00822D37" w:rsidRDefault="001C4515" w:rsidP="001C4515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27" name="Рисунок 40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515" w:rsidRPr="00822D37" w:rsidRDefault="001C4515" w:rsidP="001C451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1C4515" w:rsidRPr="00822D37" w:rsidRDefault="001C4515" w:rsidP="001C451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404985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https://www.russkiymir.ru/grants/</w:t>
            </w:r>
          </w:p>
        </w:tc>
      </w:tr>
      <w:tr w:rsidR="001C4515" w:rsidRPr="00446681" w:rsidTr="001C4515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C4515" w:rsidRPr="00822D37" w:rsidRDefault="001C4515" w:rsidP="001C4515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C4515" w:rsidRPr="00822D37" w:rsidRDefault="001C4515" w:rsidP="001C4515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C4515" w:rsidRPr="00446681" w:rsidRDefault="001C4515" w:rsidP="001C4515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C4515" w:rsidRPr="00822D37" w:rsidTr="001C4515">
        <w:trPr>
          <w:trHeight w:val="2012"/>
        </w:trPr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C4515" w:rsidRPr="00822D37" w:rsidRDefault="001C4515" w:rsidP="001C4515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1C4515" w:rsidRPr="00822D37" w:rsidRDefault="001C4515" w:rsidP="001C4515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  <w:p w:rsidR="001C4515" w:rsidRPr="00822D37" w:rsidRDefault="001C4515" w:rsidP="001C4515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C4515" w:rsidRPr="00822D37" w:rsidRDefault="001C4515" w:rsidP="001C4515">
            <w:pPr>
              <w:rPr>
                <w:sz w:val="24"/>
                <w:szCs w:val="24"/>
              </w:rPr>
            </w:pPr>
          </w:p>
        </w:tc>
      </w:tr>
    </w:tbl>
    <w:p w:rsidR="001C4515" w:rsidRPr="001C4515" w:rsidRDefault="001C4515" w:rsidP="001C4515">
      <w:pPr>
        <w:rPr>
          <w:lang w:val="en-US"/>
        </w:rPr>
      </w:pPr>
    </w:p>
    <w:p w:rsidR="001C4515" w:rsidRDefault="001C4515" w:rsidP="001C4515">
      <w:pPr>
        <w:ind w:firstLine="708"/>
        <w:rPr>
          <w:lang w:val="en-US"/>
        </w:rPr>
      </w:pPr>
    </w:p>
    <w:p w:rsidR="001C4515" w:rsidRPr="001C4515" w:rsidRDefault="001C4515" w:rsidP="001C4515">
      <w:pPr>
        <w:rPr>
          <w:lang w:val="en-US"/>
        </w:rPr>
      </w:pPr>
    </w:p>
    <w:p w:rsidR="001C4515" w:rsidRPr="001C4515" w:rsidRDefault="001C4515" w:rsidP="001C4515">
      <w:pPr>
        <w:rPr>
          <w:lang w:val="en-US"/>
        </w:rPr>
      </w:pPr>
    </w:p>
    <w:p w:rsidR="001C4515" w:rsidRPr="001C4515" w:rsidRDefault="001C4515" w:rsidP="001C4515">
      <w:pPr>
        <w:rPr>
          <w:lang w:val="en-US"/>
        </w:rPr>
      </w:pPr>
    </w:p>
    <w:p w:rsidR="001C4515" w:rsidRPr="001C4515" w:rsidRDefault="001C4515" w:rsidP="001C4515">
      <w:pPr>
        <w:rPr>
          <w:lang w:val="en-US"/>
        </w:rPr>
      </w:pPr>
    </w:p>
    <w:p w:rsidR="001C4515" w:rsidRDefault="001C4515" w:rsidP="001C4515">
      <w:pPr>
        <w:rPr>
          <w:lang w:val="en-US"/>
        </w:rPr>
      </w:pPr>
    </w:p>
    <w:p w:rsidR="001C4515" w:rsidRDefault="001C4515" w:rsidP="001C4515">
      <w:pPr>
        <w:rPr>
          <w:lang w:val="en-US"/>
        </w:rPr>
      </w:pPr>
    </w:p>
    <w:p w:rsidR="001C4515" w:rsidRDefault="001C4515" w:rsidP="001C4515">
      <w:pPr>
        <w:rPr>
          <w:lang w:val="en-US"/>
        </w:rPr>
      </w:pPr>
    </w:p>
    <w:p w:rsidR="001C4515" w:rsidRDefault="001C4515" w:rsidP="001C4515">
      <w:pPr>
        <w:rPr>
          <w:lang w:val="en-US"/>
        </w:rPr>
      </w:pPr>
    </w:p>
    <w:p w:rsidR="001C4515" w:rsidRDefault="001C4515" w:rsidP="001C4515">
      <w:pPr>
        <w:rPr>
          <w:lang w:val="en-US"/>
        </w:rPr>
      </w:pPr>
    </w:p>
    <w:p w:rsidR="001C4515" w:rsidRDefault="001C4515" w:rsidP="001C4515">
      <w:pPr>
        <w:rPr>
          <w:lang w:val="en-US"/>
        </w:rPr>
      </w:pPr>
    </w:p>
    <w:tbl>
      <w:tblPr>
        <w:tblStyle w:val="a3"/>
        <w:tblpPr w:leftFromText="180" w:rightFromText="180" w:vertAnchor="text" w:horzAnchor="page" w:tblpX="723" w:tblpY="2903"/>
        <w:tblW w:w="10773" w:type="dxa"/>
        <w:tblLook w:val="04A0"/>
      </w:tblPr>
      <w:tblGrid>
        <w:gridCol w:w="7229"/>
        <w:gridCol w:w="3544"/>
      </w:tblGrid>
      <w:tr w:rsidR="001C4515" w:rsidRPr="00822D37" w:rsidTr="00182C9B">
        <w:trPr>
          <w:trHeight w:val="987"/>
        </w:trPr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C4515" w:rsidRPr="00CE3BAB" w:rsidRDefault="001C4515" w:rsidP="0018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noProof/>
                <w:lang w:eastAsia="ru-RU"/>
              </w:rPr>
              <w:lastRenderedPageBreak/>
              <w:pict>
                <v:roundrect id="_x0000_s1040" style="position:absolute;margin-left:-12.6pt;margin-top:-173.15pt;width:564.25pt;height:138.95pt;z-index:251668480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" fillcolor="#d58a88 [2165]" strokecolor="#c0504d [3205]" strokeweight=".5pt">
                  <v:fill color2="#cc716e [2613]" rotate="t" colors="0 #f7bda4;.5 #f5b195;1 #f8a581" focus="100%" type="gradient">
                    <o:fill v:ext="view" type="gradientUnscaled"/>
                  </v:fill>
                  <v:stroke joinstyle="miter"/>
                  <v:textbox style="mso-next-textbox:#_x0000_s1040">
                    <w:txbxContent>
                      <w:p w:rsidR="001C4515" w:rsidRPr="00FB0EB7" w:rsidRDefault="001C4515" w:rsidP="001C4515">
                        <w:pPr>
                          <w:jc w:val="right"/>
                          <w:rPr>
                            <w:rFonts w:ascii="Gabriola" w:hAnsi="Gabriola" w:cs="Times New Roman"/>
                            <w:b/>
                            <w:bCs/>
                            <w:color w:val="000000"/>
                            <w:spacing w:val="38"/>
                            <w:sz w:val="36"/>
                            <w:szCs w:val="28"/>
                          </w:rPr>
                        </w:pPr>
                        <w:r w:rsidRPr="00FB0EB7">
                          <w:rPr>
                            <w:rFonts w:ascii="Gabriola" w:hAnsi="Gabriola" w:cs="Times New Roman"/>
                            <w:b/>
                            <w:bCs/>
                            <w:color w:val="000000"/>
                            <w:spacing w:val="38"/>
                            <w:sz w:val="36"/>
                            <w:szCs w:val="28"/>
                          </w:rPr>
                          <w:t>Региональный конкурс</w:t>
                        </w:r>
                      </w:p>
                      <w:p w:rsidR="001C4515" w:rsidRPr="00FB0EB7" w:rsidRDefault="001C4515" w:rsidP="001C4515">
                        <w:pPr>
                          <w:jc w:val="right"/>
                          <w:rPr>
                            <w:rFonts w:ascii="Gabriola" w:hAnsi="Gabriola" w:cs="Times New Roman"/>
                            <w:b/>
                            <w:bCs/>
                            <w:color w:val="000000"/>
                            <w:spacing w:val="38"/>
                            <w:sz w:val="36"/>
                            <w:szCs w:val="28"/>
                          </w:rPr>
                        </w:pPr>
                        <w:r w:rsidRPr="00FB0EB7">
                          <w:rPr>
                            <w:rFonts w:ascii="Gabriola" w:hAnsi="Gabriola" w:cs="Times New Roman"/>
                            <w:b/>
                            <w:bCs/>
                            <w:color w:val="000000"/>
                            <w:spacing w:val="38"/>
                            <w:sz w:val="36"/>
                            <w:szCs w:val="28"/>
                          </w:rPr>
                          <w:t xml:space="preserve"> публичных годовых отчетов </w:t>
                        </w:r>
                      </w:p>
                      <w:p w:rsidR="001C4515" w:rsidRPr="00FB0EB7" w:rsidRDefault="001C4515" w:rsidP="001C4515">
                        <w:pPr>
                          <w:jc w:val="right"/>
                          <w:rPr>
                            <w:rFonts w:ascii="Gabriola" w:eastAsia="Gabriola" w:hAnsi="Gabriola" w:cs="Times New Roman"/>
                            <w:b/>
                            <w:sz w:val="36"/>
                            <w:szCs w:val="28"/>
                          </w:rPr>
                        </w:pPr>
                        <w:r w:rsidRPr="00FB0EB7">
                          <w:rPr>
                            <w:rFonts w:ascii="Gabriola" w:hAnsi="Gabriola" w:cs="Times New Roman"/>
                            <w:b/>
                            <w:bCs/>
                            <w:color w:val="000000"/>
                            <w:spacing w:val="38"/>
                            <w:sz w:val="36"/>
                            <w:szCs w:val="28"/>
                          </w:rPr>
                          <w:t>некоммерческих организаций Ростовской области</w:t>
                        </w:r>
                      </w:p>
                    </w:txbxContent>
                  </v:textbox>
                </v:roundrect>
              </w:pict>
            </w:r>
            <w:r w:rsidRPr="00CE3BA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1C4515" w:rsidRPr="00CE3BAB" w:rsidRDefault="001C4515" w:rsidP="00182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E3B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Прием заявок на участие в конкурсе годовых публичных отчетов осуществляется</w:t>
            </w:r>
            <w:r w:rsidRPr="00CE3BAB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br/>
              <w:t>с 20 апреля по 2 августа 2020 года</w:t>
            </w: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C4515" w:rsidRPr="00CE3BAB" w:rsidRDefault="001C4515" w:rsidP="00182C9B">
            <w:pPr>
              <w:jc w:val="center"/>
              <w:rPr>
                <w:sz w:val="24"/>
                <w:szCs w:val="24"/>
              </w:rPr>
            </w:pPr>
          </w:p>
          <w:p w:rsidR="001C4515" w:rsidRPr="00CE3BAB" w:rsidRDefault="001C4515" w:rsidP="00182C9B">
            <w:pPr>
              <w:jc w:val="center"/>
              <w:rPr>
                <w:sz w:val="24"/>
                <w:szCs w:val="24"/>
              </w:rPr>
            </w:pPr>
            <w:r w:rsidRPr="00CE3BAB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28" name="Рисунок 4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515" w:rsidRPr="00CE3BAB" w:rsidRDefault="001C4515" w:rsidP="001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3BAB"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  <w:p w:rsidR="001C4515" w:rsidRPr="00CE3BAB" w:rsidRDefault="001C4515" w:rsidP="00182C9B">
            <w:pPr>
              <w:rPr>
                <w:sz w:val="24"/>
                <w:szCs w:val="24"/>
              </w:rPr>
            </w:pPr>
          </w:p>
        </w:tc>
      </w:tr>
      <w:tr w:rsidR="001C4515" w:rsidRPr="00822D37" w:rsidTr="00182C9B">
        <w:trPr>
          <w:trHeight w:val="2060"/>
        </w:trPr>
        <w:tc>
          <w:tcPr>
            <w:tcW w:w="7229" w:type="dxa"/>
            <w:vMerge w:val="restar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C4515" w:rsidRPr="00822D37" w:rsidRDefault="001C4515" w:rsidP="00182C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1C4515" w:rsidRPr="00CE3BAB" w:rsidRDefault="001C4515" w:rsidP="00182C9B">
            <w:pPr>
              <w:pStyle w:val="1"/>
              <w:shd w:val="clear" w:color="auto" w:fill="FFFFFF"/>
              <w:spacing w:before="0"/>
              <w:jc w:val="both"/>
              <w:outlineLvl w:val="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Цели конкурса:</w:t>
            </w:r>
          </w:p>
          <w:p w:rsidR="001C4515" w:rsidRPr="00CE3BAB" w:rsidRDefault="001C4515" w:rsidP="00182C9B">
            <w:pPr>
              <w:shd w:val="clear" w:color="auto" w:fill="FFFFFF"/>
              <w:jc w:val="both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 w:rsidRPr="00CE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 Повысить доверие к некоммерческому сектору за счет развития и продвижения культуры прозрачности некоммерческих организаций, а также использования инструментов отчетности для построения коммуникаций с заинтересованными сторонами.</w:t>
            </w:r>
            <w:r w:rsidRPr="00CE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br/>
              <w:t xml:space="preserve">2. Проанализировать собственную деятельность некоммерческой организации и получить «обратную связь» от </w:t>
            </w:r>
            <w:proofErr w:type="spellStart"/>
            <w:r w:rsidRPr="00CE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стейкхолдеров</w:t>
            </w:r>
            <w:proofErr w:type="spellEnd"/>
            <w:r w:rsidRPr="00CE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и экспертного </w:t>
            </w:r>
            <w:proofErr w:type="spellStart"/>
            <w:r w:rsidRPr="00CE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сообщества</w:t>
            </w:r>
            <w:proofErr w:type="gramStart"/>
            <w:r w:rsidRPr="00CE3BAB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.</w:t>
            </w:r>
            <w:r w:rsidRPr="00CE3BAB">
              <w:rPr>
                <w:rFonts w:ascii="Times New Roman" w:hAnsi="Times New Roman" w:cs="Times New Roman"/>
                <w:color w:val="0D0303"/>
                <w:sz w:val="24"/>
                <w:szCs w:val="24"/>
              </w:rPr>
              <w:t>П</w:t>
            </w:r>
            <w:proofErr w:type="gramEnd"/>
            <w:r w:rsidRPr="00CE3BAB">
              <w:rPr>
                <w:rFonts w:ascii="Times New Roman" w:hAnsi="Times New Roman" w:cs="Times New Roman"/>
                <w:color w:val="0D0303"/>
                <w:sz w:val="24"/>
                <w:szCs w:val="24"/>
              </w:rPr>
              <w:t>убличный</w:t>
            </w:r>
            <w:proofErr w:type="spellEnd"/>
            <w:r w:rsidRPr="00CE3BAB">
              <w:rPr>
                <w:rFonts w:ascii="Times New Roman" w:hAnsi="Times New Roman" w:cs="Times New Roman"/>
                <w:color w:val="0D0303"/>
                <w:sz w:val="24"/>
                <w:szCs w:val="24"/>
              </w:rPr>
              <w:t xml:space="preserve"> годовой отчет НКО- </w:t>
            </w:r>
            <w:r w:rsidRPr="00CE3BAB">
              <w:rPr>
                <w:rFonts w:ascii="Times New Roman" w:hAnsi="Times New Roman" w:cs="Times New Roman"/>
                <w:color w:val="0D0303"/>
                <w:sz w:val="24"/>
                <w:szCs w:val="24"/>
                <w:bdr w:val="none" w:sz="0" w:space="0" w:color="auto" w:frame="1"/>
              </w:rPr>
              <w:t>это рассказ о деятельности некоммерческой организации за отчетный период. Он раскрывает смысл, цели и задачи НКО, а также показывает, каких результатов удалось достичь и какими способами.</w:t>
            </w:r>
          </w:p>
          <w:p w:rsidR="001C4515" w:rsidRPr="00CE3BAB" w:rsidRDefault="001C4515" w:rsidP="00182C9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t>Зачем НКО готовить годовые публичные отчеты?</w:t>
            </w:r>
            <w:r w:rsidRPr="00CE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bdr w:val="none" w:sz="0" w:space="0" w:color="auto" w:frame="1"/>
                <w:lang w:eastAsia="ru-RU"/>
              </w:rPr>
              <w:br/>
            </w:r>
          </w:p>
          <w:p w:rsidR="001C4515" w:rsidRPr="00CE3BAB" w:rsidRDefault="001C4515" w:rsidP="001C4515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повод провести анализ своей работы;</w:t>
            </w:r>
          </w:p>
          <w:p w:rsidR="001C4515" w:rsidRPr="00CE3BAB" w:rsidRDefault="001C4515" w:rsidP="001C4515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повысить свою открытость, следовать стандарту информационной открытости НКО;</w:t>
            </w:r>
          </w:p>
          <w:p w:rsidR="001C4515" w:rsidRPr="00CE3BAB" w:rsidRDefault="001C4515" w:rsidP="001C4515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рассказать о себе заинтересованным сторонам;</w:t>
            </w:r>
          </w:p>
          <w:p w:rsidR="001C4515" w:rsidRPr="00CE3BAB" w:rsidRDefault="001C4515" w:rsidP="001C4515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порадоваться </w:t>
            </w:r>
            <w:proofErr w:type="gramStart"/>
            <w:r w:rsidRPr="00CE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сделанному</w:t>
            </w:r>
            <w:proofErr w:type="gramEnd"/>
            <w:r w:rsidRPr="00CE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всей командой;</w:t>
            </w:r>
          </w:p>
          <w:p w:rsidR="001C4515" w:rsidRPr="00CE3BAB" w:rsidRDefault="001C4515" w:rsidP="001C4515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способ найти новых доноров;</w:t>
            </w:r>
          </w:p>
          <w:p w:rsidR="001C4515" w:rsidRPr="00CE3BAB" w:rsidRDefault="001C4515" w:rsidP="001C4515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 w:rsidRPr="00CE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инфоповод</w:t>
            </w:r>
            <w:proofErr w:type="spellEnd"/>
            <w:r w:rsidRPr="00CE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, чтобы рассказать о себе на сайте, социальных сетях, в СМИ;</w:t>
            </w:r>
          </w:p>
          <w:p w:rsidR="001C4515" w:rsidRPr="00CE3BAB" w:rsidRDefault="001C4515" w:rsidP="001C4515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инструмент для выстраивания партнерских отношений с представителями органов власти;</w:t>
            </w:r>
          </w:p>
          <w:p w:rsidR="001C4515" w:rsidRPr="00CE3BAB" w:rsidRDefault="001C4515" w:rsidP="001C4515">
            <w:pPr>
              <w:numPr>
                <w:ilvl w:val="0"/>
                <w:numId w:val="6"/>
              </w:numPr>
              <w:spacing w:before="100" w:beforeAutospacing="1" w:after="100" w:afterAutospacing="1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CE3BAB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найти новых партнеров и новые возможности.</w:t>
            </w:r>
          </w:p>
          <w:p w:rsidR="001C4515" w:rsidRPr="00CE3BAB" w:rsidRDefault="001C4515" w:rsidP="00182C9B">
            <w:pPr>
              <w:pStyle w:val="a4"/>
              <w:shd w:val="clear" w:color="auto" w:fill="FFFFFF"/>
              <w:rPr>
                <w:color w:val="1C1C1C"/>
              </w:rPr>
            </w:pPr>
            <w:r w:rsidRPr="00CE3BAB">
              <w:rPr>
                <w:color w:val="1C1C1C"/>
              </w:rPr>
              <w:t>НО Центр инноваций социальной сферы «Атлас НКО» изменила условия </w:t>
            </w:r>
            <w:r w:rsidRPr="00CE3BAB">
              <w:rPr>
                <w:rStyle w:val="a8"/>
                <w:color w:val="1C1C1C"/>
              </w:rPr>
              <w:t>Конкурс</w:t>
            </w:r>
            <w:r w:rsidRPr="00CE3BAB">
              <w:rPr>
                <w:color w:val="1C1C1C"/>
              </w:rPr>
              <w:t>а </w:t>
            </w:r>
            <w:r w:rsidRPr="00CE3BAB">
              <w:rPr>
                <w:rStyle w:val="a8"/>
                <w:color w:val="1C1C1C"/>
              </w:rPr>
              <w:t>публичных</w:t>
            </w:r>
            <w:r w:rsidRPr="00CE3BAB">
              <w:rPr>
                <w:color w:val="1C1C1C"/>
              </w:rPr>
              <w:t> </w:t>
            </w:r>
            <w:r w:rsidRPr="00CE3BAB">
              <w:rPr>
                <w:rStyle w:val="a8"/>
                <w:color w:val="1C1C1C"/>
              </w:rPr>
              <w:t>годовых</w:t>
            </w:r>
            <w:r w:rsidRPr="00CE3BAB">
              <w:rPr>
                <w:color w:val="1C1C1C"/>
              </w:rPr>
              <w:t> </w:t>
            </w:r>
            <w:r w:rsidRPr="00CE3BAB">
              <w:rPr>
                <w:rStyle w:val="a8"/>
                <w:color w:val="1C1C1C"/>
              </w:rPr>
              <w:t>отчетов</w:t>
            </w:r>
            <w:r w:rsidRPr="00CE3BAB">
              <w:rPr>
                <w:color w:val="1C1C1C"/>
              </w:rPr>
              <w:t> </w:t>
            </w:r>
            <w:r w:rsidRPr="00CE3BAB">
              <w:rPr>
                <w:rStyle w:val="a8"/>
                <w:color w:val="1C1C1C"/>
              </w:rPr>
              <w:t>НКО</w:t>
            </w:r>
            <w:r w:rsidRPr="00CE3BAB">
              <w:rPr>
                <w:color w:val="1C1C1C"/>
              </w:rPr>
              <w:t> Ростовской области.</w:t>
            </w:r>
          </w:p>
          <w:p w:rsidR="001C4515" w:rsidRPr="00CE3BAB" w:rsidRDefault="001C4515" w:rsidP="00182C9B">
            <w:pPr>
              <w:pStyle w:val="a4"/>
              <w:shd w:val="clear" w:color="auto" w:fill="FFFFFF"/>
              <w:rPr>
                <w:color w:val="1C1C1C"/>
              </w:rPr>
            </w:pPr>
            <w:r w:rsidRPr="00CE3BAB">
              <w:rPr>
                <w:color w:val="1C1C1C"/>
              </w:rPr>
              <w:t>Теперь в Положении предусмотрена новая номинация </w:t>
            </w:r>
            <w:r w:rsidRPr="00CE3BAB">
              <w:rPr>
                <w:rStyle w:val="a9"/>
                <w:color w:val="1C1C1C"/>
              </w:rPr>
              <w:t>«Отчет</w:t>
            </w:r>
            <w:r w:rsidRPr="00CE3BAB">
              <w:rPr>
                <w:b/>
                <w:bCs/>
                <w:color w:val="1C1C1C"/>
              </w:rPr>
              <w:br/>
            </w:r>
            <w:r w:rsidRPr="00CE3BAB">
              <w:rPr>
                <w:rStyle w:val="a9"/>
                <w:color w:val="1C1C1C"/>
              </w:rPr>
              <w:t>о деятельности в период COVID-19 2020 года». Принять участие в данной номинации могут не только НКО,</w:t>
            </w:r>
            <w:r w:rsidRPr="00CE3BAB">
              <w:rPr>
                <w:color w:val="1C1C1C"/>
              </w:rPr>
              <w:t xml:space="preserve"> но и инициативные группы людей, которые в период кризиса, вызванного COVID-19, быстро </w:t>
            </w:r>
            <w:proofErr w:type="spellStart"/>
            <w:r w:rsidRPr="00CE3BAB">
              <w:rPr>
                <w:color w:val="1C1C1C"/>
              </w:rPr>
              <w:t>самоорганизовались</w:t>
            </w:r>
            <w:proofErr w:type="spellEnd"/>
            <w:r w:rsidRPr="00CE3BAB">
              <w:rPr>
                <w:color w:val="1C1C1C"/>
              </w:rPr>
              <w:br/>
            </w:r>
            <w:r w:rsidRPr="00CE3BAB">
              <w:rPr>
                <w:color w:val="1C1C1C"/>
              </w:rPr>
              <w:lastRenderedPageBreak/>
              <w:t>и начали оказывать помощь тем, кто в ней нуждался.</w:t>
            </w:r>
          </w:p>
          <w:p w:rsidR="001C4515" w:rsidRPr="00CE3BAB" w:rsidRDefault="001C4515" w:rsidP="00182C9B">
            <w:pPr>
              <w:pStyle w:val="a4"/>
              <w:shd w:val="clear" w:color="auto" w:fill="FFFFFF"/>
              <w:rPr>
                <w:color w:val="1C1C1C"/>
              </w:rPr>
            </w:pPr>
            <w:r w:rsidRPr="00CE3BAB">
              <w:rPr>
                <w:color w:val="1C1C1C"/>
              </w:rPr>
              <w:t>Не будет призовых 1,2 и 3 мест, как раньше. Будет три победителя, которые получат одинаковый приз по 50 000 рублей.</w:t>
            </w:r>
          </w:p>
          <w:p w:rsidR="001C4515" w:rsidRPr="00CE3BAB" w:rsidRDefault="001C4515" w:rsidP="00182C9B">
            <w:pPr>
              <w:pStyle w:val="a4"/>
              <w:shd w:val="clear" w:color="auto" w:fill="FFFFFF"/>
              <w:rPr>
                <w:color w:val="1C1C1C"/>
              </w:rPr>
            </w:pPr>
            <w:r w:rsidRPr="00CE3BAB">
              <w:rPr>
                <w:color w:val="1C1C1C"/>
              </w:rPr>
              <w:t>По столько же получат дебютанты (</w:t>
            </w:r>
            <w:proofErr w:type="gramStart"/>
            <w:r w:rsidRPr="00CE3BAB">
              <w:rPr>
                <w:rStyle w:val="a8"/>
                <w:color w:val="1C1C1C"/>
              </w:rPr>
              <w:t>НКО</w:t>
            </w:r>
            <w:proofErr w:type="gramEnd"/>
            <w:r w:rsidRPr="00CE3BAB">
              <w:rPr>
                <w:color w:val="1C1C1C"/>
              </w:rPr>
              <w:t> работающие меньше года) и два победителя в новой номинации - Отчет о деятельности в период COVID-19 2020 года.</w:t>
            </w:r>
          </w:p>
          <w:p w:rsidR="001C4515" w:rsidRPr="00CE3BAB" w:rsidRDefault="001C4515" w:rsidP="00182C9B">
            <w:pPr>
              <w:pStyle w:val="a4"/>
              <w:shd w:val="clear" w:color="auto" w:fill="FFFFFF"/>
              <w:rPr>
                <w:color w:val="1C1C1C"/>
              </w:rPr>
            </w:pPr>
            <w:r w:rsidRPr="00CE3BAB">
              <w:rPr>
                <w:color w:val="1C1C1C"/>
              </w:rPr>
              <w:t>Призовой фонд, по-прежнему, составляет 300 000 рублей.</w:t>
            </w:r>
          </w:p>
          <w:p w:rsidR="001C4515" w:rsidRPr="00CE3BAB" w:rsidRDefault="001C4515" w:rsidP="00182C9B">
            <w:pPr>
              <w:pStyle w:val="a4"/>
              <w:shd w:val="clear" w:color="auto" w:fill="FFFFFF"/>
              <w:rPr>
                <w:color w:val="1C1C1C"/>
              </w:rPr>
            </w:pPr>
            <w:r w:rsidRPr="00CE3BAB">
              <w:rPr>
                <w:color w:val="1C1C1C"/>
              </w:rPr>
              <w:t>По ссылке </w:t>
            </w:r>
            <w:hyperlink r:id="rId16" w:tgtFrame="_blank" w:history="1">
              <w:r w:rsidRPr="00CE3BAB">
                <w:rPr>
                  <w:rStyle w:val="a5"/>
                  <w:color w:val="A42338"/>
                </w:rPr>
                <w:t>https://taplink.cc/atlasnko</w:t>
              </w:r>
            </w:hyperlink>
            <w:r w:rsidRPr="00CE3BAB">
              <w:rPr>
                <w:color w:val="1C1C1C"/>
              </w:rPr>
              <w:t> можно перейти на сайт конкурса и оставить заявку на участие, а также рассказать нам, почему вы в нем не участвуете. Нам это тоже важно!</w:t>
            </w:r>
          </w:p>
          <w:p w:rsidR="001C4515" w:rsidRPr="00CE3BAB" w:rsidRDefault="001C4515" w:rsidP="00182C9B">
            <w:pPr>
              <w:pStyle w:val="a4"/>
              <w:shd w:val="clear" w:color="auto" w:fill="FFFFFF"/>
              <w:rPr>
                <w:color w:val="1C1C1C"/>
              </w:rPr>
            </w:pPr>
            <w:r w:rsidRPr="00CE3BAB">
              <w:rPr>
                <w:color w:val="1C1C1C"/>
              </w:rPr>
              <w:t>Посмотреть видеосюжет о церемонии награждения победителей в 2019 году можно здесь: </w:t>
            </w:r>
            <w:hyperlink r:id="rId17" w:tgtFrame="_blank" w:history="1">
              <w:r w:rsidRPr="00CE3BAB">
                <w:rPr>
                  <w:rStyle w:val="a5"/>
                  <w:color w:val="A42338"/>
                </w:rPr>
                <w:t>https://www.youtube.com/watch?v=d2jv-om1XcE</w:t>
              </w:r>
            </w:hyperlink>
          </w:p>
          <w:p w:rsidR="001C4515" w:rsidRPr="00404985" w:rsidRDefault="001C4515" w:rsidP="00182C9B">
            <w:pPr>
              <w:jc w:val="both"/>
              <w:rPr>
                <w:rFonts w:ascii="Times New Roman" w:eastAsia="Times New Roman" w:hAnsi="Times New Roman" w:cs="Times New Roman"/>
                <w:color w:val="252525"/>
                <w:sz w:val="24"/>
                <w:szCs w:val="24"/>
                <w:lang w:eastAsia="ru-RU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C4515" w:rsidRPr="00822D37" w:rsidRDefault="001C4515" w:rsidP="00182C9B">
            <w:pPr>
              <w:jc w:val="center"/>
              <w:rPr>
                <w:sz w:val="24"/>
                <w:szCs w:val="24"/>
              </w:rPr>
            </w:pPr>
          </w:p>
          <w:p w:rsidR="001C4515" w:rsidRPr="00822D37" w:rsidRDefault="001C4515" w:rsidP="00182C9B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29" name="Рисунок 5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515" w:rsidRPr="00822D37" w:rsidRDefault="001C4515" w:rsidP="00182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1C4515" w:rsidRPr="00F77368" w:rsidRDefault="001C4515" w:rsidP="00182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73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info@atlas-nko.ru</w:t>
            </w:r>
          </w:p>
          <w:p w:rsidR="001C4515" w:rsidRPr="00F77368" w:rsidRDefault="001C4515" w:rsidP="00182C9B">
            <w:pPr>
              <w:jc w:val="center"/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</w:pPr>
            <w:r w:rsidRPr="00F77368">
              <w:rPr>
                <w:rFonts w:ascii="Times New Roman" w:hAnsi="Times New Roman" w:cs="Times New Roman"/>
                <w:bCs/>
                <w:color w:val="000000"/>
                <w:sz w:val="24"/>
                <w:szCs w:val="24"/>
              </w:rPr>
              <w:t>8(863) 256-24-56</w:t>
            </w:r>
          </w:p>
          <w:p w:rsidR="001C4515" w:rsidRPr="00446681" w:rsidRDefault="001C4515" w:rsidP="001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1C4515" w:rsidRPr="00822D37" w:rsidTr="00182C9B">
        <w:trPr>
          <w:trHeight w:val="2545"/>
        </w:trPr>
        <w:tc>
          <w:tcPr>
            <w:tcW w:w="7229" w:type="dxa"/>
            <w:vMerge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C4515" w:rsidRPr="00822D37" w:rsidRDefault="001C4515" w:rsidP="00182C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C4515" w:rsidRPr="00822D37" w:rsidRDefault="001C4515" w:rsidP="00182C9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1C4515" w:rsidRPr="00822D37" w:rsidRDefault="001C4515" w:rsidP="00182C9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34" name="Рисунок 14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1C4515" w:rsidRPr="00822D37" w:rsidRDefault="001C4515" w:rsidP="00182C9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1C4515" w:rsidRPr="00822D37" w:rsidRDefault="001C4515" w:rsidP="00182C9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F77368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http://blagootchet.ru/</w:t>
            </w:r>
          </w:p>
        </w:tc>
      </w:tr>
      <w:tr w:rsidR="001C4515" w:rsidRPr="00446681" w:rsidTr="00182C9B">
        <w:trPr>
          <w:trHeight w:val="5676"/>
        </w:trPr>
        <w:tc>
          <w:tcPr>
            <w:tcW w:w="7229" w:type="dxa"/>
            <w:vMerge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C4515" w:rsidRPr="00822D37" w:rsidRDefault="001C4515" w:rsidP="00182C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C4515" w:rsidRPr="00822D37" w:rsidRDefault="001C4515" w:rsidP="00182C9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1C4515" w:rsidRPr="00446681" w:rsidRDefault="001C4515" w:rsidP="00182C9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1C4515" w:rsidRPr="00822D37" w:rsidTr="00182C9B">
        <w:trPr>
          <w:trHeight w:val="2012"/>
        </w:trPr>
        <w:tc>
          <w:tcPr>
            <w:tcW w:w="722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C4515" w:rsidRPr="00822D37" w:rsidRDefault="001C4515" w:rsidP="0018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*ГЕОГРАФИЯ:</w:t>
            </w:r>
          </w:p>
          <w:p w:rsidR="001C4515" w:rsidRPr="00822D37" w:rsidRDefault="001C4515" w:rsidP="00182C9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Ростовская область</w:t>
            </w:r>
          </w:p>
          <w:p w:rsidR="001C4515" w:rsidRPr="00822D37" w:rsidRDefault="001C4515" w:rsidP="00182C9B">
            <w:pPr>
              <w:rPr>
                <w:sz w:val="24"/>
                <w:szCs w:val="24"/>
              </w:rPr>
            </w:pPr>
          </w:p>
        </w:tc>
        <w:tc>
          <w:tcPr>
            <w:tcW w:w="354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1C4515" w:rsidRPr="00822D37" w:rsidRDefault="001C4515" w:rsidP="00182C9B">
            <w:pPr>
              <w:rPr>
                <w:sz w:val="24"/>
                <w:szCs w:val="24"/>
              </w:rPr>
            </w:pPr>
          </w:p>
        </w:tc>
      </w:tr>
    </w:tbl>
    <w:p w:rsidR="00E333E1" w:rsidRDefault="00E333E1" w:rsidP="001C4515">
      <w:pPr>
        <w:ind w:firstLine="708"/>
        <w:rPr>
          <w:lang w:val="en-US"/>
        </w:rPr>
      </w:pPr>
    </w:p>
    <w:p w:rsidR="001C4515" w:rsidRDefault="001C4515" w:rsidP="001C4515">
      <w:pPr>
        <w:ind w:firstLine="708"/>
        <w:rPr>
          <w:lang w:val="en-US"/>
        </w:rPr>
      </w:pPr>
    </w:p>
    <w:p w:rsidR="001C4515" w:rsidRDefault="001C4515" w:rsidP="001C4515">
      <w:pPr>
        <w:ind w:firstLine="708"/>
        <w:rPr>
          <w:lang w:val="en-US"/>
        </w:rPr>
      </w:pPr>
    </w:p>
    <w:p w:rsidR="001C4515" w:rsidRDefault="001C4515" w:rsidP="001C4515">
      <w:pPr>
        <w:ind w:firstLine="708"/>
        <w:rPr>
          <w:lang w:val="en-US"/>
        </w:rPr>
      </w:pPr>
    </w:p>
    <w:p w:rsidR="001C4515" w:rsidRDefault="001C4515" w:rsidP="001C4515">
      <w:pPr>
        <w:ind w:firstLine="708"/>
        <w:rPr>
          <w:lang w:val="en-US"/>
        </w:rPr>
      </w:pPr>
    </w:p>
    <w:p w:rsidR="001C4515" w:rsidRDefault="001C4515" w:rsidP="001C4515">
      <w:pPr>
        <w:ind w:firstLine="708"/>
        <w:rPr>
          <w:lang w:val="en-US"/>
        </w:rPr>
      </w:pPr>
    </w:p>
    <w:p w:rsidR="001C4515" w:rsidRDefault="001C4515" w:rsidP="001C4515">
      <w:pPr>
        <w:ind w:firstLine="708"/>
        <w:rPr>
          <w:lang w:val="en-US"/>
        </w:rPr>
      </w:pPr>
    </w:p>
    <w:p w:rsidR="001C4515" w:rsidRDefault="001C4515" w:rsidP="001C4515">
      <w:pPr>
        <w:ind w:firstLine="708"/>
        <w:rPr>
          <w:lang w:val="en-US"/>
        </w:rPr>
      </w:pPr>
    </w:p>
    <w:p w:rsidR="001C4515" w:rsidRDefault="001C4515" w:rsidP="001C4515">
      <w:pPr>
        <w:ind w:firstLine="708"/>
        <w:rPr>
          <w:lang w:val="en-US"/>
        </w:rPr>
      </w:pPr>
    </w:p>
    <w:p w:rsidR="001C4515" w:rsidRDefault="001C4515" w:rsidP="001C4515">
      <w:pPr>
        <w:ind w:firstLine="708"/>
        <w:rPr>
          <w:lang w:val="en-US"/>
        </w:rPr>
      </w:pPr>
    </w:p>
    <w:p w:rsidR="001C4515" w:rsidRDefault="001C4515" w:rsidP="001C4515">
      <w:pPr>
        <w:ind w:firstLine="708"/>
        <w:rPr>
          <w:lang w:val="en-US"/>
        </w:rPr>
      </w:pPr>
    </w:p>
    <w:p w:rsidR="001C4515" w:rsidRDefault="001C4515" w:rsidP="001C4515">
      <w:pPr>
        <w:ind w:firstLine="708"/>
        <w:rPr>
          <w:lang w:val="en-US"/>
        </w:rPr>
      </w:pPr>
    </w:p>
    <w:p w:rsidR="001C4515" w:rsidRDefault="001C4515" w:rsidP="001C4515">
      <w:pPr>
        <w:ind w:firstLine="708"/>
        <w:rPr>
          <w:lang w:val="en-US"/>
        </w:rPr>
      </w:pPr>
    </w:p>
    <w:p w:rsidR="001C4515" w:rsidRDefault="001C4515" w:rsidP="001C4515">
      <w:pPr>
        <w:ind w:firstLine="708"/>
        <w:rPr>
          <w:lang w:val="en-US"/>
        </w:rPr>
      </w:pPr>
      <w:r>
        <w:rPr>
          <w:noProof/>
          <w:lang w:eastAsia="ru-RU"/>
        </w:rPr>
        <w:lastRenderedPageBreak/>
        <w:pict>
          <v:roundrect id="_x0000_s1043" style="position:absolute;left:0;text-align:left;margin-left:-58.9pt;margin-top:-33.6pt;width:564.25pt;height:138.95pt;z-index:25167052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" fillcolor="#d58a88 [2165]" strokecolor="#c0504d [3205]" strokeweight=".5pt">
            <v:fill color2="#cc716e [2613]" rotate="t" colors="0 #f7bda4;.5 #f5b195;1 #f8a581" focus="100%" type="gradient">
              <o:fill v:ext="view" type="gradientUnscaled"/>
            </v:fill>
            <v:stroke joinstyle="miter"/>
            <v:textbox>
              <w:txbxContent>
                <w:p w:rsidR="001C4515" w:rsidRPr="0037055D" w:rsidRDefault="001C4515" w:rsidP="001C4515">
                  <w:pPr>
                    <w:jc w:val="right"/>
                    <w:rPr>
                      <w:rFonts w:ascii="Gabriola" w:eastAsia="Gabriola" w:hAnsi="Gabriola" w:cs="Times New Roman"/>
                      <w:b/>
                      <w:sz w:val="40"/>
                      <w:szCs w:val="28"/>
                    </w:rPr>
                  </w:pPr>
                  <w:r>
                    <w:rPr>
                      <w:rFonts w:ascii="Gabriola" w:eastAsia="Gabriola" w:hAnsi="Gabriola" w:cs="Times New Roman"/>
                      <w:b/>
                      <w:sz w:val="40"/>
                      <w:szCs w:val="28"/>
                    </w:rPr>
                    <w:t xml:space="preserve">Конкурс лучших муниципальных практик </w:t>
                  </w:r>
                  <w:proofErr w:type="spellStart"/>
                  <w:proofErr w:type="gramStart"/>
                  <w:r w:rsidRPr="005F21FF">
                    <w:rPr>
                      <w:rFonts w:ascii="Gabriola" w:eastAsia="Gabriola" w:hAnsi="Gabriola" w:cs="Times New Roman"/>
                      <w:b/>
                      <w:sz w:val="40"/>
                      <w:szCs w:val="28"/>
                    </w:rPr>
                    <w:t>практик</w:t>
                  </w:r>
                  <w:proofErr w:type="spellEnd"/>
                  <w:proofErr w:type="gramEnd"/>
                  <w:r w:rsidRPr="005F21FF">
                    <w:rPr>
                      <w:rFonts w:ascii="Gabriola" w:eastAsia="Gabriola" w:hAnsi="Gabriola" w:cs="Times New Roman"/>
                      <w:b/>
                      <w:sz w:val="40"/>
                      <w:szCs w:val="28"/>
                    </w:rPr>
                    <w:t xml:space="preserve"> и инициатив социально-экономического развития в муниципальных образованиях на территориях присутствия </w:t>
                  </w:r>
                  <w:proofErr w:type="spellStart"/>
                  <w:r w:rsidRPr="005F21FF">
                    <w:rPr>
                      <w:rFonts w:ascii="Gabriola" w:eastAsia="Gabriola" w:hAnsi="Gabriola" w:cs="Times New Roman"/>
                      <w:b/>
                      <w:sz w:val="40"/>
                      <w:szCs w:val="28"/>
                    </w:rPr>
                    <w:t>Госкорпорации</w:t>
                  </w:r>
                  <w:proofErr w:type="spellEnd"/>
                  <w:r w:rsidRPr="005F21FF">
                    <w:rPr>
                      <w:rFonts w:ascii="Gabriola" w:eastAsia="Gabriola" w:hAnsi="Gabriola" w:cs="Times New Roman"/>
                      <w:b/>
                      <w:sz w:val="40"/>
                      <w:szCs w:val="28"/>
                    </w:rPr>
                    <w:t xml:space="preserve"> «</w:t>
                  </w:r>
                  <w:proofErr w:type="spellStart"/>
                  <w:r w:rsidRPr="005F21FF">
                    <w:rPr>
                      <w:rFonts w:ascii="Gabriola" w:eastAsia="Gabriola" w:hAnsi="Gabriola" w:cs="Times New Roman"/>
                      <w:b/>
                      <w:sz w:val="40"/>
                      <w:szCs w:val="28"/>
                    </w:rPr>
                    <w:t>Росатом</w:t>
                  </w:r>
                  <w:proofErr w:type="spellEnd"/>
                  <w:r w:rsidRPr="005F21FF">
                    <w:rPr>
                      <w:rFonts w:ascii="Gabriola" w:eastAsia="Gabriola" w:hAnsi="Gabriola" w:cs="Times New Roman"/>
                      <w:b/>
                      <w:sz w:val="40"/>
                      <w:szCs w:val="28"/>
                    </w:rPr>
                    <w:t>» в 2020 году</w:t>
                  </w:r>
                </w:p>
              </w:txbxContent>
            </v:textbox>
          </v:roundrect>
        </w:pict>
      </w:r>
    </w:p>
    <w:p w:rsidR="008C17D2" w:rsidRDefault="008C17D2" w:rsidP="001C4515">
      <w:pPr>
        <w:ind w:firstLine="708"/>
        <w:rPr>
          <w:lang w:val="en-US"/>
        </w:rPr>
      </w:pPr>
    </w:p>
    <w:p w:rsidR="008C17D2" w:rsidRPr="008C17D2" w:rsidRDefault="008C17D2" w:rsidP="008C17D2">
      <w:pPr>
        <w:rPr>
          <w:lang w:val="en-US"/>
        </w:rPr>
      </w:pPr>
    </w:p>
    <w:p w:rsidR="008C17D2" w:rsidRPr="008C17D2" w:rsidRDefault="008C17D2" w:rsidP="008C17D2">
      <w:pPr>
        <w:rPr>
          <w:lang w:val="en-US"/>
        </w:rPr>
      </w:pPr>
    </w:p>
    <w:tbl>
      <w:tblPr>
        <w:tblStyle w:val="a3"/>
        <w:tblpPr w:leftFromText="180" w:rightFromText="180" w:vertAnchor="text" w:horzAnchor="margin" w:tblpXSpec="center" w:tblpY="188"/>
        <w:tblW w:w="10773" w:type="dxa"/>
        <w:tblLook w:val="04A0"/>
      </w:tblPr>
      <w:tblGrid>
        <w:gridCol w:w="6264"/>
        <w:gridCol w:w="4509"/>
      </w:tblGrid>
      <w:tr w:rsidR="008C17D2" w:rsidRPr="00822D37" w:rsidTr="008C17D2">
        <w:trPr>
          <w:trHeight w:val="987"/>
        </w:trPr>
        <w:tc>
          <w:tcPr>
            <w:tcW w:w="6264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8C17D2" w:rsidRPr="00102952" w:rsidRDefault="008C17D2" w:rsidP="008C17D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8C17D2" w:rsidRPr="005F21FF" w:rsidRDefault="008C17D2" w:rsidP="008C17D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FF">
              <w:rPr>
                <w:rFonts w:ascii="Times New Roman" w:hAnsi="Times New Roman" w:cs="Times New Roman"/>
                <w:b/>
                <w:sz w:val="24"/>
                <w:szCs w:val="24"/>
              </w:rPr>
              <w:t>15 июня стартует прием заявок</w:t>
            </w:r>
            <w:r w:rsidRPr="005F21FF">
              <w:rPr>
                <w:rFonts w:ascii="Times New Roman" w:hAnsi="Times New Roman" w:cs="Times New Roman"/>
                <w:sz w:val="24"/>
                <w:szCs w:val="24"/>
              </w:rPr>
              <w:t xml:space="preserve"> на участие в Конкурсе лучших муниципальных практик и инициатив социально-экономического развития в муниципальных образованиях на территориях присутствия </w:t>
            </w:r>
            <w:proofErr w:type="spellStart"/>
            <w:r w:rsidRPr="005F21FF">
              <w:rPr>
                <w:rFonts w:ascii="Times New Roman" w:hAnsi="Times New Roman" w:cs="Times New Roman"/>
                <w:sz w:val="24"/>
                <w:szCs w:val="24"/>
              </w:rPr>
              <w:t>Госкорпорации</w:t>
            </w:r>
            <w:proofErr w:type="spellEnd"/>
            <w:r w:rsidRPr="005F21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21FF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5F21FF">
              <w:rPr>
                <w:rFonts w:ascii="Times New Roman" w:hAnsi="Times New Roman" w:cs="Times New Roman"/>
                <w:sz w:val="24"/>
                <w:szCs w:val="24"/>
              </w:rPr>
              <w:t>» в 2020 году</w:t>
            </w:r>
          </w:p>
          <w:p w:rsidR="008C17D2" w:rsidRPr="005F21FF" w:rsidRDefault="008C17D2" w:rsidP="008C17D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FF">
              <w:rPr>
                <w:rFonts w:ascii="Times New Roman" w:hAnsi="Times New Roman" w:cs="Times New Roman"/>
                <w:sz w:val="24"/>
                <w:szCs w:val="24"/>
              </w:rPr>
              <w:t>Некоммерческое партнерство «Информационный Альянс АТОМНЫЕ ГОРОДА» при поддержке Государственной корпорации по атомной энергии «</w:t>
            </w:r>
            <w:proofErr w:type="spellStart"/>
            <w:r w:rsidRPr="005F21FF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5F21FF">
              <w:rPr>
                <w:rFonts w:ascii="Times New Roman" w:hAnsi="Times New Roman" w:cs="Times New Roman"/>
                <w:sz w:val="24"/>
                <w:szCs w:val="24"/>
              </w:rPr>
              <w:t xml:space="preserve">» организует проведение в 2020 году Конкурса лучших муниципальных практик и инициатив социально-экономического развития в муниципальных образованиях на территории присутствия </w:t>
            </w:r>
            <w:proofErr w:type="spellStart"/>
            <w:r w:rsidRPr="005F21FF">
              <w:rPr>
                <w:rFonts w:ascii="Times New Roman" w:hAnsi="Times New Roman" w:cs="Times New Roman"/>
                <w:sz w:val="24"/>
                <w:szCs w:val="24"/>
              </w:rPr>
              <w:t>Госкорпорации</w:t>
            </w:r>
            <w:proofErr w:type="spellEnd"/>
            <w:r w:rsidRPr="005F21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21FF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5F21FF">
              <w:rPr>
                <w:rFonts w:ascii="Times New Roman" w:hAnsi="Times New Roman" w:cs="Times New Roman"/>
                <w:sz w:val="24"/>
                <w:szCs w:val="24"/>
              </w:rPr>
              <w:t>» (далее – Конкурс).</w:t>
            </w:r>
          </w:p>
          <w:p w:rsidR="008C17D2" w:rsidRPr="005F21FF" w:rsidRDefault="008C17D2" w:rsidP="008C17D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FF">
              <w:rPr>
                <w:rFonts w:ascii="Times New Roman" w:hAnsi="Times New Roman" w:cs="Times New Roman"/>
                <w:sz w:val="24"/>
                <w:szCs w:val="24"/>
              </w:rPr>
              <w:t xml:space="preserve">Конкурс ориентирован на выявление наиболее эффективных, технологических способов решения вопросов в сфере местного самоуправления, формирование Банка лучших муниципальных практик и дальнейшего тиражирования лучших муниципальных практик на территориях присутствия </w:t>
            </w:r>
            <w:proofErr w:type="spellStart"/>
            <w:r w:rsidRPr="005F21FF">
              <w:rPr>
                <w:rFonts w:ascii="Times New Roman" w:hAnsi="Times New Roman" w:cs="Times New Roman"/>
                <w:sz w:val="24"/>
                <w:szCs w:val="24"/>
              </w:rPr>
              <w:t>Госкорпорации</w:t>
            </w:r>
            <w:proofErr w:type="spellEnd"/>
            <w:r w:rsidRPr="005F21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21FF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5F21FF">
              <w:rPr>
                <w:rFonts w:ascii="Times New Roman" w:hAnsi="Times New Roman" w:cs="Times New Roman"/>
                <w:sz w:val="24"/>
                <w:szCs w:val="24"/>
              </w:rPr>
              <w:t>» и в муниципальных образованиях на всей территории Российской Федерации.</w:t>
            </w:r>
          </w:p>
          <w:p w:rsidR="008C17D2" w:rsidRPr="005F21FF" w:rsidRDefault="008C17D2" w:rsidP="008C17D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FF">
              <w:rPr>
                <w:rFonts w:ascii="Times New Roman" w:hAnsi="Times New Roman" w:cs="Times New Roman"/>
                <w:sz w:val="24"/>
                <w:szCs w:val="24"/>
              </w:rPr>
              <w:t>В Конкурсном отборе в качестве претендентов могут выступать юридические и физические лица: муниципалитеты, предприятия и организации всех форм собственности, органы территориального общественного самоуправления, социально ориентированные некоммерческие организации, инициативные группы, местные и профессиональные сообщества, активные граждане.</w:t>
            </w:r>
          </w:p>
          <w:p w:rsidR="008C17D2" w:rsidRPr="005F21FF" w:rsidRDefault="008C17D2" w:rsidP="008C17D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F21F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Для участия в Конкурсе необходимо в срок до 31 августа 2020 года направить соответствующую заявку на электронную почту </w:t>
            </w:r>
            <w:proofErr w:type="spellStart"/>
            <w:r w:rsidRPr="005F21FF">
              <w:rPr>
                <w:rFonts w:ascii="Times New Roman" w:hAnsi="Times New Roman" w:cs="Times New Roman"/>
                <w:b/>
                <w:sz w:val="24"/>
                <w:szCs w:val="24"/>
              </w:rPr>
              <w:t>konkurs_lmp@atomgoroda.ru</w:t>
            </w:r>
            <w:proofErr w:type="spellEnd"/>
            <w:r w:rsidRPr="005F21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C17D2" w:rsidRPr="005F21FF" w:rsidRDefault="008C17D2" w:rsidP="008C17D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FF">
              <w:rPr>
                <w:rFonts w:ascii="Times New Roman" w:hAnsi="Times New Roman" w:cs="Times New Roman"/>
                <w:sz w:val="24"/>
                <w:szCs w:val="24"/>
              </w:rPr>
              <w:t xml:space="preserve">Право на участие в конкурсном отборе имеют практики и/или инициативы, реализованные в муниципальных образованиях на территориях присутствия </w:t>
            </w:r>
            <w:proofErr w:type="spellStart"/>
            <w:r w:rsidRPr="005F21FF">
              <w:rPr>
                <w:rFonts w:ascii="Times New Roman" w:hAnsi="Times New Roman" w:cs="Times New Roman"/>
                <w:sz w:val="24"/>
                <w:szCs w:val="24"/>
              </w:rPr>
              <w:t>Госкорпорации</w:t>
            </w:r>
            <w:proofErr w:type="spellEnd"/>
            <w:r w:rsidRPr="005F21FF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5F21FF">
              <w:rPr>
                <w:rFonts w:ascii="Times New Roman" w:hAnsi="Times New Roman" w:cs="Times New Roman"/>
                <w:sz w:val="24"/>
                <w:szCs w:val="24"/>
              </w:rPr>
              <w:t>Росатом</w:t>
            </w:r>
            <w:proofErr w:type="spellEnd"/>
            <w:r w:rsidRPr="005F21FF">
              <w:rPr>
                <w:rFonts w:ascii="Times New Roman" w:hAnsi="Times New Roman" w:cs="Times New Roman"/>
                <w:sz w:val="24"/>
                <w:szCs w:val="24"/>
              </w:rPr>
              <w:t>».</w:t>
            </w:r>
          </w:p>
          <w:p w:rsidR="008C17D2" w:rsidRPr="00102952" w:rsidRDefault="008C17D2" w:rsidP="008C17D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5F21FF">
              <w:rPr>
                <w:rFonts w:ascii="Times New Roman" w:hAnsi="Times New Roman" w:cs="Times New Roman"/>
                <w:sz w:val="24"/>
                <w:szCs w:val="24"/>
              </w:rPr>
              <w:t>Подведение итогов и определение победителей состоится 15 октября 2020 года.</w:t>
            </w:r>
          </w:p>
        </w:tc>
        <w:tc>
          <w:tcPr>
            <w:tcW w:w="4509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8C17D2" w:rsidRPr="00CE3BAB" w:rsidRDefault="008C17D2" w:rsidP="008C17D2">
            <w:pPr>
              <w:jc w:val="center"/>
              <w:rPr>
                <w:sz w:val="24"/>
                <w:szCs w:val="24"/>
              </w:rPr>
            </w:pPr>
          </w:p>
          <w:p w:rsidR="008C17D2" w:rsidRPr="00822D37" w:rsidRDefault="008C17D2" w:rsidP="008C17D2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43" name="Рисунок 34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7D2" w:rsidRDefault="008C17D2" w:rsidP="008C17D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8C17D2" w:rsidRDefault="008C17D2" w:rsidP="008C17D2">
            <w:pPr>
              <w:tabs>
                <w:tab w:val="left" w:pos="1035"/>
                <w:tab w:val="center" w:pos="16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18" w:history="1">
              <w:r w:rsidRPr="004809DF">
                <w:rPr>
                  <w:rStyle w:val="a5"/>
                  <w:rFonts w:ascii="Times New Roman" w:hAnsi="Times New Roman" w:cs="Times New Roman"/>
                  <w:b/>
                  <w:sz w:val="24"/>
                  <w:szCs w:val="24"/>
                </w:rPr>
                <w:t>konkurs_lmp@atomgoroda.ru</w:t>
              </w:r>
            </w:hyperlink>
            <w:r w:rsidRPr="005F21FF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8C17D2" w:rsidRDefault="008C17D2" w:rsidP="008C17D2">
            <w:pPr>
              <w:tabs>
                <w:tab w:val="left" w:pos="1035"/>
                <w:tab w:val="center" w:pos="16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8C17D2" w:rsidRPr="00822D37" w:rsidRDefault="008C17D2" w:rsidP="008C1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44" name="Рисунок 35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7D2" w:rsidRPr="00822D37" w:rsidRDefault="008C17D2" w:rsidP="008C17D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8C17D2" w:rsidRPr="005F21FF" w:rsidRDefault="008C17D2" w:rsidP="008C17D2">
            <w:pPr>
              <w:tabs>
                <w:tab w:val="left" w:pos="1035"/>
                <w:tab w:val="center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1FF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и материалы о порядке проведения Конкурса размещены на сайте </w:t>
            </w:r>
            <w:hyperlink r:id="rId19" w:history="1">
              <w:r w:rsidRPr="005F21FF">
                <w:rPr>
                  <w:rStyle w:val="a5"/>
                  <w:rFonts w:ascii="Times New Roman" w:hAnsi="Times New Roman" w:cs="Times New Roman"/>
                  <w:sz w:val="24"/>
                  <w:szCs w:val="24"/>
                </w:rPr>
                <w:t>www.лучшие-практики.рф</w:t>
              </w:r>
            </w:hyperlink>
            <w:r w:rsidRPr="005F21FF">
              <w:rPr>
                <w:rFonts w:ascii="Times New Roman" w:hAnsi="Times New Roman" w:cs="Times New Roman"/>
                <w:sz w:val="24"/>
                <w:szCs w:val="24"/>
              </w:rPr>
              <w:t xml:space="preserve">  в разделе «Конкурс».</w:t>
            </w:r>
          </w:p>
        </w:tc>
      </w:tr>
    </w:tbl>
    <w:p w:rsidR="008C17D2" w:rsidRDefault="008C17D2" w:rsidP="008C17D2">
      <w:pPr>
        <w:rPr>
          <w:lang w:val="en-US"/>
        </w:rPr>
      </w:pPr>
    </w:p>
    <w:p w:rsidR="008C17D2" w:rsidRDefault="008C17D2" w:rsidP="008C17D2">
      <w:pPr>
        <w:tabs>
          <w:tab w:val="left" w:pos="2894"/>
        </w:tabs>
        <w:rPr>
          <w:lang w:val="en-US"/>
        </w:rPr>
      </w:pPr>
      <w:r>
        <w:rPr>
          <w:lang w:val="en-US"/>
        </w:rPr>
        <w:tab/>
      </w:r>
    </w:p>
    <w:p w:rsidR="008C17D2" w:rsidRDefault="008C17D2" w:rsidP="008C17D2">
      <w:pPr>
        <w:tabs>
          <w:tab w:val="left" w:pos="2894"/>
        </w:tabs>
        <w:rPr>
          <w:lang w:val="en-US"/>
        </w:rPr>
      </w:pPr>
    </w:p>
    <w:p w:rsidR="008C17D2" w:rsidRPr="008C17D2" w:rsidRDefault="008C17D2" w:rsidP="008C17D2">
      <w:pPr>
        <w:tabs>
          <w:tab w:val="left" w:pos="2894"/>
        </w:tabs>
        <w:rPr>
          <w:lang w:val="en-US"/>
        </w:rPr>
      </w:pPr>
      <w:r>
        <w:rPr>
          <w:noProof/>
          <w:lang w:eastAsia="ru-RU"/>
        </w:rPr>
        <w:lastRenderedPageBreak/>
        <w:pict>
          <v:roundrect id="_x0000_s1044" style="position:absolute;margin-left:-64.65pt;margin-top:-27.5pt;width:571pt;height:126pt;z-index:251671552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" fillcolor="#d58a88 [2165]" strokecolor="#c0504d [3205]" strokeweight=".5pt">
            <v:fill color2="#cc716e [2613]" rotate="t" colors="0 #f7bda4;.5 #f5b195;1 #f8a581" focus="100%" type="gradient">
              <o:fill v:ext="view" type="gradientUnscaled"/>
            </v:fill>
            <v:stroke joinstyle="miter"/>
            <v:textbox>
              <w:txbxContent>
                <w:p w:rsidR="008C17D2" w:rsidRPr="00FB0EB7" w:rsidRDefault="008C17D2" w:rsidP="008C17D2">
                  <w:pPr>
                    <w:jc w:val="right"/>
                    <w:rPr>
                      <w:szCs w:val="28"/>
                    </w:rPr>
                  </w:pPr>
                  <w:r>
                    <w:rPr>
                      <w:rFonts w:ascii="Gabriola" w:eastAsia="Gabriola" w:hAnsi="Gabriola" w:cs="Times New Roman"/>
                      <w:b/>
                      <w:sz w:val="40"/>
                      <w:szCs w:val="28"/>
                    </w:rPr>
                    <w:t>Конкурс</w:t>
                  </w:r>
                  <w:r w:rsidRPr="00FB0EB7">
                    <w:rPr>
                      <w:rFonts w:ascii="Gabriola" w:eastAsia="Gabriola" w:hAnsi="Gabriola" w:cs="Times New Roman"/>
                      <w:b/>
                      <w:sz w:val="40"/>
                      <w:szCs w:val="28"/>
                    </w:rPr>
                    <w:t xml:space="preserve"> на получение финансовой поддержки в виде субсидий социально ориентированными некоммерческими организациями за счет средств областного бюджета</w:t>
                  </w:r>
                </w:p>
              </w:txbxContent>
            </v:textbox>
          </v:roundrect>
        </w:pict>
      </w:r>
    </w:p>
    <w:p w:rsidR="008C17D2" w:rsidRDefault="008C17D2" w:rsidP="008C17D2">
      <w:pPr>
        <w:tabs>
          <w:tab w:val="left" w:pos="2894"/>
        </w:tabs>
      </w:pPr>
    </w:p>
    <w:p w:rsidR="008C17D2" w:rsidRPr="008C17D2" w:rsidRDefault="008C17D2" w:rsidP="008C17D2"/>
    <w:p w:rsidR="008C17D2" w:rsidRDefault="008C17D2" w:rsidP="008C17D2"/>
    <w:tbl>
      <w:tblPr>
        <w:tblStyle w:val="a3"/>
        <w:tblpPr w:leftFromText="180" w:rightFromText="180" w:vertAnchor="text" w:horzAnchor="margin" w:tblpXSpec="center" w:tblpY="25"/>
        <w:tblW w:w="10773" w:type="dxa"/>
        <w:tblLook w:val="04A0"/>
      </w:tblPr>
      <w:tblGrid>
        <w:gridCol w:w="6107"/>
        <w:gridCol w:w="4666"/>
      </w:tblGrid>
      <w:tr w:rsidR="008C17D2" w:rsidRPr="00FB0EB7" w:rsidTr="008C17D2">
        <w:trPr>
          <w:trHeight w:val="987"/>
        </w:trPr>
        <w:tc>
          <w:tcPr>
            <w:tcW w:w="610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8C17D2" w:rsidRPr="00FB0EB7" w:rsidRDefault="008C17D2" w:rsidP="008C17D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КОГДА: </w:t>
            </w:r>
          </w:p>
          <w:p w:rsidR="008C17D2" w:rsidRDefault="008C17D2" w:rsidP="008C17D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Комиссия по проведению конкурса на получение финансовой поддержки в виде субсидий социально ориентированными некоммерческими организациями (далее – конкурсная комиссия) в соответствии с Областным законом от 11.11.2010 № 492-ЗС «О государственной поддержке социально ориентированных некоммерческих организаций в Ростовской области», постановлением Правительства Ростовской области от 11.03.2012 №153 «О государственной поддержке социально ориентированных некоммерческих организаций в Ростовской области» на своем заседании, которое состоялось 22.06.2020, приняла</w:t>
            </w:r>
            <w:proofErr w:type="gram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решение объявить о начале проведения дополнительного конкурса на получение финансовой поддержки в виде субсидий социально ориентированными некоммерческими организациями – 23.06.2020, установить </w:t>
            </w:r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>срок приема заявок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 социально ориентированных некоммерческих организаций для участия в конкуре на получение финансовой поддержки в виде субсидий за счет средств областного бюджета </w:t>
            </w:r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>с 03 июля по 24 июля 2020 года (включительно). </w:t>
            </w:r>
            <w:proofErr w:type="gramEnd"/>
          </w:p>
          <w:p w:rsidR="008C17D2" w:rsidRDefault="008C17D2" w:rsidP="008C17D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>Социально ориентированная некоммерческая организация может подать заявку на участие в конкурсе на получение субсидии для реализации общественно значимой (социальной) программы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 в любому из приоритетных направлений, указанных в п. 1.7 положения о финансовой поддержке в виде субсидий социально ориентированным некоммерческим организациям в Ростовской области, утвержденного Постановлением Правительства Ростовской области от 11.03.2012 № 153 (далее - Положение) при условии осуществления ей в соответствии с</w:t>
            </w:r>
            <w:proofErr w:type="gram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 учредительными документами видов деятельности, установленных п.2 ст. 1. Областного закона Ростовской области от 11.11.2010 № 492-ЗС «О государственной поддержке социально ориентированных некоммерческих орган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изаций в Ростовской области». </w:t>
            </w:r>
          </w:p>
          <w:p w:rsidR="008C17D2" w:rsidRDefault="008C17D2" w:rsidP="008C17D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В соответствии с постановлением Правительства Ростовской области от 11.03.2012 №153 «О государственной поддержке социально ориентированных некоммерческих организаций в Ростовской области» социально ориентированные некоммерческие организации могут претендовать на 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получение финансовой поддержки в виде субсидии на реализацию программы тол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ько по одному из направлений. </w:t>
            </w:r>
          </w:p>
          <w:p w:rsidR="008C17D2" w:rsidRDefault="008C17D2" w:rsidP="008C17D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Заявки подаются в бумажном виде и на электронном носителе по адресу: ул. </w:t>
            </w:r>
            <w:proofErr w:type="gramStart"/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>Социалистическая</w:t>
            </w:r>
            <w:proofErr w:type="gramEnd"/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>, 112, каб.815, г. Ростов-на-Дону, 344050. Управление социально-политических коммуникаций Правительства Ростовской области.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 Заявку может подать руководитель организации, либо его представитель (на основании доверенности). </w:t>
            </w:r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Заказ пропусков </w:t>
            </w:r>
            <w:proofErr w:type="gramStart"/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>по</w:t>
            </w:r>
            <w:proofErr w:type="gramEnd"/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>тел</w:t>
            </w:r>
            <w:proofErr w:type="gramEnd"/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>. (863) 240-15-54, 240-11-69 (при себе иметь паспорт).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</w:p>
          <w:p w:rsidR="008C17D2" w:rsidRDefault="008C17D2" w:rsidP="008C17D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К заявке обязательно прилагается письмо, подтверждающее постановку на учет в налоговом органе на территории Ростовской области, сдачу отчетности в уполномоченный орган за 2019 год, отсутствие неисполненной обязанности по уплате налогов, сборов, страховых взносов, иных обязательных платежей, отсутствие просроченной задолженности перед бюджетом, отсутствие у организации статуса "иностранное юридическое лицо" и др. </w:t>
            </w:r>
          </w:p>
          <w:p w:rsidR="008C17D2" w:rsidRDefault="008C17D2" w:rsidP="008C17D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>Заявку на участие в конкурсе можно подать </w:t>
            </w:r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в МНОГОФУНКЦИОНАЛЬНЫЙ ЦЕНТР,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расположенный на территории муниципального образования. </w:t>
            </w:r>
          </w:p>
          <w:p w:rsidR="008C17D2" w:rsidRDefault="008C17D2" w:rsidP="008C17D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Адреса многофункциональных центров Ростовской области </w:t>
            </w:r>
            <w:hyperlink r:id="rId20" w:tgtFrame="_blank" w:history="1">
              <w:r w:rsidRPr="001E73A5">
                <w:rPr>
                  <w:rFonts w:ascii="Times New Roman" w:hAnsi="Times New Roman" w:cs="Times New Roman"/>
                  <w:b/>
                  <w:sz w:val="24"/>
                  <w:szCs w:val="24"/>
                </w:rPr>
                <w:t>http://www.mfc61.ru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8C17D2" w:rsidRDefault="008C17D2" w:rsidP="008C17D2">
            <w:pPr>
              <w:ind w:firstLine="709"/>
              <w:jc w:val="both"/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1E73A5">
              <w:rPr>
                <w:rFonts w:ascii="Times New Roman" w:hAnsi="Times New Roman" w:cs="Times New Roman"/>
                <w:i/>
                <w:sz w:val="24"/>
                <w:szCs w:val="24"/>
              </w:rPr>
              <w:t>Внимание! Заявки в электронном и печатном виде должны быть идентичны. К бумажной заявке прилагается электронный носитель с экземплярами заявления на участие в конкурсе и программы (в случае, если заявка подается на реализацию общественно значимых (социальных) программ), идентичными оригиналу на бумажном носителе (в форматах "</w:t>
            </w:r>
            <w:proofErr w:type="spellStart"/>
            <w:r w:rsidRPr="001E73A5">
              <w:rPr>
                <w:rFonts w:ascii="Times New Roman" w:hAnsi="Times New Roman" w:cs="Times New Roman"/>
                <w:i/>
                <w:sz w:val="24"/>
                <w:szCs w:val="24"/>
              </w:rPr>
              <w:t>doc</w:t>
            </w:r>
            <w:proofErr w:type="spellEnd"/>
            <w:r w:rsidRPr="001E73A5">
              <w:rPr>
                <w:rFonts w:ascii="Times New Roman" w:hAnsi="Times New Roman" w:cs="Times New Roman"/>
                <w:i/>
                <w:sz w:val="24"/>
                <w:szCs w:val="24"/>
              </w:rPr>
              <w:t>", "</w:t>
            </w:r>
            <w:proofErr w:type="spellStart"/>
            <w:r w:rsidRPr="001E73A5">
              <w:rPr>
                <w:rFonts w:ascii="Times New Roman" w:hAnsi="Times New Roman" w:cs="Times New Roman"/>
                <w:i/>
                <w:sz w:val="24"/>
                <w:szCs w:val="24"/>
              </w:rPr>
              <w:t>docx</w:t>
            </w:r>
            <w:proofErr w:type="spellEnd"/>
            <w:r w:rsidRPr="001E73A5">
              <w:rPr>
                <w:rFonts w:ascii="Times New Roman" w:hAnsi="Times New Roman" w:cs="Times New Roman"/>
                <w:i/>
                <w:sz w:val="24"/>
                <w:szCs w:val="24"/>
              </w:rPr>
              <w:t>", "</w:t>
            </w:r>
            <w:proofErr w:type="spellStart"/>
            <w:r w:rsidRPr="001E73A5">
              <w:rPr>
                <w:rFonts w:ascii="Times New Roman" w:hAnsi="Times New Roman" w:cs="Times New Roman"/>
                <w:i/>
                <w:sz w:val="24"/>
                <w:szCs w:val="24"/>
              </w:rPr>
              <w:t>rtf</w:t>
            </w:r>
            <w:proofErr w:type="spellEnd"/>
            <w:r w:rsidRPr="001E73A5">
              <w:rPr>
                <w:rFonts w:ascii="Times New Roman" w:hAnsi="Times New Roman" w:cs="Times New Roman"/>
                <w:i/>
                <w:sz w:val="24"/>
                <w:szCs w:val="24"/>
              </w:rPr>
              <w:t>"), а также электронными образами документов, входящих в состав заявки (</w:t>
            </w:r>
            <w:proofErr w:type="spellStart"/>
            <w:proofErr w:type="gramStart"/>
            <w:r w:rsidRPr="001E73A5">
              <w:rPr>
                <w:rFonts w:ascii="Times New Roman" w:hAnsi="Times New Roman" w:cs="Times New Roman"/>
                <w:i/>
                <w:sz w:val="24"/>
                <w:szCs w:val="24"/>
              </w:rPr>
              <w:t>скан-копии</w:t>
            </w:r>
            <w:proofErr w:type="spellEnd"/>
            <w:proofErr w:type="gramEnd"/>
            <w:r w:rsidRPr="001E73A5">
              <w:rPr>
                <w:rFonts w:ascii="Times New Roman" w:hAnsi="Times New Roman" w:cs="Times New Roman"/>
                <w:i/>
                <w:sz w:val="24"/>
                <w:szCs w:val="24"/>
              </w:rPr>
              <w:t xml:space="preserve"> в формате "</w:t>
            </w:r>
            <w:proofErr w:type="spellStart"/>
            <w:r w:rsidRPr="001E73A5">
              <w:rPr>
                <w:rFonts w:ascii="Times New Roman" w:hAnsi="Times New Roman" w:cs="Times New Roman"/>
                <w:i/>
                <w:sz w:val="24"/>
                <w:szCs w:val="24"/>
              </w:rPr>
              <w:t>pdf</w:t>
            </w:r>
            <w:proofErr w:type="spellEnd"/>
            <w:r w:rsidRPr="001E73A5">
              <w:rPr>
                <w:rFonts w:ascii="Times New Roman" w:hAnsi="Times New Roman" w:cs="Times New Roman"/>
                <w:i/>
                <w:sz w:val="24"/>
                <w:szCs w:val="24"/>
              </w:rPr>
              <w:t>"). </w:t>
            </w:r>
          </w:p>
          <w:p w:rsidR="008C17D2" w:rsidRDefault="008C17D2" w:rsidP="008C17D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 на получение субсидии на возмещение затрат на арендную плату за аренду нежилых помещений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заявку, которая включает документы, предусмотренные подпунктами 2.17.1, 2.17.2, 2.17.5 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noBreakHyphen/>
              <w:t xml:space="preserve"> 2.17.8, 2.17.10, 2.17.12, 2.17.13 пункта 2.17 Положения о финансовой поддержке, и следующие документы: 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br/>
              <w:t>1. Копию договора (копии договоров) аренды, часть затрат по которому (которым) подлежит возмещению, заверенную подписью руководителя социально ориентированной некоммерческой организации и печатью. 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br/>
              <w:t>2. Электронный носитель с экземпляром заявления на участие в конкурсе, идентичным оригиналу на бумажном носителе (в форматах «</w:t>
            </w:r>
            <w:proofErr w:type="spellStart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docx</w:t>
            </w:r>
            <w:proofErr w:type="spell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rtf</w:t>
            </w:r>
            <w:proofErr w:type="spell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»), а 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также электронными образами документов, входящих в состав заявки (</w:t>
            </w:r>
            <w:proofErr w:type="spellStart"/>
            <w:proofErr w:type="gramStart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скан-копии</w:t>
            </w:r>
            <w:proofErr w:type="spellEnd"/>
            <w:proofErr w:type="gram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«</w:t>
            </w:r>
            <w:proofErr w:type="spellStart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»). 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3. </w:t>
            </w:r>
            <w:proofErr w:type="gramStart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Копии счетов и (или) счетов фактур, заверенные подписью руководителя социально ориентированной некоммерческой организации и печатью, копии платежных поручений, заверенные кредитной организацией, подтверждающие перечисление арендной платы по договору (договорам) аренды, указанному (указанным) в подпункте 2.18.1 настоящего пункта. 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br/>
              <w:t>4.</w:t>
            </w:r>
            <w:proofErr w:type="gram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 Копии сообщений и материалов, опубликованных в печатных и электронных средствах массовой информации о деятельности социально ориентированной некоммерческой организации за год, предшествующий году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подачи заявки (при наличии). </w:t>
            </w:r>
          </w:p>
          <w:p w:rsidR="008C17D2" w:rsidRDefault="008C17D2" w:rsidP="008C17D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 на получение субсидии на возмещение затрат на подготовку, дополнительное профессиональное образование работников и добровольцев (волонтеров)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заявку, которая включает документы, предусмотренные подпунктами 2.17.1, 2.17.2, 2.17.5 – 2.17.8, 2.17.10, 2.17.12, 2.17.13 пункта 2.17 Положения о финансовой поддержке, и следующие документы: 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1. </w:t>
            </w:r>
            <w:proofErr w:type="gramStart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Копию договора с учебным заведением на подготовку, дополнительное профессиональное образование работников и (или) добровольцев (волонтеров) социально ориентированной некоммерческой организации, заверенную подписью руководителя социально ориентированной некоммерческой организации и печатью. 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br/>
              <w:t>2.Электронный носитель с экземпляром заявления на участие в конкурсе, идентичным оригиналу на бумажном носителе (в форматах «</w:t>
            </w:r>
            <w:proofErr w:type="spellStart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docx</w:t>
            </w:r>
            <w:proofErr w:type="spell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rtf</w:t>
            </w:r>
            <w:proofErr w:type="spell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»), а также электронными образами документов, входящих в состав заявки (</w:t>
            </w:r>
            <w:proofErr w:type="spellStart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скан-копии</w:t>
            </w:r>
            <w:proofErr w:type="spell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</w:t>
            </w:r>
            <w:proofErr w:type="gram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proofErr w:type="gramStart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»). 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br/>
              <w:t>3.</w:t>
            </w:r>
            <w:proofErr w:type="gram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Копии счетов и (или) счетов фактур, заверенные подписью руководителя социально ориентированной некоммерческой организации и печатью, копии платежных поручений, копии платежных поручений, заверенные кредитной организацией, подтверждающие перечисление платы по договору с учебным заведением на подготовку, дополнительное профессиональное образование работников или добровольцев (волонтеров) социально ориентированной некоммерческой организации, указанному в подпункте 2.19.1 настоящего пункта. 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br/>
              <w:t>4.</w:t>
            </w:r>
            <w:proofErr w:type="gram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 Копию диплома, свидетельства или иного документа государственного и (или) установленного образца, подтверждающего факт подготовки, дополнительного профессионального образования работников и (или) добровольцев (волонтеров), включая дистанционный формат, заверенную подписью руководителя социально ориентированной некоммерческой организации и 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печатью. 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br/>
              <w:t>5. Копии сообщений и материалов, опубликованных в печатных и электронных средствах массовой информации о деятельности социально ориентированной некоммерческой организации за год, предше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ствующий году подачи заявки. </w:t>
            </w:r>
          </w:p>
          <w:p w:rsidR="008C17D2" w:rsidRDefault="008C17D2" w:rsidP="008C17D2">
            <w:pPr>
              <w:ind w:firstLine="709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>Претендент на получение субсидии на возмещение затрат на оплату коммунальных услуг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 представляет заявку, которая включает документы, предусмотренные подпунктами 2.17.1, 2.17.2, 2.17.5 – 2.17.8, 2.17.10, 2.17.12, 2.17.13 пункта 2.17 Положения о финансовой поддержке, и следующие документы: 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br/>
              <w:t>1. Копию договора (копии договоров) на оказание коммунальных услуг, а также всех изменений к нему (ним), часть затрат по которому (которым) подлежит возмещению, заверенную (заверенные) подписью руководителя социально ориентированной некоммерческой организации и печатью. 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br/>
              <w:t>2. Электронный носитель с экземпляром заявления на участие в конкурсе, идентичным оригиналу на бумажном носителе (в форматах «</w:t>
            </w:r>
            <w:proofErr w:type="spellStart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doc</w:t>
            </w:r>
            <w:proofErr w:type="spell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docx</w:t>
            </w:r>
            <w:proofErr w:type="spell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», «</w:t>
            </w:r>
            <w:proofErr w:type="spellStart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rtf</w:t>
            </w:r>
            <w:proofErr w:type="spell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»), а также электронными образами документов, входящих в состав заявки (</w:t>
            </w:r>
            <w:proofErr w:type="spellStart"/>
            <w:proofErr w:type="gramStart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скан-копии</w:t>
            </w:r>
            <w:proofErr w:type="spellEnd"/>
            <w:proofErr w:type="gram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 в формате «</w:t>
            </w:r>
            <w:proofErr w:type="spellStart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pdf</w:t>
            </w:r>
            <w:proofErr w:type="spell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»). 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br/>
              <w:t>3. Копию документа, подтверждающего право собственности на занимаемое помещение, либо иного документа, подтверждающего право пользования помещением, заверенную подписью руководителя социально ориентированной некоммерческой организацией и печатью. 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4. </w:t>
            </w:r>
            <w:proofErr w:type="gramStart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Копии платежных поручений, заверенные кредитной организацией, подтверждающие перечисление платы по договору (договорам) на оказание коммунальных услуг, указанному (указанным) в подпункте 2.191.1 настоящего пункта. 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br/>
              <w:t>5.</w:t>
            </w:r>
            <w:proofErr w:type="gram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 Копии актов об оказании коммунальных услуг, счетов и (или), счетов-фактур, квитанций (при наличии) и (или) иных платежных документов на оплату коммунальных услуг (при наличии), в отношении которых запрашивается субсидия, заверенные подписью руководителя социально ориентированной некоммерческой организации и печатью. 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br/>
              <w:t>6. Копии сообщений и материалов, опубликованных в печатных и электронных средствах массовой информации о деятельности социально ориентированной некоммерческой организации за год, предшествующий год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у подачи заявки (при наличии).</w:t>
            </w:r>
          </w:p>
          <w:p w:rsidR="008C17D2" w:rsidRPr="001E73A5" w:rsidRDefault="008C17D2" w:rsidP="008C17D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>Днем поступления заявки, переданной через многофункциональный центр, является день получения такой заявки главным распорядителем бюджетных средств от многофункционального центра.</w:t>
            </w:r>
          </w:p>
        </w:tc>
        <w:tc>
          <w:tcPr>
            <w:tcW w:w="466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8C17D2" w:rsidRPr="00FB0EB7" w:rsidRDefault="008C17D2" w:rsidP="008C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7D2" w:rsidRPr="00FB0EB7" w:rsidRDefault="008C17D2" w:rsidP="008C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49" name="Рисунок 34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7D2" w:rsidRPr="00FB0EB7" w:rsidRDefault="008C17D2" w:rsidP="008C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Контакты:</w:t>
            </w:r>
          </w:p>
          <w:p w:rsidR="008C17D2" w:rsidRPr="001E73A5" w:rsidRDefault="008C17D2" w:rsidP="008C17D2">
            <w:pPr>
              <w:tabs>
                <w:tab w:val="left" w:pos="1035"/>
                <w:tab w:val="center" w:pos="16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>Панчихин</w:t>
            </w:r>
            <w:proofErr w:type="spellEnd"/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Роман Васильевич,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 заведующий сектором поддержки социально ориентированных некоммерческих организаций отдела по </w:t>
            </w:r>
            <w:proofErr w:type="spellStart"/>
            <w:proofErr w:type="gramStart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взаимодействию с институтами гражданского общества управления социально-политических коммуникаций Правительства Ростовской области – </w:t>
            </w:r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>8(863) 262-75-07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>Середенко</w:t>
            </w:r>
            <w:proofErr w:type="spellEnd"/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Андрей Владимирович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, специалист-эксперт сектора поддержки социально ориентированных некоммерческих организаций отдела по </w:t>
            </w:r>
            <w:proofErr w:type="spellStart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взаимодействию с институтами гражданского общества управления социально-политических коммуникаций Правительства Ростовской области – </w:t>
            </w:r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>8(863) 240-56-26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Савченко Анна Борисовна, </w:t>
            </w:r>
          </w:p>
          <w:p w:rsidR="008C17D2" w:rsidRDefault="008C17D2" w:rsidP="008C17D2">
            <w:pPr>
              <w:tabs>
                <w:tab w:val="left" w:pos="1035"/>
                <w:tab w:val="center" w:pos="16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главный специалист сектора поддержки социально ориентированных некоммерческих организаций отдела по </w:t>
            </w:r>
            <w:proofErr w:type="spellStart"/>
            <w:proofErr w:type="gramStart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по</w:t>
            </w:r>
            <w:proofErr w:type="spellEnd"/>
            <w:proofErr w:type="gram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 взаимодействию с институтами гражданского общества управления социально-политических коммуникаций Правительства Ростовской области – </w:t>
            </w:r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>8(863) 240-15-54 </w:t>
            </w:r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>Леньков Дмитрий Александрович,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 начальник отдела по взаимодействию с институтами гражданского общества управления социально-политических коммуникаций Правительства Ростовской области </w:t>
            </w:r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>− 8(863) 240-51-27;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 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br/>
            </w:r>
            <w:proofErr w:type="spellStart"/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>Сыромятникова</w:t>
            </w:r>
            <w:proofErr w:type="spellEnd"/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  <w:p w:rsidR="008C17D2" w:rsidRDefault="008C17D2" w:rsidP="008C17D2">
            <w:pPr>
              <w:tabs>
                <w:tab w:val="left" w:pos="1035"/>
                <w:tab w:val="center" w:pos="16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>Жанна Владимировна,</w:t>
            </w:r>
          </w:p>
          <w:p w:rsidR="008C17D2" w:rsidRDefault="008C17D2" w:rsidP="008C17D2">
            <w:pPr>
              <w:tabs>
                <w:tab w:val="left" w:pos="1035"/>
                <w:tab w:val="center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 заместитель начальника отдела по взаимодействию с институтами </w:t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гражданского </w:t>
            </w:r>
            <w:proofErr w:type="gramStart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общества управления социально-политических коммуникаций Правительства Ростовской области</w:t>
            </w:r>
            <w:proofErr w:type="gramEnd"/>
            <w:r w:rsidRPr="00FB0EB7">
              <w:rPr>
                <w:rFonts w:ascii="Times New Roman" w:hAnsi="Times New Roman" w:cs="Times New Roman"/>
                <w:sz w:val="24"/>
                <w:szCs w:val="24"/>
              </w:rPr>
              <w:t xml:space="preserve"> − </w:t>
            </w:r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t>8(863) 240-11-61; </w:t>
            </w:r>
            <w:r w:rsidRPr="001E73A5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</w:r>
            <w:r w:rsidRPr="00FB0EB7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  <w:p w:rsidR="008C17D2" w:rsidRPr="00FB0EB7" w:rsidRDefault="008C17D2" w:rsidP="008C17D2">
            <w:pPr>
              <w:tabs>
                <w:tab w:val="left" w:pos="1035"/>
                <w:tab w:val="center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8C17D2" w:rsidRPr="00FB0EB7" w:rsidRDefault="008C17D2" w:rsidP="008C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B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50" name="Рисунок 35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7D2" w:rsidRPr="00822D37" w:rsidRDefault="008C17D2" w:rsidP="008C17D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FB0EB7">
              <w:rPr>
                <w:rFonts w:ascii="Times New Roman" w:hAnsi="Times New Roman" w:cs="Times New Roman"/>
                <w:sz w:val="24"/>
                <w:szCs w:val="24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8C17D2" w:rsidRDefault="008C17D2" w:rsidP="008C17D2">
            <w:pPr>
              <w:tabs>
                <w:tab w:val="left" w:pos="1035"/>
                <w:tab w:val="center" w:pos="1664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1FF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и материалы о порядке проведения Конкурса размещены на сайте </w:t>
            </w:r>
            <w:r>
              <w:t xml:space="preserve">  </w:t>
            </w:r>
          </w:p>
          <w:p w:rsidR="008C17D2" w:rsidRPr="001E73A5" w:rsidRDefault="008C17D2" w:rsidP="008C17D2">
            <w:pPr>
              <w:tabs>
                <w:tab w:val="left" w:pos="1035"/>
                <w:tab w:val="center" w:pos="1664"/>
              </w:tabs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hyperlink r:id="rId21" w:history="1">
              <w:r w:rsidRPr="001E73A5">
                <w:rPr>
                  <w:rStyle w:val="a5"/>
                  <w:b/>
                </w:rPr>
                <w:t>http://civil-society.donland.ru/Default.aspx?pageid=159845</w:t>
              </w:r>
            </w:hyperlink>
            <w:r w:rsidRPr="001E73A5">
              <w:rPr>
                <w:b/>
              </w:rPr>
              <w:t xml:space="preserve"> </w:t>
            </w:r>
          </w:p>
        </w:tc>
      </w:tr>
    </w:tbl>
    <w:p w:rsidR="008C17D2" w:rsidRPr="008C17D2" w:rsidRDefault="008C17D2" w:rsidP="008C17D2">
      <w:pPr>
        <w:tabs>
          <w:tab w:val="left" w:pos="1195"/>
        </w:tabs>
      </w:pPr>
      <w:r>
        <w:rPr>
          <w:noProof/>
          <w:lang w:eastAsia="ru-RU"/>
        </w:rPr>
        <w:lastRenderedPageBreak/>
        <w:pict>
          <v:roundrect id="_x0000_s1045" style="position:absolute;margin-left:-67.9pt;margin-top:-27.45pt;width:571pt;height:112.5pt;z-index:251672576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" fillcolor="#d58a88 [2165]" strokecolor="#c0504d [3205]" strokeweight=".5pt">
            <v:fill color2="#cc716e [2613]" rotate="t" colors="0 #f7bda4;.5 #f5b195;1 #f8a581" focus="100%" type="gradient">
              <o:fill v:ext="view" type="gradientUnscaled"/>
            </v:fill>
            <v:stroke joinstyle="miter"/>
            <v:textbox>
              <w:txbxContent>
                <w:p w:rsidR="008C17D2" w:rsidRPr="00444947" w:rsidRDefault="008C17D2" w:rsidP="008C17D2">
                  <w:pPr>
                    <w:jc w:val="right"/>
                    <w:rPr>
                      <w:rFonts w:ascii="Gabriola" w:eastAsia="Gabriola" w:hAnsi="Gabriola" w:cs="Gabriola"/>
                      <w:b/>
                      <w:sz w:val="52"/>
                      <w:szCs w:val="50"/>
                    </w:rPr>
                  </w:pPr>
                  <w:proofErr w:type="spellStart"/>
                  <w:r w:rsidRPr="00444947">
                    <w:rPr>
                      <w:rFonts w:ascii="Gabriola" w:eastAsia="Gabriola" w:hAnsi="Gabriola" w:cs="Gabriola"/>
                      <w:b/>
                      <w:sz w:val="52"/>
                      <w:szCs w:val="50"/>
                    </w:rPr>
                    <w:t>Грантовый</w:t>
                  </w:r>
                  <w:proofErr w:type="spellEnd"/>
                  <w:r w:rsidRPr="00444947">
                    <w:rPr>
                      <w:rFonts w:ascii="Gabriola" w:eastAsia="Gabriola" w:hAnsi="Gabriola" w:cs="Gabriola"/>
                      <w:b/>
                      <w:sz w:val="52"/>
                      <w:szCs w:val="50"/>
                    </w:rPr>
                    <w:t xml:space="preserve"> конкурс «</w:t>
                  </w:r>
                  <w:proofErr w:type="gramStart"/>
                  <w:r w:rsidRPr="00444947">
                    <w:rPr>
                      <w:rFonts w:ascii="Gabriola" w:eastAsia="Gabriola" w:hAnsi="Gabriola" w:cs="Gabriola"/>
                      <w:b/>
                      <w:sz w:val="52"/>
                      <w:szCs w:val="50"/>
                    </w:rPr>
                    <w:t>Молоды</w:t>
                  </w:r>
                  <w:proofErr w:type="gramEnd"/>
                  <w:r w:rsidRPr="00444947">
                    <w:rPr>
                      <w:rFonts w:ascii="Gabriola" w:eastAsia="Gabriola" w:hAnsi="Gabriola" w:cs="Gabriola"/>
                      <w:b/>
                      <w:sz w:val="52"/>
                      <w:szCs w:val="50"/>
                    </w:rPr>
                    <w:t xml:space="preserve"> душой»</w:t>
                  </w:r>
                </w:p>
              </w:txbxContent>
            </v:textbox>
          </v:roundrect>
        </w:pict>
      </w:r>
      <w:r>
        <w:tab/>
      </w:r>
    </w:p>
    <w:p w:rsidR="008C17D2" w:rsidRDefault="008C17D2" w:rsidP="008C17D2">
      <w:pPr>
        <w:tabs>
          <w:tab w:val="left" w:pos="1195"/>
        </w:tabs>
      </w:pPr>
    </w:p>
    <w:p w:rsidR="008C17D2" w:rsidRPr="008C17D2" w:rsidRDefault="008C17D2" w:rsidP="008C17D2"/>
    <w:tbl>
      <w:tblPr>
        <w:tblStyle w:val="a3"/>
        <w:tblpPr w:leftFromText="180" w:rightFromText="180" w:vertAnchor="text" w:horzAnchor="margin" w:tblpXSpec="center" w:tblpY="356"/>
        <w:tblW w:w="10773" w:type="dxa"/>
        <w:tblLook w:val="04A0"/>
      </w:tblPr>
      <w:tblGrid>
        <w:gridCol w:w="6177"/>
        <w:gridCol w:w="4596"/>
      </w:tblGrid>
      <w:tr w:rsidR="008C17D2" w:rsidRPr="00822D37" w:rsidTr="008C17D2">
        <w:trPr>
          <w:trHeight w:val="987"/>
        </w:trPr>
        <w:tc>
          <w:tcPr>
            <w:tcW w:w="617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8C17D2" w:rsidRPr="00D26829" w:rsidRDefault="008C17D2" w:rsidP="008C17D2">
            <w:pPr>
              <w:ind w:firstLine="709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0295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</w:p>
          <w:p w:rsidR="008C17D2" w:rsidRPr="00444947" w:rsidRDefault="008C17D2" w:rsidP="008C17D2">
            <w:pPr>
              <w:pStyle w:val="a4"/>
              <w:spacing w:before="0" w:beforeAutospacing="0" w:after="0" w:afterAutospacing="0"/>
              <w:ind w:firstLine="709"/>
              <w:jc w:val="both"/>
              <w:rPr>
                <w:b/>
              </w:rPr>
            </w:pPr>
            <w:r w:rsidRPr="00444947">
              <w:t>Объявлен всероссийский конкурс грантов «</w:t>
            </w:r>
            <w:proofErr w:type="gramStart"/>
            <w:r w:rsidRPr="00444947">
              <w:t>Молоды</w:t>
            </w:r>
            <w:proofErr w:type="gramEnd"/>
            <w:r w:rsidRPr="00444947">
              <w:t xml:space="preserve"> душой». </w:t>
            </w:r>
            <w:proofErr w:type="spellStart"/>
            <w:r w:rsidRPr="00444947">
              <w:rPr>
                <w:b/>
              </w:rPr>
              <w:t>Дедлайн</w:t>
            </w:r>
            <w:proofErr w:type="spellEnd"/>
            <w:r w:rsidRPr="00444947">
              <w:rPr>
                <w:b/>
              </w:rPr>
              <w:t xml:space="preserve"> 31 июля 2020 года.</w:t>
            </w:r>
          </w:p>
          <w:p w:rsidR="008C17D2" w:rsidRPr="00444947" w:rsidRDefault="008C17D2" w:rsidP="008C17D2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444947">
              <w:t>Организатор: Ассоциация волонтерских центров и др.</w:t>
            </w:r>
          </w:p>
          <w:p w:rsidR="008C17D2" w:rsidRPr="00444947" w:rsidRDefault="008C17D2" w:rsidP="008C17D2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444947">
              <w:t>К участию в конкурсе приглашаются волонтеры, лидеры и руководители добровольческих проектов, направленных на развитие «серебряног</w:t>
            </w:r>
            <w:r>
              <w:t xml:space="preserve">о» </w:t>
            </w:r>
            <w:proofErr w:type="spellStart"/>
            <w:r>
              <w:t>волонтерства</w:t>
            </w:r>
            <w:proofErr w:type="spellEnd"/>
            <w:r>
              <w:t>.</w:t>
            </w:r>
          </w:p>
          <w:p w:rsidR="008C17D2" w:rsidRPr="00444947" w:rsidRDefault="008C17D2" w:rsidP="008C17D2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444947">
              <w:t>А также юридические лица (государственные учреждения, некоммерческие организации, волонтерские центры и т. п.), осуществляющие деятельность в области развития «серебряного» добровольчества.</w:t>
            </w:r>
          </w:p>
          <w:p w:rsidR="008C17D2" w:rsidRPr="00444947" w:rsidRDefault="008C17D2" w:rsidP="008C17D2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444947">
              <w:t>Конкурс направлен на поддержку волонтерских центров и социальных проектов с целью развития добровольческого движения среди старшего поколения, раскрытия их потенциала, содействия в самореализации и улучшения качества жизни как самих «серебряных» волонтеров, так и всего общества в целом.</w:t>
            </w:r>
          </w:p>
          <w:p w:rsidR="008C17D2" w:rsidRPr="00444947" w:rsidRDefault="008C17D2" w:rsidP="008C17D2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444947">
              <w:t>Направления конкурса:</w:t>
            </w:r>
          </w:p>
          <w:p w:rsidR="008C17D2" w:rsidRPr="00444947" w:rsidRDefault="008C17D2" w:rsidP="008C17D2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i/>
                <w:iCs/>
              </w:rPr>
            </w:pPr>
            <w:r w:rsidRPr="00444947">
              <w:rPr>
                <w:i/>
                <w:iCs/>
              </w:rPr>
              <w:t>Наша официальная группа Вконтакте: </w:t>
            </w:r>
            <w:hyperlink r:id="rId22" w:tgtFrame="_blank" w:history="1">
              <w:r w:rsidRPr="00444947">
                <w:rPr>
                  <w:rStyle w:val="a5"/>
                  <w:i/>
                  <w:iCs/>
                </w:rPr>
                <w:t>https://vk.com/vsekonkursyru</w:t>
              </w:r>
            </w:hyperlink>
            <w:r w:rsidRPr="00444947">
              <w:rPr>
                <w:i/>
                <w:iCs/>
              </w:rPr>
              <w:t>, </w:t>
            </w:r>
            <w:hyperlink r:id="rId23" w:tgtFrame="_blank" w:history="1">
              <w:proofErr w:type="gramStart"/>
              <w:r w:rsidRPr="00444947">
                <w:rPr>
                  <w:rStyle w:val="a5"/>
                  <w:i/>
                  <w:iCs/>
                </w:rPr>
                <w:t>наш</w:t>
              </w:r>
              <w:proofErr w:type="gramEnd"/>
              <w:r w:rsidRPr="00444947">
                <w:rPr>
                  <w:rStyle w:val="a5"/>
                  <w:i/>
                  <w:iCs/>
                </w:rPr>
                <w:t xml:space="preserve"> телеграмм</w:t>
              </w:r>
            </w:hyperlink>
            <w:r w:rsidRPr="00444947">
              <w:rPr>
                <w:i/>
                <w:iCs/>
              </w:rPr>
              <w:t>, </w:t>
            </w:r>
            <w:hyperlink r:id="rId24" w:tgtFrame="_blank" w:history="1">
              <w:r w:rsidRPr="00444947">
                <w:rPr>
                  <w:rStyle w:val="a5"/>
                  <w:i/>
                  <w:iCs/>
                </w:rPr>
                <w:t>одноклассники</w:t>
              </w:r>
            </w:hyperlink>
            <w:r w:rsidRPr="00444947">
              <w:rPr>
                <w:i/>
                <w:iCs/>
              </w:rPr>
              <w:t>, </w:t>
            </w:r>
            <w:proofErr w:type="spellStart"/>
            <w:r>
              <w:fldChar w:fldCharType="begin"/>
            </w:r>
            <w:r>
              <w:instrText>HYPERLINK "https://www.instagram.com/vsekonkursyru/" \t "_blank"</w:instrText>
            </w:r>
            <w:r>
              <w:fldChar w:fldCharType="separate"/>
            </w:r>
            <w:r w:rsidRPr="00444947">
              <w:rPr>
                <w:rStyle w:val="a5"/>
                <w:i/>
                <w:iCs/>
              </w:rPr>
              <w:t>инстаграм</w:t>
            </w:r>
            <w:proofErr w:type="spellEnd"/>
            <w:r>
              <w:fldChar w:fldCharType="end"/>
            </w:r>
            <w:r w:rsidRPr="00444947">
              <w:rPr>
                <w:i/>
                <w:iCs/>
              </w:rPr>
              <w:t>. </w:t>
            </w:r>
          </w:p>
          <w:p w:rsidR="008C17D2" w:rsidRPr="00444947" w:rsidRDefault="008C17D2" w:rsidP="008C17D2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i/>
                <w:iCs/>
              </w:rPr>
            </w:pPr>
            <w:r w:rsidRPr="00444947">
              <w:t>Доброе сердце. Социальные проекты различной направленности, организаторами и участниками которых являются «серебряные» волонтеры</w:t>
            </w:r>
          </w:p>
          <w:p w:rsidR="008C17D2" w:rsidRPr="00444947" w:rsidRDefault="008C17D2" w:rsidP="008C17D2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0" w:firstLine="709"/>
              <w:jc w:val="both"/>
            </w:pPr>
            <w:r w:rsidRPr="00444947">
              <w:t>Профессиональная траектория. Проекты, предусматривающие использование «серебряными» волонтерами своих профессиональных знаний, умений и навыков</w:t>
            </w:r>
          </w:p>
          <w:p w:rsidR="008C17D2" w:rsidRPr="00444947" w:rsidRDefault="008C17D2" w:rsidP="008C17D2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0" w:firstLine="709"/>
              <w:jc w:val="both"/>
            </w:pPr>
            <w:r w:rsidRPr="00444947">
              <w:t>75 лет Победы. Проекты, направленные на сохранение исторической памяти и патриотического наследия ВОВ, благоустройство памятных мест и воинских захоронений, заботу о ветеранах и развитие гражданского патриотизма</w:t>
            </w:r>
          </w:p>
          <w:p w:rsidR="008C17D2" w:rsidRPr="00444947" w:rsidRDefault="008C17D2" w:rsidP="008C17D2">
            <w:pPr>
              <w:pStyle w:val="a4"/>
              <w:numPr>
                <w:ilvl w:val="0"/>
                <w:numId w:val="7"/>
              </w:numPr>
              <w:spacing w:before="0" w:beforeAutospacing="0" w:after="0" w:afterAutospacing="0"/>
              <w:ind w:left="0" w:firstLine="709"/>
              <w:jc w:val="both"/>
            </w:pPr>
            <w:r w:rsidRPr="00444947">
              <w:t xml:space="preserve">Волонтерские центры «Молоды душой». Создание профильных центров «серебряного» </w:t>
            </w:r>
            <w:proofErr w:type="spellStart"/>
            <w:r w:rsidRPr="00444947">
              <w:t>волонтерства</w:t>
            </w:r>
            <w:proofErr w:type="spellEnd"/>
            <w:r w:rsidRPr="00444947">
              <w:t xml:space="preserve"> на территории региона</w:t>
            </w:r>
          </w:p>
          <w:p w:rsidR="008C17D2" w:rsidRPr="00444947" w:rsidRDefault="008C17D2" w:rsidP="008C17D2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444947">
              <w:t xml:space="preserve">Общий </w:t>
            </w:r>
            <w:proofErr w:type="spellStart"/>
            <w:r w:rsidRPr="00444947">
              <w:t>грантовый</w:t>
            </w:r>
            <w:proofErr w:type="spellEnd"/>
            <w:r w:rsidRPr="00444947">
              <w:t xml:space="preserve"> фонд конкурса «</w:t>
            </w:r>
            <w:proofErr w:type="gramStart"/>
            <w:r w:rsidRPr="00444947">
              <w:t>Молоды</w:t>
            </w:r>
            <w:proofErr w:type="gramEnd"/>
            <w:r w:rsidRPr="00444947">
              <w:t xml:space="preserve"> душой»: 7 500 000 рублей</w:t>
            </w:r>
          </w:p>
          <w:p w:rsidR="008C17D2" w:rsidRPr="00444947" w:rsidRDefault="008C17D2" w:rsidP="008C17D2">
            <w:pPr>
              <w:pStyle w:val="a4"/>
              <w:spacing w:before="0" w:beforeAutospacing="0" w:after="0" w:afterAutospacing="0"/>
              <w:ind w:firstLine="709"/>
              <w:jc w:val="both"/>
            </w:pPr>
            <w:r w:rsidRPr="00444947">
              <w:t>Преимущества конкурса:</w:t>
            </w:r>
          </w:p>
          <w:p w:rsidR="008C17D2" w:rsidRPr="00444947" w:rsidRDefault="008C17D2" w:rsidP="008C17D2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0" w:firstLine="709"/>
              <w:jc w:val="both"/>
            </w:pPr>
            <w:r w:rsidRPr="00444947">
              <w:t>Гранты на реализацию социальных проектов до 200 000 рублей</w:t>
            </w:r>
          </w:p>
          <w:p w:rsidR="008C17D2" w:rsidRPr="00444947" w:rsidRDefault="008C17D2" w:rsidP="008C17D2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0" w:firstLine="709"/>
              <w:jc w:val="both"/>
            </w:pPr>
            <w:r w:rsidRPr="00444947">
              <w:t xml:space="preserve">Обучение у ведущих экспертов в области «серебряного» </w:t>
            </w:r>
            <w:proofErr w:type="spellStart"/>
            <w:r w:rsidRPr="00444947">
              <w:t>волонтерства</w:t>
            </w:r>
            <w:proofErr w:type="spellEnd"/>
          </w:p>
          <w:p w:rsidR="008C17D2" w:rsidRPr="00444947" w:rsidRDefault="008C17D2" w:rsidP="008C17D2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0" w:firstLine="709"/>
              <w:jc w:val="both"/>
            </w:pPr>
            <w:r w:rsidRPr="00444947">
              <w:t xml:space="preserve">Участие в V Всероссийском форуме </w:t>
            </w:r>
            <w:r w:rsidRPr="00444947">
              <w:lastRenderedPageBreak/>
              <w:t>«серебряных» волонтеров в 2020 году</w:t>
            </w:r>
          </w:p>
          <w:p w:rsidR="008C17D2" w:rsidRPr="00444947" w:rsidRDefault="008C17D2" w:rsidP="008C17D2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0" w:firstLine="709"/>
              <w:jc w:val="both"/>
            </w:pPr>
            <w:r w:rsidRPr="00444947">
              <w:t>Встречи с руководством страны и регионов, партнерами конкурса</w:t>
            </w:r>
          </w:p>
          <w:p w:rsidR="008C17D2" w:rsidRPr="00444947" w:rsidRDefault="008C17D2" w:rsidP="008C17D2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0" w:firstLine="709"/>
              <w:jc w:val="both"/>
            </w:pPr>
            <w:proofErr w:type="spellStart"/>
            <w:r w:rsidRPr="00444947">
              <w:t>Грантовая</w:t>
            </w:r>
            <w:proofErr w:type="spellEnd"/>
            <w:r w:rsidRPr="00444947">
              <w:t xml:space="preserve"> поддержка на формирование волонтерских центров «</w:t>
            </w:r>
            <w:proofErr w:type="gramStart"/>
            <w:r w:rsidRPr="00444947">
              <w:t>Молоды</w:t>
            </w:r>
            <w:proofErr w:type="gramEnd"/>
            <w:r w:rsidRPr="00444947">
              <w:t xml:space="preserve"> Душой» до 200 000 рублей</w:t>
            </w:r>
          </w:p>
          <w:p w:rsidR="008C17D2" w:rsidRPr="00444947" w:rsidRDefault="008C17D2" w:rsidP="008C17D2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0" w:firstLine="709"/>
              <w:jc w:val="both"/>
            </w:pPr>
            <w:r w:rsidRPr="00444947">
              <w:t>Участие во Всероссийской акции «Красная гвоздика»</w:t>
            </w:r>
          </w:p>
          <w:p w:rsidR="008C17D2" w:rsidRPr="00444947" w:rsidRDefault="008C17D2" w:rsidP="008C17D2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0" w:firstLine="709"/>
              <w:jc w:val="both"/>
            </w:pPr>
            <w:r w:rsidRPr="00444947">
              <w:t>Участие в Международном форуме добровольцев в декабре 2020 года</w:t>
            </w:r>
          </w:p>
          <w:p w:rsidR="008C17D2" w:rsidRPr="00444947" w:rsidRDefault="008C17D2" w:rsidP="008C17D2">
            <w:pPr>
              <w:pStyle w:val="a4"/>
              <w:numPr>
                <w:ilvl w:val="0"/>
                <w:numId w:val="8"/>
              </w:numPr>
              <w:spacing w:before="0" w:beforeAutospacing="0" w:after="0" w:afterAutospacing="0"/>
              <w:ind w:left="0" w:firstLine="709"/>
              <w:jc w:val="both"/>
            </w:pPr>
            <w:r w:rsidRPr="00444947">
              <w:t>Возможность рассказать о своем проекте в СМИ</w:t>
            </w:r>
          </w:p>
        </w:tc>
        <w:tc>
          <w:tcPr>
            <w:tcW w:w="459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8C17D2" w:rsidRPr="00CE3BAB" w:rsidRDefault="008C17D2" w:rsidP="008C17D2">
            <w:pPr>
              <w:jc w:val="center"/>
              <w:rPr>
                <w:sz w:val="24"/>
                <w:szCs w:val="24"/>
              </w:rPr>
            </w:pPr>
          </w:p>
          <w:p w:rsidR="008C17D2" w:rsidRDefault="008C17D2" w:rsidP="008C17D2"/>
          <w:p w:rsidR="008C17D2" w:rsidRDefault="008C17D2" w:rsidP="008C17D2"/>
          <w:p w:rsidR="008C17D2" w:rsidRPr="00822D37" w:rsidRDefault="008C17D2" w:rsidP="008C17D2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52" name="Рисунок 35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8C17D2" w:rsidRPr="00822D37" w:rsidRDefault="008C17D2" w:rsidP="008C17D2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8C17D2" w:rsidRPr="00D26829" w:rsidRDefault="008C17D2" w:rsidP="008C17D2">
            <w:pPr>
              <w:tabs>
                <w:tab w:val="left" w:pos="1035"/>
                <w:tab w:val="center" w:pos="1664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1FF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и материалы о порядке проведения Конкурса размещены на сайте </w:t>
            </w:r>
          </w:p>
          <w:p w:rsidR="008C17D2" w:rsidRPr="00444947" w:rsidRDefault="008C17D2" w:rsidP="008C17D2">
            <w:pPr>
              <w:tabs>
                <w:tab w:val="left" w:pos="1035"/>
                <w:tab w:val="center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hyperlink r:id="rId25" w:history="1">
              <w:r w:rsidRPr="0096754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https://contests.dobro.ru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 </w:t>
            </w:r>
          </w:p>
        </w:tc>
      </w:tr>
    </w:tbl>
    <w:p w:rsidR="008C17D2" w:rsidRDefault="008C17D2" w:rsidP="008C17D2">
      <w:r>
        <w:rPr>
          <w:noProof/>
          <w:lang w:eastAsia="ru-RU"/>
        </w:rPr>
        <w:lastRenderedPageBreak/>
        <w:pict>
          <v:roundrect id="_x0000_s1046" style="position:absolute;margin-left:-64.65pt;margin-top:184.05pt;width:571pt;height:109.75pt;z-index:251673600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" fillcolor="#d58a88 [2165]" strokecolor="#c0504d [3205]" strokeweight=".5pt">
            <v:fill color2="#cc716e [2613]" rotate="t" colors="0 #f7bda4;.5 #f5b195;1 #f8a581" focus="100%" type="gradient">
              <o:fill v:ext="view" type="gradientUnscaled"/>
            </v:fill>
            <v:stroke joinstyle="miter"/>
            <v:textbox>
              <w:txbxContent>
                <w:p w:rsidR="008C17D2" w:rsidRPr="00050B99" w:rsidRDefault="008C17D2" w:rsidP="008C17D2">
                  <w:pPr>
                    <w:jc w:val="right"/>
                    <w:rPr>
                      <w:szCs w:val="28"/>
                    </w:rPr>
                  </w:pPr>
                  <w:r>
                    <w:rPr>
                      <w:rFonts w:ascii="Gabriola" w:eastAsia="Gabriola" w:hAnsi="Gabriola" w:cs="Gabriola"/>
                      <w:b/>
                      <w:sz w:val="52"/>
                      <w:szCs w:val="50"/>
                    </w:rPr>
                    <w:t>К</w:t>
                  </w:r>
                  <w:r w:rsidRPr="00050B99">
                    <w:rPr>
                      <w:rFonts w:ascii="Gabriola" w:eastAsia="Gabriola" w:hAnsi="Gabriola" w:cs="Gabriola"/>
                      <w:b/>
                      <w:sz w:val="52"/>
                      <w:szCs w:val="50"/>
                    </w:rPr>
                    <w:t>онкурс «Мой проект — моей стране!»</w:t>
                  </w:r>
                </w:p>
              </w:txbxContent>
            </v:textbox>
          </v:roundrect>
        </w:pict>
      </w:r>
    </w:p>
    <w:p w:rsidR="008C17D2" w:rsidRPr="008C17D2" w:rsidRDefault="008C17D2" w:rsidP="008C17D2">
      <w:pPr>
        <w:tabs>
          <w:tab w:val="left" w:pos="1223"/>
        </w:tabs>
      </w:pPr>
      <w:r>
        <w:tab/>
      </w:r>
    </w:p>
    <w:p w:rsidR="00BB00DB" w:rsidRDefault="00BB00DB" w:rsidP="008C17D2">
      <w:pPr>
        <w:tabs>
          <w:tab w:val="left" w:pos="1223"/>
        </w:tabs>
      </w:pPr>
    </w:p>
    <w:p w:rsidR="00BB00DB" w:rsidRPr="00BB00DB" w:rsidRDefault="00BB00DB" w:rsidP="00BB00DB"/>
    <w:p w:rsidR="00BB00DB" w:rsidRPr="00BB00DB" w:rsidRDefault="00BB00DB" w:rsidP="00BB00DB"/>
    <w:tbl>
      <w:tblPr>
        <w:tblStyle w:val="a3"/>
        <w:tblpPr w:leftFromText="180" w:rightFromText="180" w:vertAnchor="text" w:horzAnchor="margin" w:tblpXSpec="center" w:tblpY="178"/>
        <w:tblW w:w="10773" w:type="dxa"/>
        <w:tblLook w:val="04A0"/>
      </w:tblPr>
      <w:tblGrid>
        <w:gridCol w:w="6177"/>
        <w:gridCol w:w="4596"/>
      </w:tblGrid>
      <w:tr w:rsidR="00BB00DB" w:rsidRPr="00822D37" w:rsidTr="00BB00DB">
        <w:trPr>
          <w:trHeight w:val="987"/>
        </w:trPr>
        <w:tc>
          <w:tcPr>
            <w:tcW w:w="617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BB00DB" w:rsidRPr="00BB00DB" w:rsidRDefault="00BB00DB" w:rsidP="00BB00D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КОГДА: </w:t>
            </w:r>
          </w:p>
          <w:p w:rsidR="00BB00DB" w:rsidRPr="00985A6F" w:rsidRDefault="00BB00DB" w:rsidP="00BB00D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Заявки принимаются до 26 августа.</w:t>
            </w:r>
            <w:r w:rsidRPr="0098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00DB" w:rsidRPr="00BB00DB" w:rsidRDefault="00BB00DB" w:rsidP="00BB00D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BB00DB" w:rsidRPr="00BB00DB" w:rsidRDefault="00BB00DB" w:rsidP="00BB00DB">
            <w:pPr>
              <w:ind w:firstLine="709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BB00DB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Начался прием заявок на конкурс Общественной палаты РФ в области гражданской активности «Мой проект — моей стране!».</w:t>
            </w:r>
          </w:p>
          <w:p w:rsidR="00BB00DB" w:rsidRPr="00985A6F" w:rsidRDefault="00BB00DB" w:rsidP="00BB00D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направлен на выявление и распространение лучших практик, поддержку и вовлечение их авторов в развитие конструктивной гражданской активности. Победители получают возможность представить свои проекты на итоговом форуме «Сообщество» в Москве.</w:t>
            </w:r>
          </w:p>
          <w:p w:rsidR="00BB00DB" w:rsidRPr="00985A6F" w:rsidRDefault="00BB00DB" w:rsidP="00BB00D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 участию приглашаются лидеры некоммерческих организаций, авторы социальных проектов, социально активные граждане и социально ответственные компании, реализующие социальные проекты или другие инициативы в целях поддержки и развития гражданского общества. Для участия нужно подать заявку в одной из 13 номинаций конкурса.</w:t>
            </w:r>
          </w:p>
          <w:p w:rsidR="00BB00DB" w:rsidRPr="00985A6F" w:rsidRDefault="00BB00DB" w:rsidP="00BB00D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2020 году к номинациям конкурса добавилось несколько новых. В специальной номинации будут награждаться органы исполнительной власти субъектов РФ, которые отвечают за поддержку социально ориентированных НКО. Их будут выбирать представители гражданского общества, прежде всего сами НКО.</w:t>
            </w:r>
          </w:p>
          <w:p w:rsidR="00BB00DB" w:rsidRDefault="00BB00DB" w:rsidP="00BB00D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Кроме того появилась номинация «Оказание услуг в социальной сфере». На эту номинацию свои проекты смогут подать СО НКО — поставщики социальных услуг. Еще одна новая номинация — «Социальная </w:t>
            </w:r>
            <w:r w:rsidRPr="0098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поддержка граждан, пострадавших от пандемии».</w:t>
            </w:r>
          </w:p>
          <w:p w:rsidR="00BB00DB" w:rsidRPr="00985A6F" w:rsidRDefault="00BB00DB" w:rsidP="00BB00D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Ознакомиться со всеми номинациями и заполнить анкету участника можно на сайте конкурса. </w:t>
            </w:r>
            <w:r w:rsidRPr="00985A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Заявки принимаются до 26 августа.</w:t>
            </w:r>
            <w:r w:rsidRPr="0098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B00DB" w:rsidRPr="00985A6F" w:rsidRDefault="00BB00DB" w:rsidP="00BB00D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Конкурс социально значимых проектов «Мой проект — моей стране!» проводится с 2017 года. В 2018-м на конкурс было подано 1326 заявок, в 2019 году — 1708.</w:t>
            </w:r>
          </w:p>
        </w:tc>
        <w:tc>
          <w:tcPr>
            <w:tcW w:w="459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BB00DB" w:rsidRPr="00CE3BAB" w:rsidRDefault="00BB00DB" w:rsidP="00BB00DB">
            <w:pPr>
              <w:jc w:val="center"/>
              <w:rPr>
                <w:sz w:val="24"/>
                <w:szCs w:val="24"/>
              </w:rPr>
            </w:pPr>
          </w:p>
          <w:p w:rsidR="00BB00DB" w:rsidRDefault="00BB00DB" w:rsidP="00BB00DB"/>
          <w:p w:rsidR="00BB00DB" w:rsidRDefault="00BB00DB" w:rsidP="00BB00DB"/>
          <w:p w:rsidR="00BB00DB" w:rsidRPr="00822D37" w:rsidRDefault="00BB00DB" w:rsidP="00BB00D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54" name="Рисунок 35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0DB" w:rsidRPr="00822D37" w:rsidRDefault="00BB00DB" w:rsidP="00BB00D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BB00DB" w:rsidRPr="00050B99" w:rsidRDefault="00BB00DB" w:rsidP="00BB00DB">
            <w:pPr>
              <w:tabs>
                <w:tab w:val="left" w:pos="1035"/>
                <w:tab w:val="center" w:pos="1664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1FF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и материалы о порядке проведения Конкурса размещены на сайте </w:t>
            </w:r>
          </w:p>
          <w:p w:rsidR="00BB00DB" w:rsidRPr="00985A6F" w:rsidRDefault="00BB00DB" w:rsidP="00BB00DB">
            <w:pPr>
              <w:tabs>
                <w:tab w:val="left" w:pos="1035"/>
                <w:tab w:val="center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6" w:history="1">
              <w:r w:rsidRPr="0096754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https://проектстране.рф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BB00DB" w:rsidRDefault="00BB00DB" w:rsidP="00BB00DB">
      <w:r>
        <w:rPr>
          <w:noProof/>
          <w:lang w:eastAsia="ru-RU"/>
        </w:rPr>
        <w:lastRenderedPageBreak/>
        <w:pict>
          <v:roundrect id="_x0000_s1047" style="position:absolute;margin-left:-56.55pt;margin-top:123.35pt;width:556.65pt;height:105.75pt;z-index:251674624;visibility:visible;mso-position-horizontal-relative:text;mso-position-vertical-relative:text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" fillcolor="#d58a88 [2165]" strokecolor="#c0504d [3205]" strokeweight=".5pt">
            <v:fill color2="#cc716e [2613]" rotate="t" colors="0 #f7bda4;.5 #f5b195;1 #f8a581" focus="100%" type="gradient">
              <o:fill v:ext="view" type="gradientUnscaled"/>
            </v:fill>
            <v:stroke joinstyle="miter"/>
            <v:textbox>
              <w:txbxContent>
                <w:p w:rsidR="00BB00DB" w:rsidRPr="00D26829" w:rsidRDefault="00BB00DB" w:rsidP="00BB00DB">
                  <w:pPr>
                    <w:pStyle w:val="1"/>
                    <w:spacing w:before="0" w:after="188"/>
                    <w:jc w:val="right"/>
                    <w:textAlignment w:val="baseline"/>
                    <w:rPr>
                      <w:rFonts w:ascii="Gabriola" w:eastAsia="Gabriola" w:hAnsi="Gabriola" w:cs="Gabriola"/>
                      <w:b w:val="0"/>
                      <w:color w:val="auto"/>
                      <w:sz w:val="52"/>
                      <w:szCs w:val="50"/>
                    </w:rPr>
                  </w:pPr>
                  <w:r w:rsidRPr="00D26829">
                    <w:rPr>
                      <w:rFonts w:ascii="Gabriola" w:eastAsia="Gabriola" w:hAnsi="Gabriola" w:cs="Gabriola"/>
                      <w:color w:val="auto"/>
                      <w:sz w:val="52"/>
                      <w:szCs w:val="50"/>
                    </w:rPr>
                    <w:t>Фонд президентских грантов будет</w:t>
                  </w:r>
                  <w:r>
                    <w:rPr>
                      <w:rFonts w:ascii="Helvetica" w:hAnsi="Helvetica" w:cs="Helvetica"/>
                      <w:color w:val="010101"/>
                      <w:sz w:val="84"/>
                      <w:szCs w:val="84"/>
                    </w:rPr>
                    <w:t xml:space="preserve"> </w:t>
                  </w:r>
                  <w:proofErr w:type="spellStart"/>
                  <w:r w:rsidRPr="00D26829">
                    <w:rPr>
                      <w:rFonts w:ascii="Gabriola" w:eastAsia="Gabriola" w:hAnsi="Gabriola" w:cs="Gabriola"/>
                      <w:color w:val="auto"/>
                      <w:sz w:val="52"/>
                      <w:szCs w:val="50"/>
                    </w:rPr>
                    <w:t>софинансировать</w:t>
                  </w:r>
                  <w:proofErr w:type="spellEnd"/>
                  <w:r w:rsidRPr="00D26829">
                    <w:rPr>
                      <w:rFonts w:ascii="Gabriola" w:eastAsia="Gabriola" w:hAnsi="Gabriola" w:cs="Gabriola"/>
                      <w:color w:val="auto"/>
                      <w:sz w:val="52"/>
                      <w:szCs w:val="50"/>
                    </w:rPr>
                    <w:t xml:space="preserve"> региональные гранты</w:t>
                  </w:r>
                </w:p>
                <w:p w:rsidR="00BB00DB" w:rsidRPr="00D26829" w:rsidRDefault="00BB00DB" w:rsidP="00BB00DB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BB00DB" w:rsidRPr="00BB00DB" w:rsidRDefault="00BB00DB" w:rsidP="00BB00DB">
      <w:pPr>
        <w:tabs>
          <w:tab w:val="left" w:pos="897"/>
        </w:tabs>
      </w:pPr>
      <w:r>
        <w:tab/>
      </w:r>
    </w:p>
    <w:p w:rsidR="00BB00DB" w:rsidRDefault="00BB00DB" w:rsidP="00BB00DB">
      <w:pPr>
        <w:tabs>
          <w:tab w:val="left" w:pos="897"/>
        </w:tabs>
      </w:pPr>
    </w:p>
    <w:p w:rsidR="00BB00DB" w:rsidRPr="00BB00DB" w:rsidRDefault="00BB00DB" w:rsidP="00BB00DB"/>
    <w:p w:rsidR="00BB00DB" w:rsidRDefault="00BB00DB" w:rsidP="00BB00DB"/>
    <w:tbl>
      <w:tblPr>
        <w:tblStyle w:val="a3"/>
        <w:tblpPr w:leftFromText="180" w:rightFromText="180" w:vertAnchor="text" w:horzAnchor="margin" w:tblpXSpec="center" w:tblpY="283"/>
        <w:tblW w:w="10773" w:type="dxa"/>
        <w:tblLook w:val="04A0"/>
      </w:tblPr>
      <w:tblGrid>
        <w:gridCol w:w="6177"/>
        <w:gridCol w:w="4596"/>
      </w:tblGrid>
      <w:tr w:rsidR="00BB00DB" w:rsidRPr="00822D37" w:rsidTr="00182C9B">
        <w:trPr>
          <w:trHeight w:val="987"/>
        </w:trPr>
        <w:tc>
          <w:tcPr>
            <w:tcW w:w="6177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BB00DB" w:rsidRPr="00985A6F" w:rsidRDefault="00BB00DB" w:rsidP="00182C9B">
            <w:pPr>
              <w:ind w:firstLine="709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985A6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КОГДА: </w:t>
            </w:r>
          </w:p>
          <w:p w:rsidR="00BB00DB" w:rsidRPr="00ED32DD" w:rsidRDefault="00BB00DB" w:rsidP="00182C9B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10101"/>
              </w:rPr>
            </w:pPr>
            <w:r w:rsidRPr="00ED32DD">
              <w:rPr>
                <w:color w:val="010101"/>
              </w:rPr>
              <w:t>Президентские гранты теперь могут предоставляться региональным органам исполнительной власти, поддерживающим НКО на субъектном уровне.</w:t>
            </w:r>
          </w:p>
          <w:p w:rsidR="00BB00DB" w:rsidRPr="00ED32DD" w:rsidRDefault="00BB00DB" w:rsidP="00182C9B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10101"/>
              </w:rPr>
            </w:pPr>
            <w:r w:rsidRPr="00ED32DD">
              <w:rPr>
                <w:color w:val="010101"/>
              </w:rPr>
              <w:t>Соответствующий указ № 426 Владимир Путин </w:t>
            </w:r>
            <w:hyperlink r:id="rId27" w:tgtFrame="_blank" w:history="1">
              <w:r w:rsidRPr="00ED32DD">
                <w:rPr>
                  <w:rStyle w:val="a5"/>
                  <w:color w:val="005286"/>
                  <w:bdr w:val="none" w:sz="0" w:space="0" w:color="auto" w:frame="1"/>
                </w:rPr>
                <w:t>подписал 26 июня</w:t>
              </w:r>
            </w:hyperlink>
            <w:r w:rsidRPr="00ED32DD">
              <w:rPr>
                <w:color w:val="010101"/>
              </w:rPr>
              <w:t>.</w:t>
            </w:r>
          </w:p>
          <w:p w:rsidR="00BB00DB" w:rsidRPr="00ED32DD" w:rsidRDefault="00BB00DB" w:rsidP="00182C9B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10101"/>
              </w:rPr>
            </w:pPr>
            <w:r w:rsidRPr="00ED32DD">
              <w:rPr>
                <w:color w:val="010101"/>
              </w:rPr>
              <w:t xml:space="preserve">О том, что Фонд президентских грантов будет </w:t>
            </w:r>
            <w:proofErr w:type="spellStart"/>
            <w:r w:rsidRPr="00ED32DD">
              <w:rPr>
                <w:color w:val="010101"/>
              </w:rPr>
              <w:t>софинансировать</w:t>
            </w:r>
            <w:proofErr w:type="spellEnd"/>
            <w:r w:rsidRPr="00ED32DD">
              <w:rPr>
                <w:color w:val="010101"/>
              </w:rPr>
              <w:t xml:space="preserve"> региональную поддержку НКО, </w:t>
            </w:r>
            <w:hyperlink r:id="rId28" w:tgtFrame="_blank" w:history="1">
              <w:r w:rsidRPr="00ED32DD">
                <w:rPr>
                  <w:rStyle w:val="a5"/>
                  <w:color w:val="005286"/>
                  <w:bdr w:val="none" w:sz="0" w:space="0" w:color="auto" w:frame="1"/>
                </w:rPr>
                <w:t>стало известно</w:t>
              </w:r>
            </w:hyperlink>
            <w:r w:rsidRPr="00ED32DD">
              <w:rPr>
                <w:color w:val="010101"/>
              </w:rPr>
              <w:t xml:space="preserve"> еще в январе, на эти цели выделено 3 млрд. рублей. Объем </w:t>
            </w:r>
            <w:proofErr w:type="spellStart"/>
            <w:r w:rsidRPr="00ED32DD">
              <w:rPr>
                <w:color w:val="010101"/>
              </w:rPr>
              <w:t>софинансирования</w:t>
            </w:r>
            <w:proofErr w:type="spellEnd"/>
            <w:r w:rsidRPr="00ED32DD">
              <w:rPr>
                <w:color w:val="010101"/>
              </w:rPr>
              <w:t xml:space="preserve"> будет составлять 30-70% в зависимости от бюджетной обеспеченности региона.</w:t>
            </w:r>
          </w:p>
          <w:p w:rsidR="00BB00DB" w:rsidRPr="00B0630A" w:rsidRDefault="00BB00DB" w:rsidP="00182C9B">
            <w:pPr>
              <w:pStyle w:val="a4"/>
              <w:shd w:val="clear" w:color="auto" w:fill="FFFFFF"/>
              <w:spacing w:before="0" w:beforeAutospacing="0" w:after="0" w:afterAutospacing="0"/>
              <w:ind w:firstLine="709"/>
              <w:jc w:val="both"/>
              <w:textAlignment w:val="baseline"/>
              <w:rPr>
                <w:color w:val="010101"/>
                <w:sz w:val="26"/>
                <w:szCs w:val="26"/>
              </w:rPr>
            </w:pPr>
            <w:r w:rsidRPr="00ED32DD">
              <w:rPr>
                <w:color w:val="010101"/>
              </w:rPr>
              <w:t xml:space="preserve">Подробностей, как </w:t>
            </w:r>
            <w:proofErr w:type="gramStart"/>
            <w:r w:rsidRPr="00ED32DD">
              <w:rPr>
                <w:color w:val="010101"/>
              </w:rPr>
              <w:t xml:space="preserve">будет работать механизм </w:t>
            </w:r>
            <w:proofErr w:type="spellStart"/>
            <w:r w:rsidRPr="00ED32DD">
              <w:rPr>
                <w:color w:val="010101"/>
              </w:rPr>
              <w:t>софинансирования</w:t>
            </w:r>
            <w:proofErr w:type="spellEnd"/>
            <w:r w:rsidRPr="00ED32DD">
              <w:rPr>
                <w:color w:val="010101"/>
              </w:rPr>
              <w:t xml:space="preserve"> и как</w:t>
            </w:r>
            <w:proofErr w:type="gramEnd"/>
            <w:r w:rsidRPr="00ED32DD">
              <w:rPr>
                <w:color w:val="010101"/>
              </w:rPr>
              <w:t xml:space="preserve"> будут распределяться средства, пока нет.</w:t>
            </w:r>
          </w:p>
        </w:tc>
        <w:tc>
          <w:tcPr>
            <w:tcW w:w="4596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BB00DB" w:rsidRPr="00CE3BAB" w:rsidRDefault="00BB00DB" w:rsidP="00182C9B">
            <w:pPr>
              <w:jc w:val="center"/>
              <w:rPr>
                <w:sz w:val="24"/>
                <w:szCs w:val="24"/>
              </w:rPr>
            </w:pPr>
          </w:p>
          <w:p w:rsidR="00BB00DB" w:rsidRDefault="00BB00DB" w:rsidP="00182C9B"/>
          <w:p w:rsidR="00BB00DB" w:rsidRDefault="00BB00DB" w:rsidP="00182C9B"/>
          <w:p w:rsidR="00BB00DB" w:rsidRPr="00822D37" w:rsidRDefault="00BB00DB" w:rsidP="00182C9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55" name="Рисунок 35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B00DB" w:rsidRPr="00822D37" w:rsidRDefault="00BB00DB" w:rsidP="00182C9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BB00DB" w:rsidRPr="00050B99" w:rsidRDefault="00BB00DB" w:rsidP="00182C9B">
            <w:pPr>
              <w:tabs>
                <w:tab w:val="left" w:pos="1035"/>
                <w:tab w:val="center" w:pos="1664"/>
              </w:tabs>
              <w:jc w:val="center"/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Pr="005F21FF">
              <w:rPr>
                <w:rFonts w:ascii="Times New Roman" w:hAnsi="Times New Roman" w:cs="Times New Roman"/>
                <w:sz w:val="24"/>
                <w:szCs w:val="24"/>
              </w:rPr>
              <w:t xml:space="preserve">нформация и материалы о порядке проведения Конкурса размещены на сайте </w:t>
            </w:r>
          </w:p>
          <w:p w:rsidR="00BB00DB" w:rsidRPr="00985A6F" w:rsidRDefault="00BB00DB" w:rsidP="00182C9B">
            <w:pPr>
              <w:tabs>
                <w:tab w:val="left" w:pos="1035"/>
                <w:tab w:val="center" w:pos="1664"/>
              </w:tabs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hyperlink r:id="rId29" w:history="1">
              <w:r w:rsidRPr="00967546">
                <w:rPr>
                  <w:rStyle w:val="a5"/>
                  <w:rFonts w:ascii="Times New Roman" w:hAnsi="Times New Roman" w:cs="Times New Roman"/>
                  <w:sz w:val="24"/>
                  <w:szCs w:val="24"/>
                  <w:lang w:val="en-US"/>
                </w:rPr>
                <w:t>https://проектстране.рф</w:t>
              </w:r>
            </w:hyperlink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</w:tr>
    </w:tbl>
    <w:p w:rsidR="001C4515" w:rsidRDefault="00F81C34" w:rsidP="00BB00DB">
      <w:pPr>
        <w:rPr>
          <w:lang w:val="en-US"/>
        </w:rPr>
      </w:pPr>
      <w:r>
        <w:rPr>
          <w:lang w:val="en-US"/>
        </w:rPr>
        <w:t xml:space="preserve"> </w:t>
      </w:r>
    </w:p>
    <w:p w:rsidR="00F81C34" w:rsidRDefault="00F81C34" w:rsidP="00BB00DB">
      <w:pPr>
        <w:rPr>
          <w:lang w:val="en-US"/>
        </w:rPr>
      </w:pPr>
    </w:p>
    <w:p w:rsidR="00F81C34" w:rsidRDefault="00F81C34" w:rsidP="00BB00DB">
      <w:pPr>
        <w:rPr>
          <w:lang w:val="en-US"/>
        </w:rPr>
      </w:pPr>
    </w:p>
    <w:p w:rsidR="00F81C34" w:rsidRDefault="00F81C34" w:rsidP="00BB00DB">
      <w:pPr>
        <w:rPr>
          <w:lang w:val="en-US"/>
        </w:rPr>
      </w:pPr>
    </w:p>
    <w:p w:rsidR="00F81C34" w:rsidRDefault="00F81C34" w:rsidP="00BB00DB">
      <w:pPr>
        <w:rPr>
          <w:lang w:val="en-US"/>
        </w:rPr>
      </w:pPr>
    </w:p>
    <w:p w:rsidR="00F81C34" w:rsidRDefault="00F81C34" w:rsidP="00BB00DB">
      <w:pPr>
        <w:rPr>
          <w:lang w:val="en-US"/>
        </w:rPr>
      </w:pPr>
    </w:p>
    <w:p w:rsidR="00F81C34" w:rsidRDefault="00F81C34" w:rsidP="00BB00DB">
      <w:pPr>
        <w:rPr>
          <w:lang w:val="en-US"/>
        </w:rPr>
      </w:pPr>
    </w:p>
    <w:p w:rsidR="00F81C34" w:rsidRDefault="00F81C34" w:rsidP="00BB00DB">
      <w:pPr>
        <w:rPr>
          <w:lang w:val="en-US"/>
        </w:rPr>
      </w:pPr>
    </w:p>
    <w:p w:rsidR="00F81C34" w:rsidRDefault="00F81C34" w:rsidP="00BB00DB">
      <w:pPr>
        <w:rPr>
          <w:lang w:val="en-US"/>
        </w:rPr>
      </w:pPr>
    </w:p>
    <w:p w:rsidR="00F81C34" w:rsidRDefault="00F81C34" w:rsidP="00BB00DB">
      <w:pPr>
        <w:rPr>
          <w:lang w:val="en-US"/>
        </w:rPr>
      </w:pPr>
    </w:p>
    <w:p w:rsidR="00F81C34" w:rsidRDefault="00601C18" w:rsidP="00BB00DB">
      <w:pPr>
        <w:rPr>
          <w:lang w:val="en-US"/>
        </w:rPr>
      </w:pPr>
      <w:r>
        <w:rPr>
          <w:noProof/>
          <w:lang w:eastAsia="ru-RU"/>
        </w:rPr>
        <w:lastRenderedPageBreak/>
        <w:pict>
          <v:oval id="_x0000_s1049" style="position:absolute;margin-left:5.7pt;margin-top:19.4pt;width:108pt;height:102.1pt;z-index:251676672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" fillcolor="white [3201]" strokecolor="#c0504d [3205]" strokeweight="1pt">
            <v:stroke joinstyle="miter"/>
            <v:textbox style="mso-next-textbox:#_x0000_s1049">
              <w:txbxContent>
                <w:p w:rsidR="00F81C34" w:rsidRPr="00601C18" w:rsidRDefault="00601C18" w:rsidP="00F81C34">
                  <w:pPr>
                    <w:jc w:val="center"/>
                    <w:rPr>
                      <w:rFonts w:ascii="Gabriola" w:hAnsi="Gabriola"/>
                      <w:b/>
                      <w:sz w:val="32"/>
                      <w:szCs w:val="26"/>
                    </w:rPr>
                  </w:pPr>
                  <w:r w:rsidRPr="00601C18">
                    <w:rPr>
                      <w:rFonts w:ascii="Gabriola" w:hAnsi="Gabriola"/>
                      <w:b/>
                      <w:sz w:val="32"/>
                      <w:szCs w:val="26"/>
                    </w:rPr>
                    <w:t>100 тыс.</w:t>
                  </w:r>
                </w:p>
                <w:p w:rsidR="00F81C34" w:rsidRPr="00D40258" w:rsidRDefault="00F81C34" w:rsidP="00F81C34">
                  <w:pPr>
                    <w:jc w:val="center"/>
                    <w:rPr>
                      <w:rFonts w:ascii="Gabriola" w:hAnsi="Gabriola"/>
                      <w:b/>
                      <w:sz w:val="48"/>
                      <w:szCs w:val="26"/>
                    </w:rPr>
                  </w:pPr>
                </w:p>
              </w:txbxContent>
            </v:textbox>
          </v:oval>
        </w:pict>
      </w:r>
      <w:r>
        <w:rPr>
          <w:noProof/>
          <w:lang w:eastAsia="ru-RU"/>
        </w:rPr>
        <w:pict>
          <v:roundrect id="_x0000_s1048" style="position:absolute;margin-left:-50.45pt;margin-top:7.15pt;width:556.65pt;height:122.25pt;z-index:251675648;visibility:visible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" fillcolor="#d58a88 [2165]" strokecolor="#c0504d [3205]" strokeweight=".5pt">
            <v:fill color2="#cc716e [2613]" rotate="t" colors="0 #f7bda4;.5 #f5b195;1 #f8a581" focus="100%" type="gradient">
              <o:fill v:ext="view" type="gradientUnscaled"/>
            </v:fill>
            <v:stroke joinstyle="miter"/>
            <v:textbox>
              <w:txbxContent>
                <w:p w:rsidR="00F81C34" w:rsidRDefault="00F81C34" w:rsidP="00F81C34">
                  <w:pPr>
                    <w:pStyle w:val="1"/>
                    <w:spacing w:before="0" w:after="188"/>
                    <w:jc w:val="right"/>
                    <w:textAlignment w:val="baseline"/>
                    <w:rPr>
                      <w:rFonts w:ascii="Gabriola" w:eastAsia="Gabriola" w:hAnsi="Gabriola" w:cs="Gabriola"/>
                      <w:color w:val="auto"/>
                      <w:sz w:val="48"/>
                      <w:szCs w:val="50"/>
                    </w:rPr>
                  </w:pPr>
                  <w:r w:rsidRPr="00F81C34">
                    <w:rPr>
                      <w:rFonts w:ascii="Gabriola" w:eastAsia="Gabriola" w:hAnsi="Gabriola" w:cs="Gabriola"/>
                      <w:color w:val="auto"/>
                      <w:sz w:val="48"/>
                      <w:szCs w:val="50"/>
                    </w:rPr>
                    <w:t xml:space="preserve">Всероссийский конкурс </w:t>
                  </w:r>
                </w:p>
                <w:p w:rsidR="00F81C34" w:rsidRPr="00F81C34" w:rsidRDefault="00F81C34" w:rsidP="00F81C34">
                  <w:pPr>
                    <w:pStyle w:val="1"/>
                    <w:spacing w:before="0" w:after="188"/>
                    <w:jc w:val="right"/>
                    <w:textAlignment w:val="baseline"/>
                    <w:rPr>
                      <w:rFonts w:ascii="Gabriola" w:eastAsia="Gabriola" w:hAnsi="Gabriola" w:cs="Gabriola"/>
                      <w:b w:val="0"/>
                      <w:color w:val="auto"/>
                      <w:sz w:val="48"/>
                      <w:szCs w:val="50"/>
                    </w:rPr>
                  </w:pPr>
                  <w:r w:rsidRPr="00F81C34">
                    <w:rPr>
                      <w:rFonts w:ascii="Gabriola" w:eastAsia="Gabriola" w:hAnsi="Gabriola" w:cs="Gabriola"/>
                      <w:color w:val="auto"/>
                      <w:sz w:val="48"/>
                      <w:szCs w:val="50"/>
                    </w:rPr>
                    <w:t>волонтерских центров в сфере культуры</w:t>
                  </w:r>
                </w:p>
                <w:p w:rsidR="00F81C34" w:rsidRPr="00F81C34" w:rsidRDefault="00F81C34" w:rsidP="00F81C34">
                  <w:pPr>
                    <w:rPr>
                      <w:szCs w:val="28"/>
                    </w:rPr>
                  </w:pPr>
                </w:p>
              </w:txbxContent>
            </v:textbox>
          </v:roundrect>
        </w:pict>
      </w:r>
    </w:p>
    <w:p w:rsidR="00F81C34" w:rsidRDefault="00F81C34" w:rsidP="00BB00DB">
      <w:pPr>
        <w:rPr>
          <w:lang w:val="en-US"/>
        </w:rPr>
      </w:pPr>
    </w:p>
    <w:p w:rsidR="00F81C34" w:rsidRDefault="00F81C34" w:rsidP="00BB00DB">
      <w:pPr>
        <w:rPr>
          <w:lang w:val="en-US"/>
        </w:rPr>
      </w:pPr>
    </w:p>
    <w:p w:rsidR="00F81C34" w:rsidRDefault="00F81C34" w:rsidP="00BB00DB"/>
    <w:p w:rsidR="00601C18" w:rsidRDefault="00601C18" w:rsidP="00BB00DB"/>
    <w:tbl>
      <w:tblPr>
        <w:tblStyle w:val="a3"/>
        <w:tblpPr w:leftFromText="180" w:rightFromText="180" w:vertAnchor="text" w:horzAnchor="margin" w:tblpXSpec="center" w:tblpY="227"/>
        <w:tblW w:w="10773" w:type="dxa"/>
        <w:tblLook w:val="04A0"/>
      </w:tblPr>
      <w:tblGrid>
        <w:gridCol w:w="5810"/>
        <w:gridCol w:w="4963"/>
      </w:tblGrid>
      <w:tr w:rsidR="00601C18" w:rsidRPr="00822D37" w:rsidTr="00182C9B">
        <w:trPr>
          <w:trHeight w:val="987"/>
        </w:trPr>
        <w:tc>
          <w:tcPr>
            <w:tcW w:w="581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601C18" w:rsidRPr="00601C18" w:rsidRDefault="00601C18" w:rsidP="00601C18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01C18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КОГДА: </w:t>
            </w:r>
            <w:r w:rsidRPr="00601C1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br/>
            </w:r>
            <w:r w:rsidRPr="00601C18">
              <w:rPr>
                <w:rStyle w:val="a9"/>
                <w:rFonts w:ascii="Times New Roman" w:hAnsi="Times New Roman" w:cs="Times New Roman"/>
                <w:sz w:val="24"/>
                <w:szCs w:val="24"/>
              </w:rPr>
              <w:t>26 июня – 26 июля заявочный этап.</w:t>
            </w:r>
          </w:p>
        </w:tc>
        <w:tc>
          <w:tcPr>
            <w:tcW w:w="496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601C18" w:rsidRPr="00822D37" w:rsidRDefault="00601C18" w:rsidP="00182C9B">
            <w:pPr>
              <w:jc w:val="center"/>
              <w:rPr>
                <w:sz w:val="24"/>
                <w:szCs w:val="24"/>
              </w:rPr>
            </w:pPr>
          </w:p>
          <w:p w:rsidR="00601C18" w:rsidRPr="00822D37" w:rsidRDefault="00601C18" w:rsidP="00182C9B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56" name="Рисунок 13" descr="C:\Users\User\Desktop\CenodeWebsitesIcon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User\Desktop\CenodeWebsitesIcon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238" cy="2902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C18" w:rsidRPr="005767DD" w:rsidRDefault="00601C18" w:rsidP="001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5767D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</w:tr>
      <w:tr w:rsidR="00601C18" w:rsidRPr="00822D37" w:rsidTr="00182C9B">
        <w:trPr>
          <w:trHeight w:val="4530"/>
        </w:trPr>
        <w:tc>
          <w:tcPr>
            <w:tcW w:w="5810" w:type="dxa"/>
            <w:vMerge w:val="restart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601C18" w:rsidRPr="00601C18" w:rsidRDefault="00601C18" w:rsidP="00182C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  <w:r w:rsidRPr="00601C18"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  <w:t>НА ЧТО ДАЮТ:</w:t>
            </w:r>
          </w:p>
          <w:p w:rsidR="00601C18" w:rsidRPr="00601C18" w:rsidRDefault="00601C18" w:rsidP="00182C9B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C18"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волонтерских центров в сфере культуры направлен на развитие волонтерских центров, реализующих программы по поддержке культурных инициатив, созданных на базе организаций высшего образования и среднего профессионального образования, государственных учреждений, некоммерческих организаций всех форм собственности, осуществляющих добровольческую деятельность в сфере культуры на территории Российской Федерации.</w:t>
            </w:r>
          </w:p>
          <w:p w:rsidR="00601C18" w:rsidRPr="00601C18" w:rsidRDefault="00601C18" w:rsidP="00182C9B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C18">
              <w:rPr>
                <w:rFonts w:ascii="Times New Roman" w:hAnsi="Times New Roman" w:cs="Times New Roman"/>
                <w:sz w:val="24"/>
                <w:szCs w:val="24"/>
              </w:rPr>
              <w:t>Денежный приз на развитие волонтерских центров в сфере культуры в размере 100 тыс. рублей.</w:t>
            </w:r>
          </w:p>
          <w:p w:rsidR="00601C18" w:rsidRPr="00601C18" w:rsidRDefault="00601C18" w:rsidP="00182C9B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C18">
              <w:rPr>
                <w:rFonts w:ascii="Times New Roman" w:hAnsi="Times New Roman" w:cs="Times New Roman"/>
                <w:sz w:val="24"/>
                <w:szCs w:val="24"/>
              </w:rPr>
              <w:t>Возможность заявить о волонтерском центре в сфере культуры в СМИ и выстроить коммуникацию с партнерами.</w:t>
            </w:r>
          </w:p>
          <w:p w:rsidR="00601C18" w:rsidRPr="00601C18" w:rsidRDefault="00601C18" w:rsidP="00182C9B">
            <w:pPr>
              <w:ind w:firstLine="73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01C18">
              <w:rPr>
                <w:rFonts w:ascii="Times New Roman" w:hAnsi="Times New Roman" w:cs="Times New Roman"/>
                <w:sz w:val="24"/>
                <w:szCs w:val="24"/>
              </w:rPr>
              <w:t>Сопровождение волонтерского центра общественным движением «Волонтеры культуры» АВЦ.</w:t>
            </w:r>
          </w:p>
          <w:p w:rsidR="00601C18" w:rsidRPr="00601C18" w:rsidRDefault="00601C18" w:rsidP="00182C9B">
            <w:pPr>
              <w:ind w:firstLine="738"/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601C18" w:rsidRPr="00822D37" w:rsidRDefault="00601C18" w:rsidP="00182C9B">
            <w:pPr>
              <w:jc w:val="center"/>
              <w:rPr>
                <w:sz w:val="24"/>
                <w:szCs w:val="24"/>
              </w:rPr>
            </w:pPr>
          </w:p>
          <w:p w:rsidR="00601C18" w:rsidRPr="00822D37" w:rsidRDefault="00601C18" w:rsidP="00182C9B">
            <w:pPr>
              <w:jc w:val="center"/>
              <w:rPr>
                <w:sz w:val="24"/>
                <w:szCs w:val="24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287079" cy="287079"/>
                  <wp:effectExtent l="0" t="0" r="0" b="0"/>
                  <wp:docPr id="57" name="Рисунок 16" descr="C:\Users\User\Desktop\kisspng-whatsapp-dialer-android-google-contacts-phone-logo-5acea422040b92.840589871523491874016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kisspng-whatsapp-dialer-android-google-contacts-phone-logo-5acea422040b92.840589871523491874016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90537" cy="29053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C18" w:rsidRDefault="00601C18" w:rsidP="00182C9B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Контакты:</w:t>
            </w:r>
          </w:p>
          <w:p w:rsidR="00601C18" w:rsidRDefault="00601C18" w:rsidP="00182C9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+7 (499) 755-77-34 (доб.716)</w:t>
            </w:r>
          </w:p>
          <w:p w:rsidR="00601C18" w:rsidRPr="00BB3DC3" w:rsidRDefault="00BB3DC3" w:rsidP="00182C9B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volonterykultury@avcrf.ru</w:t>
            </w:r>
          </w:p>
        </w:tc>
      </w:tr>
      <w:tr w:rsidR="00601C18" w:rsidRPr="00822D37" w:rsidTr="00182C9B">
        <w:trPr>
          <w:trHeight w:val="2545"/>
        </w:trPr>
        <w:tc>
          <w:tcPr>
            <w:tcW w:w="5810" w:type="dxa"/>
            <w:vMerge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601C18" w:rsidRPr="00822D37" w:rsidRDefault="00601C18" w:rsidP="00182C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601C18" w:rsidRPr="00822D37" w:rsidRDefault="00601C18" w:rsidP="00182C9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</w:p>
          <w:p w:rsidR="00601C18" w:rsidRPr="00822D37" w:rsidRDefault="00601C18" w:rsidP="00182C9B">
            <w:pPr>
              <w:jc w:val="center"/>
              <w:rPr>
                <w:noProof/>
                <w:sz w:val="24"/>
                <w:szCs w:val="24"/>
                <w:lang w:eastAsia="ru-RU"/>
              </w:rPr>
            </w:pPr>
            <w:r w:rsidRPr="00822D37">
              <w:rPr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318917" cy="238337"/>
                  <wp:effectExtent l="0" t="0" r="5080" b="9525"/>
                  <wp:docPr id="58" name="Рисунок 17" descr="C:\Users\User\Desktop\1-Logotip-Wi-fi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1-Logotip-Wi-fi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332" cy="24686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601C18" w:rsidRPr="00822D37" w:rsidRDefault="00601C18" w:rsidP="00182C9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822D37">
              <w:rPr>
                <w:rFonts w:ascii="Times New Roman" w:hAnsi="Times New Roman" w:cs="Times New Roman"/>
                <w:b/>
                <w:noProof/>
                <w:sz w:val="24"/>
                <w:szCs w:val="24"/>
                <w:lang w:eastAsia="ru-RU"/>
              </w:rPr>
              <w:t>Читать подробнее</w:t>
            </w:r>
            <w:r w:rsidRPr="00822D37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:</w:t>
            </w:r>
          </w:p>
          <w:p w:rsidR="00601C18" w:rsidRPr="000C2C95" w:rsidRDefault="00BB3DC3" w:rsidP="00182C9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  <w:r w:rsidRPr="00BB3DC3"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  <w:t>https://contests.dobro.ru/vk</w:t>
            </w:r>
          </w:p>
        </w:tc>
      </w:tr>
      <w:tr w:rsidR="00601C18" w:rsidRPr="00446681" w:rsidTr="00BB3DC3">
        <w:trPr>
          <w:trHeight w:val="64"/>
        </w:trPr>
        <w:tc>
          <w:tcPr>
            <w:tcW w:w="5810" w:type="dxa"/>
            <w:vMerge/>
            <w:tcBorders>
              <w:top w:val="nil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601C18" w:rsidRPr="00822D37" w:rsidRDefault="00601C18" w:rsidP="00182C9B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496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601C18" w:rsidRPr="00822D37" w:rsidRDefault="00601C18" w:rsidP="00182C9B">
            <w:pPr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  <w:p w:rsidR="00601C18" w:rsidRPr="00446681" w:rsidRDefault="00601C18" w:rsidP="00182C9B">
            <w:pPr>
              <w:jc w:val="center"/>
              <w:rPr>
                <w:rFonts w:ascii="Times New Roman" w:hAnsi="Times New Roman" w:cs="Times New Roman"/>
                <w:noProof/>
                <w:sz w:val="24"/>
                <w:szCs w:val="24"/>
                <w:lang w:eastAsia="ru-RU"/>
              </w:rPr>
            </w:pPr>
          </w:p>
        </w:tc>
      </w:tr>
      <w:tr w:rsidR="00601C18" w:rsidRPr="00822D37" w:rsidTr="00182C9B">
        <w:trPr>
          <w:trHeight w:val="2012"/>
        </w:trPr>
        <w:tc>
          <w:tcPr>
            <w:tcW w:w="5810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601C18" w:rsidRPr="00822D37" w:rsidRDefault="00601C18" w:rsidP="00182C9B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22D37">
              <w:rPr>
                <w:rFonts w:ascii="Times New Roman" w:hAnsi="Times New Roman" w:cs="Times New Roman"/>
                <w:b/>
                <w:sz w:val="24"/>
                <w:szCs w:val="24"/>
              </w:rPr>
              <w:t>*ГЕОГРАФИЯ:</w:t>
            </w:r>
          </w:p>
          <w:p w:rsidR="00601C18" w:rsidRPr="00822D37" w:rsidRDefault="00601C18" w:rsidP="00182C9B">
            <w:pPr>
              <w:rPr>
                <w:sz w:val="24"/>
                <w:szCs w:val="24"/>
              </w:rPr>
            </w:pPr>
            <w:r w:rsidRPr="005767DD">
              <w:rPr>
                <w:rFonts w:ascii="Times New Roman" w:hAnsi="Times New Roman" w:cs="Times New Roman"/>
                <w:sz w:val="24"/>
                <w:szCs w:val="24"/>
              </w:rPr>
              <w:t>Российская Федерация</w:t>
            </w:r>
          </w:p>
        </w:tc>
        <w:tc>
          <w:tcPr>
            <w:tcW w:w="4963" w:type="dxa"/>
            <w:tcBorders>
              <w:top w:val="single" w:sz="4" w:space="0" w:color="C0504D" w:themeColor="accent2"/>
              <w:left w:val="single" w:sz="4" w:space="0" w:color="C0504D" w:themeColor="accent2"/>
              <w:bottom w:val="single" w:sz="4" w:space="0" w:color="C0504D" w:themeColor="accent2"/>
              <w:right w:val="single" w:sz="4" w:space="0" w:color="C0504D" w:themeColor="accent2"/>
            </w:tcBorders>
          </w:tcPr>
          <w:p w:rsidR="00601C18" w:rsidRPr="00822D37" w:rsidRDefault="00601C18" w:rsidP="00182C9B">
            <w:pPr>
              <w:rPr>
                <w:sz w:val="24"/>
                <w:szCs w:val="24"/>
              </w:rPr>
            </w:pPr>
          </w:p>
        </w:tc>
      </w:tr>
    </w:tbl>
    <w:p w:rsidR="00601C18" w:rsidRPr="00601C18" w:rsidRDefault="00601C18" w:rsidP="00BB00DB"/>
    <w:sectPr w:rsidR="00601C18" w:rsidRPr="00601C18" w:rsidSect="0097557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Gabriola">
    <w:panose1 w:val="04040605051002020D02"/>
    <w:charset w:val="CC"/>
    <w:family w:val="decorative"/>
    <w:pitch w:val="variable"/>
    <w:sig w:usb0="E00002EF" w:usb1="5000204B" w:usb2="00000000" w:usb3="00000000" w:csb0="0000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pitch w:val="variable"/>
    <w:sig w:usb0="00000003" w:usb1="00000000" w:usb2="00000000" w:usb3="00000000" w:csb0="00000001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3044BE"/>
    <w:multiLevelType w:val="multilevel"/>
    <w:tmpl w:val="CF6ACB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0CAF4BFE"/>
    <w:multiLevelType w:val="multilevel"/>
    <w:tmpl w:val="17E40AB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16555D19"/>
    <w:multiLevelType w:val="multilevel"/>
    <w:tmpl w:val="83469A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A176617"/>
    <w:multiLevelType w:val="multilevel"/>
    <w:tmpl w:val="8C82F36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EAB1492"/>
    <w:multiLevelType w:val="multilevel"/>
    <w:tmpl w:val="ABCAF3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4BDB6363"/>
    <w:multiLevelType w:val="multilevel"/>
    <w:tmpl w:val="2370EF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40722A5"/>
    <w:multiLevelType w:val="multilevel"/>
    <w:tmpl w:val="ACDE48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795E5A52"/>
    <w:multiLevelType w:val="multilevel"/>
    <w:tmpl w:val="94B0A4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7"/>
  </w:num>
  <w:num w:numId="6">
    <w:abstractNumId w:val="1"/>
  </w:num>
  <w:num w:numId="7">
    <w:abstractNumId w:val="6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  <w:num w:numId="8">
    <w:abstractNumId w:val="4"/>
    <w:lvlOverride w:ilvl="0">
      <w:lvl w:ilvl="0">
        <w:numFmt w:val="bullet"/>
        <w:lvlText w:val=""/>
        <w:lvlJc w:val="left"/>
        <w:pPr>
          <w:tabs>
            <w:tab w:val="num" w:pos="720"/>
          </w:tabs>
          <w:ind w:left="720" w:hanging="360"/>
        </w:pPr>
        <w:rPr>
          <w:rFonts w:ascii="Wingdings" w:hAnsi="Wingdings" w:hint="default"/>
          <w:sz w:val="20"/>
        </w:rPr>
      </w:lvl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3561C4"/>
    <w:rsid w:val="000D1C53"/>
    <w:rsid w:val="00150634"/>
    <w:rsid w:val="00166539"/>
    <w:rsid w:val="001C4515"/>
    <w:rsid w:val="003561C4"/>
    <w:rsid w:val="00526838"/>
    <w:rsid w:val="00601C18"/>
    <w:rsid w:val="00705914"/>
    <w:rsid w:val="008C17D2"/>
    <w:rsid w:val="00975577"/>
    <w:rsid w:val="00BB00DB"/>
    <w:rsid w:val="00BB3DC3"/>
    <w:rsid w:val="00E333E1"/>
    <w:rsid w:val="00F81C3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75577"/>
  </w:style>
  <w:style w:type="paragraph" w:styleId="1">
    <w:name w:val="heading 1"/>
    <w:basedOn w:val="a"/>
    <w:next w:val="a"/>
    <w:link w:val="10"/>
    <w:uiPriority w:val="9"/>
    <w:qFormat/>
    <w:rsid w:val="001C4515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link w:val="30"/>
    <w:uiPriority w:val="9"/>
    <w:qFormat/>
    <w:rsid w:val="00E333E1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561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561C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unhideWhenUsed/>
    <w:rsid w:val="003561C4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3561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3561C4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E333E1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customStyle="1" w:styleId="scheduleitem-text">
    <w:name w:val="schedule__item-text"/>
    <w:basedOn w:val="a"/>
    <w:rsid w:val="00E333E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1C4515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styleId="a8">
    <w:name w:val="Emphasis"/>
    <w:basedOn w:val="a0"/>
    <w:uiPriority w:val="20"/>
    <w:qFormat/>
    <w:rsid w:val="001C4515"/>
    <w:rPr>
      <w:i/>
      <w:iCs/>
    </w:rPr>
  </w:style>
  <w:style w:type="character" w:styleId="a9">
    <w:name w:val="Strong"/>
    <w:basedOn w:val="a0"/>
    <w:uiPriority w:val="22"/>
    <w:qFormat/>
    <w:rsid w:val="001C451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tel:+7%20(929)%20508-60-94" TargetMode="External"/><Relationship Id="rId18" Type="http://schemas.openxmlformats.org/officeDocument/2006/relationships/hyperlink" Target="mailto:konkurs_lmp@atomgoroda.ru" TargetMode="External"/><Relationship Id="rId26" Type="http://schemas.openxmlformats.org/officeDocument/2006/relationships/hyperlink" Target="https://&#1087;&#1088;&#1086;&#1077;&#1082;&#1090;&#1089;&#1090;&#1088;&#1072;&#1085;&#1077;.&#1088;&#1092;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civil-society.donland.ru/Default.aspx?pageid=159845" TargetMode="External"/><Relationship Id="rId7" Type="http://schemas.openxmlformats.org/officeDocument/2006/relationships/hyperlink" Target="tel:+7%20(495)%20150-42-22" TargetMode="External"/><Relationship Id="rId12" Type="http://schemas.openxmlformats.org/officeDocument/2006/relationships/hyperlink" Target="tel:+7%20(495)%20241-25-91" TargetMode="External"/><Relationship Id="rId17" Type="http://schemas.openxmlformats.org/officeDocument/2006/relationships/hyperlink" Target="https://www.youtube.com/watch?v=d2jv-om1XcE" TargetMode="External"/><Relationship Id="rId25" Type="http://schemas.openxmlformats.org/officeDocument/2006/relationships/hyperlink" Target="https://contests.dobro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vk.com/away.php?to=https%3A%2F%2Ftaplink.cc%2Fatlasnko&amp;post=-180506173_282&amp;cc_key=" TargetMode="External"/><Relationship Id="rId20" Type="http://schemas.openxmlformats.org/officeDocument/2006/relationships/hyperlink" Target="https://vk.com/away.php?to=http%3A%2F%2Fwww.mfc61.ru&amp;post=-143112648_1062&amp;cc_key=" TargetMode="External"/><Relationship Id="rId29" Type="http://schemas.openxmlformats.org/officeDocument/2006/relationships/hyperlink" Target="https://&#1087;&#1088;&#1086;&#1077;&#1082;&#1090;&#1089;&#1090;&#1088;&#1072;&#1085;&#1077;.&#1088;&#1092;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11" Type="http://schemas.openxmlformats.org/officeDocument/2006/relationships/hyperlink" Target="mailto:help@fondpotanin.ru" TargetMode="External"/><Relationship Id="rId24" Type="http://schemas.openxmlformats.org/officeDocument/2006/relationships/hyperlink" Target="https://ok.ru/group/54407740457147" TargetMode="External"/><Relationship Id="rId5" Type="http://schemas.openxmlformats.org/officeDocument/2006/relationships/image" Target="media/image1.png"/><Relationship Id="rId15" Type="http://schemas.openxmlformats.org/officeDocument/2006/relationships/hyperlink" Target="mailto:wecare@fondpotanin.ru" TargetMode="External"/><Relationship Id="rId23" Type="http://schemas.openxmlformats.org/officeDocument/2006/relationships/hyperlink" Target="https://tlg.repair/vsekonkursy" TargetMode="External"/><Relationship Id="rId28" Type="http://schemas.openxmlformats.org/officeDocument/2006/relationships/hyperlink" Target="https://www.asi.org.ru/news/2020/01/23/fond-prezidentskih-grantov-sofinansirovanie-udvoenie/" TargetMode="External"/><Relationship Id="rId10" Type="http://schemas.openxmlformats.org/officeDocument/2006/relationships/hyperlink" Target="mailto:konkurs@ngo-garant.ru" TargetMode="External"/><Relationship Id="rId19" Type="http://schemas.openxmlformats.org/officeDocument/2006/relationships/hyperlink" Target="http://www.&#1083;&#1091;&#1095;&#1096;&#1080;&#1077;-&#1087;&#1088;&#1072;&#1082;&#1090;&#1080;&#1082;&#1080;.&#1088;&#1092;" TargetMode="External"/><Relationship Id="rId31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tel:+7%20(921)%20240-30-36" TargetMode="External"/><Relationship Id="rId14" Type="http://schemas.openxmlformats.org/officeDocument/2006/relationships/hyperlink" Target="mailto:od@soc-invest.ru" TargetMode="External"/><Relationship Id="rId22" Type="http://schemas.openxmlformats.org/officeDocument/2006/relationships/hyperlink" Target="https://vk.com/vsekonkursyru" TargetMode="External"/><Relationship Id="rId27" Type="http://schemas.openxmlformats.org/officeDocument/2006/relationships/hyperlink" Target="http://docs.cntd.ru/document/565184851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39</TotalTime>
  <Pages>22</Pages>
  <Words>5557</Words>
  <Characters>31676</Characters>
  <Application>Microsoft Office Word</Application>
  <DocSecurity>0</DocSecurity>
  <Lines>263</Lines>
  <Paragraphs>74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Администрация города Волгодонска</Company>
  <LinksUpToDate>false</LinksUpToDate>
  <CharactersWithSpaces>37159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merentsova</dc:creator>
  <cp:keywords/>
  <dc:description/>
  <cp:lastModifiedBy>merentsova</cp:lastModifiedBy>
  <cp:revision>5</cp:revision>
  <dcterms:created xsi:type="dcterms:W3CDTF">2020-07-08T07:27:00Z</dcterms:created>
  <dcterms:modified xsi:type="dcterms:W3CDTF">2020-07-08T08:14:00Z</dcterms:modified>
</cp:coreProperties>
</file>