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D224B4" w:rsidRPr="00E074EC" w:rsidRDefault="007C72C1" w:rsidP="00D224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14.07.2020</w:t>
      </w:r>
      <w:r w:rsidR="00D224B4" w:rsidRPr="00A02D24"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  <w:t xml:space="preserve">               </w:t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E074EC" w:rsidRPr="00642898">
        <w:rPr>
          <w:sz w:val="28"/>
          <w:szCs w:val="28"/>
        </w:rPr>
        <w:t xml:space="preserve">№ </w:t>
      </w:r>
      <w:r w:rsidR="00E074EC" w:rsidRPr="00E074EC">
        <w:rPr>
          <w:sz w:val="28"/>
          <w:szCs w:val="28"/>
          <w:u w:val="single"/>
        </w:rPr>
        <w:t>70Б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="00033794">
        <w:rPr>
          <w:sz w:val="28"/>
          <w:szCs w:val="28"/>
        </w:rPr>
        <w:t>,</w:t>
      </w:r>
      <w:r w:rsidR="00033794" w:rsidRPr="00033794">
        <w:rPr>
          <w:sz w:val="28"/>
          <w:szCs w:val="28"/>
        </w:rPr>
        <w:t xml:space="preserve"> </w:t>
      </w:r>
      <w:r w:rsidR="00033794">
        <w:rPr>
          <w:sz w:val="28"/>
          <w:szCs w:val="28"/>
        </w:rPr>
        <w:t xml:space="preserve">постановлением Администрации города Волгодонска от 30.06.2020 № 1290 «О внесении изменений в постановление Администрации города Волгодонска от 24.09.2019 № 2373 «Об утверждении муниципальной программы города Волгодонска «Молодежь Волгодонска» </w:t>
      </w:r>
      <w:r w:rsidRPr="002325FC">
        <w:rPr>
          <w:sz w:val="28"/>
          <w:szCs w:val="28"/>
        </w:rPr>
        <w:t>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936E4B" w:rsidRPr="002325FC">
        <w:rPr>
          <w:sz w:val="28"/>
          <w:szCs w:val="28"/>
        </w:rPr>
        <w:t>Настоящий приказ вступает в силу со дня принятия</w:t>
      </w:r>
      <w:r w:rsidR="00936E4B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Default="00B67D62" w:rsidP="00005DA4">
      <w:pPr>
        <w:ind w:firstLine="708"/>
        <w:jc w:val="both"/>
        <w:rPr>
          <w:sz w:val="28"/>
          <w:szCs w:val="28"/>
        </w:rPr>
      </w:pPr>
    </w:p>
    <w:p w:rsidR="00CE644B" w:rsidRPr="002325FC" w:rsidRDefault="00CE644B" w:rsidP="00005DA4">
      <w:pPr>
        <w:ind w:firstLine="708"/>
        <w:jc w:val="both"/>
        <w:rPr>
          <w:sz w:val="28"/>
          <w:szCs w:val="28"/>
        </w:rPr>
      </w:pPr>
    </w:p>
    <w:p w:rsidR="00973EAE" w:rsidRPr="002325FC" w:rsidRDefault="00642898" w:rsidP="00973EAE">
      <w:pPr>
        <w:rPr>
          <w:sz w:val="28"/>
        </w:rPr>
      </w:pPr>
      <w:r>
        <w:rPr>
          <w:sz w:val="28"/>
        </w:rPr>
        <w:t>И.о.н</w:t>
      </w:r>
      <w:r w:rsidR="00973EAE" w:rsidRPr="002325FC">
        <w:rPr>
          <w:sz w:val="28"/>
        </w:rPr>
        <w:t>ачальник</w:t>
      </w:r>
      <w:r>
        <w:rPr>
          <w:sz w:val="28"/>
        </w:rPr>
        <w:t>а</w:t>
      </w:r>
      <w:r w:rsidR="00973EAE" w:rsidRPr="002325FC">
        <w:rPr>
          <w:sz w:val="28"/>
        </w:rPr>
        <w:t xml:space="preserve"> Ф</w:t>
      </w:r>
      <w:r w:rsidR="00AE5F3E" w:rsidRPr="002325FC">
        <w:rPr>
          <w:sz w:val="28"/>
        </w:rPr>
        <w:t>инансового управления</w:t>
      </w:r>
    </w:p>
    <w:p w:rsidR="004B6606" w:rsidRPr="002325FC" w:rsidRDefault="00973EAE" w:rsidP="00973EAE">
      <w:pPr>
        <w:rPr>
          <w:sz w:val="28"/>
        </w:rPr>
      </w:pPr>
      <w:r w:rsidRPr="002325FC">
        <w:rPr>
          <w:sz w:val="28"/>
        </w:rPr>
        <w:t>г</w:t>
      </w:r>
      <w:r w:rsidR="00AE5F3E" w:rsidRPr="002325FC">
        <w:rPr>
          <w:sz w:val="28"/>
        </w:rPr>
        <w:t>орода</w:t>
      </w:r>
      <w:r w:rsidRPr="002325FC">
        <w:rPr>
          <w:sz w:val="28"/>
        </w:rPr>
        <w:t xml:space="preserve">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89522C" w:rsidRPr="002325FC">
        <w:rPr>
          <w:sz w:val="28"/>
        </w:rPr>
        <w:t xml:space="preserve"> </w:t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642898">
        <w:rPr>
          <w:sz w:val="28"/>
        </w:rPr>
        <w:t xml:space="preserve">     С.В.Пивоварова</w:t>
      </w:r>
    </w:p>
    <w:p w:rsidR="008A6D94" w:rsidRDefault="008A6D94" w:rsidP="00DA776B">
      <w:pPr>
        <w:shd w:val="clear" w:color="auto" w:fill="FFFFFF"/>
      </w:pPr>
    </w:p>
    <w:p w:rsidR="00DA776B" w:rsidRPr="00435FFB" w:rsidRDefault="00DA776B" w:rsidP="00DA776B">
      <w:pPr>
        <w:shd w:val="clear" w:color="auto" w:fill="FFFFFF"/>
      </w:pPr>
      <w:r w:rsidRPr="00435FFB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435FFB">
        <w:t>б</w:t>
      </w:r>
      <w:r w:rsidR="00DA776B" w:rsidRPr="00435FFB">
        <w:t>юджетным отделом</w:t>
      </w:r>
    </w:p>
    <w:p w:rsidR="000641CE" w:rsidRDefault="000641CE" w:rsidP="000641CE">
      <w:pPr>
        <w:shd w:val="clear" w:color="auto" w:fill="FFFFFF"/>
      </w:pPr>
    </w:p>
    <w:p w:rsidR="009E55EC" w:rsidRDefault="009E55EC" w:rsidP="000641CE">
      <w:pPr>
        <w:shd w:val="clear" w:color="auto" w:fill="FFFFFF"/>
      </w:pPr>
    </w:p>
    <w:p w:rsidR="002D3C5C" w:rsidRDefault="002D3C5C" w:rsidP="002D3C5C">
      <w:pPr>
        <w:shd w:val="clear" w:color="auto" w:fill="FFFFFF"/>
      </w:pPr>
      <w:r w:rsidRPr="00C10626">
        <w:t>СОГЛАСОВАНО:</w:t>
      </w:r>
    </w:p>
    <w:p w:rsidR="002D3C5C" w:rsidRDefault="002D3C5C" w:rsidP="002D3C5C">
      <w:pPr>
        <w:shd w:val="clear" w:color="auto" w:fill="FFFFFF"/>
      </w:pPr>
    </w:p>
    <w:p w:rsidR="000E6ECF" w:rsidRPr="00994048" w:rsidRDefault="002D3C5C" w:rsidP="002D3C5C"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CE644B" w:rsidRDefault="00CE644B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D224B4" w:rsidRPr="005E1389" w:rsidRDefault="00D224B4" w:rsidP="00D224B4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E027AA">
        <w:rPr>
          <w:sz w:val="28"/>
          <w:szCs w:val="28"/>
        </w:rPr>
        <w:t xml:space="preserve">от </w:t>
      </w:r>
      <w:r w:rsidR="00E027AA" w:rsidRPr="00E027AA">
        <w:rPr>
          <w:sz w:val="28"/>
          <w:szCs w:val="28"/>
        </w:rPr>
        <w:t>_________</w:t>
      </w:r>
      <w:r w:rsidRPr="00E027AA">
        <w:rPr>
          <w:sz w:val="28"/>
          <w:szCs w:val="28"/>
        </w:rPr>
        <w:t xml:space="preserve"> № </w:t>
      </w:r>
      <w:r w:rsidR="00E027AA" w:rsidRPr="00E027AA">
        <w:rPr>
          <w:sz w:val="28"/>
          <w:szCs w:val="28"/>
        </w:rPr>
        <w:t>__</w:t>
      </w:r>
      <w:r w:rsidR="00E027AA">
        <w:rPr>
          <w:sz w:val="28"/>
          <w:szCs w:val="28"/>
        </w:rPr>
        <w:t>_</w:t>
      </w:r>
      <w:r w:rsidR="00E027AA" w:rsidRPr="00E027AA">
        <w:rPr>
          <w:sz w:val="28"/>
          <w:szCs w:val="28"/>
        </w:rPr>
        <w:t>_</w:t>
      </w:r>
    </w:p>
    <w:p w:rsidR="00015446" w:rsidRPr="00BD7AE7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0C754F" w:rsidRDefault="00D32D73" w:rsidP="00EF36A8">
      <w:pPr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outlineLvl w:val="4"/>
        <w:rPr>
          <w:snapToGrid w:val="0"/>
          <w:color w:val="000000"/>
          <w:sz w:val="28"/>
          <w:szCs w:val="28"/>
        </w:rPr>
      </w:pPr>
      <w:r w:rsidRPr="000C754F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0C754F">
        <w:rPr>
          <w:sz w:val="28"/>
          <w:szCs w:val="28"/>
        </w:rPr>
        <w:t>20</w:t>
      </w:r>
      <w:r w:rsidRPr="000C754F">
        <w:rPr>
          <w:sz w:val="28"/>
          <w:szCs w:val="28"/>
        </w:rPr>
        <w:t xml:space="preserve"> год и на плановый период  202</w:t>
      </w:r>
      <w:r w:rsidR="00A535EE" w:rsidRPr="000C754F">
        <w:rPr>
          <w:sz w:val="28"/>
          <w:szCs w:val="28"/>
        </w:rPr>
        <w:t>1</w:t>
      </w:r>
      <w:r w:rsidRPr="000C754F">
        <w:rPr>
          <w:sz w:val="28"/>
          <w:szCs w:val="28"/>
        </w:rPr>
        <w:t xml:space="preserve"> и 202</w:t>
      </w:r>
      <w:r w:rsidR="00A535EE" w:rsidRPr="000C754F">
        <w:rPr>
          <w:sz w:val="28"/>
          <w:szCs w:val="28"/>
        </w:rPr>
        <w:t>2</w:t>
      </w:r>
      <w:r w:rsidRPr="000C754F">
        <w:rPr>
          <w:sz w:val="28"/>
          <w:szCs w:val="28"/>
        </w:rPr>
        <w:t xml:space="preserve"> годов</w:t>
      </w:r>
      <w:r w:rsidR="00D31FE0" w:rsidRPr="000C754F">
        <w:rPr>
          <w:sz w:val="28"/>
          <w:szCs w:val="28"/>
        </w:rPr>
        <w:t xml:space="preserve"> в</w:t>
      </w:r>
      <w:r w:rsidR="00794808" w:rsidRPr="000C754F">
        <w:rPr>
          <w:sz w:val="28"/>
          <w:szCs w:val="28"/>
        </w:rPr>
        <w:t xml:space="preserve"> пункте </w:t>
      </w:r>
      <w:r w:rsidR="00794808" w:rsidRPr="000C754F">
        <w:rPr>
          <w:snapToGrid w:val="0"/>
          <w:color w:val="000000"/>
          <w:sz w:val="28"/>
          <w:szCs w:val="28"/>
        </w:rPr>
        <w:t xml:space="preserve">1.2. </w:t>
      </w:r>
      <w:r w:rsidR="000C754F" w:rsidRPr="000C754F">
        <w:rPr>
          <w:snapToGrid w:val="0"/>
          <w:color w:val="000000"/>
          <w:sz w:val="28"/>
          <w:szCs w:val="28"/>
        </w:rPr>
        <w:t xml:space="preserve">абзацы: </w:t>
      </w:r>
    </w:p>
    <w:p w:rsidR="000C754F" w:rsidRPr="00292DD9" w:rsidRDefault="000C754F" w:rsidP="000C754F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0C754F">
        <w:rPr>
          <w:snapToGrid w:val="0"/>
          <w:color w:val="000000"/>
          <w:sz w:val="28"/>
          <w:szCs w:val="28"/>
        </w:rPr>
        <w:t>«</w:t>
      </w:r>
      <w:r w:rsidRPr="00292DD9">
        <w:rPr>
          <w:b/>
          <w:snapToGrid w:val="0"/>
          <w:sz w:val="28"/>
          <w:szCs w:val="28"/>
        </w:rPr>
        <w:t>1.2. Муниципальная программа города Волгодонска</w:t>
      </w:r>
    </w:p>
    <w:p w:rsidR="000C754F" w:rsidRPr="00292DD9" w:rsidRDefault="000C754F" w:rsidP="000C754F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292DD9">
        <w:rPr>
          <w:b/>
          <w:snapToGrid w:val="0"/>
          <w:sz w:val="28"/>
          <w:szCs w:val="28"/>
        </w:rPr>
        <w:t>«Молодежь Волгодонска»</w:t>
      </w:r>
    </w:p>
    <w:p w:rsidR="000C754F" w:rsidRPr="00292DD9" w:rsidRDefault="000C754F" w:rsidP="000C754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92DD9">
        <w:rPr>
          <w:snapToGrid w:val="0"/>
          <w:sz w:val="28"/>
          <w:szCs w:val="28"/>
        </w:rPr>
        <w:t>Целевые статьи муниципальной программы города Волгодонска «Молодежь Волгодонска» включают:</w:t>
      </w:r>
    </w:p>
    <w:p w:rsidR="000C754F" w:rsidRPr="00292DD9" w:rsidRDefault="000C754F" w:rsidP="000C754F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292DD9">
        <w:rPr>
          <w:snapToGrid w:val="0"/>
          <w:sz w:val="28"/>
          <w:szCs w:val="28"/>
        </w:rPr>
        <w:t xml:space="preserve">02 0 00 00000 Муниципальная программа города Волгодонска </w:t>
      </w:r>
    </w:p>
    <w:p w:rsidR="000C754F" w:rsidRPr="00292DD9" w:rsidRDefault="000C754F" w:rsidP="000C754F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292DD9">
        <w:rPr>
          <w:snapToGrid w:val="0"/>
          <w:sz w:val="28"/>
          <w:szCs w:val="28"/>
        </w:rPr>
        <w:t>«Молодежь Волгодонска»</w:t>
      </w:r>
    </w:p>
    <w:p w:rsidR="00794808" w:rsidRPr="000C754F" w:rsidRDefault="000C754F" w:rsidP="000C754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292DD9">
        <w:rPr>
          <w:snapToGrid w:val="0"/>
          <w:sz w:val="28"/>
          <w:szCs w:val="28"/>
        </w:rPr>
        <w:t>По данной целевой статье отражаются расходы местного бюджета на реализацию муниципальной программы города Волгодонска «Молодежь Волгодонска» осуществляемые по следующим подпрограммам муниципальной программы.</w:t>
      </w:r>
      <w:r>
        <w:rPr>
          <w:snapToGrid w:val="0"/>
          <w:sz w:val="28"/>
          <w:szCs w:val="28"/>
        </w:rPr>
        <w:t xml:space="preserve">» </w:t>
      </w:r>
      <w:r w:rsidR="00794808" w:rsidRPr="000C754F">
        <w:rPr>
          <w:sz w:val="28"/>
          <w:szCs w:val="28"/>
        </w:rPr>
        <w:t>и</w:t>
      </w:r>
      <w:r w:rsidR="00110B0D" w:rsidRPr="000C754F">
        <w:rPr>
          <w:snapToGrid w:val="0"/>
          <w:color w:val="000000"/>
          <w:sz w:val="28"/>
          <w:szCs w:val="28"/>
        </w:rPr>
        <w:t xml:space="preserve">зложить в следующей редакции:     </w:t>
      </w:r>
    </w:p>
    <w:p w:rsidR="00794808" w:rsidRPr="00292DD9" w:rsidRDefault="00794808" w:rsidP="00794808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</w:t>
      </w:r>
      <w:r w:rsidRPr="00292DD9">
        <w:rPr>
          <w:b/>
          <w:snapToGrid w:val="0"/>
          <w:sz w:val="28"/>
          <w:szCs w:val="28"/>
        </w:rPr>
        <w:t>1.2. Муниципальная программа города Волгодонска</w:t>
      </w:r>
    </w:p>
    <w:p w:rsidR="00794808" w:rsidRPr="00292DD9" w:rsidRDefault="00794808" w:rsidP="00794808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292DD9">
        <w:rPr>
          <w:b/>
          <w:snapToGrid w:val="0"/>
          <w:sz w:val="28"/>
          <w:szCs w:val="28"/>
        </w:rPr>
        <w:t>«Молодеж</w:t>
      </w:r>
      <w:r>
        <w:rPr>
          <w:b/>
          <w:snapToGrid w:val="0"/>
          <w:sz w:val="28"/>
          <w:szCs w:val="28"/>
        </w:rPr>
        <w:t>ная политика и социальная активность</w:t>
      </w:r>
      <w:r w:rsidRPr="00292DD9">
        <w:rPr>
          <w:b/>
          <w:snapToGrid w:val="0"/>
          <w:sz w:val="28"/>
          <w:szCs w:val="28"/>
        </w:rPr>
        <w:t>»</w:t>
      </w:r>
    </w:p>
    <w:p w:rsidR="00794808" w:rsidRPr="00292DD9" w:rsidRDefault="00794808" w:rsidP="0079480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92DD9">
        <w:rPr>
          <w:snapToGrid w:val="0"/>
          <w:sz w:val="28"/>
          <w:szCs w:val="28"/>
        </w:rPr>
        <w:t>Целевые статьи муниципальной программы города Волгодонска «Молодеж</w:t>
      </w:r>
      <w:r w:rsidR="00293A7D">
        <w:rPr>
          <w:snapToGrid w:val="0"/>
          <w:sz w:val="28"/>
          <w:szCs w:val="28"/>
        </w:rPr>
        <w:t>ная политика и социальная активность</w:t>
      </w:r>
      <w:r w:rsidRPr="00292DD9">
        <w:rPr>
          <w:snapToGrid w:val="0"/>
          <w:sz w:val="28"/>
          <w:szCs w:val="28"/>
        </w:rPr>
        <w:t>» включают:</w:t>
      </w:r>
    </w:p>
    <w:p w:rsidR="00794808" w:rsidRPr="00292DD9" w:rsidRDefault="00794808" w:rsidP="00794808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292DD9">
        <w:rPr>
          <w:snapToGrid w:val="0"/>
          <w:sz w:val="28"/>
          <w:szCs w:val="28"/>
        </w:rPr>
        <w:t xml:space="preserve">02 0 00 00000 Муниципальная программа города Волгодонска </w:t>
      </w:r>
    </w:p>
    <w:p w:rsidR="00794808" w:rsidRPr="00292DD9" w:rsidRDefault="00794808" w:rsidP="00794808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292DD9">
        <w:rPr>
          <w:snapToGrid w:val="0"/>
          <w:sz w:val="28"/>
          <w:szCs w:val="28"/>
        </w:rPr>
        <w:t>«</w:t>
      </w:r>
      <w:r w:rsidR="00293A7D" w:rsidRPr="00292DD9">
        <w:rPr>
          <w:snapToGrid w:val="0"/>
          <w:sz w:val="28"/>
          <w:szCs w:val="28"/>
        </w:rPr>
        <w:t>Молодеж</w:t>
      </w:r>
      <w:r w:rsidR="00293A7D">
        <w:rPr>
          <w:snapToGrid w:val="0"/>
          <w:sz w:val="28"/>
          <w:szCs w:val="28"/>
        </w:rPr>
        <w:t>ная политика и социальная активность</w:t>
      </w:r>
      <w:r w:rsidRPr="00292DD9">
        <w:rPr>
          <w:snapToGrid w:val="0"/>
          <w:sz w:val="28"/>
          <w:szCs w:val="28"/>
        </w:rPr>
        <w:t>»</w:t>
      </w:r>
    </w:p>
    <w:p w:rsidR="00794808" w:rsidRPr="00292DD9" w:rsidRDefault="00794808" w:rsidP="0079480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92DD9">
        <w:rPr>
          <w:snapToGrid w:val="0"/>
          <w:sz w:val="28"/>
          <w:szCs w:val="28"/>
        </w:rPr>
        <w:t>По данной целевой статье отражаются расходы местного бюджета на реализацию муниципальной программы города Волгодонска «</w:t>
      </w:r>
      <w:r w:rsidR="00293A7D" w:rsidRPr="00292DD9">
        <w:rPr>
          <w:snapToGrid w:val="0"/>
          <w:sz w:val="28"/>
          <w:szCs w:val="28"/>
        </w:rPr>
        <w:t>Молодеж</w:t>
      </w:r>
      <w:r w:rsidR="00293A7D">
        <w:rPr>
          <w:snapToGrid w:val="0"/>
          <w:sz w:val="28"/>
          <w:szCs w:val="28"/>
        </w:rPr>
        <w:t>ная политика и социальная активность</w:t>
      </w:r>
      <w:r w:rsidRPr="00292DD9">
        <w:rPr>
          <w:snapToGrid w:val="0"/>
          <w:sz w:val="28"/>
          <w:szCs w:val="28"/>
        </w:rPr>
        <w:t>» осуществляемые по следующим подпрограммам муниципальной программы.</w:t>
      </w:r>
      <w:r>
        <w:rPr>
          <w:snapToGrid w:val="0"/>
          <w:sz w:val="28"/>
          <w:szCs w:val="28"/>
        </w:rPr>
        <w:t>»</w:t>
      </w:r>
      <w:r w:rsidR="00293A7D">
        <w:rPr>
          <w:snapToGrid w:val="0"/>
          <w:sz w:val="28"/>
          <w:szCs w:val="28"/>
        </w:rPr>
        <w:t>.</w:t>
      </w:r>
    </w:p>
    <w:p w:rsidR="00280DC8" w:rsidRPr="00D949AF" w:rsidRDefault="00D32D73" w:rsidP="00DC6881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D949AF">
        <w:rPr>
          <w:color w:val="000000"/>
          <w:sz w:val="28"/>
          <w:szCs w:val="28"/>
        </w:rPr>
        <w:t>В приложении №2 к Положению о порядке применения</w:t>
      </w:r>
      <w:r w:rsidRPr="00D949AF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D949AF">
        <w:rPr>
          <w:sz w:val="28"/>
          <w:szCs w:val="28"/>
        </w:rPr>
        <w:t>20</w:t>
      </w:r>
      <w:r w:rsidRPr="00D949AF">
        <w:rPr>
          <w:sz w:val="28"/>
          <w:szCs w:val="28"/>
        </w:rPr>
        <w:t xml:space="preserve"> год и на плановый период 202</w:t>
      </w:r>
      <w:r w:rsidR="00314A06" w:rsidRPr="00D949AF">
        <w:rPr>
          <w:sz w:val="28"/>
          <w:szCs w:val="28"/>
        </w:rPr>
        <w:t>1</w:t>
      </w:r>
      <w:r w:rsidRPr="00D949AF">
        <w:rPr>
          <w:sz w:val="28"/>
          <w:szCs w:val="28"/>
        </w:rPr>
        <w:t xml:space="preserve"> и 202</w:t>
      </w:r>
      <w:r w:rsidR="00314A06" w:rsidRPr="00D949AF">
        <w:rPr>
          <w:sz w:val="28"/>
          <w:szCs w:val="28"/>
        </w:rPr>
        <w:t>2</w:t>
      </w:r>
      <w:r w:rsidRPr="00D949AF">
        <w:rPr>
          <w:sz w:val="28"/>
          <w:szCs w:val="28"/>
        </w:rPr>
        <w:t xml:space="preserve"> годов</w:t>
      </w:r>
      <w:r w:rsidR="00280DC8" w:rsidRPr="00D949AF">
        <w:rPr>
          <w:sz w:val="28"/>
          <w:szCs w:val="28"/>
        </w:rPr>
        <w:t>:</w:t>
      </w:r>
    </w:p>
    <w:p w:rsidR="002415E3" w:rsidRPr="00D949AF" w:rsidRDefault="002415E3" w:rsidP="007F2497">
      <w:pPr>
        <w:ind w:firstLine="708"/>
        <w:jc w:val="both"/>
        <w:rPr>
          <w:sz w:val="28"/>
          <w:szCs w:val="28"/>
        </w:rPr>
      </w:pPr>
      <w:r w:rsidRPr="00D949AF">
        <w:rPr>
          <w:sz w:val="28"/>
          <w:szCs w:val="28"/>
        </w:rPr>
        <w:t xml:space="preserve">2.1. </w:t>
      </w:r>
      <w:r w:rsidR="00280DC8" w:rsidRPr="00D949AF">
        <w:rPr>
          <w:sz w:val="28"/>
          <w:szCs w:val="28"/>
        </w:rPr>
        <w:t>строк</w:t>
      </w:r>
      <w:r w:rsidR="00293A7D">
        <w:rPr>
          <w:sz w:val="28"/>
          <w:szCs w:val="28"/>
        </w:rPr>
        <w:t>у</w:t>
      </w:r>
      <w:r w:rsidR="00280DC8" w:rsidRPr="00D949AF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93A7D" w:rsidRPr="00D949AF" w:rsidTr="00293A7D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7D" w:rsidRPr="00292DD9" w:rsidRDefault="00293A7D" w:rsidP="00BC7D6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>02 0 00 00000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7D" w:rsidRPr="00292DD9" w:rsidRDefault="00293A7D" w:rsidP="00293A7D">
            <w:pPr>
              <w:ind w:left="-57" w:right="-57"/>
              <w:jc w:val="both"/>
              <w:rPr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>Муниципальная программа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Молодежь Волгодонска</w:t>
            </w:r>
            <w:r w:rsidRPr="00292DD9">
              <w:rPr>
                <w:sz w:val="28"/>
                <w:szCs w:val="28"/>
              </w:rPr>
              <w:t>»</w:t>
            </w:r>
          </w:p>
        </w:tc>
      </w:tr>
    </w:tbl>
    <w:p w:rsidR="00501AC7" w:rsidRPr="00D949AF" w:rsidRDefault="00293A7D" w:rsidP="00501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</w:t>
      </w:r>
      <w:r w:rsidR="00501AC7" w:rsidRPr="00D949AF">
        <w:rPr>
          <w:sz w:val="28"/>
          <w:szCs w:val="28"/>
        </w:rPr>
        <w:t>следующе</w:t>
      </w:r>
      <w:r>
        <w:rPr>
          <w:sz w:val="28"/>
          <w:szCs w:val="28"/>
        </w:rPr>
        <w:t>й</w:t>
      </w:r>
      <w:r w:rsidR="00501AC7" w:rsidRPr="00D949A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501AC7" w:rsidRPr="00D949AF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93A7D" w:rsidRPr="00292DD9" w:rsidTr="00293A7D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7D" w:rsidRPr="00292DD9" w:rsidRDefault="00293A7D" w:rsidP="00BC7D6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>02 0 00 00000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7D" w:rsidRPr="00293A7D" w:rsidRDefault="00293A7D" w:rsidP="00BC7D68">
            <w:pPr>
              <w:ind w:left="-57" w:right="-57"/>
              <w:jc w:val="both"/>
              <w:rPr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>Муниципальная программа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Молодеж</w:t>
            </w:r>
            <w:r>
              <w:rPr>
                <w:snapToGrid w:val="0"/>
                <w:sz w:val="28"/>
                <w:szCs w:val="28"/>
              </w:rPr>
              <w:t>ная политика и социальная активность</w:t>
            </w:r>
            <w:r w:rsidRPr="00292DD9">
              <w:rPr>
                <w:sz w:val="28"/>
                <w:szCs w:val="28"/>
              </w:rPr>
              <w:t>»</w:t>
            </w:r>
            <w:r w:rsidRPr="00293A7D">
              <w:rPr>
                <w:sz w:val="28"/>
                <w:szCs w:val="28"/>
              </w:rPr>
              <w:t>;</w:t>
            </w:r>
          </w:p>
        </w:tc>
      </w:tr>
    </w:tbl>
    <w:p w:rsidR="00515832" w:rsidRPr="00D949AF" w:rsidRDefault="00280DC8" w:rsidP="00280DC8">
      <w:pPr>
        <w:ind w:firstLine="708"/>
        <w:jc w:val="both"/>
        <w:rPr>
          <w:sz w:val="28"/>
          <w:szCs w:val="28"/>
        </w:rPr>
      </w:pPr>
      <w:r w:rsidRPr="00D949AF">
        <w:rPr>
          <w:sz w:val="28"/>
          <w:szCs w:val="28"/>
        </w:rPr>
        <w:t xml:space="preserve">2.2. </w:t>
      </w:r>
      <w:r w:rsidR="00515832" w:rsidRPr="00D949AF">
        <w:rPr>
          <w:sz w:val="28"/>
          <w:szCs w:val="28"/>
        </w:rPr>
        <w:t>строк</w:t>
      </w:r>
      <w:r w:rsidR="00293A7D">
        <w:rPr>
          <w:sz w:val="28"/>
          <w:szCs w:val="28"/>
        </w:rPr>
        <w:t>у</w:t>
      </w:r>
      <w:r w:rsidR="00515832" w:rsidRPr="00D949AF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93A7D" w:rsidRPr="00D949AF" w:rsidTr="00BC7D6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A7D" w:rsidRPr="00292DD9" w:rsidRDefault="00293A7D" w:rsidP="00BC7D6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>02 1 00 25220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7D" w:rsidRPr="00292DD9" w:rsidRDefault="00293A7D" w:rsidP="00BC7D68">
            <w:pPr>
              <w:ind w:left="-57" w:right="-57"/>
              <w:jc w:val="both"/>
              <w:rPr>
                <w:sz w:val="28"/>
                <w:szCs w:val="28"/>
              </w:rPr>
            </w:pPr>
            <w:r w:rsidRPr="00292DD9">
              <w:rPr>
                <w:snapToGrid w:val="0"/>
                <w:sz w:val="28"/>
                <w:szCs w:val="28"/>
              </w:rPr>
              <w:t>Расходы на организацию и проведение мероприятий с молодежью</w:t>
            </w:r>
            <w:r w:rsidRPr="00292DD9">
              <w:rPr>
                <w:sz w:val="28"/>
                <w:szCs w:val="28"/>
              </w:rPr>
              <w:t xml:space="preserve"> в рамках подпрограммы «Формирование эффективной системы поддержки добровольческой </w:t>
            </w:r>
            <w:r w:rsidRPr="00292DD9">
              <w:rPr>
                <w:sz w:val="28"/>
                <w:szCs w:val="28"/>
              </w:rPr>
              <w:lastRenderedPageBreak/>
              <w:t>(волонтерской) деятельности» муниципальной программы города Волгодонска «Молодежь Волгодонска»</w:t>
            </w:r>
          </w:p>
        </w:tc>
      </w:tr>
    </w:tbl>
    <w:p w:rsidR="00DC6881" w:rsidRPr="00D949AF" w:rsidRDefault="00293A7D" w:rsidP="00DC68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изложить в </w:t>
      </w:r>
      <w:r w:rsidR="00315569" w:rsidRPr="00D949AF">
        <w:rPr>
          <w:sz w:val="28"/>
          <w:szCs w:val="28"/>
        </w:rPr>
        <w:t>следующе</w:t>
      </w:r>
      <w:r>
        <w:rPr>
          <w:sz w:val="28"/>
          <w:szCs w:val="28"/>
        </w:rPr>
        <w:t>й</w:t>
      </w:r>
      <w:r w:rsidR="00315569" w:rsidRPr="00D949A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315569" w:rsidRPr="00D949AF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93A7D" w:rsidRPr="00D949AF" w:rsidTr="00BC7D6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A7D" w:rsidRPr="00292DD9" w:rsidRDefault="00293A7D" w:rsidP="00BC7D6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>02 1 00 25220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7D" w:rsidRPr="00293A7D" w:rsidRDefault="00293A7D" w:rsidP="00BC7D68">
            <w:pPr>
              <w:ind w:left="-57" w:right="-57"/>
              <w:jc w:val="both"/>
              <w:rPr>
                <w:sz w:val="28"/>
                <w:szCs w:val="28"/>
              </w:rPr>
            </w:pPr>
            <w:r w:rsidRPr="00292DD9">
              <w:rPr>
                <w:snapToGrid w:val="0"/>
                <w:sz w:val="28"/>
                <w:szCs w:val="28"/>
              </w:rPr>
              <w:t>Расходы на организацию и проведение мероприятий с молодежью</w:t>
            </w:r>
            <w:r w:rsidRPr="00292DD9">
              <w:rPr>
                <w:sz w:val="28"/>
                <w:szCs w:val="28"/>
              </w:rPr>
              <w:t xml:space="preserve">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Молодеж</w:t>
            </w:r>
            <w:r>
              <w:rPr>
                <w:snapToGrid w:val="0"/>
                <w:sz w:val="28"/>
                <w:szCs w:val="28"/>
              </w:rPr>
              <w:t>ная политика и социальная активность</w:t>
            </w:r>
            <w:r w:rsidRPr="00292DD9">
              <w:rPr>
                <w:sz w:val="28"/>
                <w:szCs w:val="28"/>
              </w:rPr>
              <w:t>»</w:t>
            </w:r>
            <w:r w:rsidRPr="00293A7D">
              <w:rPr>
                <w:sz w:val="28"/>
                <w:szCs w:val="28"/>
              </w:rPr>
              <w:t>;</w:t>
            </w:r>
          </w:p>
        </w:tc>
      </w:tr>
    </w:tbl>
    <w:p w:rsidR="00430FC2" w:rsidRPr="00D949AF" w:rsidRDefault="00D949AF" w:rsidP="00430FC2">
      <w:pPr>
        <w:ind w:firstLine="708"/>
        <w:jc w:val="both"/>
        <w:rPr>
          <w:sz w:val="28"/>
          <w:szCs w:val="28"/>
        </w:rPr>
      </w:pPr>
      <w:r w:rsidRPr="00D949AF">
        <w:rPr>
          <w:sz w:val="28"/>
          <w:szCs w:val="28"/>
        </w:rPr>
        <w:t>2.3</w:t>
      </w:r>
      <w:r w:rsidR="00430FC2" w:rsidRPr="00D949AF">
        <w:rPr>
          <w:sz w:val="28"/>
          <w:szCs w:val="28"/>
        </w:rPr>
        <w:t>. строк</w:t>
      </w:r>
      <w:r w:rsidR="00293A7D">
        <w:rPr>
          <w:sz w:val="28"/>
          <w:szCs w:val="28"/>
        </w:rPr>
        <w:t>у</w:t>
      </w:r>
      <w:r w:rsidR="00430FC2" w:rsidRPr="00D949AF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93A7D" w:rsidRPr="00D949AF" w:rsidTr="00D949AF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A7D" w:rsidRPr="00292DD9" w:rsidRDefault="00293A7D" w:rsidP="00BC7D6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>02 1 00 25230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7D" w:rsidRPr="00292DD9" w:rsidRDefault="00293A7D" w:rsidP="00BC7D68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292DD9">
              <w:rPr>
                <w:snapToGrid w:val="0"/>
                <w:sz w:val="28"/>
                <w:szCs w:val="28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</w:t>
            </w:r>
            <w:r w:rsidRPr="00292DD9">
              <w:rPr>
                <w:sz w:val="28"/>
                <w:szCs w:val="28"/>
              </w:rPr>
              <w:t>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</w:t>
            </w:r>
          </w:p>
        </w:tc>
      </w:tr>
    </w:tbl>
    <w:p w:rsidR="00430FC2" w:rsidRPr="00D949AF" w:rsidRDefault="00293A7D" w:rsidP="00430FC2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</w:t>
      </w:r>
      <w:r w:rsidR="00430FC2" w:rsidRPr="00D949AF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</w:t>
      </w:r>
      <w:r w:rsidR="00430FC2" w:rsidRPr="00D949A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430FC2" w:rsidRPr="00D949AF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293A7D" w:rsidRPr="00D949AF" w:rsidTr="00430FC2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293A7D" w:rsidRPr="00292DD9" w:rsidRDefault="00293A7D" w:rsidP="00BC7D6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>02 1 00 25230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293A7D" w:rsidRPr="00293A7D" w:rsidRDefault="00293A7D" w:rsidP="00BC7D68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292DD9">
              <w:rPr>
                <w:snapToGrid w:val="0"/>
                <w:sz w:val="28"/>
                <w:szCs w:val="28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</w:t>
            </w:r>
            <w:r w:rsidRPr="00292DD9">
              <w:rPr>
                <w:sz w:val="28"/>
                <w:szCs w:val="28"/>
              </w:rPr>
              <w:t>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Молодеж</w:t>
            </w:r>
            <w:r>
              <w:rPr>
                <w:snapToGrid w:val="0"/>
                <w:sz w:val="28"/>
                <w:szCs w:val="28"/>
              </w:rPr>
              <w:t>ная политика и социальная активность</w:t>
            </w:r>
            <w:r w:rsidRPr="00292DD9">
              <w:rPr>
                <w:sz w:val="28"/>
                <w:szCs w:val="28"/>
              </w:rPr>
              <w:t>»</w:t>
            </w:r>
            <w:r w:rsidRPr="00293A7D">
              <w:rPr>
                <w:sz w:val="28"/>
                <w:szCs w:val="28"/>
              </w:rPr>
              <w:t>;</w:t>
            </w:r>
          </w:p>
        </w:tc>
      </w:tr>
    </w:tbl>
    <w:p w:rsidR="00293A7D" w:rsidRPr="00D949AF" w:rsidRDefault="00293A7D" w:rsidP="00293A7D">
      <w:pPr>
        <w:ind w:firstLine="708"/>
        <w:jc w:val="both"/>
        <w:rPr>
          <w:sz w:val="28"/>
          <w:szCs w:val="28"/>
        </w:rPr>
      </w:pPr>
      <w:r w:rsidRPr="00D949AF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4</w:t>
      </w:r>
      <w:r w:rsidRPr="00D949AF">
        <w:rPr>
          <w:sz w:val="28"/>
          <w:szCs w:val="28"/>
        </w:rPr>
        <w:t>. строк</w:t>
      </w:r>
      <w:r>
        <w:rPr>
          <w:sz w:val="28"/>
          <w:szCs w:val="28"/>
        </w:rPr>
        <w:t>у</w:t>
      </w:r>
      <w:r w:rsidRPr="00D949AF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93A7D" w:rsidRPr="00D949AF" w:rsidTr="00BC7D6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A7D" w:rsidRPr="00292DD9" w:rsidRDefault="00293A7D" w:rsidP="00BC7D68">
            <w:pPr>
              <w:ind w:left="-113" w:right="-57"/>
              <w:rPr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 xml:space="preserve">02 2 00 </w:t>
            </w:r>
            <w:r w:rsidRPr="00292DD9">
              <w:rPr>
                <w:snapToGrid w:val="0"/>
                <w:sz w:val="28"/>
                <w:szCs w:val="28"/>
              </w:rPr>
              <w:t>00590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7D" w:rsidRPr="00292DD9" w:rsidRDefault="00293A7D" w:rsidP="00BC7D68">
            <w:pPr>
              <w:ind w:left="-57" w:right="-57"/>
              <w:jc w:val="both"/>
              <w:rPr>
                <w:sz w:val="28"/>
                <w:szCs w:val="28"/>
              </w:rPr>
            </w:pPr>
            <w:r w:rsidRPr="00292DD9">
              <w:rPr>
                <w:snapToGrid w:val="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  <w:r w:rsidRPr="00292DD9">
              <w:rPr>
                <w:sz w:val="28"/>
                <w:szCs w:val="28"/>
              </w:rPr>
              <w:t xml:space="preserve"> в рамках подпрограммы «Патриотическое и нравственное воспитание молодежи</w:t>
            </w:r>
            <w:r w:rsidRPr="00292DD9">
              <w:rPr>
                <w:snapToGrid w:val="0"/>
                <w:sz w:val="28"/>
                <w:szCs w:val="28"/>
              </w:rPr>
              <w:t xml:space="preserve">» </w:t>
            </w:r>
            <w:r w:rsidRPr="00292DD9">
              <w:rPr>
                <w:sz w:val="28"/>
                <w:szCs w:val="28"/>
              </w:rPr>
              <w:t>муниципальной программы города Волгодонска «Молодежь Волгодонска»</w:t>
            </w:r>
          </w:p>
        </w:tc>
      </w:tr>
    </w:tbl>
    <w:p w:rsidR="00293A7D" w:rsidRPr="00D949AF" w:rsidRDefault="00293A7D" w:rsidP="00293A7D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</w:t>
      </w:r>
      <w:r w:rsidRPr="00D949AF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</w:t>
      </w:r>
      <w:r w:rsidRPr="00D949A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D949AF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293A7D" w:rsidRPr="00D949AF" w:rsidTr="00BC7D68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293A7D" w:rsidRPr="00292DD9" w:rsidRDefault="00293A7D" w:rsidP="00BC7D68">
            <w:pPr>
              <w:ind w:left="-113" w:right="-57"/>
              <w:rPr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 xml:space="preserve">02 2 00 </w:t>
            </w:r>
            <w:r w:rsidRPr="00292DD9">
              <w:rPr>
                <w:snapToGrid w:val="0"/>
                <w:sz w:val="28"/>
                <w:szCs w:val="28"/>
              </w:rPr>
              <w:t>00590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293A7D" w:rsidRPr="00293A7D" w:rsidRDefault="00293A7D" w:rsidP="00BC7D68">
            <w:pPr>
              <w:ind w:left="-57" w:right="-57"/>
              <w:jc w:val="both"/>
              <w:rPr>
                <w:sz w:val="28"/>
                <w:szCs w:val="28"/>
              </w:rPr>
            </w:pPr>
            <w:r w:rsidRPr="00292DD9">
              <w:rPr>
                <w:snapToGrid w:val="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  <w:r w:rsidRPr="00292DD9">
              <w:rPr>
                <w:sz w:val="28"/>
                <w:szCs w:val="28"/>
              </w:rPr>
              <w:t xml:space="preserve"> в рамках подпрограммы «Патриотическое и нравственное воспитание молодежи</w:t>
            </w:r>
            <w:r w:rsidRPr="00292DD9">
              <w:rPr>
                <w:snapToGrid w:val="0"/>
                <w:sz w:val="28"/>
                <w:szCs w:val="28"/>
              </w:rPr>
              <w:t xml:space="preserve">» </w:t>
            </w:r>
            <w:r w:rsidRPr="00292DD9">
              <w:rPr>
                <w:sz w:val="28"/>
                <w:szCs w:val="28"/>
              </w:rPr>
              <w:t>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Молодеж</w:t>
            </w:r>
            <w:r>
              <w:rPr>
                <w:snapToGrid w:val="0"/>
                <w:sz w:val="28"/>
                <w:szCs w:val="28"/>
              </w:rPr>
              <w:t>ная политика и социальная активность</w:t>
            </w:r>
            <w:r w:rsidRPr="00292DD9">
              <w:rPr>
                <w:sz w:val="28"/>
                <w:szCs w:val="28"/>
              </w:rPr>
              <w:t>»</w:t>
            </w:r>
            <w:r w:rsidRPr="00293A7D">
              <w:rPr>
                <w:sz w:val="28"/>
                <w:szCs w:val="28"/>
              </w:rPr>
              <w:t>;</w:t>
            </w:r>
          </w:p>
        </w:tc>
      </w:tr>
    </w:tbl>
    <w:p w:rsidR="00293A7D" w:rsidRPr="00D949AF" w:rsidRDefault="00293A7D" w:rsidP="00293A7D">
      <w:pPr>
        <w:ind w:firstLine="708"/>
        <w:jc w:val="both"/>
        <w:rPr>
          <w:sz w:val="28"/>
          <w:szCs w:val="28"/>
        </w:rPr>
      </w:pPr>
      <w:r w:rsidRPr="00D949AF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5</w:t>
      </w:r>
      <w:r w:rsidRPr="00D949AF">
        <w:rPr>
          <w:sz w:val="28"/>
          <w:szCs w:val="28"/>
        </w:rPr>
        <w:t>. строк</w:t>
      </w:r>
      <w:r>
        <w:rPr>
          <w:sz w:val="28"/>
          <w:szCs w:val="28"/>
        </w:rPr>
        <w:t>у</w:t>
      </w:r>
      <w:r w:rsidRPr="00D949AF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93A7D" w:rsidRPr="00D949AF" w:rsidTr="00BC7D6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A7D" w:rsidRPr="00292DD9" w:rsidRDefault="00293A7D" w:rsidP="00BC7D6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>02 2 00 25220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7D" w:rsidRPr="00292DD9" w:rsidRDefault="00293A7D" w:rsidP="00BC7D68">
            <w:pPr>
              <w:ind w:left="-57" w:right="-57"/>
              <w:jc w:val="both"/>
              <w:rPr>
                <w:sz w:val="28"/>
                <w:szCs w:val="28"/>
              </w:rPr>
            </w:pPr>
            <w:r w:rsidRPr="00292DD9">
              <w:rPr>
                <w:snapToGrid w:val="0"/>
                <w:sz w:val="28"/>
                <w:szCs w:val="28"/>
              </w:rPr>
              <w:t>Расходы на организацию и проведение мероприятий с молодежью</w:t>
            </w:r>
            <w:r w:rsidRPr="00292DD9">
              <w:rPr>
                <w:sz w:val="28"/>
                <w:szCs w:val="28"/>
              </w:rPr>
              <w:t xml:space="preserve"> в рамках подпрограммы «Патриотическое и нравственное воспитание молодежи</w:t>
            </w:r>
            <w:r w:rsidRPr="00292DD9">
              <w:rPr>
                <w:snapToGrid w:val="0"/>
                <w:sz w:val="28"/>
                <w:szCs w:val="28"/>
              </w:rPr>
              <w:t xml:space="preserve">» </w:t>
            </w:r>
            <w:r w:rsidRPr="00292DD9">
              <w:rPr>
                <w:sz w:val="28"/>
                <w:szCs w:val="28"/>
              </w:rPr>
              <w:t>муниципальной программы города Волгодонска «Молодежь Волгодонска»</w:t>
            </w:r>
          </w:p>
        </w:tc>
      </w:tr>
    </w:tbl>
    <w:p w:rsidR="00293A7D" w:rsidRPr="00D949AF" w:rsidRDefault="00293A7D" w:rsidP="00293A7D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</w:t>
      </w:r>
      <w:r w:rsidRPr="00D949AF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</w:t>
      </w:r>
      <w:r w:rsidRPr="00D949A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D949AF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293A7D" w:rsidRPr="00D949AF" w:rsidTr="00BC7D68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293A7D" w:rsidRPr="00292DD9" w:rsidRDefault="00293A7D" w:rsidP="00BC7D6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>02 2 00 25220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293A7D" w:rsidRPr="00293A7D" w:rsidRDefault="00293A7D" w:rsidP="00BC7D68">
            <w:pPr>
              <w:ind w:left="-57" w:right="-57"/>
              <w:jc w:val="both"/>
              <w:rPr>
                <w:sz w:val="28"/>
                <w:szCs w:val="28"/>
              </w:rPr>
            </w:pPr>
            <w:r w:rsidRPr="00292DD9">
              <w:rPr>
                <w:snapToGrid w:val="0"/>
                <w:sz w:val="28"/>
                <w:szCs w:val="28"/>
              </w:rPr>
              <w:t>Расходы на организацию и проведение мероприятий с молодежью</w:t>
            </w:r>
            <w:r w:rsidRPr="00292DD9">
              <w:rPr>
                <w:sz w:val="28"/>
                <w:szCs w:val="28"/>
              </w:rPr>
              <w:t xml:space="preserve"> в рамках подпрограммы «Патриотическое и нравственное воспитание молодежи</w:t>
            </w:r>
            <w:r w:rsidRPr="00292DD9">
              <w:rPr>
                <w:snapToGrid w:val="0"/>
                <w:sz w:val="28"/>
                <w:szCs w:val="28"/>
              </w:rPr>
              <w:t xml:space="preserve">» </w:t>
            </w:r>
            <w:r w:rsidRPr="00292DD9">
              <w:rPr>
                <w:sz w:val="28"/>
                <w:szCs w:val="28"/>
              </w:rPr>
              <w:t xml:space="preserve">муниципальной </w:t>
            </w:r>
            <w:r w:rsidRPr="00292DD9">
              <w:rPr>
                <w:sz w:val="28"/>
                <w:szCs w:val="28"/>
              </w:rPr>
              <w:lastRenderedPageBreak/>
              <w:t>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Молодеж</w:t>
            </w:r>
            <w:r>
              <w:rPr>
                <w:snapToGrid w:val="0"/>
                <w:sz w:val="28"/>
                <w:szCs w:val="28"/>
              </w:rPr>
              <w:t>ная политика и социальная активность</w:t>
            </w:r>
            <w:r w:rsidRPr="00292DD9">
              <w:rPr>
                <w:sz w:val="28"/>
                <w:szCs w:val="28"/>
              </w:rPr>
              <w:t>»</w:t>
            </w:r>
            <w:r w:rsidRPr="00293A7D">
              <w:rPr>
                <w:sz w:val="28"/>
                <w:szCs w:val="28"/>
              </w:rPr>
              <w:t>;</w:t>
            </w:r>
          </w:p>
        </w:tc>
      </w:tr>
    </w:tbl>
    <w:p w:rsidR="00293A7D" w:rsidRPr="00D949AF" w:rsidRDefault="00293A7D" w:rsidP="00293A7D">
      <w:pPr>
        <w:ind w:firstLine="708"/>
        <w:jc w:val="both"/>
        <w:rPr>
          <w:sz w:val="28"/>
          <w:szCs w:val="28"/>
        </w:rPr>
      </w:pPr>
      <w:r w:rsidRPr="00D949AF">
        <w:rPr>
          <w:sz w:val="28"/>
          <w:szCs w:val="28"/>
        </w:rPr>
        <w:lastRenderedPageBreak/>
        <w:t>2.</w:t>
      </w:r>
      <w:r>
        <w:rPr>
          <w:sz w:val="28"/>
          <w:szCs w:val="28"/>
          <w:lang w:val="en-US"/>
        </w:rPr>
        <w:t>6</w:t>
      </w:r>
      <w:r w:rsidRPr="00D949AF">
        <w:rPr>
          <w:sz w:val="28"/>
          <w:szCs w:val="28"/>
        </w:rPr>
        <w:t>. строк</w:t>
      </w:r>
      <w:r>
        <w:rPr>
          <w:sz w:val="28"/>
          <w:szCs w:val="28"/>
        </w:rPr>
        <w:t>у</w:t>
      </w:r>
      <w:r w:rsidRPr="00D949AF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93A7D" w:rsidRPr="00D949AF" w:rsidTr="00BC7D6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A7D" w:rsidRPr="00292DD9" w:rsidRDefault="00293A7D" w:rsidP="00BC7D6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 w:rsidRPr="00292DD9">
              <w:rPr>
                <w:snapToGrid w:val="0"/>
                <w:sz w:val="28"/>
                <w:szCs w:val="28"/>
              </w:rPr>
              <w:t xml:space="preserve">02 2 00 </w:t>
            </w:r>
            <w:r w:rsidRPr="00292DD9">
              <w:rPr>
                <w:sz w:val="28"/>
                <w:szCs w:val="28"/>
              </w:rPr>
              <w:t>25230</w:t>
            </w:r>
          </w:p>
          <w:p w:rsidR="00293A7D" w:rsidRPr="00292DD9" w:rsidRDefault="00293A7D" w:rsidP="00BC7D68">
            <w:pPr>
              <w:ind w:left="-57" w:right="-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7D" w:rsidRPr="00292DD9" w:rsidRDefault="00293A7D" w:rsidP="00BC7D68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292DD9">
              <w:rPr>
                <w:snapToGrid w:val="0"/>
                <w:sz w:val="28"/>
                <w:szCs w:val="28"/>
              </w:rPr>
              <w:t xml:space="preserve">Расходы на организационно - методическое и информационно - аналитическое обеспечение поддержки молодежи и участия  в областных мероприятиях </w:t>
            </w:r>
            <w:r w:rsidRPr="00292DD9">
              <w:rPr>
                <w:sz w:val="28"/>
                <w:szCs w:val="28"/>
              </w:rPr>
              <w:t>в рамках подпрограммы «Патриотическое и нравственное воспитание молодежи</w:t>
            </w:r>
            <w:r w:rsidRPr="00292DD9">
              <w:rPr>
                <w:snapToGrid w:val="0"/>
                <w:sz w:val="28"/>
                <w:szCs w:val="28"/>
              </w:rPr>
              <w:t xml:space="preserve">» </w:t>
            </w:r>
            <w:r w:rsidRPr="00292DD9">
              <w:rPr>
                <w:sz w:val="28"/>
                <w:szCs w:val="28"/>
              </w:rPr>
              <w:t>муниципальной программы города Волгодонска «Молодежь Волгодонска»</w:t>
            </w:r>
          </w:p>
        </w:tc>
      </w:tr>
    </w:tbl>
    <w:p w:rsidR="00293A7D" w:rsidRPr="00D949AF" w:rsidRDefault="00293A7D" w:rsidP="00293A7D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</w:t>
      </w:r>
      <w:r w:rsidRPr="00D949AF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</w:t>
      </w:r>
      <w:r w:rsidRPr="00D949A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D949AF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293A7D" w:rsidRPr="00D949AF" w:rsidTr="00BC7D68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293A7D" w:rsidRPr="00292DD9" w:rsidRDefault="00293A7D" w:rsidP="00BC7D6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 w:rsidRPr="00292DD9">
              <w:rPr>
                <w:snapToGrid w:val="0"/>
                <w:sz w:val="28"/>
                <w:szCs w:val="28"/>
              </w:rPr>
              <w:t xml:space="preserve">02 2 00 </w:t>
            </w:r>
            <w:r w:rsidRPr="00292DD9">
              <w:rPr>
                <w:sz w:val="28"/>
                <w:szCs w:val="28"/>
              </w:rPr>
              <w:t>25230</w:t>
            </w:r>
          </w:p>
          <w:p w:rsidR="00293A7D" w:rsidRPr="00292DD9" w:rsidRDefault="00293A7D" w:rsidP="00BC7D68">
            <w:pPr>
              <w:ind w:left="-57" w:right="-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293A7D" w:rsidRPr="00293A7D" w:rsidRDefault="00293A7D" w:rsidP="00BC7D68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292DD9">
              <w:rPr>
                <w:snapToGrid w:val="0"/>
                <w:sz w:val="28"/>
                <w:szCs w:val="28"/>
              </w:rPr>
              <w:t xml:space="preserve">Расходы на организационно - методическое и информационно - аналитическое обеспечение поддержки молодежи и участия  в областных мероприятиях </w:t>
            </w:r>
            <w:r w:rsidRPr="00292DD9">
              <w:rPr>
                <w:sz w:val="28"/>
                <w:szCs w:val="28"/>
              </w:rPr>
              <w:t>в рамках подпрограммы «Патриотическое и нравственное воспитание молодежи</w:t>
            </w:r>
            <w:r w:rsidRPr="00292DD9">
              <w:rPr>
                <w:snapToGrid w:val="0"/>
                <w:sz w:val="28"/>
                <w:szCs w:val="28"/>
              </w:rPr>
              <w:t xml:space="preserve">» </w:t>
            </w:r>
            <w:r w:rsidRPr="00292DD9">
              <w:rPr>
                <w:sz w:val="28"/>
                <w:szCs w:val="28"/>
              </w:rPr>
              <w:t>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Молодеж</w:t>
            </w:r>
            <w:r>
              <w:rPr>
                <w:snapToGrid w:val="0"/>
                <w:sz w:val="28"/>
                <w:szCs w:val="28"/>
              </w:rPr>
              <w:t>ная политика и социальная активность</w:t>
            </w:r>
            <w:r w:rsidRPr="00292DD9">
              <w:rPr>
                <w:sz w:val="28"/>
                <w:szCs w:val="28"/>
              </w:rPr>
              <w:t>»</w:t>
            </w:r>
            <w:r w:rsidRPr="00293A7D">
              <w:rPr>
                <w:sz w:val="28"/>
                <w:szCs w:val="28"/>
              </w:rPr>
              <w:t>;</w:t>
            </w:r>
          </w:p>
        </w:tc>
      </w:tr>
    </w:tbl>
    <w:p w:rsidR="00293A7D" w:rsidRPr="00D949AF" w:rsidRDefault="00293A7D" w:rsidP="00293A7D">
      <w:pPr>
        <w:ind w:firstLine="708"/>
        <w:jc w:val="both"/>
        <w:rPr>
          <w:sz w:val="28"/>
          <w:szCs w:val="28"/>
        </w:rPr>
      </w:pPr>
      <w:r w:rsidRPr="00D949AF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7</w:t>
      </w:r>
      <w:r w:rsidRPr="00D949AF">
        <w:rPr>
          <w:sz w:val="28"/>
          <w:szCs w:val="28"/>
        </w:rPr>
        <w:t>. строк</w:t>
      </w:r>
      <w:r>
        <w:rPr>
          <w:sz w:val="28"/>
          <w:szCs w:val="28"/>
        </w:rPr>
        <w:t>у</w:t>
      </w:r>
      <w:r w:rsidRPr="00D949AF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93A7D" w:rsidRPr="00D949AF" w:rsidTr="00BC7D6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A7D" w:rsidRPr="00315569" w:rsidRDefault="00293A7D" w:rsidP="00BC7D68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 w:rsidRPr="00292DD9">
              <w:rPr>
                <w:snapToGrid w:val="0"/>
                <w:sz w:val="28"/>
                <w:szCs w:val="28"/>
              </w:rPr>
              <w:t xml:space="preserve">02 2 00 </w:t>
            </w:r>
            <w:r w:rsidRPr="00292DD9"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7D" w:rsidRPr="002325FC" w:rsidRDefault="00293A7D" w:rsidP="00BC7D68">
            <w:pPr>
              <w:autoSpaceDE w:val="0"/>
              <w:autoSpaceDN w:val="0"/>
              <w:adjustRightInd w:val="0"/>
              <w:jc w:val="both"/>
              <w:outlineLvl w:val="4"/>
              <w:rPr>
                <w:rFonts w:eastAsia="Calibri"/>
                <w:sz w:val="28"/>
                <w:szCs w:val="28"/>
                <w:lang w:eastAsia="en-US"/>
              </w:rPr>
            </w:pPr>
            <w:r w:rsidRPr="00292DD9">
              <w:rPr>
                <w:snapToGrid w:val="0"/>
                <w:sz w:val="28"/>
                <w:szCs w:val="28"/>
              </w:rPr>
              <w:t xml:space="preserve">Расходы на </w:t>
            </w:r>
            <w:r w:rsidRPr="008D6288">
              <w:rPr>
                <w:sz w:val="28"/>
                <w:szCs w:val="28"/>
              </w:rPr>
              <w:t>реализацию проектов инициативного бюджетирования</w:t>
            </w:r>
            <w:r w:rsidRPr="00292DD9">
              <w:rPr>
                <w:sz w:val="28"/>
                <w:szCs w:val="28"/>
              </w:rPr>
              <w:t xml:space="preserve"> в рамках подпрограммы «Патриотическое и нравственное воспитание молодежи</w:t>
            </w:r>
            <w:r w:rsidRPr="00292DD9">
              <w:rPr>
                <w:snapToGrid w:val="0"/>
                <w:sz w:val="28"/>
                <w:szCs w:val="28"/>
              </w:rPr>
              <w:t xml:space="preserve">» </w:t>
            </w:r>
            <w:r w:rsidRPr="00292DD9">
              <w:rPr>
                <w:sz w:val="28"/>
                <w:szCs w:val="28"/>
              </w:rPr>
              <w:t>муниципальной программы города Волгодонска «Молодежь Волгодонска»</w:t>
            </w:r>
          </w:p>
        </w:tc>
      </w:tr>
    </w:tbl>
    <w:p w:rsidR="00293A7D" w:rsidRPr="00D949AF" w:rsidRDefault="00293A7D" w:rsidP="00293A7D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</w:t>
      </w:r>
      <w:r w:rsidRPr="00D949AF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</w:t>
      </w:r>
      <w:r w:rsidRPr="00D949A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D949AF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293A7D" w:rsidRPr="00D949AF" w:rsidTr="00BC7D68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293A7D" w:rsidRPr="00315569" w:rsidRDefault="00293A7D" w:rsidP="00BC7D68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 w:rsidRPr="00292DD9">
              <w:rPr>
                <w:snapToGrid w:val="0"/>
                <w:sz w:val="28"/>
                <w:szCs w:val="28"/>
              </w:rPr>
              <w:t xml:space="preserve">02 2 00 </w:t>
            </w:r>
            <w:r w:rsidRPr="00292DD9"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293A7D" w:rsidRPr="00293A7D" w:rsidRDefault="00293A7D" w:rsidP="00BC7D68">
            <w:pPr>
              <w:autoSpaceDE w:val="0"/>
              <w:autoSpaceDN w:val="0"/>
              <w:adjustRightInd w:val="0"/>
              <w:jc w:val="both"/>
              <w:outlineLvl w:val="4"/>
              <w:rPr>
                <w:rFonts w:eastAsia="Calibri"/>
                <w:sz w:val="28"/>
                <w:szCs w:val="28"/>
                <w:lang w:eastAsia="en-US"/>
              </w:rPr>
            </w:pPr>
            <w:r w:rsidRPr="00292DD9">
              <w:rPr>
                <w:snapToGrid w:val="0"/>
                <w:sz w:val="28"/>
                <w:szCs w:val="28"/>
              </w:rPr>
              <w:t xml:space="preserve">Расходы на </w:t>
            </w:r>
            <w:r w:rsidRPr="008D6288">
              <w:rPr>
                <w:sz w:val="28"/>
                <w:szCs w:val="28"/>
              </w:rPr>
              <w:t>реализацию проектов инициативного бюджетирования</w:t>
            </w:r>
            <w:r w:rsidRPr="00292DD9">
              <w:rPr>
                <w:sz w:val="28"/>
                <w:szCs w:val="28"/>
              </w:rPr>
              <w:t xml:space="preserve"> в рамках подпрограммы «Патриотическое и нравственное воспитание молодежи</w:t>
            </w:r>
            <w:r w:rsidRPr="00292DD9">
              <w:rPr>
                <w:snapToGrid w:val="0"/>
                <w:sz w:val="28"/>
                <w:szCs w:val="28"/>
              </w:rPr>
              <w:t xml:space="preserve">» </w:t>
            </w:r>
            <w:r w:rsidRPr="00292DD9">
              <w:rPr>
                <w:sz w:val="28"/>
                <w:szCs w:val="28"/>
              </w:rPr>
              <w:t>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Молодеж</w:t>
            </w:r>
            <w:r>
              <w:rPr>
                <w:snapToGrid w:val="0"/>
                <w:sz w:val="28"/>
                <w:szCs w:val="28"/>
              </w:rPr>
              <w:t>ная политика и социальная активность</w:t>
            </w:r>
            <w:r w:rsidRPr="00292DD9">
              <w:rPr>
                <w:sz w:val="28"/>
                <w:szCs w:val="28"/>
              </w:rPr>
              <w:t>»</w:t>
            </w:r>
            <w:r w:rsidRPr="00293A7D">
              <w:rPr>
                <w:sz w:val="28"/>
                <w:szCs w:val="28"/>
              </w:rPr>
              <w:t>;</w:t>
            </w:r>
          </w:p>
        </w:tc>
      </w:tr>
    </w:tbl>
    <w:p w:rsidR="00293A7D" w:rsidRPr="00D949AF" w:rsidRDefault="00293A7D" w:rsidP="00293A7D">
      <w:pPr>
        <w:ind w:firstLine="708"/>
        <w:jc w:val="both"/>
        <w:rPr>
          <w:sz w:val="28"/>
          <w:szCs w:val="28"/>
        </w:rPr>
      </w:pPr>
      <w:r w:rsidRPr="00D949AF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8</w:t>
      </w:r>
      <w:r w:rsidRPr="00D949AF">
        <w:rPr>
          <w:sz w:val="28"/>
          <w:szCs w:val="28"/>
        </w:rPr>
        <w:t>. строк</w:t>
      </w:r>
      <w:r>
        <w:rPr>
          <w:sz w:val="28"/>
          <w:szCs w:val="28"/>
        </w:rPr>
        <w:t>у</w:t>
      </w:r>
      <w:r w:rsidRPr="00D949AF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93A7D" w:rsidRPr="00D949AF" w:rsidTr="00BC7D6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A7D" w:rsidRPr="00292DD9" w:rsidRDefault="00293A7D" w:rsidP="00BC7D6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>02 3 00 25220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7D" w:rsidRPr="00292DD9" w:rsidRDefault="00293A7D" w:rsidP="00BC7D68">
            <w:pPr>
              <w:ind w:left="-57" w:right="-57"/>
              <w:jc w:val="both"/>
              <w:rPr>
                <w:sz w:val="28"/>
                <w:szCs w:val="28"/>
              </w:rPr>
            </w:pPr>
            <w:r w:rsidRPr="00292DD9">
              <w:rPr>
                <w:snapToGrid w:val="0"/>
                <w:sz w:val="28"/>
                <w:szCs w:val="28"/>
              </w:rPr>
              <w:t>Расходы на организацию и проведение мероприятий с молодежью</w:t>
            </w:r>
            <w:r w:rsidRPr="00292DD9">
              <w:rPr>
                <w:sz w:val="28"/>
                <w:szCs w:val="28"/>
              </w:rPr>
              <w:t xml:space="preserve"> в рамках подпрограммы «Поддержка инициативной и талантливой молодежи, обладающей лидерскими навыками</w:t>
            </w:r>
            <w:r w:rsidRPr="00292DD9">
              <w:rPr>
                <w:snapToGrid w:val="0"/>
                <w:sz w:val="28"/>
                <w:szCs w:val="28"/>
              </w:rPr>
              <w:t xml:space="preserve">» </w:t>
            </w:r>
            <w:r w:rsidRPr="00292DD9">
              <w:rPr>
                <w:sz w:val="28"/>
                <w:szCs w:val="28"/>
              </w:rPr>
              <w:t>муниципальной программы города Волгодонска «Молодежь Волгодонска»</w:t>
            </w:r>
          </w:p>
        </w:tc>
      </w:tr>
    </w:tbl>
    <w:p w:rsidR="00293A7D" w:rsidRPr="00D949AF" w:rsidRDefault="00293A7D" w:rsidP="00293A7D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</w:t>
      </w:r>
      <w:r w:rsidRPr="00D949AF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</w:t>
      </w:r>
      <w:r w:rsidRPr="00D949A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D949AF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293A7D" w:rsidRPr="00D949AF" w:rsidTr="00BC7D68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293A7D" w:rsidRPr="00292DD9" w:rsidRDefault="00293A7D" w:rsidP="00BC7D6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>02 3 00 25220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293A7D" w:rsidRPr="00293A7D" w:rsidRDefault="00293A7D" w:rsidP="00BC7D68">
            <w:pPr>
              <w:ind w:left="-57" w:right="-57"/>
              <w:jc w:val="both"/>
              <w:rPr>
                <w:sz w:val="28"/>
                <w:szCs w:val="28"/>
              </w:rPr>
            </w:pPr>
            <w:r w:rsidRPr="00292DD9">
              <w:rPr>
                <w:snapToGrid w:val="0"/>
                <w:sz w:val="28"/>
                <w:szCs w:val="28"/>
              </w:rPr>
              <w:t>Расходы на организацию и проведение мероприятий с молодежью</w:t>
            </w:r>
            <w:r w:rsidRPr="00292DD9">
              <w:rPr>
                <w:sz w:val="28"/>
                <w:szCs w:val="28"/>
              </w:rPr>
              <w:t xml:space="preserve"> в рамках подпрограммы «Поддержка инициативной и талантливой молодежи, обладающей лидерскими навыками</w:t>
            </w:r>
            <w:r w:rsidRPr="00292DD9">
              <w:rPr>
                <w:snapToGrid w:val="0"/>
                <w:sz w:val="28"/>
                <w:szCs w:val="28"/>
              </w:rPr>
              <w:t xml:space="preserve">» </w:t>
            </w:r>
            <w:r w:rsidRPr="00292DD9">
              <w:rPr>
                <w:sz w:val="28"/>
                <w:szCs w:val="28"/>
              </w:rPr>
              <w:t>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Молодеж</w:t>
            </w:r>
            <w:r>
              <w:rPr>
                <w:snapToGrid w:val="0"/>
                <w:sz w:val="28"/>
                <w:szCs w:val="28"/>
              </w:rPr>
              <w:t>ная политика и социальная активность</w:t>
            </w:r>
            <w:r w:rsidRPr="00292DD9">
              <w:rPr>
                <w:sz w:val="28"/>
                <w:szCs w:val="28"/>
              </w:rPr>
              <w:t>»</w:t>
            </w:r>
            <w:r w:rsidRPr="00293A7D">
              <w:rPr>
                <w:sz w:val="28"/>
                <w:szCs w:val="28"/>
              </w:rPr>
              <w:t>;</w:t>
            </w:r>
          </w:p>
        </w:tc>
      </w:tr>
    </w:tbl>
    <w:p w:rsidR="00293A7D" w:rsidRPr="00D949AF" w:rsidRDefault="00293A7D" w:rsidP="00293A7D">
      <w:pPr>
        <w:ind w:firstLine="708"/>
        <w:jc w:val="both"/>
        <w:rPr>
          <w:sz w:val="28"/>
          <w:szCs w:val="28"/>
        </w:rPr>
      </w:pPr>
      <w:r w:rsidRPr="00D949AF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9</w:t>
      </w:r>
      <w:r w:rsidRPr="00D949AF">
        <w:rPr>
          <w:sz w:val="28"/>
          <w:szCs w:val="28"/>
        </w:rPr>
        <w:t>. строк</w:t>
      </w:r>
      <w:r>
        <w:rPr>
          <w:sz w:val="28"/>
          <w:szCs w:val="28"/>
        </w:rPr>
        <w:t>у</w:t>
      </w:r>
      <w:r w:rsidRPr="00D949AF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93A7D" w:rsidRPr="00D949AF" w:rsidTr="00BC7D6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A7D" w:rsidRPr="00292DD9" w:rsidRDefault="00293A7D" w:rsidP="00BC7D6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 w:rsidRPr="00292DD9">
              <w:rPr>
                <w:snapToGrid w:val="0"/>
                <w:sz w:val="28"/>
                <w:szCs w:val="28"/>
              </w:rPr>
              <w:t xml:space="preserve">02 3 00 </w:t>
            </w:r>
            <w:r w:rsidRPr="00292DD9">
              <w:rPr>
                <w:sz w:val="28"/>
                <w:szCs w:val="28"/>
              </w:rPr>
              <w:t>25230</w:t>
            </w:r>
          </w:p>
          <w:p w:rsidR="00293A7D" w:rsidRPr="00292DD9" w:rsidRDefault="00293A7D" w:rsidP="00BC7D68">
            <w:pPr>
              <w:ind w:left="-57" w:right="-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7D" w:rsidRPr="00292DD9" w:rsidRDefault="00293A7D" w:rsidP="00BC7D68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292DD9">
              <w:rPr>
                <w:snapToGrid w:val="0"/>
                <w:sz w:val="28"/>
                <w:szCs w:val="28"/>
              </w:rPr>
              <w:t xml:space="preserve">Расходы на организационно - методическое и информационно - аналитическое обеспечение поддержки молодежи и участия  в областных мероприятиях </w:t>
            </w:r>
            <w:r w:rsidRPr="00292DD9">
              <w:rPr>
                <w:sz w:val="28"/>
                <w:szCs w:val="28"/>
              </w:rPr>
              <w:t xml:space="preserve">в рамках подпрограммы </w:t>
            </w:r>
            <w:r w:rsidRPr="00292DD9">
              <w:rPr>
                <w:snapToGrid w:val="0"/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>Поддержка инициативной и талантливой молодежи, обладающей лидерскими навыками</w:t>
            </w:r>
            <w:r w:rsidRPr="00292DD9">
              <w:rPr>
                <w:snapToGrid w:val="0"/>
                <w:sz w:val="28"/>
                <w:szCs w:val="28"/>
              </w:rPr>
              <w:t xml:space="preserve">» </w:t>
            </w:r>
            <w:r w:rsidRPr="00292DD9">
              <w:rPr>
                <w:sz w:val="28"/>
                <w:szCs w:val="28"/>
              </w:rPr>
              <w:t xml:space="preserve">муниципальной </w:t>
            </w:r>
            <w:r w:rsidRPr="00292DD9">
              <w:rPr>
                <w:sz w:val="28"/>
                <w:szCs w:val="28"/>
              </w:rPr>
              <w:lastRenderedPageBreak/>
              <w:t>программы города Волгодонска «Молодежь Волгодонска»</w:t>
            </w:r>
          </w:p>
        </w:tc>
      </w:tr>
    </w:tbl>
    <w:p w:rsidR="00293A7D" w:rsidRPr="00D949AF" w:rsidRDefault="00293A7D" w:rsidP="00293A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</w:t>
      </w:r>
      <w:r w:rsidRPr="00D949AF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</w:t>
      </w:r>
      <w:r w:rsidRPr="00D949A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D949AF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293A7D" w:rsidRPr="00D949AF" w:rsidTr="00BC7D68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293A7D" w:rsidRPr="00292DD9" w:rsidRDefault="00293A7D" w:rsidP="00BC7D6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 w:rsidRPr="00292DD9">
              <w:rPr>
                <w:snapToGrid w:val="0"/>
                <w:sz w:val="28"/>
                <w:szCs w:val="28"/>
              </w:rPr>
              <w:t xml:space="preserve">02 3 00 </w:t>
            </w:r>
            <w:r w:rsidRPr="00292DD9">
              <w:rPr>
                <w:sz w:val="28"/>
                <w:szCs w:val="28"/>
              </w:rPr>
              <w:t>25230</w:t>
            </w:r>
          </w:p>
          <w:p w:rsidR="00293A7D" w:rsidRPr="00292DD9" w:rsidRDefault="00293A7D" w:rsidP="00BC7D68">
            <w:pPr>
              <w:ind w:left="-57" w:right="-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293A7D" w:rsidRPr="00292DD9" w:rsidRDefault="00293A7D" w:rsidP="00BC7D68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292DD9">
              <w:rPr>
                <w:snapToGrid w:val="0"/>
                <w:sz w:val="28"/>
                <w:szCs w:val="28"/>
              </w:rPr>
              <w:t xml:space="preserve">Расходы на организационно - методическое и информационно - аналитическое обеспечение поддержки молодежи и участия  в областных мероприятиях </w:t>
            </w:r>
            <w:r w:rsidRPr="00292DD9">
              <w:rPr>
                <w:sz w:val="28"/>
                <w:szCs w:val="28"/>
              </w:rPr>
              <w:t xml:space="preserve">в рамках подпрограммы </w:t>
            </w:r>
            <w:r w:rsidRPr="00292DD9">
              <w:rPr>
                <w:snapToGrid w:val="0"/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>Поддержка инициативной и талантливой молодежи, обладающей лидерскими навыками</w:t>
            </w:r>
            <w:r w:rsidRPr="00292DD9">
              <w:rPr>
                <w:snapToGrid w:val="0"/>
                <w:sz w:val="28"/>
                <w:szCs w:val="28"/>
              </w:rPr>
              <w:t xml:space="preserve">» </w:t>
            </w:r>
            <w:r w:rsidRPr="00292DD9">
              <w:rPr>
                <w:sz w:val="28"/>
                <w:szCs w:val="28"/>
              </w:rPr>
              <w:t>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Молодеж</w:t>
            </w:r>
            <w:r>
              <w:rPr>
                <w:snapToGrid w:val="0"/>
                <w:sz w:val="28"/>
                <w:szCs w:val="28"/>
              </w:rPr>
              <w:t>ная политика и социальная активность</w:t>
            </w:r>
            <w:r w:rsidRPr="00292D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E644B" w:rsidRPr="004433E6" w:rsidRDefault="00CE644B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D32D73" w:rsidRPr="00D949AF" w:rsidRDefault="00D949AF" w:rsidP="00D32D73">
      <w:pPr>
        <w:shd w:val="clear" w:color="auto" w:fill="FFFFFF"/>
        <w:rPr>
          <w:color w:val="000000"/>
          <w:sz w:val="28"/>
          <w:szCs w:val="28"/>
        </w:rPr>
      </w:pPr>
      <w:r w:rsidRPr="00D949AF">
        <w:rPr>
          <w:color w:val="000000"/>
          <w:sz w:val="28"/>
          <w:szCs w:val="28"/>
        </w:rPr>
        <w:t>И.о.н</w:t>
      </w:r>
      <w:r w:rsidR="00D32D73" w:rsidRPr="00D949AF">
        <w:rPr>
          <w:color w:val="000000"/>
          <w:sz w:val="28"/>
          <w:szCs w:val="28"/>
        </w:rPr>
        <w:t>ачальник</w:t>
      </w:r>
      <w:r w:rsidRPr="00D949AF">
        <w:rPr>
          <w:color w:val="000000"/>
          <w:sz w:val="28"/>
          <w:szCs w:val="28"/>
        </w:rPr>
        <w:t>а</w:t>
      </w:r>
      <w:r w:rsidR="00D32D73" w:rsidRPr="00D949AF">
        <w:rPr>
          <w:color w:val="000000"/>
          <w:sz w:val="28"/>
          <w:szCs w:val="28"/>
        </w:rPr>
        <w:t xml:space="preserve">  Финансового</w:t>
      </w:r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D949AF">
        <w:rPr>
          <w:color w:val="000000"/>
          <w:sz w:val="28"/>
          <w:szCs w:val="28"/>
        </w:rPr>
        <w:t>упр</w:t>
      </w:r>
      <w:r w:rsidR="00D949AF" w:rsidRPr="00D949AF">
        <w:rPr>
          <w:color w:val="000000"/>
          <w:sz w:val="28"/>
          <w:szCs w:val="28"/>
        </w:rPr>
        <w:t>авления города Волгодонска</w:t>
      </w:r>
      <w:r w:rsidR="00D949AF" w:rsidRPr="00D949AF">
        <w:rPr>
          <w:color w:val="000000"/>
          <w:sz w:val="28"/>
          <w:szCs w:val="28"/>
        </w:rPr>
        <w:tab/>
      </w:r>
      <w:r w:rsidR="00D949AF" w:rsidRPr="00D949AF">
        <w:rPr>
          <w:color w:val="000000"/>
          <w:sz w:val="28"/>
          <w:szCs w:val="28"/>
        </w:rPr>
        <w:tab/>
      </w:r>
      <w:r w:rsidR="00D949AF" w:rsidRPr="00D949AF">
        <w:rPr>
          <w:color w:val="000000"/>
          <w:sz w:val="28"/>
          <w:szCs w:val="28"/>
        </w:rPr>
        <w:tab/>
      </w:r>
      <w:r w:rsidR="00D949AF" w:rsidRPr="00D949AF">
        <w:rPr>
          <w:color w:val="000000"/>
          <w:sz w:val="28"/>
          <w:szCs w:val="28"/>
        </w:rPr>
        <w:tab/>
        <w:t xml:space="preserve">                 С.В.Пивоварова</w:t>
      </w:r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CF" w:rsidRDefault="005A6ECF">
      <w:r>
        <w:separator/>
      </w:r>
    </w:p>
  </w:endnote>
  <w:endnote w:type="continuationSeparator" w:id="1">
    <w:p w:rsidR="005A6ECF" w:rsidRDefault="005A6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C2" w:rsidRDefault="00430FC2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0FC2" w:rsidRDefault="00430FC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C2" w:rsidRDefault="00430FC2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4DE0">
      <w:rPr>
        <w:rStyle w:val="a9"/>
        <w:noProof/>
      </w:rPr>
      <w:t>5</w:t>
    </w:r>
    <w:r>
      <w:rPr>
        <w:rStyle w:val="a9"/>
      </w:rPr>
      <w:fldChar w:fldCharType="end"/>
    </w:r>
  </w:p>
  <w:p w:rsidR="00430FC2" w:rsidRDefault="00430FC2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CF" w:rsidRDefault="005A6ECF">
      <w:r>
        <w:separator/>
      </w:r>
    </w:p>
  </w:footnote>
  <w:footnote w:type="continuationSeparator" w:id="1">
    <w:p w:rsidR="005A6ECF" w:rsidRDefault="005A6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F945C9"/>
    <w:multiLevelType w:val="hybridMultilevel"/>
    <w:tmpl w:val="048009E4"/>
    <w:lvl w:ilvl="0" w:tplc="21A07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316FF7"/>
    <w:multiLevelType w:val="hybridMultilevel"/>
    <w:tmpl w:val="4A089E98"/>
    <w:lvl w:ilvl="0" w:tplc="21A07B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2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5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41"/>
  </w:num>
  <w:num w:numId="5">
    <w:abstractNumId w:val="32"/>
  </w:num>
  <w:num w:numId="6">
    <w:abstractNumId w:val="46"/>
  </w:num>
  <w:num w:numId="7">
    <w:abstractNumId w:val="11"/>
  </w:num>
  <w:num w:numId="8">
    <w:abstractNumId w:val="47"/>
  </w:num>
  <w:num w:numId="9">
    <w:abstractNumId w:val="29"/>
  </w:num>
  <w:num w:numId="10">
    <w:abstractNumId w:val="22"/>
  </w:num>
  <w:num w:numId="11">
    <w:abstractNumId w:val="37"/>
  </w:num>
  <w:num w:numId="12">
    <w:abstractNumId w:val="26"/>
  </w:num>
  <w:num w:numId="13">
    <w:abstractNumId w:val="5"/>
  </w:num>
  <w:num w:numId="14">
    <w:abstractNumId w:val="31"/>
  </w:num>
  <w:num w:numId="15">
    <w:abstractNumId w:val="45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4"/>
  </w:num>
  <w:num w:numId="22">
    <w:abstractNumId w:val="24"/>
  </w:num>
  <w:num w:numId="23">
    <w:abstractNumId w:val="36"/>
  </w:num>
  <w:num w:numId="24">
    <w:abstractNumId w:val="28"/>
  </w:num>
  <w:num w:numId="25">
    <w:abstractNumId w:val="43"/>
  </w:num>
  <w:num w:numId="26">
    <w:abstractNumId w:val="7"/>
  </w:num>
  <w:num w:numId="27">
    <w:abstractNumId w:val="42"/>
  </w:num>
  <w:num w:numId="28">
    <w:abstractNumId w:val="30"/>
  </w:num>
  <w:num w:numId="29">
    <w:abstractNumId w:val="9"/>
  </w:num>
  <w:num w:numId="30">
    <w:abstractNumId w:val="33"/>
  </w:num>
  <w:num w:numId="31">
    <w:abstractNumId w:val="38"/>
  </w:num>
  <w:num w:numId="32">
    <w:abstractNumId w:val="21"/>
  </w:num>
  <w:num w:numId="33">
    <w:abstractNumId w:val="48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9"/>
  </w:num>
  <w:num w:numId="44">
    <w:abstractNumId w:val="40"/>
  </w:num>
  <w:num w:numId="45">
    <w:abstractNumId w:val="6"/>
  </w:num>
  <w:num w:numId="46">
    <w:abstractNumId w:val="27"/>
  </w:num>
  <w:num w:numId="47">
    <w:abstractNumId w:val="19"/>
  </w:num>
  <w:num w:numId="48">
    <w:abstractNumId w:val="35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6A8"/>
    <w:rsid w:val="00000CFE"/>
    <w:rsid w:val="00001124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794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4AC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C754F"/>
    <w:rsid w:val="000D11E7"/>
    <w:rsid w:val="000D132D"/>
    <w:rsid w:val="000D17A7"/>
    <w:rsid w:val="000D23A5"/>
    <w:rsid w:val="000D299E"/>
    <w:rsid w:val="000D2FFF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B0D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61E1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D8F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444A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337F"/>
    <w:rsid w:val="00274D97"/>
    <w:rsid w:val="0027597D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A7D"/>
    <w:rsid w:val="00293E36"/>
    <w:rsid w:val="00294AA2"/>
    <w:rsid w:val="00295F8D"/>
    <w:rsid w:val="002966F1"/>
    <w:rsid w:val="00297468"/>
    <w:rsid w:val="00297718"/>
    <w:rsid w:val="002977BB"/>
    <w:rsid w:val="00297FB8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761"/>
    <w:rsid w:val="00430C3F"/>
    <w:rsid w:val="00430FC2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5011F9"/>
    <w:rsid w:val="005019D5"/>
    <w:rsid w:val="00501AC7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6ECF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24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DA3"/>
    <w:rsid w:val="005F081B"/>
    <w:rsid w:val="005F0EC1"/>
    <w:rsid w:val="005F100D"/>
    <w:rsid w:val="005F1135"/>
    <w:rsid w:val="005F259D"/>
    <w:rsid w:val="005F2D26"/>
    <w:rsid w:val="005F61E2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1D48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10AC"/>
    <w:rsid w:val="0072421B"/>
    <w:rsid w:val="00724702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808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2C1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9EA"/>
    <w:rsid w:val="00895EAF"/>
    <w:rsid w:val="008961D6"/>
    <w:rsid w:val="0089641A"/>
    <w:rsid w:val="00897347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6E4B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124"/>
    <w:rsid w:val="0096629A"/>
    <w:rsid w:val="00966544"/>
    <w:rsid w:val="00966D6F"/>
    <w:rsid w:val="00967261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DC2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31B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34A7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C7D68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4DE0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6664C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1FE0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27AA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4EC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561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28B0-CC05-4E64-B4A4-322F3459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2020-06-03T07:42:00Z</cp:lastPrinted>
  <dcterms:created xsi:type="dcterms:W3CDTF">2020-07-17T08:38:00Z</dcterms:created>
  <dcterms:modified xsi:type="dcterms:W3CDTF">2020-07-17T08:38:00Z</dcterms:modified>
</cp:coreProperties>
</file>