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74354D" w:rsidP="00D42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864D5F" w:rsidRPr="00FC0D1E">
        <w:rPr>
          <w:rFonts w:ascii="Times New Roman" w:hAnsi="Times New Roman"/>
          <w:b/>
          <w:sz w:val="28"/>
          <w:szCs w:val="28"/>
        </w:rPr>
        <w:t>.</w:t>
      </w:r>
      <w:r w:rsidR="00082643">
        <w:rPr>
          <w:rFonts w:ascii="Times New Roman" w:hAnsi="Times New Roman"/>
          <w:b/>
          <w:sz w:val="28"/>
          <w:szCs w:val="28"/>
        </w:rPr>
        <w:t>0</w:t>
      </w:r>
      <w:r w:rsidR="00521038">
        <w:rPr>
          <w:rFonts w:ascii="Times New Roman" w:hAnsi="Times New Roman"/>
          <w:b/>
          <w:sz w:val="28"/>
          <w:szCs w:val="28"/>
        </w:rPr>
        <w:t>8</w:t>
      </w:r>
      <w:r w:rsidR="00931525" w:rsidRPr="00FC0D1E">
        <w:rPr>
          <w:rFonts w:ascii="Times New Roman" w:hAnsi="Times New Roman"/>
          <w:b/>
          <w:sz w:val="28"/>
          <w:szCs w:val="28"/>
        </w:rPr>
        <w:t>.2020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</w:t>
      </w:r>
      <w:r w:rsidR="003A3A32" w:rsidRPr="00FC0D1E">
        <w:rPr>
          <w:rFonts w:ascii="Times New Roman" w:hAnsi="Times New Roman"/>
          <w:sz w:val="28"/>
          <w:szCs w:val="28"/>
        </w:rPr>
        <w:t xml:space="preserve"> библиотеке ГБПОУ РО «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техникум информационных технологий, бизнеса и дизайна», расположенной по адресу: г</w:t>
      </w:r>
      <w:proofErr w:type="gramStart"/>
      <w:r w:rsidR="003A3A32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3A3A32" w:rsidRPr="00FC0D1E">
        <w:rPr>
          <w:rFonts w:ascii="Times New Roman" w:hAnsi="Times New Roman"/>
          <w:sz w:val="28"/>
          <w:szCs w:val="28"/>
        </w:rPr>
        <w:t>олгодонск, ул. Гагарина, д.13</w:t>
      </w:r>
      <w:r w:rsidR="00B912B4" w:rsidRPr="00FC0D1E">
        <w:rPr>
          <w:rFonts w:ascii="Times New Roman" w:hAnsi="Times New Roman"/>
          <w:sz w:val="28"/>
          <w:szCs w:val="28"/>
        </w:rPr>
        <w:t xml:space="preserve">,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</w:t>
      </w:r>
      <w:r w:rsidR="009B5B8E">
        <w:rPr>
          <w:rFonts w:ascii="Times New Roman" w:hAnsi="Times New Roman"/>
          <w:sz w:val="28"/>
          <w:szCs w:val="28"/>
        </w:rPr>
        <w:t>щите их прав город</w:t>
      </w:r>
      <w:r w:rsidR="001402D0">
        <w:rPr>
          <w:rFonts w:ascii="Times New Roman" w:hAnsi="Times New Roman"/>
          <w:sz w:val="28"/>
          <w:szCs w:val="28"/>
        </w:rPr>
        <w:t>а Волгодонска</w:t>
      </w:r>
      <w:r w:rsidR="009B5B8E">
        <w:rPr>
          <w:rFonts w:ascii="Times New Roman" w:hAnsi="Times New Roman"/>
          <w:sz w:val="28"/>
          <w:szCs w:val="28"/>
        </w:rPr>
        <w:t>.</w:t>
      </w:r>
    </w:p>
    <w:p w:rsidR="00195D39" w:rsidRDefault="00195D39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21038" w:rsidRDefault="009F18D4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</w:p>
    <w:p w:rsidR="00521038" w:rsidRDefault="00BF64AF" w:rsidP="00521038">
      <w:pPr>
        <w:spacing w:after="0" w:line="240" w:lineRule="auto"/>
        <w:ind w:firstLine="567"/>
        <w:contextualSpacing/>
        <w:jc w:val="center"/>
        <w:rPr>
          <w:sz w:val="28"/>
          <w:szCs w:val="28"/>
        </w:rPr>
      </w:pPr>
      <w:r w:rsidRPr="00776E30">
        <w:rPr>
          <w:sz w:val="28"/>
          <w:szCs w:val="28"/>
        </w:rPr>
        <w:tab/>
      </w:r>
    </w:p>
    <w:p w:rsidR="00365896" w:rsidRPr="00606B9B" w:rsidRDefault="00606B9B" w:rsidP="0060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="00521038" w:rsidRPr="00521038">
        <w:rPr>
          <w:rFonts w:ascii="Times New Roman" w:hAnsi="Times New Roman"/>
          <w:sz w:val="28"/>
          <w:szCs w:val="28"/>
        </w:rPr>
        <w:t xml:space="preserve">1. </w:t>
      </w:r>
      <w:r w:rsidR="00365896" w:rsidRPr="00606B9B">
        <w:rPr>
          <w:rFonts w:ascii="Times New Roman" w:hAnsi="Times New Roman"/>
          <w:sz w:val="28"/>
          <w:szCs w:val="28"/>
        </w:rPr>
        <w:t>О межведомственном взаимодействии в работе по профилактике наркомании, токсикомании и алкоголизма среди несовершеннолетних. Пропаганда здорового образа жизни в молодежной среде.</w:t>
      </w:r>
    </w:p>
    <w:p w:rsidR="00365896" w:rsidRPr="00606B9B" w:rsidRDefault="00521038" w:rsidP="00606B9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06B9B">
        <w:rPr>
          <w:rFonts w:ascii="Times New Roman" w:hAnsi="Times New Roman"/>
          <w:sz w:val="28"/>
          <w:szCs w:val="28"/>
        </w:rPr>
        <w:t xml:space="preserve">Докладчики: </w:t>
      </w:r>
      <w:r w:rsidR="00365896" w:rsidRPr="00606B9B">
        <w:rPr>
          <w:rFonts w:ascii="Times New Roman" w:hAnsi="Times New Roman"/>
          <w:bCs/>
          <w:color w:val="000000"/>
          <w:sz w:val="28"/>
          <w:szCs w:val="28"/>
        </w:rPr>
        <w:t>1.Управление образование г</w:t>
      </w:r>
      <w:proofErr w:type="gramStart"/>
      <w:r w:rsidR="00365896" w:rsidRPr="00606B9B">
        <w:rPr>
          <w:rFonts w:ascii="Times New Roman" w:hAnsi="Times New Roman"/>
          <w:bCs/>
          <w:color w:val="000000"/>
          <w:sz w:val="28"/>
          <w:szCs w:val="28"/>
        </w:rPr>
        <w:t>.В</w:t>
      </w:r>
      <w:proofErr w:type="gramEnd"/>
      <w:r w:rsidR="00365896" w:rsidRPr="00606B9B">
        <w:rPr>
          <w:rFonts w:ascii="Times New Roman" w:hAnsi="Times New Roman"/>
          <w:bCs/>
          <w:color w:val="000000"/>
          <w:sz w:val="28"/>
          <w:szCs w:val="28"/>
        </w:rPr>
        <w:t>олгодонска</w:t>
      </w:r>
    </w:p>
    <w:p w:rsidR="00365896" w:rsidRPr="00606B9B" w:rsidRDefault="00365896" w:rsidP="00606B9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06B9B">
        <w:rPr>
          <w:rFonts w:ascii="Times New Roman" w:hAnsi="Times New Roman"/>
          <w:bCs/>
          <w:color w:val="000000"/>
          <w:sz w:val="28"/>
          <w:szCs w:val="28"/>
        </w:rPr>
        <w:t>2.Отдел по молодежной политике Администрации города Волгодонска</w:t>
      </w:r>
    </w:p>
    <w:p w:rsidR="00521038" w:rsidRDefault="00521038" w:rsidP="00521038">
      <w:pPr>
        <w:spacing w:after="0" w:line="240" w:lineRule="auto"/>
        <w:jc w:val="both"/>
        <w:rPr>
          <w:sz w:val="28"/>
          <w:szCs w:val="28"/>
        </w:rPr>
      </w:pPr>
    </w:p>
    <w:p w:rsidR="0074354D" w:rsidRDefault="002A3DBC" w:rsidP="00521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354D" w:rsidRPr="002A3DBC">
        <w:rPr>
          <w:rFonts w:ascii="Times New Roman" w:hAnsi="Times New Roman"/>
          <w:sz w:val="28"/>
          <w:szCs w:val="28"/>
        </w:rPr>
        <w:t>2. О профилактике повторных преступлений н</w:t>
      </w:r>
      <w:r>
        <w:rPr>
          <w:rFonts w:ascii="Times New Roman" w:hAnsi="Times New Roman"/>
          <w:sz w:val="28"/>
          <w:szCs w:val="28"/>
        </w:rPr>
        <w:t>есовершеннолетни</w:t>
      </w:r>
      <w:r w:rsidR="00A27BCA">
        <w:rPr>
          <w:rFonts w:ascii="Times New Roman" w:hAnsi="Times New Roman"/>
          <w:sz w:val="28"/>
          <w:szCs w:val="28"/>
        </w:rPr>
        <w:t>х, состоящих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74354D" w:rsidRPr="002A3DBC">
        <w:rPr>
          <w:rFonts w:ascii="Times New Roman" w:hAnsi="Times New Roman"/>
          <w:sz w:val="28"/>
          <w:szCs w:val="28"/>
        </w:rPr>
        <w:t xml:space="preserve"> на профилактическом учете </w:t>
      </w:r>
      <w:r w:rsidR="008F14F9" w:rsidRPr="002A3DBC">
        <w:rPr>
          <w:rFonts w:ascii="Times New Roman" w:hAnsi="Times New Roman"/>
          <w:sz w:val="28"/>
          <w:szCs w:val="28"/>
        </w:rPr>
        <w:t>в филиале по гор</w:t>
      </w:r>
      <w:r w:rsidRPr="002A3DBC">
        <w:rPr>
          <w:rFonts w:ascii="Times New Roman" w:hAnsi="Times New Roman"/>
          <w:sz w:val="28"/>
          <w:szCs w:val="28"/>
        </w:rPr>
        <w:t>оду Волгодонску ФКУ УИИ ГУФСИН Р</w:t>
      </w:r>
      <w:r w:rsidR="008F14F9" w:rsidRPr="002A3DBC">
        <w:rPr>
          <w:rFonts w:ascii="Times New Roman" w:hAnsi="Times New Roman"/>
          <w:sz w:val="28"/>
          <w:szCs w:val="28"/>
        </w:rPr>
        <w:t>оссии по Ростовской области</w:t>
      </w:r>
      <w:r w:rsidR="00397F79">
        <w:rPr>
          <w:rFonts w:ascii="Times New Roman" w:hAnsi="Times New Roman"/>
          <w:sz w:val="28"/>
          <w:szCs w:val="28"/>
        </w:rPr>
        <w:t>.</w:t>
      </w:r>
    </w:p>
    <w:p w:rsidR="00E22A3F" w:rsidRDefault="00E22A3F" w:rsidP="00E22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B">
        <w:rPr>
          <w:rFonts w:ascii="Times New Roman" w:hAnsi="Times New Roman"/>
          <w:sz w:val="28"/>
          <w:szCs w:val="28"/>
        </w:rPr>
        <w:t>Докладчики: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2A3DBC">
        <w:rPr>
          <w:rFonts w:ascii="Times New Roman" w:hAnsi="Times New Roman"/>
          <w:sz w:val="28"/>
          <w:szCs w:val="28"/>
        </w:rPr>
        <w:t xml:space="preserve"> по городу Волгодонску ФКУ УИИ ГУФСИН России по Ростовской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A3DBC" w:rsidRPr="002A3DBC" w:rsidRDefault="002A3DBC" w:rsidP="00521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39" w:rsidRPr="007D0C94" w:rsidRDefault="00AC6C0B" w:rsidP="002F27F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2A3F">
        <w:rPr>
          <w:rFonts w:ascii="Times New Roman" w:hAnsi="Times New Roman"/>
          <w:sz w:val="28"/>
          <w:szCs w:val="28"/>
        </w:rPr>
        <w:t>3</w:t>
      </w:r>
      <w:r w:rsidR="00C820B4" w:rsidRPr="00FC0D1E">
        <w:rPr>
          <w:rFonts w:ascii="Times New Roman" w:hAnsi="Times New Roman"/>
          <w:sz w:val="28"/>
          <w:szCs w:val="28"/>
        </w:rPr>
        <w:t xml:space="preserve">. </w:t>
      </w:r>
      <w:r w:rsidR="00C820B4" w:rsidRPr="00FC0D1E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правонарушениях.</w:t>
      </w:r>
      <w:r w:rsidR="002F27FA">
        <w:rPr>
          <w:rFonts w:ascii="Times New Roman" w:hAnsi="Times New Roman"/>
          <w:bCs/>
          <w:sz w:val="28"/>
          <w:szCs w:val="28"/>
        </w:rPr>
        <w:t xml:space="preserve"> </w:t>
      </w:r>
      <w:r w:rsidR="00C820B4" w:rsidRPr="00FC0D1E"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2F27FA">
        <w:rPr>
          <w:rFonts w:ascii="Times New Roman" w:hAnsi="Times New Roman"/>
          <w:bCs/>
          <w:sz w:val="28"/>
          <w:szCs w:val="28"/>
        </w:rPr>
        <w:t>Г</w:t>
      </w:r>
      <w:r w:rsidR="00A67169">
        <w:rPr>
          <w:rFonts w:ascii="Times New Roman" w:hAnsi="Times New Roman"/>
          <w:bCs/>
          <w:sz w:val="28"/>
          <w:szCs w:val="28"/>
        </w:rPr>
        <w:t>лавн</w:t>
      </w:r>
      <w:r w:rsidR="002F27FA">
        <w:rPr>
          <w:rFonts w:ascii="Times New Roman" w:hAnsi="Times New Roman"/>
          <w:bCs/>
          <w:sz w:val="28"/>
          <w:szCs w:val="28"/>
        </w:rPr>
        <w:t>ый</w:t>
      </w:r>
      <w:r w:rsidR="00C820B4" w:rsidRPr="00FC0D1E"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A67169">
        <w:rPr>
          <w:rFonts w:ascii="Times New Roman" w:hAnsi="Times New Roman"/>
          <w:bCs/>
          <w:sz w:val="28"/>
          <w:szCs w:val="28"/>
        </w:rPr>
        <w:t xml:space="preserve"> - ответственн</w:t>
      </w:r>
      <w:r w:rsidR="002F27FA">
        <w:rPr>
          <w:rFonts w:ascii="Times New Roman" w:hAnsi="Times New Roman"/>
          <w:bCs/>
          <w:sz w:val="28"/>
          <w:szCs w:val="28"/>
        </w:rPr>
        <w:t>ый</w:t>
      </w:r>
      <w:r w:rsidR="00A67169">
        <w:rPr>
          <w:rFonts w:ascii="Times New Roman" w:hAnsi="Times New Roman"/>
          <w:bCs/>
          <w:sz w:val="28"/>
          <w:szCs w:val="28"/>
        </w:rPr>
        <w:t xml:space="preserve"> секретар</w:t>
      </w:r>
      <w:r w:rsidR="002F27FA">
        <w:rPr>
          <w:rFonts w:ascii="Times New Roman" w:hAnsi="Times New Roman"/>
          <w:bCs/>
          <w:sz w:val="28"/>
          <w:szCs w:val="28"/>
        </w:rPr>
        <w:t>ь</w:t>
      </w:r>
      <w:r w:rsidR="00C820B4" w:rsidRPr="00FC0D1E"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</w:t>
      </w:r>
      <w:r w:rsidR="00A67169">
        <w:rPr>
          <w:rFonts w:ascii="Times New Roman" w:hAnsi="Times New Roman"/>
          <w:bCs/>
          <w:sz w:val="28"/>
          <w:szCs w:val="28"/>
        </w:rPr>
        <w:t xml:space="preserve"> защите их прав </w:t>
      </w:r>
      <w:r w:rsidR="002F27FA">
        <w:rPr>
          <w:rFonts w:ascii="Times New Roman" w:hAnsi="Times New Roman"/>
          <w:bCs/>
          <w:sz w:val="28"/>
          <w:szCs w:val="28"/>
        </w:rPr>
        <w:t>Т</w:t>
      </w:r>
      <w:r w:rsidR="00A67169">
        <w:rPr>
          <w:rFonts w:ascii="Times New Roman" w:hAnsi="Times New Roman"/>
          <w:bCs/>
          <w:sz w:val="28"/>
          <w:szCs w:val="28"/>
        </w:rPr>
        <w:t xml:space="preserve">.А. </w:t>
      </w:r>
      <w:r w:rsidR="002F27FA">
        <w:rPr>
          <w:rFonts w:ascii="Times New Roman" w:hAnsi="Times New Roman"/>
          <w:bCs/>
          <w:sz w:val="28"/>
          <w:szCs w:val="28"/>
        </w:rPr>
        <w:t>Серебрякова.</w:t>
      </w:r>
    </w:p>
    <w:p w:rsidR="003F2C22" w:rsidRDefault="00F57CDF" w:rsidP="003F2C22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</w:t>
      </w:r>
      <w:r w:rsidR="003F2C22" w:rsidRPr="005B5D05">
        <w:rPr>
          <w:rFonts w:ascii="Times New Roman" w:hAnsi="Times New Roman"/>
          <w:bCs/>
          <w:sz w:val="28"/>
          <w:szCs w:val="28"/>
        </w:rPr>
        <w:t>. Рассмотрение постановлений об отказе в возбуждении уголовных дел в отношении несовершеннолетних</w:t>
      </w:r>
      <w:r w:rsidR="003F2C22">
        <w:rPr>
          <w:rFonts w:ascii="Times New Roman" w:hAnsi="Times New Roman"/>
          <w:bCs/>
          <w:sz w:val="28"/>
          <w:szCs w:val="28"/>
        </w:rPr>
        <w:t>.</w:t>
      </w:r>
    </w:p>
    <w:p w:rsidR="003F2C22" w:rsidRDefault="003F2C22" w:rsidP="003F2C22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Серебрякова.</w:t>
      </w:r>
    </w:p>
    <w:p w:rsidR="00F8276C" w:rsidRDefault="00F8276C" w:rsidP="003F2C22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820B4" w:rsidRPr="00FC0D1E" w:rsidRDefault="00F57CDF" w:rsidP="00C82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  <w:r w:rsidR="00C820B4" w:rsidRPr="00FC0D1E">
        <w:rPr>
          <w:rFonts w:ascii="Times New Roman" w:hAnsi="Times New Roman"/>
          <w:b/>
          <w:sz w:val="28"/>
          <w:szCs w:val="28"/>
        </w:rPr>
        <w:t xml:space="preserve"> </w:t>
      </w:r>
      <w:r w:rsidR="00C820B4" w:rsidRPr="00FC0D1E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</w:p>
    <w:p w:rsidR="00993BB2" w:rsidRDefault="00C820B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Докладчики:</w:t>
      </w:r>
      <w:r w:rsidRPr="00FC0D1E">
        <w:rPr>
          <w:rFonts w:ascii="Times New Roman" w:hAnsi="Times New Roman"/>
          <w:sz w:val="28"/>
          <w:szCs w:val="28"/>
        </w:rPr>
        <w:t xml:space="preserve"> Специалисты образовательных организаций города, </w:t>
      </w:r>
      <w:r w:rsidRPr="00FC0D1E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FC0D1E">
        <w:rPr>
          <w:rFonts w:ascii="Times New Roman" w:hAnsi="Times New Roman"/>
          <w:bCs/>
          <w:sz w:val="28"/>
          <w:szCs w:val="28"/>
        </w:rPr>
        <w:t xml:space="preserve">. </w:t>
      </w:r>
    </w:p>
    <w:p w:rsidR="007D0C94" w:rsidRPr="007D0C94" w:rsidRDefault="007D0C9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A3A32">
        <w:rPr>
          <w:rFonts w:ascii="Times New Roman" w:hAnsi="Times New Roman"/>
          <w:b/>
          <w:sz w:val="28"/>
          <w:szCs w:val="28"/>
        </w:rPr>
        <w:tab/>
      </w:r>
    </w:p>
    <w:p w:rsidR="00824983" w:rsidRDefault="0026374B" w:rsidP="009F18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B57CD">
        <w:rPr>
          <w:rFonts w:ascii="Times New Roman" w:hAnsi="Times New Roman"/>
          <w:bCs/>
          <w:sz w:val="28"/>
          <w:szCs w:val="28"/>
        </w:rPr>
        <w:t xml:space="preserve"> </w:t>
      </w:r>
    </w:p>
    <w:p w:rsidR="007E14FB" w:rsidRPr="00117842" w:rsidRDefault="007E14FB" w:rsidP="009F18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F18D4" w:rsidRPr="00FC0D1E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Председатель комиссии</w:t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="00521038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Pr="00FC0D1E"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 w:rsidRPr="00FC0D1E"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4A576B" w:rsidRPr="00FC0D1E" w:rsidRDefault="004A576B">
      <w:pPr>
        <w:rPr>
          <w:sz w:val="28"/>
          <w:szCs w:val="28"/>
        </w:rPr>
      </w:pPr>
    </w:p>
    <w:sectPr w:rsidR="004A576B" w:rsidRPr="00FC0D1E" w:rsidSect="00BB0D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33B5A"/>
    <w:multiLevelType w:val="hybridMultilevel"/>
    <w:tmpl w:val="B268C6A2"/>
    <w:lvl w:ilvl="0" w:tplc="FB52289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17703"/>
    <w:rsid w:val="00030A0F"/>
    <w:rsid w:val="00037B1C"/>
    <w:rsid w:val="0007253D"/>
    <w:rsid w:val="00082643"/>
    <w:rsid w:val="00095D03"/>
    <w:rsid w:val="00096568"/>
    <w:rsid w:val="000C3861"/>
    <w:rsid w:val="000D460B"/>
    <w:rsid w:val="000D5D15"/>
    <w:rsid w:val="00111B3B"/>
    <w:rsid w:val="00113012"/>
    <w:rsid w:val="00117842"/>
    <w:rsid w:val="001402D0"/>
    <w:rsid w:val="0017344D"/>
    <w:rsid w:val="00175156"/>
    <w:rsid w:val="0017750B"/>
    <w:rsid w:val="00177968"/>
    <w:rsid w:val="00195D39"/>
    <w:rsid w:val="001A00D4"/>
    <w:rsid w:val="001B7C86"/>
    <w:rsid w:val="001D2D5B"/>
    <w:rsid w:val="001D5EF6"/>
    <w:rsid w:val="001D5FCF"/>
    <w:rsid w:val="001D7387"/>
    <w:rsid w:val="00225B4E"/>
    <w:rsid w:val="00230282"/>
    <w:rsid w:val="00230ADB"/>
    <w:rsid w:val="00232510"/>
    <w:rsid w:val="002405BA"/>
    <w:rsid w:val="002411BD"/>
    <w:rsid w:val="00262DC8"/>
    <w:rsid w:val="0026374B"/>
    <w:rsid w:val="002731A5"/>
    <w:rsid w:val="002934FF"/>
    <w:rsid w:val="002A3DBC"/>
    <w:rsid w:val="002D1DD7"/>
    <w:rsid w:val="002F27FA"/>
    <w:rsid w:val="002F70F5"/>
    <w:rsid w:val="00302B73"/>
    <w:rsid w:val="00312B20"/>
    <w:rsid w:val="00326D6A"/>
    <w:rsid w:val="00330A29"/>
    <w:rsid w:val="00333EDE"/>
    <w:rsid w:val="00335CF1"/>
    <w:rsid w:val="00347194"/>
    <w:rsid w:val="00350644"/>
    <w:rsid w:val="00351A14"/>
    <w:rsid w:val="00355E96"/>
    <w:rsid w:val="00365896"/>
    <w:rsid w:val="00370278"/>
    <w:rsid w:val="00373449"/>
    <w:rsid w:val="003830F4"/>
    <w:rsid w:val="003915AB"/>
    <w:rsid w:val="00397F79"/>
    <w:rsid w:val="003A3A32"/>
    <w:rsid w:val="003A6F24"/>
    <w:rsid w:val="003B0D2F"/>
    <w:rsid w:val="003B0FE4"/>
    <w:rsid w:val="003B4B94"/>
    <w:rsid w:val="003E3600"/>
    <w:rsid w:val="003F2C22"/>
    <w:rsid w:val="00413CEC"/>
    <w:rsid w:val="00417AE2"/>
    <w:rsid w:val="00423923"/>
    <w:rsid w:val="00426CA4"/>
    <w:rsid w:val="00431111"/>
    <w:rsid w:val="0044272F"/>
    <w:rsid w:val="0046488E"/>
    <w:rsid w:val="004701D5"/>
    <w:rsid w:val="00480532"/>
    <w:rsid w:val="00486770"/>
    <w:rsid w:val="004A576B"/>
    <w:rsid w:val="004B0B32"/>
    <w:rsid w:val="004C4308"/>
    <w:rsid w:val="004D00D0"/>
    <w:rsid w:val="004E3366"/>
    <w:rsid w:val="004E5E1B"/>
    <w:rsid w:val="00503761"/>
    <w:rsid w:val="00510DBB"/>
    <w:rsid w:val="00512A3C"/>
    <w:rsid w:val="00521038"/>
    <w:rsid w:val="005301B4"/>
    <w:rsid w:val="005647AF"/>
    <w:rsid w:val="00573C48"/>
    <w:rsid w:val="005E27E6"/>
    <w:rsid w:val="005E45A9"/>
    <w:rsid w:val="005F471F"/>
    <w:rsid w:val="00606B9B"/>
    <w:rsid w:val="00607024"/>
    <w:rsid w:val="00622F06"/>
    <w:rsid w:val="006252B9"/>
    <w:rsid w:val="00640A5C"/>
    <w:rsid w:val="00643FD7"/>
    <w:rsid w:val="00646B8F"/>
    <w:rsid w:val="00680C0E"/>
    <w:rsid w:val="00694170"/>
    <w:rsid w:val="00731C19"/>
    <w:rsid w:val="0073236F"/>
    <w:rsid w:val="0074354D"/>
    <w:rsid w:val="00775B7D"/>
    <w:rsid w:val="00776E30"/>
    <w:rsid w:val="00781F21"/>
    <w:rsid w:val="007B0B76"/>
    <w:rsid w:val="007C74AD"/>
    <w:rsid w:val="007D0C94"/>
    <w:rsid w:val="007E14FB"/>
    <w:rsid w:val="007E21DF"/>
    <w:rsid w:val="007E2BC7"/>
    <w:rsid w:val="007E2F18"/>
    <w:rsid w:val="007F3150"/>
    <w:rsid w:val="00824983"/>
    <w:rsid w:val="00837FA4"/>
    <w:rsid w:val="0085280A"/>
    <w:rsid w:val="00864D5F"/>
    <w:rsid w:val="0087493B"/>
    <w:rsid w:val="0088189B"/>
    <w:rsid w:val="008936DB"/>
    <w:rsid w:val="00894379"/>
    <w:rsid w:val="008A72C5"/>
    <w:rsid w:val="008B191A"/>
    <w:rsid w:val="008B6F39"/>
    <w:rsid w:val="008E26DE"/>
    <w:rsid w:val="008E5674"/>
    <w:rsid w:val="008E6C69"/>
    <w:rsid w:val="008E7425"/>
    <w:rsid w:val="008F14F9"/>
    <w:rsid w:val="008F513B"/>
    <w:rsid w:val="008F51A1"/>
    <w:rsid w:val="009279AC"/>
    <w:rsid w:val="00931525"/>
    <w:rsid w:val="00934A9E"/>
    <w:rsid w:val="00950880"/>
    <w:rsid w:val="00956216"/>
    <w:rsid w:val="0095668A"/>
    <w:rsid w:val="009744DA"/>
    <w:rsid w:val="00980C61"/>
    <w:rsid w:val="00993BB2"/>
    <w:rsid w:val="009B22C3"/>
    <w:rsid w:val="009B5B8E"/>
    <w:rsid w:val="009C648F"/>
    <w:rsid w:val="009C794C"/>
    <w:rsid w:val="009D2121"/>
    <w:rsid w:val="009E5C7E"/>
    <w:rsid w:val="009E6721"/>
    <w:rsid w:val="009F18D4"/>
    <w:rsid w:val="009F52E0"/>
    <w:rsid w:val="00A020A9"/>
    <w:rsid w:val="00A06D46"/>
    <w:rsid w:val="00A13BD4"/>
    <w:rsid w:val="00A20526"/>
    <w:rsid w:val="00A27081"/>
    <w:rsid w:val="00A27BCA"/>
    <w:rsid w:val="00A31BD6"/>
    <w:rsid w:val="00A452FA"/>
    <w:rsid w:val="00A45D0D"/>
    <w:rsid w:val="00A518FD"/>
    <w:rsid w:val="00A664A5"/>
    <w:rsid w:val="00A67169"/>
    <w:rsid w:val="00A92722"/>
    <w:rsid w:val="00AB5342"/>
    <w:rsid w:val="00AB57CD"/>
    <w:rsid w:val="00AC6C0B"/>
    <w:rsid w:val="00AD10CC"/>
    <w:rsid w:val="00AD692C"/>
    <w:rsid w:val="00AE1AD2"/>
    <w:rsid w:val="00AE52FB"/>
    <w:rsid w:val="00AE76AF"/>
    <w:rsid w:val="00AF5645"/>
    <w:rsid w:val="00B10377"/>
    <w:rsid w:val="00B1181C"/>
    <w:rsid w:val="00B17395"/>
    <w:rsid w:val="00B242E3"/>
    <w:rsid w:val="00B26A35"/>
    <w:rsid w:val="00B42875"/>
    <w:rsid w:val="00B731F4"/>
    <w:rsid w:val="00B76895"/>
    <w:rsid w:val="00B91244"/>
    <w:rsid w:val="00B912B4"/>
    <w:rsid w:val="00BA5206"/>
    <w:rsid w:val="00BA7DBC"/>
    <w:rsid w:val="00BB0D2A"/>
    <w:rsid w:val="00BB491D"/>
    <w:rsid w:val="00BC3F8C"/>
    <w:rsid w:val="00BD1E6C"/>
    <w:rsid w:val="00BE6476"/>
    <w:rsid w:val="00BF64AF"/>
    <w:rsid w:val="00C31162"/>
    <w:rsid w:val="00C45B4F"/>
    <w:rsid w:val="00C740D6"/>
    <w:rsid w:val="00C820B4"/>
    <w:rsid w:val="00C8279D"/>
    <w:rsid w:val="00C92A7F"/>
    <w:rsid w:val="00C9605D"/>
    <w:rsid w:val="00CB4B48"/>
    <w:rsid w:val="00CB588D"/>
    <w:rsid w:val="00CB7E11"/>
    <w:rsid w:val="00CC4D39"/>
    <w:rsid w:val="00CE1D9F"/>
    <w:rsid w:val="00CE73FF"/>
    <w:rsid w:val="00CF5604"/>
    <w:rsid w:val="00D01523"/>
    <w:rsid w:val="00D424B8"/>
    <w:rsid w:val="00D42F3E"/>
    <w:rsid w:val="00D57B4A"/>
    <w:rsid w:val="00D57BFA"/>
    <w:rsid w:val="00D61AA3"/>
    <w:rsid w:val="00D763A4"/>
    <w:rsid w:val="00DA7D0B"/>
    <w:rsid w:val="00DB1475"/>
    <w:rsid w:val="00DC0BE0"/>
    <w:rsid w:val="00DC5EB2"/>
    <w:rsid w:val="00DD7B65"/>
    <w:rsid w:val="00DE77E4"/>
    <w:rsid w:val="00DE7CE5"/>
    <w:rsid w:val="00DF01FA"/>
    <w:rsid w:val="00DF5F90"/>
    <w:rsid w:val="00E1071E"/>
    <w:rsid w:val="00E1530B"/>
    <w:rsid w:val="00E1642F"/>
    <w:rsid w:val="00E1662A"/>
    <w:rsid w:val="00E167BD"/>
    <w:rsid w:val="00E22A3F"/>
    <w:rsid w:val="00E26ADB"/>
    <w:rsid w:val="00E30FEB"/>
    <w:rsid w:val="00E36E60"/>
    <w:rsid w:val="00E41162"/>
    <w:rsid w:val="00E443E1"/>
    <w:rsid w:val="00E45E5C"/>
    <w:rsid w:val="00E53723"/>
    <w:rsid w:val="00E55B5E"/>
    <w:rsid w:val="00E6436F"/>
    <w:rsid w:val="00E72BCD"/>
    <w:rsid w:val="00EB2664"/>
    <w:rsid w:val="00EB6EF3"/>
    <w:rsid w:val="00EC0F9A"/>
    <w:rsid w:val="00EC2A36"/>
    <w:rsid w:val="00EC505B"/>
    <w:rsid w:val="00EE2275"/>
    <w:rsid w:val="00EF2532"/>
    <w:rsid w:val="00EF7EED"/>
    <w:rsid w:val="00F00FC4"/>
    <w:rsid w:val="00F0371B"/>
    <w:rsid w:val="00F117A9"/>
    <w:rsid w:val="00F21D3C"/>
    <w:rsid w:val="00F25257"/>
    <w:rsid w:val="00F35318"/>
    <w:rsid w:val="00F355C4"/>
    <w:rsid w:val="00F50359"/>
    <w:rsid w:val="00F54D5E"/>
    <w:rsid w:val="00F57CDF"/>
    <w:rsid w:val="00F649AE"/>
    <w:rsid w:val="00F8276C"/>
    <w:rsid w:val="00FC0D1E"/>
    <w:rsid w:val="00FC6839"/>
    <w:rsid w:val="00FD6F13"/>
    <w:rsid w:val="00FE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BA7DBC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FontStyle19">
    <w:name w:val="Font Style19"/>
    <w:uiPriority w:val="99"/>
    <w:rsid w:val="00950880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BA7DB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14</cp:revision>
  <cp:lastPrinted>2020-07-30T11:09:00Z</cp:lastPrinted>
  <dcterms:created xsi:type="dcterms:W3CDTF">2020-07-02T11:19:00Z</dcterms:created>
  <dcterms:modified xsi:type="dcterms:W3CDTF">2020-08-21T05:31:00Z</dcterms:modified>
</cp:coreProperties>
</file>