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4D0A" w:rsidRDefault="00D44D0A" w:rsidP="00A9413F">
      <w:pPr>
        <w:spacing w:after="0" w:line="240" w:lineRule="auto"/>
        <w:ind w:firstLine="567"/>
        <w:jc w:val="center"/>
        <w:rPr>
          <w:rFonts w:ascii="Times New Roman" w:hAnsi="Times New Roman"/>
          <w:b/>
          <w:sz w:val="28"/>
          <w:szCs w:val="28"/>
        </w:rPr>
      </w:pPr>
    </w:p>
    <w:p w:rsidR="00A9413F" w:rsidRDefault="00A9413F" w:rsidP="00A9413F">
      <w:pPr>
        <w:spacing w:after="0" w:line="240" w:lineRule="auto"/>
        <w:ind w:firstLine="567"/>
        <w:jc w:val="center"/>
        <w:rPr>
          <w:rFonts w:ascii="Times New Roman" w:hAnsi="Times New Roman"/>
          <w:b/>
          <w:sz w:val="28"/>
          <w:szCs w:val="28"/>
        </w:rPr>
      </w:pPr>
      <w:r>
        <w:rPr>
          <w:rFonts w:ascii="Times New Roman" w:hAnsi="Times New Roman"/>
          <w:b/>
          <w:sz w:val="28"/>
          <w:szCs w:val="28"/>
        </w:rPr>
        <w:t>Отчёт главы Администрации города Волгодонска</w:t>
      </w:r>
    </w:p>
    <w:p w:rsidR="00A9413F" w:rsidRDefault="00A9413F" w:rsidP="00A9413F">
      <w:pPr>
        <w:spacing w:after="0" w:line="240" w:lineRule="auto"/>
        <w:ind w:firstLine="567"/>
        <w:jc w:val="center"/>
        <w:rPr>
          <w:rFonts w:ascii="Times New Roman" w:hAnsi="Times New Roman"/>
          <w:b/>
          <w:sz w:val="28"/>
          <w:szCs w:val="28"/>
        </w:rPr>
      </w:pPr>
      <w:r>
        <w:rPr>
          <w:rFonts w:ascii="Times New Roman" w:hAnsi="Times New Roman"/>
          <w:b/>
          <w:sz w:val="28"/>
          <w:szCs w:val="28"/>
        </w:rPr>
        <w:t>о деятельности Администрации города Волгодонска за 20</w:t>
      </w:r>
      <w:r w:rsidR="00C05BF6">
        <w:rPr>
          <w:rFonts w:ascii="Times New Roman" w:hAnsi="Times New Roman"/>
          <w:b/>
          <w:sz w:val="28"/>
          <w:szCs w:val="28"/>
        </w:rPr>
        <w:t>20 год</w:t>
      </w:r>
      <w:r>
        <w:rPr>
          <w:rFonts w:ascii="Times New Roman" w:hAnsi="Times New Roman"/>
          <w:b/>
          <w:sz w:val="28"/>
          <w:szCs w:val="28"/>
        </w:rPr>
        <w:t xml:space="preserve"> </w:t>
      </w:r>
    </w:p>
    <w:p w:rsidR="00A9413F" w:rsidRDefault="00A9413F" w:rsidP="00A9413F">
      <w:pPr>
        <w:spacing w:after="0" w:line="240" w:lineRule="auto"/>
        <w:ind w:firstLine="567"/>
        <w:jc w:val="center"/>
        <w:rPr>
          <w:rFonts w:ascii="Times New Roman" w:hAnsi="Times New Roman"/>
          <w:b/>
          <w:sz w:val="28"/>
          <w:szCs w:val="28"/>
        </w:rPr>
      </w:pPr>
      <w:r>
        <w:rPr>
          <w:rFonts w:ascii="Times New Roman" w:hAnsi="Times New Roman"/>
          <w:b/>
          <w:sz w:val="28"/>
          <w:szCs w:val="28"/>
        </w:rPr>
        <w:t>перед жителями города Волгодонска</w:t>
      </w:r>
    </w:p>
    <w:p w:rsidR="00A9413F" w:rsidRDefault="00A9413F" w:rsidP="00A9413F">
      <w:pPr>
        <w:spacing w:after="0" w:line="240" w:lineRule="auto"/>
        <w:rPr>
          <w:rFonts w:ascii="Times New Roman" w:hAnsi="Times New Roman"/>
          <w:b/>
          <w:sz w:val="28"/>
          <w:szCs w:val="28"/>
        </w:rPr>
      </w:pPr>
    </w:p>
    <w:p w:rsidR="00A9413F" w:rsidRDefault="00A9413F" w:rsidP="00A9413F">
      <w:pPr>
        <w:tabs>
          <w:tab w:val="left" w:pos="2454"/>
        </w:tabs>
        <w:spacing w:after="0" w:line="240" w:lineRule="auto"/>
        <w:ind w:firstLine="567"/>
        <w:jc w:val="both"/>
        <w:rPr>
          <w:rFonts w:ascii="Times New Roman" w:hAnsi="Times New Roman"/>
          <w:sz w:val="28"/>
          <w:szCs w:val="28"/>
        </w:rPr>
      </w:pPr>
      <w:r>
        <w:rPr>
          <w:rFonts w:ascii="Times New Roman" w:hAnsi="Times New Roman"/>
          <w:sz w:val="28"/>
          <w:szCs w:val="28"/>
        </w:rPr>
        <w:tab/>
      </w:r>
    </w:p>
    <w:p w:rsidR="00A9413F" w:rsidRPr="007E45EF" w:rsidRDefault="00A9413F" w:rsidP="00A9413F">
      <w:pPr>
        <w:spacing w:after="0" w:line="240" w:lineRule="auto"/>
        <w:ind w:firstLine="709"/>
        <w:jc w:val="both"/>
        <w:rPr>
          <w:rFonts w:ascii="Times New Roman" w:hAnsi="Times New Roman"/>
          <w:color w:val="000000" w:themeColor="text1"/>
          <w:sz w:val="28"/>
          <w:szCs w:val="28"/>
        </w:rPr>
      </w:pPr>
      <w:r w:rsidRPr="007E45EF">
        <w:rPr>
          <w:rFonts w:ascii="Times New Roman" w:hAnsi="Times New Roman"/>
          <w:color w:val="000000" w:themeColor="text1"/>
          <w:sz w:val="28"/>
          <w:szCs w:val="28"/>
        </w:rPr>
        <w:t>Отчёт главы Администрации города Волгодонска проходит в соответствии с Федеральным законом «Об общих принципах организации местного самоуправления в РФ» и Уставом муниципального образования «Город Волгодонск».</w:t>
      </w:r>
    </w:p>
    <w:p w:rsidR="00A9413F" w:rsidRPr="007E45EF" w:rsidRDefault="00A9413F" w:rsidP="00A9413F">
      <w:pPr>
        <w:spacing w:after="0" w:line="240" w:lineRule="auto"/>
        <w:ind w:firstLine="709"/>
        <w:jc w:val="both"/>
        <w:rPr>
          <w:rFonts w:ascii="Times New Roman" w:hAnsi="Times New Roman"/>
          <w:color w:val="000000" w:themeColor="text1"/>
          <w:sz w:val="28"/>
          <w:szCs w:val="28"/>
        </w:rPr>
      </w:pPr>
    </w:p>
    <w:p w:rsidR="00A9413F" w:rsidRPr="00B73A8B" w:rsidRDefault="00A9413F" w:rsidP="0011763C">
      <w:pPr>
        <w:numPr>
          <w:ilvl w:val="0"/>
          <w:numId w:val="1"/>
        </w:numPr>
        <w:spacing w:after="0" w:line="240" w:lineRule="auto"/>
        <w:jc w:val="center"/>
        <w:rPr>
          <w:rFonts w:ascii="Times New Roman" w:hAnsi="Times New Roman"/>
          <w:b/>
          <w:color w:val="000000" w:themeColor="text1"/>
          <w:sz w:val="28"/>
          <w:szCs w:val="28"/>
        </w:rPr>
      </w:pPr>
      <w:r w:rsidRPr="00B73A8B">
        <w:rPr>
          <w:rFonts w:ascii="Times New Roman" w:hAnsi="Times New Roman"/>
          <w:b/>
          <w:color w:val="000000" w:themeColor="text1"/>
          <w:sz w:val="28"/>
          <w:szCs w:val="28"/>
        </w:rPr>
        <w:t>Экономика, финансы, торговля, инвестиции</w:t>
      </w:r>
    </w:p>
    <w:p w:rsidR="00A9413F" w:rsidRPr="00B73A8B" w:rsidRDefault="00A9413F" w:rsidP="0011763C">
      <w:pPr>
        <w:spacing w:after="0" w:line="240" w:lineRule="auto"/>
        <w:ind w:left="1069"/>
        <w:jc w:val="center"/>
        <w:rPr>
          <w:rFonts w:ascii="Times New Roman" w:hAnsi="Times New Roman"/>
          <w:color w:val="000000" w:themeColor="text1"/>
          <w:sz w:val="28"/>
          <w:szCs w:val="28"/>
        </w:rPr>
      </w:pPr>
    </w:p>
    <w:p w:rsidR="00A9413F" w:rsidRPr="00B73A8B" w:rsidRDefault="00A9413F" w:rsidP="0011763C">
      <w:pPr>
        <w:pStyle w:val="a3"/>
        <w:spacing w:after="0" w:line="240" w:lineRule="auto"/>
        <w:ind w:left="0" w:firstLine="708"/>
        <w:jc w:val="center"/>
        <w:rPr>
          <w:rFonts w:ascii="Times New Roman" w:hAnsi="Times New Roman"/>
          <w:b/>
          <w:color w:val="000000" w:themeColor="text1"/>
          <w:sz w:val="28"/>
          <w:szCs w:val="28"/>
        </w:rPr>
      </w:pPr>
      <w:r w:rsidRPr="00B73A8B">
        <w:rPr>
          <w:rFonts w:ascii="Times New Roman" w:hAnsi="Times New Roman"/>
          <w:b/>
          <w:color w:val="000000" w:themeColor="text1"/>
          <w:sz w:val="28"/>
          <w:szCs w:val="28"/>
        </w:rPr>
        <w:t>Управление финансами, налоги</w:t>
      </w:r>
    </w:p>
    <w:p w:rsidR="00A9413F" w:rsidRPr="007E45EF" w:rsidRDefault="00A9413F" w:rsidP="00A9413F">
      <w:pPr>
        <w:pStyle w:val="a3"/>
        <w:spacing w:after="0" w:line="240" w:lineRule="auto"/>
        <w:ind w:left="0"/>
        <w:rPr>
          <w:rFonts w:ascii="Times New Roman" w:hAnsi="Times New Roman"/>
          <w:color w:val="000000" w:themeColor="text1"/>
          <w:sz w:val="28"/>
          <w:szCs w:val="28"/>
        </w:rPr>
      </w:pPr>
    </w:p>
    <w:p w:rsidR="00C05BF6" w:rsidRPr="00C16BB1" w:rsidRDefault="00C05BF6" w:rsidP="00C05BF6">
      <w:pPr>
        <w:spacing w:after="0" w:line="240" w:lineRule="auto"/>
        <w:ind w:firstLine="709"/>
        <w:jc w:val="both"/>
        <w:rPr>
          <w:rFonts w:ascii="Times New Roman" w:hAnsi="Times New Roman"/>
          <w:color w:val="000000" w:themeColor="text1"/>
          <w:sz w:val="28"/>
          <w:szCs w:val="28"/>
        </w:rPr>
      </w:pPr>
      <w:r w:rsidRPr="00C16BB1">
        <w:rPr>
          <w:rFonts w:ascii="Times New Roman" w:hAnsi="Times New Roman"/>
          <w:color w:val="000000" w:themeColor="text1"/>
          <w:sz w:val="28"/>
          <w:szCs w:val="28"/>
        </w:rPr>
        <w:t xml:space="preserve">Исполнение бюджета города Волгодонска осуществляется на основе решения </w:t>
      </w:r>
      <w:proofErr w:type="spellStart"/>
      <w:r w:rsidRPr="00C16BB1">
        <w:rPr>
          <w:rFonts w:ascii="Times New Roman" w:hAnsi="Times New Roman"/>
          <w:color w:val="000000" w:themeColor="text1"/>
          <w:sz w:val="28"/>
          <w:szCs w:val="28"/>
        </w:rPr>
        <w:t>Волгодонской</w:t>
      </w:r>
      <w:proofErr w:type="spellEnd"/>
      <w:r w:rsidRPr="00C16BB1">
        <w:rPr>
          <w:rFonts w:ascii="Times New Roman" w:hAnsi="Times New Roman"/>
          <w:color w:val="000000" w:themeColor="text1"/>
          <w:sz w:val="28"/>
          <w:szCs w:val="28"/>
        </w:rPr>
        <w:t xml:space="preserve"> городской Думы от </w:t>
      </w:r>
      <w:hyperlink r:id="rId8" w:history="1">
        <w:r w:rsidRPr="00C16BB1">
          <w:rPr>
            <w:rFonts w:ascii="Times New Roman" w:hAnsi="Times New Roman"/>
            <w:color w:val="000000" w:themeColor="text1"/>
            <w:sz w:val="28"/>
            <w:szCs w:val="28"/>
          </w:rPr>
          <w:t xml:space="preserve"> 05.12.2019 №80 «О бюджете города Волгодонска на 2020 год и на плановый период 2021 и 2022 годов»</w:t>
        </w:r>
      </w:hyperlink>
      <w:r w:rsidRPr="00C16BB1">
        <w:rPr>
          <w:rFonts w:ascii="Times New Roman" w:hAnsi="Times New Roman"/>
          <w:color w:val="000000" w:themeColor="text1"/>
          <w:sz w:val="28"/>
          <w:szCs w:val="28"/>
        </w:rPr>
        <w:t xml:space="preserve"> с учетом изменений и дополнений в течение года.</w:t>
      </w:r>
    </w:p>
    <w:p w:rsidR="00C05BF6" w:rsidRPr="00C16BB1" w:rsidRDefault="00C05BF6" w:rsidP="00C05BF6">
      <w:pPr>
        <w:spacing w:after="0" w:line="240" w:lineRule="auto"/>
        <w:ind w:firstLine="709"/>
        <w:jc w:val="both"/>
        <w:rPr>
          <w:rFonts w:ascii="Times New Roman" w:hAnsi="Times New Roman"/>
          <w:color w:val="000000" w:themeColor="text1"/>
          <w:sz w:val="28"/>
          <w:szCs w:val="28"/>
        </w:rPr>
      </w:pPr>
      <w:r w:rsidRPr="00C16BB1">
        <w:rPr>
          <w:rFonts w:ascii="Times New Roman" w:hAnsi="Times New Roman"/>
          <w:color w:val="000000" w:themeColor="text1"/>
          <w:sz w:val="28"/>
          <w:szCs w:val="28"/>
        </w:rPr>
        <w:t>За 9 месяцев 2020 года в бюджет города доходы поступили в сумме 4 165,2 млн рублей или 71,9% к годовому плану. По сравнению с аналогичным периодом 2019 года объем поступлений доходов бюджета города возрос на 1 247,5 млн рублей, в том числе за счет безвозмездных поступлений из областного и федерального бюджетов в сумме 1 223,0 млн руб.</w:t>
      </w:r>
    </w:p>
    <w:p w:rsidR="00C05BF6" w:rsidRPr="00C16BB1" w:rsidRDefault="00C05BF6" w:rsidP="00C05BF6">
      <w:pPr>
        <w:spacing w:after="0" w:line="240" w:lineRule="auto"/>
        <w:ind w:firstLine="709"/>
        <w:jc w:val="both"/>
        <w:rPr>
          <w:rFonts w:ascii="Times New Roman" w:hAnsi="Times New Roman"/>
          <w:color w:val="000000" w:themeColor="text1"/>
          <w:sz w:val="28"/>
          <w:szCs w:val="28"/>
        </w:rPr>
      </w:pPr>
      <w:r w:rsidRPr="00C16BB1">
        <w:rPr>
          <w:rFonts w:ascii="Times New Roman" w:hAnsi="Times New Roman"/>
          <w:color w:val="000000" w:themeColor="text1"/>
          <w:sz w:val="28"/>
          <w:szCs w:val="28"/>
        </w:rPr>
        <w:t xml:space="preserve">В общем объеме доходов местного бюджета доля безвозмездных поступлений за 9 месяцев 2020 года составила 73,7%, собственных доходов 26,3%. </w:t>
      </w:r>
    </w:p>
    <w:p w:rsidR="00C05BF6" w:rsidRPr="00C16BB1" w:rsidRDefault="00C05BF6" w:rsidP="00C05BF6">
      <w:pPr>
        <w:spacing w:after="0" w:line="240" w:lineRule="auto"/>
        <w:ind w:firstLine="709"/>
        <w:jc w:val="both"/>
        <w:rPr>
          <w:rFonts w:ascii="Times New Roman" w:hAnsi="Times New Roman"/>
          <w:color w:val="000000" w:themeColor="text1"/>
          <w:sz w:val="28"/>
          <w:szCs w:val="28"/>
        </w:rPr>
      </w:pPr>
      <w:r w:rsidRPr="00C16BB1">
        <w:rPr>
          <w:rFonts w:ascii="Times New Roman" w:hAnsi="Times New Roman"/>
          <w:color w:val="000000" w:themeColor="text1"/>
          <w:sz w:val="28"/>
          <w:szCs w:val="28"/>
        </w:rPr>
        <w:t xml:space="preserve">Увеличение доли безвозмездных поступлений из бюджетов бюджетной системы связано в основном с поступлением в бюджет города: </w:t>
      </w:r>
    </w:p>
    <w:p w:rsidR="00C05BF6" w:rsidRPr="00C16BB1" w:rsidRDefault="00C05BF6" w:rsidP="00C05BF6">
      <w:pPr>
        <w:spacing w:after="0" w:line="240" w:lineRule="auto"/>
        <w:ind w:firstLine="709"/>
        <w:jc w:val="both"/>
        <w:rPr>
          <w:rFonts w:ascii="Times New Roman" w:hAnsi="Times New Roman"/>
          <w:color w:val="000000" w:themeColor="text1"/>
          <w:sz w:val="28"/>
          <w:szCs w:val="28"/>
        </w:rPr>
      </w:pPr>
      <w:r w:rsidRPr="00C16BB1">
        <w:rPr>
          <w:rFonts w:ascii="Times New Roman" w:hAnsi="Times New Roman"/>
          <w:color w:val="000000" w:themeColor="text1"/>
          <w:sz w:val="28"/>
          <w:szCs w:val="28"/>
        </w:rPr>
        <w:t xml:space="preserve">дотации на поддержку мер по обеспечению сбалансированности местных бюджетов в сумме 40,8 млн рублей; </w:t>
      </w:r>
    </w:p>
    <w:p w:rsidR="00C05BF6" w:rsidRPr="00C16BB1" w:rsidRDefault="00C05BF6" w:rsidP="00C05BF6">
      <w:pPr>
        <w:spacing w:after="0" w:line="240" w:lineRule="auto"/>
        <w:ind w:firstLine="709"/>
        <w:jc w:val="both"/>
        <w:rPr>
          <w:rFonts w:ascii="Times New Roman" w:hAnsi="Times New Roman"/>
          <w:color w:val="000000" w:themeColor="text1"/>
          <w:sz w:val="28"/>
          <w:szCs w:val="28"/>
        </w:rPr>
      </w:pPr>
      <w:r w:rsidRPr="00C16BB1">
        <w:rPr>
          <w:rFonts w:ascii="Times New Roman" w:hAnsi="Times New Roman"/>
          <w:color w:val="000000" w:themeColor="text1"/>
          <w:sz w:val="28"/>
          <w:szCs w:val="28"/>
        </w:rPr>
        <w:t xml:space="preserve">дотации на оснащение (переоснащение) дополнительно </w:t>
      </w:r>
      <w:proofErr w:type="gramStart"/>
      <w:r w:rsidRPr="00C16BB1">
        <w:rPr>
          <w:rFonts w:ascii="Times New Roman" w:hAnsi="Times New Roman"/>
          <w:color w:val="000000" w:themeColor="text1"/>
          <w:sz w:val="28"/>
          <w:szCs w:val="28"/>
        </w:rPr>
        <w:t>создаваемого</w:t>
      </w:r>
      <w:proofErr w:type="gramEnd"/>
      <w:r w:rsidRPr="00C16BB1">
        <w:rPr>
          <w:rFonts w:ascii="Times New Roman" w:hAnsi="Times New Roman"/>
          <w:color w:val="000000" w:themeColor="text1"/>
          <w:sz w:val="28"/>
          <w:szCs w:val="28"/>
        </w:rPr>
        <w:t xml:space="preserve"> или </w:t>
      </w:r>
      <w:proofErr w:type="spellStart"/>
      <w:r w:rsidRPr="00C16BB1">
        <w:rPr>
          <w:rFonts w:ascii="Times New Roman" w:hAnsi="Times New Roman"/>
          <w:color w:val="000000" w:themeColor="text1"/>
          <w:sz w:val="28"/>
          <w:szCs w:val="28"/>
        </w:rPr>
        <w:t>перепрофилируемого</w:t>
      </w:r>
      <w:proofErr w:type="spellEnd"/>
      <w:r w:rsidRPr="00C16BB1">
        <w:rPr>
          <w:rFonts w:ascii="Times New Roman" w:hAnsi="Times New Roman"/>
          <w:color w:val="000000" w:themeColor="text1"/>
          <w:sz w:val="28"/>
          <w:szCs w:val="28"/>
        </w:rPr>
        <w:t xml:space="preserve"> коечного фонда медицинских организаций, для оказания медицинской помощи больным новой </w:t>
      </w:r>
      <w:proofErr w:type="spellStart"/>
      <w:r w:rsidRPr="00C16BB1">
        <w:rPr>
          <w:rFonts w:ascii="Times New Roman" w:hAnsi="Times New Roman"/>
          <w:color w:val="000000" w:themeColor="text1"/>
          <w:sz w:val="28"/>
          <w:szCs w:val="28"/>
        </w:rPr>
        <w:t>коронавирусной</w:t>
      </w:r>
      <w:proofErr w:type="spellEnd"/>
      <w:r w:rsidRPr="00C16BB1">
        <w:rPr>
          <w:rFonts w:ascii="Times New Roman" w:hAnsi="Times New Roman"/>
          <w:color w:val="000000" w:themeColor="text1"/>
          <w:sz w:val="28"/>
          <w:szCs w:val="28"/>
        </w:rPr>
        <w:t xml:space="preserve"> инфекцией  в сумме 120,0 </w:t>
      </w:r>
      <w:proofErr w:type="gramStart"/>
      <w:r w:rsidRPr="00C16BB1">
        <w:rPr>
          <w:rFonts w:ascii="Times New Roman" w:hAnsi="Times New Roman"/>
          <w:color w:val="000000" w:themeColor="text1"/>
          <w:sz w:val="28"/>
          <w:szCs w:val="28"/>
        </w:rPr>
        <w:t>млн</w:t>
      </w:r>
      <w:proofErr w:type="gramEnd"/>
      <w:r w:rsidRPr="00C16BB1">
        <w:rPr>
          <w:rFonts w:ascii="Times New Roman" w:hAnsi="Times New Roman"/>
          <w:color w:val="000000" w:themeColor="text1"/>
          <w:sz w:val="28"/>
          <w:szCs w:val="28"/>
        </w:rPr>
        <w:t xml:space="preserve"> рублей; </w:t>
      </w:r>
    </w:p>
    <w:p w:rsidR="00C05BF6" w:rsidRPr="00C16BB1" w:rsidRDefault="00C05BF6" w:rsidP="00C05BF6">
      <w:pPr>
        <w:spacing w:after="0" w:line="240" w:lineRule="auto"/>
        <w:ind w:firstLine="709"/>
        <w:jc w:val="both"/>
        <w:rPr>
          <w:rFonts w:ascii="Times New Roman" w:hAnsi="Times New Roman"/>
          <w:color w:val="000000" w:themeColor="text1"/>
          <w:sz w:val="28"/>
          <w:szCs w:val="28"/>
        </w:rPr>
      </w:pPr>
      <w:r w:rsidRPr="00C16BB1">
        <w:rPr>
          <w:rFonts w:ascii="Times New Roman" w:hAnsi="Times New Roman"/>
          <w:color w:val="000000" w:themeColor="text1"/>
          <w:sz w:val="28"/>
          <w:szCs w:val="28"/>
        </w:rPr>
        <w:t xml:space="preserve">иных межбюджетных трансфертов на строительство мостового перехода через балку </w:t>
      </w:r>
      <w:proofErr w:type="spellStart"/>
      <w:r w:rsidRPr="00C16BB1">
        <w:rPr>
          <w:rFonts w:ascii="Times New Roman" w:hAnsi="Times New Roman"/>
          <w:color w:val="000000" w:themeColor="text1"/>
          <w:sz w:val="28"/>
          <w:szCs w:val="28"/>
        </w:rPr>
        <w:t>Сухо-Соленовская</w:t>
      </w:r>
      <w:proofErr w:type="spellEnd"/>
      <w:r w:rsidRPr="00C16BB1">
        <w:rPr>
          <w:rFonts w:ascii="Times New Roman" w:hAnsi="Times New Roman"/>
          <w:color w:val="000000" w:themeColor="text1"/>
          <w:sz w:val="28"/>
          <w:szCs w:val="28"/>
        </w:rPr>
        <w:t xml:space="preserve"> в сумме 400,1 млн рублей.</w:t>
      </w:r>
    </w:p>
    <w:p w:rsidR="00C05BF6" w:rsidRPr="00C16BB1" w:rsidRDefault="00C05BF6" w:rsidP="00C05BF6">
      <w:pPr>
        <w:spacing w:after="0" w:line="240" w:lineRule="auto"/>
        <w:ind w:firstLine="709"/>
        <w:jc w:val="both"/>
        <w:rPr>
          <w:rFonts w:ascii="Times New Roman" w:hAnsi="Times New Roman"/>
          <w:color w:val="000000" w:themeColor="text1"/>
          <w:sz w:val="28"/>
          <w:szCs w:val="28"/>
        </w:rPr>
      </w:pPr>
      <w:r w:rsidRPr="00C16BB1">
        <w:rPr>
          <w:rFonts w:ascii="Times New Roman" w:hAnsi="Times New Roman"/>
          <w:color w:val="000000" w:themeColor="text1"/>
          <w:sz w:val="28"/>
          <w:szCs w:val="28"/>
        </w:rPr>
        <w:t xml:space="preserve">Собственные доходы местного бюджета исполнены в сумме 1 094,7 млн рублей или 69,5% к годовому плану, увеличение к уровню аналогичного периода 2019 года составило 24,5 млн рублей. Рост собственных доходов обусловлен поступлением в местный бюджет с 01.01.2020 года  транспортного налога. В то же время отмечается снижение поступления доходов  ЕНВД – 13,9 </w:t>
      </w:r>
      <w:proofErr w:type="gramStart"/>
      <w:r w:rsidRPr="00C16BB1">
        <w:rPr>
          <w:rFonts w:ascii="Times New Roman" w:hAnsi="Times New Roman"/>
          <w:color w:val="000000" w:themeColor="text1"/>
          <w:sz w:val="28"/>
          <w:szCs w:val="28"/>
        </w:rPr>
        <w:lastRenderedPageBreak/>
        <w:t>млн</w:t>
      </w:r>
      <w:proofErr w:type="gramEnd"/>
      <w:r w:rsidRPr="00C16BB1">
        <w:rPr>
          <w:rFonts w:ascii="Times New Roman" w:hAnsi="Times New Roman"/>
          <w:color w:val="000000" w:themeColor="text1"/>
          <w:sz w:val="28"/>
          <w:szCs w:val="28"/>
        </w:rPr>
        <w:t xml:space="preserve"> рублей, земельного налога – 5,7 млн рублей, доходов от использования имущества – 15,9 млн рублей.</w:t>
      </w:r>
    </w:p>
    <w:p w:rsidR="00C05BF6" w:rsidRPr="00C16BB1" w:rsidRDefault="00C05BF6" w:rsidP="00C05BF6">
      <w:pPr>
        <w:spacing w:after="0" w:line="240" w:lineRule="auto"/>
        <w:ind w:firstLine="709"/>
        <w:jc w:val="both"/>
        <w:rPr>
          <w:rFonts w:ascii="Times New Roman" w:hAnsi="Times New Roman"/>
          <w:color w:val="000000" w:themeColor="text1"/>
          <w:sz w:val="28"/>
          <w:szCs w:val="28"/>
        </w:rPr>
      </w:pPr>
      <w:r w:rsidRPr="00C16BB1">
        <w:rPr>
          <w:rFonts w:ascii="Times New Roman" w:hAnsi="Times New Roman"/>
          <w:color w:val="000000" w:themeColor="text1"/>
          <w:sz w:val="28"/>
          <w:szCs w:val="28"/>
        </w:rPr>
        <w:t xml:space="preserve">Наибольший удельный вес в структуре собственных доходов занимают: </w:t>
      </w:r>
    </w:p>
    <w:p w:rsidR="00C05BF6" w:rsidRPr="00C16BB1" w:rsidRDefault="00C05BF6" w:rsidP="00C05BF6">
      <w:pPr>
        <w:spacing w:after="0" w:line="240" w:lineRule="auto"/>
        <w:ind w:firstLine="709"/>
        <w:jc w:val="both"/>
        <w:rPr>
          <w:rFonts w:ascii="Times New Roman" w:hAnsi="Times New Roman"/>
          <w:color w:val="000000" w:themeColor="text1"/>
          <w:sz w:val="28"/>
          <w:szCs w:val="28"/>
        </w:rPr>
      </w:pPr>
      <w:r w:rsidRPr="00C16BB1">
        <w:rPr>
          <w:rFonts w:ascii="Times New Roman" w:hAnsi="Times New Roman"/>
          <w:color w:val="000000" w:themeColor="text1"/>
          <w:sz w:val="28"/>
          <w:szCs w:val="28"/>
        </w:rPr>
        <w:t xml:space="preserve">налог на доходы физических лиц – 47,7%, по итогам 9 месяцев 2020 года объем поступлений составил 522,7 млн рублей, что выше показателей 2019 года на 46,3 млн рублей. </w:t>
      </w:r>
    </w:p>
    <w:p w:rsidR="00C05BF6" w:rsidRPr="00C16BB1" w:rsidRDefault="00C05BF6" w:rsidP="00C05BF6">
      <w:pPr>
        <w:spacing w:after="0" w:line="240" w:lineRule="auto"/>
        <w:ind w:firstLine="709"/>
        <w:jc w:val="both"/>
        <w:rPr>
          <w:rFonts w:ascii="Times New Roman" w:hAnsi="Times New Roman"/>
          <w:color w:val="000000" w:themeColor="text1"/>
          <w:sz w:val="28"/>
          <w:szCs w:val="28"/>
        </w:rPr>
      </w:pPr>
      <w:r w:rsidRPr="00C16BB1">
        <w:rPr>
          <w:rFonts w:ascii="Times New Roman" w:hAnsi="Times New Roman"/>
          <w:color w:val="000000" w:themeColor="text1"/>
          <w:sz w:val="28"/>
          <w:szCs w:val="28"/>
        </w:rPr>
        <w:t>земельный налог – 22,0%;</w:t>
      </w:r>
    </w:p>
    <w:p w:rsidR="00C05BF6" w:rsidRPr="00C16BB1" w:rsidRDefault="00C05BF6" w:rsidP="00C05BF6">
      <w:pPr>
        <w:spacing w:after="0" w:line="240" w:lineRule="auto"/>
        <w:ind w:firstLine="709"/>
        <w:jc w:val="both"/>
        <w:rPr>
          <w:rFonts w:ascii="Times New Roman" w:hAnsi="Times New Roman"/>
          <w:color w:val="000000" w:themeColor="text1"/>
          <w:sz w:val="28"/>
          <w:szCs w:val="28"/>
        </w:rPr>
      </w:pPr>
      <w:r w:rsidRPr="00C16BB1">
        <w:rPr>
          <w:rFonts w:ascii="Times New Roman" w:hAnsi="Times New Roman"/>
          <w:color w:val="000000" w:themeColor="text1"/>
          <w:sz w:val="28"/>
          <w:szCs w:val="28"/>
        </w:rPr>
        <w:t>доходы от использования имущества, находящегося в государственной или муниципальной собственности – 10,4%.</w:t>
      </w:r>
    </w:p>
    <w:p w:rsidR="00C05BF6" w:rsidRPr="00C16BB1" w:rsidRDefault="00C05BF6" w:rsidP="00C05BF6">
      <w:pPr>
        <w:spacing w:after="120" w:line="240" w:lineRule="auto"/>
        <w:ind w:firstLine="709"/>
        <w:jc w:val="both"/>
        <w:rPr>
          <w:rFonts w:ascii="Times New Roman" w:hAnsi="Times New Roman"/>
          <w:color w:val="000000" w:themeColor="text1"/>
          <w:sz w:val="28"/>
          <w:szCs w:val="28"/>
        </w:rPr>
      </w:pPr>
      <w:r w:rsidRPr="00C16BB1">
        <w:rPr>
          <w:rFonts w:ascii="Times New Roman" w:hAnsi="Times New Roman"/>
          <w:color w:val="000000" w:themeColor="text1"/>
          <w:sz w:val="28"/>
          <w:szCs w:val="28"/>
        </w:rPr>
        <w:t xml:space="preserve">В целях реализации комплекса мер по сокращению недоимки в консолидированный бюджет Ростовской области в отчетном периоде проводилась работа с плательщиками, имеющими недоимку, по взысканию задолженности или понуждению ее уплаты. Недоимка по основным налоговым платежам в консолидированный бюджет Ростовской области по городу Волгодонску по состоянию на 1 октября 2020 года составила 164,2 млн  рублей, что на 70,4 млн рублей ниже показателя на 1 января 2020 года и на 15,5 млн рублей ниже показателей аналогичного периода 2019 года. Основное снижение недоимки – более 55,0 млн рублей, отмечается по имущественным налогам физических лиц. </w:t>
      </w:r>
    </w:p>
    <w:p w:rsidR="00C05BF6" w:rsidRPr="00C16BB1" w:rsidRDefault="00C05BF6" w:rsidP="00C05BF6">
      <w:pPr>
        <w:spacing w:after="0" w:line="240" w:lineRule="auto"/>
        <w:ind w:firstLine="709"/>
        <w:jc w:val="both"/>
        <w:rPr>
          <w:rFonts w:ascii="Times New Roman" w:hAnsi="Times New Roman"/>
          <w:color w:val="000000" w:themeColor="text1"/>
          <w:sz w:val="28"/>
          <w:szCs w:val="28"/>
        </w:rPr>
      </w:pPr>
      <w:r w:rsidRPr="00C16BB1">
        <w:rPr>
          <w:rFonts w:ascii="Times New Roman" w:hAnsi="Times New Roman"/>
          <w:color w:val="000000" w:themeColor="text1"/>
          <w:sz w:val="28"/>
          <w:szCs w:val="28"/>
        </w:rPr>
        <w:t xml:space="preserve">Расходы бюджета города за 9 месяцев 2020 года при годовом плане 6 284,7 млн. рублей составили 3 770,7 млн. рублей или 60,0% в том числе: </w:t>
      </w:r>
    </w:p>
    <w:p w:rsidR="00C05BF6" w:rsidRPr="00C16BB1" w:rsidRDefault="00C05BF6" w:rsidP="00C05BF6">
      <w:pPr>
        <w:spacing w:after="0" w:line="240" w:lineRule="auto"/>
        <w:ind w:firstLine="709"/>
        <w:jc w:val="both"/>
        <w:rPr>
          <w:rFonts w:ascii="Times New Roman" w:hAnsi="Times New Roman"/>
          <w:color w:val="000000" w:themeColor="text1"/>
          <w:sz w:val="28"/>
          <w:szCs w:val="28"/>
        </w:rPr>
      </w:pPr>
      <w:r w:rsidRPr="00C16BB1">
        <w:rPr>
          <w:rFonts w:ascii="Times New Roman" w:hAnsi="Times New Roman"/>
          <w:color w:val="000000" w:themeColor="text1"/>
          <w:sz w:val="28"/>
          <w:szCs w:val="28"/>
        </w:rPr>
        <w:t>-</w:t>
      </w:r>
      <w:r w:rsidRPr="00C16BB1">
        <w:rPr>
          <w:rFonts w:ascii="Times New Roman" w:hAnsi="Times New Roman"/>
          <w:color w:val="000000" w:themeColor="text1"/>
          <w:sz w:val="28"/>
          <w:szCs w:val="28"/>
        </w:rPr>
        <w:tab/>
        <w:t>за счет собственных средств местного бюджета - 1 176,7 млн. рублей при годовом плане 2 282,5 млн. рублей или 51,6%;</w:t>
      </w:r>
    </w:p>
    <w:p w:rsidR="00C05BF6" w:rsidRPr="00C16BB1" w:rsidRDefault="00C05BF6" w:rsidP="00C05BF6">
      <w:pPr>
        <w:spacing w:after="0" w:line="240" w:lineRule="auto"/>
        <w:ind w:firstLine="709"/>
        <w:jc w:val="both"/>
        <w:rPr>
          <w:rFonts w:ascii="Times New Roman" w:hAnsi="Times New Roman"/>
          <w:color w:val="000000" w:themeColor="text1"/>
          <w:sz w:val="28"/>
          <w:szCs w:val="28"/>
        </w:rPr>
      </w:pPr>
      <w:r w:rsidRPr="00C16BB1">
        <w:rPr>
          <w:rFonts w:ascii="Times New Roman" w:hAnsi="Times New Roman"/>
          <w:color w:val="000000" w:themeColor="text1"/>
          <w:sz w:val="28"/>
          <w:szCs w:val="28"/>
        </w:rPr>
        <w:t>-</w:t>
      </w:r>
      <w:r w:rsidRPr="00C16BB1">
        <w:rPr>
          <w:rFonts w:ascii="Times New Roman" w:hAnsi="Times New Roman"/>
          <w:color w:val="000000" w:themeColor="text1"/>
          <w:sz w:val="28"/>
          <w:szCs w:val="28"/>
        </w:rPr>
        <w:tab/>
        <w:t>за счет средств финансовой помощи из областного бюджета -2 594,0 млн. рублей при годовом плане 4 002,2 млн. рублей или 64,8%.</w:t>
      </w:r>
    </w:p>
    <w:p w:rsidR="00C05BF6" w:rsidRPr="00C16BB1" w:rsidRDefault="00C05BF6" w:rsidP="00C05BF6">
      <w:pPr>
        <w:tabs>
          <w:tab w:val="left" w:pos="1134"/>
        </w:tabs>
        <w:spacing w:after="0" w:line="240" w:lineRule="auto"/>
        <w:ind w:firstLine="709"/>
        <w:jc w:val="both"/>
        <w:rPr>
          <w:rFonts w:ascii="Times New Roman" w:hAnsi="Times New Roman"/>
          <w:color w:val="000000" w:themeColor="text1"/>
          <w:sz w:val="28"/>
          <w:szCs w:val="28"/>
        </w:rPr>
      </w:pPr>
      <w:r w:rsidRPr="00C16BB1">
        <w:rPr>
          <w:rFonts w:ascii="Times New Roman" w:hAnsi="Times New Roman"/>
          <w:color w:val="000000" w:themeColor="text1"/>
          <w:sz w:val="28"/>
          <w:szCs w:val="28"/>
        </w:rPr>
        <w:t>Основные направления расходов по итогам 9 месяцев 2020 года:</w:t>
      </w:r>
    </w:p>
    <w:p w:rsidR="00C05BF6" w:rsidRPr="00C16BB1" w:rsidRDefault="00C05BF6" w:rsidP="00C05BF6">
      <w:pPr>
        <w:spacing w:after="0" w:line="240" w:lineRule="auto"/>
        <w:ind w:firstLine="709"/>
        <w:jc w:val="both"/>
        <w:rPr>
          <w:rFonts w:ascii="Times New Roman" w:hAnsi="Times New Roman"/>
          <w:color w:val="000000" w:themeColor="text1"/>
          <w:sz w:val="28"/>
          <w:szCs w:val="28"/>
        </w:rPr>
      </w:pPr>
      <w:r w:rsidRPr="00C16BB1">
        <w:rPr>
          <w:rFonts w:ascii="Times New Roman" w:hAnsi="Times New Roman"/>
          <w:color w:val="000000" w:themeColor="text1"/>
          <w:sz w:val="28"/>
          <w:szCs w:val="28"/>
        </w:rPr>
        <w:t>-</w:t>
      </w:r>
      <w:r w:rsidRPr="00C16BB1">
        <w:rPr>
          <w:rFonts w:ascii="Times New Roman" w:hAnsi="Times New Roman"/>
          <w:color w:val="000000" w:themeColor="text1"/>
          <w:sz w:val="28"/>
          <w:szCs w:val="28"/>
        </w:rPr>
        <w:tab/>
        <w:t>социальная сфера 2 879,5 млн. рублей (удельный вес в структуре расходов – 76,4 %);</w:t>
      </w:r>
    </w:p>
    <w:p w:rsidR="00C05BF6" w:rsidRPr="00C16BB1" w:rsidRDefault="00C05BF6" w:rsidP="00C05BF6">
      <w:pPr>
        <w:spacing w:after="0" w:line="240" w:lineRule="auto"/>
        <w:ind w:firstLine="709"/>
        <w:jc w:val="both"/>
        <w:rPr>
          <w:rFonts w:ascii="Times New Roman" w:hAnsi="Times New Roman"/>
          <w:color w:val="000000" w:themeColor="text1"/>
          <w:sz w:val="28"/>
          <w:szCs w:val="28"/>
        </w:rPr>
      </w:pPr>
      <w:r w:rsidRPr="00C16BB1">
        <w:rPr>
          <w:rFonts w:ascii="Times New Roman" w:hAnsi="Times New Roman"/>
          <w:color w:val="000000" w:themeColor="text1"/>
          <w:sz w:val="28"/>
          <w:szCs w:val="28"/>
        </w:rPr>
        <w:t>-</w:t>
      </w:r>
      <w:r w:rsidRPr="00C16BB1">
        <w:rPr>
          <w:rFonts w:ascii="Times New Roman" w:hAnsi="Times New Roman"/>
          <w:color w:val="000000" w:themeColor="text1"/>
          <w:sz w:val="28"/>
          <w:szCs w:val="28"/>
        </w:rPr>
        <w:tab/>
        <w:t>жилищно-коммунальное хозяйство, дорожное хозяйство, лесное хозяйство и другие отрасли экономики 714,2 млн. рублей (удельный вес в структуре расходов – 18,9%);</w:t>
      </w:r>
    </w:p>
    <w:p w:rsidR="00C05BF6" w:rsidRPr="00C16BB1" w:rsidRDefault="00C05BF6" w:rsidP="00C05BF6">
      <w:pPr>
        <w:spacing w:after="0" w:line="240" w:lineRule="auto"/>
        <w:ind w:firstLine="709"/>
        <w:jc w:val="both"/>
        <w:rPr>
          <w:rFonts w:ascii="Times New Roman" w:hAnsi="Times New Roman"/>
          <w:color w:val="000000" w:themeColor="text1"/>
          <w:sz w:val="28"/>
          <w:szCs w:val="28"/>
        </w:rPr>
      </w:pPr>
      <w:r w:rsidRPr="00C16BB1">
        <w:rPr>
          <w:rFonts w:ascii="Times New Roman" w:hAnsi="Times New Roman"/>
          <w:color w:val="000000" w:themeColor="text1"/>
          <w:sz w:val="28"/>
          <w:szCs w:val="28"/>
        </w:rPr>
        <w:t>-</w:t>
      </w:r>
      <w:r w:rsidRPr="00C16BB1">
        <w:rPr>
          <w:rFonts w:ascii="Times New Roman" w:hAnsi="Times New Roman"/>
          <w:color w:val="000000" w:themeColor="text1"/>
          <w:sz w:val="28"/>
          <w:szCs w:val="28"/>
        </w:rPr>
        <w:tab/>
        <w:t>общегосударственные вопросы 177,0 млн. рублей (удельный вес в структуре расходов – 4,7 %).</w:t>
      </w:r>
    </w:p>
    <w:p w:rsidR="00C05BF6" w:rsidRPr="00C16BB1" w:rsidRDefault="00C05BF6" w:rsidP="00C05BF6">
      <w:pPr>
        <w:spacing w:after="0" w:line="240" w:lineRule="auto"/>
        <w:ind w:firstLine="709"/>
        <w:jc w:val="both"/>
        <w:rPr>
          <w:rFonts w:ascii="Times New Roman" w:hAnsi="Times New Roman"/>
          <w:color w:val="000000" w:themeColor="text1"/>
          <w:sz w:val="28"/>
          <w:szCs w:val="28"/>
        </w:rPr>
      </w:pPr>
      <w:r w:rsidRPr="00C16BB1">
        <w:rPr>
          <w:rFonts w:ascii="Times New Roman" w:hAnsi="Times New Roman"/>
          <w:color w:val="000000" w:themeColor="text1"/>
          <w:sz w:val="28"/>
          <w:szCs w:val="28"/>
        </w:rPr>
        <w:t>Формирование бюджета города Волгодонска осуществляется в программном формате. На реализацию 17 муниципальных программ за 9 месяцев 2020 года направлено 3 657,1 млн. рублей, что составляет 97,0% от общего объема расходов.</w:t>
      </w:r>
    </w:p>
    <w:p w:rsidR="00C05BF6" w:rsidRPr="00C16BB1" w:rsidRDefault="00C05BF6" w:rsidP="00C05BF6">
      <w:pPr>
        <w:spacing w:after="0" w:line="240" w:lineRule="auto"/>
        <w:ind w:firstLine="709"/>
        <w:jc w:val="both"/>
        <w:rPr>
          <w:rFonts w:ascii="Times New Roman" w:hAnsi="Times New Roman"/>
          <w:color w:val="000000" w:themeColor="text1"/>
          <w:sz w:val="28"/>
          <w:szCs w:val="28"/>
        </w:rPr>
      </w:pPr>
      <w:r w:rsidRPr="00C16BB1">
        <w:rPr>
          <w:rFonts w:ascii="Times New Roman" w:hAnsi="Times New Roman"/>
          <w:color w:val="000000" w:themeColor="text1"/>
          <w:sz w:val="28"/>
          <w:szCs w:val="28"/>
        </w:rPr>
        <w:t xml:space="preserve">Бюджет города Волгодонска за 9 месяцев 2020 года исполнен с профицитом в размере 394,5 млн. рублей. </w:t>
      </w:r>
    </w:p>
    <w:p w:rsidR="00C05BF6" w:rsidRPr="00C16BB1" w:rsidRDefault="00C05BF6" w:rsidP="00C05BF6">
      <w:pPr>
        <w:spacing w:after="0" w:line="240" w:lineRule="auto"/>
        <w:ind w:firstLine="709"/>
        <w:jc w:val="both"/>
        <w:rPr>
          <w:rFonts w:ascii="Times New Roman" w:hAnsi="Times New Roman"/>
          <w:color w:val="000000" w:themeColor="text1"/>
          <w:sz w:val="28"/>
          <w:szCs w:val="28"/>
        </w:rPr>
      </w:pPr>
      <w:r w:rsidRPr="00C16BB1">
        <w:rPr>
          <w:rFonts w:ascii="Times New Roman" w:hAnsi="Times New Roman"/>
          <w:color w:val="000000" w:themeColor="text1"/>
          <w:sz w:val="28"/>
          <w:szCs w:val="28"/>
        </w:rPr>
        <w:t xml:space="preserve">Муниципальный долг по состоянию на 01 октября 2020  года составил 270,0 млн.  рублей, в том числе заемные средства от кредитных организаций в размере 270,0 млн. рублей. </w:t>
      </w:r>
    </w:p>
    <w:p w:rsidR="00C05BF6" w:rsidRPr="00C16BB1" w:rsidRDefault="00C05BF6" w:rsidP="00C05BF6">
      <w:pPr>
        <w:spacing w:after="0" w:line="240" w:lineRule="auto"/>
        <w:ind w:firstLine="709"/>
        <w:jc w:val="both"/>
        <w:rPr>
          <w:rFonts w:ascii="Times New Roman" w:hAnsi="Times New Roman"/>
          <w:color w:val="000000" w:themeColor="text1"/>
          <w:sz w:val="28"/>
          <w:szCs w:val="28"/>
        </w:rPr>
      </w:pPr>
      <w:r w:rsidRPr="00C16BB1">
        <w:rPr>
          <w:rFonts w:ascii="Times New Roman" w:hAnsi="Times New Roman"/>
          <w:color w:val="000000" w:themeColor="text1"/>
          <w:sz w:val="28"/>
          <w:szCs w:val="28"/>
        </w:rPr>
        <w:lastRenderedPageBreak/>
        <w:t>Просроченная кредиторская задолженность по состоянию на 01 октября 2020 отсутствует.</w:t>
      </w:r>
    </w:p>
    <w:p w:rsidR="00C05BF6" w:rsidRPr="00D47C7E" w:rsidRDefault="00C05BF6" w:rsidP="00C05BF6">
      <w:pPr>
        <w:spacing w:after="0" w:line="240" w:lineRule="auto"/>
        <w:ind w:firstLine="709"/>
        <w:jc w:val="both"/>
        <w:rPr>
          <w:rFonts w:ascii="Times New Roman" w:hAnsi="Times New Roman"/>
          <w:color w:val="000000" w:themeColor="text1"/>
          <w:sz w:val="28"/>
          <w:szCs w:val="28"/>
        </w:rPr>
      </w:pPr>
      <w:r w:rsidRPr="00C16BB1">
        <w:rPr>
          <w:rFonts w:ascii="Times New Roman" w:hAnsi="Times New Roman"/>
          <w:color w:val="000000" w:themeColor="text1"/>
          <w:sz w:val="28"/>
          <w:szCs w:val="28"/>
        </w:rPr>
        <w:t>Бюджетная политика, проводимая Администрацией города Волгодонска, ориентирована на эффективное, ответственное и прозрачное управление муниципальными финансами, что является базовым условием для устойчивого развития экономики города Волгодонска и социальной стабильности.</w:t>
      </w:r>
    </w:p>
    <w:p w:rsidR="00C05BF6" w:rsidRDefault="00C05BF6" w:rsidP="00C05BF6">
      <w:pPr>
        <w:pStyle w:val="a3"/>
        <w:spacing w:after="0" w:line="240" w:lineRule="auto"/>
        <w:ind w:left="0" w:firstLine="567"/>
        <w:rPr>
          <w:rFonts w:ascii="Times New Roman" w:hAnsi="Times New Roman"/>
          <w:b/>
          <w:color w:val="000000" w:themeColor="text1"/>
          <w:sz w:val="28"/>
          <w:szCs w:val="28"/>
        </w:rPr>
      </w:pPr>
    </w:p>
    <w:p w:rsidR="00223AE2" w:rsidRDefault="00223AE2" w:rsidP="006A7732">
      <w:pPr>
        <w:pStyle w:val="a3"/>
        <w:spacing w:after="0" w:line="240" w:lineRule="auto"/>
        <w:ind w:left="0" w:firstLine="567"/>
        <w:rPr>
          <w:rFonts w:ascii="Times New Roman" w:hAnsi="Times New Roman"/>
          <w:b/>
          <w:color w:val="000000" w:themeColor="text1"/>
          <w:sz w:val="28"/>
          <w:szCs w:val="28"/>
        </w:rPr>
      </w:pPr>
    </w:p>
    <w:p w:rsidR="00A9413F" w:rsidRPr="00323E70" w:rsidRDefault="00A9413F" w:rsidP="0011763C">
      <w:pPr>
        <w:pStyle w:val="a3"/>
        <w:spacing w:after="0" w:line="240" w:lineRule="auto"/>
        <w:ind w:left="0" w:firstLine="567"/>
        <w:jc w:val="center"/>
        <w:rPr>
          <w:rFonts w:ascii="Times New Roman" w:hAnsi="Times New Roman"/>
          <w:b/>
          <w:color w:val="000000" w:themeColor="text1"/>
          <w:sz w:val="28"/>
          <w:szCs w:val="28"/>
        </w:rPr>
      </w:pPr>
      <w:r w:rsidRPr="00323E70">
        <w:rPr>
          <w:rFonts w:ascii="Times New Roman" w:hAnsi="Times New Roman"/>
          <w:b/>
          <w:color w:val="000000" w:themeColor="text1"/>
          <w:sz w:val="28"/>
          <w:szCs w:val="28"/>
        </w:rPr>
        <w:t>Земельные и имущественные отношения</w:t>
      </w:r>
    </w:p>
    <w:p w:rsidR="00A9413F" w:rsidRPr="00C16BB1" w:rsidRDefault="00A9413F" w:rsidP="00A9413F">
      <w:pPr>
        <w:pStyle w:val="a3"/>
        <w:spacing w:after="0" w:line="240" w:lineRule="auto"/>
        <w:ind w:left="0"/>
        <w:rPr>
          <w:rFonts w:ascii="Times New Roman" w:hAnsi="Times New Roman"/>
          <w:b/>
          <w:color w:val="000000" w:themeColor="text1"/>
          <w:sz w:val="28"/>
          <w:szCs w:val="28"/>
          <w:highlight w:val="green"/>
        </w:rPr>
      </w:pPr>
    </w:p>
    <w:p w:rsidR="00323E70" w:rsidRPr="00323E70" w:rsidRDefault="00323E70" w:rsidP="00323E70">
      <w:pPr>
        <w:ind w:firstLine="567"/>
        <w:rPr>
          <w:rFonts w:ascii="Times New Roman" w:hAnsi="Times New Roman"/>
          <w:b/>
          <w:sz w:val="28"/>
          <w:szCs w:val="28"/>
        </w:rPr>
      </w:pPr>
      <w:r w:rsidRPr="001F74EB">
        <w:rPr>
          <w:rStyle w:val="FontStyle36"/>
          <w:b/>
          <w:sz w:val="28"/>
          <w:szCs w:val="28"/>
        </w:rPr>
        <w:t>Муниципальный земельный контроль</w:t>
      </w:r>
      <w:r>
        <w:rPr>
          <w:rStyle w:val="FontStyle36"/>
          <w:b/>
          <w:sz w:val="28"/>
          <w:szCs w:val="28"/>
        </w:rPr>
        <w:t xml:space="preserve">. </w:t>
      </w:r>
      <w:r w:rsidRPr="005737F5">
        <w:rPr>
          <w:rFonts w:ascii="Times New Roman" w:hAnsi="Times New Roman"/>
          <w:bCs/>
          <w:sz w:val="28"/>
          <w:szCs w:val="28"/>
        </w:rPr>
        <w:t>В январе-</w:t>
      </w:r>
      <w:r>
        <w:rPr>
          <w:rFonts w:ascii="Times New Roman" w:hAnsi="Times New Roman"/>
          <w:bCs/>
          <w:sz w:val="28"/>
          <w:szCs w:val="28"/>
        </w:rPr>
        <w:t>октя</w:t>
      </w:r>
      <w:r w:rsidRPr="005737F5">
        <w:rPr>
          <w:rFonts w:ascii="Times New Roman" w:hAnsi="Times New Roman"/>
          <w:bCs/>
          <w:sz w:val="28"/>
          <w:szCs w:val="28"/>
        </w:rPr>
        <w:t xml:space="preserve">бре </w:t>
      </w:r>
      <w:r w:rsidRPr="005737F5">
        <w:rPr>
          <w:rFonts w:ascii="Times New Roman" w:hAnsi="Times New Roman"/>
          <w:sz w:val="28"/>
          <w:szCs w:val="28"/>
        </w:rPr>
        <w:t>20</w:t>
      </w:r>
      <w:r>
        <w:rPr>
          <w:rFonts w:ascii="Times New Roman" w:hAnsi="Times New Roman"/>
          <w:sz w:val="28"/>
          <w:szCs w:val="28"/>
        </w:rPr>
        <w:t>20</w:t>
      </w:r>
      <w:r w:rsidRPr="005737F5">
        <w:rPr>
          <w:rFonts w:ascii="Times New Roman" w:hAnsi="Times New Roman"/>
          <w:bCs/>
          <w:sz w:val="28"/>
          <w:szCs w:val="28"/>
        </w:rPr>
        <w:t xml:space="preserve"> год</w:t>
      </w:r>
      <w:r>
        <w:rPr>
          <w:rFonts w:ascii="Times New Roman" w:hAnsi="Times New Roman"/>
          <w:bCs/>
          <w:sz w:val="28"/>
          <w:szCs w:val="28"/>
        </w:rPr>
        <w:t>а</w:t>
      </w:r>
      <w:r w:rsidRPr="005737F5">
        <w:rPr>
          <w:rFonts w:ascii="Times New Roman" w:hAnsi="Times New Roman"/>
          <w:bCs/>
          <w:sz w:val="28"/>
          <w:szCs w:val="28"/>
        </w:rPr>
        <w:t xml:space="preserve"> </w:t>
      </w:r>
      <w:r w:rsidRPr="008173A0">
        <w:rPr>
          <w:rFonts w:ascii="Times New Roman" w:hAnsi="Times New Roman"/>
          <w:bCs/>
          <w:sz w:val="28"/>
          <w:szCs w:val="28"/>
        </w:rPr>
        <w:t xml:space="preserve">проведено </w:t>
      </w:r>
      <w:r w:rsidRPr="008173A0">
        <w:rPr>
          <w:rFonts w:ascii="Times New Roman" w:hAnsi="Times New Roman"/>
          <w:sz w:val="28"/>
          <w:szCs w:val="28"/>
        </w:rPr>
        <w:t>13 плановых проверок муниципального земельного контроля (в т.ч. – 8 проверок юр</w:t>
      </w:r>
      <w:r>
        <w:rPr>
          <w:rFonts w:ascii="Times New Roman" w:hAnsi="Times New Roman"/>
          <w:sz w:val="28"/>
          <w:szCs w:val="28"/>
        </w:rPr>
        <w:t>идических лиц и 5 – физических)</w:t>
      </w:r>
      <w:r w:rsidRPr="008173A0">
        <w:rPr>
          <w:rFonts w:ascii="Times New Roman" w:hAnsi="Times New Roman"/>
          <w:sz w:val="28"/>
          <w:szCs w:val="28"/>
        </w:rPr>
        <w:t xml:space="preserve">. В ходе </w:t>
      </w:r>
      <w:r>
        <w:rPr>
          <w:rFonts w:ascii="Times New Roman" w:hAnsi="Times New Roman"/>
          <w:sz w:val="28"/>
          <w:szCs w:val="28"/>
        </w:rPr>
        <w:t xml:space="preserve">проведенных </w:t>
      </w:r>
      <w:r w:rsidRPr="008173A0">
        <w:rPr>
          <w:rFonts w:ascii="Times New Roman" w:hAnsi="Times New Roman"/>
          <w:sz w:val="28"/>
          <w:szCs w:val="28"/>
        </w:rPr>
        <w:t>проверок выявлены признаки использования земель без правоустанавливающих документов, материалы проверок переданы в Росреестр для рассмотрения вопроса о возбуждении дела об административном правонарушении</w:t>
      </w:r>
      <w:r w:rsidRPr="008173A0">
        <w:rPr>
          <w:rFonts w:ascii="Times New Roman" w:hAnsi="Times New Roman"/>
          <w:bCs/>
          <w:sz w:val="28"/>
          <w:szCs w:val="28"/>
        </w:rPr>
        <w:t xml:space="preserve">. </w:t>
      </w:r>
    </w:p>
    <w:p w:rsidR="00323E70" w:rsidRPr="008173A0" w:rsidRDefault="00323E70" w:rsidP="00323E70">
      <w:pPr>
        <w:autoSpaceDE w:val="0"/>
        <w:adjustRightInd w:val="0"/>
        <w:spacing w:after="0"/>
        <w:ind w:firstLine="851"/>
        <w:jc w:val="both"/>
        <w:rPr>
          <w:rFonts w:ascii="Times New Roman" w:hAnsi="Times New Roman"/>
          <w:bCs/>
          <w:sz w:val="28"/>
          <w:szCs w:val="28"/>
        </w:rPr>
      </w:pPr>
      <w:r w:rsidRPr="008173A0">
        <w:rPr>
          <w:rFonts w:ascii="Times New Roman" w:hAnsi="Times New Roman"/>
          <w:sz w:val="28"/>
          <w:szCs w:val="28"/>
        </w:rPr>
        <w:t>Во исполнение постановления Правительства РФ от 03.04.2020 № 438, распоряжения Губернатора Ростовской области от 31.03.2020 № 64 и постановления Администрации города Волгодонска от 02.04.2020 № 732 осуществление плановых проверок муниципального земельного контроля приостановлено. Проверки не осуществляются с 01.04.2020.</w:t>
      </w:r>
    </w:p>
    <w:p w:rsidR="00323E70" w:rsidRPr="005737F5" w:rsidRDefault="00323E70" w:rsidP="00323E70">
      <w:pPr>
        <w:spacing w:after="0"/>
        <w:ind w:firstLine="851"/>
        <w:jc w:val="both"/>
        <w:rPr>
          <w:rFonts w:ascii="Times New Roman" w:hAnsi="Times New Roman"/>
          <w:bCs/>
          <w:sz w:val="28"/>
          <w:szCs w:val="28"/>
        </w:rPr>
      </w:pPr>
      <w:r w:rsidRPr="005737F5">
        <w:rPr>
          <w:rFonts w:ascii="Times New Roman" w:hAnsi="Times New Roman"/>
          <w:bCs/>
          <w:sz w:val="28"/>
          <w:szCs w:val="28"/>
        </w:rPr>
        <w:t xml:space="preserve">В порядке контроля за использованием земель проведены обследования </w:t>
      </w:r>
      <w:r>
        <w:rPr>
          <w:rFonts w:ascii="Times New Roman" w:hAnsi="Times New Roman"/>
          <w:bCs/>
          <w:sz w:val="28"/>
          <w:szCs w:val="28"/>
        </w:rPr>
        <w:t>984</w:t>
      </w:r>
      <w:r w:rsidRPr="005737F5">
        <w:rPr>
          <w:rFonts w:ascii="Times New Roman" w:hAnsi="Times New Roman"/>
          <w:bCs/>
          <w:sz w:val="28"/>
          <w:szCs w:val="28"/>
        </w:rPr>
        <w:t xml:space="preserve"> участков, составлено </w:t>
      </w:r>
      <w:r>
        <w:rPr>
          <w:rFonts w:ascii="Times New Roman" w:hAnsi="Times New Roman"/>
          <w:bCs/>
          <w:sz w:val="28"/>
          <w:szCs w:val="28"/>
        </w:rPr>
        <w:t>429</w:t>
      </w:r>
      <w:r w:rsidRPr="005737F5">
        <w:rPr>
          <w:rFonts w:ascii="Times New Roman" w:hAnsi="Times New Roman"/>
          <w:bCs/>
          <w:sz w:val="28"/>
          <w:szCs w:val="28"/>
        </w:rPr>
        <w:t xml:space="preserve"> акта обследования и 3</w:t>
      </w:r>
      <w:r>
        <w:rPr>
          <w:rFonts w:ascii="Times New Roman" w:hAnsi="Times New Roman"/>
          <w:bCs/>
          <w:sz w:val="28"/>
          <w:szCs w:val="28"/>
        </w:rPr>
        <w:t>3</w:t>
      </w:r>
      <w:r w:rsidRPr="005737F5">
        <w:rPr>
          <w:rFonts w:ascii="Times New Roman" w:hAnsi="Times New Roman"/>
          <w:bCs/>
          <w:sz w:val="28"/>
          <w:szCs w:val="28"/>
        </w:rPr>
        <w:t xml:space="preserve"> фотоотчет</w:t>
      </w:r>
      <w:r>
        <w:rPr>
          <w:rFonts w:ascii="Times New Roman" w:hAnsi="Times New Roman"/>
          <w:bCs/>
          <w:sz w:val="28"/>
          <w:szCs w:val="28"/>
        </w:rPr>
        <w:t>а</w:t>
      </w:r>
      <w:r w:rsidRPr="005737F5">
        <w:rPr>
          <w:rFonts w:ascii="Times New Roman" w:hAnsi="Times New Roman"/>
          <w:bCs/>
          <w:sz w:val="28"/>
          <w:szCs w:val="28"/>
        </w:rPr>
        <w:t>. В порядке межведомственного взаимодействия обследован</w:t>
      </w:r>
      <w:r>
        <w:rPr>
          <w:rFonts w:ascii="Times New Roman" w:hAnsi="Times New Roman"/>
          <w:bCs/>
          <w:sz w:val="28"/>
          <w:szCs w:val="28"/>
        </w:rPr>
        <w:t>о</w:t>
      </w:r>
      <w:r w:rsidRPr="005737F5">
        <w:rPr>
          <w:rFonts w:ascii="Times New Roman" w:hAnsi="Times New Roman"/>
          <w:bCs/>
          <w:sz w:val="28"/>
          <w:szCs w:val="28"/>
        </w:rPr>
        <w:t xml:space="preserve"> 13</w:t>
      </w:r>
      <w:r>
        <w:rPr>
          <w:rFonts w:ascii="Times New Roman" w:hAnsi="Times New Roman"/>
          <w:bCs/>
          <w:sz w:val="28"/>
          <w:szCs w:val="28"/>
        </w:rPr>
        <w:t>3</w:t>
      </w:r>
      <w:r w:rsidRPr="005737F5">
        <w:rPr>
          <w:rFonts w:ascii="Times New Roman" w:hAnsi="Times New Roman"/>
          <w:bCs/>
          <w:sz w:val="28"/>
          <w:szCs w:val="28"/>
        </w:rPr>
        <w:t xml:space="preserve"> участк</w:t>
      </w:r>
      <w:r>
        <w:rPr>
          <w:rFonts w:ascii="Times New Roman" w:hAnsi="Times New Roman"/>
          <w:bCs/>
          <w:sz w:val="28"/>
          <w:szCs w:val="28"/>
        </w:rPr>
        <w:t>а</w:t>
      </w:r>
      <w:r w:rsidRPr="005737F5">
        <w:rPr>
          <w:rFonts w:ascii="Times New Roman" w:hAnsi="Times New Roman"/>
          <w:bCs/>
          <w:sz w:val="28"/>
          <w:szCs w:val="28"/>
        </w:rPr>
        <w:t xml:space="preserve">. </w:t>
      </w:r>
    </w:p>
    <w:p w:rsidR="00323E70" w:rsidRPr="00247E2E" w:rsidRDefault="00323E70" w:rsidP="00323E70">
      <w:pPr>
        <w:spacing w:after="0"/>
        <w:ind w:firstLine="851"/>
        <w:jc w:val="both"/>
        <w:rPr>
          <w:rFonts w:ascii="Times New Roman" w:hAnsi="Times New Roman"/>
          <w:sz w:val="28"/>
          <w:szCs w:val="28"/>
        </w:rPr>
      </w:pPr>
      <w:r w:rsidRPr="00247E2E">
        <w:rPr>
          <w:rFonts w:ascii="Times New Roman" w:hAnsi="Times New Roman"/>
          <w:sz w:val="28"/>
          <w:szCs w:val="28"/>
        </w:rPr>
        <w:t>Во исполнение утвержденных графиков обследования муниципального имущества и рекламных конструкций за 10 месяцев 2020 года составлено 30 актов обследования, из них:</w:t>
      </w:r>
    </w:p>
    <w:p w:rsidR="00323E70" w:rsidRPr="00247E2E" w:rsidRDefault="00323E70" w:rsidP="00323E70">
      <w:pPr>
        <w:spacing w:after="0"/>
        <w:jc w:val="both"/>
        <w:rPr>
          <w:rFonts w:ascii="Times New Roman" w:hAnsi="Times New Roman"/>
          <w:sz w:val="28"/>
          <w:szCs w:val="28"/>
        </w:rPr>
      </w:pPr>
      <w:r w:rsidRPr="00247E2E">
        <w:rPr>
          <w:rFonts w:ascii="Times New Roman" w:hAnsi="Times New Roman"/>
          <w:sz w:val="28"/>
          <w:szCs w:val="28"/>
        </w:rPr>
        <w:t xml:space="preserve">- 11 актов обследования состояния рекламных конструкций; </w:t>
      </w:r>
    </w:p>
    <w:p w:rsidR="00323E70" w:rsidRPr="00247E2E" w:rsidRDefault="00323E70" w:rsidP="00323E70">
      <w:pPr>
        <w:spacing w:after="0"/>
        <w:jc w:val="both"/>
        <w:rPr>
          <w:rFonts w:ascii="Times New Roman" w:hAnsi="Times New Roman"/>
          <w:sz w:val="28"/>
          <w:szCs w:val="28"/>
        </w:rPr>
      </w:pPr>
      <w:r w:rsidRPr="00247E2E">
        <w:rPr>
          <w:rFonts w:ascii="Times New Roman" w:hAnsi="Times New Roman"/>
          <w:sz w:val="28"/>
          <w:szCs w:val="28"/>
        </w:rPr>
        <w:t>- 9 актов обследования муниципального имущества (зданий, помещений, сооружений);</w:t>
      </w:r>
    </w:p>
    <w:p w:rsidR="00323E70" w:rsidRDefault="00323E70" w:rsidP="00323E70">
      <w:pPr>
        <w:spacing w:after="0"/>
        <w:jc w:val="both"/>
        <w:rPr>
          <w:rFonts w:ascii="Times New Roman" w:hAnsi="Times New Roman"/>
          <w:sz w:val="28"/>
          <w:szCs w:val="28"/>
        </w:rPr>
      </w:pPr>
      <w:r w:rsidRPr="00247E2E">
        <w:rPr>
          <w:rFonts w:ascii="Times New Roman" w:hAnsi="Times New Roman"/>
          <w:sz w:val="28"/>
          <w:szCs w:val="28"/>
        </w:rPr>
        <w:t>- 10 актов обследования нестационарных торговых объектов, присоединяемых к муниципальному имуществу.</w:t>
      </w:r>
    </w:p>
    <w:p w:rsidR="00323E70" w:rsidRPr="00323E70" w:rsidRDefault="00323E70" w:rsidP="00323E70">
      <w:pPr>
        <w:ind w:firstLine="708"/>
        <w:rPr>
          <w:rFonts w:ascii="Times New Roman" w:hAnsi="Times New Roman"/>
          <w:b/>
          <w:sz w:val="28"/>
          <w:szCs w:val="28"/>
        </w:rPr>
      </w:pPr>
      <w:r w:rsidRPr="001F74EB">
        <w:rPr>
          <w:rFonts w:ascii="Times New Roman" w:hAnsi="Times New Roman"/>
          <w:b/>
          <w:sz w:val="28"/>
          <w:szCs w:val="28"/>
        </w:rPr>
        <w:t>Землеустройство с целью развития социальной и культурной инфраструктур</w:t>
      </w:r>
      <w:r>
        <w:rPr>
          <w:rFonts w:ascii="Times New Roman" w:hAnsi="Times New Roman"/>
          <w:b/>
          <w:sz w:val="28"/>
          <w:szCs w:val="28"/>
        </w:rPr>
        <w:t xml:space="preserve"> города</w:t>
      </w:r>
      <w:r w:rsidRPr="001F74EB">
        <w:rPr>
          <w:rFonts w:ascii="Times New Roman" w:hAnsi="Times New Roman"/>
          <w:b/>
          <w:sz w:val="28"/>
          <w:szCs w:val="28"/>
        </w:rPr>
        <w:t>.</w:t>
      </w:r>
      <w:r>
        <w:rPr>
          <w:rFonts w:ascii="Times New Roman" w:hAnsi="Times New Roman"/>
          <w:b/>
          <w:sz w:val="28"/>
          <w:szCs w:val="28"/>
        </w:rPr>
        <w:t xml:space="preserve"> </w:t>
      </w:r>
      <w:r>
        <w:rPr>
          <w:rFonts w:ascii="Times New Roman" w:hAnsi="Times New Roman"/>
          <w:bCs/>
          <w:sz w:val="28"/>
          <w:szCs w:val="28"/>
        </w:rPr>
        <w:t xml:space="preserve">С целью развития социальной инфраструктуры в городе Волгодонске, Комитетом по управлению имуществом города Волгодонска в 2020 году сформированы пять земельных участков </w:t>
      </w:r>
      <w:r w:rsidRPr="003B0EE5">
        <w:rPr>
          <w:rFonts w:ascii="Times New Roman" w:hAnsi="Times New Roman"/>
          <w:sz w:val="28"/>
          <w:szCs w:val="28"/>
        </w:rPr>
        <w:t xml:space="preserve">под </w:t>
      </w:r>
      <w:r w:rsidRPr="003B0EE5">
        <w:rPr>
          <w:rFonts w:ascii="Times New Roman" w:hAnsi="Times New Roman"/>
          <w:color w:val="000000"/>
          <w:sz w:val="28"/>
          <w:szCs w:val="28"/>
        </w:rPr>
        <w:t>территории общего пользования</w:t>
      </w:r>
      <w:r>
        <w:rPr>
          <w:rFonts w:ascii="Times New Roman" w:hAnsi="Times New Roman"/>
          <w:color w:val="000000"/>
          <w:sz w:val="28"/>
          <w:szCs w:val="28"/>
        </w:rPr>
        <w:t xml:space="preserve"> с целью организации на них площадок для выгула домашних животных</w:t>
      </w:r>
      <w:r w:rsidRPr="003B0EE5">
        <w:rPr>
          <w:rFonts w:ascii="Times New Roman" w:hAnsi="Times New Roman"/>
          <w:sz w:val="28"/>
          <w:szCs w:val="28"/>
        </w:rPr>
        <w:t>.</w:t>
      </w:r>
    </w:p>
    <w:p w:rsidR="00323E70" w:rsidRPr="00323E70" w:rsidRDefault="00323E70" w:rsidP="00323E70">
      <w:pPr>
        <w:spacing w:line="240" w:lineRule="auto"/>
        <w:ind w:firstLine="851"/>
        <w:contextualSpacing/>
        <w:jc w:val="both"/>
        <w:rPr>
          <w:rFonts w:ascii="Times New Roman" w:hAnsi="Times New Roman"/>
          <w:b/>
          <w:sz w:val="28"/>
          <w:szCs w:val="28"/>
        </w:rPr>
      </w:pPr>
      <w:r w:rsidRPr="00A7721F">
        <w:rPr>
          <w:rFonts w:ascii="Times New Roman" w:hAnsi="Times New Roman"/>
          <w:b/>
          <w:sz w:val="28"/>
          <w:szCs w:val="28"/>
        </w:rPr>
        <w:lastRenderedPageBreak/>
        <w:t>Об исполнении «майски</w:t>
      </w:r>
      <w:r>
        <w:rPr>
          <w:rFonts w:ascii="Times New Roman" w:hAnsi="Times New Roman"/>
          <w:b/>
          <w:sz w:val="28"/>
          <w:szCs w:val="28"/>
        </w:rPr>
        <w:t xml:space="preserve">х» указов Президента России за 10 месяцев </w:t>
      </w:r>
      <w:r w:rsidRPr="00A7721F">
        <w:rPr>
          <w:rFonts w:ascii="Times New Roman" w:hAnsi="Times New Roman"/>
          <w:b/>
          <w:sz w:val="28"/>
          <w:szCs w:val="28"/>
        </w:rPr>
        <w:t>20</w:t>
      </w:r>
      <w:r>
        <w:rPr>
          <w:rFonts w:ascii="Times New Roman" w:hAnsi="Times New Roman"/>
          <w:b/>
          <w:sz w:val="28"/>
          <w:szCs w:val="28"/>
        </w:rPr>
        <w:t>20</w:t>
      </w:r>
      <w:r w:rsidRPr="00A7721F">
        <w:rPr>
          <w:rFonts w:ascii="Times New Roman" w:hAnsi="Times New Roman"/>
          <w:b/>
          <w:sz w:val="28"/>
          <w:szCs w:val="28"/>
        </w:rPr>
        <w:t xml:space="preserve"> года</w:t>
      </w:r>
      <w:r>
        <w:rPr>
          <w:rFonts w:ascii="Times New Roman" w:hAnsi="Times New Roman"/>
          <w:b/>
          <w:sz w:val="28"/>
          <w:szCs w:val="28"/>
        </w:rPr>
        <w:t xml:space="preserve">. </w:t>
      </w:r>
      <w:r w:rsidRPr="00A47729">
        <w:rPr>
          <w:rFonts w:ascii="Times New Roman" w:hAnsi="Times New Roman"/>
          <w:sz w:val="28"/>
          <w:szCs w:val="28"/>
        </w:rPr>
        <w:t xml:space="preserve">Во исполнение </w:t>
      </w:r>
      <w:r w:rsidRPr="00A47729">
        <w:rPr>
          <w:rFonts w:ascii="Times New Roman" w:eastAsia="Times New Roman" w:hAnsi="Times New Roman"/>
          <w:sz w:val="28"/>
          <w:szCs w:val="28"/>
          <w:lang w:eastAsia="ar-SA"/>
        </w:rPr>
        <w:t xml:space="preserve">Указа Президента РФ от 07.05.2012 </w:t>
      </w:r>
      <w:r w:rsidRPr="00A47729">
        <w:rPr>
          <w:rFonts w:ascii="Times New Roman" w:hAnsi="Times New Roman"/>
          <w:sz w:val="28"/>
          <w:szCs w:val="28"/>
        </w:rPr>
        <w:t>№ 600 «О мерах по обеспечению граждан Российской Федерации доступным и комфортным жильем и повышению качества жилищно-коммунальных услуг» Комитету по управлению имуществом города Волгодонска делегированы полномочия на ведение учёта граждан, имеющих трех и более детей, и совместно проживающих с ними, на территории муниципального образования «Город Волгодонск» в целях предоставления земельных участков.</w:t>
      </w:r>
    </w:p>
    <w:p w:rsidR="00323E70" w:rsidRDefault="00323E70" w:rsidP="00323E70">
      <w:pPr>
        <w:spacing w:after="0"/>
        <w:ind w:firstLine="709"/>
        <w:jc w:val="both"/>
        <w:rPr>
          <w:rFonts w:ascii="Times New Roman" w:hAnsi="Times New Roman"/>
          <w:sz w:val="28"/>
          <w:szCs w:val="28"/>
        </w:rPr>
      </w:pPr>
      <w:r>
        <w:rPr>
          <w:rFonts w:ascii="Times New Roman" w:hAnsi="Times New Roman"/>
          <w:sz w:val="28"/>
          <w:szCs w:val="28"/>
        </w:rPr>
        <w:t>П</w:t>
      </w:r>
      <w:r w:rsidRPr="00947907">
        <w:rPr>
          <w:rFonts w:ascii="Times New Roman" w:hAnsi="Times New Roman"/>
          <w:sz w:val="28"/>
          <w:szCs w:val="28"/>
        </w:rPr>
        <w:t>о</w:t>
      </w:r>
      <w:r>
        <w:rPr>
          <w:rFonts w:ascii="Times New Roman" w:hAnsi="Times New Roman"/>
          <w:sz w:val="28"/>
          <w:szCs w:val="28"/>
        </w:rPr>
        <w:t xml:space="preserve"> состоянию на</w:t>
      </w:r>
      <w:r w:rsidRPr="00947907">
        <w:rPr>
          <w:rFonts w:ascii="Times New Roman" w:hAnsi="Times New Roman"/>
          <w:sz w:val="28"/>
          <w:szCs w:val="28"/>
        </w:rPr>
        <w:t xml:space="preserve"> 01.1</w:t>
      </w:r>
      <w:r>
        <w:rPr>
          <w:rFonts w:ascii="Times New Roman" w:hAnsi="Times New Roman"/>
          <w:sz w:val="28"/>
          <w:szCs w:val="28"/>
        </w:rPr>
        <w:t>1.</w:t>
      </w:r>
      <w:r w:rsidRPr="00947907">
        <w:rPr>
          <w:rFonts w:ascii="Times New Roman" w:hAnsi="Times New Roman"/>
          <w:sz w:val="28"/>
          <w:szCs w:val="28"/>
        </w:rPr>
        <w:t xml:space="preserve">2020 года Комитетом по управлению имуществом города Волгодонска </w:t>
      </w:r>
      <w:r>
        <w:rPr>
          <w:rFonts w:ascii="Times New Roman" w:hAnsi="Times New Roman"/>
          <w:sz w:val="28"/>
          <w:szCs w:val="28"/>
        </w:rPr>
        <w:t>принято</w:t>
      </w:r>
      <w:r w:rsidRPr="00947907">
        <w:rPr>
          <w:rFonts w:ascii="Times New Roman" w:hAnsi="Times New Roman"/>
          <w:sz w:val="28"/>
          <w:szCs w:val="28"/>
        </w:rPr>
        <w:t xml:space="preserve"> на учет </w:t>
      </w:r>
      <w:r>
        <w:rPr>
          <w:rFonts w:ascii="Times New Roman" w:hAnsi="Times New Roman"/>
          <w:sz w:val="28"/>
          <w:szCs w:val="28"/>
        </w:rPr>
        <w:t xml:space="preserve">1276 </w:t>
      </w:r>
      <w:r w:rsidRPr="00947907">
        <w:rPr>
          <w:rFonts w:ascii="Times New Roman" w:hAnsi="Times New Roman"/>
          <w:sz w:val="28"/>
          <w:szCs w:val="28"/>
        </w:rPr>
        <w:t>граж</w:t>
      </w:r>
      <w:r>
        <w:rPr>
          <w:rFonts w:ascii="Times New Roman" w:hAnsi="Times New Roman"/>
          <w:sz w:val="28"/>
          <w:szCs w:val="28"/>
        </w:rPr>
        <w:t>дан, имеющих трех и более детей, в том числе принято в текущем году 24 семьи. За период с 2011 года снято с учета 26 многодетных семей</w:t>
      </w:r>
      <w:r w:rsidRPr="00947907">
        <w:rPr>
          <w:rFonts w:ascii="Times New Roman" w:hAnsi="Times New Roman"/>
          <w:sz w:val="28"/>
          <w:szCs w:val="28"/>
        </w:rPr>
        <w:t>.</w:t>
      </w:r>
    </w:p>
    <w:p w:rsidR="00323E70" w:rsidRPr="00A47729" w:rsidRDefault="00323E70" w:rsidP="00323E70">
      <w:pPr>
        <w:spacing w:after="0"/>
        <w:ind w:firstLine="709"/>
        <w:jc w:val="both"/>
        <w:rPr>
          <w:rFonts w:ascii="Times New Roman" w:eastAsia="Times New Roman" w:hAnsi="Times New Roman"/>
          <w:bCs/>
          <w:spacing w:val="-3"/>
          <w:sz w:val="28"/>
          <w:szCs w:val="28"/>
          <w:lang w:eastAsia="ru-RU"/>
        </w:rPr>
      </w:pPr>
      <w:r>
        <w:rPr>
          <w:rFonts w:ascii="Times New Roman" w:hAnsi="Times New Roman"/>
          <w:sz w:val="28"/>
          <w:szCs w:val="28"/>
        </w:rPr>
        <w:t>Всего за период с 2012</w:t>
      </w:r>
      <w:r w:rsidRPr="00470F0B">
        <w:rPr>
          <w:rFonts w:ascii="Times New Roman" w:hAnsi="Times New Roman"/>
          <w:sz w:val="28"/>
          <w:szCs w:val="28"/>
        </w:rPr>
        <w:t xml:space="preserve"> </w:t>
      </w:r>
      <w:r w:rsidRPr="00947907">
        <w:rPr>
          <w:rFonts w:ascii="Times New Roman" w:hAnsi="Times New Roman"/>
          <w:sz w:val="28"/>
          <w:szCs w:val="28"/>
        </w:rPr>
        <w:t>года по 01.1</w:t>
      </w:r>
      <w:r>
        <w:rPr>
          <w:rFonts w:ascii="Times New Roman" w:hAnsi="Times New Roman"/>
          <w:sz w:val="28"/>
          <w:szCs w:val="28"/>
        </w:rPr>
        <w:t>1.</w:t>
      </w:r>
      <w:r w:rsidRPr="00947907">
        <w:rPr>
          <w:rFonts w:ascii="Times New Roman" w:hAnsi="Times New Roman"/>
          <w:sz w:val="28"/>
          <w:szCs w:val="28"/>
        </w:rPr>
        <w:t>2020 года</w:t>
      </w:r>
      <w:r>
        <w:rPr>
          <w:rFonts w:ascii="Times New Roman" w:hAnsi="Times New Roman"/>
          <w:sz w:val="28"/>
          <w:szCs w:val="28"/>
        </w:rPr>
        <w:t xml:space="preserve"> многодетным семьям предоставлено 1226 земельных участка, из них в текущем году предоставлен 81 земельный участок – годовой план 2020 </w:t>
      </w:r>
      <w:r>
        <w:rPr>
          <w:rFonts w:ascii="Times New Roman" w:eastAsia="Times New Roman" w:hAnsi="Times New Roman"/>
          <w:bCs/>
          <w:spacing w:val="-3"/>
          <w:sz w:val="28"/>
          <w:szCs w:val="28"/>
          <w:lang w:eastAsia="ru-RU"/>
        </w:rPr>
        <w:t>года</w:t>
      </w:r>
      <w:r w:rsidRPr="00A47729">
        <w:rPr>
          <w:rFonts w:ascii="Times New Roman" w:eastAsia="Times New Roman" w:hAnsi="Times New Roman"/>
          <w:bCs/>
          <w:spacing w:val="-3"/>
          <w:sz w:val="28"/>
          <w:szCs w:val="28"/>
          <w:lang w:eastAsia="ru-RU"/>
        </w:rPr>
        <w:t xml:space="preserve"> </w:t>
      </w:r>
      <w:r>
        <w:rPr>
          <w:rFonts w:ascii="Times New Roman" w:eastAsia="Times New Roman" w:hAnsi="Times New Roman"/>
          <w:bCs/>
          <w:spacing w:val="-3"/>
          <w:sz w:val="28"/>
          <w:szCs w:val="28"/>
          <w:lang w:eastAsia="ru-RU"/>
        </w:rPr>
        <w:t>выполнен в полном объеме</w:t>
      </w:r>
      <w:r w:rsidRPr="00A47729">
        <w:rPr>
          <w:rFonts w:ascii="Times New Roman" w:eastAsia="Times New Roman" w:hAnsi="Times New Roman"/>
          <w:bCs/>
          <w:spacing w:val="-3"/>
          <w:sz w:val="28"/>
          <w:szCs w:val="28"/>
          <w:lang w:eastAsia="ru-RU"/>
        </w:rPr>
        <w:t xml:space="preserve">. </w:t>
      </w:r>
    </w:p>
    <w:p w:rsidR="00323E70" w:rsidRPr="00A47729" w:rsidRDefault="00323E70" w:rsidP="00323E70">
      <w:pPr>
        <w:spacing w:after="0"/>
        <w:ind w:firstLine="709"/>
        <w:jc w:val="both"/>
        <w:rPr>
          <w:rFonts w:ascii="Times New Roman" w:hAnsi="Times New Roman"/>
          <w:sz w:val="28"/>
          <w:szCs w:val="28"/>
        </w:rPr>
      </w:pPr>
      <w:r w:rsidRPr="00A47729">
        <w:rPr>
          <w:rFonts w:ascii="Times New Roman" w:eastAsia="Times New Roman" w:hAnsi="Times New Roman"/>
          <w:bCs/>
          <w:spacing w:val="-3"/>
          <w:sz w:val="28"/>
          <w:szCs w:val="28"/>
          <w:lang w:eastAsia="ru-RU"/>
        </w:rPr>
        <w:t xml:space="preserve">По состоянию на </w:t>
      </w:r>
      <w:r>
        <w:rPr>
          <w:rFonts w:ascii="Times New Roman" w:eastAsia="Times New Roman" w:hAnsi="Times New Roman"/>
          <w:bCs/>
          <w:spacing w:val="-3"/>
          <w:sz w:val="28"/>
          <w:szCs w:val="28"/>
          <w:lang w:eastAsia="ru-RU"/>
        </w:rPr>
        <w:t>01</w:t>
      </w:r>
      <w:r w:rsidRPr="00A47729">
        <w:rPr>
          <w:rFonts w:ascii="Times New Roman" w:eastAsia="Times New Roman" w:hAnsi="Times New Roman"/>
          <w:bCs/>
          <w:spacing w:val="-3"/>
          <w:sz w:val="28"/>
          <w:szCs w:val="28"/>
          <w:lang w:eastAsia="ru-RU"/>
        </w:rPr>
        <w:t>.</w:t>
      </w:r>
      <w:r>
        <w:rPr>
          <w:rFonts w:ascii="Times New Roman" w:eastAsia="Times New Roman" w:hAnsi="Times New Roman"/>
          <w:bCs/>
          <w:spacing w:val="-3"/>
          <w:sz w:val="28"/>
          <w:szCs w:val="28"/>
          <w:lang w:eastAsia="ru-RU"/>
        </w:rPr>
        <w:t>11.</w:t>
      </w:r>
      <w:r w:rsidRPr="00A47729">
        <w:rPr>
          <w:rFonts w:ascii="Times New Roman" w:eastAsia="Times New Roman" w:hAnsi="Times New Roman"/>
          <w:bCs/>
          <w:spacing w:val="-3"/>
          <w:sz w:val="28"/>
          <w:szCs w:val="28"/>
          <w:lang w:eastAsia="ru-RU"/>
        </w:rPr>
        <w:t>20</w:t>
      </w:r>
      <w:r>
        <w:rPr>
          <w:rFonts w:ascii="Times New Roman" w:eastAsia="Times New Roman" w:hAnsi="Times New Roman"/>
          <w:bCs/>
          <w:spacing w:val="-3"/>
          <w:sz w:val="28"/>
          <w:szCs w:val="28"/>
          <w:lang w:eastAsia="ru-RU"/>
        </w:rPr>
        <w:t>20</w:t>
      </w:r>
      <w:r w:rsidRPr="00A47729">
        <w:rPr>
          <w:rFonts w:ascii="Times New Roman" w:eastAsia="Times New Roman" w:hAnsi="Times New Roman"/>
          <w:bCs/>
          <w:spacing w:val="-3"/>
          <w:sz w:val="28"/>
          <w:szCs w:val="28"/>
          <w:lang w:eastAsia="ru-RU"/>
        </w:rPr>
        <w:t xml:space="preserve"> года на учете для получения земельного участка состо</w:t>
      </w:r>
      <w:r>
        <w:rPr>
          <w:rFonts w:ascii="Times New Roman" w:eastAsia="Times New Roman" w:hAnsi="Times New Roman"/>
          <w:bCs/>
          <w:spacing w:val="-3"/>
          <w:sz w:val="28"/>
          <w:szCs w:val="28"/>
          <w:lang w:eastAsia="ru-RU"/>
        </w:rPr>
        <w:t>ит</w:t>
      </w:r>
      <w:r w:rsidRPr="00A47729">
        <w:rPr>
          <w:rFonts w:ascii="Times New Roman" w:eastAsia="Times New Roman" w:hAnsi="Times New Roman"/>
          <w:bCs/>
          <w:spacing w:val="-3"/>
          <w:sz w:val="28"/>
          <w:szCs w:val="28"/>
          <w:lang w:eastAsia="ru-RU"/>
        </w:rPr>
        <w:t xml:space="preserve"> </w:t>
      </w:r>
      <w:r>
        <w:rPr>
          <w:rFonts w:ascii="Times New Roman" w:eastAsia="Times New Roman" w:hAnsi="Times New Roman"/>
          <w:bCs/>
          <w:spacing w:val="-3"/>
          <w:sz w:val="28"/>
          <w:szCs w:val="28"/>
          <w:lang w:eastAsia="ru-RU"/>
        </w:rPr>
        <w:t>24</w:t>
      </w:r>
      <w:r w:rsidRPr="00A47729">
        <w:rPr>
          <w:rFonts w:ascii="Times New Roman" w:eastAsia="Times New Roman" w:hAnsi="Times New Roman"/>
          <w:bCs/>
          <w:spacing w:val="-3"/>
          <w:sz w:val="28"/>
          <w:szCs w:val="28"/>
          <w:lang w:eastAsia="ru-RU"/>
        </w:rPr>
        <w:t xml:space="preserve"> сем</w:t>
      </w:r>
      <w:r>
        <w:rPr>
          <w:rFonts w:ascii="Times New Roman" w:eastAsia="Times New Roman" w:hAnsi="Times New Roman"/>
          <w:bCs/>
          <w:spacing w:val="-3"/>
          <w:sz w:val="28"/>
          <w:szCs w:val="28"/>
          <w:lang w:eastAsia="ru-RU"/>
        </w:rPr>
        <w:t>ьи</w:t>
      </w:r>
      <w:r w:rsidRPr="00A47729">
        <w:rPr>
          <w:rFonts w:ascii="Times New Roman" w:eastAsia="Times New Roman" w:hAnsi="Times New Roman"/>
          <w:bCs/>
          <w:spacing w:val="-3"/>
          <w:sz w:val="28"/>
          <w:szCs w:val="28"/>
          <w:lang w:eastAsia="ru-RU"/>
        </w:rPr>
        <w:t xml:space="preserve">. </w:t>
      </w:r>
    </w:p>
    <w:p w:rsidR="00323E70" w:rsidRDefault="00323E70" w:rsidP="00323E70">
      <w:pPr>
        <w:spacing w:after="0" w:line="240" w:lineRule="auto"/>
        <w:rPr>
          <w:rFonts w:ascii="Times New Roman" w:hAnsi="Times New Roman"/>
          <w:b/>
          <w:color w:val="000000" w:themeColor="text1"/>
          <w:sz w:val="28"/>
          <w:szCs w:val="28"/>
        </w:rPr>
      </w:pPr>
    </w:p>
    <w:p w:rsidR="00A9413F" w:rsidRPr="00B73A8B" w:rsidRDefault="00A9413F" w:rsidP="0011763C">
      <w:pPr>
        <w:spacing w:after="0" w:line="240" w:lineRule="auto"/>
        <w:ind w:firstLine="708"/>
        <w:jc w:val="center"/>
        <w:rPr>
          <w:rFonts w:ascii="Times New Roman" w:hAnsi="Times New Roman"/>
          <w:b/>
          <w:color w:val="000000" w:themeColor="text1"/>
          <w:sz w:val="28"/>
          <w:szCs w:val="28"/>
        </w:rPr>
      </w:pPr>
      <w:r w:rsidRPr="00B73A8B">
        <w:rPr>
          <w:rFonts w:ascii="Times New Roman" w:hAnsi="Times New Roman"/>
          <w:b/>
          <w:color w:val="000000" w:themeColor="text1"/>
          <w:sz w:val="28"/>
          <w:szCs w:val="28"/>
        </w:rPr>
        <w:t>Экономические показатели</w:t>
      </w:r>
    </w:p>
    <w:p w:rsidR="00DC5F4C" w:rsidRDefault="00DC5F4C" w:rsidP="00DC5F4C">
      <w:pPr>
        <w:spacing w:after="0"/>
        <w:jc w:val="both"/>
        <w:rPr>
          <w:rFonts w:ascii="Times New Roman" w:hAnsi="Times New Roman"/>
          <w:color w:val="000000" w:themeColor="text1"/>
          <w:sz w:val="28"/>
          <w:szCs w:val="28"/>
        </w:rPr>
      </w:pPr>
    </w:p>
    <w:p w:rsidR="006A7732" w:rsidRDefault="00A9413F" w:rsidP="00DC5F4C">
      <w:pPr>
        <w:spacing w:after="0"/>
        <w:ind w:firstLine="708"/>
        <w:jc w:val="both"/>
        <w:rPr>
          <w:rFonts w:ascii="Times New Roman" w:hAnsi="Times New Roman"/>
          <w:color w:val="000000" w:themeColor="text1"/>
          <w:sz w:val="28"/>
          <w:szCs w:val="28"/>
        </w:rPr>
      </w:pPr>
      <w:r w:rsidRPr="007E45EF">
        <w:rPr>
          <w:rFonts w:ascii="Times New Roman" w:hAnsi="Times New Roman"/>
          <w:color w:val="000000" w:themeColor="text1"/>
          <w:sz w:val="28"/>
          <w:szCs w:val="28"/>
        </w:rPr>
        <w:t xml:space="preserve">На территории города Волгодонска осуществляют экономическую деятельность </w:t>
      </w:r>
      <w:r w:rsidR="00E87F04">
        <w:rPr>
          <w:rFonts w:ascii="Times New Roman" w:hAnsi="Times New Roman"/>
          <w:color w:val="000000" w:themeColor="text1"/>
          <w:sz w:val="28"/>
          <w:szCs w:val="28"/>
        </w:rPr>
        <w:t>около 8</w:t>
      </w:r>
      <w:r w:rsidRPr="007E45EF">
        <w:rPr>
          <w:rFonts w:ascii="Times New Roman" w:hAnsi="Times New Roman"/>
          <w:color w:val="000000" w:themeColor="text1"/>
          <w:sz w:val="28"/>
          <w:szCs w:val="28"/>
        </w:rPr>
        <w:t xml:space="preserve"> тысяч предприятий, организаций и предпринимателей.</w:t>
      </w:r>
    </w:p>
    <w:p w:rsidR="00623566" w:rsidRPr="00C16BB1" w:rsidRDefault="00623566" w:rsidP="00623566">
      <w:pPr>
        <w:spacing w:after="0"/>
        <w:ind w:firstLine="708"/>
        <w:jc w:val="both"/>
        <w:rPr>
          <w:rFonts w:ascii="Times New Roman" w:hAnsi="Times New Roman"/>
          <w:color w:val="000000" w:themeColor="text1"/>
          <w:sz w:val="28"/>
          <w:szCs w:val="28"/>
        </w:rPr>
      </w:pPr>
      <w:r w:rsidRPr="00C16BB1">
        <w:rPr>
          <w:rFonts w:ascii="Times New Roman" w:hAnsi="Times New Roman"/>
          <w:color w:val="000000" w:themeColor="text1"/>
          <w:sz w:val="28"/>
          <w:szCs w:val="28"/>
        </w:rPr>
        <w:t>За</w:t>
      </w:r>
      <w:r w:rsidRPr="00C16BB1">
        <w:rPr>
          <w:rFonts w:ascii="Times New Roman" w:hAnsi="Times New Roman"/>
          <w:b/>
          <w:color w:val="000000" w:themeColor="text1"/>
          <w:sz w:val="28"/>
          <w:szCs w:val="28"/>
        </w:rPr>
        <w:t xml:space="preserve"> </w:t>
      </w:r>
      <w:r w:rsidRPr="00C16BB1">
        <w:rPr>
          <w:rFonts w:ascii="Times New Roman" w:hAnsi="Times New Roman"/>
          <w:color w:val="000000" w:themeColor="text1"/>
          <w:sz w:val="28"/>
          <w:szCs w:val="28"/>
        </w:rPr>
        <w:t xml:space="preserve">январь – сентябрь 2020 года крупными и средними предприятиями города всех видов экономической деятельности отгружено товаров собственного производства, выполнено работ и услуг собственными силами по городу Волгодонску на сумму 78,8 млрд. рублей, что в действующих ценах на 4,3% меньше, чем годом ранее. </w:t>
      </w:r>
      <w:r w:rsidRPr="00C16BB1">
        <w:rPr>
          <w:rFonts w:ascii="Times New Roman" w:hAnsi="Times New Roman"/>
          <w:sz w:val="28"/>
          <w:szCs w:val="28"/>
        </w:rPr>
        <w:t>Снижение объемов отгрузки товаров, работ и услуг обусловлено сокращением объемов отгрузки товаров, работ и услуг предприятиями промышленного комплекса, доля которых в общем объеме отгрузки составляет 94,2%.</w:t>
      </w:r>
    </w:p>
    <w:p w:rsidR="00623566" w:rsidRPr="00C16BB1" w:rsidRDefault="00623566" w:rsidP="00623566">
      <w:pPr>
        <w:spacing w:after="0"/>
        <w:ind w:firstLine="709"/>
        <w:jc w:val="both"/>
        <w:rPr>
          <w:rFonts w:ascii="Times New Roman" w:hAnsi="Times New Roman"/>
          <w:color w:val="000000" w:themeColor="text1"/>
          <w:sz w:val="28"/>
          <w:szCs w:val="28"/>
        </w:rPr>
      </w:pPr>
      <w:r w:rsidRPr="00C16BB1">
        <w:rPr>
          <w:rFonts w:ascii="Times New Roman" w:hAnsi="Times New Roman"/>
          <w:color w:val="000000" w:themeColor="text1"/>
          <w:sz w:val="28"/>
          <w:szCs w:val="28"/>
        </w:rPr>
        <w:t>Крупными и средними предприятиями обрабатывающих производств за январь – сентябрь 2020 года отгружено товаров собственного производства, выполнено работ и услуг собственными силами на 19,9 млрд. рублей и обеспечено 25,3% совокупного объема отгруженной промышленной продукции. За январь – сентябрь 2020 года объемов производства предприятий обрабатывающих производств увеличился на 14,1% к соответствующему периоду 2019 года</w:t>
      </w:r>
      <w:r w:rsidRPr="00C16BB1">
        <w:rPr>
          <w:rFonts w:ascii="Times New Roman" w:hAnsi="Times New Roman"/>
          <w:i/>
          <w:color w:val="000000" w:themeColor="text1"/>
          <w:sz w:val="28"/>
          <w:szCs w:val="28"/>
        </w:rPr>
        <w:t>.</w:t>
      </w:r>
      <w:r w:rsidRPr="00C16BB1">
        <w:rPr>
          <w:rFonts w:ascii="Times New Roman" w:hAnsi="Times New Roman"/>
          <w:color w:val="000000" w:themeColor="text1"/>
          <w:sz w:val="28"/>
          <w:szCs w:val="28"/>
        </w:rPr>
        <w:t xml:space="preserve"> </w:t>
      </w:r>
    </w:p>
    <w:p w:rsidR="00623566" w:rsidRPr="00C16BB1" w:rsidRDefault="00623566" w:rsidP="00623566">
      <w:pPr>
        <w:spacing w:after="0"/>
        <w:ind w:firstLine="708"/>
        <w:jc w:val="both"/>
        <w:rPr>
          <w:rFonts w:ascii="Times New Roman" w:hAnsi="Times New Roman"/>
          <w:color w:val="000000" w:themeColor="text1"/>
          <w:sz w:val="28"/>
          <w:szCs w:val="28"/>
        </w:rPr>
      </w:pPr>
      <w:r w:rsidRPr="00C16BB1">
        <w:rPr>
          <w:rFonts w:ascii="Times New Roman" w:hAnsi="Times New Roman"/>
          <w:color w:val="000000" w:themeColor="text1"/>
          <w:sz w:val="28"/>
          <w:szCs w:val="28"/>
        </w:rPr>
        <w:t xml:space="preserve">По итогам 9 месяцев 2020 года положительная динамика роста объема производства отмечена в следующих видах деятельности обрабатывающих </w:t>
      </w:r>
      <w:r w:rsidRPr="00C16BB1">
        <w:rPr>
          <w:rFonts w:ascii="Times New Roman" w:hAnsi="Times New Roman"/>
          <w:color w:val="000000" w:themeColor="text1"/>
          <w:sz w:val="28"/>
          <w:szCs w:val="28"/>
        </w:rPr>
        <w:lastRenderedPageBreak/>
        <w:t>производств: «Производство готовых металлических изделий, кроме машин и оборудования» (на 31,2%) (АО «</w:t>
      </w:r>
      <w:proofErr w:type="spellStart"/>
      <w:r w:rsidRPr="00C16BB1">
        <w:rPr>
          <w:rFonts w:ascii="Times New Roman" w:hAnsi="Times New Roman"/>
          <w:color w:val="000000" w:themeColor="text1"/>
          <w:sz w:val="28"/>
          <w:szCs w:val="28"/>
        </w:rPr>
        <w:t>Пром-энерго-комплект</w:t>
      </w:r>
      <w:proofErr w:type="spellEnd"/>
      <w:r w:rsidRPr="00C16BB1">
        <w:rPr>
          <w:rFonts w:ascii="Times New Roman" w:hAnsi="Times New Roman"/>
          <w:color w:val="000000" w:themeColor="text1"/>
          <w:sz w:val="28"/>
          <w:szCs w:val="28"/>
        </w:rPr>
        <w:t>»,«</w:t>
      </w:r>
      <w:proofErr w:type="spellStart"/>
      <w:r w:rsidRPr="00C16BB1">
        <w:rPr>
          <w:rFonts w:ascii="Times New Roman" w:hAnsi="Times New Roman"/>
          <w:color w:val="000000" w:themeColor="text1"/>
          <w:sz w:val="28"/>
          <w:szCs w:val="28"/>
        </w:rPr>
        <w:t>Волгодонский</w:t>
      </w:r>
      <w:proofErr w:type="spellEnd"/>
      <w:r w:rsidRPr="00C16BB1">
        <w:rPr>
          <w:rFonts w:ascii="Times New Roman" w:hAnsi="Times New Roman"/>
          <w:color w:val="000000" w:themeColor="text1"/>
          <w:sz w:val="28"/>
          <w:szCs w:val="28"/>
        </w:rPr>
        <w:t xml:space="preserve"> филиал АО АТМ», Филиал АО «</w:t>
      </w:r>
      <w:proofErr w:type="spellStart"/>
      <w:r w:rsidRPr="00C16BB1">
        <w:rPr>
          <w:rFonts w:ascii="Times New Roman" w:hAnsi="Times New Roman"/>
          <w:color w:val="000000" w:themeColor="text1"/>
          <w:sz w:val="28"/>
          <w:szCs w:val="28"/>
        </w:rPr>
        <w:t>АЭМ-технологии</w:t>
      </w:r>
      <w:proofErr w:type="spellEnd"/>
      <w:r w:rsidRPr="00C16BB1">
        <w:rPr>
          <w:rFonts w:ascii="Times New Roman" w:hAnsi="Times New Roman"/>
          <w:color w:val="000000" w:themeColor="text1"/>
          <w:sz w:val="28"/>
          <w:szCs w:val="28"/>
        </w:rPr>
        <w:t>» «</w:t>
      </w:r>
      <w:proofErr w:type="spellStart"/>
      <w:r w:rsidRPr="00C16BB1">
        <w:rPr>
          <w:rFonts w:ascii="Times New Roman" w:hAnsi="Times New Roman"/>
          <w:color w:val="000000" w:themeColor="text1"/>
          <w:sz w:val="28"/>
          <w:szCs w:val="28"/>
        </w:rPr>
        <w:t>Атоммаш</w:t>
      </w:r>
      <w:proofErr w:type="spellEnd"/>
      <w:r w:rsidRPr="00C16BB1">
        <w:rPr>
          <w:rFonts w:ascii="Times New Roman" w:hAnsi="Times New Roman"/>
          <w:color w:val="000000" w:themeColor="text1"/>
          <w:sz w:val="28"/>
          <w:szCs w:val="28"/>
        </w:rPr>
        <w:t>» в г.Волгодонск, АО «</w:t>
      </w:r>
      <w:proofErr w:type="spellStart"/>
      <w:r w:rsidRPr="00C16BB1">
        <w:rPr>
          <w:rFonts w:ascii="Times New Roman" w:hAnsi="Times New Roman"/>
          <w:color w:val="000000" w:themeColor="text1"/>
          <w:sz w:val="28"/>
          <w:szCs w:val="28"/>
        </w:rPr>
        <w:t>Атоммашэкспорт</w:t>
      </w:r>
      <w:proofErr w:type="spellEnd"/>
      <w:r w:rsidRPr="00C16BB1">
        <w:rPr>
          <w:rFonts w:ascii="Times New Roman" w:hAnsi="Times New Roman"/>
          <w:color w:val="000000" w:themeColor="text1"/>
          <w:sz w:val="28"/>
          <w:szCs w:val="28"/>
        </w:rPr>
        <w:t>», ООО «Полесье»), «Производство химических веществ и химических продуктов» (на 26,0%) (ООО НПО «НИИПАВ»), «Производство пищевых продуктов» (на 6,9%) (ООО «Ванта»), «Производство компьютеров. электронных и оптических изделий» (на 3,6%) (ООО «Топаз-сервис»), «Производство машин и оборудования, не включенных в другие группировки» (на 2,1%) (ООО «МТМ», АО НПО «Импульс», АО «ВЗМЭО»).</w:t>
      </w:r>
    </w:p>
    <w:p w:rsidR="00623566" w:rsidRPr="00C16BB1" w:rsidRDefault="00623566" w:rsidP="00623566">
      <w:pPr>
        <w:spacing w:after="0"/>
        <w:ind w:firstLine="708"/>
        <w:jc w:val="both"/>
        <w:rPr>
          <w:rFonts w:ascii="Times New Roman" w:hAnsi="Times New Roman"/>
          <w:color w:val="000000" w:themeColor="text1"/>
          <w:sz w:val="28"/>
          <w:szCs w:val="28"/>
        </w:rPr>
      </w:pPr>
      <w:r w:rsidRPr="00C16BB1">
        <w:rPr>
          <w:rFonts w:ascii="Times New Roman" w:hAnsi="Times New Roman"/>
          <w:color w:val="000000" w:themeColor="text1"/>
          <w:sz w:val="28"/>
          <w:szCs w:val="28"/>
        </w:rPr>
        <w:t>Крупными и средними предприятиями города с видом деятельности «Обеспечение электрической энергией, газом и паром; кондиционирование воздуха» за январь – сентябрь 2020 года отгружено продукции, выполнено работ и оказано услуг на 54,3 млрд. рублей, что на 10,7% меньше, чем за соответствующий период 2019 года. Предприятия данного вида экономической деятельности формируют 68,9% объема отгруженной продукции крупных и средних предприятий города. За отчетный период отмечается сокращение генерации электроэнергии на 7,5%.</w:t>
      </w:r>
    </w:p>
    <w:p w:rsidR="00623566" w:rsidRPr="00C16BB1" w:rsidRDefault="00623566" w:rsidP="00623566">
      <w:pPr>
        <w:spacing w:after="0"/>
        <w:ind w:firstLine="709"/>
        <w:jc w:val="both"/>
        <w:rPr>
          <w:rFonts w:ascii="Times New Roman" w:hAnsi="Times New Roman"/>
          <w:bCs/>
          <w:iCs/>
          <w:color w:val="000000" w:themeColor="text1"/>
          <w:sz w:val="28"/>
          <w:szCs w:val="28"/>
        </w:rPr>
      </w:pPr>
      <w:r w:rsidRPr="00C16BB1">
        <w:rPr>
          <w:rFonts w:ascii="Times New Roman" w:hAnsi="Times New Roman"/>
          <w:bCs/>
          <w:iCs/>
          <w:color w:val="000000" w:themeColor="text1"/>
          <w:sz w:val="28"/>
          <w:szCs w:val="28"/>
        </w:rPr>
        <w:t>По оценочным данным, индекс промышленного производства по полному кругу предприятий и организаций города составил 102,2% (по Ростовской области 100,3%).</w:t>
      </w:r>
    </w:p>
    <w:p w:rsidR="00623566" w:rsidRPr="00C16BB1" w:rsidRDefault="00623566" w:rsidP="00623566">
      <w:pPr>
        <w:spacing w:after="0"/>
        <w:ind w:firstLine="709"/>
        <w:jc w:val="both"/>
        <w:rPr>
          <w:rFonts w:ascii="Times New Roman" w:hAnsi="Times New Roman"/>
          <w:bCs/>
          <w:iCs/>
          <w:color w:val="000000" w:themeColor="text1"/>
          <w:sz w:val="28"/>
          <w:szCs w:val="28"/>
        </w:rPr>
      </w:pPr>
    </w:p>
    <w:p w:rsidR="00623566" w:rsidRPr="00C16BB1" w:rsidRDefault="00623566" w:rsidP="00623566">
      <w:pPr>
        <w:widowControl w:val="0"/>
        <w:spacing w:after="0"/>
        <w:ind w:firstLine="567"/>
        <w:rPr>
          <w:rFonts w:ascii="Times New Roman" w:hAnsi="Times New Roman"/>
          <w:b/>
          <w:color w:val="000000" w:themeColor="text1"/>
          <w:sz w:val="28"/>
          <w:szCs w:val="28"/>
        </w:rPr>
      </w:pPr>
      <w:r w:rsidRPr="00C16BB1">
        <w:rPr>
          <w:rFonts w:ascii="Times New Roman" w:hAnsi="Times New Roman"/>
          <w:b/>
          <w:color w:val="000000" w:themeColor="text1"/>
          <w:sz w:val="28"/>
          <w:szCs w:val="28"/>
        </w:rPr>
        <w:t>Финансовые результаты</w:t>
      </w:r>
      <w:r w:rsidRPr="00C16BB1">
        <w:rPr>
          <w:rFonts w:ascii="Times New Roman" w:hAnsi="Times New Roman"/>
          <w:color w:val="000000" w:themeColor="text1"/>
          <w:sz w:val="28"/>
          <w:szCs w:val="28"/>
        </w:rPr>
        <w:t xml:space="preserve"> </w:t>
      </w:r>
      <w:r w:rsidRPr="00C16BB1">
        <w:rPr>
          <w:rFonts w:ascii="Times New Roman" w:hAnsi="Times New Roman"/>
          <w:b/>
          <w:color w:val="000000" w:themeColor="text1"/>
          <w:sz w:val="28"/>
          <w:szCs w:val="28"/>
        </w:rPr>
        <w:t xml:space="preserve">деятельности предприятий. </w:t>
      </w:r>
      <w:r w:rsidRPr="00C16BB1">
        <w:rPr>
          <w:rFonts w:ascii="Times New Roman" w:hAnsi="Times New Roman"/>
          <w:color w:val="000000" w:themeColor="text1"/>
          <w:sz w:val="28"/>
          <w:szCs w:val="28"/>
        </w:rPr>
        <w:t xml:space="preserve">Сальдированный убыток  крупных и средних </w:t>
      </w:r>
      <w:r w:rsidR="00DC5F4C" w:rsidRPr="00C16BB1">
        <w:rPr>
          <w:rFonts w:ascii="Times New Roman" w:hAnsi="Times New Roman"/>
          <w:color w:val="000000" w:themeColor="text1"/>
          <w:sz w:val="28"/>
          <w:szCs w:val="28"/>
        </w:rPr>
        <w:t xml:space="preserve">предприятия </w:t>
      </w:r>
      <w:r w:rsidRPr="00C16BB1">
        <w:rPr>
          <w:rFonts w:ascii="Times New Roman" w:hAnsi="Times New Roman"/>
          <w:color w:val="000000" w:themeColor="text1"/>
          <w:sz w:val="28"/>
          <w:szCs w:val="28"/>
        </w:rPr>
        <w:t>по итогам января-августа 2020 года сложился в размере154,5 млн</w:t>
      </w:r>
      <w:proofErr w:type="gramStart"/>
      <w:r w:rsidRPr="00C16BB1">
        <w:rPr>
          <w:rFonts w:ascii="Times New Roman" w:hAnsi="Times New Roman"/>
          <w:color w:val="000000" w:themeColor="text1"/>
          <w:sz w:val="28"/>
          <w:szCs w:val="28"/>
        </w:rPr>
        <w:t>.р</w:t>
      </w:r>
      <w:proofErr w:type="gramEnd"/>
      <w:r w:rsidRPr="00C16BB1">
        <w:rPr>
          <w:rFonts w:ascii="Times New Roman" w:hAnsi="Times New Roman"/>
          <w:color w:val="000000" w:themeColor="text1"/>
          <w:sz w:val="28"/>
          <w:szCs w:val="28"/>
        </w:rPr>
        <w:t>ублей (аналогичный период 2019 года (952,8) млн. рублей прибыли).</w:t>
      </w:r>
    </w:p>
    <w:p w:rsidR="00623566" w:rsidRPr="00C16BB1" w:rsidRDefault="00623566" w:rsidP="00623566">
      <w:pPr>
        <w:widowControl w:val="0"/>
        <w:spacing w:after="0" w:line="240" w:lineRule="auto"/>
        <w:ind w:firstLine="567"/>
        <w:jc w:val="both"/>
        <w:rPr>
          <w:rFonts w:ascii="Times New Roman" w:hAnsi="Times New Roman"/>
          <w:color w:val="000000" w:themeColor="text1"/>
          <w:sz w:val="28"/>
          <w:szCs w:val="28"/>
        </w:rPr>
      </w:pPr>
      <w:r w:rsidRPr="00C16BB1">
        <w:rPr>
          <w:rFonts w:ascii="Times New Roman" w:hAnsi="Times New Roman"/>
          <w:color w:val="000000" w:themeColor="text1"/>
          <w:sz w:val="28"/>
          <w:szCs w:val="28"/>
        </w:rPr>
        <w:t>Положительный финансовый результат сформирован организациями с видом деятельности «Обрабатывающие производства» (426,2 млн</w:t>
      </w:r>
      <w:proofErr w:type="gramStart"/>
      <w:r w:rsidRPr="00C16BB1">
        <w:rPr>
          <w:rFonts w:ascii="Times New Roman" w:hAnsi="Times New Roman"/>
          <w:color w:val="000000" w:themeColor="text1"/>
          <w:sz w:val="28"/>
          <w:szCs w:val="28"/>
        </w:rPr>
        <w:t>.р</w:t>
      </w:r>
      <w:proofErr w:type="gramEnd"/>
      <w:r w:rsidRPr="00C16BB1">
        <w:rPr>
          <w:rFonts w:ascii="Times New Roman" w:hAnsi="Times New Roman"/>
          <w:color w:val="000000" w:themeColor="text1"/>
          <w:sz w:val="28"/>
          <w:szCs w:val="28"/>
        </w:rPr>
        <w:t>ублей).</w:t>
      </w:r>
    </w:p>
    <w:p w:rsidR="00623566" w:rsidRPr="00C16BB1" w:rsidRDefault="00623566" w:rsidP="00623566">
      <w:pPr>
        <w:widowControl w:val="0"/>
        <w:spacing w:after="0" w:line="240" w:lineRule="auto"/>
        <w:ind w:right="-2" w:firstLine="567"/>
        <w:jc w:val="both"/>
        <w:rPr>
          <w:rFonts w:ascii="Times New Roman" w:hAnsi="Times New Roman"/>
          <w:color w:val="000000" w:themeColor="text1"/>
          <w:sz w:val="28"/>
          <w:szCs w:val="28"/>
        </w:rPr>
      </w:pPr>
      <w:r w:rsidRPr="00C16BB1">
        <w:rPr>
          <w:rFonts w:ascii="Times New Roman" w:hAnsi="Times New Roman"/>
          <w:color w:val="000000" w:themeColor="text1"/>
          <w:sz w:val="28"/>
          <w:szCs w:val="28"/>
        </w:rPr>
        <w:t xml:space="preserve">Отрицательный финансовый результат отмечается у организаций, занимающихся производством мебели (-39,9) млн. рублей, обеспечением электрической энергией, газом и паром (-153,4), строительством (-159,6) млн. рублей. </w:t>
      </w:r>
    </w:p>
    <w:p w:rsidR="00623566" w:rsidRPr="00C16BB1" w:rsidRDefault="00623566" w:rsidP="00DC5F4C">
      <w:pPr>
        <w:widowControl w:val="0"/>
        <w:spacing w:after="0" w:line="240" w:lineRule="auto"/>
        <w:ind w:right="-2" w:firstLine="567"/>
        <w:jc w:val="both"/>
        <w:rPr>
          <w:rFonts w:ascii="Times New Roman" w:hAnsi="Times New Roman"/>
          <w:color w:val="000000" w:themeColor="text1"/>
          <w:sz w:val="28"/>
          <w:szCs w:val="28"/>
        </w:rPr>
      </w:pPr>
      <w:r w:rsidRPr="00C16BB1">
        <w:rPr>
          <w:rFonts w:ascii="Times New Roman" w:hAnsi="Times New Roman"/>
          <w:color w:val="000000" w:themeColor="text1"/>
          <w:sz w:val="28"/>
          <w:szCs w:val="28"/>
        </w:rPr>
        <w:t>За 8 месяцев 2020 года  66% наблюдаемых предприятий сработали с прибылью.</w:t>
      </w:r>
    </w:p>
    <w:p w:rsidR="00623566" w:rsidRPr="00C16BB1" w:rsidRDefault="00623566" w:rsidP="00623566">
      <w:pPr>
        <w:widowControl w:val="0"/>
        <w:spacing w:after="0" w:line="240" w:lineRule="auto"/>
        <w:ind w:right="-2" w:firstLine="567"/>
        <w:jc w:val="both"/>
        <w:rPr>
          <w:rFonts w:ascii="Times New Roman" w:hAnsi="Times New Roman"/>
          <w:color w:val="000000" w:themeColor="text1"/>
          <w:sz w:val="28"/>
          <w:szCs w:val="28"/>
        </w:rPr>
      </w:pPr>
    </w:p>
    <w:p w:rsidR="00623566" w:rsidRPr="00C16BB1" w:rsidRDefault="00623566" w:rsidP="00623566">
      <w:pPr>
        <w:spacing w:after="0" w:line="240" w:lineRule="auto"/>
        <w:ind w:firstLine="567"/>
        <w:jc w:val="both"/>
        <w:rPr>
          <w:rFonts w:ascii="Times New Roman" w:hAnsi="Times New Roman"/>
          <w:b/>
          <w:color w:val="000000" w:themeColor="text1"/>
          <w:sz w:val="28"/>
          <w:szCs w:val="28"/>
          <w:lang w:eastAsia="ar-SA"/>
        </w:rPr>
      </w:pPr>
      <w:r w:rsidRPr="00C16BB1">
        <w:rPr>
          <w:rFonts w:ascii="Times New Roman" w:hAnsi="Times New Roman"/>
          <w:b/>
          <w:color w:val="000000" w:themeColor="text1"/>
          <w:sz w:val="28"/>
          <w:szCs w:val="28"/>
          <w:lang w:eastAsia="ar-SA"/>
        </w:rPr>
        <w:t xml:space="preserve">Внешнеэкономическая деятельность. </w:t>
      </w:r>
      <w:r w:rsidRPr="00C16BB1">
        <w:rPr>
          <w:rFonts w:ascii="Times New Roman" w:hAnsi="Times New Roman"/>
          <w:color w:val="000000" w:themeColor="text1"/>
          <w:sz w:val="28"/>
          <w:szCs w:val="28"/>
          <w:lang w:eastAsia="ar-SA"/>
        </w:rPr>
        <w:t>В городе Волгодонске осуществляют деятельность крупные предприятия – экспортеры: филиал АО «АЭМ-ТЕХНОЛОГИИ» «АТОММАШ» В г. Волгодонске, ООО «Алмаз», АО «</w:t>
      </w:r>
      <w:proofErr w:type="spellStart"/>
      <w:r w:rsidRPr="00C16BB1">
        <w:rPr>
          <w:rFonts w:ascii="Times New Roman" w:hAnsi="Times New Roman"/>
          <w:color w:val="000000" w:themeColor="text1"/>
          <w:sz w:val="28"/>
          <w:szCs w:val="28"/>
          <w:lang w:eastAsia="ar-SA"/>
        </w:rPr>
        <w:t>Атоммашэкспорт</w:t>
      </w:r>
      <w:proofErr w:type="spellEnd"/>
      <w:r w:rsidRPr="00C16BB1">
        <w:rPr>
          <w:rFonts w:ascii="Times New Roman" w:hAnsi="Times New Roman"/>
          <w:color w:val="000000" w:themeColor="text1"/>
          <w:sz w:val="28"/>
          <w:szCs w:val="28"/>
          <w:lang w:eastAsia="ar-SA"/>
        </w:rPr>
        <w:t>», ООО «Полесье», ЗАО ИЦ «Грант», АО «ВЗМЭО», ООО «</w:t>
      </w:r>
      <w:proofErr w:type="spellStart"/>
      <w:r w:rsidRPr="00C16BB1">
        <w:rPr>
          <w:rFonts w:ascii="Times New Roman" w:hAnsi="Times New Roman"/>
          <w:color w:val="000000" w:themeColor="text1"/>
          <w:sz w:val="28"/>
          <w:szCs w:val="28"/>
          <w:lang w:eastAsia="ar-SA"/>
        </w:rPr>
        <w:t>Маркетинг-технологии-менеджмент</w:t>
      </w:r>
      <w:proofErr w:type="spellEnd"/>
      <w:r w:rsidRPr="00C16BB1">
        <w:rPr>
          <w:rFonts w:ascii="Times New Roman" w:hAnsi="Times New Roman"/>
          <w:color w:val="000000" w:themeColor="text1"/>
          <w:sz w:val="28"/>
          <w:szCs w:val="28"/>
          <w:lang w:eastAsia="ar-SA"/>
        </w:rPr>
        <w:t>», ЗАО «</w:t>
      </w:r>
      <w:proofErr w:type="spellStart"/>
      <w:r w:rsidRPr="00C16BB1">
        <w:rPr>
          <w:rFonts w:ascii="Times New Roman" w:hAnsi="Times New Roman"/>
          <w:color w:val="000000" w:themeColor="text1"/>
          <w:sz w:val="28"/>
          <w:szCs w:val="28"/>
          <w:lang w:eastAsia="ar-SA"/>
        </w:rPr>
        <w:t>Волгодонский</w:t>
      </w:r>
      <w:proofErr w:type="spellEnd"/>
      <w:r w:rsidRPr="00C16BB1">
        <w:rPr>
          <w:rFonts w:ascii="Times New Roman" w:hAnsi="Times New Roman"/>
          <w:color w:val="000000" w:themeColor="text1"/>
          <w:sz w:val="28"/>
          <w:szCs w:val="28"/>
          <w:lang w:eastAsia="ar-SA"/>
        </w:rPr>
        <w:t xml:space="preserve"> электродный </w:t>
      </w:r>
      <w:r w:rsidRPr="00C16BB1">
        <w:rPr>
          <w:rFonts w:ascii="Times New Roman" w:hAnsi="Times New Roman"/>
          <w:color w:val="000000" w:themeColor="text1"/>
          <w:sz w:val="28"/>
          <w:szCs w:val="28"/>
          <w:lang w:eastAsia="ar-SA"/>
        </w:rPr>
        <w:lastRenderedPageBreak/>
        <w:t>завод», ЗАО НПК «Эталон», ООО «Топаз-сервис», ООО НПО «НИИПАВ», ООО «</w:t>
      </w:r>
      <w:proofErr w:type="spellStart"/>
      <w:r w:rsidRPr="00C16BB1">
        <w:rPr>
          <w:rFonts w:ascii="Times New Roman" w:hAnsi="Times New Roman"/>
          <w:color w:val="000000" w:themeColor="text1"/>
          <w:sz w:val="28"/>
          <w:szCs w:val="28"/>
          <w:lang w:eastAsia="ar-SA"/>
        </w:rPr>
        <w:t>Атомспецсервис</w:t>
      </w:r>
      <w:proofErr w:type="spellEnd"/>
      <w:r w:rsidRPr="00C16BB1">
        <w:rPr>
          <w:rFonts w:ascii="Times New Roman" w:hAnsi="Times New Roman"/>
          <w:color w:val="000000" w:themeColor="text1"/>
          <w:sz w:val="28"/>
          <w:szCs w:val="28"/>
          <w:lang w:eastAsia="ar-SA"/>
        </w:rPr>
        <w:t>»,  ООО «Дриада».</w:t>
      </w:r>
    </w:p>
    <w:p w:rsidR="00623566" w:rsidRPr="00C16BB1" w:rsidRDefault="00623566" w:rsidP="00623566">
      <w:pPr>
        <w:spacing w:after="0" w:line="240" w:lineRule="auto"/>
        <w:jc w:val="both"/>
        <w:rPr>
          <w:rFonts w:ascii="Times New Roman" w:hAnsi="Times New Roman"/>
          <w:color w:val="000000" w:themeColor="text1"/>
          <w:sz w:val="28"/>
          <w:szCs w:val="28"/>
          <w:lang w:eastAsia="ar-SA"/>
        </w:rPr>
      </w:pPr>
      <w:r w:rsidRPr="00C16BB1">
        <w:rPr>
          <w:rFonts w:ascii="Times New Roman" w:hAnsi="Times New Roman"/>
          <w:color w:val="000000" w:themeColor="text1"/>
          <w:sz w:val="28"/>
          <w:szCs w:val="28"/>
          <w:lang w:eastAsia="ar-SA"/>
        </w:rPr>
        <w:tab/>
        <w:t>Объем отгруженных товаров, работ</w:t>
      </w:r>
      <w:r w:rsidR="00DC5F4C" w:rsidRPr="00C16BB1">
        <w:rPr>
          <w:rFonts w:ascii="Times New Roman" w:hAnsi="Times New Roman"/>
          <w:color w:val="000000" w:themeColor="text1"/>
          <w:sz w:val="28"/>
          <w:szCs w:val="28"/>
          <w:lang w:eastAsia="ar-SA"/>
        </w:rPr>
        <w:t xml:space="preserve"> </w:t>
      </w:r>
      <w:r w:rsidRPr="00C16BB1">
        <w:rPr>
          <w:rFonts w:ascii="Times New Roman" w:hAnsi="Times New Roman"/>
          <w:color w:val="000000" w:themeColor="text1"/>
          <w:sz w:val="28"/>
          <w:szCs w:val="28"/>
          <w:lang w:eastAsia="ar-SA"/>
        </w:rPr>
        <w:t>и</w:t>
      </w:r>
      <w:r w:rsidR="00DC5F4C" w:rsidRPr="00C16BB1">
        <w:rPr>
          <w:rFonts w:ascii="Times New Roman" w:hAnsi="Times New Roman"/>
          <w:color w:val="000000" w:themeColor="text1"/>
          <w:sz w:val="28"/>
          <w:szCs w:val="28"/>
          <w:lang w:eastAsia="ar-SA"/>
        </w:rPr>
        <w:t xml:space="preserve"> у</w:t>
      </w:r>
      <w:r w:rsidRPr="00C16BB1">
        <w:rPr>
          <w:rFonts w:ascii="Times New Roman" w:hAnsi="Times New Roman"/>
          <w:color w:val="000000" w:themeColor="text1"/>
          <w:sz w:val="28"/>
          <w:szCs w:val="28"/>
          <w:lang w:eastAsia="ar-SA"/>
        </w:rPr>
        <w:t>слуг</w:t>
      </w:r>
      <w:r w:rsidR="00DC5F4C" w:rsidRPr="00C16BB1">
        <w:rPr>
          <w:rFonts w:ascii="Times New Roman" w:hAnsi="Times New Roman"/>
          <w:color w:val="000000" w:themeColor="text1"/>
          <w:sz w:val="28"/>
          <w:szCs w:val="28"/>
          <w:lang w:eastAsia="ar-SA"/>
        </w:rPr>
        <w:t>,</w:t>
      </w:r>
      <w:r w:rsidRPr="00C16BB1">
        <w:rPr>
          <w:rFonts w:ascii="Times New Roman" w:hAnsi="Times New Roman"/>
          <w:color w:val="000000" w:themeColor="text1"/>
          <w:sz w:val="28"/>
          <w:szCs w:val="28"/>
          <w:lang w:eastAsia="ar-SA"/>
        </w:rPr>
        <w:t xml:space="preserve"> направленных в зарубежные страны</w:t>
      </w:r>
      <w:r w:rsidR="00DC5F4C" w:rsidRPr="00C16BB1">
        <w:rPr>
          <w:rFonts w:ascii="Times New Roman" w:hAnsi="Times New Roman"/>
          <w:color w:val="000000" w:themeColor="text1"/>
          <w:sz w:val="28"/>
          <w:szCs w:val="28"/>
          <w:lang w:eastAsia="ar-SA"/>
        </w:rPr>
        <w:t>,</w:t>
      </w:r>
      <w:r w:rsidR="001F0616">
        <w:rPr>
          <w:rFonts w:ascii="Times New Roman" w:hAnsi="Times New Roman"/>
          <w:color w:val="000000" w:themeColor="text1"/>
          <w:sz w:val="28"/>
          <w:szCs w:val="28"/>
          <w:lang w:eastAsia="ar-SA"/>
        </w:rPr>
        <w:t xml:space="preserve"> за 10</w:t>
      </w:r>
      <w:r w:rsidRPr="00C16BB1">
        <w:rPr>
          <w:rFonts w:ascii="Times New Roman" w:hAnsi="Times New Roman"/>
          <w:color w:val="000000" w:themeColor="text1"/>
          <w:sz w:val="28"/>
          <w:szCs w:val="28"/>
          <w:lang w:eastAsia="ar-SA"/>
        </w:rPr>
        <w:t xml:space="preserve"> месяцев 2020 года составил 91,8 млн. долларов США, в том числе:</w:t>
      </w:r>
    </w:p>
    <w:p w:rsidR="00623566" w:rsidRPr="00C16BB1" w:rsidRDefault="00623566" w:rsidP="00623566">
      <w:pPr>
        <w:spacing w:after="0" w:line="240" w:lineRule="auto"/>
        <w:jc w:val="both"/>
        <w:rPr>
          <w:rFonts w:ascii="Times New Roman" w:hAnsi="Times New Roman"/>
          <w:color w:val="000000" w:themeColor="text1"/>
          <w:sz w:val="28"/>
          <w:szCs w:val="28"/>
          <w:lang w:eastAsia="ar-SA"/>
        </w:rPr>
      </w:pPr>
      <w:r w:rsidRPr="00C16BB1">
        <w:rPr>
          <w:rFonts w:ascii="Times New Roman" w:hAnsi="Times New Roman"/>
          <w:color w:val="000000" w:themeColor="text1"/>
          <w:sz w:val="28"/>
          <w:szCs w:val="28"/>
          <w:lang w:eastAsia="ar-SA"/>
        </w:rPr>
        <w:tab/>
        <w:t>- в страны СНГ – 1,6 млн. долларов,</w:t>
      </w:r>
    </w:p>
    <w:p w:rsidR="00623566" w:rsidRPr="00C16BB1" w:rsidRDefault="00623566" w:rsidP="00623566">
      <w:pPr>
        <w:spacing w:after="0" w:line="240" w:lineRule="auto"/>
        <w:ind w:firstLine="709"/>
        <w:jc w:val="both"/>
        <w:rPr>
          <w:rFonts w:ascii="Times New Roman" w:hAnsi="Times New Roman"/>
          <w:color w:val="000000" w:themeColor="text1"/>
          <w:sz w:val="28"/>
          <w:szCs w:val="28"/>
          <w:lang w:eastAsia="ar-SA"/>
        </w:rPr>
      </w:pPr>
      <w:r w:rsidRPr="00C16BB1">
        <w:rPr>
          <w:rFonts w:ascii="Times New Roman" w:hAnsi="Times New Roman"/>
          <w:color w:val="000000" w:themeColor="text1"/>
          <w:sz w:val="28"/>
          <w:szCs w:val="28"/>
          <w:lang w:eastAsia="ar-SA"/>
        </w:rPr>
        <w:t>- в страны дальнего зарубежья – 90,2 млн. долларов, в т.ч. 82,7 млн. долларов – Турция.</w:t>
      </w:r>
      <w:r w:rsidRPr="00C16BB1">
        <w:rPr>
          <w:rFonts w:ascii="Times New Roman" w:hAnsi="Times New Roman"/>
          <w:color w:val="000000" w:themeColor="text1"/>
          <w:sz w:val="28"/>
          <w:szCs w:val="28"/>
          <w:lang w:eastAsia="ar-SA"/>
        </w:rPr>
        <w:tab/>
      </w:r>
    </w:p>
    <w:p w:rsidR="00623566" w:rsidRPr="00C16BB1" w:rsidRDefault="00623566" w:rsidP="00623566">
      <w:pPr>
        <w:pStyle w:val="a3"/>
        <w:spacing w:after="0" w:line="240" w:lineRule="auto"/>
        <w:ind w:left="0"/>
        <w:rPr>
          <w:rFonts w:ascii="Times New Roman" w:hAnsi="Times New Roman"/>
          <w:color w:val="000000" w:themeColor="text1"/>
          <w:sz w:val="28"/>
          <w:szCs w:val="28"/>
        </w:rPr>
      </w:pPr>
    </w:p>
    <w:p w:rsidR="00623566" w:rsidRPr="00C16BB1" w:rsidRDefault="00623566" w:rsidP="00323E70">
      <w:pPr>
        <w:suppressAutoHyphens w:val="0"/>
        <w:autoSpaceDN/>
        <w:spacing w:before="100" w:beforeAutospacing="1" w:after="0" w:line="240" w:lineRule="auto"/>
        <w:ind w:firstLine="708"/>
        <w:jc w:val="center"/>
        <w:textAlignment w:val="auto"/>
        <w:rPr>
          <w:rFonts w:ascii="Times New Roman" w:eastAsia="Times New Roman" w:hAnsi="Times New Roman"/>
          <w:sz w:val="24"/>
          <w:szCs w:val="24"/>
          <w:lang w:eastAsia="ru-RU"/>
        </w:rPr>
      </w:pPr>
      <w:r w:rsidRPr="00C16BB1">
        <w:rPr>
          <w:rFonts w:ascii="Times New Roman" w:eastAsia="Times New Roman" w:hAnsi="Times New Roman"/>
          <w:b/>
          <w:bCs/>
          <w:sz w:val="28"/>
          <w:szCs w:val="28"/>
          <w:lang w:eastAsia="ru-RU"/>
        </w:rPr>
        <w:t>Малый бизнес</w:t>
      </w:r>
    </w:p>
    <w:p w:rsidR="00623566" w:rsidRPr="00C16BB1" w:rsidRDefault="00623566" w:rsidP="00623566">
      <w:pPr>
        <w:suppressAutoHyphens w:val="0"/>
        <w:autoSpaceDN/>
        <w:spacing w:after="0" w:line="240" w:lineRule="auto"/>
        <w:ind w:firstLine="709"/>
        <w:jc w:val="both"/>
        <w:textAlignment w:val="auto"/>
        <w:rPr>
          <w:rFonts w:ascii="Times New Roman" w:eastAsia="Times New Roman" w:hAnsi="Times New Roman"/>
          <w:sz w:val="28"/>
          <w:szCs w:val="28"/>
          <w:lang w:eastAsia="ru-RU"/>
        </w:rPr>
      </w:pPr>
    </w:p>
    <w:p w:rsidR="00623566" w:rsidRPr="00C16BB1" w:rsidRDefault="00623566" w:rsidP="00623566">
      <w:pPr>
        <w:suppressAutoHyphens w:val="0"/>
        <w:autoSpaceDN/>
        <w:spacing w:after="0" w:line="240" w:lineRule="auto"/>
        <w:ind w:firstLine="708"/>
        <w:jc w:val="both"/>
        <w:textAlignment w:val="auto"/>
        <w:rPr>
          <w:rFonts w:ascii="Times New Roman" w:eastAsia="Times New Roman" w:hAnsi="Times New Roman"/>
          <w:sz w:val="24"/>
          <w:szCs w:val="24"/>
          <w:lang w:eastAsia="ru-RU"/>
        </w:rPr>
      </w:pPr>
      <w:r w:rsidRPr="00C16BB1">
        <w:rPr>
          <w:rFonts w:ascii="Times New Roman" w:eastAsia="Times New Roman" w:hAnsi="Times New Roman"/>
          <w:sz w:val="28"/>
          <w:szCs w:val="28"/>
          <w:lang w:eastAsia="ru-RU"/>
        </w:rPr>
        <w:t>Реализация мер государственной поддержки субъектов малого и среднего предпринимательства осуществляется в рамках подпрограммы «Развитие субъектов малого и среднего предпринимательства в городе Волгодонске».</w:t>
      </w:r>
    </w:p>
    <w:p w:rsidR="00623566" w:rsidRPr="00C16BB1" w:rsidRDefault="00623566" w:rsidP="00623566">
      <w:pPr>
        <w:suppressAutoHyphens w:val="0"/>
        <w:autoSpaceDN/>
        <w:spacing w:after="0" w:line="240" w:lineRule="auto"/>
        <w:ind w:firstLine="709"/>
        <w:jc w:val="both"/>
        <w:textAlignment w:val="auto"/>
        <w:rPr>
          <w:rFonts w:ascii="Times New Roman" w:eastAsia="Times New Roman" w:hAnsi="Times New Roman"/>
          <w:sz w:val="24"/>
          <w:szCs w:val="24"/>
          <w:lang w:eastAsia="ru-RU"/>
        </w:rPr>
      </w:pPr>
      <w:r w:rsidRPr="00C16BB1">
        <w:rPr>
          <w:rFonts w:ascii="Times New Roman" w:eastAsia="Times New Roman" w:hAnsi="Times New Roman"/>
          <w:sz w:val="28"/>
          <w:szCs w:val="28"/>
          <w:lang w:eastAsia="ru-RU"/>
        </w:rPr>
        <w:t>В настоящее время реализация основных мероприятий программы, направлена на информационную и образовательную поддержку предпринимателей.</w:t>
      </w:r>
    </w:p>
    <w:p w:rsidR="00623566" w:rsidRPr="00C16BB1" w:rsidRDefault="00623566" w:rsidP="00623566">
      <w:pPr>
        <w:suppressAutoHyphens w:val="0"/>
        <w:autoSpaceDN/>
        <w:spacing w:after="0" w:line="240" w:lineRule="auto"/>
        <w:ind w:firstLine="709"/>
        <w:jc w:val="both"/>
        <w:textAlignment w:val="auto"/>
        <w:rPr>
          <w:rFonts w:ascii="Times New Roman" w:eastAsia="Times New Roman" w:hAnsi="Times New Roman"/>
          <w:sz w:val="24"/>
          <w:szCs w:val="24"/>
          <w:lang w:eastAsia="ru-RU"/>
        </w:rPr>
      </w:pPr>
      <w:r w:rsidRPr="00C16BB1">
        <w:rPr>
          <w:rFonts w:ascii="Times New Roman" w:eastAsia="Times New Roman" w:hAnsi="Times New Roman"/>
          <w:sz w:val="28"/>
          <w:szCs w:val="28"/>
          <w:lang w:eastAsia="ru-RU"/>
        </w:rPr>
        <w:t xml:space="preserve">В целях снижения напряженности в связи с распространением </w:t>
      </w:r>
      <w:proofErr w:type="spellStart"/>
      <w:r w:rsidRPr="00C16BB1">
        <w:rPr>
          <w:rFonts w:ascii="Times New Roman" w:eastAsia="Times New Roman" w:hAnsi="Times New Roman"/>
          <w:sz w:val="28"/>
          <w:szCs w:val="28"/>
          <w:lang w:eastAsia="ru-RU"/>
        </w:rPr>
        <w:t>корон</w:t>
      </w:r>
      <w:r w:rsidR="00DC5F4C" w:rsidRPr="00C16BB1">
        <w:rPr>
          <w:rFonts w:ascii="Times New Roman" w:eastAsia="Times New Roman" w:hAnsi="Times New Roman"/>
          <w:sz w:val="28"/>
          <w:szCs w:val="28"/>
          <w:lang w:eastAsia="ru-RU"/>
        </w:rPr>
        <w:t>а</w:t>
      </w:r>
      <w:r w:rsidRPr="00C16BB1">
        <w:rPr>
          <w:rFonts w:ascii="Times New Roman" w:eastAsia="Times New Roman" w:hAnsi="Times New Roman"/>
          <w:sz w:val="28"/>
          <w:szCs w:val="28"/>
          <w:lang w:eastAsia="ru-RU"/>
        </w:rPr>
        <w:t>вирусной</w:t>
      </w:r>
      <w:proofErr w:type="spellEnd"/>
      <w:r w:rsidRPr="00C16BB1">
        <w:rPr>
          <w:rFonts w:ascii="Times New Roman" w:eastAsia="Times New Roman" w:hAnsi="Times New Roman"/>
          <w:sz w:val="28"/>
          <w:szCs w:val="28"/>
          <w:lang w:eastAsia="ru-RU"/>
        </w:rPr>
        <w:t xml:space="preserve"> инфекции в городе Волгодонске утверждено постановление Администрации города Волгодонска от 09.04.2020 №772 «Об утверждении Плана первоочередных мероприятий по обеспечению социальной стабильности и устойчивого развития экономики в муниципальном образовании «Город Волгодонск» в условиях распространения </w:t>
      </w:r>
      <w:proofErr w:type="spellStart"/>
      <w:r w:rsidRPr="00C16BB1">
        <w:rPr>
          <w:rFonts w:ascii="Times New Roman" w:eastAsia="Times New Roman" w:hAnsi="Times New Roman"/>
          <w:sz w:val="28"/>
          <w:szCs w:val="28"/>
          <w:lang w:eastAsia="ru-RU"/>
        </w:rPr>
        <w:t>коронавирусной</w:t>
      </w:r>
      <w:proofErr w:type="spellEnd"/>
      <w:r w:rsidRPr="00C16BB1">
        <w:rPr>
          <w:rFonts w:ascii="Times New Roman" w:eastAsia="Times New Roman" w:hAnsi="Times New Roman"/>
          <w:sz w:val="28"/>
          <w:szCs w:val="28"/>
          <w:lang w:eastAsia="ru-RU"/>
        </w:rPr>
        <w:t xml:space="preserve"> инфекции (COVID-2019)».</w:t>
      </w:r>
    </w:p>
    <w:p w:rsidR="00623566" w:rsidRPr="00C16BB1" w:rsidRDefault="00623566" w:rsidP="00623566">
      <w:pPr>
        <w:suppressAutoHyphens w:val="0"/>
        <w:autoSpaceDN/>
        <w:spacing w:after="0" w:line="240" w:lineRule="auto"/>
        <w:ind w:firstLine="709"/>
        <w:jc w:val="both"/>
        <w:textAlignment w:val="auto"/>
        <w:rPr>
          <w:rFonts w:ascii="Times New Roman" w:eastAsia="Times New Roman" w:hAnsi="Times New Roman"/>
          <w:sz w:val="24"/>
          <w:szCs w:val="24"/>
          <w:lang w:eastAsia="ru-RU"/>
        </w:rPr>
      </w:pPr>
      <w:r w:rsidRPr="00C16BB1">
        <w:rPr>
          <w:rFonts w:ascii="Times New Roman" w:eastAsia="Times New Roman" w:hAnsi="Times New Roman"/>
          <w:sz w:val="28"/>
          <w:szCs w:val="28"/>
          <w:lang w:eastAsia="ru-RU"/>
        </w:rPr>
        <w:t>Принято постановление Администрации города Волгодонска от 06.04.2020 №742 «О принятии мер, направленных на поддержку субъектов малого и среднего предпринимательства, арендующих муниципальное имущество муниципального образования «Город Волгодонск». Предусмотрена отсрочка арендной платы по договорам аренды муниципального имущества. Предоставлена отсрочка платы по договорам купли-продажи муниципального имущества с рассрочкой платежа, и ее уплату равными частями в сроки, предусмотренные договором купли-продажи;</w:t>
      </w:r>
    </w:p>
    <w:p w:rsidR="00623566" w:rsidRPr="00C16BB1" w:rsidRDefault="00623566" w:rsidP="00623566">
      <w:pPr>
        <w:suppressAutoHyphens w:val="0"/>
        <w:autoSpaceDN/>
        <w:spacing w:after="0" w:line="240" w:lineRule="auto"/>
        <w:ind w:firstLine="709"/>
        <w:jc w:val="both"/>
        <w:textAlignment w:val="auto"/>
        <w:rPr>
          <w:rFonts w:ascii="Times New Roman" w:eastAsia="Times New Roman" w:hAnsi="Times New Roman"/>
          <w:sz w:val="24"/>
          <w:szCs w:val="24"/>
          <w:lang w:eastAsia="ru-RU"/>
        </w:rPr>
      </w:pPr>
      <w:r w:rsidRPr="00C16BB1">
        <w:rPr>
          <w:rFonts w:ascii="Times New Roman" w:eastAsia="Times New Roman" w:hAnsi="Times New Roman"/>
          <w:sz w:val="28"/>
          <w:szCs w:val="28"/>
          <w:lang w:eastAsia="ru-RU"/>
        </w:rPr>
        <w:t xml:space="preserve">На заседаниях </w:t>
      </w:r>
      <w:proofErr w:type="spellStart"/>
      <w:r w:rsidRPr="00C16BB1">
        <w:rPr>
          <w:rFonts w:ascii="Times New Roman" w:eastAsia="Times New Roman" w:hAnsi="Times New Roman"/>
          <w:sz w:val="28"/>
          <w:szCs w:val="28"/>
          <w:lang w:eastAsia="ru-RU"/>
        </w:rPr>
        <w:t>Волгодонской</w:t>
      </w:r>
      <w:proofErr w:type="spellEnd"/>
      <w:r w:rsidRPr="00C16BB1">
        <w:rPr>
          <w:rFonts w:ascii="Times New Roman" w:eastAsia="Times New Roman" w:hAnsi="Times New Roman"/>
          <w:sz w:val="28"/>
          <w:szCs w:val="28"/>
          <w:lang w:eastAsia="ru-RU"/>
        </w:rPr>
        <w:t xml:space="preserve"> городской Думы были рассмотрены вопросы принятия мер, направленных на поддержку субъектов малого и среднего предпринимательства, включенных в Единый реестр субъектов малого и среднего предпринимательства, осуществляющих деятельность в отраслях российской экономики, в наибольшей степени пострадавших в условиях ухудшения ситуации в результате распространения новой </w:t>
      </w:r>
      <w:proofErr w:type="spellStart"/>
      <w:r w:rsidRPr="00C16BB1">
        <w:rPr>
          <w:rFonts w:ascii="Times New Roman" w:eastAsia="Times New Roman" w:hAnsi="Times New Roman"/>
          <w:sz w:val="28"/>
          <w:szCs w:val="28"/>
          <w:lang w:eastAsia="ru-RU"/>
        </w:rPr>
        <w:t>коронавирусной</w:t>
      </w:r>
      <w:proofErr w:type="spellEnd"/>
      <w:r w:rsidRPr="00C16BB1">
        <w:rPr>
          <w:rFonts w:ascii="Times New Roman" w:eastAsia="Times New Roman" w:hAnsi="Times New Roman"/>
          <w:sz w:val="28"/>
          <w:szCs w:val="28"/>
          <w:lang w:eastAsia="ru-RU"/>
        </w:rPr>
        <w:t xml:space="preserve"> инфекции (2019-nCoV), перечень которых утвержден постановлением Правительства Российской Федерации от 03.04.2020 № 434:</w:t>
      </w:r>
    </w:p>
    <w:p w:rsidR="00623566" w:rsidRPr="00C16BB1" w:rsidRDefault="00623566" w:rsidP="00623566">
      <w:pPr>
        <w:suppressAutoHyphens w:val="0"/>
        <w:autoSpaceDN/>
        <w:spacing w:after="0" w:line="240" w:lineRule="auto"/>
        <w:ind w:firstLine="708"/>
        <w:jc w:val="both"/>
        <w:textAlignment w:val="auto"/>
        <w:rPr>
          <w:rFonts w:ascii="Times New Roman" w:eastAsia="Times New Roman" w:hAnsi="Times New Roman"/>
          <w:sz w:val="24"/>
          <w:szCs w:val="24"/>
          <w:lang w:eastAsia="ru-RU"/>
        </w:rPr>
      </w:pPr>
      <w:r w:rsidRPr="00C16BB1">
        <w:rPr>
          <w:rFonts w:ascii="Times New Roman" w:eastAsia="Times New Roman" w:hAnsi="Times New Roman"/>
          <w:sz w:val="28"/>
          <w:szCs w:val="28"/>
          <w:lang w:eastAsia="ru-RU"/>
        </w:rPr>
        <w:t>- снижена налоговая нагрузка для малого и среднего бизнеса в пострадавших отраслях по ЕНВД. Максимально – до 7,5% – снижены ставки по вменённому доходу;</w:t>
      </w:r>
    </w:p>
    <w:p w:rsidR="00623566" w:rsidRPr="00C16BB1" w:rsidRDefault="00623566" w:rsidP="00623566">
      <w:pPr>
        <w:suppressAutoHyphens w:val="0"/>
        <w:autoSpaceDN/>
        <w:spacing w:after="0" w:line="240" w:lineRule="auto"/>
        <w:ind w:firstLine="708"/>
        <w:jc w:val="both"/>
        <w:textAlignment w:val="auto"/>
        <w:rPr>
          <w:rFonts w:ascii="Times New Roman" w:eastAsia="Times New Roman" w:hAnsi="Times New Roman"/>
          <w:sz w:val="24"/>
          <w:szCs w:val="24"/>
          <w:lang w:eastAsia="ru-RU"/>
        </w:rPr>
      </w:pPr>
      <w:r w:rsidRPr="00C16BB1">
        <w:rPr>
          <w:rFonts w:ascii="Times New Roman" w:eastAsia="Times New Roman" w:hAnsi="Times New Roman"/>
          <w:sz w:val="28"/>
          <w:szCs w:val="28"/>
          <w:lang w:eastAsia="ru-RU"/>
        </w:rPr>
        <w:lastRenderedPageBreak/>
        <w:t>- снижен во втором квартале 2020 года на 90 процентов размер арендной платы по договорам аренды недвижимого имущества, находящегося в муниципальной собственности (за исключением земельных участков, жилых помещений), по заявлению арендатора при условии отсутствия задолженности по арендной плате по состоянию на 01.04.2020 либо ее погашения до даты обращения.</w:t>
      </w:r>
    </w:p>
    <w:p w:rsidR="00623566" w:rsidRPr="00C16BB1" w:rsidRDefault="00623566" w:rsidP="00623566">
      <w:pPr>
        <w:suppressAutoHyphens w:val="0"/>
        <w:autoSpaceDN/>
        <w:spacing w:after="0" w:line="240" w:lineRule="auto"/>
        <w:ind w:firstLine="709"/>
        <w:jc w:val="both"/>
        <w:textAlignment w:val="auto"/>
        <w:rPr>
          <w:rFonts w:ascii="Times New Roman" w:eastAsia="Times New Roman" w:hAnsi="Times New Roman"/>
          <w:sz w:val="24"/>
          <w:szCs w:val="24"/>
          <w:lang w:eastAsia="ru-RU"/>
        </w:rPr>
      </w:pPr>
      <w:r w:rsidRPr="00C16BB1">
        <w:rPr>
          <w:rFonts w:ascii="Times New Roman" w:eastAsia="Times New Roman" w:hAnsi="Times New Roman"/>
          <w:sz w:val="28"/>
          <w:szCs w:val="28"/>
          <w:lang w:eastAsia="ru-RU"/>
        </w:rPr>
        <w:t>В 2020 году предприниматели города Волгодонска воспользовались следующей финансовой поддержкой:</w:t>
      </w:r>
    </w:p>
    <w:p w:rsidR="00623566" w:rsidRPr="00C16BB1" w:rsidRDefault="00623566" w:rsidP="00623566">
      <w:pPr>
        <w:suppressAutoHyphens w:val="0"/>
        <w:autoSpaceDN/>
        <w:spacing w:after="0" w:line="240" w:lineRule="auto"/>
        <w:ind w:firstLine="708"/>
        <w:jc w:val="both"/>
        <w:textAlignment w:val="auto"/>
        <w:rPr>
          <w:rFonts w:ascii="Times New Roman" w:eastAsia="Times New Roman" w:hAnsi="Times New Roman"/>
          <w:sz w:val="24"/>
          <w:szCs w:val="24"/>
          <w:lang w:eastAsia="ru-RU"/>
        </w:rPr>
      </w:pPr>
      <w:r w:rsidRPr="00C16BB1">
        <w:rPr>
          <w:rFonts w:ascii="Times New Roman" w:eastAsia="Times New Roman" w:hAnsi="Times New Roman"/>
          <w:sz w:val="28"/>
          <w:szCs w:val="28"/>
          <w:lang w:eastAsia="ru-RU"/>
        </w:rPr>
        <w:t xml:space="preserve">- финансово-кредитными организациями г.Волгодонска выданы кредиты </w:t>
      </w:r>
      <w:r w:rsidRPr="00C16BB1">
        <w:rPr>
          <w:rFonts w:ascii="Times New Roman" w:eastAsia="Times New Roman" w:hAnsi="Times New Roman"/>
          <w:bCs/>
          <w:color w:val="1D1D1B"/>
          <w:sz w:val="28"/>
          <w:szCs w:val="28"/>
          <w:lang w:eastAsia="ru-RU"/>
        </w:rPr>
        <w:t>на возобновление деятельности под 2%</w:t>
      </w:r>
      <w:r w:rsidRPr="00C16BB1">
        <w:rPr>
          <w:rFonts w:ascii="Times New Roman" w:eastAsia="Times New Roman" w:hAnsi="Times New Roman"/>
          <w:sz w:val="28"/>
          <w:szCs w:val="28"/>
          <w:lang w:eastAsia="ru-RU"/>
        </w:rPr>
        <w:t>;</w:t>
      </w:r>
    </w:p>
    <w:p w:rsidR="00623566" w:rsidRPr="00C16BB1" w:rsidRDefault="00623566" w:rsidP="00623566">
      <w:pPr>
        <w:suppressAutoHyphens w:val="0"/>
        <w:autoSpaceDN/>
        <w:spacing w:after="0" w:line="240" w:lineRule="auto"/>
        <w:ind w:firstLine="708"/>
        <w:jc w:val="both"/>
        <w:textAlignment w:val="auto"/>
        <w:rPr>
          <w:rFonts w:ascii="Times New Roman" w:eastAsia="Times New Roman" w:hAnsi="Times New Roman"/>
          <w:sz w:val="24"/>
          <w:szCs w:val="24"/>
          <w:lang w:eastAsia="ru-RU"/>
        </w:rPr>
      </w:pPr>
      <w:r w:rsidRPr="00C16BB1">
        <w:rPr>
          <w:rFonts w:ascii="Times New Roman" w:eastAsia="Times New Roman" w:hAnsi="Times New Roman"/>
          <w:sz w:val="28"/>
          <w:szCs w:val="28"/>
          <w:lang w:eastAsia="ru-RU"/>
        </w:rPr>
        <w:t>-  реструктуризация задолженностей по кредитным договорам (отсрочка погашения основного долга и процентов на период, запрашиваемый клиентом);</w:t>
      </w:r>
    </w:p>
    <w:p w:rsidR="00623566" w:rsidRPr="00C16BB1" w:rsidRDefault="00623566" w:rsidP="00623566">
      <w:pPr>
        <w:suppressAutoHyphens w:val="0"/>
        <w:autoSpaceDN/>
        <w:spacing w:after="0" w:line="240" w:lineRule="auto"/>
        <w:ind w:firstLine="708"/>
        <w:jc w:val="both"/>
        <w:textAlignment w:val="auto"/>
        <w:rPr>
          <w:rFonts w:ascii="Times New Roman" w:eastAsia="Times New Roman" w:hAnsi="Times New Roman"/>
          <w:sz w:val="24"/>
          <w:szCs w:val="24"/>
          <w:lang w:eastAsia="ru-RU"/>
        </w:rPr>
      </w:pPr>
      <w:r w:rsidRPr="00C16BB1">
        <w:rPr>
          <w:rFonts w:ascii="Times New Roman" w:eastAsia="Times New Roman" w:hAnsi="Times New Roman"/>
          <w:sz w:val="28"/>
          <w:szCs w:val="28"/>
          <w:lang w:eastAsia="ru-RU"/>
        </w:rPr>
        <w:t xml:space="preserve">- предоставление НКО «Гарантийный фонд РО» поручительств субъектам малого и среднего предпринимательства и организациям инфраструктуры поддержки субъектов МСП; </w:t>
      </w:r>
    </w:p>
    <w:p w:rsidR="00623566" w:rsidRPr="00C16BB1" w:rsidRDefault="00623566" w:rsidP="00623566">
      <w:pPr>
        <w:suppressAutoHyphens w:val="0"/>
        <w:autoSpaceDN/>
        <w:spacing w:after="0" w:line="240" w:lineRule="auto"/>
        <w:ind w:firstLine="708"/>
        <w:jc w:val="both"/>
        <w:textAlignment w:val="auto"/>
        <w:rPr>
          <w:rFonts w:ascii="Times New Roman" w:eastAsia="Times New Roman" w:hAnsi="Times New Roman"/>
          <w:sz w:val="24"/>
          <w:szCs w:val="24"/>
          <w:lang w:eastAsia="ru-RU"/>
        </w:rPr>
      </w:pPr>
      <w:r w:rsidRPr="00C16BB1">
        <w:rPr>
          <w:rFonts w:ascii="Times New Roman" w:eastAsia="Times New Roman" w:hAnsi="Times New Roman"/>
          <w:sz w:val="28"/>
          <w:szCs w:val="28"/>
          <w:lang w:eastAsia="ru-RU"/>
        </w:rPr>
        <w:t>- микрофинансирование в некоммерческой организации-микрофинансовой компании «Ростовское региональное агентство поддержки предпринимательства» (АНО «РРАПП»);</w:t>
      </w:r>
    </w:p>
    <w:p w:rsidR="00623566" w:rsidRPr="00C16BB1" w:rsidRDefault="00623566" w:rsidP="00623566">
      <w:pPr>
        <w:suppressAutoHyphens w:val="0"/>
        <w:autoSpaceDN/>
        <w:spacing w:after="0" w:line="240" w:lineRule="auto"/>
        <w:ind w:firstLine="708"/>
        <w:jc w:val="both"/>
        <w:textAlignment w:val="auto"/>
        <w:rPr>
          <w:rFonts w:ascii="Times New Roman" w:eastAsia="Times New Roman" w:hAnsi="Times New Roman"/>
          <w:sz w:val="28"/>
          <w:szCs w:val="28"/>
          <w:lang w:eastAsia="ru-RU"/>
        </w:rPr>
      </w:pPr>
      <w:r w:rsidRPr="00C16BB1">
        <w:rPr>
          <w:rFonts w:ascii="Times New Roman" w:eastAsia="Times New Roman" w:hAnsi="Times New Roman"/>
          <w:sz w:val="28"/>
          <w:szCs w:val="28"/>
          <w:lang w:eastAsia="ru-RU"/>
        </w:rPr>
        <w:t>- субсидии на зарплаты в размере МРОТ.</w:t>
      </w:r>
    </w:p>
    <w:p w:rsidR="00623566" w:rsidRPr="00C16BB1" w:rsidRDefault="00623566" w:rsidP="00623566">
      <w:pPr>
        <w:suppressAutoHyphens w:val="0"/>
        <w:autoSpaceDN/>
        <w:spacing w:after="0" w:line="240" w:lineRule="auto"/>
        <w:ind w:firstLine="708"/>
        <w:jc w:val="both"/>
        <w:textAlignment w:val="auto"/>
        <w:rPr>
          <w:rFonts w:ascii="Times New Roman" w:eastAsia="Times New Roman" w:hAnsi="Times New Roman"/>
          <w:sz w:val="24"/>
          <w:szCs w:val="24"/>
          <w:lang w:eastAsia="ru-RU"/>
        </w:rPr>
      </w:pPr>
    </w:p>
    <w:p w:rsidR="00623566" w:rsidRPr="00C16BB1" w:rsidRDefault="00623566" w:rsidP="00623566">
      <w:pPr>
        <w:suppressAutoHyphens w:val="0"/>
        <w:autoSpaceDN/>
        <w:spacing w:after="0" w:line="240" w:lineRule="auto"/>
        <w:ind w:firstLine="709"/>
        <w:jc w:val="both"/>
        <w:textAlignment w:val="auto"/>
        <w:outlineLvl w:val="0"/>
        <w:rPr>
          <w:rFonts w:ascii="Times New Roman" w:eastAsia="Times New Roman" w:hAnsi="Times New Roman"/>
          <w:sz w:val="28"/>
          <w:szCs w:val="28"/>
          <w:lang w:eastAsia="ru-RU"/>
        </w:rPr>
      </w:pPr>
      <w:r w:rsidRPr="00C16BB1">
        <w:rPr>
          <w:rFonts w:ascii="Times New Roman" w:eastAsia="Times New Roman" w:hAnsi="Times New Roman"/>
          <w:sz w:val="28"/>
          <w:szCs w:val="28"/>
          <w:lang w:eastAsia="ru-RU"/>
        </w:rPr>
        <w:t xml:space="preserve">Важным направлением поддержки предпринимательства является консультационная и образовательная поддержка. За 9 месяцев 2020 года для предпринимателей города Волгодонска проведено более 30 мероприятий, в том числе (семинары, в т.ч. в формате онлайн, занятие в Школе начинающего предпринимателя). </w:t>
      </w:r>
    </w:p>
    <w:p w:rsidR="00623566" w:rsidRPr="00C16BB1" w:rsidRDefault="00623566" w:rsidP="00623566">
      <w:pPr>
        <w:suppressAutoHyphens w:val="0"/>
        <w:autoSpaceDN/>
        <w:spacing w:after="0" w:line="240" w:lineRule="auto"/>
        <w:ind w:firstLine="709"/>
        <w:jc w:val="both"/>
        <w:textAlignment w:val="auto"/>
        <w:outlineLvl w:val="0"/>
        <w:rPr>
          <w:rFonts w:ascii="Times New Roman" w:eastAsia="Times New Roman" w:hAnsi="Times New Roman"/>
          <w:sz w:val="28"/>
          <w:szCs w:val="28"/>
          <w:lang w:eastAsia="ru-RU"/>
        </w:rPr>
      </w:pPr>
      <w:r w:rsidRPr="00C16BB1">
        <w:rPr>
          <w:rFonts w:ascii="Times New Roman" w:eastAsia="Times New Roman" w:hAnsi="Times New Roman"/>
          <w:sz w:val="28"/>
          <w:szCs w:val="28"/>
          <w:lang w:eastAsia="ru-RU"/>
        </w:rPr>
        <w:t>На семинарах предпринимателям на безвозмездной основе представляются методические, информационные и презентационные материалы по вопросам развития малого и среднего предпринимательства и экономического потенциала города, разработанные и изданные, в том числе за счет бюджетных средств.</w:t>
      </w:r>
    </w:p>
    <w:p w:rsidR="00623566" w:rsidRPr="00C16BB1" w:rsidRDefault="00623566" w:rsidP="00623566">
      <w:pPr>
        <w:suppressAutoHyphens w:val="0"/>
        <w:autoSpaceDN/>
        <w:spacing w:after="0" w:line="240" w:lineRule="auto"/>
        <w:ind w:firstLine="709"/>
        <w:jc w:val="both"/>
        <w:textAlignment w:val="auto"/>
        <w:outlineLvl w:val="0"/>
        <w:rPr>
          <w:rFonts w:ascii="Times New Roman" w:eastAsia="Times New Roman" w:hAnsi="Times New Roman"/>
          <w:sz w:val="28"/>
          <w:szCs w:val="28"/>
          <w:lang w:eastAsia="ru-RU"/>
        </w:rPr>
      </w:pPr>
      <w:r w:rsidRPr="00C16BB1">
        <w:rPr>
          <w:rFonts w:ascii="Times New Roman" w:eastAsia="Times New Roman" w:hAnsi="Times New Roman"/>
          <w:sz w:val="28"/>
          <w:szCs w:val="28"/>
          <w:lang w:eastAsia="ru-RU"/>
        </w:rPr>
        <w:t xml:space="preserve">Администрация города Волгодонска оказывает всестороннее содействие работе организаций, образующих инфраструктуру поддержки предпринимательства, предоставляет информационную и методическую поддержку. На базе ООО «Консультационный центр «Партнер-Консалтинг» за 9 месяцев 2020 года было оказано более 804 бесплатных консультации субъектам малого и среднего бизнес, и людям желающим организовать свое дело. </w:t>
      </w:r>
    </w:p>
    <w:p w:rsidR="00623566" w:rsidRPr="00C16BB1" w:rsidRDefault="00623566" w:rsidP="00623566">
      <w:pPr>
        <w:suppressAutoHyphens w:val="0"/>
        <w:autoSpaceDN/>
        <w:spacing w:after="0" w:line="240" w:lineRule="auto"/>
        <w:ind w:firstLine="709"/>
        <w:jc w:val="both"/>
        <w:textAlignment w:val="auto"/>
        <w:outlineLvl w:val="0"/>
        <w:rPr>
          <w:rFonts w:ascii="Times New Roman" w:eastAsia="Times New Roman" w:hAnsi="Times New Roman"/>
          <w:sz w:val="24"/>
          <w:szCs w:val="24"/>
          <w:lang w:eastAsia="ru-RU"/>
        </w:rPr>
      </w:pPr>
      <w:r w:rsidRPr="00C16BB1">
        <w:rPr>
          <w:rFonts w:ascii="Times New Roman" w:eastAsia="Times New Roman" w:hAnsi="Times New Roman"/>
          <w:sz w:val="28"/>
          <w:szCs w:val="28"/>
          <w:lang w:eastAsia="ru-RU"/>
        </w:rPr>
        <w:t xml:space="preserve">В рамках реализации Национального проекта «Малое и среднее предпринимательства и поддержка индивидуальной предпринимательской инициативы», регионального проекта «Акселерация субъектов малого и среднего предпринимательства» работает центр «Мой бизнес» в г.Волгодонске, где предприниматели получают все необходимые услуги: от регистрации до выдачи микрозаймов и поручительств на льготных условиях. </w:t>
      </w:r>
    </w:p>
    <w:p w:rsidR="00623566" w:rsidRPr="00C16BB1" w:rsidRDefault="00623566" w:rsidP="00623566">
      <w:pPr>
        <w:tabs>
          <w:tab w:val="left" w:pos="-567"/>
        </w:tabs>
        <w:spacing w:after="0" w:line="240" w:lineRule="auto"/>
        <w:ind w:firstLine="709"/>
        <w:jc w:val="both"/>
        <w:rPr>
          <w:rFonts w:ascii="Times New Roman" w:eastAsia="Times New Roman" w:hAnsi="Times New Roman"/>
          <w:sz w:val="28"/>
          <w:szCs w:val="28"/>
          <w:lang w:eastAsia="ru-RU"/>
        </w:rPr>
      </w:pPr>
      <w:r w:rsidRPr="00C16BB1">
        <w:rPr>
          <w:rFonts w:ascii="Times New Roman" w:eastAsia="Times New Roman" w:hAnsi="Times New Roman"/>
          <w:sz w:val="28"/>
          <w:szCs w:val="28"/>
          <w:lang w:eastAsia="ru-RU"/>
        </w:rPr>
        <w:lastRenderedPageBreak/>
        <w:t>В текущем году на базе центра «Мой бизнес» оказано 447 консультаций субъектам малого и среднего предпринимательства и физическим лицам, желающим организовать собственное дело, по вопросам ведения бизнеса, государственной поддержки СМСП, бухгалтерского учета и налогообложения, а также принято 6 пакетов документов для получения государственной финансовой поддержки в форме микрозайма. В отчетном периоде центром «Мой бизнес» оказано содействие в регистрации в качестве индивидуальных предпринимателей 8 физическим лицам, в качестве самозанятых – 4 физическим лицам и 1 индивидуальному предпринимателю.</w:t>
      </w:r>
    </w:p>
    <w:p w:rsidR="00623566" w:rsidRPr="00C16BB1" w:rsidRDefault="00623566" w:rsidP="00623566">
      <w:pPr>
        <w:tabs>
          <w:tab w:val="left" w:pos="-567"/>
        </w:tabs>
        <w:spacing w:after="0" w:line="240" w:lineRule="auto"/>
        <w:ind w:firstLine="709"/>
        <w:jc w:val="both"/>
        <w:rPr>
          <w:rFonts w:ascii="Times New Roman" w:eastAsia="Times New Roman" w:hAnsi="Times New Roman"/>
          <w:sz w:val="28"/>
          <w:szCs w:val="28"/>
          <w:lang w:eastAsia="ru-RU"/>
        </w:rPr>
      </w:pPr>
      <w:r w:rsidRPr="00C16BB1">
        <w:rPr>
          <w:rFonts w:ascii="Times New Roman" w:eastAsia="Times New Roman" w:hAnsi="Times New Roman"/>
          <w:sz w:val="28"/>
          <w:szCs w:val="28"/>
          <w:lang w:eastAsia="ru-RU"/>
        </w:rPr>
        <w:t xml:space="preserve">Проведено 17 мероприятий в формате семинаров и вебинаров, организатором которых выступила АНО микрофинансовая организация «Ростовское региональное агентство поддержки предпринимательства». Участие в мероприятиях приняли 290 субъектов малого и среднего предпринимательства и 61 физическое лицо. </w:t>
      </w:r>
    </w:p>
    <w:p w:rsidR="00623566" w:rsidRPr="00C16BB1" w:rsidRDefault="00623566" w:rsidP="00623566">
      <w:pPr>
        <w:tabs>
          <w:tab w:val="left" w:pos="-567"/>
        </w:tabs>
        <w:spacing w:after="0" w:line="240" w:lineRule="auto"/>
        <w:ind w:firstLine="709"/>
        <w:jc w:val="both"/>
        <w:rPr>
          <w:rFonts w:ascii="Times New Roman" w:eastAsia="Times New Roman" w:hAnsi="Times New Roman"/>
          <w:sz w:val="28"/>
          <w:szCs w:val="28"/>
          <w:lang w:eastAsia="ru-RU"/>
        </w:rPr>
      </w:pPr>
      <w:r w:rsidRPr="00C16BB1">
        <w:rPr>
          <w:rFonts w:ascii="Times New Roman" w:eastAsia="Times New Roman" w:hAnsi="Times New Roman"/>
          <w:sz w:val="28"/>
          <w:szCs w:val="28"/>
          <w:lang w:eastAsia="ru-RU"/>
        </w:rPr>
        <w:t>На базе центра «Мой бизнес» организован и проведен обучающий проект для предпринимателей «</w:t>
      </w:r>
      <w:proofErr w:type="spellStart"/>
      <w:r w:rsidRPr="00C16BB1">
        <w:rPr>
          <w:rFonts w:ascii="Times New Roman" w:eastAsia="Times New Roman" w:hAnsi="Times New Roman"/>
          <w:sz w:val="28"/>
          <w:szCs w:val="28"/>
          <w:lang w:eastAsia="ru-RU"/>
        </w:rPr>
        <w:t>Business</w:t>
      </w:r>
      <w:proofErr w:type="spellEnd"/>
      <w:r w:rsidRPr="00C16BB1">
        <w:rPr>
          <w:rFonts w:ascii="Times New Roman" w:eastAsia="Times New Roman" w:hAnsi="Times New Roman"/>
          <w:sz w:val="28"/>
          <w:szCs w:val="28"/>
          <w:lang w:eastAsia="ru-RU"/>
        </w:rPr>
        <w:t xml:space="preserve"> </w:t>
      </w:r>
      <w:proofErr w:type="spellStart"/>
      <w:r w:rsidRPr="00C16BB1">
        <w:rPr>
          <w:rFonts w:ascii="Times New Roman" w:eastAsia="Times New Roman" w:hAnsi="Times New Roman"/>
          <w:sz w:val="28"/>
          <w:szCs w:val="28"/>
          <w:lang w:eastAsia="ru-RU"/>
        </w:rPr>
        <w:t>Weekend</w:t>
      </w:r>
      <w:proofErr w:type="spellEnd"/>
      <w:r w:rsidRPr="00C16BB1">
        <w:rPr>
          <w:rFonts w:ascii="Times New Roman" w:eastAsia="Times New Roman" w:hAnsi="Times New Roman"/>
          <w:sz w:val="28"/>
          <w:szCs w:val="28"/>
          <w:lang w:eastAsia="ru-RU"/>
        </w:rPr>
        <w:t>», состоящий из цикла вебинаров, охвативших самые актуальные на сегодняшний день темы: антикризисные методы продаж, меры государственной поддержки бизнеса в условиях пандемии, эффективные инструменты маркетинга в кризис и изменения в законодательстве в 2020 году. Участие в проекте приняли более 80 представителей бизнеса.</w:t>
      </w:r>
    </w:p>
    <w:p w:rsidR="00623566" w:rsidRPr="00C16BB1" w:rsidRDefault="00623566" w:rsidP="00623566">
      <w:pPr>
        <w:tabs>
          <w:tab w:val="left" w:pos="-567"/>
        </w:tabs>
        <w:spacing w:after="0" w:line="240" w:lineRule="auto"/>
        <w:ind w:firstLine="709"/>
        <w:jc w:val="both"/>
        <w:rPr>
          <w:rFonts w:ascii="Times New Roman" w:eastAsia="Times New Roman" w:hAnsi="Times New Roman"/>
          <w:sz w:val="28"/>
          <w:szCs w:val="28"/>
          <w:lang w:eastAsia="ru-RU"/>
        </w:rPr>
      </w:pPr>
      <w:r w:rsidRPr="00C16BB1">
        <w:rPr>
          <w:rFonts w:ascii="Times New Roman" w:eastAsia="Times New Roman" w:hAnsi="Times New Roman"/>
          <w:sz w:val="28"/>
          <w:szCs w:val="28"/>
          <w:lang w:eastAsia="ru-RU"/>
        </w:rPr>
        <w:t>На площадке центра «Мой бизнес» проведен полуфинал Губернаторского конкурса «Лидеры Дона 2020», участие в котором приняло более 50 человек.</w:t>
      </w:r>
    </w:p>
    <w:p w:rsidR="00623566" w:rsidRPr="00C16BB1" w:rsidRDefault="00623566" w:rsidP="00623566">
      <w:pPr>
        <w:suppressAutoHyphens w:val="0"/>
        <w:autoSpaceDN/>
        <w:spacing w:after="0" w:line="240" w:lineRule="auto"/>
        <w:ind w:firstLine="708"/>
        <w:jc w:val="both"/>
        <w:textAlignment w:val="auto"/>
        <w:outlineLvl w:val="0"/>
        <w:rPr>
          <w:rFonts w:ascii="Times New Roman" w:eastAsia="Times New Roman" w:hAnsi="Times New Roman"/>
          <w:sz w:val="24"/>
          <w:szCs w:val="24"/>
          <w:lang w:eastAsia="ru-RU"/>
        </w:rPr>
      </w:pPr>
      <w:r w:rsidRPr="00C16BB1">
        <w:rPr>
          <w:rFonts w:ascii="Times New Roman" w:eastAsia="Times New Roman" w:hAnsi="Times New Roman"/>
          <w:sz w:val="28"/>
          <w:szCs w:val="28"/>
          <w:lang w:eastAsia="ru-RU"/>
        </w:rPr>
        <w:t xml:space="preserve">Предпринимательское сообщество активно использует для обсуждения проблем развития предпринимательства площадки, предоставленные Администрацией города Волгодонска. За текущий период 2020 года проведено три заседания Совета по развитию малого и среднего предпринимательства при Администрации города Волгодонска и три заседания городской межведомственной комиссии по устранению нормативно-правовых, административных и организационных барьеров на пути развития предпринимательства. Предприниматели активно участвуют в формировании повестки заседаний, предлагают актуальные темы для обсуждения. </w:t>
      </w:r>
    </w:p>
    <w:p w:rsidR="00623566" w:rsidRPr="00C16BB1" w:rsidRDefault="00623566" w:rsidP="00623566">
      <w:pPr>
        <w:pStyle w:val="a3"/>
        <w:spacing w:after="0" w:line="240" w:lineRule="auto"/>
        <w:ind w:left="0" w:firstLine="708"/>
        <w:jc w:val="both"/>
        <w:rPr>
          <w:rFonts w:ascii="Times New Roman" w:hAnsi="Times New Roman"/>
          <w:sz w:val="28"/>
          <w:szCs w:val="28"/>
        </w:rPr>
      </w:pPr>
      <w:r w:rsidRPr="00C16BB1">
        <w:rPr>
          <w:rFonts w:ascii="Times New Roman" w:hAnsi="Times New Roman"/>
          <w:sz w:val="28"/>
          <w:szCs w:val="28"/>
        </w:rPr>
        <w:t xml:space="preserve">В целях информирования субъектов малого и среднего предпринимательства в городе Волгодонске на официальном сайте Администрации в разделе «Поддержка бизнеса» </w:t>
      </w:r>
      <w:r w:rsidR="00DC5F4C" w:rsidRPr="00C16BB1">
        <w:rPr>
          <w:rFonts w:ascii="Times New Roman" w:hAnsi="Times New Roman"/>
          <w:sz w:val="28"/>
          <w:szCs w:val="28"/>
        </w:rPr>
        <w:t xml:space="preserve">и в СМИ размещается информация о </w:t>
      </w:r>
      <w:r w:rsidRPr="00C16BB1">
        <w:rPr>
          <w:rFonts w:ascii="Times New Roman" w:hAnsi="Times New Roman"/>
          <w:sz w:val="28"/>
          <w:szCs w:val="28"/>
        </w:rPr>
        <w:t>мер</w:t>
      </w:r>
      <w:r w:rsidR="00DC5F4C" w:rsidRPr="00C16BB1">
        <w:rPr>
          <w:rFonts w:ascii="Times New Roman" w:hAnsi="Times New Roman"/>
          <w:sz w:val="28"/>
          <w:szCs w:val="28"/>
        </w:rPr>
        <w:t>ах</w:t>
      </w:r>
      <w:r w:rsidRPr="00C16BB1">
        <w:rPr>
          <w:rFonts w:ascii="Times New Roman" w:hAnsi="Times New Roman"/>
          <w:sz w:val="28"/>
          <w:szCs w:val="28"/>
        </w:rPr>
        <w:t xml:space="preserve"> поддержки субъектов предпринимательства. </w:t>
      </w:r>
    </w:p>
    <w:p w:rsidR="00623566" w:rsidRPr="00C16BB1" w:rsidRDefault="00623566" w:rsidP="00623566">
      <w:pPr>
        <w:pStyle w:val="a3"/>
        <w:spacing w:after="0" w:line="240" w:lineRule="auto"/>
        <w:ind w:left="0" w:firstLine="708"/>
        <w:jc w:val="both"/>
        <w:rPr>
          <w:rFonts w:ascii="Times New Roman" w:hAnsi="Times New Roman"/>
          <w:color w:val="000000" w:themeColor="text1"/>
          <w:sz w:val="28"/>
          <w:szCs w:val="28"/>
        </w:rPr>
      </w:pPr>
    </w:p>
    <w:p w:rsidR="00623566" w:rsidRPr="00C16BB1" w:rsidRDefault="00623566" w:rsidP="00623566">
      <w:pPr>
        <w:pStyle w:val="a3"/>
        <w:tabs>
          <w:tab w:val="center" w:pos="5227"/>
          <w:tab w:val="left" w:pos="8296"/>
        </w:tabs>
        <w:spacing w:after="0" w:line="240" w:lineRule="auto"/>
        <w:ind w:left="0" w:firstLine="708"/>
        <w:rPr>
          <w:rFonts w:ascii="Times New Roman" w:hAnsi="Times New Roman"/>
          <w:b/>
          <w:color w:val="000000" w:themeColor="text1"/>
          <w:sz w:val="28"/>
          <w:szCs w:val="28"/>
        </w:rPr>
      </w:pPr>
      <w:r w:rsidRPr="00C16BB1">
        <w:rPr>
          <w:rFonts w:ascii="Times New Roman" w:hAnsi="Times New Roman"/>
          <w:b/>
          <w:color w:val="000000" w:themeColor="text1"/>
          <w:sz w:val="28"/>
          <w:szCs w:val="28"/>
        </w:rPr>
        <w:tab/>
        <w:t>Инвестиционное развитие</w:t>
      </w:r>
      <w:r w:rsidRPr="00C16BB1">
        <w:rPr>
          <w:rFonts w:ascii="Times New Roman" w:hAnsi="Times New Roman"/>
          <w:b/>
          <w:color w:val="000000" w:themeColor="text1"/>
          <w:sz w:val="28"/>
          <w:szCs w:val="28"/>
        </w:rPr>
        <w:tab/>
      </w:r>
    </w:p>
    <w:p w:rsidR="00623566" w:rsidRPr="00C16BB1" w:rsidRDefault="00623566" w:rsidP="00623566">
      <w:pPr>
        <w:pStyle w:val="a3"/>
        <w:tabs>
          <w:tab w:val="center" w:pos="5227"/>
          <w:tab w:val="left" w:pos="8296"/>
        </w:tabs>
        <w:spacing w:after="0" w:line="240" w:lineRule="auto"/>
        <w:ind w:left="0" w:firstLine="708"/>
        <w:rPr>
          <w:rFonts w:ascii="Times New Roman" w:hAnsi="Times New Roman"/>
          <w:b/>
          <w:color w:val="000000" w:themeColor="text1"/>
          <w:sz w:val="28"/>
          <w:szCs w:val="28"/>
        </w:rPr>
      </w:pPr>
    </w:p>
    <w:p w:rsidR="00623566" w:rsidRPr="00C16BB1" w:rsidRDefault="00623566" w:rsidP="00623566">
      <w:pPr>
        <w:pStyle w:val="a3"/>
        <w:spacing w:after="0" w:line="240" w:lineRule="auto"/>
        <w:ind w:left="0" w:firstLine="708"/>
        <w:jc w:val="both"/>
        <w:rPr>
          <w:rFonts w:ascii="Times New Roman" w:hAnsi="Times New Roman"/>
          <w:sz w:val="28"/>
          <w:szCs w:val="28"/>
        </w:rPr>
      </w:pPr>
      <w:r w:rsidRPr="00C16BB1">
        <w:rPr>
          <w:rFonts w:ascii="Times New Roman" w:hAnsi="Times New Roman"/>
          <w:sz w:val="28"/>
          <w:szCs w:val="28"/>
        </w:rPr>
        <w:t>За 9 месяцев 20</w:t>
      </w:r>
      <w:r w:rsidR="00DC5F4C" w:rsidRPr="00C16BB1">
        <w:rPr>
          <w:rFonts w:ascii="Times New Roman" w:hAnsi="Times New Roman"/>
          <w:sz w:val="28"/>
          <w:szCs w:val="28"/>
        </w:rPr>
        <w:t>20</w:t>
      </w:r>
      <w:r w:rsidRPr="00C16BB1">
        <w:rPr>
          <w:rFonts w:ascii="Times New Roman" w:hAnsi="Times New Roman"/>
          <w:sz w:val="28"/>
          <w:szCs w:val="28"/>
        </w:rPr>
        <w:t xml:space="preserve"> года по оперативным данным объем инвестиций</w:t>
      </w:r>
      <w:r w:rsidRPr="00C16BB1">
        <w:rPr>
          <w:rFonts w:ascii="Times New Roman" w:hAnsi="Times New Roman"/>
          <w:sz w:val="28"/>
          <w:szCs w:val="28"/>
        </w:rPr>
        <w:br/>
        <w:t>в основной капитал за счет всех источников финансирования по крупным</w:t>
      </w:r>
      <w:r w:rsidRPr="00C16BB1">
        <w:rPr>
          <w:rFonts w:ascii="Times New Roman" w:hAnsi="Times New Roman"/>
          <w:sz w:val="28"/>
          <w:szCs w:val="28"/>
        </w:rPr>
        <w:br/>
        <w:t>и средним организациям составил порядка 5 800*(прогноз)  млн рублей, что на 63,7% выше показателя за 9 месяцев 2019 года – 3 543,3 млн рублей.</w:t>
      </w:r>
    </w:p>
    <w:p w:rsidR="00623566" w:rsidRPr="00C16BB1" w:rsidRDefault="00623566" w:rsidP="00623566">
      <w:pPr>
        <w:pStyle w:val="a3"/>
        <w:spacing w:after="0" w:line="240" w:lineRule="auto"/>
        <w:ind w:left="0" w:firstLine="708"/>
        <w:jc w:val="both"/>
        <w:rPr>
          <w:rFonts w:ascii="Times New Roman" w:hAnsi="Times New Roman"/>
          <w:sz w:val="28"/>
          <w:szCs w:val="28"/>
        </w:rPr>
      </w:pPr>
      <w:r w:rsidRPr="00C16BB1">
        <w:rPr>
          <w:rFonts w:ascii="Times New Roman" w:hAnsi="Times New Roman"/>
          <w:sz w:val="28"/>
          <w:szCs w:val="28"/>
        </w:rPr>
        <w:lastRenderedPageBreak/>
        <w:t xml:space="preserve">Несмотря на пандемию и вводимые ограничения на международных границах, </w:t>
      </w:r>
      <w:r w:rsidR="00656C6B">
        <w:rPr>
          <w:rFonts w:ascii="Times New Roman" w:hAnsi="Times New Roman"/>
          <w:sz w:val="28"/>
          <w:szCs w:val="28"/>
        </w:rPr>
        <w:t xml:space="preserve">есть предприятия, которые </w:t>
      </w:r>
      <w:r w:rsidRPr="00C16BB1">
        <w:rPr>
          <w:rFonts w:ascii="Times New Roman" w:hAnsi="Times New Roman"/>
          <w:sz w:val="28"/>
          <w:szCs w:val="28"/>
        </w:rPr>
        <w:t>не только не прекратили свою инвестиционную деятельность, а  улучшили свои показатели по расширению производственных мощностей. Источники финансирования инвестиций предприятий распределись следующим образом:</w:t>
      </w:r>
    </w:p>
    <w:p w:rsidR="00623566" w:rsidRPr="00C16BB1" w:rsidRDefault="00623566" w:rsidP="00623566">
      <w:pPr>
        <w:pStyle w:val="a3"/>
        <w:spacing w:after="0" w:line="240" w:lineRule="auto"/>
        <w:ind w:left="0" w:firstLine="708"/>
        <w:jc w:val="both"/>
        <w:rPr>
          <w:rFonts w:ascii="Times New Roman" w:hAnsi="Times New Roman"/>
          <w:sz w:val="28"/>
          <w:szCs w:val="28"/>
        </w:rPr>
      </w:pPr>
      <w:r w:rsidRPr="00C16BB1">
        <w:rPr>
          <w:rFonts w:ascii="Times New Roman" w:hAnsi="Times New Roman"/>
          <w:sz w:val="28"/>
          <w:szCs w:val="28"/>
        </w:rPr>
        <w:t>- собственные средства – 65%;</w:t>
      </w:r>
    </w:p>
    <w:p w:rsidR="00623566" w:rsidRPr="00C16BB1" w:rsidRDefault="00623566" w:rsidP="00623566">
      <w:pPr>
        <w:pStyle w:val="a3"/>
        <w:spacing w:after="0" w:line="240" w:lineRule="auto"/>
        <w:ind w:left="0" w:firstLine="708"/>
        <w:jc w:val="both"/>
        <w:rPr>
          <w:rFonts w:ascii="Times New Roman" w:hAnsi="Times New Roman"/>
          <w:sz w:val="28"/>
          <w:szCs w:val="28"/>
        </w:rPr>
      </w:pPr>
      <w:r w:rsidRPr="00C16BB1">
        <w:rPr>
          <w:rFonts w:ascii="Times New Roman" w:hAnsi="Times New Roman"/>
          <w:sz w:val="28"/>
          <w:szCs w:val="28"/>
        </w:rPr>
        <w:t>- привлеченные средства – 35 %.</w:t>
      </w:r>
    </w:p>
    <w:p w:rsidR="00623566" w:rsidRPr="00C16BB1" w:rsidRDefault="00623566" w:rsidP="00623566">
      <w:pPr>
        <w:pStyle w:val="a3"/>
        <w:spacing w:after="0" w:line="240" w:lineRule="auto"/>
        <w:ind w:left="0" w:firstLine="708"/>
        <w:jc w:val="both"/>
        <w:rPr>
          <w:rFonts w:ascii="Times New Roman" w:hAnsi="Times New Roman"/>
          <w:sz w:val="28"/>
          <w:szCs w:val="28"/>
        </w:rPr>
      </w:pPr>
      <w:r w:rsidRPr="00C16BB1">
        <w:rPr>
          <w:rFonts w:ascii="Times New Roman" w:hAnsi="Times New Roman"/>
          <w:sz w:val="28"/>
          <w:szCs w:val="28"/>
        </w:rPr>
        <w:t>Активную инвестиционную деятельность продолжают вести предприятия, обеспечивающие производство электрической энергией, газом и паром, а также предприятия</w:t>
      </w:r>
      <w:r w:rsidR="00DC5F4C" w:rsidRPr="00C16BB1">
        <w:rPr>
          <w:rFonts w:ascii="Times New Roman" w:hAnsi="Times New Roman"/>
          <w:sz w:val="28"/>
          <w:szCs w:val="28"/>
        </w:rPr>
        <w:t xml:space="preserve"> </w:t>
      </w:r>
      <w:r w:rsidRPr="00C16BB1">
        <w:rPr>
          <w:rFonts w:ascii="Times New Roman" w:hAnsi="Times New Roman"/>
          <w:sz w:val="28"/>
          <w:szCs w:val="28"/>
        </w:rPr>
        <w:t>по виду экономической деятельности: обрабатывающее производство готовых металлических изделий, машин и оборудования, мебели, пищевых производств.</w:t>
      </w:r>
    </w:p>
    <w:p w:rsidR="00623566" w:rsidRPr="00C16BB1" w:rsidRDefault="00623566" w:rsidP="00623566">
      <w:pPr>
        <w:pStyle w:val="a3"/>
        <w:spacing w:after="0" w:line="240" w:lineRule="auto"/>
        <w:ind w:left="0" w:firstLine="708"/>
        <w:jc w:val="both"/>
        <w:rPr>
          <w:rFonts w:ascii="Times New Roman" w:hAnsi="Times New Roman"/>
          <w:sz w:val="28"/>
          <w:szCs w:val="28"/>
        </w:rPr>
      </w:pPr>
      <w:r w:rsidRPr="00C16BB1">
        <w:rPr>
          <w:rFonts w:ascii="Times New Roman" w:hAnsi="Times New Roman"/>
          <w:sz w:val="28"/>
          <w:szCs w:val="28"/>
        </w:rPr>
        <w:t>В 2020</w:t>
      </w:r>
      <w:r w:rsidR="009B7FDA">
        <w:rPr>
          <w:rFonts w:ascii="Times New Roman" w:hAnsi="Times New Roman"/>
          <w:sz w:val="28"/>
          <w:szCs w:val="28"/>
        </w:rPr>
        <w:t xml:space="preserve"> </w:t>
      </w:r>
      <w:r w:rsidRPr="00C16BB1">
        <w:rPr>
          <w:rFonts w:ascii="Times New Roman" w:hAnsi="Times New Roman"/>
          <w:sz w:val="28"/>
          <w:szCs w:val="28"/>
        </w:rPr>
        <w:t>г.  завершается реализация инвестиционных проектов в сфере ветроэнергетики: «Создание и освоение промышленного производства модульных стальных башен для ветроэнергетических установок мощностью от 2.5 МВт» ООО «</w:t>
      </w:r>
      <w:proofErr w:type="spellStart"/>
      <w:r w:rsidRPr="00C16BB1">
        <w:rPr>
          <w:rFonts w:ascii="Times New Roman" w:hAnsi="Times New Roman"/>
          <w:sz w:val="28"/>
          <w:szCs w:val="28"/>
        </w:rPr>
        <w:t>ВетроСтройДеталь</w:t>
      </w:r>
      <w:proofErr w:type="spellEnd"/>
      <w:r w:rsidRPr="00C16BB1">
        <w:rPr>
          <w:rFonts w:ascii="Times New Roman" w:hAnsi="Times New Roman"/>
          <w:sz w:val="28"/>
          <w:szCs w:val="28"/>
        </w:rPr>
        <w:t>» и «Сборочное производство компонентов ветроэнергетических установок» - АО «</w:t>
      </w:r>
      <w:proofErr w:type="spellStart"/>
      <w:r w:rsidR="00DC5F4C" w:rsidRPr="00C16BB1">
        <w:rPr>
          <w:rFonts w:ascii="Times New Roman" w:hAnsi="Times New Roman"/>
          <w:sz w:val="28"/>
          <w:szCs w:val="28"/>
        </w:rPr>
        <w:t>Нова</w:t>
      </w:r>
      <w:r w:rsidRPr="00C16BB1">
        <w:rPr>
          <w:rFonts w:ascii="Times New Roman" w:hAnsi="Times New Roman"/>
          <w:sz w:val="28"/>
          <w:szCs w:val="28"/>
        </w:rPr>
        <w:t>Винд</w:t>
      </w:r>
      <w:proofErr w:type="spellEnd"/>
      <w:r w:rsidRPr="00C16BB1">
        <w:rPr>
          <w:rFonts w:ascii="Times New Roman" w:hAnsi="Times New Roman"/>
          <w:sz w:val="28"/>
          <w:szCs w:val="28"/>
        </w:rPr>
        <w:t xml:space="preserve">». </w:t>
      </w:r>
      <w:r w:rsidR="009F450B" w:rsidRPr="00C16BB1">
        <w:rPr>
          <w:rFonts w:ascii="Times New Roman" w:hAnsi="Times New Roman"/>
          <w:sz w:val="28"/>
          <w:szCs w:val="28"/>
        </w:rPr>
        <w:t xml:space="preserve">Близятся к завершению </w:t>
      </w:r>
      <w:r w:rsidRPr="00C16BB1">
        <w:rPr>
          <w:rFonts w:ascii="Times New Roman" w:hAnsi="Times New Roman"/>
          <w:sz w:val="28"/>
          <w:szCs w:val="28"/>
        </w:rPr>
        <w:t xml:space="preserve"> проекты, заключенные в рамках концессионных соглашений: «Строительство полигона захоронения, утилизации и переработки твердых промышленных, нерадиоактивных и бытовых отходов и мусороперерабатывающего завода» и «Реконструкция привокзальной площади».</w:t>
      </w:r>
    </w:p>
    <w:p w:rsidR="00623566" w:rsidRPr="00C16BB1" w:rsidRDefault="00623566" w:rsidP="00623566">
      <w:pPr>
        <w:pStyle w:val="a3"/>
        <w:spacing w:after="0" w:line="240" w:lineRule="auto"/>
        <w:ind w:left="0" w:firstLine="708"/>
        <w:jc w:val="both"/>
        <w:rPr>
          <w:rFonts w:ascii="Times New Roman" w:hAnsi="Times New Roman"/>
          <w:sz w:val="28"/>
          <w:szCs w:val="28"/>
        </w:rPr>
      </w:pPr>
      <w:r w:rsidRPr="00C16BB1">
        <w:rPr>
          <w:rFonts w:ascii="Times New Roman" w:hAnsi="Times New Roman"/>
          <w:sz w:val="28"/>
          <w:szCs w:val="28"/>
        </w:rPr>
        <w:t>В конце текущего года ООО «</w:t>
      </w:r>
      <w:proofErr w:type="spellStart"/>
      <w:r w:rsidRPr="00C16BB1">
        <w:rPr>
          <w:rFonts w:ascii="Times New Roman" w:hAnsi="Times New Roman"/>
          <w:sz w:val="28"/>
          <w:szCs w:val="28"/>
        </w:rPr>
        <w:t>ДонБиоТех</w:t>
      </w:r>
      <w:proofErr w:type="spellEnd"/>
      <w:r w:rsidRPr="00C16BB1">
        <w:rPr>
          <w:rFonts w:ascii="Times New Roman" w:hAnsi="Times New Roman"/>
          <w:sz w:val="28"/>
          <w:szCs w:val="28"/>
        </w:rPr>
        <w:t xml:space="preserve">» возобновляет строительство производственного комплекса по глубокой переработке зерна, производству комбикормов, глютена и аминокислот.  </w:t>
      </w:r>
    </w:p>
    <w:p w:rsidR="00623566" w:rsidRPr="00C16BB1" w:rsidRDefault="00623566" w:rsidP="00623566">
      <w:pPr>
        <w:pStyle w:val="a3"/>
        <w:spacing w:after="0" w:line="240" w:lineRule="auto"/>
        <w:ind w:left="0" w:firstLine="708"/>
        <w:jc w:val="both"/>
        <w:rPr>
          <w:rFonts w:ascii="Times New Roman" w:hAnsi="Times New Roman"/>
          <w:sz w:val="28"/>
          <w:szCs w:val="28"/>
        </w:rPr>
      </w:pPr>
      <w:r w:rsidRPr="00C16BB1">
        <w:rPr>
          <w:rFonts w:ascii="Times New Roman" w:hAnsi="Times New Roman"/>
          <w:sz w:val="28"/>
          <w:szCs w:val="28"/>
        </w:rPr>
        <w:t>В целях создания комфортной городской среды и привлечения, как частных, так и федеральных инвестиций,  город Волгодонск принимал участие в программе акселератора «100 городских лидеров», организованной Агентством стратегических инициатив (учредитель – Правительство РФ), с заявленным  проектом  парка «Молодежный». В 2021 году работа по привлечению финансирования на благоустройство парка «Молодежный» будет продолжена.</w:t>
      </w:r>
    </w:p>
    <w:p w:rsidR="00623566" w:rsidRDefault="00623566" w:rsidP="007059C3">
      <w:pPr>
        <w:spacing w:after="0" w:line="240" w:lineRule="auto"/>
        <w:rPr>
          <w:rFonts w:ascii="Times New Roman" w:hAnsi="Times New Roman"/>
          <w:b/>
          <w:color w:val="000000" w:themeColor="text1"/>
          <w:sz w:val="28"/>
          <w:szCs w:val="28"/>
        </w:rPr>
      </w:pPr>
    </w:p>
    <w:p w:rsidR="00A9413F" w:rsidRPr="007E45EF" w:rsidRDefault="00A9413F" w:rsidP="00A9413F">
      <w:pPr>
        <w:spacing w:after="0"/>
        <w:jc w:val="both"/>
        <w:rPr>
          <w:rFonts w:ascii="Times New Roman" w:hAnsi="Times New Roman"/>
          <w:color w:val="000000" w:themeColor="text1"/>
          <w:sz w:val="28"/>
          <w:szCs w:val="28"/>
        </w:rPr>
      </w:pPr>
    </w:p>
    <w:p w:rsidR="009B7FDA" w:rsidRDefault="00A9413F" w:rsidP="009B7FDA">
      <w:pPr>
        <w:pStyle w:val="a3"/>
        <w:spacing w:after="0" w:line="240" w:lineRule="auto"/>
        <w:ind w:left="0"/>
        <w:jc w:val="center"/>
        <w:rPr>
          <w:rFonts w:ascii="Times New Roman" w:hAnsi="Times New Roman"/>
          <w:b/>
          <w:color w:val="000000" w:themeColor="text1"/>
          <w:sz w:val="28"/>
          <w:szCs w:val="28"/>
        </w:rPr>
      </w:pPr>
      <w:r w:rsidRPr="00B73A8B">
        <w:rPr>
          <w:rFonts w:ascii="Times New Roman" w:hAnsi="Times New Roman"/>
          <w:b/>
          <w:color w:val="000000" w:themeColor="text1"/>
          <w:sz w:val="28"/>
          <w:szCs w:val="28"/>
        </w:rPr>
        <w:t>Потребительский рынок</w:t>
      </w:r>
    </w:p>
    <w:p w:rsidR="009B7FDA" w:rsidRDefault="009B7FDA" w:rsidP="009B7FDA">
      <w:pPr>
        <w:pStyle w:val="a3"/>
        <w:spacing w:after="0" w:line="240" w:lineRule="auto"/>
        <w:ind w:left="0"/>
        <w:jc w:val="center"/>
        <w:rPr>
          <w:rFonts w:ascii="Times New Roman" w:hAnsi="Times New Roman"/>
          <w:b/>
          <w:color w:val="000000" w:themeColor="text1"/>
          <w:sz w:val="28"/>
          <w:szCs w:val="28"/>
        </w:rPr>
      </w:pPr>
    </w:p>
    <w:p w:rsidR="004B2BB3" w:rsidRPr="009B7FDA" w:rsidRDefault="004B2BB3" w:rsidP="009B7FDA">
      <w:pPr>
        <w:pStyle w:val="a3"/>
        <w:spacing w:after="0" w:line="240" w:lineRule="auto"/>
        <w:ind w:left="0" w:firstLine="708"/>
        <w:rPr>
          <w:rFonts w:ascii="Times New Roman" w:hAnsi="Times New Roman"/>
          <w:color w:val="000000" w:themeColor="text1"/>
          <w:sz w:val="28"/>
          <w:szCs w:val="28"/>
        </w:rPr>
      </w:pPr>
      <w:r w:rsidRPr="009B7FDA">
        <w:rPr>
          <w:rFonts w:ascii="Times New Roman" w:eastAsia="Times New Roman" w:hAnsi="Times New Roman"/>
          <w:sz w:val="28"/>
          <w:szCs w:val="28"/>
        </w:rPr>
        <w:t xml:space="preserve">Сфера потребительского рынка в условиях пандемии коронавируса столкнулась с рядом серьезных проблем, напрямую повлиявших на жизнедеятельность предприятий. Изменение потребительского спроса, уменьшение покупательской способности, временная приостановка деятельности, работа в условиях повышенных санитарных требований стали серьезным испытанием для бизнеса. Более 5 % предприятий приостановили свою деятельность или закрыли их (предприятия питания, парикмахерские, небольшие сервисные мастерские, ремонты обуви).  </w:t>
      </w:r>
    </w:p>
    <w:p w:rsidR="004B2BB3" w:rsidRPr="00C16BB1" w:rsidRDefault="004B2BB3" w:rsidP="004B2BB3">
      <w:pPr>
        <w:pStyle w:val="36"/>
        <w:spacing w:before="0" w:beforeAutospacing="0" w:after="0" w:afterAutospacing="0"/>
        <w:ind w:firstLine="708"/>
        <w:jc w:val="both"/>
        <w:rPr>
          <w:sz w:val="28"/>
          <w:szCs w:val="28"/>
        </w:rPr>
      </w:pPr>
      <w:r w:rsidRPr="00C16BB1">
        <w:rPr>
          <w:sz w:val="28"/>
          <w:szCs w:val="28"/>
        </w:rPr>
        <w:lastRenderedPageBreak/>
        <w:t xml:space="preserve">Торговля и услуги были вынуждены адаптироваться к новым условиям ведения бизнеса. Предприятия питания стали развивать сервис доставки продукции, продажу продукции «на вынос», сохранив своего клиента. Большинство непродовольственных магазинов в период приостановки деятельности  работали дистанционно, на доставку. Значительно увеличился оборот onlin-торговли, открылись новые  </w:t>
      </w:r>
      <w:proofErr w:type="spellStart"/>
      <w:proofErr w:type="gramStart"/>
      <w:r w:rsidRPr="00C16BB1">
        <w:rPr>
          <w:sz w:val="28"/>
          <w:szCs w:val="28"/>
        </w:rPr>
        <w:t>интернет-магазины</w:t>
      </w:r>
      <w:proofErr w:type="spellEnd"/>
      <w:proofErr w:type="gramEnd"/>
      <w:r w:rsidRPr="00C16BB1">
        <w:rPr>
          <w:sz w:val="28"/>
          <w:szCs w:val="28"/>
        </w:rPr>
        <w:t xml:space="preserve"> на базе действующих объектов торговли.</w:t>
      </w:r>
    </w:p>
    <w:p w:rsidR="004B2BB3" w:rsidRPr="00C16BB1" w:rsidRDefault="004B2BB3" w:rsidP="004B2BB3">
      <w:pPr>
        <w:spacing w:after="0" w:line="240" w:lineRule="auto"/>
        <w:ind w:firstLine="567"/>
        <w:jc w:val="both"/>
        <w:rPr>
          <w:rFonts w:ascii="Times New Roman" w:hAnsi="Times New Roman"/>
          <w:sz w:val="28"/>
          <w:szCs w:val="28"/>
        </w:rPr>
      </w:pPr>
      <w:r w:rsidRPr="00C16BB1">
        <w:rPr>
          <w:rFonts w:ascii="Times New Roman" w:hAnsi="Times New Roman"/>
          <w:sz w:val="28"/>
          <w:szCs w:val="28"/>
        </w:rPr>
        <w:t xml:space="preserve">Все это сказалось на показателях товарооборота, который по итогам 9 месяцев 2020 года составил 29,7 </w:t>
      </w:r>
      <w:r w:rsidRPr="00C16BB1">
        <w:rPr>
          <w:rFonts w:ascii="Times New Roman" w:hAnsi="Times New Roman"/>
          <w:b/>
          <w:sz w:val="28"/>
          <w:szCs w:val="28"/>
        </w:rPr>
        <w:t xml:space="preserve"> </w:t>
      </w:r>
      <w:r w:rsidRPr="00C16BB1">
        <w:rPr>
          <w:rFonts w:ascii="Times New Roman" w:hAnsi="Times New Roman"/>
          <w:sz w:val="28"/>
          <w:szCs w:val="28"/>
        </w:rPr>
        <w:t>млрд</w:t>
      </w:r>
      <w:proofErr w:type="gramStart"/>
      <w:r w:rsidRPr="00C16BB1">
        <w:rPr>
          <w:rFonts w:ascii="Times New Roman" w:hAnsi="Times New Roman"/>
          <w:sz w:val="28"/>
          <w:szCs w:val="28"/>
        </w:rPr>
        <w:t>.р</w:t>
      </w:r>
      <w:proofErr w:type="gramEnd"/>
      <w:r w:rsidRPr="00C16BB1">
        <w:rPr>
          <w:rFonts w:ascii="Times New Roman" w:hAnsi="Times New Roman"/>
          <w:sz w:val="28"/>
          <w:szCs w:val="28"/>
        </w:rPr>
        <w:t>уб., что на  618 млн.  (2%) меньше аналогичного периода прошлого года,</w:t>
      </w:r>
      <w:r w:rsidRPr="00C16BB1">
        <w:rPr>
          <w:rFonts w:ascii="Times New Roman" w:hAnsi="Times New Roman"/>
          <w:color w:val="FF0000"/>
          <w:sz w:val="28"/>
          <w:szCs w:val="28"/>
        </w:rPr>
        <w:t xml:space="preserve"> </w:t>
      </w:r>
      <w:r w:rsidRPr="00C16BB1">
        <w:rPr>
          <w:rFonts w:ascii="Times New Roman" w:hAnsi="Times New Roman"/>
          <w:sz w:val="28"/>
          <w:szCs w:val="28"/>
        </w:rPr>
        <w:t>оборот розничной торговли на душу населения  снизился  на 3,0 тыс.рублей и составил 173,5 тыс.рублей.</w:t>
      </w:r>
    </w:p>
    <w:p w:rsidR="004B2BB3" w:rsidRPr="00C16BB1" w:rsidRDefault="004B2BB3" w:rsidP="004B2BB3">
      <w:pPr>
        <w:spacing w:after="0" w:line="240" w:lineRule="auto"/>
        <w:ind w:firstLine="567"/>
        <w:jc w:val="both"/>
        <w:rPr>
          <w:rFonts w:ascii="Times New Roman" w:hAnsi="Times New Roman"/>
          <w:sz w:val="28"/>
          <w:szCs w:val="28"/>
        </w:rPr>
      </w:pPr>
      <w:r w:rsidRPr="00C16BB1">
        <w:rPr>
          <w:rFonts w:ascii="Times New Roman" w:hAnsi="Times New Roman"/>
          <w:sz w:val="28"/>
          <w:szCs w:val="28"/>
        </w:rPr>
        <w:t>Наиболее пострадала сфера общественного питания, ее оборот снизился на 19 %  и составил 1,1 млрд</w:t>
      </w:r>
      <w:proofErr w:type="gramStart"/>
      <w:r w:rsidRPr="00C16BB1">
        <w:rPr>
          <w:rFonts w:ascii="Times New Roman" w:hAnsi="Times New Roman"/>
          <w:sz w:val="28"/>
          <w:szCs w:val="28"/>
        </w:rPr>
        <w:t>.р</w:t>
      </w:r>
      <w:proofErr w:type="gramEnd"/>
      <w:r w:rsidRPr="00C16BB1">
        <w:rPr>
          <w:rFonts w:ascii="Times New Roman" w:hAnsi="Times New Roman"/>
          <w:sz w:val="28"/>
          <w:szCs w:val="28"/>
        </w:rPr>
        <w:t xml:space="preserve">уб. </w:t>
      </w:r>
    </w:p>
    <w:p w:rsidR="004B2BB3" w:rsidRPr="00C16BB1" w:rsidRDefault="004B2BB3" w:rsidP="004B2BB3">
      <w:pPr>
        <w:spacing w:after="0" w:line="240" w:lineRule="auto"/>
        <w:ind w:firstLine="567"/>
        <w:jc w:val="both"/>
        <w:rPr>
          <w:rFonts w:ascii="Times New Roman" w:hAnsi="Times New Roman"/>
          <w:sz w:val="28"/>
          <w:szCs w:val="28"/>
        </w:rPr>
      </w:pPr>
      <w:r w:rsidRPr="00C16BB1">
        <w:rPr>
          <w:rFonts w:ascii="Times New Roman" w:hAnsi="Times New Roman"/>
          <w:sz w:val="28"/>
          <w:szCs w:val="28"/>
        </w:rPr>
        <w:t xml:space="preserve">В связи с массовостью проведения мероприятий была приостановлена работа городских ярмарок «выходного дня», ограничения коснулись также постоянно действующих и сезонных ярмарок. </w:t>
      </w:r>
    </w:p>
    <w:p w:rsidR="004B2BB3" w:rsidRPr="00C16BB1" w:rsidRDefault="004B2BB3" w:rsidP="004B2BB3">
      <w:pPr>
        <w:spacing w:after="0" w:line="240" w:lineRule="auto"/>
        <w:ind w:firstLine="567"/>
        <w:jc w:val="both"/>
        <w:rPr>
          <w:rFonts w:ascii="Times New Roman" w:hAnsi="Times New Roman"/>
          <w:sz w:val="28"/>
          <w:szCs w:val="28"/>
        </w:rPr>
      </w:pPr>
      <w:r w:rsidRPr="00C16BB1">
        <w:rPr>
          <w:rFonts w:ascii="Times New Roman" w:hAnsi="Times New Roman"/>
          <w:sz w:val="28"/>
          <w:szCs w:val="28"/>
        </w:rPr>
        <w:t xml:space="preserve">Но и в нынешних условиях сфера потребительского рынка в нашем городе остается </w:t>
      </w:r>
      <w:proofErr w:type="spellStart"/>
      <w:r w:rsidRPr="00C16BB1">
        <w:rPr>
          <w:rFonts w:ascii="Times New Roman" w:hAnsi="Times New Roman"/>
          <w:sz w:val="28"/>
          <w:szCs w:val="28"/>
        </w:rPr>
        <w:t>инвестиционно-привлекательной</w:t>
      </w:r>
      <w:proofErr w:type="spellEnd"/>
      <w:r w:rsidRPr="00C16BB1">
        <w:rPr>
          <w:rFonts w:ascii="Times New Roman" w:hAnsi="Times New Roman"/>
          <w:sz w:val="28"/>
          <w:szCs w:val="28"/>
        </w:rPr>
        <w:t xml:space="preserve"> для развития бизнеса и одной из самых развивающихся отраслей экономики. </w:t>
      </w:r>
    </w:p>
    <w:p w:rsidR="004B2BB3" w:rsidRPr="00C16BB1" w:rsidRDefault="004B2BB3" w:rsidP="004B2BB3">
      <w:pPr>
        <w:pStyle w:val="HTML"/>
        <w:jc w:val="both"/>
        <w:rPr>
          <w:rFonts w:ascii="Times New Roman" w:hAnsi="Times New Roman" w:cs="Times New Roman"/>
          <w:sz w:val="28"/>
          <w:szCs w:val="28"/>
        </w:rPr>
      </w:pPr>
      <w:r w:rsidRPr="00C16BB1">
        <w:rPr>
          <w:rFonts w:ascii="Times New Roman" w:hAnsi="Times New Roman"/>
          <w:sz w:val="28"/>
          <w:szCs w:val="28"/>
        </w:rPr>
        <w:tab/>
      </w:r>
      <w:r w:rsidRPr="00C16BB1">
        <w:rPr>
          <w:rFonts w:ascii="Times New Roman" w:hAnsi="Times New Roman" w:cs="Times New Roman"/>
          <w:sz w:val="28"/>
          <w:szCs w:val="28"/>
        </w:rPr>
        <w:t>В текущем году  открыт 21 новый объект потребительского рынка:              7 торговых предприятий общей площадью более 8 тыс. кв.м (торговый комплекс «Галактика», 2 магазина «</w:t>
      </w:r>
      <w:proofErr w:type="spellStart"/>
      <w:r w:rsidRPr="00C16BB1">
        <w:rPr>
          <w:rFonts w:ascii="Times New Roman" w:hAnsi="Times New Roman" w:cs="Times New Roman"/>
          <w:sz w:val="28"/>
          <w:szCs w:val="28"/>
        </w:rPr>
        <w:t>Магнит-косметик</w:t>
      </w:r>
      <w:proofErr w:type="spellEnd"/>
      <w:r w:rsidRPr="00C16BB1">
        <w:rPr>
          <w:rFonts w:ascii="Times New Roman" w:hAnsi="Times New Roman" w:cs="Times New Roman"/>
          <w:sz w:val="28"/>
          <w:szCs w:val="28"/>
        </w:rPr>
        <w:t>»,   магазины «Магнит у дома», «Пятерочка»,  «Микс-сити», «Фикс-прайс»), 5 небольших продовольственных магазинов,   5 предприятий общественного питания (столовая, кафетерии, суши-бары), 4 предприятия бытового обслуживания (ателье,  парикмахерские, СТО). Продолжает развиваться сеть небольших местных производств: открыто 3 мини-пекарни с широким ассортиментом мучных и хлебобулочных изделий, открыты специализированные магазины по продаже колбасной продукции областного производства «Старая станица», «Золотой колос» и др. Объем инвестиций в  1 полугодии 2020 года составил 126,1 млн.рублей (в 2019 году – 70,78  млн. руб.). В стадии строительства и реконструкции находится еще 57 объектов торговой площадью более 25 тыс. кв.м.</w:t>
      </w:r>
    </w:p>
    <w:p w:rsidR="004B2BB3" w:rsidRPr="00C16BB1" w:rsidRDefault="004B2BB3" w:rsidP="004B2BB3">
      <w:pPr>
        <w:pStyle w:val="HTML"/>
        <w:jc w:val="both"/>
        <w:rPr>
          <w:rFonts w:ascii="Times New Roman" w:hAnsi="Times New Roman" w:cs="Times New Roman"/>
          <w:sz w:val="28"/>
          <w:szCs w:val="28"/>
        </w:rPr>
      </w:pPr>
      <w:r w:rsidRPr="00C16BB1">
        <w:rPr>
          <w:rFonts w:ascii="Times New Roman" w:hAnsi="Times New Roman" w:cs="Times New Roman"/>
          <w:sz w:val="28"/>
          <w:szCs w:val="28"/>
        </w:rPr>
        <w:tab/>
        <w:t>За счет строительства новых и реконструкции действующих предприятий торговли  показатель обеспеченности площадями стационарных торговых объектов превышает установленный норматив</w:t>
      </w:r>
      <w:r w:rsidRPr="00C16BB1">
        <w:rPr>
          <w:rFonts w:ascii="Times New Roman" w:hAnsi="Times New Roman" w:cs="Times New Roman"/>
          <w:color w:val="FF0000"/>
          <w:sz w:val="28"/>
          <w:szCs w:val="28"/>
        </w:rPr>
        <w:t xml:space="preserve"> </w:t>
      </w:r>
      <w:r w:rsidRPr="00C16BB1">
        <w:rPr>
          <w:rFonts w:ascii="Times New Roman" w:hAnsi="Times New Roman" w:cs="Times New Roman"/>
          <w:sz w:val="28"/>
          <w:szCs w:val="28"/>
        </w:rPr>
        <w:t>в 1,4 раза и составляет 892,0 кв.м. на 1 тысячу жителей.</w:t>
      </w:r>
    </w:p>
    <w:p w:rsidR="004B2BB3" w:rsidRPr="00C16BB1" w:rsidRDefault="004B2BB3" w:rsidP="004B2BB3">
      <w:pPr>
        <w:spacing w:after="0" w:line="240" w:lineRule="auto"/>
        <w:ind w:firstLine="567"/>
        <w:jc w:val="both"/>
        <w:rPr>
          <w:rFonts w:ascii="Times New Roman" w:hAnsi="Times New Roman"/>
          <w:sz w:val="28"/>
          <w:szCs w:val="28"/>
        </w:rPr>
      </w:pPr>
      <w:r w:rsidRPr="00C16BB1">
        <w:rPr>
          <w:rFonts w:ascii="Times New Roman" w:hAnsi="Times New Roman"/>
          <w:sz w:val="28"/>
          <w:szCs w:val="28"/>
        </w:rPr>
        <w:t>Перспектив для развития на потребительском рынке в ближайшие годы достаточно много. Можно выделить наиболее реализуемые: развитие   предприятий по продаже фермерской и сельхозпродукции, сервисы доставки, открытие магазинов формата «у дома»,  onlin-торговли.</w:t>
      </w:r>
    </w:p>
    <w:p w:rsidR="002E2D96" w:rsidRPr="00C16BB1" w:rsidRDefault="002E2D96" w:rsidP="00A9413F">
      <w:pPr>
        <w:spacing w:after="0" w:line="240" w:lineRule="auto"/>
        <w:jc w:val="both"/>
        <w:rPr>
          <w:rFonts w:ascii="Times New Roman" w:hAnsi="Times New Roman"/>
          <w:color w:val="000000" w:themeColor="text1"/>
          <w:sz w:val="28"/>
          <w:szCs w:val="28"/>
        </w:rPr>
      </w:pPr>
    </w:p>
    <w:p w:rsidR="00623566" w:rsidRPr="00C16BB1" w:rsidRDefault="00623566" w:rsidP="00623566">
      <w:pPr>
        <w:spacing w:after="0" w:line="240" w:lineRule="auto"/>
        <w:ind w:firstLine="567"/>
        <w:jc w:val="center"/>
        <w:rPr>
          <w:rFonts w:ascii="Times New Roman" w:hAnsi="Times New Roman"/>
          <w:b/>
          <w:color w:val="000000" w:themeColor="text1"/>
          <w:sz w:val="28"/>
          <w:szCs w:val="28"/>
        </w:rPr>
      </w:pPr>
      <w:r w:rsidRPr="00C16BB1">
        <w:rPr>
          <w:rFonts w:ascii="Times New Roman" w:hAnsi="Times New Roman"/>
          <w:b/>
          <w:color w:val="000000" w:themeColor="text1"/>
          <w:sz w:val="28"/>
          <w:szCs w:val="28"/>
        </w:rPr>
        <w:t>Рынок труда и уровень жизни</w:t>
      </w:r>
    </w:p>
    <w:p w:rsidR="00623566" w:rsidRPr="00C16BB1" w:rsidRDefault="00623566" w:rsidP="00623566">
      <w:pPr>
        <w:spacing w:after="0" w:line="240" w:lineRule="auto"/>
        <w:jc w:val="both"/>
        <w:rPr>
          <w:rFonts w:ascii="Times New Roman" w:hAnsi="Times New Roman"/>
          <w:color w:val="000000" w:themeColor="text1"/>
          <w:sz w:val="28"/>
          <w:szCs w:val="28"/>
        </w:rPr>
      </w:pPr>
    </w:p>
    <w:p w:rsidR="00623566" w:rsidRPr="00C16BB1" w:rsidRDefault="00623566" w:rsidP="00623566">
      <w:pPr>
        <w:ind w:firstLine="709"/>
        <w:contextualSpacing/>
        <w:jc w:val="both"/>
        <w:rPr>
          <w:rFonts w:ascii="Times New Roman" w:eastAsia="Batang" w:hAnsi="Times New Roman"/>
          <w:sz w:val="28"/>
          <w:szCs w:val="28"/>
          <w:shd w:val="clear" w:color="auto" w:fill="FEFEFE"/>
        </w:rPr>
      </w:pPr>
      <w:r w:rsidRPr="00C16BB1">
        <w:rPr>
          <w:rFonts w:ascii="Times New Roman" w:eastAsia="Batang" w:hAnsi="Times New Roman"/>
          <w:sz w:val="28"/>
          <w:szCs w:val="28"/>
          <w:shd w:val="clear" w:color="auto" w:fill="FEFEFE"/>
        </w:rPr>
        <w:lastRenderedPageBreak/>
        <w:t xml:space="preserve">Эпидемия коронавируса и связанные с ней ограничения негативно сказались на показателях рынка труда города Волгодонска. </w:t>
      </w:r>
    </w:p>
    <w:p w:rsidR="00623566" w:rsidRPr="00C16BB1" w:rsidRDefault="00623566" w:rsidP="00623566">
      <w:pPr>
        <w:ind w:firstLine="709"/>
        <w:contextualSpacing/>
        <w:jc w:val="both"/>
        <w:rPr>
          <w:rFonts w:ascii="Times New Roman" w:eastAsia="Batang" w:hAnsi="Times New Roman"/>
          <w:sz w:val="28"/>
          <w:szCs w:val="28"/>
        </w:rPr>
      </w:pPr>
      <w:r w:rsidRPr="00C16BB1">
        <w:rPr>
          <w:rFonts w:ascii="Times New Roman" w:hAnsi="Times New Roman"/>
          <w:sz w:val="28"/>
          <w:szCs w:val="28"/>
        </w:rPr>
        <w:t xml:space="preserve">С 9 апреля 2020 года </w:t>
      </w:r>
      <w:r w:rsidRPr="00C16BB1">
        <w:rPr>
          <w:rFonts w:ascii="Times New Roman" w:hAnsi="Times New Roman"/>
          <w:sz w:val="28"/>
          <w:szCs w:val="28"/>
          <w:shd w:val="clear" w:color="auto" w:fill="FEFEFE"/>
        </w:rPr>
        <w:t xml:space="preserve">введен упрощённый порядок регистрации граждан в центрах занятости. Обращение  </w:t>
      </w:r>
      <w:r w:rsidRPr="00C16BB1">
        <w:rPr>
          <w:rFonts w:ascii="Times New Roman" w:hAnsi="Times New Roman"/>
          <w:sz w:val="28"/>
          <w:szCs w:val="28"/>
          <w:shd w:val="clear" w:color="auto" w:fill="FFFFFF"/>
        </w:rPr>
        <w:t>г</w:t>
      </w:r>
      <w:r w:rsidRPr="00C16BB1">
        <w:rPr>
          <w:rFonts w:ascii="Times New Roman" w:hAnsi="Times New Roman"/>
          <w:sz w:val="28"/>
          <w:szCs w:val="28"/>
        </w:rPr>
        <w:t xml:space="preserve">раждан в государственные учреждения службы занятости населения осуществляется в дистанционной форме на основании заявления о предоставлении государственной услуги по содействию в поиске подходящей работы, оформленного в личном кабинете информационно-аналитической системы Общероссийская база вакансий «Работа в России», либо в личном кабинете федеральной государственной информационной системы «Единый портал государственных и муниципальных услуг (функций). </w:t>
      </w:r>
    </w:p>
    <w:p w:rsidR="00623566" w:rsidRPr="00C16BB1" w:rsidRDefault="00623566" w:rsidP="00623566">
      <w:pPr>
        <w:spacing w:after="0"/>
        <w:ind w:firstLine="709"/>
        <w:contextualSpacing/>
        <w:jc w:val="both"/>
        <w:rPr>
          <w:rFonts w:ascii="Times New Roman" w:hAnsi="Times New Roman"/>
          <w:sz w:val="28"/>
          <w:szCs w:val="28"/>
        </w:rPr>
      </w:pPr>
      <w:r w:rsidRPr="00C16BB1">
        <w:rPr>
          <w:rFonts w:ascii="Times New Roman" w:hAnsi="Times New Roman"/>
          <w:sz w:val="28"/>
          <w:szCs w:val="28"/>
        </w:rPr>
        <w:t>Уровень регистрируемой безработицы на 01.11.2020г. составил 4,67% (на 01.11.2019 г. - 0,61%). Коэффициент напряженности на рынке труда, определяющий численность незанятых граждан, состоящих на учете, в расчете на 1 вакансию составил 1.62 человека (на 01.11.2019г. - 0,32 человека. Численность граждан, признанных безработными в течение  января-октября 2020 года составила 5404 чел. (503%  к  аналогичному периоду 2019 года). По состоянию на 01.11.2020г. в службе занятости населения города Волгодонска зарегистрировано 4258 человек, имеющих статус безработных. Проводимая работа специалистами службы занятости по привлечению работодателей и подбору необходимых работников позволила трудоустроить за 10 месяцев 2020 года 2523 чел.(58% к аналогичному периоду 2019 года).</w:t>
      </w:r>
    </w:p>
    <w:p w:rsidR="00623566" w:rsidRPr="00C16BB1" w:rsidRDefault="00623566" w:rsidP="00623566">
      <w:pPr>
        <w:pStyle w:val="a6"/>
        <w:spacing w:after="0"/>
        <w:ind w:firstLine="709"/>
        <w:contextualSpacing/>
        <w:jc w:val="both"/>
        <w:rPr>
          <w:rFonts w:ascii="Times New Roman" w:hAnsi="Times New Roman"/>
          <w:sz w:val="28"/>
          <w:szCs w:val="28"/>
        </w:rPr>
      </w:pPr>
      <w:r w:rsidRPr="00C16BB1">
        <w:rPr>
          <w:rFonts w:ascii="Times New Roman" w:hAnsi="Times New Roman"/>
          <w:sz w:val="28"/>
          <w:szCs w:val="28"/>
        </w:rPr>
        <w:t>С целью получения профессиональных навыков и адаптации на рынке труда, что одновременно является профилактикой правонарушений и безнадзорности в подростковой среде, социальной поддержкой детей из многодетных, малообеспеченных и неблагополучных семей, особо нуждающихся в социальной защите с начала года Центром занятости населения города Волгодонска трудоустроено 664</w:t>
      </w:r>
      <w:r w:rsidRPr="00C16BB1">
        <w:rPr>
          <w:rFonts w:ascii="Times New Roman" w:hAnsi="Times New Roman"/>
          <w:bCs/>
          <w:sz w:val="28"/>
          <w:szCs w:val="28"/>
        </w:rPr>
        <w:t xml:space="preserve"> подростка, в т.ч. </w:t>
      </w:r>
      <w:r w:rsidRPr="00C16BB1">
        <w:rPr>
          <w:rFonts w:ascii="Times New Roman" w:hAnsi="Times New Roman"/>
          <w:sz w:val="28"/>
          <w:szCs w:val="28"/>
        </w:rPr>
        <w:t xml:space="preserve">в летний период трудоустроено 359 человек (в 2019 году </w:t>
      </w:r>
      <w:r w:rsidRPr="00C16BB1">
        <w:rPr>
          <w:rFonts w:ascii="Times New Roman" w:hAnsi="Times New Roman"/>
          <w:bCs/>
          <w:sz w:val="28"/>
          <w:szCs w:val="28"/>
        </w:rPr>
        <w:t xml:space="preserve">981 подросток, в т.ч. </w:t>
      </w:r>
      <w:r w:rsidRPr="00C16BB1">
        <w:rPr>
          <w:rFonts w:ascii="Times New Roman" w:hAnsi="Times New Roman"/>
          <w:sz w:val="28"/>
          <w:szCs w:val="28"/>
        </w:rPr>
        <w:t xml:space="preserve">в летний период - 599 человек). </w:t>
      </w:r>
    </w:p>
    <w:p w:rsidR="00623566" w:rsidRPr="00C16BB1" w:rsidRDefault="00623566" w:rsidP="00623566">
      <w:pPr>
        <w:spacing w:after="0"/>
        <w:ind w:firstLine="709"/>
        <w:contextualSpacing/>
        <w:jc w:val="both"/>
        <w:rPr>
          <w:rFonts w:ascii="Times New Roman" w:hAnsi="Times New Roman"/>
          <w:i/>
          <w:sz w:val="28"/>
          <w:szCs w:val="28"/>
        </w:rPr>
      </w:pPr>
      <w:r w:rsidRPr="00C16BB1">
        <w:rPr>
          <w:rFonts w:ascii="Times New Roman" w:hAnsi="Times New Roman"/>
          <w:sz w:val="28"/>
          <w:szCs w:val="28"/>
        </w:rPr>
        <w:t>Рабочие места для временного трудоустройства несовершеннолетних граждан были созданы на 23 предприятиях и организациях города</w:t>
      </w:r>
      <w:r w:rsidRPr="00C16BB1">
        <w:rPr>
          <w:rFonts w:ascii="Times New Roman" w:hAnsi="Times New Roman"/>
          <w:i/>
          <w:sz w:val="28"/>
          <w:szCs w:val="28"/>
        </w:rPr>
        <w:t xml:space="preserve">: </w:t>
      </w:r>
    </w:p>
    <w:p w:rsidR="00623566" w:rsidRPr="00C16BB1" w:rsidRDefault="00623566" w:rsidP="00623566">
      <w:pPr>
        <w:spacing w:after="0"/>
        <w:ind w:firstLine="709"/>
        <w:contextualSpacing/>
        <w:jc w:val="both"/>
        <w:rPr>
          <w:rFonts w:ascii="Times New Roman" w:hAnsi="Times New Roman"/>
          <w:i/>
          <w:sz w:val="28"/>
          <w:szCs w:val="28"/>
        </w:rPr>
      </w:pPr>
      <w:r w:rsidRPr="00C16BB1">
        <w:rPr>
          <w:rFonts w:ascii="Times New Roman" w:hAnsi="Times New Roman"/>
          <w:sz w:val="28"/>
          <w:szCs w:val="28"/>
        </w:rPr>
        <w:t>-  в образовательных организациях города – 663 рабочих места</w:t>
      </w:r>
      <w:r w:rsidRPr="00C16BB1">
        <w:rPr>
          <w:rFonts w:ascii="Times New Roman" w:hAnsi="Times New Roman"/>
          <w:i/>
          <w:sz w:val="28"/>
          <w:szCs w:val="28"/>
        </w:rPr>
        <w:t xml:space="preserve">, </w:t>
      </w:r>
    </w:p>
    <w:p w:rsidR="00623566" w:rsidRPr="00C16BB1" w:rsidRDefault="00623566" w:rsidP="00623566">
      <w:pPr>
        <w:spacing w:after="0"/>
        <w:ind w:firstLine="709"/>
        <w:contextualSpacing/>
        <w:jc w:val="both"/>
        <w:rPr>
          <w:rFonts w:ascii="Times New Roman" w:hAnsi="Times New Roman"/>
          <w:i/>
          <w:sz w:val="28"/>
          <w:szCs w:val="28"/>
        </w:rPr>
      </w:pPr>
      <w:r w:rsidRPr="00C16BB1">
        <w:rPr>
          <w:rFonts w:ascii="Times New Roman" w:hAnsi="Times New Roman"/>
          <w:sz w:val="28"/>
          <w:szCs w:val="28"/>
        </w:rPr>
        <w:t>-  на предприятиях сферы промышленности – 1 рабочее место</w:t>
      </w:r>
      <w:r w:rsidRPr="00C16BB1">
        <w:rPr>
          <w:rFonts w:ascii="Times New Roman" w:hAnsi="Times New Roman"/>
          <w:i/>
          <w:sz w:val="28"/>
          <w:szCs w:val="28"/>
        </w:rPr>
        <w:t>,</w:t>
      </w:r>
    </w:p>
    <w:p w:rsidR="00623566" w:rsidRPr="00C16BB1" w:rsidRDefault="00623566" w:rsidP="00623566">
      <w:pPr>
        <w:pStyle w:val="a6"/>
        <w:spacing w:after="0"/>
        <w:ind w:firstLine="709"/>
        <w:contextualSpacing/>
        <w:jc w:val="both"/>
        <w:rPr>
          <w:rFonts w:ascii="Times New Roman" w:hAnsi="Times New Roman"/>
          <w:sz w:val="28"/>
          <w:szCs w:val="28"/>
        </w:rPr>
      </w:pPr>
      <w:r w:rsidRPr="00C16BB1">
        <w:rPr>
          <w:rFonts w:ascii="Times New Roman" w:hAnsi="Times New Roman"/>
          <w:sz w:val="28"/>
          <w:szCs w:val="28"/>
        </w:rPr>
        <w:t>На организацию временного трудоустройства подростков за 10 месяцев 2020 года затрачено 1957,85 тыс. рублей, из них:</w:t>
      </w:r>
    </w:p>
    <w:p w:rsidR="00623566" w:rsidRPr="00C16BB1" w:rsidRDefault="00623566" w:rsidP="00623566">
      <w:pPr>
        <w:pStyle w:val="a6"/>
        <w:spacing w:after="0"/>
        <w:ind w:firstLine="709"/>
        <w:contextualSpacing/>
        <w:jc w:val="both"/>
        <w:rPr>
          <w:rFonts w:ascii="Times New Roman" w:hAnsi="Times New Roman"/>
          <w:sz w:val="28"/>
          <w:szCs w:val="28"/>
        </w:rPr>
      </w:pPr>
      <w:r w:rsidRPr="00C16BB1">
        <w:rPr>
          <w:rFonts w:ascii="Times New Roman" w:hAnsi="Times New Roman"/>
          <w:sz w:val="28"/>
          <w:szCs w:val="28"/>
        </w:rPr>
        <w:t>- средства местного бюджета – 1436,05 тыс. рублей;</w:t>
      </w:r>
    </w:p>
    <w:p w:rsidR="00623566" w:rsidRPr="00C16BB1" w:rsidRDefault="00623566" w:rsidP="00623566">
      <w:pPr>
        <w:pStyle w:val="a6"/>
        <w:spacing w:after="0"/>
        <w:ind w:firstLine="709"/>
        <w:contextualSpacing/>
        <w:jc w:val="both"/>
        <w:rPr>
          <w:rFonts w:ascii="Times New Roman" w:hAnsi="Times New Roman"/>
          <w:sz w:val="28"/>
          <w:szCs w:val="28"/>
        </w:rPr>
      </w:pPr>
      <w:r w:rsidRPr="00C16BB1">
        <w:rPr>
          <w:rFonts w:ascii="Times New Roman" w:hAnsi="Times New Roman"/>
          <w:sz w:val="28"/>
          <w:szCs w:val="28"/>
        </w:rPr>
        <w:t xml:space="preserve">- средства областного бюджета – 474,25 тыс. рублей; </w:t>
      </w:r>
    </w:p>
    <w:p w:rsidR="00623566" w:rsidRPr="00C16BB1" w:rsidRDefault="00623566" w:rsidP="00623566">
      <w:pPr>
        <w:pStyle w:val="a6"/>
        <w:spacing w:after="0"/>
        <w:ind w:firstLine="709"/>
        <w:contextualSpacing/>
        <w:jc w:val="both"/>
        <w:rPr>
          <w:rFonts w:ascii="Times New Roman" w:hAnsi="Times New Roman"/>
          <w:sz w:val="28"/>
          <w:szCs w:val="28"/>
        </w:rPr>
      </w:pPr>
      <w:r w:rsidRPr="00C16BB1">
        <w:rPr>
          <w:rFonts w:ascii="Times New Roman" w:hAnsi="Times New Roman"/>
          <w:sz w:val="28"/>
          <w:szCs w:val="28"/>
        </w:rPr>
        <w:lastRenderedPageBreak/>
        <w:t>- средства предприятий – 47,55 тыс. рублей, в т.ч. спонсорские средства–25,0 тыс. руб.</w:t>
      </w:r>
    </w:p>
    <w:p w:rsidR="00623566" w:rsidRPr="00C16BB1" w:rsidRDefault="00623566" w:rsidP="00623566">
      <w:pPr>
        <w:shd w:val="clear" w:color="auto" w:fill="FFFFFF"/>
        <w:spacing w:after="0"/>
        <w:ind w:firstLine="680"/>
        <w:contextualSpacing/>
        <w:jc w:val="both"/>
        <w:rPr>
          <w:rFonts w:ascii="Times New Roman" w:hAnsi="Times New Roman"/>
          <w:sz w:val="28"/>
          <w:szCs w:val="28"/>
        </w:rPr>
      </w:pPr>
      <w:r w:rsidRPr="00C16BB1">
        <w:rPr>
          <w:rFonts w:ascii="Times New Roman" w:hAnsi="Times New Roman"/>
          <w:sz w:val="28"/>
          <w:szCs w:val="28"/>
          <w:shd w:val="clear" w:color="auto" w:fill="FFFFFF"/>
        </w:rPr>
        <w:t>В 2020 году в рамках федерального и регионального проектов «Старшее поколение» национального проекта «Демография» службой занятости населения реализуется  мероприятие по организации профессионального обучения и дополнительного профессионального образования лиц в возрасте 50-ти лет и старше, а также лиц предпенсионного возраста.</w:t>
      </w:r>
      <w:r w:rsidRPr="00C16BB1">
        <w:rPr>
          <w:rFonts w:ascii="Times New Roman" w:hAnsi="Times New Roman"/>
          <w:sz w:val="28"/>
          <w:szCs w:val="28"/>
        </w:rPr>
        <w:t xml:space="preserve"> Организация обучения осуществляется для лиц в возрасте 50-ти лет и старше, а также лиц предпенсионного возраста, как состоящих в трудовых отношениях, так и ищущих работу, обратившихся в центры занятости населения.</w:t>
      </w:r>
    </w:p>
    <w:p w:rsidR="00623566" w:rsidRPr="00C16BB1" w:rsidRDefault="00623566" w:rsidP="00623566">
      <w:pPr>
        <w:shd w:val="clear" w:color="auto" w:fill="FFFFFF"/>
        <w:spacing w:after="0"/>
        <w:ind w:firstLine="680"/>
        <w:contextualSpacing/>
        <w:jc w:val="both"/>
        <w:rPr>
          <w:rFonts w:ascii="Times New Roman" w:hAnsi="Times New Roman"/>
          <w:sz w:val="28"/>
          <w:szCs w:val="28"/>
        </w:rPr>
      </w:pPr>
      <w:r w:rsidRPr="00C16BB1">
        <w:rPr>
          <w:rFonts w:ascii="Times New Roman" w:hAnsi="Times New Roman"/>
          <w:sz w:val="28"/>
          <w:szCs w:val="28"/>
        </w:rPr>
        <w:t>По состоянию на 01.11.2020 организовано профессиональное обучение и дополнительное профессиональное образование 6 безработных граждан и 41 человека из числа лиц в возрасте 50-ти лет и старше.</w:t>
      </w:r>
    </w:p>
    <w:p w:rsidR="00623566" w:rsidRPr="00C16BB1" w:rsidRDefault="00623566" w:rsidP="00623566">
      <w:pPr>
        <w:spacing w:after="0"/>
        <w:ind w:firstLine="709"/>
        <w:contextualSpacing/>
        <w:jc w:val="both"/>
        <w:rPr>
          <w:rFonts w:ascii="Times New Roman" w:hAnsi="Times New Roman"/>
          <w:spacing w:val="-6"/>
          <w:sz w:val="28"/>
          <w:szCs w:val="28"/>
        </w:rPr>
      </w:pPr>
      <w:r w:rsidRPr="00C16BB1">
        <w:rPr>
          <w:rFonts w:ascii="Times New Roman" w:hAnsi="Times New Roman"/>
          <w:sz w:val="28"/>
          <w:szCs w:val="28"/>
          <w:shd w:val="clear" w:color="auto" w:fill="FFFFFF"/>
        </w:rPr>
        <w:t>В рамках регионального проекта «Содействие занятости женщин – создание условий дошкольного образования для детей в возрасте до трех лет (Ростовская область» национального проекта «Демография»)  в 2020 году организовано переобучение и повышение квалификации для 17 женщин, находящихся в отпуске по уходу за ребенком в возрасте до трех лет, а также женщин, имеющих детей дошкольного возраста, не состоящих в трудовых отношениях и обратившихся в органы службы занятости.</w:t>
      </w:r>
      <w:r w:rsidRPr="00C16BB1">
        <w:rPr>
          <w:sz w:val="28"/>
          <w:szCs w:val="28"/>
        </w:rPr>
        <w:t xml:space="preserve"> </w:t>
      </w:r>
      <w:r w:rsidRPr="00C16BB1">
        <w:rPr>
          <w:rFonts w:ascii="Times New Roman" w:hAnsi="Times New Roman"/>
          <w:sz w:val="28"/>
          <w:szCs w:val="28"/>
        </w:rPr>
        <w:t>Сегодня продолжается формирование групп для обучения различных  категорий граждан</w:t>
      </w:r>
      <w:r w:rsidRPr="00C16BB1">
        <w:rPr>
          <w:rFonts w:ascii="Times New Roman" w:hAnsi="Times New Roman"/>
          <w:spacing w:val="-6"/>
          <w:sz w:val="28"/>
          <w:szCs w:val="28"/>
        </w:rPr>
        <w:t>.</w:t>
      </w:r>
    </w:p>
    <w:p w:rsidR="00623566" w:rsidRPr="00C16BB1" w:rsidRDefault="00623566" w:rsidP="00623566">
      <w:pPr>
        <w:ind w:firstLine="709"/>
        <w:jc w:val="both"/>
        <w:rPr>
          <w:rFonts w:ascii="Times New Roman" w:hAnsi="Times New Roman"/>
          <w:sz w:val="28"/>
          <w:szCs w:val="28"/>
        </w:rPr>
      </w:pPr>
      <w:r w:rsidRPr="00C16BB1">
        <w:rPr>
          <w:rFonts w:ascii="Times New Roman" w:hAnsi="Times New Roman"/>
          <w:sz w:val="28"/>
          <w:szCs w:val="28"/>
        </w:rPr>
        <w:t>Центром занятости населения города Волгодонска реализуются мероприятия по содействию занятости населения, направленные на сохранение стабильности на рынке труда и пополнение банка вакансий для трудоустройства граждан, ищущих работу,  в соответствии с контрольными показателями и лимитными обязательствами.</w:t>
      </w:r>
    </w:p>
    <w:p w:rsidR="00623566" w:rsidRPr="00C16BB1" w:rsidRDefault="00623566" w:rsidP="00623566">
      <w:pPr>
        <w:spacing w:after="0" w:line="240" w:lineRule="auto"/>
        <w:ind w:firstLine="680"/>
        <w:jc w:val="center"/>
        <w:rPr>
          <w:rFonts w:ascii="Times New Roman" w:hAnsi="Times New Roman"/>
          <w:b/>
          <w:color w:val="000000" w:themeColor="text1"/>
          <w:sz w:val="28"/>
          <w:szCs w:val="28"/>
        </w:rPr>
      </w:pPr>
      <w:r w:rsidRPr="00C16BB1">
        <w:rPr>
          <w:rFonts w:ascii="Times New Roman" w:hAnsi="Times New Roman"/>
          <w:b/>
          <w:color w:val="000000" w:themeColor="text1"/>
          <w:sz w:val="28"/>
          <w:szCs w:val="28"/>
        </w:rPr>
        <w:t>Социально-трудовая сфера</w:t>
      </w:r>
    </w:p>
    <w:p w:rsidR="00623566" w:rsidRPr="00C16BB1" w:rsidRDefault="00623566" w:rsidP="00623566">
      <w:pPr>
        <w:spacing w:after="0" w:line="240" w:lineRule="auto"/>
        <w:ind w:firstLine="680"/>
        <w:jc w:val="both"/>
        <w:rPr>
          <w:rFonts w:ascii="Times New Roman" w:hAnsi="Times New Roman"/>
          <w:color w:val="000000" w:themeColor="text1"/>
          <w:sz w:val="28"/>
          <w:szCs w:val="28"/>
        </w:rPr>
      </w:pPr>
    </w:p>
    <w:p w:rsidR="00623566" w:rsidRPr="00C16BB1" w:rsidRDefault="00623566" w:rsidP="00623566">
      <w:pPr>
        <w:spacing w:after="0" w:line="240" w:lineRule="auto"/>
        <w:ind w:firstLine="680"/>
        <w:jc w:val="both"/>
        <w:rPr>
          <w:rFonts w:ascii="Times New Roman" w:hAnsi="Times New Roman"/>
          <w:color w:val="000000" w:themeColor="text1"/>
          <w:sz w:val="28"/>
          <w:szCs w:val="28"/>
        </w:rPr>
      </w:pPr>
      <w:r w:rsidRPr="00C16BB1">
        <w:rPr>
          <w:rFonts w:ascii="Times New Roman" w:hAnsi="Times New Roman"/>
          <w:color w:val="000000" w:themeColor="text1"/>
          <w:sz w:val="28"/>
          <w:szCs w:val="28"/>
        </w:rPr>
        <w:t xml:space="preserve">Одной из приоритетных задач в области социально-трудовой сферы </w:t>
      </w:r>
      <w:r w:rsidR="009B7FDA">
        <w:rPr>
          <w:rFonts w:ascii="Times New Roman" w:hAnsi="Times New Roman"/>
          <w:color w:val="000000" w:themeColor="text1"/>
          <w:sz w:val="28"/>
          <w:szCs w:val="28"/>
        </w:rPr>
        <w:t xml:space="preserve"> в </w:t>
      </w:r>
      <w:proofErr w:type="spellStart"/>
      <w:proofErr w:type="gramStart"/>
      <w:r w:rsidR="009B7FDA" w:rsidRPr="00C16BB1">
        <w:rPr>
          <w:rFonts w:ascii="Times New Roman" w:hAnsi="Times New Roman"/>
          <w:color w:val="000000" w:themeColor="text1"/>
          <w:sz w:val="28"/>
          <w:szCs w:val="28"/>
        </w:rPr>
        <w:t>в</w:t>
      </w:r>
      <w:proofErr w:type="spellEnd"/>
      <w:proofErr w:type="gramEnd"/>
      <w:r w:rsidR="009B7FDA" w:rsidRPr="00C16BB1">
        <w:rPr>
          <w:rFonts w:ascii="Times New Roman" w:hAnsi="Times New Roman"/>
          <w:color w:val="000000" w:themeColor="text1"/>
          <w:sz w:val="28"/>
          <w:szCs w:val="28"/>
        </w:rPr>
        <w:t xml:space="preserve"> 2020 году </w:t>
      </w:r>
      <w:r w:rsidRPr="00C16BB1">
        <w:rPr>
          <w:rFonts w:ascii="Times New Roman" w:hAnsi="Times New Roman"/>
          <w:color w:val="000000" w:themeColor="text1"/>
          <w:sz w:val="28"/>
          <w:szCs w:val="28"/>
        </w:rPr>
        <w:t>стала борьба с неформальной занятостью.</w:t>
      </w:r>
    </w:p>
    <w:p w:rsidR="00623566" w:rsidRPr="00C16BB1" w:rsidRDefault="00623566" w:rsidP="00623566">
      <w:pPr>
        <w:spacing w:after="0" w:line="240" w:lineRule="auto"/>
        <w:ind w:firstLine="709"/>
        <w:jc w:val="both"/>
        <w:rPr>
          <w:rFonts w:ascii="Times New Roman" w:hAnsi="Times New Roman"/>
          <w:color w:val="000000" w:themeColor="text1"/>
          <w:sz w:val="28"/>
          <w:szCs w:val="28"/>
        </w:rPr>
      </w:pPr>
      <w:r w:rsidRPr="00C16BB1">
        <w:rPr>
          <w:rFonts w:ascii="Times New Roman" w:hAnsi="Times New Roman"/>
          <w:color w:val="000000" w:themeColor="text1"/>
          <w:sz w:val="28"/>
          <w:szCs w:val="28"/>
        </w:rPr>
        <w:t xml:space="preserve">В  целях снижения неформальной занятости в 2020 году проведено 10 заседаний рабочей группы по снижению неформальной занятости, легализации «серой» заработной платы, повышению собираемости страховых взносов во внебюджетные фонды, на которых заслушивались  работодатели, не заключившие трудовые договоры с работниками, выявленные на основании обращений граждан (на телефонную «горячую» линию). На 01.11.2020 количество выявленного неформально занятого трудоспособного населения </w:t>
      </w:r>
      <w:r w:rsidRPr="00C16BB1">
        <w:rPr>
          <w:rFonts w:ascii="Times New Roman" w:hAnsi="Times New Roman"/>
          <w:color w:val="000000" w:themeColor="text1"/>
          <w:sz w:val="28"/>
          <w:szCs w:val="28"/>
        </w:rPr>
        <w:lastRenderedPageBreak/>
        <w:t>составляет 1368 работников (94,9% от контрольного показателя, установленного для города Волгодонска).</w:t>
      </w:r>
    </w:p>
    <w:p w:rsidR="00623566" w:rsidRPr="00C16BB1" w:rsidRDefault="00623566" w:rsidP="00623566">
      <w:pPr>
        <w:spacing w:after="0" w:line="240" w:lineRule="auto"/>
        <w:ind w:firstLine="709"/>
        <w:jc w:val="both"/>
        <w:rPr>
          <w:rFonts w:ascii="Times New Roman" w:hAnsi="Times New Roman"/>
          <w:color w:val="000000" w:themeColor="text1"/>
          <w:sz w:val="28"/>
          <w:szCs w:val="28"/>
        </w:rPr>
      </w:pPr>
      <w:r w:rsidRPr="00C16BB1">
        <w:rPr>
          <w:rFonts w:ascii="Times New Roman" w:hAnsi="Times New Roman"/>
          <w:color w:val="000000" w:themeColor="text1"/>
          <w:sz w:val="28"/>
          <w:szCs w:val="28"/>
        </w:rPr>
        <w:t>В 2020 году к областному трехстороннему (региональному) соглашению между правительством Ростовской области, РООП «Федерация профсоюзов Ростовской области» и Союзом работодателей Ростовской области на 2020-2022 годы присоединилось 252 организаций Волгодонска, что составляет 49,2% (плановый показатель на 2020 год – 40%). Работа по присоединению организаций, действующих на территории Волгодонска, к трехстороннему соглашению продолжается.</w:t>
      </w:r>
    </w:p>
    <w:p w:rsidR="00623566" w:rsidRPr="00C16BB1" w:rsidRDefault="00623566" w:rsidP="00623566">
      <w:pPr>
        <w:spacing w:after="0" w:line="240" w:lineRule="auto"/>
        <w:ind w:firstLine="709"/>
        <w:jc w:val="both"/>
        <w:rPr>
          <w:rFonts w:ascii="Times New Roman" w:hAnsi="Times New Roman"/>
          <w:color w:val="000000" w:themeColor="text1"/>
          <w:sz w:val="28"/>
          <w:szCs w:val="28"/>
        </w:rPr>
      </w:pPr>
      <w:r w:rsidRPr="00C16BB1">
        <w:rPr>
          <w:rFonts w:ascii="Times New Roman" w:hAnsi="Times New Roman"/>
          <w:color w:val="000000" w:themeColor="text1"/>
          <w:sz w:val="28"/>
          <w:szCs w:val="28"/>
        </w:rPr>
        <w:t>На протяжении многих лет город Волгодонск занимает второе ранговое место по уровню среднемесячной заработной платы среди муниципальных образований Ростовской области. По итогам 8 месяцев 2020 года по полному кругу предприятий города среднемесячная заработная плата составила 37 307,6 рублей, превысив уровень соответствующих периодов 2019 года на 8,2% и 2018 года на 17,5%.</w:t>
      </w:r>
    </w:p>
    <w:p w:rsidR="00623566" w:rsidRPr="00C16BB1" w:rsidRDefault="00623566" w:rsidP="00623566">
      <w:pPr>
        <w:ind w:firstLine="567"/>
        <w:contextualSpacing/>
        <w:jc w:val="both"/>
        <w:rPr>
          <w:rFonts w:ascii="Times New Roman" w:hAnsi="Times New Roman"/>
          <w:color w:val="000000" w:themeColor="text1"/>
          <w:sz w:val="28"/>
          <w:szCs w:val="28"/>
        </w:rPr>
      </w:pPr>
      <w:r w:rsidRPr="00C16BB1">
        <w:rPr>
          <w:rFonts w:ascii="Times New Roman" w:hAnsi="Times New Roman"/>
          <w:color w:val="000000" w:themeColor="text1"/>
          <w:sz w:val="28"/>
          <w:szCs w:val="28"/>
        </w:rPr>
        <w:t>Покупательная способность заработной платы по итогам 8 месяцев 2019 года составляет 3,2 набора прожиточного минимума трудоспособного населения.</w:t>
      </w:r>
    </w:p>
    <w:p w:rsidR="00623566" w:rsidRPr="00C16BB1" w:rsidRDefault="00623566" w:rsidP="00623566">
      <w:pPr>
        <w:spacing w:after="0" w:line="240" w:lineRule="auto"/>
        <w:ind w:firstLine="709"/>
        <w:contextualSpacing/>
        <w:jc w:val="both"/>
        <w:rPr>
          <w:rFonts w:ascii="Times New Roman" w:hAnsi="Times New Roman"/>
          <w:color w:val="000000" w:themeColor="text1"/>
          <w:sz w:val="28"/>
          <w:szCs w:val="28"/>
        </w:rPr>
      </w:pPr>
      <w:r w:rsidRPr="00C16BB1">
        <w:rPr>
          <w:rFonts w:ascii="Times New Roman" w:hAnsi="Times New Roman"/>
          <w:color w:val="000000" w:themeColor="text1"/>
          <w:sz w:val="28"/>
          <w:szCs w:val="28"/>
        </w:rPr>
        <w:t xml:space="preserve">Самый высокий размер среднемесячной начисленной заработной платы - 72 959,0 рублей -  наблюдается на предприятиях, занимающихся обеспечением электрической энергией, газом и паром; кондиционированием воздуха. </w:t>
      </w:r>
    </w:p>
    <w:p w:rsidR="00623566" w:rsidRPr="00C16BB1" w:rsidRDefault="00623566" w:rsidP="00623566">
      <w:pPr>
        <w:spacing w:after="0" w:line="240" w:lineRule="auto"/>
        <w:ind w:firstLine="708"/>
        <w:jc w:val="both"/>
        <w:rPr>
          <w:rFonts w:ascii="Times New Roman" w:hAnsi="Times New Roman"/>
          <w:color w:val="000000" w:themeColor="text1"/>
          <w:sz w:val="28"/>
          <w:szCs w:val="28"/>
        </w:rPr>
      </w:pPr>
      <w:r w:rsidRPr="00C16BB1">
        <w:rPr>
          <w:rFonts w:ascii="Times New Roman" w:hAnsi="Times New Roman"/>
          <w:color w:val="000000" w:themeColor="text1"/>
          <w:sz w:val="28"/>
          <w:szCs w:val="28"/>
        </w:rPr>
        <w:t>Средняя заработная плата за январь - август 2020 в филиале АО «</w:t>
      </w:r>
      <w:proofErr w:type="spellStart"/>
      <w:r w:rsidRPr="00C16BB1">
        <w:rPr>
          <w:rFonts w:ascii="Times New Roman" w:hAnsi="Times New Roman"/>
          <w:color w:val="000000" w:themeColor="text1"/>
          <w:sz w:val="28"/>
          <w:szCs w:val="28"/>
        </w:rPr>
        <w:t>АЭМ-Технологии</w:t>
      </w:r>
      <w:proofErr w:type="spellEnd"/>
      <w:r w:rsidRPr="00C16BB1">
        <w:rPr>
          <w:rFonts w:ascii="Times New Roman" w:hAnsi="Times New Roman"/>
          <w:color w:val="000000" w:themeColor="text1"/>
          <w:sz w:val="28"/>
          <w:szCs w:val="28"/>
        </w:rPr>
        <w:t xml:space="preserve"> </w:t>
      </w:r>
      <w:proofErr w:type="spellStart"/>
      <w:r w:rsidRPr="00C16BB1">
        <w:rPr>
          <w:rFonts w:ascii="Times New Roman" w:hAnsi="Times New Roman"/>
          <w:color w:val="000000" w:themeColor="text1"/>
          <w:sz w:val="28"/>
          <w:szCs w:val="28"/>
        </w:rPr>
        <w:t>Атоммаш</w:t>
      </w:r>
      <w:proofErr w:type="spellEnd"/>
      <w:r w:rsidRPr="00C16BB1">
        <w:rPr>
          <w:rFonts w:ascii="Times New Roman" w:hAnsi="Times New Roman"/>
          <w:color w:val="000000" w:themeColor="text1"/>
          <w:sz w:val="28"/>
          <w:szCs w:val="28"/>
        </w:rPr>
        <w:t>» находилась в диапазоне от 57 000 рублей до 64 000 рублей, на Ростовской АЭС - от 80 000 рублей до 87 000 рублей.</w:t>
      </w:r>
    </w:p>
    <w:p w:rsidR="00623566" w:rsidRPr="00C16BB1" w:rsidRDefault="00623566" w:rsidP="00623566">
      <w:pPr>
        <w:spacing w:after="0" w:line="240" w:lineRule="auto"/>
        <w:ind w:firstLine="709"/>
        <w:jc w:val="both"/>
        <w:rPr>
          <w:rFonts w:ascii="Times New Roman" w:hAnsi="Times New Roman"/>
          <w:color w:val="000000" w:themeColor="text1"/>
          <w:sz w:val="28"/>
          <w:szCs w:val="28"/>
        </w:rPr>
      </w:pPr>
      <w:r w:rsidRPr="00C16BB1">
        <w:rPr>
          <w:rFonts w:ascii="Times New Roman" w:hAnsi="Times New Roman"/>
          <w:color w:val="000000" w:themeColor="text1"/>
          <w:sz w:val="28"/>
          <w:szCs w:val="28"/>
        </w:rPr>
        <w:t>Максимальная средняя заработная плата - свыше 87 000 рублей - на следующих предприятиях:</w:t>
      </w:r>
    </w:p>
    <w:p w:rsidR="00623566" w:rsidRPr="00C16BB1" w:rsidRDefault="00623566" w:rsidP="00623566">
      <w:pPr>
        <w:spacing w:after="0" w:line="240" w:lineRule="auto"/>
        <w:ind w:firstLine="709"/>
        <w:jc w:val="both"/>
        <w:rPr>
          <w:rFonts w:ascii="Times New Roman" w:hAnsi="Times New Roman"/>
          <w:color w:val="000000" w:themeColor="text1"/>
          <w:sz w:val="28"/>
          <w:szCs w:val="28"/>
        </w:rPr>
      </w:pPr>
      <w:r w:rsidRPr="00C16BB1">
        <w:rPr>
          <w:rFonts w:ascii="Times New Roman" w:hAnsi="Times New Roman"/>
          <w:color w:val="000000" w:themeColor="text1"/>
          <w:sz w:val="28"/>
          <w:szCs w:val="28"/>
        </w:rPr>
        <w:t>- «ТОСП АО АБ ИНБЕВ ЭФЕС  ВОЛГОДОНСК»;</w:t>
      </w:r>
    </w:p>
    <w:p w:rsidR="00623566" w:rsidRPr="00C16BB1" w:rsidRDefault="00623566" w:rsidP="00623566">
      <w:pPr>
        <w:spacing w:after="0" w:line="240" w:lineRule="auto"/>
        <w:ind w:firstLine="709"/>
        <w:jc w:val="both"/>
        <w:rPr>
          <w:rFonts w:ascii="Times New Roman" w:hAnsi="Times New Roman"/>
          <w:color w:val="000000" w:themeColor="text1"/>
          <w:sz w:val="28"/>
          <w:szCs w:val="28"/>
        </w:rPr>
      </w:pPr>
      <w:r w:rsidRPr="00C16BB1">
        <w:rPr>
          <w:rFonts w:ascii="Times New Roman" w:hAnsi="Times New Roman"/>
          <w:color w:val="000000" w:themeColor="text1"/>
          <w:sz w:val="28"/>
          <w:szCs w:val="28"/>
        </w:rPr>
        <w:t>- Донской филиал АО «ВО «Безопасность»;</w:t>
      </w:r>
    </w:p>
    <w:p w:rsidR="00623566" w:rsidRPr="00C16BB1" w:rsidRDefault="00623566" w:rsidP="00623566">
      <w:pPr>
        <w:spacing w:after="0" w:line="240" w:lineRule="auto"/>
        <w:ind w:firstLine="709"/>
        <w:jc w:val="both"/>
        <w:rPr>
          <w:rFonts w:ascii="Times New Roman" w:hAnsi="Times New Roman"/>
          <w:color w:val="000000" w:themeColor="text1"/>
          <w:sz w:val="28"/>
          <w:szCs w:val="28"/>
        </w:rPr>
      </w:pPr>
      <w:r w:rsidRPr="00C16BB1">
        <w:rPr>
          <w:rFonts w:ascii="Times New Roman" w:hAnsi="Times New Roman"/>
          <w:color w:val="000000" w:themeColor="text1"/>
          <w:sz w:val="28"/>
          <w:szCs w:val="28"/>
        </w:rPr>
        <w:t>- "</w:t>
      </w:r>
      <w:proofErr w:type="spellStart"/>
      <w:r w:rsidRPr="00C16BB1">
        <w:rPr>
          <w:rFonts w:ascii="Times New Roman" w:hAnsi="Times New Roman"/>
          <w:color w:val="000000" w:themeColor="text1"/>
          <w:sz w:val="28"/>
          <w:szCs w:val="28"/>
        </w:rPr>
        <w:t>Волгодонское</w:t>
      </w:r>
      <w:proofErr w:type="spellEnd"/>
      <w:r w:rsidRPr="00C16BB1">
        <w:rPr>
          <w:rFonts w:ascii="Times New Roman" w:hAnsi="Times New Roman"/>
          <w:color w:val="000000" w:themeColor="text1"/>
          <w:sz w:val="28"/>
          <w:szCs w:val="28"/>
        </w:rPr>
        <w:t xml:space="preserve"> ОП АО ВПО ЗАЭС";</w:t>
      </w:r>
    </w:p>
    <w:p w:rsidR="00623566" w:rsidRPr="00C16BB1" w:rsidRDefault="00623566" w:rsidP="00623566">
      <w:pPr>
        <w:spacing w:after="0" w:line="240" w:lineRule="auto"/>
        <w:ind w:firstLine="709"/>
        <w:jc w:val="both"/>
        <w:rPr>
          <w:rFonts w:ascii="Times New Roman" w:hAnsi="Times New Roman"/>
          <w:color w:val="000000" w:themeColor="text1"/>
          <w:sz w:val="28"/>
          <w:szCs w:val="28"/>
        </w:rPr>
      </w:pPr>
      <w:r w:rsidRPr="00C16BB1">
        <w:rPr>
          <w:rFonts w:ascii="Times New Roman" w:hAnsi="Times New Roman"/>
          <w:color w:val="000000" w:themeColor="text1"/>
          <w:sz w:val="28"/>
          <w:szCs w:val="28"/>
        </w:rPr>
        <w:t>- "Филиал РОСТОВАТОМТЕХЭНЕРГО - РАТЭ".</w:t>
      </w:r>
    </w:p>
    <w:p w:rsidR="00623566" w:rsidRPr="00C16BB1" w:rsidRDefault="00623566" w:rsidP="00623566">
      <w:pPr>
        <w:spacing w:after="0" w:line="240" w:lineRule="auto"/>
        <w:ind w:firstLine="708"/>
        <w:jc w:val="both"/>
        <w:rPr>
          <w:rFonts w:ascii="Times New Roman" w:hAnsi="Times New Roman"/>
          <w:color w:val="000000" w:themeColor="text1"/>
          <w:sz w:val="28"/>
          <w:szCs w:val="28"/>
        </w:rPr>
      </w:pPr>
      <w:r w:rsidRPr="00C16BB1">
        <w:rPr>
          <w:rFonts w:ascii="Times New Roman" w:hAnsi="Times New Roman"/>
          <w:color w:val="000000" w:themeColor="text1"/>
          <w:sz w:val="28"/>
          <w:szCs w:val="28"/>
        </w:rPr>
        <w:t>В сравнении с 2019 годом наблюдается следующая динамика уровня минимальной среднемесячной номинальной начисленной заработной платы работников на предприятиях:</w:t>
      </w:r>
    </w:p>
    <w:p w:rsidR="00623566" w:rsidRPr="00C16BB1" w:rsidRDefault="00623566" w:rsidP="00623566">
      <w:pPr>
        <w:spacing w:after="0" w:line="240" w:lineRule="auto"/>
        <w:ind w:firstLine="709"/>
        <w:jc w:val="both"/>
        <w:rPr>
          <w:rFonts w:ascii="Times New Roman" w:hAnsi="Times New Roman"/>
          <w:color w:val="000000" w:themeColor="text1"/>
          <w:sz w:val="28"/>
          <w:szCs w:val="28"/>
        </w:rPr>
      </w:pPr>
      <w:r w:rsidRPr="00C16BB1">
        <w:rPr>
          <w:rFonts w:ascii="Times New Roman" w:hAnsi="Times New Roman"/>
          <w:color w:val="000000" w:themeColor="text1"/>
          <w:sz w:val="28"/>
          <w:szCs w:val="28"/>
        </w:rPr>
        <w:t>- снижение минимального уровня среднемесячной номинальной начисленной заработной платы произошло в ЗАО ИЦ «Грант» с 28 000 до 25 000 рублей и в ООО «ВКДП» с 34 000 до 31 000 рублей;</w:t>
      </w:r>
    </w:p>
    <w:p w:rsidR="00623566" w:rsidRPr="00C16BB1" w:rsidRDefault="00623566" w:rsidP="00623566">
      <w:pPr>
        <w:spacing w:after="0" w:line="240" w:lineRule="auto"/>
        <w:ind w:firstLine="709"/>
        <w:jc w:val="both"/>
        <w:rPr>
          <w:rFonts w:ascii="Times New Roman" w:hAnsi="Times New Roman"/>
          <w:color w:val="000000" w:themeColor="text1"/>
          <w:sz w:val="28"/>
          <w:szCs w:val="28"/>
        </w:rPr>
      </w:pPr>
      <w:r w:rsidRPr="00C16BB1">
        <w:rPr>
          <w:rFonts w:ascii="Times New Roman" w:hAnsi="Times New Roman"/>
          <w:color w:val="000000" w:themeColor="text1"/>
          <w:sz w:val="28"/>
          <w:szCs w:val="28"/>
        </w:rPr>
        <w:t>- рост минимального уровня среднемесячной номинальной начисленной заработной платы отмечен в ЗАО «ДЭМ» с 25 000 до 50 000 рублей, в ООО МУ-4 корпорации «ЭСКМ» с 37 000 до 54 000 рублей, в ООО НПО «НИИПАВ» и  ООО «МТМ» с 37 000 до 40 000 рублей, в ООО «Ванта»  с 34 000 до 37 000 рублей.</w:t>
      </w:r>
    </w:p>
    <w:p w:rsidR="00623566" w:rsidRPr="00C16BB1" w:rsidRDefault="00623566" w:rsidP="00623566">
      <w:pPr>
        <w:rPr>
          <w:rFonts w:ascii="Times New Roman" w:hAnsi="Times New Roman"/>
          <w:color w:val="000000" w:themeColor="text1"/>
          <w:sz w:val="28"/>
          <w:szCs w:val="28"/>
        </w:rPr>
      </w:pPr>
    </w:p>
    <w:p w:rsidR="00623566" w:rsidRPr="00C16BB1" w:rsidRDefault="00623566" w:rsidP="00623566">
      <w:pPr>
        <w:pStyle w:val="a5"/>
        <w:spacing w:before="0" w:after="0"/>
        <w:ind w:firstLine="709"/>
        <w:jc w:val="center"/>
        <w:rPr>
          <w:b/>
          <w:sz w:val="28"/>
          <w:szCs w:val="28"/>
        </w:rPr>
      </w:pPr>
      <w:r w:rsidRPr="00C16BB1">
        <w:rPr>
          <w:b/>
          <w:sz w:val="28"/>
          <w:szCs w:val="28"/>
        </w:rPr>
        <w:lastRenderedPageBreak/>
        <w:t>МФЦ</w:t>
      </w:r>
    </w:p>
    <w:p w:rsidR="00623566" w:rsidRPr="00C16BB1" w:rsidRDefault="00623566" w:rsidP="00623566">
      <w:pPr>
        <w:pStyle w:val="a5"/>
        <w:spacing w:before="0" w:after="0"/>
        <w:ind w:firstLine="709"/>
        <w:jc w:val="both"/>
        <w:rPr>
          <w:sz w:val="28"/>
          <w:szCs w:val="28"/>
        </w:rPr>
      </w:pPr>
    </w:p>
    <w:p w:rsidR="00623566" w:rsidRPr="00C16BB1" w:rsidRDefault="00623566" w:rsidP="00623566">
      <w:pPr>
        <w:pStyle w:val="a5"/>
        <w:spacing w:before="0" w:after="0"/>
        <w:ind w:firstLine="709"/>
        <w:jc w:val="both"/>
        <w:rPr>
          <w:sz w:val="28"/>
          <w:szCs w:val="28"/>
        </w:rPr>
      </w:pPr>
      <w:r w:rsidRPr="00C16BB1">
        <w:rPr>
          <w:sz w:val="28"/>
          <w:szCs w:val="28"/>
        </w:rPr>
        <w:t>В этом году многофункциональному центру города Волгодонска исполнилось 10 лет. Многофункциональные центры признаны самым лучшим социальным проектом в России за последние 30 лет. И МФЦ города Волгодонска успешно решает поставленные задачи.</w:t>
      </w:r>
    </w:p>
    <w:p w:rsidR="008E77B7" w:rsidRDefault="00623566" w:rsidP="008E77B7">
      <w:pPr>
        <w:autoSpaceDE w:val="0"/>
        <w:adjustRightInd w:val="0"/>
        <w:spacing w:after="0"/>
        <w:ind w:right="-7" w:firstLine="709"/>
        <w:jc w:val="both"/>
        <w:rPr>
          <w:rFonts w:ascii="Times New Roman" w:hAnsi="Times New Roman"/>
          <w:sz w:val="28"/>
          <w:szCs w:val="28"/>
        </w:rPr>
      </w:pPr>
      <w:r w:rsidRPr="00C16BB1">
        <w:rPr>
          <w:rFonts w:ascii="Times New Roman" w:hAnsi="Times New Roman"/>
          <w:sz w:val="28"/>
          <w:szCs w:val="28"/>
        </w:rPr>
        <w:t xml:space="preserve">Многофункциональный центр предоставления государственных и муниципальных услуг в городе Волгодонске был создан на основе </w:t>
      </w:r>
      <w:proofErr w:type="gramStart"/>
      <w:r w:rsidRPr="00C16BB1">
        <w:rPr>
          <w:rFonts w:ascii="Times New Roman" w:hAnsi="Times New Roman"/>
          <w:sz w:val="28"/>
          <w:szCs w:val="28"/>
        </w:rPr>
        <w:t>отдела многофункционального обслуживания населения Администрации города Волгодонска</w:t>
      </w:r>
      <w:proofErr w:type="gramEnd"/>
      <w:r w:rsidRPr="00C16BB1">
        <w:rPr>
          <w:rFonts w:ascii="Times New Roman" w:hAnsi="Times New Roman"/>
          <w:sz w:val="28"/>
          <w:szCs w:val="28"/>
        </w:rPr>
        <w:t xml:space="preserve"> и открыл свои двери для горожан 15 июля 2010 года. </w:t>
      </w:r>
    </w:p>
    <w:p w:rsidR="00623566" w:rsidRPr="00C16BB1" w:rsidRDefault="00623566" w:rsidP="008E77B7">
      <w:pPr>
        <w:autoSpaceDE w:val="0"/>
        <w:adjustRightInd w:val="0"/>
        <w:spacing w:after="0"/>
        <w:ind w:right="-7" w:firstLine="709"/>
        <w:jc w:val="both"/>
        <w:rPr>
          <w:rFonts w:ascii="Times New Roman" w:hAnsi="Times New Roman"/>
          <w:sz w:val="28"/>
          <w:szCs w:val="28"/>
        </w:rPr>
      </w:pPr>
      <w:r w:rsidRPr="00C16BB1">
        <w:rPr>
          <w:rFonts w:ascii="Times New Roman" w:hAnsi="Times New Roman"/>
          <w:sz w:val="28"/>
          <w:szCs w:val="28"/>
        </w:rPr>
        <w:t>Свою работу МФЦ начал с предоставления услуг в сфере земельно-имущественных отношений. Прием вели  всего 8 человек.</w:t>
      </w:r>
    </w:p>
    <w:p w:rsidR="00623566" w:rsidRPr="00C16BB1" w:rsidRDefault="00623566" w:rsidP="008E77B7">
      <w:pPr>
        <w:spacing w:after="0"/>
        <w:ind w:firstLine="426"/>
        <w:jc w:val="both"/>
        <w:rPr>
          <w:rFonts w:ascii="Times New Roman" w:hAnsi="Times New Roman"/>
          <w:sz w:val="28"/>
          <w:szCs w:val="28"/>
        </w:rPr>
      </w:pPr>
      <w:r w:rsidRPr="00C16BB1">
        <w:rPr>
          <w:rFonts w:ascii="Times New Roman" w:hAnsi="Times New Roman"/>
          <w:sz w:val="28"/>
          <w:szCs w:val="28"/>
        </w:rPr>
        <w:t xml:space="preserve">В настоящее время на территории города Волгодонска функционирует 4 офиса на 44 окна для приема и выдачи документов и 2 центра оказания услуг для бизнеса на площадке банка ПАО КБ «Центр-Инвест», и в офисе РРАПП (Ростовское Региональное Агентство Поддержки Предпринимательства) «Мой бизнес» на ул.Морской, д.102. </w:t>
      </w:r>
    </w:p>
    <w:p w:rsidR="00623566" w:rsidRPr="00C16BB1" w:rsidRDefault="00623566" w:rsidP="008E77B7">
      <w:pPr>
        <w:spacing w:after="0"/>
        <w:ind w:firstLine="426"/>
        <w:jc w:val="both"/>
        <w:rPr>
          <w:rFonts w:ascii="Times New Roman" w:hAnsi="Times New Roman"/>
          <w:sz w:val="28"/>
          <w:szCs w:val="28"/>
        </w:rPr>
      </w:pPr>
      <w:r w:rsidRPr="00C16BB1">
        <w:rPr>
          <w:rFonts w:ascii="Times New Roman" w:hAnsi="Times New Roman"/>
          <w:sz w:val="28"/>
          <w:szCs w:val="28"/>
        </w:rPr>
        <w:t xml:space="preserve">За 10 лет перечень муниципальных и государственных услуг был значительно расширен (более 300 услуг): в первую очередь социально значимые  услуги Департамента труда и социального развития Администрации города Волгодонска, затем Росреестра, МВД, ПФР, ФНС и других федеральных и региональных органов исполнительной власти. </w:t>
      </w:r>
    </w:p>
    <w:p w:rsidR="00623566" w:rsidRPr="00C16BB1" w:rsidRDefault="00623566" w:rsidP="008E77B7">
      <w:pPr>
        <w:spacing w:after="0"/>
        <w:ind w:firstLine="426"/>
        <w:jc w:val="both"/>
        <w:rPr>
          <w:rFonts w:ascii="Times New Roman" w:hAnsi="Times New Roman"/>
          <w:sz w:val="28"/>
          <w:szCs w:val="28"/>
        </w:rPr>
      </w:pPr>
      <w:r w:rsidRPr="00C16BB1">
        <w:rPr>
          <w:rFonts w:ascii="Times New Roman" w:hAnsi="Times New Roman"/>
          <w:sz w:val="28"/>
          <w:szCs w:val="28"/>
        </w:rPr>
        <w:t xml:space="preserve">Количество окон приема увеличилось в 5 раз,  при этом количество принятых заявителей с 2010 года увеличилось в 100 раз, гражданам оказано более полутора миллионов услуг. </w:t>
      </w:r>
    </w:p>
    <w:p w:rsidR="00623566" w:rsidRPr="00C16BB1" w:rsidRDefault="00623566" w:rsidP="00623566">
      <w:pPr>
        <w:pStyle w:val="af0"/>
        <w:snapToGrid w:val="0"/>
        <w:spacing w:line="276" w:lineRule="auto"/>
        <w:ind w:firstLine="536"/>
        <w:jc w:val="both"/>
        <w:rPr>
          <w:sz w:val="28"/>
          <w:szCs w:val="28"/>
        </w:rPr>
      </w:pPr>
    </w:p>
    <w:p w:rsidR="00623566" w:rsidRPr="00C16BB1" w:rsidRDefault="00623566" w:rsidP="00623566">
      <w:pPr>
        <w:ind w:firstLine="709"/>
        <w:jc w:val="center"/>
        <w:rPr>
          <w:rFonts w:ascii="Times New Roman" w:hAnsi="Times New Roman"/>
          <w:b/>
          <w:sz w:val="28"/>
          <w:szCs w:val="28"/>
        </w:rPr>
      </w:pPr>
      <w:r w:rsidRPr="00C16BB1">
        <w:rPr>
          <w:rFonts w:ascii="Times New Roman" w:hAnsi="Times New Roman"/>
          <w:b/>
          <w:sz w:val="28"/>
          <w:szCs w:val="28"/>
        </w:rPr>
        <w:t xml:space="preserve">Количество принятых заявителей по годам </w:t>
      </w:r>
    </w:p>
    <w:p w:rsidR="00623566" w:rsidRPr="00C16BB1" w:rsidRDefault="00623566" w:rsidP="00623566">
      <w:pPr>
        <w:ind w:firstLine="709"/>
        <w:jc w:val="center"/>
        <w:rPr>
          <w:rFonts w:ascii="Times New Roman" w:hAnsi="Times New Roman"/>
          <w:b/>
          <w:sz w:val="28"/>
          <w:szCs w:val="28"/>
        </w:rPr>
      </w:pPr>
    </w:p>
    <w:tbl>
      <w:tblPr>
        <w:tblW w:w="5000" w:type="pct"/>
        <w:tblLook w:val="04A0"/>
      </w:tblPr>
      <w:tblGrid>
        <w:gridCol w:w="700"/>
        <w:gridCol w:w="616"/>
        <w:gridCol w:w="775"/>
        <w:gridCol w:w="775"/>
        <w:gridCol w:w="775"/>
        <w:gridCol w:w="938"/>
        <w:gridCol w:w="938"/>
        <w:gridCol w:w="938"/>
        <w:gridCol w:w="938"/>
        <w:gridCol w:w="857"/>
        <w:gridCol w:w="857"/>
        <w:gridCol w:w="855"/>
      </w:tblGrid>
      <w:tr w:rsidR="00623566" w:rsidRPr="00C16BB1" w:rsidTr="00623566">
        <w:trPr>
          <w:trHeight w:val="307"/>
        </w:trPr>
        <w:tc>
          <w:tcPr>
            <w:tcW w:w="351" w:type="pct"/>
            <w:tcBorders>
              <w:top w:val="single" w:sz="4" w:space="0" w:color="000000"/>
              <w:left w:val="single" w:sz="4" w:space="0" w:color="000000"/>
              <w:bottom w:val="single" w:sz="8" w:space="0" w:color="000000"/>
              <w:right w:val="single" w:sz="8" w:space="0" w:color="000000"/>
            </w:tcBorders>
            <w:shd w:val="clear" w:color="auto" w:fill="auto"/>
            <w:vAlign w:val="center"/>
            <w:hideMark/>
          </w:tcPr>
          <w:p w:rsidR="00623566" w:rsidRPr="00C16BB1" w:rsidRDefault="00623566" w:rsidP="00623566">
            <w:pPr>
              <w:ind w:right="-284"/>
              <w:rPr>
                <w:b/>
                <w:sz w:val="20"/>
                <w:szCs w:val="20"/>
              </w:rPr>
            </w:pPr>
          </w:p>
        </w:tc>
        <w:tc>
          <w:tcPr>
            <w:tcW w:w="309" w:type="pct"/>
            <w:tcBorders>
              <w:top w:val="single" w:sz="4" w:space="0" w:color="000000"/>
              <w:left w:val="nil"/>
              <w:bottom w:val="single" w:sz="8" w:space="0" w:color="000000"/>
              <w:right w:val="single" w:sz="8" w:space="0" w:color="000000"/>
            </w:tcBorders>
            <w:shd w:val="clear" w:color="auto" w:fill="auto"/>
            <w:vAlign w:val="center"/>
            <w:hideMark/>
          </w:tcPr>
          <w:p w:rsidR="00623566" w:rsidRPr="00C16BB1" w:rsidRDefault="00623566" w:rsidP="00623566">
            <w:pPr>
              <w:ind w:right="-284"/>
              <w:rPr>
                <w:b/>
                <w:sz w:val="20"/>
                <w:szCs w:val="20"/>
              </w:rPr>
            </w:pPr>
            <w:r w:rsidRPr="00C16BB1">
              <w:rPr>
                <w:b/>
                <w:sz w:val="20"/>
                <w:szCs w:val="20"/>
              </w:rPr>
              <w:t>2010</w:t>
            </w:r>
          </w:p>
        </w:tc>
        <w:tc>
          <w:tcPr>
            <w:tcW w:w="389" w:type="pct"/>
            <w:tcBorders>
              <w:top w:val="single" w:sz="4" w:space="0" w:color="000000"/>
              <w:left w:val="nil"/>
              <w:bottom w:val="single" w:sz="8" w:space="0" w:color="000000"/>
              <w:right w:val="single" w:sz="8" w:space="0" w:color="000000"/>
            </w:tcBorders>
            <w:shd w:val="clear" w:color="auto" w:fill="auto"/>
            <w:vAlign w:val="center"/>
            <w:hideMark/>
          </w:tcPr>
          <w:p w:rsidR="00623566" w:rsidRPr="00C16BB1" w:rsidRDefault="00623566" w:rsidP="00623566">
            <w:pPr>
              <w:ind w:right="-284"/>
              <w:rPr>
                <w:b/>
                <w:sz w:val="20"/>
                <w:szCs w:val="20"/>
              </w:rPr>
            </w:pPr>
            <w:r w:rsidRPr="00C16BB1">
              <w:rPr>
                <w:b/>
                <w:sz w:val="20"/>
                <w:szCs w:val="20"/>
              </w:rPr>
              <w:t>2011</w:t>
            </w:r>
          </w:p>
        </w:tc>
        <w:tc>
          <w:tcPr>
            <w:tcW w:w="389" w:type="pct"/>
            <w:tcBorders>
              <w:top w:val="single" w:sz="4" w:space="0" w:color="000000"/>
              <w:left w:val="nil"/>
              <w:bottom w:val="single" w:sz="8" w:space="0" w:color="000000"/>
              <w:right w:val="single" w:sz="8" w:space="0" w:color="000000"/>
            </w:tcBorders>
            <w:shd w:val="clear" w:color="auto" w:fill="auto"/>
            <w:vAlign w:val="center"/>
            <w:hideMark/>
          </w:tcPr>
          <w:p w:rsidR="00623566" w:rsidRPr="00C16BB1" w:rsidRDefault="00623566" w:rsidP="00623566">
            <w:pPr>
              <w:ind w:right="-284"/>
              <w:rPr>
                <w:b/>
                <w:sz w:val="20"/>
                <w:szCs w:val="20"/>
              </w:rPr>
            </w:pPr>
            <w:r w:rsidRPr="00C16BB1">
              <w:rPr>
                <w:b/>
                <w:sz w:val="20"/>
                <w:szCs w:val="20"/>
              </w:rPr>
              <w:t>2012</w:t>
            </w:r>
          </w:p>
        </w:tc>
        <w:tc>
          <w:tcPr>
            <w:tcW w:w="389" w:type="pct"/>
            <w:tcBorders>
              <w:top w:val="single" w:sz="4" w:space="0" w:color="000000"/>
              <w:left w:val="nil"/>
              <w:bottom w:val="single" w:sz="8" w:space="0" w:color="000000"/>
              <w:right w:val="single" w:sz="8" w:space="0" w:color="000000"/>
            </w:tcBorders>
            <w:shd w:val="clear" w:color="auto" w:fill="auto"/>
            <w:vAlign w:val="center"/>
            <w:hideMark/>
          </w:tcPr>
          <w:p w:rsidR="00623566" w:rsidRPr="00C16BB1" w:rsidRDefault="00623566" w:rsidP="00623566">
            <w:pPr>
              <w:ind w:right="-284"/>
              <w:rPr>
                <w:b/>
                <w:sz w:val="20"/>
                <w:szCs w:val="20"/>
              </w:rPr>
            </w:pPr>
            <w:r w:rsidRPr="00C16BB1">
              <w:rPr>
                <w:b/>
                <w:sz w:val="20"/>
                <w:szCs w:val="20"/>
              </w:rPr>
              <w:t>2013</w:t>
            </w:r>
          </w:p>
        </w:tc>
        <w:tc>
          <w:tcPr>
            <w:tcW w:w="471" w:type="pct"/>
            <w:tcBorders>
              <w:top w:val="single" w:sz="4" w:space="0" w:color="000000"/>
              <w:left w:val="nil"/>
              <w:bottom w:val="single" w:sz="8" w:space="0" w:color="000000"/>
              <w:right w:val="single" w:sz="8" w:space="0" w:color="000000"/>
            </w:tcBorders>
            <w:shd w:val="clear" w:color="auto" w:fill="auto"/>
            <w:vAlign w:val="center"/>
            <w:hideMark/>
          </w:tcPr>
          <w:p w:rsidR="00623566" w:rsidRPr="00C16BB1" w:rsidRDefault="00623566" w:rsidP="00623566">
            <w:pPr>
              <w:ind w:right="-284"/>
              <w:rPr>
                <w:b/>
                <w:sz w:val="20"/>
                <w:szCs w:val="20"/>
              </w:rPr>
            </w:pPr>
            <w:r w:rsidRPr="00C16BB1">
              <w:rPr>
                <w:b/>
                <w:sz w:val="20"/>
                <w:szCs w:val="20"/>
              </w:rPr>
              <w:t>2014</w:t>
            </w:r>
          </w:p>
        </w:tc>
        <w:tc>
          <w:tcPr>
            <w:tcW w:w="471" w:type="pct"/>
            <w:tcBorders>
              <w:top w:val="single" w:sz="4" w:space="0" w:color="000000"/>
              <w:left w:val="nil"/>
              <w:bottom w:val="single" w:sz="8" w:space="0" w:color="000000"/>
              <w:right w:val="single" w:sz="8" w:space="0" w:color="000000"/>
            </w:tcBorders>
            <w:shd w:val="clear" w:color="auto" w:fill="auto"/>
            <w:vAlign w:val="center"/>
            <w:hideMark/>
          </w:tcPr>
          <w:p w:rsidR="00623566" w:rsidRPr="00C16BB1" w:rsidRDefault="00623566" w:rsidP="00623566">
            <w:pPr>
              <w:ind w:right="-284"/>
              <w:rPr>
                <w:b/>
                <w:sz w:val="20"/>
                <w:szCs w:val="20"/>
              </w:rPr>
            </w:pPr>
            <w:r w:rsidRPr="00C16BB1">
              <w:rPr>
                <w:b/>
                <w:sz w:val="20"/>
                <w:szCs w:val="20"/>
              </w:rPr>
              <w:t>2015</w:t>
            </w:r>
          </w:p>
        </w:tc>
        <w:tc>
          <w:tcPr>
            <w:tcW w:w="471" w:type="pct"/>
            <w:tcBorders>
              <w:top w:val="single" w:sz="4" w:space="0" w:color="000000"/>
              <w:left w:val="nil"/>
              <w:bottom w:val="single" w:sz="8" w:space="0" w:color="000000"/>
              <w:right w:val="single" w:sz="8" w:space="0" w:color="000000"/>
            </w:tcBorders>
            <w:vAlign w:val="center"/>
          </w:tcPr>
          <w:p w:rsidR="00623566" w:rsidRPr="00C16BB1" w:rsidRDefault="00623566" w:rsidP="00623566">
            <w:pPr>
              <w:ind w:right="-284"/>
              <w:rPr>
                <w:b/>
                <w:sz w:val="20"/>
                <w:szCs w:val="20"/>
              </w:rPr>
            </w:pPr>
            <w:r w:rsidRPr="00C16BB1">
              <w:rPr>
                <w:b/>
                <w:sz w:val="20"/>
                <w:szCs w:val="20"/>
              </w:rPr>
              <w:t>2016</w:t>
            </w:r>
          </w:p>
        </w:tc>
        <w:tc>
          <w:tcPr>
            <w:tcW w:w="471" w:type="pct"/>
            <w:tcBorders>
              <w:top w:val="single" w:sz="4" w:space="0" w:color="000000"/>
              <w:left w:val="nil"/>
              <w:bottom w:val="single" w:sz="8" w:space="0" w:color="000000"/>
              <w:right w:val="single" w:sz="8" w:space="0" w:color="000000"/>
            </w:tcBorders>
            <w:vAlign w:val="center"/>
          </w:tcPr>
          <w:p w:rsidR="00623566" w:rsidRPr="00C16BB1" w:rsidRDefault="00623566" w:rsidP="00623566">
            <w:pPr>
              <w:ind w:right="-284"/>
              <w:rPr>
                <w:b/>
                <w:sz w:val="20"/>
                <w:szCs w:val="20"/>
              </w:rPr>
            </w:pPr>
            <w:r w:rsidRPr="00C16BB1">
              <w:rPr>
                <w:b/>
                <w:sz w:val="20"/>
                <w:szCs w:val="20"/>
              </w:rPr>
              <w:t>2017</w:t>
            </w:r>
          </w:p>
        </w:tc>
        <w:tc>
          <w:tcPr>
            <w:tcW w:w="430" w:type="pct"/>
            <w:tcBorders>
              <w:top w:val="single" w:sz="4" w:space="0" w:color="000000"/>
              <w:left w:val="nil"/>
              <w:bottom w:val="single" w:sz="8" w:space="0" w:color="000000"/>
              <w:right w:val="single" w:sz="8" w:space="0" w:color="000000"/>
            </w:tcBorders>
            <w:vAlign w:val="center"/>
          </w:tcPr>
          <w:p w:rsidR="00623566" w:rsidRPr="00C16BB1" w:rsidRDefault="00623566" w:rsidP="00623566">
            <w:pPr>
              <w:ind w:right="-284"/>
              <w:rPr>
                <w:b/>
                <w:sz w:val="20"/>
                <w:szCs w:val="20"/>
              </w:rPr>
            </w:pPr>
            <w:r w:rsidRPr="00C16BB1">
              <w:rPr>
                <w:b/>
                <w:sz w:val="20"/>
                <w:szCs w:val="20"/>
              </w:rPr>
              <w:t>2018</w:t>
            </w:r>
          </w:p>
        </w:tc>
        <w:tc>
          <w:tcPr>
            <w:tcW w:w="430" w:type="pct"/>
            <w:tcBorders>
              <w:top w:val="single" w:sz="4" w:space="0" w:color="000000"/>
              <w:left w:val="nil"/>
              <w:bottom w:val="single" w:sz="8" w:space="0" w:color="000000"/>
              <w:right w:val="single" w:sz="8" w:space="0" w:color="000000"/>
            </w:tcBorders>
          </w:tcPr>
          <w:p w:rsidR="00623566" w:rsidRPr="00C16BB1" w:rsidRDefault="00623566" w:rsidP="00623566">
            <w:pPr>
              <w:ind w:right="-284"/>
              <w:rPr>
                <w:b/>
                <w:sz w:val="20"/>
                <w:szCs w:val="20"/>
              </w:rPr>
            </w:pPr>
            <w:r w:rsidRPr="00C16BB1">
              <w:rPr>
                <w:b/>
                <w:sz w:val="20"/>
                <w:szCs w:val="20"/>
              </w:rPr>
              <w:t xml:space="preserve">2019 </w:t>
            </w:r>
          </w:p>
        </w:tc>
        <w:tc>
          <w:tcPr>
            <w:tcW w:w="429" w:type="pct"/>
            <w:tcBorders>
              <w:top w:val="single" w:sz="4" w:space="0" w:color="000000"/>
              <w:left w:val="nil"/>
              <w:bottom w:val="single" w:sz="8" w:space="0" w:color="000000"/>
              <w:right w:val="single" w:sz="8" w:space="0" w:color="000000"/>
            </w:tcBorders>
          </w:tcPr>
          <w:p w:rsidR="00623566" w:rsidRPr="00C16BB1" w:rsidRDefault="00623566" w:rsidP="00623566">
            <w:pPr>
              <w:ind w:right="-284"/>
              <w:rPr>
                <w:b/>
                <w:sz w:val="20"/>
                <w:szCs w:val="20"/>
              </w:rPr>
            </w:pPr>
            <w:r w:rsidRPr="00C16BB1">
              <w:rPr>
                <w:b/>
                <w:sz w:val="20"/>
                <w:szCs w:val="20"/>
              </w:rPr>
              <w:t xml:space="preserve">2020 </w:t>
            </w:r>
            <w:r w:rsidRPr="00C16BB1">
              <w:rPr>
                <w:b/>
                <w:sz w:val="16"/>
                <w:szCs w:val="16"/>
              </w:rPr>
              <w:t>(10мес)</w:t>
            </w:r>
          </w:p>
        </w:tc>
      </w:tr>
      <w:tr w:rsidR="00623566" w:rsidRPr="00C16BB1" w:rsidTr="00623566">
        <w:trPr>
          <w:trHeight w:val="399"/>
        </w:trPr>
        <w:tc>
          <w:tcPr>
            <w:tcW w:w="351" w:type="pct"/>
            <w:tcBorders>
              <w:top w:val="nil"/>
              <w:left w:val="single" w:sz="4" w:space="0" w:color="000000"/>
              <w:bottom w:val="single" w:sz="4" w:space="0" w:color="000000"/>
              <w:right w:val="single" w:sz="8" w:space="0" w:color="000000"/>
            </w:tcBorders>
            <w:shd w:val="clear" w:color="auto" w:fill="auto"/>
            <w:vAlign w:val="center"/>
            <w:hideMark/>
          </w:tcPr>
          <w:p w:rsidR="00623566" w:rsidRPr="00C16BB1" w:rsidRDefault="00623566" w:rsidP="00623566">
            <w:pPr>
              <w:ind w:right="-284"/>
              <w:rPr>
                <w:b/>
                <w:bCs/>
                <w:sz w:val="20"/>
                <w:szCs w:val="20"/>
              </w:rPr>
            </w:pPr>
            <w:r w:rsidRPr="00C16BB1">
              <w:rPr>
                <w:b/>
                <w:bCs/>
                <w:sz w:val="20"/>
                <w:szCs w:val="20"/>
              </w:rPr>
              <w:t>Всего</w:t>
            </w:r>
          </w:p>
        </w:tc>
        <w:tc>
          <w:tcPr>
            <w:tcW w:w="309" w:type="pct"/>
            <w:tcBorders>
              <w:top w:val="nil"/>
              <w:left w:val="nil"/>
              <w:bottom w:val="single" w:sz="4" w:space="0" w:color="000000"/>
              <w:right w:val="single" w:sz="8" w:space="0" w:color="000000"/>
            </w:tcBorders>
            <w:shd w:val="clear" w:color="auto" w:fill="auto"/>
            <w:vAlign w:val="center"/>
            <w:hideMark/>
          </w:tcPr>
          <w:p w:rsidR="00623566" w:rsidRPr="00C16BB1" w:rsidRDefault="00623566" w:rsidP="00623566">
            <w:pPr>
              <w:ind w:right="-284"/>
              <w:rPr>
                <w:b/>
                <w:bCs/>
                <w:sz w:val="20"/>
                <w:szCs w:val="20"/>
              </w:rPr>
            </w:pPr>
            <w:r w:rsidRPr="00C16BB1">
              <w:rPr>
                <w:b/>
                <w:bCs/>
                <w:sz w:val="20"/>
                <w:szCs w:val="20"/>
              </w:rPr>
              <w:t>2 777</w:t>
            </w:r>
          </w:p>
        </w:tc>
        <w:tc>
          <w:tcPr>
            <w:tcW w:w="389" w:type="pct"/>
            <w:tcBorders>
              <w:top w:val="nil"/>
              <w:left w:val="nil"/>
              <w:bottom w:val="single" w:sz="4" w:space="0" w:color="000000"/>
              <w:right w:val="single" w:sz="8" w:space="0" w:color="000000"/>
            </w:tcBorders>
            <w:shd w:val="clear" w:color="auto" w:fill="auto"/>
            <w:vAlign w:val="center"/>
            <w:hideMark/>
          </w:tcPr>
          <w:p w:rsidR="00623566" w:rsidRPr="00C16BB1" w:rsidRDefault="00623566" w:rsidP="00623566">
            <w:pPr>
              <w:ind w:right="-284"/>
              <w:rPr>
                <w:b/>
                <w:bCs/>
                <w:sz w:val="20"/>
                <w:szCs w:val="20"/>
              </w:rPr>
            </w:pPr>
            <w:r w:rsidRPr="00C16BB1">
              <w:rPr>
                <w:b/>
                <w:bCs/>
                <w:sz w:val="20"/>
                <w:szCs w:val="20"/>
              </w:rPr>
              <w:t>11 025</w:t>
            </w:r>
          </w:p>
        </w:tc>
        <w:tc>
          <w:tcPr>
            <w:tcW w:w="389" w:type="pct"/>
            <w:tcBorders>
              <w:top w:val="nil"/>
              <w:left w:val="nil"/>
              <w:bottom w:val="single" w:sz="4" w:space="0" w:color="000000"/>
              <w:right w:val="single" w:sz="8" w:space="0" w:color="000000"/>
            </w:tcBorders>
            <w:shd w:val="clear" w:color="auto" w:fill="auto"/>
            <w:vAlign w:val="center"/>
            <w:hideMark/>
          </w:tcPr>
          <w:p w:rsidR="00623566" w:rsidRPr="00C16BB1" w:rsidRDefault="00623566" w:rsidP="00623566">
            <w:pPr>
              <w:ind w:right="-284"/>
              <w:rPr>
                <w:b/>
                <w:bCs/>
                <w:sz w:val="20"/>
                <w:szCs w:val="20"/>
              </w:rPr>
            </w:pPr>
            <w:r w:rsidRPr="00C16BB1">
              <w:rPr>
                <w:b/>
                <w:bCs/>
                <w:sz w:val="20"/>
                <w:szCs w:val="20"/>
              </w:rPr>
              <w:t>15 985</w:t>
            </w:r>
          </w:p>
        </w:tc>
        <w:tc>
          <w:tcPr>
            <w:tcW w:w="389" w:type="pct"/>
            <w:tcBorders>
              <w:top w:val="nil"/>
              <w:left w:val="nil"/>
              <w:bottom w:val="single" w:sz="4" w:space="0" w:color="000000"/>
              <w:right w:val="single" w:sz="8" w:space="0" w:color="000000"/>
            </w:tcBorders>
            <w:shd w:val="clear" w:color="auto" w:fill="auto"/>
            <w:vAlign w:val="center"/>
            <w:hideMark/>
          </w:tcPr>
          <w:p w:rsidR="00623566" w:rsidRPr="00C16BB1" w:rsidRDefault="00623566" w:rsidP="00623566">
            <w:pPr>
              <w:ind w:right="-284"/>
              <w:rPr>
                <w:b/>
                <w:bCs/>
                <w:sz w:val="20"/>
                <w:szCs w:val="20"/>
              </w:rPr>
            </w:pPr>
            <w:r w:rsidRPr="00C16BB1">
              <w:rPr>
                <w:b/>
                <w:bCs/>
                <w:sz w:val="20"/>
                <w:szCs w:val="20"/>
              </w:rPr>
              <w:t>19 526</w:t>
            </w:r>
          </w:p>
        </w:tc>
        <w:tc>
          <w:tcPr>
            <w:tcW w:w="471" w:type="pct"/>
            <w:tcBorders>
              <w:top w:val="nil"/>
              <w:left w:val="nil"/>
              <w:bottom w:val="single" w:sz="4" w:space="0" w:color="000000"/>
              <w:right w:val="single" w:sz="8" w:space="0" w:color="000000"/>
            </w:tcBorders>
            <w:shd w:val="clear" w:color="auto" w:fill="auto"/>
            <w:vAlign w:val="center"/>
            <w:hideMark/>
          </w:tcPr>
          <w:p w:rsidR="00623566" w:rsidRPr="00C16BB1" w:rsidRDefault="00623566" w:rsidP="00623566">
            <w:pPr>
              <w:ind w:right="-284"/>
              <w:rPr>
                <w:b/>
                <w:bCs/>
                <w:sz w:val="20"/>
                <w:szCs w:val="20"/>
              </w:rPr>
            </w:pPr>
            <w:r w:rsidRPr="00C16BB1">
              <w:rPr>
                <w:b/>
                <w:bCs/>
                <w:sz w:val="20"/>
                <w:szCs w:val="20"/>
              </w:rPr>
              <w:t>105 210</w:t>
            </w:r>
          </w:p>
        </w:tc>
        <w:tc>
          <w:tcPr>
            <w:tcW w:w="471" w:type="pct"/>
            <w:tcBorders>
              <w:top w:val="nil"/>
              <w:left w:val="nil"/>
              <w:bottom w:val="single" w:sz="4" w:space="0" w:color="000000"/>
              <w:right w:val="single" w:sz="8" w:space="0" w:color="000000"/>
            </w:tcBorders>
            <w:shd w:val="clear" w:color="auto" w:fill="auto"/>
            <w:vAlign w:val="center"/>
            <w:hideMark/>
          </w:tcPr>
          <w:p w:rsidR="00623566" w:rsidRPr="00C16BB1" w:rsidRDefault="00623566" w:rsidP="00623566">
            <w:pPr>
              <w:ind w:right="-284"/>
              <w:rPr>
                <w:b/>
                <w:bCs/>
                <w:sz w:val="20"/>
                <w:szCs w:val="20"/>
              </w:rPr>
            </w:pPr>
            <w:r w:rsidRPr="00C16BB1">
              <w:rPr>
                <w:b/>
                <w:bCs/>
                <w:sz w:val="20"/>
                <w:szCs w:val="20"/>
              </w:rPr>
              <w:t>180 244</w:t>
            </w:r>
          </w:p>
        </w:tc>
        <w:tc>
          <w:tcPr>
            <w:tcW w:w="471" w:type="pct"/>
            <w:tcBorders>
              <w:top w:val="nil"/>
              <w:left w:val="nil"/>
              <w:bottom w:val="single" w:sz="4" w:space="0" w:color="000000"/>
              <w:right w:val="single" w:sz="8" w:space="0" w:color="000000"/>
            </w:tcBorders>
            <w:vAlign w:val="center"/>
          </w:tcPr>
          <w:p w:rsidR="00623566" w:rsidRPr="00C16BB1" w:rsidRDefault="00623566" w:rsidP="00623566">
            <w:pPr>
              <w:ind w:right="-284"/>
              <w:rPr>
                <w:b/>
                <w:bCs/>
                <w:sz w:val="20"/>
                <w:szCs w:val="20"/>
              </w:rPr>
            </w:pPr>
            <w:r w:rsidRPr="00C16BB1">
              <w:rPr>
                <w:b/>
                <w:bCs/>
                <w:sz w:val="20"/>
                <w:szCs w:val="20"/>
              </w:rPr>
              <w:t>247 859</w:t>
            </w:r>
          </w:p>
        </w:tc>
        <w:tc>
          <w:tcPr>
            <w:tcW w:w="471" w:type="pct"/>
            <w:tcBorders>
              <w:top w:val="nil"/>
              <w:left w:val="nil"/>
              <w:bottom w:val="single" w:sz="4" w:space="0" w:color="000000"/>
              <w:right w:val="single" w:sz="8" w:space="0" w:color="000000"/>
            </w:tcBorders>
            <w:vAlign w:val="center"/>
          </w:tcPr>
          <w:p w:rsidR="00623566" w:rsidRPr="00C16BB1" w:rsidRDefault="00623566" w:rsidP="00623566">
            <w:pPr>
              <w:ind w:right="-284"/>
              <w:rPr>
                <w:b/>
                <w:bCs/>
                <w:sz w:val="20"/>
                <w:szCs w:val="20"/>
              </w:rPr>
            </w:pPr>
            <w:r w:rsidRPr="00C16BB1">
              <w:rPr>
                <w:b/>
                <w:bCs/>
                <w:sz w:val="20"/>
                <w:szCs w:val="20"/>
              </w:rPr>
              <w:t>245 050</w:t>
            </w:r>
          </w:p>
        </w:tc>
        <w:tc>
          <w:tcPr>
            <w:tcW w:w="430" w:type="pct"/>
            <w:tcBorders>
              <w:top w:val="nil"/>
              <w:left w:val="nil"/>
              <w:bottom w:val="single" w:sz="4" w:space="0" w:color="000000"/>
              <w:right w:val="single" w:sz="8" w:space="0" w:color="000000"/>
            </w:tcBorders>
            <w:vAlign w:val="center"/>
          </w:tcPr>
          <w:p w:rsidR="00623566" w:rsidRPr="00C16BB1" w:rsidRDefault="00623566" w:rsidP="00623566">
            <w:pPr>
              <w:ind w:right="-284"/>
              <w:rPr>
                <w:b/>
                <w:bCs/>
                <w:color w:val="000000"/>
                <w:sz w:val="20"/>
                <w:szCs w:val="20"/>
              </w:rPr>
            </w:pPr>
          </w:p>
          <w:p w:rsidR="00623566" w:rsidRPr="00C16BB1" w:rsidRDefault="00623566" w:rsidP="00623566">
            <w:pPr>
              <w:ind w:right="-284"/>
              <w:rPr>
                <w:b/>
                <w:bCs/>
                <w:color w:val="000000"/>
                <w:sz w:val="20"/>
                <w:szCs w:val="20"/>
              </w:rPr>
            </w:pPr>
            <w:r w:rsidRPr="00C16BB1">
              <w:rPr>
                <w:b/>
                <w:bCs/>
                <w:color w:val="000000"/>
                <w:sz w:val="20"/>
                <w:szCs w:val="20"/>
              </w:rPr>
              <w:t>268551</w:t>
            </w:r>
          </w:p>
          <w:p w:rsidR="00623566" w:rsidRPr="00C16BB1" w:rsidRDefault="00623566" w:rsidP="00623566">
            <w:pPr>
              <w:ind w:right="-284"/>
              <w:rPr>
                <w:b/>
                <w:bCs/>
                <w:sz w:val="20"/>
                <w:szCs w:val="20"/>
              </w:rPr>
            </w:pPr>
          </w:p>
        </w:tc>
        <w:tc>
          <w:tcPr>
            <w:tcW w:w="430" w:type="pct"/>
            <w:tcBorders>
              <w:top w:val="nil"/>
              <w:left w:val="nil"/>
              <w:bottom w:val="single" w:sz="4" w:space="0" w:color="000000"/>
              <w:right w:val="single" w:sz="8" w:space="0" w:color="000000"/>
            </w:tcBorders>
          </w:tcPr>
          <w:p w:rsidR="00623566" w:rsidRPr="00C16BB1" w:rsidRDefault="00623566" w:rsidP="00623566">
            <w:pPr>
              <w:ind w:right="-284"/>
              <w:rPr>
                <w:b/>
                <w:bCs/>
                <w:color w:val="000000"/>
                <w:sz w:val="20"/>
                <w:szCs w:val="20"/>
              </w:rPr>
            </w:pPr>
          </w:p>
          <w:p w:rsidR="00623566" w:rsidRPr="00C16BB1" w:rsidRDefault="00623566" w:rsidP="00623566">
            <w:pPr>
              <w:rPr>
                <w:rFonts w:ascii="Times" w:hAnsi="Times" w:cs="Times"/>
                <w:b/>
                <w:bCs/>
                <w:color w:val="000000"/>
                <w:sz w:val="20"/>
                <w:szCs w:val="20"/>
              </w:rPr>
            </w:pPr>
            <w:r w:rsidRPr="00C16BB1">
              <w:rPr>
                <w:rFonts w:ascii="Times" w:hAnsi="Times" w:cs="Times"/>
                <w:b/>
                <w:bCs/>
                <w:color w:val="000000"/>
                <w:sz w:val="20"/>
                <w:szCs w:val="20"/>
              </w:rPr>
              <w:t>272 538</w:t>
            </w:r>
          </w:p>
          <w:p w:rsidR="00623566" w:rsidRPr="00C16BB1" w:rsidRDefault="00623566" w:rsidP="00623566">
            <w:pPr>
              <w:ind w:right="-284"/>
              <w:rPr>
                <w:b/>
                <w:bCs/>
                <w:color w:val="000000"/>
                <w:sz w:val="20"/>
                <w:szCs w:val="20"/>
              </w:rPr>
            </w:pPr>
          </w:p>
        </w:tc>
        <w:tc>
          <w:tcPr>
            <w:tcW w:w="429" w:type="pct"/>
            <w:tcBorders>
              <w:top w:val="nil"/>
              <w:left w:val="nil"/>
              <w:bottom w:val="single" w:sz="4" w:space="0" w:color="000000"/>
              <w:right w:val="single" w:sz="8" w:space="0" w:color="000000"/>
            </w:tcBorders>
          </w:tcPr>
          <w:p w:rsidR="00623566" w:rsidRPr="00C16BB1" w:rsidRDefault="00623566" w:rsidP="00623566">
            <w:pPr>
              <w:ind w:right="-284"/>
              <w:rPr>
                <w:rFonts w:ascii="Times" w:hAnsi="Times" w:cs="Times"/>
                <w:b/>
                <w:bCs/>
                <w:color w:val="000000"/>
                <w:sz w:val="20"/>
                <w:szCs w:val="20"/>
              </w:rPr>
            </w:pPr>
          </w:p>
          <w:p w:rsidR="00623566" w:rsidRPr="00C16BB1" w:rsidRDefault="00623566" w:rsidP="00623566">
            <w:pPr>
              <w:ind w:right="-284"/>
              <w:rPr>
                <w:b/>
                <w:bCs/>
                <w:color w:val="000000"/>
                <w:sz w:val="20"/>
                <w:szCs w:val="20"/>
              </w:rPr>
            </w:pPr>
            <w:r w:rsidRPr="00C16BB1">
              <w:rPr>
                <w:rFonts w:ascii="Times" w:hAnsi="Times" w:cs="Times"/>
                <w:b/>
                <w:bCs/>
                <w:color w:val="000000"/>
                <w:sz w:val="20"/>
                <w:szCs w:val="20"/>
              </w:rPr>
              <w:t>194 771</w:t>
            </w:r>
          </w:p>
        </w:tc>
      </w:tr>
    </w:tbl>
    <w:p w:rsidR="00623566" w:rsidRPr="00C16BB1" w:rsidRDefault="00623566" w:rsidP="00623566">
      <w:pPr>
        <w:pStyle w:val="af0"/>
        <w:snapToGrid w:val="0"/>
        <w:ind w:firstLine="536"/>
        <w:jc w:val="center"/>
        <w:rPr>
          <w:b/>
          <w:sz w:val="28"/>
          <w:szCs w:val="28"/>
        </w:rPr>
      </w:pPr>
    </w:p>
    <w:p w:rsidR="00623566" w:rsidRPr="00C16BB1" w:rsidRDefault="00623566" w:rsidP="008E77B7">
      <w:pPr>
        <w:autoSpaceDE w:val="0"/>
        <w:adjustRightInd w:val="0"/>
        <w:spacing w:after="0"/>
        <w:ind w:firstLine="709"/>
        <w:jc w:val="both"/>
        <w:rPr>
          <w:rFonts w:ascii="Times New Roman" w:hAnsi="Times New Roman"/>
          <w:sz w:val="28"/>
          <w:szCs w:val="28"/>
        </w:rPr>
      </w:pPr>
      <w:r w:rsidRPr="00C16BB1">
        <w:rPr>
          <w:rFonts w:ascii="Times New Roman" w:hAnsi="Times New Roman"/>
          <w:sz w:val="28"/>
          <w:szCs w:val="28"/>
        </w:rPr>
        <w:t xml:space="preserve">Все эти годы МФЦ помогал людям, приходил на помощь в самых разных жизненных ситуациях, в самых разных условиях. </w:t>
      </w:r>
      <w:r w:rsidRPr="008E77B7">
        <w:rPr>
          <w:rFonts w:ascii="Times New Roman" w:hAnsi="Times New Roman"/>
          <w:sz w:val="28"/>
          <w:szCs w:val="28"/>
        </w:rPr>
        <w:t xml:space="preserve">За 10 месяцев 2020 года в </w:t>
      </w:r>
      <w:r w:rsidRPr="008E77B7">
        <w:rPr>
          <w:rFonts w:ascii="Times New Roman" w:hAnsi="Times New Roman"/>
          <w:sz w:val="28"/>
          <w:szCs w:val="28"/>
        </w:rPr>
        <w:lastRenderedPageBreak/>
        <w:t xml:space="preserve">условиях пандемии было принято </w:t>
      </w:r>
      <w:r w:rsidRPr="008E77B7">
        <w:rPr>
          <w:rFonts w:ascii="Times New Roman" w:hAnsi="Times New Roman"/>
          <w:b/>
          <w:bCs/>
          <w:color w:val="000000"/>
          <w:sz w:val="28"/>
          <w:szCs w:val="28"/>
        </w:rPr>
        <w:t>194771.</w:t>
      </w:r>
      <w:r w:rsidRPr="00C16BB1">
        <w:rPr>
          <w:rFonts w:ascii="Times New Roman" w:hAnsi="Times New Roman"/>
          <w:sz w:val="28"/>
          <w:szCs w:val="28"/>
        </w:rPr>
        <w:t xml:space="preserve"> Именно на работников МФЦ легла огромная нагрузка по оказанию социально-значимых услуг жителям Донского края и снижению социальной напряженности, работники МФЦ остались на передовой и продолжают помогать людям решать проблемы. </w:t>
      </w:r>
    </w:p>
    <w:p w:rsidR="00623566" w:rsidRDefault="00623566" w:rsidP="008E77B7">
      <w:pPr>
        <w:autoSpaceDE w:val="0"/>
        <w:adjustRightInd w:val="0"/>
        <w:spacing w:after="0"/>
        <w:ind w:firstLine="567"/>
        <w:jc w:val="both"/>
        <w:rPr>
          <w:rFonts w:ascii="Times New Roman" w:hAnsi="Times New Roman"/>
          <w:sz w:val="28"/>
          <w:szCs w:val="28"/>
        </w:rPr>
      </w:pPr>
      <w:r w:rsidRPr="00C16BB1">
        <w:rPr>
          <w:rFonts w:ascii="Times New Roman" w:hAnsi="Times New Roman"/>
          <w:sz w:val="28"/>
          <w:szCs w:val="28"/>
        </w:rPr>
        <w:t>За 10 месяцев 2020 года бюджет города Волгодонска пополнен почти на  9,0 млн</w:t>
      </w:r>
      <w:proofErr w:type="gramStart"/>
      <w:r w:rsidRPr="00C16BB1">
        <w:rPr>
          <w:rFonts w:ascii="Times New Roman" w:hAnsi="Times New Roman"/>
          <w:sz w:val="28"/>
          <w:szCs w:val="28"/>
        </w:rPr>
        <w:t>.р</w:t>
      </w:r>
      <w:proofErr w:type="gramEnd"/>
      <w:r w:rsidRPr="00C16BB1">
        <w:rPr>
          <w:rFonts w:ascii="Times New Roman" w:hAnsi="Times New Roman"/>
          <w:sz w:val="28"/>
          <w:szCs w:val="28"/>
        </w:rPr>
        <w:t>ублей за предоставление услуг Росреестра на площадке МФЦ. Кроме этого, самостоятельно МАУ «МФЦ» заработано за счет платных услуг почти  2,0 млн. рублей. Заработанные средства расходуются на поддержание материально-технической базы МФЦ, замену  и ремонт оборудования, закупку необходимых сре</w:t>
      </w:r>
      <w:proofErr w:type="gramStart"/>
      <w:r w:rsidRPr="00C16BB1">
        <w:rPr>
          <w:rFonts w:ascii="Times New Roman" w:hAnsi="Times New Roman"/>
          <w:sz w:val="28"/>
          <w:szCs w:val="28"/>
        </w:rPr>
        <w:t>дств дл</w:t>
      </w:r>
      <w:proofErr w:type="gramEnd"/>
      <w:r w:rsidRPr="00C16BB1">
        <w:rPr>
          <w:rFonts w:ascii="Times New Roman" w:hAnsi="Times New Roman"/>
          <w:sz w:val="28"/>
          <w:szCs w:val="28"/>
        </w:rPr>
        <w:t>я поддержания Стандартов МФЦ.</w:t>
      </w:r>
    </w:p>
    <w:p w:rsidR="008E77B7" w:rsidRPr="00C16BB1" w:rsidRDefault="008E77B7" w:rsidP="008E77B7">
      <w:pPr>
        <w:autoSpaceDE w:val="0"/>
        <w:adjustRightInd w:val="0"/>
        <w:spacing w:after="0"/>
        <w:ind w:firstLine="567"/>
        <w:jc w:val="both"/>
        <w:rPr>
          <w:rFonts w:ascii="Times New Roman" w:hAnsi="Times New Roman"/>
          <w:sz w:val="28"/>
          <w:szCs w:val="28"/>
        </w:rPr>
      </w:pPr>
    </w:p>
    <w:p w:rsidR="00F401F9" w:rsidRPr="00C16BB1" w:rsidRDefault="009A7F02" w:rsidP="00F401F9">
      <w:pPr>
        <w:pStyle w:val="a3"/>
        <w:ind w:left="1069"/>
        <w:jc w:val="center"/>
        <w:rPr>
          <w:rFonts w:ascii="Times New Roman" w:hAnsi="Times New Roman"/>
          <w:b/>
          <w:color w:val="000000" w:themeColor="text1"/>
          <w:sz w:val="28"/>
          <w:szCs w:val="28"/>
        </w:rPr>
      </w:pPr>
      <w:r>
        <w:rPr>
          <w:rFonts w:ascii="Times New Roman" w:hAnsi="Times New Roman"/>
          <w:b/>
          <w:color w:val="000000" w:themeColor="text1"/>
          <w:sz w:val="28"/>
          <w:szCs w:val="28"/>
        </w:rPr>
        <w:t>2</w:t>
      </w:r>
      <w:r w:rsidR="00F401F9" w:rsidRPr="00C16BB1">
        <w:rPr>
          <w:rFonts w:ascii="Times New Roman" w:hAnsi="Times New Roman"/>
          <w:b/>
          <w:color w:val="000000" w:themeColor="text1"/>
          <w:sz w:val="28"/>
          <w:szCs w:val="28"/>
        </w:rPr>
        <w:t>. Строительство, реконструкция, архитектура</w:t>
      </w:r>
    </w:p>
    <w:p w:rsidR="00F401F9" w:rsidRPr="00C16BB1" w:rsidRDefault="00F401F9" w:rsidP="00F401F9">
      <w:pPr>
        <w:pStyle w:val="a3"/>
        <w:spacing w:after="0" w:line="240" w:lineRule="auto"/>
        <w:ind w:left="0"/>
        <w:rPr>
          <w:rFonts w:ascii="Times New Roman" w:hAnsi="Times New Roman"/>
          <w:b/>
          <w:color w:val="000000" w:themeColor="text1"/>
          <w:sz w:val="28"/>
          <w:szCs w:val="28"/>
        </w:rPr>
      </w:pPr>
      <w:r w:rsidRPr="00C16BB1">
        <w:rPr>
          <w:rFonts w:ascii="Times New Roman" w:hAnsi="Times New Roman"/>
          <w:color w:val="000000" w:themeColor="text1"/>
          <w:sz w:val="28"/>
          <w:szCs w:val="28"/>
        </w:rPr>
        <w:t xml:space="preserve">                                                     </w:t>
      </w:r>
      <w:r w:rsidRPr="00C16BB1">
        <w:rPr>
          <w:rFonts w:ascii="Times New Roman" w:hAnsi="Times New Roman"/>
          <w:b/>
          <w:color w:val="000000" w:themeColor="text1"/>
          <w:sz w:val="28"/>
          <w:szCs w:val="28"/>
        </w:rPr>
        <w:t>План по вводу жилья</w:t>
      </w:r>
    </w:p>
    <w:p w:rsidR="00F401F9" w:rsidRPr="00C16BB1" w:rsidRDefault="00F401F9" w:rsidP="00F401F9">
      <w:pPr>
        <w:pStyle w:val="a3"/>
        <w:spacing w:after="0" w:line="240" w:lineRule="auto"/>
        <w:ind w:left="0"/>
        <w:rPr>
          <w:rFonts w:ascii="Times New Roman" w:hAnsi="Times New Roman"/>
          <w:color w:val="000000" w:themeColor="text1"/>
          <w:sz w:val="28"/>
          <w:szCs w:val="28"/>
        </w:rPr>
      </w:pPr>
    </w:p>
    <w:p w:rsidR="00F401F9" w:rsidRPr="00C16BB1" w:rsidRDefault="00F401F9" w:rsidP="00F401F9">
      <w:pPr>
        <w:spacing w:after="0" w:line="240" w:lineRule="auto"/>
        <w:ind w:firstLine="567"/>
        <w:contextualSpacing/>
        <w:jc w:val="both"/>
        <w:rPr>
          <w:rFonts w:ascii="Times New Roman" w:hAnsi="Times New Roman"/>
          <w:sz w:val="28"/>
          <w:szCs w:val="28"/>
        </w:rPr>
      </w:pPr>
      <w:r w:rsidRPr="00C16BB1">
        <w:rPr>
          <w:rFonts w:ascii="Times New Roman" w:hAnsi="Times New Roman"/>
          <w:sz w:val="28"/>
          <w:szCs w:val="28"/>
        </w:rPr>
        <w:t>На территории муниципального образования «Город Волгодонск» за период с 01.01.2020 по 01.11.2020 введено в эксплуатацию 253 индивидуальных жилых дома общей площадью 28,6061 тыс. кв.м. Многоквартирные жилые дома, введенные в эксплуатацию в период с 01.01.2020 по 01.11.2020, отсутствуют.</w:t>
      </w:r>
    </w:p>
    <w:p w:rsidR="00F401F9" w:rsidRPr="00C16BB1" w:rsidRDefault="00F401F9" w:rsidP="00F401F9">
      <w:pPr>
        <w:spacing w:after="0" w:line="240" w:lineRule="auto"/>
        <w:ind w:firstLine="567"/>
        <w:contextualSpacing/>
        <w:jc w:val="both"/>
        <w:rPr>
          <w:rFonts w:ascii="Times New Roman" w:hAnsi="Times New Roman"/>
          <w:sz w:val="28"/>
          <w:szCs w:val="28"/>
        </w:rPr>
      </w:pPr>
      <w:r w:rsidRPr="00C16BB1">
        <w:rPr>
          <w:rFonts w:ascii="Times New Roman" w:hAnsi="Times New Roman"/>
          <w:sz w:val="28"/>
          <w:szCs w:val="28"/>
        </w:rPr>
        <w:t>По состоянию на 01.11.2020 процент выполнения муниципальной программы по строительству и вводу жилья  составляет 35,32%  (плановый  показатель – 81,07 тыс.кв.м.).</w:t>
      </w:r>
    </w:p>
    <w:p w:rsidR="00F401F9" w:rsidRPr="00C16BB1" w:rsidRDefault="00F401F9" w:rsidP="00F401F9">
      <w:pPr>
        <w:spacing w:after="0" w:line="240" w:lineRule="auto"/>
        <w:ind w:firstLine="708"/>
        <w:contextualSpacing/>
        <w:jc w:val="both"/>
        <w:rPr>
          <w:rFonts w:ascii="Times New Roman" w:hAnsi="Times New Roman"/>
          <w:sz w:val="28"/>
          <w:szCs w:val="28"/>
        </w:rPr>
      </w:pPr>
      <w:r w:rsidRPr="00C16BB1">
        <w:rPr>
          <w:rFonts w:ascii="Times New Roman" w:hAnsi="Times New Roman"/>
          <w:sz w:val="28"/>
          <w:szCs w:val="28"/>
        </w:rPr>
        <w:t>За 11 месяцев 2020 года предоставлено 82 разрешения на строительство, разрешений на ввод объектов в эксплуатацию - 43.</w:t>
      </w:r>
      <w:r w:rsidRPr="00C16BB1">
        <w:rPr>
          <w:rFonts w:ascii="Times New Roman" w:hAnsi="Times New Roman"/>
          <w:color w:val="FF0000"/>
          <w:sz w:val="28"/>
          <w:szCs w:val="28"/>
        </w:rPr>
        <w:t xml:space="preserve"> </w:t>
      </w:r>
      <w:r w:rsidRPr="00C16BB1">
        <w:rPr>
          <w:rFonts w:ascii="Times New Roman" w:hAnsi="Times New Roman"/>
          <w:sz w:val="28"/>
          <w:szCs w:val="28"/>
        </w:rPr>
        <w:t xml:space="preserve">Предоставлено </w:t>
      </w:r>
      <w:r w:rsidRPr="00C16BB1">
        <w:rPr>
          <w:rFonts w:ascii="Times New Roman" w:hAnsi="Times New Roman"/>
          <w:sz w:val="28"/>
          <w:szCs w:val="28"/>
          <w:lang w:eastAsia="ru-RU"/>
        </w:rPr>
        <w:t>уведомлений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C16BB1">
        <w:rPr>
          <w:rFonts w:ascii="Times New Roman" w:hAnsi="Times New Roman"/>
          <w:sz w:val="28"/>
          <w:szCs w:val="28"/>
        </w:rPr>
        <w:t xml:space="preserve"> – 331, </w:t>
      </w:r>
      <w:r w:rsidRPr="00C16BB1">
        <w:rPr>
          <w:rFonts w:ascii="Times New Roman" w:hAnsi="Times New Roman"/>
          <w:sz w:val="28"/>
          <w:szCs w:val="28"/>
          <w:lang w:eastAsia="ru-RU"/>
        </w:rPr>
        <w:t>уведомлений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 206.</w:t>
      </w:r>
      <w:r w:rsidRPr="00C16BB1">
        <w:rPr>
          <w:rFonts w:ascii="Times New Roman" w:hAnsi="Times New Roman"/>
          <w:sz w:val="28"/>
          <w:szCs w:val="28"/>
        </w:rPr>
        <w:t xml:space="preserve">  Отказов в предоставлении указанных услуг - 97.</w:t>
      </w:r>
      <w:r w:rsidRPr="00C16BB1">
        <w:rPr>
          <w:rFonts w:ascii="Times New Roman" w:hAnsi="Times New Roman"/>
          <w:color w:val="FF0000"/>
          <w:sz w:val="28"/>
          <w:szCs w:val="28"/>
        </w:rPr>
        <w:t xml:space="preserve"> </w:t>
      </w:r>
      <w:r w:rsidRPr="00C16BB1">
        <w:rPr>
          <w:rFonts w:ascii="Times New Roman" w:hAnsi="Times New Roman"/>
          <w:sz w:val="28"/>
          <w:szCs w:val="28"/>
        </w:rPr>
        <w:t>Ведется реестр строящихся и введенных в эксплуатацию объектов капитального строительства, расположенных на территории города Волгодонска.</w:t>
      </w:r>
    </w:p>
    <w:p w:rsidR="00F401F9" w:rsidRPr="00C16BB1" w:rsidRDefault="00F401F9" w:rsidP="00F401F9">
      <w:pPr>
        <w:pStyle w:val="a3"/>
        <w:spacing w:after="0" w:line="240" w:lineRule="auto"/>
        <w:ind w:left="0"/>
        <w:jc w:val="center"/>
        <w:rPr>
          <w:rFonts w:ascii="Times New Roman" w:hAnsi="Times New Roman"/>
          <w:color w:val="000000" w:themeColor="text1"/>
          <w:sz w:val="28"/>
          <w:szCs w:val="28"/>
        </w:rPr>
      </w:pPr>
    </w:p>
    <w:p w:rsidR="00F401F9" w:rsidRPr="00C16BB1" w:rsidRDefault="00F401F9" w:rsidP="00F401F9">
      <w:pPr>
        <w:spacing w:after="0" w:line="240" w:lineRule="auto"/>
        <w:jc w:val="center"/>
        <w:rPr>
          <w:rFonts w:ascii="Times New Roman" w:hAnsi="Times New Roman"/>
          <w:b/>
          <w:color w:val="000000" w:themeColor="text1"/>
          <w:sz w:val="28"/>
          <w:szCs w:val="28"/>
        </w:rPr>
      </w:pPr>
      <w:r w:rsidRPr="00C16BB1">
        <w:rPr>
          <w:rFonts w:ascii="Times New Roman" w:hAnsi="Times New Roman"/>
          <w:b/>
          <w:color w:val="000000" w:themeColor="text1"/>
          <w:sz w:val="28"/>
          <w:szCs w:val="28"/>
        </w:rPr>
        <w:t>Строительство и реконструкция объектов</w:t>
      </w:r>
    </w:p>
    <w:p w:rsidR="00F401F9" w:rsidRPr="00C16BB1" w:rsidRDefault="00F401F9" w:rsidP="00F401F9">
      <w:pPr>
        <w:pStyle w:val="a3"/>
        <w:spacing w:after="0" w:line="240" w:lineRule="auto"/>
        <w:ind w:left="0"/>
        <w:rPr>
          <w:rFonts w:ascii="Times New Roman" w:hAnsi="Times New Roman"/>
          <w:color w:val="000000" w:themeColor="text1"/>
          <w:sz w:val="28"/>
          <w:szCs w:val="28"/>
        </w:rPr>
      </w:pPr>
    </w:p>
    <w:p w:rsidR="00F401F9" w:rsidRPr="00C16BB1" w:rsidRDefault="00F401F9" w:rsidP="00F401F9">
      <w:pPr>
        <w:spacing w:after="0" w:line="240" w:lineRule="auto"/>
        <w:ind w:firstLine="708"/>
        <w:contextualSpacing/>
        <w:jc w:val="both"/>
        <w:rPr>
          <w:rFonts w:ascii="Times New Roman" w:hAnsi="Times New Roman"/>
          <w:sz w:val="28"/>
          <w:szCs w:val="28"/>
        </w:rPr>
      </w:pPr>
      <w:r w:rsidRPr="00C16BB1">
        <w:rPr>
          <w:rFonts w:ascii="Times New Roman" w:hAnsi="Times New Roman"/>
          <w:sz w:val="28"/>
          <w:szCs w:val="28"/>
        </w:rPr>
        <w:t xml:space="preserve">За 11 месяцев 2020 введены в эксплуатацию: </w:t>
      </w:r>
    </w:p>
    <w:p w:rsidR="00F401F9" w:rsidRPr="00C16BB1" w:rsidRDefault="00F401F9" w:rsidP="00F401F9">
      <w:pPr>
        <w:spacing w:after="0" w:line="240" w:lineRule="auto"/>
        <w:ind w:firstLine="567"/>
        <w:contextualSpacing/>
        <w:jc w:val="both"/>
        <w:rPr>
          <w:rFonts w:ascii="Times New Roman" w:hAnsi="Times New Roman"/>
          <w:sz w:val="28"/>
          <w:szCs w:val="28"/>
        </w:rPr>
      </w:pPr>
      <w:r w:rsidRPr="00C16BB1">
        <w:rPr>
          <w:rFonts w:ascii="Times New Roman" w:hAnsi="Times New Roman"/>
          <w:sz w:val="28"/>
          <w:szCs w:val="28"/>
        </w:rPr>
        <w:t xml:space="preserve">- реконструкция водовода технической воды от водозабора №2, от водозабора №1 до Т «К». Литер:1», на участке: дюкер 2Д 1000 мм от камеры </w:t>
      </w:r>
      <w:r w:rsidRPr="00C16BB1">
        <w:rPr>
          <w:rFonts w:ascii="Times New Roman" w:hAnsi="Times New Roman"/>
          <w:sz w:val="28"/>
          <w:szCs w:val="28"/>
        </w:rPr>
        <w:lastRenderedPageBreak/>
        <w:t>переключения 8/В-1 до камеры переключения 6/В-8 в городе Волгодонске Ростовской области;</w:t>
      </w:r>
    </w:p>
    <w:p w:rsidR="00F401F9" w:rsidRPr="00C16BB1" w:rsidRDefault="00F401F9" w:rsidP="00F401F9">
      <w:pPr>
        <w:spacing w:after="0" w:line="240" w:lineRule="auto"/>
        <w:ind w:firstLine="567"/>
        <w:contextualSpacing/>
        <w:jc w:val="both"/>
        <w:rPr>
          <w:rFonts w:ascii="Times New Roman" w:hAnsi="Times New Roman"/>
          <w:sz w:val="28"/>
          <w:szCs w:val="28"/>
        </w:rPr>
      </w:pPr>
      <w:r w:rsidRPr="00C16BB1">
        <w:rPr>
          <w:rFonts w:ascii="Times New Roman" w:hAnsi="Times New Roman"/>
          <w:sz w:val="28"/>
          <w:szCs w:val="28"/>
        </w:rPr>
        <w:t>- 12 торговых объекта общей площадью - 4755,8 кв.м.;</w:t>
      </w:r>
    </w:p>
    <w:p w:rsidR="00F401F9" w:rsidRPr="00C16BB1" w:rsidRDefault="00F401F9" w:rsidP="00F401F9">
      <w:pPr>
        <w:spacing w:after="0" w:line="240" w:lineRule="auto"/>
        <w:ind w:firstLine="567"/>
        <w:contextualSpacing/>
        <w:jc w:val="both"/>
        <w:rPr>
          <w:rFonts w:ascii="Times New Roman" w:hAnsi="Times New Roman"/>
          <w:sz w:val="28"/>
          <w:szCs w:val="28"/>
        </w:rPr>
      </w:pPr>
      <w:r w:rsidRPr="00C16BB1">
        <w:rPr>
          <w:rFonts w:ascii="Times New Roman" w:hAnsi="Times New Roman"/>
          <w:sz w:val="28"/>
          <w:szCs w:val="28"/>
        </w:rPr>
        <w:t>- здание делового управления;</w:t>
      </w:r>
    </w:p>
    <w:p w:rsidR="00F401F9" w:rsidRPr="00C16BB1" w:rsidRDefault="00F401F9" w:rsidP="00F401F9">
      <w:pPr>
        <w:spacing w:after="0" w:line="240" w:lineRule="auto"/>
        <w:ind w:firstLine="567"/>
        <w:contextualSpacing/>
        <w:jc w:val="both"/>
        <w:rPr>
          <w:rFonts w:ascii="Times New Roman" w:hAnsi="Times New Roman"/>
          <w:sz w:val="28"/>
          <w:szCs w:val="28"/>
        </w:rPr>
      </w:pPr>
      <w:r w:rsidRPr="00C16BB1">
        <w:rPr>
          <w:rFonts w:ascii="Times New Roman" w:hAnsi="Times New Roman"/>
          <w:sz w:val="28"/>
          <w:szCs w:val="28"/>
        </w:rPr>
        <w:t>- автосервис;</w:t>
      </w:r>
    </w:p>
    <w:p w:rsidR="00F401F9" w:rsidRPr="00C16BB1" w:rsidRDefault="00F401F9" w:rsidP="00F401F9">
      <w:pPr>
        <w:spacing w:after="0" w:line="240" w:lineRule="auto"/>
        <w:ind w:firstLine="567"/>
        <w:contextualSpacing/>
        <w:jc w:val="both"/>
        <w:rPr>
          <w:rFonts w:ascii="Times New Roman" w:hAnsi="Times New Roman"/>
          <w:sz w:val="28"/>
          <w:szCs w:val="28"/>
        </w:rPr>
      </w:pPr>
      <w:r w:rsidRPr="00C16BB1">
        <w:rPr>
          <w:rFonts w:ascii="Times New Roman" w:hAnsi="Times New Roman"/>
          <w:sz w:val="28"/>
          <w:szCs w:val="28"/>
        </w:rPr>
        <w:t>- здание общественного питания;</w:t>
      </w:r>
    </w:p>
    <w:p w:rsidR="00F401F9" w:rsidRPr="00C16BB1" w:rsidRDefault="00F401F9" w:rsidP="00F401F9">
      <w:pPr>
        <w:spacing w:after="0" w:line="240" w:lineRule="auto"/>
        <w:ind w:firstLine="567"/>
        <w:contextualSpacing/>
        <w:jc w:val="both"/>
        <w:rPr>
          <w:rFonts w:ascii="Times New Roman" w:hAnsi="Times New Roman"/>
          <w:sz w:val="28"/>
          <w:szCs w:val="28"/>
        </w:rPr>
      </w:pPr>
      <w:r w:rsidRPr="00C16BB1">
        <w:rPr>
          <w:rFonts w:ascii="Times New Roman" w:hAnsi="Times New Roman"/>
          <w:sz w:val="28"/>
          <w:szCs w:val="28"/>
        </w:rPr>
        <w:t>- здание общественно-торгового назначения;</w:t>
      </w:r>
    </w:p>
    <w:p w:rsidR="00F401F9" w:rsidRPr="00C16BB1" w:rsidRDefault="00F401F9" w:rsidP="00F401F9">
      <w:pPr>
        <w:spacing w:after="0" w:line="240" w:lineRule="auto"/>
        <w:ind w:firstLine="567"/>
        <w:contextualSpacing/>
        <w:jc w:val="both"/>
        <w:rPr>
          <w:rFonts w:ascii="Times New Roman" w:hAnsi="Times New Roman"/>
          <w:sz w:val="28"/>
          <w:szCs w:val="28"/>
        </w:rPr>
      </w:pPr>
      <w:r w:rsidRPr="00C16BB1">
        <w:rPr>
          <w:rFonts w:ascii="Times New Roman" w:hAnsi="Times New Roman"/>
          <w:sz w:val="28"/>
          <w:szCs w:val="28"/>
        </w:rPr>
        <w:t>- здание бытового обслуживания;</w:t>
      </w:r>
    </w:p>
    <w:p w:rsidR="00F401F9" w:rsidRPr="00C16BB1" w:rsidRDefault="00F401F9" w:rsidP="00F401F9">
      <w:pPr>
        <w:spacing w:after="0" w:line="240" w:lineRule="auto"/>
        <w:ind w:firstLine="567"/>
        <w:contextualSpacing/>
        <w:jc w:val="both"/>
        <w:rPr>
          <w:rFonts w:ascii="Times New Roman" w:hAnsi="Times New Roman"/>
          <w:sz w:val="28"/>
          <w:szCs w:val="28"/>
        </w:rPr>
      </w:pPr>
      <w:r w:rsidRPr="00C16BB1">
        <w:rPr>
          <w:rFonts w:ascii="Times New Roman" w:hAnsi="Times New Roman"/>
          <w:sz w:val="28"/>
          <w:szCs w:val="28"/>
        </w:rPr>
        <w:t>- объект общественного питания (ресторан).</w:t>
      </w:r>
    </w:p>
    <w:p w:rsidR="00F401F9" w:rsidRPr="00C16BB1" w:rsidRDefault="008E77B7" w:rsidP="00F401F9">
      <w:pPr>
        <w:spacing w:after="0" w:line="240" w:lineRule="auto"/>
        <w:ind w:firstLine="567"/>
        <w:contextualSpacing/>
        <w:jc w:val="both"/>
        <w:rPr>
          <w:rFonts w:ascii="Times New Roman" w:hAnsi="Times New Roman"/>
          <w:sz w:val="28"/>
          <w:szCs w:val="28"/>
        </w:rPr>
      </w:pPr>
      <w:r>
        <w:rPr>
          <w:rFonts w:ascii="Times New Roman" w:hAnsi="Times New Roman"/>
          <w:sz w:val="28"/>
          <w:szCs w:val="28"/>
        </w:rPr>
        <w:t>Т</w:t>
      </w:r>
      <w:r w:rsidR="00F401F9" w:rsidRPr="00C16BB1">
        <w:rPr>
          <w:rFonts w:ascii="Times New Roman" w:hAnsi="Times New Roman"/>
          <w:sz w:val="28"/>
          <w:szCs w:val="28"/>
        </w:rPr>
        <w:t xml:space="preserve">акже в 2020 году введены в эксплуатацию объекты, ранее находившиеся в стадии незавершенного строительства: </w:t>
      </w:r>
    </w:p>
    <w:p w:rsidR="00F401F9" w:rsidRPr="00C16BB1" w:rsidRDefault="00F401F9" w:rsidP="00F401F9">
      <w:pPr>
        <w:spacing w:after="0" w:line="240" w:lineRule="auto"/>
        <w:ind w:firstLine="567"/>
        <w:contextualSpacing/>
        <w:jc w:val="both"/>
        <w:rPr>
          <w:rFonts w:ascii="Times New Roman" w:hAnsi="Times New Roman"/>
          <w:sz w:val="28"/>
          <w:szCs w:val="28"/>
        </w:rPr>
      </w:pPr>
      <w:r w:rsidRPr="00C16BB1">
        <w:rPr>
          <w:rFonts w:ascii="Times New Roman" w:hAnsi="Times New Roman"/>
          <w:sz w:val="28"/>
          <w:szCs w:val="28"/>
        </w:rPr>
        <w:t>- объект незавершенного строительства ул. 1-я Черникова, 25/28;</w:t>
      </w:r>
    </w:p>
    <w:p w:rsidR="00F401F9" w:rsidRPr="00C16BB1" w:rsidRDefault="00F401F9" w:rsidP="00F401F9">
      <w:pPr>
        <w:spacing w:after="0" w:line="240" w:lineRule="auto"/>
        <w:ind w:firstLine="567"/>
        <w:contextualSpacing/>
        <w:jc w:val="both"/>
        <w:rPr>
          <w:rFonts w:ascii="Times New Roman" w:hAnsi="Times New Roman"/>
          <w:sz w:val="28"/>
          <w:szCs w:val="28"/>
        </w:rPr>
      </w:pPr>
      <w:r w:rsidRPr="00C16BB1">
        <w:rPr>
          <w:rFonts w:ascii="Times New Roman" w:hAnsi="Times New Roman"/>
          <w:sz w:val="28"/>
          <w:szCs w:val="28"/>
        </w:rPr>
        <w:t>- объект незавершенного строительством здания общественного назначения, ул. Весенняя, 40.</w:t>
      </w:r>
    </w:p>
    <w:p w:rsidR="00F401F9" w:rsidRPr="00C16BB1" w:rsidRDefault="00F401F9" w:rsidP="00F401F9">
      <w:pPr>
        <w:spacing w:after="0" w:line="240" w:lineRule="auto"/>
        <w:ind w:firstLine="567"/>
        <w:contextualSpacing/>
        <w:jc w:val="both"/>
        <w:rPr>
          <w:rFonts w:ascii="Times New Roman" w:hAnsi="Times New Roman"/>
          <w:sz w:val="28"/>
          <w:szCs w:val="28"/>
        </w:rPr>
      </w:pPr>
      <w:r w:rsidRPr="00C16BB1">
        <w:rPr>
          <w:rFonts w:ascii="Times New Roman" w:hAnsi="Times New Roman"/>
          <w:sz w:val="28"/>
          <w:szCs w:val="28"/>
        </w:rPr>
        <w:t>Объект незавершенного строительства по адресу ул. Молодежная получил разрешение на строительство в «Косметический салон», сроком до 14.02.2021.</w:t>
      </w:r>
    </w:p>
    <w:p w:rsidR="00F401F9" w:rsidRPr="00C16BB1" w:rsidRDefault="00F401F9" w:rsidP="00F401F9">
      <w:pPr>
        <w:spacing w:after="0" w:line="240" w:lineRule="auto"/>
        <w:ind w:firstLine="567"/>
        <w:contextualSpacing/>
        <w:jc w:val="both"/>
        <w:rPr>
          <w:rFonts w:ascii="Times New Roman" w:hAnsi="Times New Roman"/>
          <w:sz w:val="28"/>
          <w:szCs w:val="28"/>
        </w:rPr>
      </w:pPr>
      <w:r w:rsidRPr="00C16BB1">
        <w:rPr>
          <w:rFonts w:ascii="Times New Roman" w:hAnsi="Times New Roman"/>
          <w:sz w:val="28"/>
          <w:szCs w:val="28"/>
        </w:rPr>
        <w:t>Источниками финансирования строительства в нашем городе являются собственные средства предприятий, кредиты и средства дольщиков.</w:t>
      </w:r>
    </w:p>
    <w:p w:rsidR="00F401F9" w:rsidRPr="00C16BB1" w:rsidRDefault="00F401F9" w:rsidP="00F401F9">
      <w:pPr>
        <w:spacing w:after="0" w:line="240" w:lineRule="auto"/>
        <w:ind w:firstLine="567"/>
        <w:contextualSpacing/>
        <w:jc w:val="both"/>
        <w:rPr>
          <w:rFonts w:ascii="Times New Roman" w:hAnsi="Times New Roman"/>
          <w:sz w:val="28"/>
          <w:szCs w:val="28"/>
        </w:rPr>
      </w:pPr>
      <w:r w:rsidRPr="00C16BB1">
        <w:rPr>
          <w:rFonts w:ascii="Times New Roman" w:hAnsi="Times New Roman"/>
          <w:sz w:val="28"/>
          <w:szCs w:val="28"/>
        </w:rPr>
        <w:t xml:space="preserve">За 11 месяцев 2020 года предоставлено 82 разрешения на строительство, разрешений на ввод объектов в эксплуатацию - 43. </w:t>
      </w:r>
    </w:p>
    <w:p w:rsidR="00F401F9" w:rsidRPr="00C16BB1" w:rsidRDefault="00F401F9" w:rsidP="00F401F9">
      <w:pPr>
        <w:spacing w:after="0" w:line="240" w:lineRule="auto"/>
        <w:ind w:firstLine="360"/>
        <w:contextualSpacing/>
        <w:jc w:val="both"/>
        <w:rPr>
          <w:rFonts w:ascii="Times New Roman" w:hAnsi="Times New Roman"/>
          <w:sz w:val="28"/>
          <w:szCs w:val="28"/>
        </w:rPr>
      </w:pPr>
      <w:r w:rsidRPr="00C16BB1">
        <w:rPr>
          <w:rFonts w:ascii="Times New Roman" w:hAnsi="Times New Roman"/>
          <w:sz w:val="28"/>
          <w:szCs w:val="28"/>
        </w:rPr>
        <w:t xml:space="preserve">Предоставлено </w:t>
      </w:r>
      <w:r w:rsidRPr="00C16BB1">
        <w:rPr>
          <w:rFonts w:ascii="Times New Roman" w:hAnsi="Times New Roman"/>
          <w:sz w:val="28"/>
          <w:szCs w:val="28"/>
          <w:lang w:eastAsia="ru-RU"/>
        </w:rPr>
        <w:t>уведомлений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w:t>
      </w:r>
      <w:r w:rsidRPr="00C16BB1">
        <w:rPr>
          <w:rFonts w:ascii="Times New Roman" w:hAnsi="Times New Roman"/>
          <w:sz w:val="28"/>
          <w:szCs w:val="28"/>
        </w:rPr>
        <w:t>пустимости размещения объекта индивидуального жилищного строительства или садового дома на земельном участке – 331, уведомлений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 206.  Отказов в предоставлении указанных услуг - 97. Ведется реестр строящихся и введенных в эксплуатацию объектов капитального строительства, расположенных на территории города Волгодонска.</w:t>
      </w:r>
    </w:p>
    <w:p w:rsidR="00F401F9" w:rsidRPr="00C16BB1" w:rsidRDefault="00F401F9" w:rsidP="00F401F9">
      <w:pPr>
        <w:spacing w:after="0" w:line="240" w:lineRule="auto"/>
        <w:ind w:firstLine="360"/>
        <w:contextualSpacing/>
        <w:jc w:val="both"/>
        <w:rPr>
          <w:rFonts w:ascii="Times New Roman" w:hAnsi="Times New Roman"/>
          <w:sz w:val="28"/>
          <w:szCs w:val="28"/>
        </w:rPr>
      </w:pPr>
      <w:r w:rsidRPr="00C16BB1">
        <w:rPr>
          <w:rFonts w:ascii="Times New Roman" w:hAnsi="Times New Roman"/>
          <w:sz w:val="28"/>
          <w:szCs w:val="28"/>
        </w:rPr>
        <w:t xml:space="preserve">Разработана проектная документация на реконструкцию очистных сооружений канализации г. Волгодонска. </w:t>
      </w:r>
    </w:p>
    <w:p w:rsidR="00F401F9" w:rsidRPr="00C16BB1" w:rsidRDefault="00F401F9" w:rsidP="00F401F9">
      <w:pPr>
        <w:spacing w:after="0" w:line="240" w:lineRule="auto"/>
        <w:ind w:firstLine="360"/>
        <w:contextualSpacing/>
        <w:jc w:val="both"/>
        <w:rPr>
          <w:rFonts w:ascii="Times New Roman" w:hAnsi="Times New Roman"/>
          <w:sz w:val="28"/>
          <w:szCs w:val="28"/>
        </w:rPr>
      </w:pPr>
      <w:r w:rsidRPr="00C16BB1">
        <w:rPr>
          <w:rFonts w:ascii="Times New Roman" w:hAnsi="Times New Roman"/>
          <w:sz w:val="28"/>
          <w:szCs w:val="28"/>
        </w:rPr>
        <w:t xml:space="preserve">Разработана проектная документация на строительство магистральных сетей водоснабжения и водоотведения на территории вдоль Ростовского шоссе. </w:t>
      </w:r>
    </w:p>
    <w:p w:rsidR="00F401F9" w:rsidRPr="00C16BB1" w:rsidRDefault="00F401F9" w:rsidP="00F401F9">
      <w:pPr>
        <w:spacing w:after="0" w:line="240" w:lineRule="auto"/>
        <w:ind w:firstLine="360"/>
        <w:contextualSpacing/>
        <w:jc w:val="both"/>
        <w:rPr>
          <w:rFonts w:ascii="Times New Roman" w:hAnsi="Times New Roman"/>
          <w:sz w:val="28"/>
          <w:szCs w:val="28"/>
        </w:rPr>
      </w:pPr>
      <w:r w:rsidRPr="00C16BB1">
        <w:rPr>
          <w:rFonts w:ascii="Times New Roman" w:hAnsi="Times New Roman"/>
          <w:sz w:val="28"/>
          <w:szCs w:val="28"/>
        </w:rPr>
        <w:t>В рамках реализации инвестиционного проекта ООО «</w:t>
      </w:r>
      <w:proofErr w:type="spellStart"/>
      <w:r w:rsidRPr="00C16BB1">
        <w:rPr>
          <w:rFonts w:ascii="Times New Roman" w:hAnsi="Times New Roman"/>
          <w:sz w:val="28"/>
          <w:szCs w:val="28"/>
        </w:rPr>
        <w:t>ДонБиоТех</w:t>
      </w:r>
      <w:proofErr w:type="spellEnd"/>
      <w:r w:rsidRPr="00C16BB1">
        <w:rPr>
          <w:rFonts w:ascii="Times New Roman" w:hAnsi="Times New Roman"/>
          <w:sz w:val="28"/>
          <w:szCs w:val="28"/>
        </w:rPr>
        <w:t>» «Создание комплекса по глубокой переработке зерна для производства аминокислот» ведется работа с инвестором по разработке проекта на строительство подъездных путей к заводу по глубокой переработке зерна. Финансирование работ планируется за счет средств инвестора. Проектная документация разработана и находится на проверке в госэкспертизе.</w:t>
      </w:r>
    </w:p>
    <w:p w:rsidR="00F401F9" w:rsidRPr="00C16BB1" w:rsidRDefault="00F401F9" w:rsidP="00F401F9">
      <w:pPr>
        <w:spacing w:after="0" w:line="240" w:lineRule="auto"/>
        <w:ind w:firstLine="360"/>
        <w:contextualSpacing/>
        <w:jc w:val="both"/>
        <w:rPr>
          <w:rFonts w:ascii="Times New Roman" w:hAnsi="Times New Roman"/>
          <w:sz w:val="28"/>
          <w:szCs w:val="28"/>
        </w:rPr>
      </w:pPr>
      <w:r w:rsidRPr="00C16BB1">
        <w:rPr>
          <w:rFonts w:ascii="Times New Roman" w:hAnsi="Times New Roman"/>
          <w:sz w:val="28"/>
          <w:szCs w:val="28"/>
        </w:rPr>
        <w:lastRenderedPageBreak/>
        <w:t>Разрабатывается проектная документация на строительство автодорог по пр. Лазоревый (от ул. К. Маркса до ул. Заречной) и по пр. Курчатова (от ул. Ленинградской до Приморского Бульвара). Проектная документация разработана и находится на проверке в госэкспертизе.</w:t>
      </w:r>
    </w:p>
    <w:p w:rsidR="00F401F9" w:rsidRPr="00C16BB1" w:rsidRDefault="00F401F9" w:rsidP="00F401F9">
      <w:pPr>
        <w:spacing w:after="0" w:line="240" w:lineRule="auto"/>
        <w:ind w:firstLine="360"/>
        <w:contextualSpacing/>
        <w:jc w:val="both"/>
        <w:rPr>
          <w:rFonts w:ascii="Times New Roman" w:hAnsi="Times New Roman"/>
          <w:sz w:val="28"/>
          <w:szCs w:val="28"/>
        </w:rPr>
      </w:pPr>
      <w:r w:rsidRPr="00C16BB1">
        <w:rPr>
          <w:rFonts w:ascii="Times New Roman" w:hAnsi="Times New Roman"/>
          <w:sz w:val="28"/>
          <w:szCs w:val="28"/>
        </w:rPr>
        <w:t>Заключён муниципальный контракт от 17.04.2019 № Ф.2019.175609  по объекту: «Реконструкция блоков №1, №2 и одноэтажного блока общеобразовательной школы для размещения муниципального образовательного учреждения дополнительного образования детей Детской театральной школы. I этап строительства» по адресу: Ростовская область, г. Волгодонск ул. Карла Маркса, 64. Стоимость работ по муниципальному контракту составляет 29 100 000 рублей. Окончание работ по контракту - не позднее 30.11.2020. Выполнено работ на  - 28 589 283 рублей.</w:t>
      </w:r>
    </w:p>
    <w:p w:rsidR="00F401F9" w:rsidRPr="00C16BB1" w:rsidRDefault="00F401F9" w:rsidP="00F401F9">
      <w:pPr>
        <w:spacing w:after="0" w:line="240" w:lineRule="auto"/>
        <w:ind w:firstLine="360"/>
        <w:contextualSpacing/>
        <w:jc w:val="both"/>
        <w:rPr>
          <w:rFonts w:ascii="Times New Roman" w:hAnsi="Times New Roman"/>
          <w:sz w:val="28"/>
          <w:szCs w:val="28"/>
        </w:rPr>
      </w:pPr>
      <w:r w:rsidRPr="00C16BB1">
        <w:rPr>
          <w:rFonts w:ascii="Times New Roman" w:hAnsi="Times New Roman"/>
          <w:sz w:val="28"/>
          <w:szCs w:val="28"/>
        </w:rPr>
        <w:t>В 2017 году между Администрацией города Волгодонска и региональным оператором ООО «</w:t>
      </w:r>
      <w:proofErr w:type="spellStart"/>
      <w:r w:rsidRPr="00C16BB1">
        <w:rPr>
          <w:rFonts w:ascii="Times New Roman" w:hAnsi="Times New Roman"/>
          <w:sz w:val="28"/>
          <w:szCs w:val="28"/>
        </w:rPr>
        <w:t>ЭкоЦентр</w:t>
      </w:r>
      <w:proofErr w:type="spellEnd"/>
      <w:r w:rsidRPr="00C16BB1">
        <w:rPr>
          <w:rFonts w:ascii="Times New Roman" w:hAnsi="Times New Roman"/>
          <w:sz w:val="28"/>
          <w:szCs w:val="28"/>
        </w:rPr>
        <w:t xml:space="preserve">» заключено концессионное соглашение на строительство и эксплуатацию объекта «Полигон захоронения, утилизации и переработки твердых промышленных, нерадиоактивных и бытовых отходов» сроком на 20 лет. Площадь объекта по градостроительному плану – 27 Га, площадь полигона ТБО – 18,9 Га. Проектная вместимость полигона ТБО – 3,36 млн. м3. </w:t>
      </w:r>
    </w:p>
    <w:p w:rsidR="00F401F9" w:rsidRPr="00C16BB1" w:rsidRDefault="00F401F9" w:rsidP="00F401F9">
      <w:pPr>
        <w:spacing w:after="0" w:line="240" w:lineRule="auto"/>
        <w:ind w:firstLine="360"/>
        <w:contextualSpacing/>
        <w:jc w:val="both"/>
        <w:rPr>
          <w:rFonts w:ascii="Times New Roman" w:hAnsi="Times New Roman"/>
          <w:sz w:val="28"/>
          <w:szCs w:val="28"/>
        </w:rPr>
      </w:pPr>
      <w:r w:rsidRPr="00C16BB1">
        <w:rPr>
          <w:rFonts w:ascii="Times New Roman" w:hAnsi="Times New Roman"/>
          <w:sz w:val="28"/>
          <w:szCs w:val="28"/>
        </w:rPr>
        <w:t>На основании п.3.6 концессионного соглашения ООО «</w:t>
      </w:r>
      <w:proofErr w:type="spellStart"/>
      <w:r w:rsidRPr="00C16BB1">
        <w:rPr>
          <w:rFonts w:ascii="Times New Roman" w:hAnsi="Times New Roman"/>
          <w:sz w:val="28"/>
          <w:szCs w:val="28"/>
        </w:rPr>
        <w:t>ЭкоЦентр</w:t>
      </w:r>
      <w:proofErr w:type="spellEnd"/>
      <w:r w:rsidRPr="00C16BB1">
        <w:rPr>
          <w:rFonts w:ascii="Times New Roman" w:hAnsi="Times New Roman"/>
          <w:sz w:val="28"/>
          <w:szCs w:val="28"/>
        </w:rPr>
        <w:t>» были внесены изменения в проектно-сметную документацию на строительство объекта: «Полигон захоронения, утилизации и переработки твердых промышленных, нерадиоактивных и бытовых отходов». Откорректированная проектная документация получила положительное заключение экспертизы в Ростовском филиале ФАУ «</w:t>
      </w:r>
      <w:proofErr w:type="spellStart"/>
      <w:r w:rsidRPr="00C16BB1">
        <w:rPr>
          <w:rFonts w:ascii="Times New Roman" w:hAnsi="Times New Roman"/>
          <w:sz w:val="28"/>
          <w:szCs w:val="28"/>
        </w:rPr>
        <w:t>Главгосэкспертиза</w:t>
      </w:r>
      <w:proofErr w:type="spellEnd"/>
      <w:r w:rsidRPr="00C16BB1">
        <w:rPr>
          <w:rFonts w:ascii="Times New Roman" w:hAnsi="Times New Roman"/>
          <w:sz w:val="28"/>
          <w:szCs w:val="28"/>
        </w:rPr>
        <w:t xml:space="preserve"> России». </w:t>
      </w:r>
    </w:p>
    <w:p w:rsidR="00F401F9" w:rsidRPr="00C16BB1" w:rsidRDefault="00F401F9" w:rsidP="00F401F9">
      <w:pPr>
        <w:spacing w:after="0" w:line="240" w:lineRule="auto"/>
        <w:ind w:firstLine="360"/>
        <w:contextualSpacing/>
        <w:jc w:val="both"/>
        <w:rPr>
          <w:rFonts w:ascii="Times New Roman" w:hAnsi="Times New Roman"/>
          <w:sz w:val="28"/>
          <w:szCs w:val="28"/>
        </w:rPr>
      </w:pPr>
      <w:r w:rsidRPr="00C16BB1">
        <w:rPr>
          <w:rFonts w:ascii="Times New Roman" w:hAnsi="Times New Roman"/>
          <w:sz w:val="28"/>
          <w:szCs w:val="28"/>
        </w:rPr>
        <w:t xml:space="preserve">В настоящее время завершены строительно-монтажные работы. Строительство выполнено на 100%.Получено заключение от 08.10.2020 № 41-212-25-21 о соответствии построенного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утвержденное распоряжением и.о. руководителя Северо-Кавказского управления Ростехнадзора от 13.10.2020  № РП-270-2073-0 и разрешение на ввод объекта в эксплуатацию  от 19.10.2020 №61-508-14-2020, выданное сектором архитектуры и градостроительства Администрации </w:t>
      </w:r>
      <w:proofErr w:type="spellStart"/>
      <w:r w:rsidRPr="00C16BB1">
        <w:rPr>
          <w:rFonts w:ascii="Times New Roman" w:hAnsi="Times New Roman"/>
          <w:sz w:val="28"/>
          <w:szCs w:val="28"/>
        </w:rPr>
        <w:t>Волгодонского</w:t>
      </w:r>
      <w:proofErr w:type="spellEnd"/>
      <w:r w:rsidRPr="00C16BB1">
        <w:rPr>
          <w:rFonts w:ascii="Times New Roman" w:hAnsi="Times New Roman"/>
          <w:sz w:val="28"/>
          <w:szCs w:val="28"/>
        </w:rPr>
        <w:t xml:space="preserve"> района.</w:t>
      </w:r>
    </w:p>
    <w:p w:rsidR="00F401F9" w:rsidRPr="00C16BB1" w:rsidRDefault="00F401F9" w:rsidP="00F401F9">
      <w:pPr>
        <w:spacing w:after="0" w:line="240" w:lineRule="auto"/>
        <w:ind w:firstLine="360"/>
        <w:contextualSpacing/>
        <w:jc w:val="both"/>
        <w:rPr>
          <w:rFonts w:ascii="Times New Roman" w:hAnsi="Times New Roman"/>
          <w:sz w:val="28"/>
          <w:szCs w:val="28"/>
        </w:rPr>
      </w:pPr>
      <w:r w:rsidRPr="00C16BB1">
        <w:rPr>
          <w:rFonts w:ascii="Times New Roman" w:hAnsi="Times New Roman"/>
          <w:sz w:val="28"/>
          <w:szCs w:val="28"/>
        </w:rPr>
        <w:t>Оформляется типовая межотраслевая форма № КС-14 «Акт приемки законченного строительством объекта приемочной комиссией».</w:t>
      </w:r>
    </w:p>
    <w:p w:rsidR="00F401F9" w:rsidRPr="00C16BB1" w:rsidRDefault="00F401F9" w:rsidP="00F401F9">
      <w:pPr>
        <w:spacing w:after="0" w:line="240" w:lineRule="auto"/>
        <w:ind w:firstLine="360"/>
        <w:contextualSpacing/>
        <w:jc w:val="both"/>
        <w:rPr>
          <w:rFonts w:ascii="Times New Roman" w:hAnsi="Times New Roman"/>
          <w:sz w:val="28"/>
          <w:szCs w:val="28"/>
        </w:rPr>
      </w:pPr>
      <w:r w:rsidRPr="00C16BB1">
        <w:rPr>
          <w:rFonts w:ascii="Times New Roman" w:hAnsi="Times New Roman"/>
          <w:sz w:val="28"/>
          <w:szCs w:val="28"/>
        </w:rPr>
        <w:t xml:space="preserve">Подготавливается пакет документов для постановки на учет в Государственный реестр объектов размещения отходов для лицензирования деятельности по сбору, транспортированию, обработке, утилизации, обезвреживанию и размещению отходов I-IV класса опасности. </w:t>
      </w:r>
    </w:p>
    <w:p w:rsidR="00F401F9" w:rsidRPr="00C16BB1" w:rsidRDefault="00F401F9" w:rsidP="0010210D">
      <w:pPr>
        <w:spacing w:after="0" w:line="240" w:lineRule="auto"/>
        <w:ind w:firstLine="360"/>
        <w:contextualSpacing/>
        <w:jc w:val="both"/>
        <w:rPr>
          <w:rFonts w:ascii="Times New Roman" w:hAnsi="Times New Roman"/>
          <w:sz w:val="28"/>
          <w:szCs w:val="28"/>
        </w:rPr>
      </w:pPr>
      <w:r w:rsidRPr="00C16BB1">
        <w:rPr>
          <w:rFonts w:ascii="Times New Roman" w:hAnsi="Times New Roman"/>
          <w:sz w:val="28"/>
          <w:szCs w:val="28"/>
        </w:rPr>
        <w:t>Заключен муниципальный контракт от 02.03.2020г.  № Ф.2020.3982 с ООО «</w:t>
      </w:r>
      <w:proofErr w:type="spellStart"/>
      <w:r w:rsidRPr="00C16BB1">
        <w:rPr>
          <w:rFonts w:ascii="Times New Roman" w:hAnsi="Times New Roman"/>
          <w:sz w:val="28"/>
          <w:szCs w:val="28"/>
        </w:rPr>
        <w:t>Югстроймонтаж</w:t>
      </w:r>
      <w:proofErr w:type="spellEnd"/>
      <w:r w:rsidRPr="00C16BB1">
        <w:rPr>
          <w:rFonts w:ascii="Times New Roman" w:hAnsi="Times New Roman"/>
          <w:sz w:val="28"/>
          <w:szCs w:val="28"/>
        </w:rPr>
        <w:t>» на выполнение работ по объекту: «</w:t>
      </w:r>
      <w:r w:rsidRPr="0010210D">
        <w:rPr>
          <w:rFonts w:ascii="Times New Roman" w:hAnsi="Times New Roman"/>
          <w:b/>
          <w:sz w:val="28"/>
          <w:szCs w:val="28"/>
        </w:rPr>
        <w:t xml:space="preserve">Строительство </w:t>
      </w:r>
      <w:r w:rsidRPr="0010210D">
        <w:rPr>
          <w:rFonts w:ascii="Times New Roman" w:hAnsi="Times New Roman"/>
          <w:b/>
          <w:sz w:val="28"/>
          <w:szCs w:val="28"/>
        </w:rPr>
        <w:lastRenderedPageBreak/>
        <w:t>общеобразовательной школы на 600 мест в микрорайоне «В-9» г. Волгодонска».</w:t>
      </w:r>
      <w:r w:rsidRPr="00C16BB1">
        <w:rPr>
          <w:rFonts w:ascii="Times New Roman" w:hAnsi="Times New Roman"/>
          <w:sz w:val="28"/>
          <w:szCs w:val="28"/>
        </w:rPr>
        <w:t xml:space="preserve">  Цена контракта составляет: 839 552 500 руб. (785 821 140 руб. 00 коп. – областной бюджет, 53 731 360 руб., 00 коп). Сроки выполнения работ: </w:t>
      </w:r>
      <w:proofErr w:type="gramStart"/>
      <w:r w:rsidRPr="00C16BB1">
        <w:rPr>
          <w:rFonts w:ascii="Times New Roman" w:hAnsi="Times New Roman"/>
          <w:sz w:val="28"/>
          <w:szCs w:val="28"/>
        </w:rPr>
        <w:t>с даты заключения</w:t>
      </w:r>
      <w:proofErr w:type="gramEnd"/>
      <w:r w:rsidRPr="00C16BB1">
        <w:rPr>
          <w:rFonts w:ascii="Times New Roman" w:hAnsi="Times New Roman"/>
          <w:sz w:val="28"/>
          <w:szCs w:val="28"/>
        </w:rPr>
        <w:t xml:space="preserve"> контракта по 01.03.2022 г.</w:t>
      </w:r>
      <w:r w:rsidR="0010210D">
        <w:rPr>
          <w:rFonts w:ascii="Times New Roman" w:hAnsi="Times New Roman"/>
          <w:sz w:val="28"/>
          <w:szCs w:val="28"/>
        </w:rPr>
        <w:t xml:space="preserve"> </w:t>
      </w:r>
      <w:r w:rsidRPr="00C16BB1">
        <w:rPr>
          <w:rFonts w:ascii="Times New Roman" w:hAnsi="Times New Roman"/>
          <w:sz w:val="28"/>
          <w:szCs w:val="28"/>
        </w:rPr>
        <w:t>Готовность объекта составляет 21%.</w:t>
      </w:r>
    </w:p>
    <w:p w:rsidR="00F401F9" w:rsidRPr="00C16BB1" w:rsidRDefault="00F401F9" w:rsidP="0010210D">
      <w:pPr>
        <w:spacing w:after="0" w:line="240" w:lineRule="auto"/>
        <w:ind w:firstLine="360"/>
        <w:contextualSpacing/>
        <w:jc w:val="both"/>
        <w:rPr>
          <w:rFonts w:ascii="Times New Roman" w:hAnsi="Times New Roman"/>
          <w:sz w:val="28"/>
          <w:szCs w:val="28"/>
        </w:rPr>
      </w:pPr>
      <w:r w:rsidRPr="00C16BB1">
        <w:rPr>
          <w:rFonts w:ascii="Times New Roman" w:hAnsi="Times New Roman"/>
          <w:sz w:val="28"/>
          <w:szCs w:val="28"/>
        </w:rPr>
        <w:t xml:space="preserve">Заключен муниципальный контракт от 28.05.2020 г. № Ф.2020.0093 между МКУ «Департамент строительства» города Волгодонска (заказчик) </w:t>
      </w:r>
      <w:proofErr w:type="gramStart"/>
      <w:r w:rsidRPr="00C16BB1">
        <w:rPr>
          <w:rFonts w:ascii="Times New Roman" w:hAnsi="Times New Roman"/>
          <w:sz w:val="28"/>
          <w:szCs w:val="28"/>
        </w:rPr>
        <w:t>и ООО</w:t>
      </w:r>
      <w:proofErr w:type="gramEnd"/>
      <w:r w:rsidRPr="00C16BB1">
        <w:rPr>
          <w:rFonts w:ascii="Times New Roman" w:hAnsi="Times New Roman"/>
          <w:sz w:val="28"/>
          <w:szCs w:val="28"/>
        </w:rPr>
        <w:t xml:space="preserve"> «КАПИТАЛ» (подрядчик) на выполнение работ по объекту: </w:t>
      </w:r>
      <w:r w:rsidRPr="0010210D">
        <w:rPr>
          <w:rFonts w:ascii="Times New Roman" w:hAnsi="Times New Roman"/>
          <w:b/>
          <w:sz w:val="28"/>
          <w:szCs w:val="28"/>
        </w:rPr>
        <w:t xml:space="preserve">«Центр Единоборств». </w:t>
      </w:r>
      <w:r w:rsidRPr="00C16BB1">
        <w:rPr>
          <w:rFonts w:ascii="Times New Roman" w:hAnsi="Times New Roman"/>
          <w:sz w:val="28"/>
          <w:szCs w:val="28"/>
        </w:rPr>
        <w:t>Цена контракта составляет: 215 659 675 руб. 44 коп (2020 г. –67 817,0 тыс. руб., областной бюджет – 33 908, 5 тыс. руб., местный бюджет - 33 908, 5 тыс. руб., 2021 г. – 147 842, 7 тыс. руб., областной бюджет 82 251, 2 тыс. руб., местный бюджет – 65 591, 5 тыс. руб.)</w:t>
      </w:r>
      <w:proofErr w:type="gramStart"/>
      <w:r w:rsidRPr="00C16BB1">
        <w:rPr>
          <w:rFonts w:ascii="Times New Roman" w:hAnsi="Times New Roman"/>
          <w:sz w:val="28"/>
          <w:szCs w:val="28"/>
        </w:rPr>
        <w:t xml:space="preserve"> .</w:t>
      </w:r>
      <w:proofErr w:type="gramEnd"/>
      <w:r w:rsidRPr="00C16BB1">
        <w:rPr>
          <w:rFonts w:ascii="Times New Roman" w:hAnsi="Times New Roman"/>
          <w:sz w:val="28"/>
          <w:szCs w:val="28"/>
        </w:rPr>
        <w:t>Сроки выполнения работ: с 28.05.2020 по 25.07.2021 (14 месяцев).</w:t>
      </w:r>
      <w:r w:rsidR="0010210D">
        <w:rPr>
          <w:rFonts w:ascii="Times New Roman" w:hAnsi="Times New Roman"/>
          <w:sz w:val="28"/>
          <w:szCs w:val="28"/>
        </w:rPr>
        <w:t xml:space="preserve"> </w:t>
      </w:r>
      <w:r w:rsidRPr="00C16BB1">
        <w:rPr>
          <w:rFonts w:ascii="Times New Roman" w:hAnsi="Times New Roman"/>
          <w:sz w:val="28"/>
          <w:szCs w:val="28"/>
        </w:rPr>
        <w:t>Выполнены работы по сносу зеленых насаждений, работы по устройству ограждения, временные сооружения (строительный городок), перенесены сети водоснабжения, устройство шпунтового ряда бетонированию ростверка шпунтового ряда, разработка котлована под основное здание, вынос сетей водопровода и канализации.</w:t>
      </w:r>
      <w:r w:rsidR="0010210D">
        <w:rPr>
          <w:rFonts w:ascii="Times New Roman" w:hAnsi="Times New Roman"/>
          <w:sz w:val="28"/>
          <w:szCs w:val="28"/>
        </w:rPr>
        <w:t xml:space="preserve"> </w:t>
      </w:r>
      <w:r w:rsidRPr="00C16BB1">
        <w:rPr>
          <w:rFonts w:ascii="Times New Roman" w:hAnsi="Times New Roman"/>
          <w:sz w:val="28"/>
          <w:szCs w:val="28"/>
        </w:rPr>
        <w:t>В настоящее время ведутся работы по закреплению грунтов основания.</w:t>
      </w:r>
    </w:p>
    <w:p w:rsidR="00F401F9" w:rsidRPr="00C16BB1" w:rsidRDefault="00F401F9" w:rsidP="00F401F9">
      <w:pPr>
        <w:spacing w:after="0" w:line="240" w:lineRule="auto"/>
        <w:ind w:firstLine="360"/>
        <w:contextualSpacing/>
        <w:jc w:val="both"/>
        <w:rPr>
          <w:rFonts w:ascii="Times New Roman" w:hAnsi="Times New Roman"/>
          <w:sz w:val="28"/>
          <w:szCs w:val="28"/>
        </w:rPr>
      </w:pPr>
      <w:r w:rsidRPr="00C16BB1">
        <w:rPr>
          <w:rFonts w:ascii="Times New Roman" w:hAnsi="Times New Roman"/>
          <w:sz w:val="28"/>
          <w:szCs w:val="28"/>
        </w:rPr>
        <w:t>Заключен муниципальный контракт от 09.12.2019 № 19000176 между Администрацией города Волгодонска (заказчик) и Акционерным общество «</w:t>
      </w:r>
      <w:proofErr w:type="spellStart"/>
      <w:r w:rsidRPr="00C16BB1">
        <w:rPr>
          <w:rFonts w:ascii="Times New Roman" w:hAnsi="Times New Roman"/>
          <w:sz w:val="28"/>
          <w:szCs w:val="28"/>
        </w:rPr>
        <w:t>Ростовавтомост</w:t>
      </w:r>
      <w:proofErr w:type="spellEnd"/>
      <w:r w:rsidRPr="00C16BB1">
        <w:rPr>
          <w:rFonts w:ascii="Times New Roman" w:hAnsi="Times New Roman"/>
          <w:sz w:val="28"/>
          <w:szCs w:val="28"/>
        </w:rPr>
        <w:t xml:space="preserve">» (подрядчик) на выполнение работ по объекту </w:t>
      </w:r>
      <w:r w:rsidRPr="0010210D">
        <w:rPr>
          <w:rFonts w:ascii="Times New Roman" w:hAnsi="Times New Roman"/>
          <w:b/>
          <w:sz w:val="28"/>
          <w:szCs w:val="28"/>
        </w:rPr>
        <w:t xml:space="preserve">«Строительство мостового перехода через балку </w:t>
      </w:r>
      <w:proofErr w:type="spellStart"/>
      <w:r w:rsidRPr="0010210D">
        <w:rPr>
          <w:rFonts w:ascii="Times New Roman" w:hAnsi="Times New Roman"/>
          <w:b/>
          <w:sz w:val="28"/>
          <w:szCs w:val="28"/>
        </w:rPr>
        <w:t>Сухо-Соленовская</w:t>
      </w:r>
      <w:proofErr w:type="spellEnd"/>
      <w:r w:rsidRPr="0010210D">
        <w:rPr>
          <w:rFonts w:ascii="Times New Roman" w:hAnsi="Times New Roman"/>
          <w:b/>
          <w:sz w:val="28"/>
          <w:szCs w:val="28"/>
        </w:rPr>
        <w:t xml:space="preserve"> в створе проспекта Лазоревый в </w:t>
      </w:r>
      <w:proofErr w:type="gramStart"/>
      <w:r w:rsidRPr="0010210D">
        <w:rPr>
          <w:rFonts w:ascii="Times New Roman" w:hAnsi="Times New Roman"/>
          <w:b/>
          <w:sz w:val="28"/>
          <w:szCs w:val="28"/>
        </w:rPr>
        <w:t>г</w:t>
      </w:r>
      <w:proofErr w:type="gramEnd"/>
      <w:r w:rsidRPr="0010210D">
        <w:rPr>
          <w:rFonts w:ascii="Times New Roman" w:hAnsi="Times New Roman"/>
          <w:b/>
          <w:sz w:val="28"/>
          <w:szCs w:val="28"/>
        </w:rPr>
        <w:t>. Волгодонске Ростовской области».</w:t>
      </w:r>
      <w:r w:rsidRPr="00C16BB1">
        <w:rPr>
          <w:rFonts w:ascii="Times New Roman" w:hAnsi="Times New Roman"/>
          <w:sz w:val="28"/>
          <w:szCs w:val="28"/>
        </w:rPr>
        <w:t xml:space="preserve"> Цена контракта составляет: 7 808 705 950 (Семь миллиардов восемьсот восемь миллионов семьсот пять тысяч девятьсот пятьдесят) рублей 00 копеек. Сроки выполнения работ: с даты заключения контракта по 20.10.2024г.</w:t>
      </w:r>
    </w:p>
    <w:p w:rsidR="00F401F9" w:rsidRPr="00C16BB1" w:rsidRDefault="00F401F9" w:rsidP="00F401F9">
      <w:pPr>
        <w:spacing w:after="0" w:line="240" w:lineRule="auto"/>
        <w:ind w:firstLine="360"/>
        <w:contextualSpacing/>
        <w:jc w:val="both"/>
        <w:rPr>
          <w:rFonts w:ascii="Times New Roman" w:hAnsi="Times New Roman"/>
          <w:sz w:val="28"/>
          <w:szCs w:val="28"/>
        </w:rPr>
      </w:pPr>
      <w:r w:rsidRPr="00C16BB1">
        <w:rPr>
          <w:rFonts w:ascii="Times New Roman" w:hAnsi="Times New Roman"/>
          <w:sz w:val="28"/>
          <w:szCs w:val="28"/>
        </w:rPr>
        <w:t>Общая протяженность мостового перехода составляет – 3798,35 метров из них:</w:t>
      </w:r>
    </w:p>
    <w:p w:rsidR="00F401F9" w:rsidRPr="00C16BB1" w:rsidRDefault="00F401F9" w:rsidP="00F401F9">
      <w:pPr>
        <w:spacing w:after="0" w:line="240" w:lineRule="auto"/>
        <w:ind w:firstLine="360"/>
        <w:contextualSpacing/>
        <w:jc w:val="both"/>
        <w:rPr>
          <w:rFonts w:ascii="Times New Roman" w:hAnsi="Times New Roman"/>
          <w:sz w:val="28"/>
          <w:szCs w:val="28"/>
        </w:rPr>
      </w:pPr>
      <w:r w:rsidRPr="00C16BB1">
        <w:rPr>
          <w:rFonts w:ascii="Times New Roman" w:hAnsi="Times New Roman"/>
          <w:sz w:val="28"/>
          <w:szCs w:val="28"/>
        </w:rPr>
        <w:t>- трасса от ПК0 на правом берегу балки по створу пр. Лазоревый пересекает мостом залив балки и выходит к ул. Прибрежная в районе ж/д путей ОАО «ВКДП», на пересечении с которыми предусмотрено устройство транспортной развязки в разных уровнях. Длина участка составляет 1973,63 м.</w:t>
      </w:r>
    </w:p>
    <w:p w:rsidR="00F401F9" w:rsidRPr="00C16BB1" w:rsidRDefault="00F401F9" w:rsidP="00F401F9">
      <w:pPr>
        <w:spacing w:after="0" w:line="240" w:lineRule="auto"/>
        <w:ind w:firstLine="360"/>
        <w:contextualSpacing/>
        <w:jc w:val="both"/>
        <w:rPr>
          <w:rFonts w:ascii="Times New Roman" w:hAnsi="Times New Roman"/>
          <w:sz w:val="28"/>
          <w:szCs w:val="28"/>
        </w:rPr>
      </w:pPr>
      <w:r w:rsidRPr="00C16BB1">
        <w:rPr>
          <w:rFonts w:ascii="Times New Roman" w:hAnsi="Times New Roman"/>
          <w:sz w:val="28"/>
          <w:szCs w:val="28"/>
        </w:rPr>
        <w:t>-  трасса от транспортной развязки проходит по ул. Прибрежная  и пересекает по кривой посредством эстакады ж/</w:t>
      </w:r>
      <w:proofErr w:type="spellStart"/>
      <w:r w:rsidRPr="00C16BB1">
        <w:rPr>
          <w:rFonts w:ascii="Times New Roman" w:hAnsi="Times New Roman"/>
          <w:sz w:val="28"/>
          <w:szCs w:val="28"/>
        </w:rPr>
        <w:t>д</w:t>
      </w:r>
      <w:proofErr w:type="spellEnd"/>
      <w:r w:rsidRPr="00C16BB1">
        <w:rPr>
          <w:rFonts w:ascii="Times New Roman" w:hAnsi="Times New Roman"/>
          <w:sz w:val="28"/>
          <w:szCs w:val="28"/>
        </w:rPr>
        <w:t xml:space="preserve"> пути в </w:t>
      </w:r>
      <w:proofErr w:type="spellStart"/>
      <w:r w:rsidRPr="00C16BB1">
        <w:rPr>
          <w:rFonts w:ascii="Times New Roman" w:hAnsi="Times New Roman"/>
          <w:sz w:val="28"/>
          <w:szCs w:val="28"/>
        </w:rPr>
        <w:t>Речпорт</w:t>
      </w:r>
      <w:proofErr w:type="spellEnd"/>
      <w:r w:rsidRPr="00C16BB1">
        <w:rPr>
          <w:rFonts w:ascii="Times New Roman" w:hAnsi="Times New Roman"/>
          <w:sz w:val="28"/>
          <w:szCs w:val="28"/>
        </w:rPr>
        <w:t xml:space="preserve"> и </w:t>
      </w:r>
      <w:proofErr w:type="gramStart"/>
      <w:r w:rsidRPr="00C16BB1">
        <w:rPr>
          <w:rFonts w:ascii="Times New Roman" w:hAnsi="Times New Roman"/>
          <w:sz w:val="28"/>
          <w:szCs w:val="28"/>
        </w:rPr>
        <w:t>г</w:t>
      </w:r>
      <w:proofErr w:type="gramEnd"/>
      <w:r w:rsidRPr="00C16BB1">
        <w:rPr>
          <w:rFonts w:ascii="Times New Roman" w:hAnsi="Times New Roman"/>
          <w:sz w:val="28"/>
          <w:szCs w:val="28"/>
        </w:rPr>
        <w:t>. Цимлянск и выходит на ул. 2-я Бетонная с устройством транспортной развязки. Длина участка составляет 1824,72 м.</w:t>
      </w:r>
    </w:p>
    <w:p w:rsidR="00F401F9" w:rsidRPr="00C16BB1" w:rsidRDefault="00F401F9" w:rsidP="00F401F9">
      <w:pPr>
        <w:spacing w:after="0" w:line="240" w:lineRule="auto"/>
        <w:ind w:firstLine="360"/>
        <w:contextualSpacing/>
        <w:jc w:val="both"/>
        <w:rPr>
          <w:rFonts w:ascii="Times New Roman" w:hAnsi="Times New Roman"/>
          <w:sz w:val="28"/>
          <w:szCs w:val="28"/>
        </w:rPr>
      </w:pPr>
      <w:r w:rsidRPr="00C16BB1">
        <w:rPr>
          <w:rFonts w:ascii="Times New Roman" w:hAnsi="Times New Roman"/>
          <w:sz w:val="28"/>
          <w:szCs w:val="28"/>
        </w:rPr>
        <w:t>Число полос движения – 4, шириной 3,5 м каждая. Проектом предусмотрено устройство пешеходных тротуаров шириной 2,25 м. по обеим сторонам мостового перехода и двухсторонняя установка мачт освещения в створе перильного ограждения.</w:t>
      </w:r>
    </w:p>
    <w:p w:rsidR="00F401F9" w:rsidRPr="00C16BB1" w:rsidRDefault="00F401F9" w:rsidP="00F401F9">
      <w:pPr>
        <w:spacing w:after="0" w:line="240" w:lineRule="auto"/>
        <w:ind w:firstLine="360"/>
        <w:contextualSpacing/>
        <w:jc w:val="both"/>
        <w:rPr>
          <w:rFonts w:ascii="Times New Roman" w:hAnsi="Times New Roman"/>
          <w:sz w:val="28"/>
          <w:szCs w:val="28"/>
        </w:rPr>
      </w:pPr>
      <w:r w:rsidRPr="00C16BB1">
        <w:rPr>
          <w:rFonts w:ascii="Times New Roman" w:hAnsi="Times New Roman"/>
          <w:sz w:val="28"/>
          <w:szCs w:val="28"/>
        </w:rPr>
        <w:tab/>
        <w:t>Трасса мостового перехода проходит по муниципальным землям города и обеспечивает выполнение строительства объекта без сноса жилых и производственных сооружений и выкупа частных домовладений.</w:t>
      </w:r>
    </w:p>
    <w:p w:rsidR="00F401F9" w:rsidRPr="00C16BB1" w:rsidRDefault="00F401F9" w:rsidP="00F401F9">
      <w:pPr>
        <w:spacing w:after="0" w:line="240" w:lineRule="auto"/>
        <w:ind w:firstLine="360"/>
        <w:contextualSpacing/>
        <w:jc w:val="both"/>
        <w:rPr>
          <w:rFonts w:ascii="Times New Roman" w:hAnsi="Times New Roman"/>
          <w:sz w:val="28"/>
          <w:szCs w:val="28"/>
        </w:rPr>
      </w:pPr>
      <w:r w:rsidRPr="00C16BB1">
        <w:rPr>
          <w:rFonts w:ascii="Times New Roman" w:hAnsi="Times New Roman"/>
          <w:sz w:val="28"/>
          <w:szCs w:val="28"/>
        </w:rPr>
        <w:lastRenderedPageBreak/>
        <w:t>Трассой пересекается ряд линейных коммуникаций, требующих переустройство: ВЛ-110 кВ, ВЛ-10 кВ, ВЛ-6 кВ, сети водоснабжения, водоотведения, газоснабжения, связи, освещения и троллейбусные линии.</w:t>
      </w:r>
    </w:p>
    <w:p w:rsidR="00F401F9" w:rsidRPr="00C16BB1" w:rsidRDefault="00F401F9" w:rsidP="00F401F9">
      <w:pPr>
        <w:spacing w:after="0" w:line="240" w:lineRule="auto"/>
        <w:ind w:firstLine="360"/>
        <w:contextualSpacing/>
        <w:jc w:val="both"/>
        <w:rPr>
          <w:rFonts w:ascii="Times New Roman" w:hAnsi="Times New Roman"/>
          <w:sz w:val="28"/>
          <w:szCs w:val="28"/>
        </w:rPr>
      </w:pPr>
      <w:r w:rsidRPr="00C16BB1">
        <w:rPr>
          <w:rFonts w:ascii="Times New Roman" w:hAnsi="Times New Roman"/>
          <w:sz w:val="28"/>
          <w:szCs w:val="28"/>
        </w:rPr>
        <w:tab/>
        <w:t xml:space="preserve">На данный момент началась реализация первого этапа строительства мостового перехода через </w:t>
      </w:r>
      <w:proofErr w:type="spellStart"/>
      <w:r w:rsidRPr="00C16BB1">
        <w:rPr>
          <w:rFonts w:ascii="Times New Roman" w:hAnsi="Times New Roman"/>
          <w:sz w:val="28"/>
          <w:szCs w:val="28"/>
        </w:rPr>
        <w:t>Сухо-Соленовский</w:t>
      </w:r>
      <w:proofErr w:type="spellEnd"/>
      <w:r w:rsidRPr="00C16BB1">
        <w:rPr>
          <w:rFonts w:ascii="Times New Roman" w:hAnsi="Times New Roman"/>
          <w:sz w:val="28"/>
          <w:szCs w:val="28"/>
        </w:rPr>
        <w:t xml:space="preserve"> залив. Компания «</w:t>
      </w:r>
      <w:proofErr w:type="spellStart"/>
      <w:r w:rsidRPr="00C16BB1">
        <w:rPr>
          <w:rFonts w:ascii="Times New Roman" w:hAnsi="Times New Roman"/>
          <w:sz w:val="28"/>
          <w:szCs w:val="28"/>
        </w:rPr>
        <w:t>Ростовавтомост</w:t>
      </w:r>
      <w:proofErr w:type="spellEnd"/>
      <w:r w:rsidRPr="00C16BB1">
        <w:rPr>
          <w:rFonts w:ascii="Times New Roman" w:hAnsi="Times New Roman"/>
          <w:sz w:val="28"/>
          <w:szCs w:val="28"/>
        </w:rPr>
        <w:t>» начала подготовку свайного основания колонн автомобильной эстакады, которая соединит ул. Прибрежная и 2-я Бетонная. Эстакада пройдет на ул. Портовая и линией железной дороги Волгодонск – Цимлянск.</w:t>
      </w:r>
    </w:p>
    <w:p w:rsidR="00F401F9" w:rsidRPr="00C16BB1" w:rsidRDefault="00F401F9" w:rsidP="0010210D">
      <w:pPr>
        <w:spacing w:after="0" w:line="240" w:lineRule="auto"/>
        <w:ind w:firstLine="360"/>
        <w:contextualSpacing/>
        <w:jc w:val="both"/>
        <w:rPr>
          <w:rFonts w:ascii="Times New Roman" w:hAnsi="Times New Roman"/>
          <w:sz w:val="28"/>
          <w:szCs w:val="28"/>
        </w:rPr>
      </w:pPr>
      <w:r w:rsidRPr="00C16BB1">
        <w:rPr>
          <w:rFonts w:ascii="Times New Roman" w:hAnsi="Times New Roman"/>
          <w:sz w:val="28"/>
          <w:szCs w:val="28"/>
        </w:rPr>
        <w:t xml:space="preserve">Выполненные </w:t>
      </w:r>
      <w:r w:rsidR="0010210D">
        <w:rPr>
          <w:rFonts w:ascii="Times New Roman" w:hAnsi="Times New Roman"/>
          <w:sz w:val="28"/>
          <w:szCs w:val="28"/>
        </w:rPr>
        <w:t xml:space="preserve">следующие работы. </w:t>
      </w:r>
      <w:r w:rsidRPr="00C16BB1">
        <w:rPr>
          <w:rFonts w:ascii="Times New Roman" w:hAnsi="Times New Roman"/>
          <w:sz w:val="28"/>
          <w:szCs w:val="28"/>
        </w:rPr>
        <w:t xml:space="preserve">Эстакада </w:t>
      </w:r>
      <w:proofErr w:type="gramStart"/>
      <w:r w:rsidRPr="00C16BB1">
        <w:rPr>
          <w:rFonts w:ascii="Times New Roman" w:hAnsi="Times New Roman"/>
          <w:sz w:val="28"/>
          <w:szCs w:val="28"/>
        </w:rPr>
        <w:t>через</w:t>
      </w:r>
      <w:proofErr w:type="gramEnd"/>
      <w:r w:rsidRPr="00C16BB1">
        <w:rPr>
          <w:rFonts w:ascii="Times New Roman" w:hAnsi="Times New Roman"/>
          <w:sz w:val="28"/>
          <w:szCs w:val="28"/>
        </w:rPr>
        <w:t xml:space="preserve"> ж.д. (II участок Д-2):</w:t>
      </w:r>
    </w:p>
    <w:p w:rsidR="00F401F9" w:rsidRPr="00C16BB1" w:rsidRDefault="00F401F9" w:rsidP="00F401F9">
      <w:pPr>
        <w:spacing w:after="0" w:line="240" w:lineRule="auto"/>
        <w:ind w:firstLine="360"/>
        <w:contextualSpacing/>
        <w:jc w:val="both"/>
        <w:rPr>
          <w:rFonts w:ascii="Times New Roman" w:hAnsi="Times New Roman"/>
          <w:sz w:val="28"/>
          <w:szCs w:val="28"/>
        </w:rPr>
      </w:pPr>
      <w:r w:rsidRPr="00C16BB1">
        <w:rPr>
          <w:rFonts w:ascii="Times New Roman" w:hAnsi="Times New Roman"/>
          <w:sz w:val="28"/>
          <w:szCs w:val="28"/>
        </w:rPr>
        <w:t>- возведено 15 опор из 16 (94%);</w:t>
      </w:r>
    </w:p>
    <w:p w:rsidR="00F401F9" w:rsidRPr="00C16BB1" w:rsidRDefault="00F401F9" w:rsidP="00F401F9">
      <w:pPr>
        <w:spacing w:after="0" w:line="240" w:lineRule="auto"/>
        <w:ind w:firstLine="360"/>
        <w:contextualSpacing/>
        <w:jc w:val="both"/>
        <w:rPr>
          <w:rFonts w:ascii="Times New Roman" w:hAnsi="Times New Roman"/>
          <w:sz w:val="28"/>
          <w:szCs w:val="28"/>
        </w:rPr>
      </w:pPr>
      <w:r w:rsidRPr="00C16BB1">
        <w:rPr>
          <w:rFonts w:ascii="Times New Roman" w:hAnsi="Times New Roman"/>
          <w:sz w:val="28"/>
          <w:szCs w:val="28"/>
        </w:rPr>
        <w:t>- смонтирован 1 пролет из ж.б. балок из 15 (7%);</w:t>
      </w:r>
    </w:p>
    <w:p w:rsidR="00F401F9" w:rsidRPr="00C16BB1" w:rsidRDefault="00F401F9" w:rsidP="00F401F9">
      <w:pPr>
        <w:spacing w:after="0" w:line="240" w:lineRule="auto"/>
        <w:ind w:firstLine="360"/>
        <w:contextualSpacing/>
        <w:jc w:val="both"/>
        <w:rPr>
          <w:rFonts w:ascii="Times New Roman" w:hAnsi="Times New Roman"/>
          <w:sz w:val="28"/>
          <w:szCs w:val="28"/>
        </w:rPr>
      </w:pPr>
      <w:r w:rsidRPr="00C16BB1">
        <w:rPr>
          <w:rFonts w:ascii="Times New Roman" w:hAnsi="Times New Roman"/>
          <w:sz w:val="28"/>
          <w:szCs w:val="28"/>
        </w:rPr>
        <w:t>- общий процент возведения эстакады составляет 50%.</w:t>
      </w:r>
    </w:p>
    <w:p w:rsidR="00F401F9" w:rsidRPr="00C16BB1" w:rsidRDefault="00F401F9" w:rsidP="00F401F9">
      <w:pPr>
        <w:spacing w:after="0" w:line="240" w:lineRule="auto"/>
        <w:ind w:firstLine="360"/>
        <w:contextualSpacing/>
        <w:jc w:val="both"/>
        <w:rPr>
          <w:rFonts w:ascii="Times New Roman" w:hAnsi="Times New Roman"/>
          <w:sz w:val="28"/>
          <w:szCs w:val="28"/>
        </w:rPr>
      </w:pPr>
      <w:r w:rsidRPr="00C16BB1">
        <w:rPr>
          <w:rFonts w:ascii="Times New Roman" w:hAnsi="Times New Roman"/>
          <w:sz w:val="28"/>
          <w:szCs w:val="28"/>
        </w:rPr>
        <w:t>Переустройство коммуникаций:</w:t>
      </w:r>
    </w:p>
    <w:p w:rsidR="00F401F9" w:rsidRPr="00C16BB1" w:rsidRDefault="00F401F9" w:rsidP="00F401F9">
      <w:pPr>
        <w:spacing w:after="0" w:line="240" w:lineRule="auto"/>
        <w:ind w:firstLine="360"/>
        <w:contextualSpacing/>
        <w:jc w:val="both"/>
        <w:rPr>
          <w:rFonts w:ascii="Times New Roman" w:hAnsi="Times New Roman"/>
          <w:sz w:val="28"/>
          <w:szCs w:val="28"/>
        </w:rPr>
      </w:pPr>
      <w:r w:rsidRPr="00C16BB1">
        <w:rPr>
          <w:rFonts w:ascii="Times New Roman" w:hAnsi="Times New Roman"/>
          <w:sz w:val="28"/>
          <w:szCs w:val="28"/>
        </w:rPr>
        <w:t>- водовод, канализация в районе опоры №4 (собственник МУП «Водоканал»);</w:t>
      </w:r>
    </w:p>
    <w:p w:rsidR="00F401F9" w:rsidRPr="00C16BB1" w:rsidRDefault="00F401F9" w:rsidP="00F401F9">
      <w:pPr>
        <w:spacing w:after="0" w:line="240" w:lineRule="auto"/>
        <w:ind w:firstLine="360"/>
        <w:contextualSpacing/>
        <w:jc w:val="both"/>
        <w:rPr>
          <w:rFonts w:ascii="Times New Roman" w:hAnsi="Times New Roman"/>
          <w:sz w:val="28"/>
          <w:szCs w:val="28"/>
        </w:rPr>
      </w:pPr>
      <w:r w:rsidRPr="00C16BB1">
        <w:rPr>
          <w:rFonts w:ascii="Times New Roman" w:hAnsi="Times New Roman"/>
          <w:sz w:val="28"/>
          <w:szCs w:val="28"/>
        </w:rPr>
        <w:t>- водопровод в районе опоры №2 (собственник ООО «ВКДП»);</w:t>
      </w:r>
    </w:p>
    <w:p w:rsidR="00F401F9" w:rsidRPr="00C16BB1" w:rsidRDefault="00F401F9" w:rsidP="00F401F9">
      <w:pPr>
        <w:spacing w:after="0" w:line="240" w:lineRule="auto"/>
        <w:ind w:firstLine="360"/>
        <w:contextualSpacing/>
        <w:jc w:val="both"/>
        <w:rPr>
          <w:rFonts w:ascii="Times New Roman" w:hAnsi="Times New Roman"/>
          <w:sz w:val="28"/>
          <w:szCs w:val="28"/>
        </w:rPr>
      </w:pPr>
      <w:r w:rsidRPr="00C16BB1">
        <w:rPr>
          <w:rFonts w:ascii="Times New Roman" w:hAnsi="Times New Roman"/>
          <w:sz w:val="28"/>
          <w:szCs w:val="28"/>
        </w:rPr>
        <w:t>- 2 линии 6 кВ, 1 линия 0,4 кВ в районе опор 4-11 (собственник АО «</w:t>
      </w:r>
      <w:proofErr w:type="spellStart"/>
      <w:r w:rsidRPr="00C16BB1">
        <w:rPr>
          <w:rFonts w:ascii="Times New Roman" w:hAnsi="Times New Roman"/>
          <w:sz w:val="28"/>
          <w:szCs w:val="28"/>
        </w:rPr>
        <w:t>ДонЭнерго</w:t>
      </w:r>
      <w:proofErr w:type="spellEnd"/>
      <w:r w:rsidRPr="00C16BB1">
        <w:rPr>
          <w:rFonts w:ascii="Times New Roman" w:hAnsi="Times New Roman"/>
          <w:sz w:val="28"/>
          <w:szCs w:val="28"/>
        </w:rPr>
        <w:t>»).</w:t>
      </w:r>
    </w:p>
    <w:p w:rsidR="00F401F9" w:rsidRPr="00C16BB1" w:rsidRDefault="00F401F9" w:rsidP="00F401F9">
      <w:pPr>
        <w:spacing w:after="0" w:line="240" w:lineRule="auto"/>
        <w:ind w:firstLine="360"/>
        <w:contextualSpacing/>
        <w:jc w:val="both"/>
        <w:rPr>
          <w:rFonts w:ascii="Times New Roman" w:hAnsi="Times New Roman"/>
          <w:sz w:val="28"/>
          <w:szCs w:val="28"/>
        </w:rPr>
      </w:pPr>
      <w:r w:rsidRPr="00C16BB1">
        <w:rPr>
          <w:rFonts w:ascii="Times New Roman" w:hAnsi="Times New Roman"/>
          <w:sz w:val="28"/>
          <w:szCs w:val="28"/>
        </w:rPr>
        <w:t>- линия 10 кВ в районе опоры №15 (собственник АО «РЖД»)</w:t>
      </w:r>
    </w:p>
    <w:p w:rsidR="00F401F9" w:rsidRPr="00C16BB1" w:rsidRDefault="00F401F9" w:rsidP="00F401F9">
      <w:pPr>
        <w:spacing w:after="0" w:line="240" w:lineRule="auto"/>
        <w:ind w:firstLine="360"/>
        <w:contextualSpacing/>
        <w:jc w:val="both"/>
        <w:rPr>
          <w:rFonts w:ascii="Times New Roman" w:hAnsi="Times New Roman"/>
          <w:sz w:val="28"/>
          <w:szCs w:val="28"/>
        </w:rPr>
      </w:pPr>
      <w:r w:rsidRPr="00C16BB1">
        <w:rPr>
          <w:rFonts w:ascii="Times New Roman" w:hAnsi="Times New Roman"/>
          <w:sz w:val="28"/>
          <w:szCs w:val="28"/>
        </w:rPr>
        <w:t xml:space="preserve">Мост через балку </w:t>
      </w:r>
      <w:proofErr w:type="spellStart"/>
      <w:r w:rsidRPr="00C16BB1">
        <w:rPr>
          <w:rFonts w:ascii="Times New Roman" w:hAnsi="Times New Roman"/>
          <w:sz w:val="28"/>
          <w:szCs w:val="28"/>
        </w:rPr>
        <w:t>Сухо-Соленовская</w:t>
      </w:r>
      <w:proofErr w:type="spellEnd"/>
      <w:r w:rsidRPr="00C16BB1">
        <w:rPr>
          <w:rFonts w:ascii="Times New Roman" w:hAnsi="Times New Roman"/>
          <w:sz w:val="28"/>
          <w:szCs w:val="28"/>
        </w:rPr>
        <w:t xml:space="preserve"> и транспортная эстакада (I участок Д-1):</w:t>
      </w:r>
    </w:p>
    <w:p w:rsidR="00F401F9" w:rsidRPr="00C16BB1" w:rsidRDefault="00F401F9" w:rsidP="00F401F9">
      <w:pPr>
        <w:spacing w:after="0" w:line="240" w:lineRule="auto"/>
        <w:ind w:firstLine="360"/>
        <w:contextualSpacing/>
        <w:jc w:val="both"/>
        <w:rPr>
          <w:rFonts w:ascii="Times New Roman" w:hAnsi="Times New Roman"/>
          <w:sz w:val="28"/>
          <w:szCs w:val="28"/>
        </w:rPr>
      </w:pPr>
      <w:r w:rsidRPr="00C16BB1">
        <w:rPr>
          <w:rFonts w:ascii="Times New Roman" w:hAnsi="Times New Roman"/>
          <w:sz w:val="28"/>
          <w:szCs w:val="28"/>
        </w:rPr>
        <w:t>- возведено 173 буронабивных свай из 548 (32%);</w:t>
      </w:r>
    </w:p>
    <w:p w:rsidR="00F401F9" w:rsidRPr="00C16BB1" w:rsidRDefault="00F401F9" w:rsidP="00F401F9">
      <w:pPr>
        <w:spacing w:after="0" w:line="240" w:lineRule="auto"/>
        <w:ind w:firstLine="360"/>
        <w:contextualSpacing/>
        <w:jc w:val="both"/>
        <w:rPr>
          <w:rFonts w:ascii="Times New Roman" w:hAnsi="Times New Roman"/>
          <w:sz w:val="28"/>
          <w:szCs w:val="28"/>
        </w:rPr>
      </w:pPr>
      <w:r w:rsidRPr="00C16BB1">
        <w:rPr>
          <w:rFonts w:ascii="Times New Roman" w:hAnsi="Times New Roman"/>
          <w:sz w:val="28"/>
          <w:szCs w:val="28"/>
        </w:rPr>
        <w:t>- возведено 13 ростверков из 67 (19%)</w:t>
      </w:r>
    </w:p>
    <w:p w:rsidR="00F401F9" w:rsidRPr="00C16BB1" w:rsidRDefault="00F401F9" w:rsidP="00F401F9">
      <w:pPr>
        <w:spacing w:after="0" w:line="240" w:lineRule="auto"/>
        <w:ind w:firstLine="360"/>
        <w:contextualSpacing/>
        <w:jc w:val="both"/>
        <w:rPr>
          <w:rFonts w:ascii="Times New Roman" w:hAnsi="Times New Roman"/>
          <w:sz w:val="28"/>
          <w:szCs w:val="28"/>
        </w:rPr>
      </w:pPr>
      <w:r w:rsidRPr="00C16BB1">
        <w:rPr>
          <w:rFonts w:ascii="Times New Roman" w:hAnsi="Times New Roman"/>
          <w:sz w:val="28"/>
          <w:szCs w:val="28"/>
        </w:rPr>
        <w:t>- общий процент возведения мостового перехода составляет 13%.</w:t>
      </w:r>
    </w:p>
    <w:p w:rsidR="00F401F9" w:rsidRPr="00C16BB1" w:rsidRDefault="0010210D" w:rsidP="00F401F9">
      <w:pPr>
        <w:spacing w:after="0" w:line="240" w:lineRule="auto"/>
        <w:ind w:firstLine="360"/>
        <w:contextualSpacing/>
        <w:jc w:val="both"/>
        <w:rPr>
          <w:rFonts w:ascii="Times New Roman" w:hAnsi="Times New Roman"/>
          <w:sz w:val="28"/>
          <w:szCs w:val="28"/>
        </w:rPr>
      </w:pPr>
      <w:r>
        <w:rPr>
          <w:rFonts w:ascii="Times New Roman" w:hAnsi="Times New Roman"/>
          <w:sz w:val="28"/>
          <w:szCs w:val="28"/>
        </w:rPr>
        <w:t xml:space="preserve">Ведутся </w:t>
      </w:r>
      <w:r w:rsidR="00F401F9" w:rsidRPr="00C16BB1">
        <w:rPr>
          <w:rFonts w:ascii="Times New Roman" w:hAnsi="Times New Roman"/>
          <w:sz w:val="28"/>
          <w:szCs w:val="28"/>
        </w:rPr>
        <w:t xml:space="preserve">работы по возведению рабочего моста (19 пролетов) и площадок  для бурения (5 </w:t>
      </w:r>
      <w:proofErr w:type="spellStart"/>
      <w:proofErr w:type="gramStart"/>
      <w:r w:rsidR="00F401F9" w:rsidRPr="00C16BB1">
        <w:rPr>
          <w:rFonts w:ascii="Times New Roman" w:hAnsi="Times New Roman"/>
          <w:sz w:val="28"/>
          <w:szCs w:val="28"/>
        </w:rPr>
        <w:t>шт</w:t>
      </w:r>
      <w:proofErr w:type="spellEnd"/>
      <w:proofErr w:type="gramEnd"/>
      <w:r w:rsidR="00F401F9" w:rsidRPr="00C16BB1">
        <w:rPr>
          <w:rFonts w:ascii="Times New Roman" w:hAnsi="Times New Roman"/>
          <w:sz w:val="28"/>
          <w:szCs w:val="28"/>
        </w:rPr>
        <w:t xml:space="preserve">) в акватории балки </w:t>
      </w:r>
      <w:proofErr w:type="spellStart"/>
      <w:r w:rsidR="00F401F9" w:rsidRPr="00C16BB1">
        <w:rPr>
          <w:rFonts w:ascii="Times New Roman" w:hAnsi="Times New Roman"/>
          <w:sz w:val="28"/>
          <w:szCs w:val="28"/>
        </w:rPr>
        <w:t>Сухо-Соленовская</w:t>
      </w:r>
      <w:proofErr w:type="spellEnd"/>
      <w:r>
        <w:rPr>
          <w:rFonts w:ascii="Times New Roman" w:hAnsi="Times New Roman"/>
          <w:sz w:val="28"/>
          <w:szCs w:val="28"/>
        </w:rPr>
        <w:t>.</w:t>
      </w:r>
    </w:p>
    <w:p w:rsidR="00F401F9" w:rsidRPr="00C16BB1" w:rsidRDefault="00F401F9" w:rsidP="00F401F9">
      <w:pPr>
        <w:spacing w:after="0" w:line="240" w:lineRule="auto"/>
        <w:ind w:firstLine="360"/>
        <w:contextualSpacing/>
        <w:jc w:val="both"/>
        <w:rPr>
          <w:rFonts w:ascii="Times New Roman" w:hAnsi="Times New Roman"/>
          <w:sz w:val="28"/>
          <w:szCs w:val="28"/>
        </w:rPr>
      </w:pPr>
      <w:r w:rsidRPr="00C16BB1">
        <w:rPr>
          <w:rFonts w:ascii="Times New Roman" w:hAnsi="Times New Roman"/>
          <w:sz w:val="28"/>
          <w:szCs w:val="28"/>
        </w:rPr>
        <w:t>Транспортная эстакада:</w:t>
      </w:r>
    </w:p>
    <w:p w:rsidR="00F401F9" w:rsidRPr="00C16BB1" w:rsidRDefault="00F401F9" w:rsidP="00F401F9">
      <w:pPr>
        <w:spacing w:after="0" w:line="240" w:lineRule="auto"/>
        <w:ind w:firstLine="360"/>
        <w:contextualSpacing/>
        <w:jc w:val="both"/>
        <w:rPr>
          <w:rFonts w:ascii="Times New Roman" w:hAnsi="Times New Roman"/>
          <w:sz w:val="28"/>
          <w:szCs w:val="28"/>
        </w:rPr>
      </w:pPr>
      <w:r w:rsidRPr="00C16BB1">
        <w:rPr>
          <w:rFonts w:ascii="Times New Roman" w:hAnsi="Times New Roman"/>
          <w:sz w:val="28"/>
          <w:szCs w:val="28"/>
        </w:rPr>
        <w:t>- возведена 1 буронабивная свая из 61 (2%);</w:t>
      </w:r>
    </w:p>
    <w:p w:rsidR="00F401F9" w:rsidRPr="00C16BB1" w:rsidRDefault="00F401F9" w:rsidP="00F401F9">
      <w:pPr>
        <w:spacing w:after="0" w:line="240" w:lineRule="auto"/>
        <w:ind w:firstLine="360"/>
        <w:contextualSpacing/>
        <w:jc w:val="both"/>
        <w:rPr>
          <w:rFonts w:ascii="Times New Roman" w:hAnsi="Times New Roman"/>
          <w:sz w:val="28"/>
          <w:szCs w:val="28"/>
        </w:rPr>
      </w:pPr>
      <w:r w:rsidRPr="00C16BB1">
        <w:rPr>
          <w:rFonts w:ascii="Times New Roman" w:hAnsi="Times New Roman"/>
          <w:sz w:val="28"/>
          <w:szCs w:val="28"/>
        </w:rPr>
        <w:t>Для создания условий развития территории города, проходит процедура внесения изменений и утверждение Правил землепользования и застройки муниципального образования городского округа «Город Волгодонск» , данная процедура необходима для приведения в соответствие с действующим законодательством и последующим внесением сведений о границах территориальных зон Правил землепользования и застройки в единый государственный реестр недвижимости.</w:t>
      </w:r>
    </w:p>
    <w:p w:rsidR="009A7F02" w:rsidRDefault="009A7F02" w:rsidP="00F401F9">
      <w:pPr>
        <w:spacing w:after="0" w:line="240" w:lineRule="auto"/>
        <w:ind w:firstLine="567"/>
        <w:jc w:val="both"/>
        <w:rPr>
          <w:rFonts w:ascii="Times New Roman" w:hAnsi="Times New Roman"/>
          <w:b/>
          <w:sz w:val="28"/>
          <w:szCs w:val="28"/>
        </w:rPr>
      </w:pPr>
    </w:p>
    <w:p w:rsidR="00F401F9" w:rsidRPr="00C16BB1" w:rsidRDefault="00F401F9" w:rsidP="00F401F9">
      <w:pPr>
        <w:spacing w:after="0" w:line="240" w:lineRule="auto"/>
        <w:ind w:firstLine="567"/>
        <w:jc w:val="both"/>
        <w:rPr>
          <w:rFonts w:ascii="Times New Roman" w:hAnsi="Times New Roman"/>
          <w:bCs/>
          <w:spacing w:val="-3"/>
          <w:sz w:val="28"/>
          <w:szCs w:val="28"/>
          <w:lang w:eastAsia="ru-RU"/>
        </w:rPr>
      </w:pPr>
      <w:r w:rsidRPr="00C16BB1">
        <w:rPr>
          <w:rFonts w:ascii="Times New Roman" w:hAnsi="Times New Roman"/>
          <w:b/>
          <w:sz w:val="28"/>
          <w:szCs w:val="28"/>
        </w:rPr>
        <w:t xml:space="preserve">Обследование земельных участков. </w:t>
      </w:r>
      <w:r w:rsidRPr="00C16BB1">
        <w:rPr>
          <w:rFonts w:ascii="Times New Roman" w:hAnsi="Times New Roman"/>
          <w:sz w:val="28"/>
          <w:szCs w:val="28"/>
        </w:rPr>
        <w:t>Произведено обследование 8 земельных участков на наличие объектов капитального строительства с составлением актов обследования земельных участков. Составлено 10 актов освидетельствования проведения основных работ по строительству объектов индивидуального жилищного строительства  для получения материнского капитала.</w:t>
      </w:r>
      <w:r w:rsidRPr="00C16BB1">
        <w:rPr>
          <w:rFonts w:ascii="Times New Roman" w:hAnsi="Times New Roman"/>
          <w:b/>
          <w:sz w:val="28"/>
          <w:szCs w:val="28"/>
        </w:rPr>
        <w:t xml:space="preserve"> </w:t>
      </w:r>
    </w:p>
    <w:p w:rsidR="009A7F02" w:rsidRDefault="009A7F02" w:rsidP="00F401F9">
      <w:pPr>
        <w:spacing w:after="0" w:line="240" w:lineRule="auto"/>
        <w:ind w:firstLine="709"/>
        <w:jc w:val="both"/>
        <w:rPr>
          <w:rFonts w:ascii="Times New Roman" w:hAnsi="Times New Roman"/>
          <w:b/>
          <w:sz w:val="28"/>
          <w:szCs w:val="28"/>
        </w:rPr>
      </w:pPr>
    </w:p>
    <w:p w:rsidR="00F401F9" w:rsidRPr="00C16BB1" w:rsidRDefault="00F401F9" w:rsidP="00F401F9">
      <w:pPr>
        <w:spacing w:after="0" w:line="240" w:lineRule="auto"/>
        <w:ind w:firstLine="709"/>
        <w:jc w:val="both"/>
        <w:rPr>
          <w:rFonts w:ascii="Times New Roman" w:hAnsi="Times New Roman"/>
          <w:sz w:val="28"/>
          <w:szCs w:val="28"/>
        </w:rPr>
      </w:pPr>
      <w:r w:rsidRPr="00C16BB1">
        <w:rPr>
          <w:rFonts w:ascii="Times New Roman" w:hAnsi="Times New Roman"/>
          <w:b/>
          <w:sz w:val="28"/>
          <w:szCs w:val="28"/>
        </w:rPr>
        <w:lastRenderedPageBreak/>
        <w:t>Работа по пресечению фактов самовольного строительства</w:t>
      </w:r>
      <w:r w:rsidRPr="00C16BB1">
        <w:rPr>
          <w:rFonts w:ascii="Times New Roman" w:hAnsi="Times New Roman"/>
          <w:b/>
          <w:color w:val="FF0000"/>
          <w:sz w:val="28"/>
          <w:szCs w:val="28"/>
        </w:rPr>
        <w:t xml:space="preserve">. </w:t>
      </w:r>
      <w:r w:rsidRPr="00C16BB1">
        <w:rPr>
          <w:rFonts w:ascii="Times New Roman" w:hAnsi="Times New Roman"/>
          <w:sz w:val="28"/>
          <w:szCs w:val="28"/>
        </w:rPr>
        <w:t>Постановлением Администрации города  Волгодонска от 17.09.2019 №2326 утверждено Положение о порядке выявления самовольного строительства и принятия решения о сносе самовольных построек на территории муниципального образования «Город Волгодонск», создана комиссия по пресечению самовольного строительства и принятию решений о сносе самовольных построек на территории муниципального образования «Город Волгодонск», утверждены Положение о комиссии по пресечению самовольного строительства и принятию решений о сносе самовольных построек на территории муниципального образования «Город Волгодонск» и состав комиссии по пресечению самовольного строительства и принятию решений о сносе самовольных построек на территории муниципального образования «Город Волгодонск». Заседания комиссии проводятся по мере необходимости, но не реже одного раза в год. За 11 месяцев 2020 года заседания комиссии не проводились. Проведение планируется в декабре 2020 года.</w:t>
      </w:r>
    </w:p>
    <w:p w:rsidR="009A7F02" w:rsidRDefault="009A7F02" w:rsidP="00F401F9">
      <w:pPr>
        <w:spacing w:after="0" w:line="240" w:lineRule="auto"/>
        <w:ind w:firstLine="709"/>
        <w:jc w:val="both"/>
        <w:rPr>
          <w:rFonts w:ascii="Times New Roman" w:hAnsi="Times New Roman"/>
          <w:b/>
          <w:sz w:val="28"/>
          <w:szCs w:val="28"/>
        </w:rPr>
      </w:pPr>
    </w:p>
    <w:p w:rsidR="00F401F9" w:rsidRPr="00C16BB1" w:rsidRDefault="00F401F9" w:rsidP="00F401F9">
      <w:pPr>
        <w:spacing w:after="0" w:line="240" w:lineRule="auto"/>
        <w:ind w:firstLine="709"/>
        <w:jc w:val="both"/>
        <w:rPr>
          <w:rFonts w:ascii="Times New Roman" w:hAnsi="Times New Roman"/>
          <w:b/>
          <w:sz w:val="28"/>
          <w:szCs w:val="28"/>
        </w:rPr>
      </w:pPr>
      <w:r w:rsidRPr="00C16BB1">
        <w:rPr>
          <w:rFonts w:ascii="Times New Roman" w:hAnsi="Times New Roman"/>
          <w:b/>
          <w:sz w:val="28"/>
          <w:szCs w:val="28"/>
        </w:rPr>
        <w:t xml:space="preserve">Работа с объектами незавершенного строительства. </w:t>
      </w:r>
      <w:r w:rsidRPr="00C16BB1">
        <w:rPr>
          <w:rFonts w:ascii="Times New Roman" w:hAnsi="Times New Roman"/>
          <w:sz w:val="28"/>
          <w:szCs w:val="28"/>
        </w:rPr>
        <w:t>На территории муниципального образования «Город Волгодонск» находится 10 объектов незавершенного строительства, в отношении которых проводится работа.</w:t>
      </w:r>
    </w:p>
    <w:p w:rsidR="00F401F9" w:rsidRPr="00C16BB1" w:rsidRDefault="00F401F9" w:rsidP="00F401F9">
      <w:pPr>
        <w:pStyle w:val="a3"/>
        <w:spacing w:after="0" w:line="240" w:lineRule="auto"/>
        <w:ind w:left="0"/>
        <w:jc w:val="center"/>
        <w:rPr>
          <w:rFonts w:ascii="Times New Roman" w:hAnsi="Times New Roman"/>
          <w:b/>
          <w:sz w:val="28"/>
          <w:szCs w:val="28"/>
        </w:rPr>
      </w:pPr>
    </w:p>
    <w:p w:rsidR="00F401F9" w:rsidRPr="00C16BB1" w:rsidRDefault="00F401F9" w:rsidP="00F401F9">
      <w:pPr>
        <w:pStyle w:val="a3"/>
        <w:spacing w:after="0" w:line="240" w:lineRule="auto"/>
        <w:ind w:left="0"/>
        <w:jc w:val="center"/>
        <w:rPr>
          <w:rFonts w:ascii="Times New Roman" w:hAnsi="Times New Roman"/>
          <w:b/>
          <w:sz w:val="28"/>
          <w:szCs w:val="28"/>
        </w:rPr>
      </w:pPr>
      <w:r w:rsidRPr="00C16BB1">
        <w:rPr>
          <w:rFonts w:ascii="Times New Roman" w:hAnsi="Times New Roman"/>
          <w:b/>
          <w:sz w:val="28"/>
          <w:szCs w:val="28"/>
        </w:rPr>
        <w:t>Предоставления жилья льготным категориям</w:t>
      </w:r>
    </w:p>
    <w:p w:rsidR="00F401F9" w:rsidRPr="00C16BB1" w:rsidRDefault="00F401F9" w:rsidP="00F401F9">
      <w:pPr>
        <w:spacing w:after="0"/>
        <w:jc w:val="both"/>
        <w:rPr>
          <w:rFonts w:ascii="Times New Roman" w:hAnsi="Times New Roman"/>
          <w:color w:val="FF0000"/>
          <w:sz w:val="28"/>
          <w:szCs w:val="28"/>
        </w:rPr>
      </w:pPr>
    </w:p>
    <w:p w:rsidR="00F401F9" w:rsidRPr="00C16BB1" w:rsidRDefault="00F401F9" w:rsidP="00F401F9">
      <w:pPr>
        <w:spacing w:after="0" w:line="240" w:lineRule="auto"/>
        <w:ind w:firstLine="709"/>
        <w:jc w:val="both"/>
        <w:rPr>
          <w:rFonts w:ascii="Times New Roman" w:hAnsi="Times New Roman"/>
          <w:sz w:val="28"/>
          <w:szCs w:val="28"/>
        </w:rPr>
      </w:pPr>
      <w:r w:rsidRPr="00C16BB1">
        <w:rPr>
          <w:rFonts w:ascii="Times New Roman" w:hAnsi="Times New Roman"/>
          <w:sz w:val="28"/>
          <w:szCs w:val="28"/>
        </w:rPr>
        <w:t>В рамках реализации приоритетных задач государственной политики в жилищной сфере, направленных на повышение доступности жилья и качества жилищного обеспечения населения, с учетом исполнения государственных обязательств по обеспечению жильем отдельных категорий граждан, за 10 месяцев 2020 года реализован комплекс мероприятий, в результате которых оказаны меры государственной поддержки в улучшении жилищных условий 35 семей, из них:</w:t>
      </w:r>
    </w:p>
    <w:p w:rsidR="00F401F9" w:rsidRPr="00C16BB1" w:rsidRDefault="00F401F9" w:rsidP="00F401F9">
      <w:pPr>
        <w:spacing w:after="0" w:line="240" w:lineRule="auto"/>
        <w:ind w:firstLine="709"/>
        <w:jc w:val="both"/>
        <w:rPr>
          <w:rFonts w:ascii="Times New Roman" w:hAnsi="Times New Roman"/>
          <w:sz w:val="28"/>
          <w:szCs w:val="28"/>
        </w:rPr>
      </w:pPr>
      <w:r w:rsidRPr="00C16BB1">
        <w:rPr>
          <w:rFonts w:ascii="Times New Roman" w:hAnsi="Times New Roman"/>
          <w:sz w:val="28"/>
          <w:szCs w:val="28"/>
        </w:rPr>
        <w:t>- обеспечены жилыми помещениями 6 молодых семей – претендентов на получение социальной выплаты в 2020 году;</w:t>
      </w:r>
    </w:p>
    <w:p w:rsidR="00F401F9" w:rsidRPr="00C16BB1" w:rsidRDefault="00F401F9" w:rsidP="00F401F9">
      <w:pPr>
        <w:spacing w:after="0" w:line="240" w:lineRule="auto"/>
        <w:ind w:firstLine="709"/>
        <w:jc w:val="both"/>
        <w:rPr>
          <w:rFonts w:ascii="Times New Roman" w:hAnsi="Times New Roman"/>
          <w:sz w:val="28"/>
          <w:szCs w:val="28"/>
        </w:rPr>
      </w:pPr>
      <w:r w:rsidRPr="00C16BB1">
        <w:rPr>
          <w:rFonts w:ascii="Times New Roman" w:hAnsi="Times New Roman"/>
          <w:sz w:val="28"/>
          <w:szCs w:val="28"/>
        </w:rPr>
        <w:t>- оказаны меры социальной поддержки по обеспечению жильем 3 инвалидам и 1 ветерану боевых действий;</w:t>
      </w:r>
    </w:p>
    <w:p w:rsidR="00F401F9" w:rsidRPr="00C16BB1" w:rsidRDefault="00F401F9" w:rsidP="00F401F9">
      <w:pPr>
        <w:spacing w:after="0" w:line="240" w:lineRule="auto"/>
        <w:ind w:firstLine="709"/>
        <w:jc w:val="both"/>
        <w:rPr>
          <w:rFonts w:ascii="Times New Roman" w:hAnsi="Times New Roman"/>
          <w:sz w:val="28"/>
          <w:szCs w:val="28"/>
        </w:rPr>
      </w:pPr>
      <w:r w:rsidRPr="00C16BB1">
        <w:rPr>
          <w:rFonts w:ascii="Times New Roman" w:hAnsi="Times New Roman"/>
          <w:sz w:val="28"/>
          <w:szCs w:val="28"/>
        </w:rPr>
        <w:t>- предоставлены жилые помещения 22 детям-сиротам и детям, оставшимся без попечения родителей, лицам из их числа по договорам найма специализированных жилых помещений»;</w:t>
      </w:r>
    </w:p>
    <w:p w:rsidR="00F401F9" w:rsidRPr="00C16BB1" w:rsidRDefault="00F401F9" w:rsidP="00F401F9">
      <w:pPr>
        <w:spacing w:after="0" w:line="240" w:lineRule="auto"/>
        <w:ind w:firstLine="709"/>
        <w:jc w:val="both"/>
        <w:rPr>
          <w:rFonts w:ascii="Times New Roman" w:hAnsi="Times New Roman"/>
          <w:sz w:val="28"/>
          <w:szCs w:val="28"/>
        </w:rPr>
      </w:pPr>
      <w:r w:rsidRPr="00C16BB1">
        <w:rPr>
          <w:rFonts w:ascii="Times New Roman" w:hAnsi="Times New Roman"/>
          <w:sz w:val="28"/>
          <w:szCs w:val="28"/>
        </w:rPr>
        <w:t xml:space="preserve"> - обеспечены жильем 3 граждан, подвергшихся радиационному воздействию вследствие радиационных аварий и катастроф и приравненные к ним лица. </w:t>
      </w:r>
    </w:p>
    <w:p w:rsidR="001615D7" w:rsidRPr="00C16BB1" w:rsidRDefault="001615D7" w:rsidP="001615D7">
      <w:pPr>
        <w:pStyle w:val="a3"/>
        <w:spacing w:after="0" w:line="240" w:lineRule="auto"/>
        <w:ind w:left="0"/>
        <w:rPr>
          <w:rFonts w:ascii="Times New Roman" w:hAnsi="Times New Roman"/>
          <w:color w:val="000000" w:themeColor="text1"/>
          <w:sz w:val="28"/>
          <w:szCs w:val="28"/>
        </w:rPr>
      </w:pPr>
    </w:p>
    <w:p w:rsidR="00F401F9" w:rsidRPr="00C16BB1" w:rsidRDefault="00F401F9" w:rsidP="00C05BF6">
      <w:pPr>
        <w:pStyle w:val="a3"/>
        <w:spacing w:after="0" w:line="240" w:lineRule="auto"/>
        <w:ind w:left="0"/>
        <w:jc w:val="center"/>
        <w:rPr>
          <w:rFonts w:ascii="Times New Roman" w:hAnsi="Times New Roman"/>
          <w:b/>
          <w:color w:val="000000" w:themeColor="text1"/>
          <w:sz w:val="28"/>
          <w:szCs w:val="28"/>
        </w:rPr>
      </w:pPr>
    </w:p>
    <w:p w:rsidR="00C05BF6" w:rsidRPr="00C16BB1" w:rsidRDefault="00C05BF6" w:rsidP="00C05BF6">
      <w:pPr>
        <w:pStyle w:val="a3"/>
        <w:spacing w:after="0" w:line="240" w:lineRule="auto"/>
        <w:ind w:left="0"/>
        <w:jc w:val="center"/>
        <w:rPr>
          <w:rFonts w:ascii="Times New Roman" w:hAnsi="Times New Roman"/>
          <w:b/>
          <w:color w:val="000000" w:themeColor="text1"/>
          <w:sz w:val="28"/>
          <w:szCs w:val="28"/>
        </w:rPr>
      </w:pPr>
      <w:r w:rsidRPr="00C16BB1">
        <w:rPr>
          <w:rFonts w:ascii="Times New Roman" w:hAnsi="Times New Roman"/>
          <w:b/>
          <w:color w:val="000000" w:themeColor="text1"/>
          <w:sz w:val="28"/>
          <w:szCs w:val="28"/>
        </w:rPr>
        <w:t>3. Городское хозяйство</w:t>
      </w:r>
    </w:p>
    <w:p w:rsidR="00C05BF6" w:rsidRPr="00C16BB1" w:rsidRDefault="00C05BF6" w:rsidP="00C05BF6">
      <w:pPr>
        <w:pStyle w:val="a3"/>
        <w:spacing w:after="0" w:line="240" w:lineRule="auto"/>
        <w:ind w:left="0"/>
        <w:jc w:val="center"/>
        <w:rPr>
          <w:rFonts w:ascii="Times New Roman" w:hAnsi="Times New Roman"/>
          <w:color w:val="000000" w:themeColor="text1"/>
          <w:sz w:val="28"/>
          <w:szCs w:val="28"/>
        </w:rPr>
      </w:pPr>
    </w:p>
    <w:p w:rsidR="00C05BF6" w:rsidRPr="00C16BB1" w:rsidRDefault="00C05BF6" w:rsidP="00C05BF6">
      <w:pPr>
        <w:pStyle w:val="a3"/>
        <w:spacing w:after="0" w:line="240" w:lineRule="auto"/>
        <w:ind w:left="0"/>
        <w:jc w:val="center"/>
        <w:rPr>
          <w:rFonts w:ascii="Times New Roman" w:hAnsi="Times New Roman"/>
          <w:b/>
          <w:color w:val="000000" w:themeColor="text1"/>
          <w:sz w:val="28"/>
          <w:szCs w:val="28"/>
        </w:rPr>
      </w:pPr>
      <w:r w:rsidRPr="00C16BB1">
        <w:rPr>
          <w:rFonts w:ascii="Times New Roman" w:hAnsi="Times New Roman"/>
          <w:b/>
          <w:color w:val="000000" w:themeColor="text1"/>
          <w:sz w:val="28"/>
          <w:szCs w:val="28"/>
        </w:rPr>
        <w:lastRenderedPageBreak/>
        <w:t>Капитальный ремонт МКД, замена и ремонт лифтового оборудования</w:t>
      </w:r>
    </w:p>
    <w:p w:rsidR="00C05BF6" w:rsidRPr="00C16BB1" w:rsidRDefault="00C05BF6" w:rsidP="00C05BF6">
      <w:pPr>
        <w:spacing w:after="0" w:line="240" w:lineRule="auto"/>
        <w:jc w:val="center"/>
        <w:rPr>
          <w:rFonts w:ascii="Times New Roman" w:hAnsi="Times New Roman"/>
          <w:i/>
          <w:color w:val="000000" w:themeColor="text1"/>
          <w:sz w:val="28"/>
          <w:szCs w:val="28"/>
          <w:shd w:val="clear" w:color="auto" w:fill="FFFFFF"/>
        </w:rPr>
      </w:pPr>
    </w:p>
    <w:p w:rsidR="00C05BF6" w:rsidRPr="00C16BB1" w:rsidRDefault="00C05BF6" w:rsidP="00C05BF6">
      <w:pPr>
        <w:spacing w:after="0" w:line="0" w:lineRule="atLeast"/>
        <w:ind w:firstLine="708"/>
        <w:jc w:val="both"/>
        <w:rPr>
          <w:rFonts w:ascii="Times New Roman" w:hAnsi="Times New Roman"/>
          <w:color w:val="000000" w:themeColor="text1"/>
          <w:sz w:val="28"/>
          <w:szCs w:val="28"/>
          <w:shd w:val="clear" w:color="auto" w:fill="FFFFFF"/>
        </w:rPr>
      </w:pPr>
      <w:r w:rsidRPr="00C16BB1">
        <w:rPr>
          <w:rFonts w:ascii="Times New Roman" w:hAnsi="Times New Roman"/>
          <w:color w:val="000000" w:themeColor="text1"/>
          <w:sz w:val="28"/>
          <w:szCs w:val="28"/>
          <w:shd w:val="clear" w:color="auto" w:fill="FFFFFF"/>
        </w:rPr>
        <w:t>В соответствии с региональной программой капитального ремонта, действующей в Ростовской области с 2015 года,</w:t>
      </w:r>
      <w:r w:rsidRPr="00C16BB1">
        <w:rPr>
          <w:rFonts w:ascii="Times New Roman" w:hAnsi="Times New Roman"/>
          <w:b/>
          <w:i/>
          <w:color w:val="000000" w:themeColor="text1"/>
          <w:sz w:val="28"/>
          <w:szCs w:val="28"/>
          <w:shd w:val="clear" w:color="auto" w:fill="FFFFFF"/>
        </w:rPr>
        <w:t xml:space="preserve"> </w:t>
      </w:r>
      <w:r w:rsidRPr="00C16BB1">
        <w:rPr>
          <w:rFonts w:ascii="Times New Roman" w:hAnsi="Times New Roman"/>
          <w:color w:val="000000" w:themeColor="text1"/>
          <w:sz w:val="28"/>
          <w:szCs w:val="28"/>
          <w:shd w:val="clear" w:color="auto" w:fill="FFFFFF"/>
        </w:rPr>
        <w:t>в 2020 году  в городе  Волгодонске запланировано выполнение капитального ремонта 74  многоквартирных домов:</w:t>
      </w:r>
    </w:p>
    <w:p w:rsidR="00C05BF6" w:rsidRPr="00C16BB1" w:rsidRDefault="00C05BF6" w:rsidP="00C05BF6">
      <w:pPr>
        <w:spacing w:after="0" w:line="0" w:lineRule="atLeast"/>
        <w:ind w:firstLine="708"/>
        <w:jc w:val="both"/>
        <w:rPr>
          <w:rFonts w:ascii="Times New Roman" w:hAnsi="Times New Roman"/>
          <w:sz w:val="28"/>
          <w:szCs w:val="28"/>
          <w:shd w:val="clear" w:color="auto" w:fill="FFFFFF"/>
        </w:rPr>
      </w:pPr>
      <w:r w:rsidRPr="00C16BB1">
        <w:rPr>
          <w:rFonts w:ascii="Times New Roman" w:hAnsi="Times New Roman"/>
          <w:sz w:val="28"/>
          <w:szCs w:val="28"/>
          <w:shd w:val="clear" w:color="auto" w:fill="FFFFFF"/>
        </w:rPr>
        <w:t xml:space="preserve">- в 13 МКД предусмотрен ремонт фасадов, </w:t>
      </w:r>
    </w:p>
    <w:p w:rsidR="00C05BF6" w:rsidRPr="00C16BB1" w:rsidRDefault="00C05BF6" w:rsidP="00C05BF6">
      <w:pPr>
        <w:spacing w:after="0" w:line="0" w:lineRule="atLeast"/>
        <w:ind w:firstLine="708"/>
        <w:jc w:val="both"/>
        <w:rPr>
          <w:rFonts w:ascii="Times New Roman" w:hAnsi="Times New Roman"/>
          <w:sz w:val="28"/>
          <w:szCs w:val="28"/>
          <w:shd w:val="clear" w:color="auto" w:fill="FFFFFF"/>
        </w:rPr>
      </w:pPr>
      <w:r w:rsidRPr="00C16BB1">
        <w:rPr>
          <w:rFonts w:ascii="Times New Roman" w:hAnsi="Times New Roman"/>
          <w:sz w:val="28"/>
          <w:szCs w:val="28"/>
          <w:shd w:val="clear" w:color="auto" w:fill="FFFFFF"/>
        </w:rPr>
        <w:t>- в 31 доме - ремонт крыш,</w:t>
      </w:r>
    </w:p>
    <w:p w:rsidR="00C05BF6" w:rsidRPr="00C16BB1" w:rsidRDefault="00C05BF6" w:rsidP="00C05BF6">
      <w:pPr>
        <w:spacing w:after="0" w:line="0" w:lineRule="atLeast"/>
        <w:ind w:firstLine="708"/>
        <w:jc w:val="both"/>
        <w:rPr>
          <w:rFonts w:ascii="Times New Roman" w:hAnsi="Times New Roman"/>
          <w:sz w:val="28"/>
          <w:szCs w:val="28"/>
          <w:shd w:val="clear" w:color="auto" w:fill="FFFFFF"/>
        </w:rPr>
      </w:pPr>
      <w:r w:rsidRPr="00C16BB1">
        <w:rPr>
          <w:rFonts w:ascii="Times New Roman" w:hAnsi="Times New Roman"/>
          <w:sz w:val="28"/>
          <w:szCs w:val="28"/>
          <w:shd w:val="clear" w:color="auto" w:fill="FFFFFF"/>
        </w:rPr>
        <w:t xml:space="preserve">- в 16 домах - замена инженерных сетей, </w:t>
      </w:r>
    </w:p>
    <w:p w:rsidR="00C05BF6" w:rsidRPr="00C16BB1" w:rsidRDefault="00C05BF6" w:rsidP="00C05BF6">
      <w:pPr>
        <w:spacing w:after="0" w:line="0" w:lineRule="atLeast"/>
        <w:ind w:firstLine="708"/>
        <w:jc w:val="both"/>
        <w:rPr>
          <w:rFonts w:ascii="Times New Roman" w:hAnsi="Times New Roman"/>
          <w:sz w:val="28"/>
          <w:szCs w:val="28"/>
          <w:shd w:val="clear" w:color="auto" w:fill="FFFFFF"/>
        </w:rPr>
      </w:pPr>
      <w:r w:rsidRPr="00C16BB1">
        <w:rPr>
          <w:rFonts w:ascii="Times New Roman" w:hAnsi="Times New Roman"/>
          <w:sz w:val="28"/>
          <w:szCs w:val="28"/>
          <w:shd w:val="clear" w:color="auto" w:fill="FFFFFF"/>
        </w:rPr>
        <w:t>- в 29 домах - ремонт электрических сетей.</w:t>
      </w:r>
    </w:p>
    <w:p w:rsidR="00C05BF6" w:rsidRPr="00C16BB1" w:rsidRDefault="00C05BF6" w:rsidP="00C05BF6">
      <w:pPr>
        <w:spacing w:after="0" w:line="0" w:lineRule="atLeast"/>
        <w:ind w:firstLine="708"/>
        <w:jc w:val="both"/>
        <w:rPr>
          <w:rFonts w:ascii="Times New Roman" w:hAnsi="Times New Roman"/>
          <w:sz w:val="28"/>
          <w:szCs w:val="28"/>
        </w:rPr>
      </w:pPr>
      <w:r w:rsidRPr="00C16BB1">
        <w:rPr>
          <w:rFonts w:ascii="Times New Roman" w:hAnsi="Times New Roman"/>
          <w:sz w:val="28"/>
          <w:szCs w:val="28"/>
        </w:rPr>
        <w:t>На сегодняшний день выполнены работы в 63 домах, завершаются работы в 11 домах.</w:t>
      </w:r>
    </w:p>
    <w:p w:rsidR="00C05BF6" w:rsidRPr="00C16BB1" w:rsidRDefault="009A7F02" w:rsidP="009A7F02">
      <w:pPr>
        <w:spacing w:after="0" w:line="0" w:lineRule="atLeast"/>
        <w:ind w:firstLine="708"/>
        <w:jc w:val="both"/>
        <w:rPr>
          <w:rFonts w:ascii="Times New Roman" w:hAnsi="Times New Roman"/>
          <w:sz w:val="28"/>
          <w:szCs w:val="28"/>
        </w:rPr>
      </w:pPr>
      <w:r>
        <w:rPr>
          <w:rFonts w:ascii="Times New Roman" w:hAnsi="Times New Roman"/>
          <w:sz w:val="28"/>
          <w:szCs w:val="28"/>
        </w:rPr>
        <w:t>В</w:t>
      </w:r>
      <w:r w:rsidR="00C05BF6" w:rsidRPr="00C16BB1">
        <w:rPr>
          <w:rFonts w:ascii="Times New Roman" w:hAnsi="Times New Roman"/>
          <w:sz w:val="28"/>
          <w:szCs w:val="28"/>
        </w:rPr>
        <w:t xml:space="preserve"> 2020 году запланирована  замена 25 лифтов в 12 домах.</w:t>
      </w:r>
      <w:r>
        <w:rPr>
          <w:rFonts w:ascii="Times New Roman" w:hAnsi="Times New Roman"/>
          <w:sz w:val="28"/>
          <w:szCs w:val="28"/>
        </w:rPr>
        <w:t xml:space="preserve"> </w:t>
      </w:r>
      <w:r w:rsidR="00C05BF6" w:rsidRPr="00C16BB1">
        <w:rPr>
          <w:rFonts w:ascii="Times New Roman" w:hAnsi="Times New Roman"/>
          <w:sz w:val="28"/>
          <w:szCs w:val="28"/>
        </w:rPr>
        <w:t>Работы по замене 6 лифтов в 2 домах завершены, замена 19 лифтов в 10 домах ведется.</w:t>
      </w:r>
    </w:p>
    <w:p w:rsidR="00C05BF6" w:rsidRPr="00C16BB1" w:rsidRDefault="00C05BF6" w:rsidP="00C05BF6">
      <w:pPr>
        <w:spacing w:after="0" w:line="0" w:lineRule="atLeast"/>
        <w:ind w:firstLine="708"/>
        <w:jc w:val="both"/>
        <w:rPr>
          <w:rFonts w:ascii="Times New Roman" w:hAnsi="Times New Roman"/>
          <w:sz w:val="28"/>
          <w:szCs w:val="28"/>
        </w:rPr>
      </w:pPr>
      <w:r w:rsidRPr="00C16BB1">
        <w:rPr>
          <w:rFonts w:ascii="Times New Roman" w:hAnsi="Times New Roman"/>
          <w:sz w:val="28"/>
          <w:szCs w:val="28"/>
        </w:rPr>
        <w:t xml:space="preserve">Дополнительно за счет средств областного и местного бюджетов в 2020 году выполнена замена 10 лифтов в 4 домах.  </w:t>
      </w:r>
    </w:p>
    <w:p w:rsidR="00C05BF6" w:rsidRPr="00C16BB1" w:rsidRDefault="00C05BF6" w:rsidP="009A7F02">
      <w:pPr>
        <w:spacing w:after="0" w:line="0" w:lineRule="atLeast"/>
        <w:ind w:firstLine="708"/>
        <w:jc w:val="both"/>
        <w:rPr>
          <w:rFonts w:ascii="Times New Roman" w:hAnsi="Times New Roman"/>
          <w:color w:val="000000" w:themeColor="text1"/>
          <w:sz w:val="28"/>
          <w:szCs w:val="28"/>
        </w:rPr>
      </w:pPr>
      <w:r w:rsidRPr="00C16BB1">
        <w:rPr>
          <w:rFonts w:ascii="Times New Roman" w:hAnsi="Times New Roman"/>
          <w:color w:val="000000" w:themeColor="text1"/>
          <w:sz w:val="28"/>
          <w:szCs w:val="28"/>
        </w:rPr>
        <w:t>Министерством ЖКХ Ростовской области и Администрацией города продолжается работа по решению вопроса выделения дополнительных средств на замену лифтового оборудования в 2021 году.</w:t>
      </w:r>
    </w:p>
    <w:p w:rsidR="00C05BF6" w:rsidRPr="00C16BB1" w:rsidRDefault="00C05BF6" w:rsidP="00C05BF6">
      <w:pPr>
        <w:spacing w:after="0" w:line="0" w:lineRule="atLeast"/>
        <w:ind w:firstLine="708"/>
        <w:jc w:val="both"/>
        <w:rPr>
          <w:rFonts w:ascii="Times New Roman" w:hAnsi="Times New Roman"/>
          <w:i/>
          <w:sz w:val="28"/>
          <w:szCs w:val="28"/>
        </w:rPr>
      </w:pPr>
      <w:r w:rsidRPr="00C16BB1">
        <w:rPr>
          <w:rFonts w:ascii="Times New Roman" w:hAnsi="Times New Roman"/>
          <w:color w:val="000000"/>
          <w:sz w:val="28"/>
          <w:szCs w:val="28"/>
          <w:shd w:val="clear" w:color="auto" w:fill="FFFFFF"/>
        </w:rPr>
        <w:t>Всего за период с 2015 по 2020 годы на территории города Волгодонска капитально отремонтировано 209 домов и произведена замена 263 лифтов в 75 домах.</w:t>
      </w:r>
    </w:p>
    <w:p w:rsidR="00C05BF6" w:rsidRPr="00C16BB1" w:rsidRDefault="00C05BF6" w:rsidP="00C05BF6">
      <w:pPr>
        <w:spacing w:after="0" w:line="0" w:lineRule="atLeast"/>
        <w:ind w:firstLine="708"/>
        <w:jc w:val="both"/>
        <w:rPr>
          <w:rFonts w:ascii="Times New Roman" w:hAnsi="Times New Roman"/>
          <w:color w:val="000000" w:themeColor="text1"/>
          <w:sz w:val="28"/>
          <w:szCs w:val="28"/>
          <w:shd w:val="clear" w:color="auto" w:fill="FFFFFF"/>
        </w:rPr>
      </w:pPr>
      <w:r w:rsidRPr="00C16BB1">
        <w:rPr>
          <w:rFonts w:ascii="Times New Roman" w:hAnsi="Times New Roman"/>
          <w:color w:val="000000" w:themeColor="text1"/>
          <w:sz w:val="28"/>
          <w:szCs w:val="28"/>
          <w:shd w:val="clear" w:color="auto" w:fill="FFFFFF"/>
        </w:rPr>
        <w:t xml:space="preserve">С целью продления срока безопасной эксплуатации лифтов (до их замены по программе капремонта),  за счет средств местного бюджета, при </w:t>
      </w:r>
      <w:proofErr w:type="spellStart"/>
      <w:r w:rsidRPr="00C16BB1">
        <w:rPr>
          <w:rFonts w:ascii="Times New Roman" w:hAnsi="Times New Roman"/>
          <w:color w:val="000000" w:themeColor="text1"/>
          <w:sz w:val="28"/>
          <w:szCs w:val="28"/>
          <w:shd w:val="clear" w:color="auto" w:fill="FFFFFF"/>
        </w:rPr>
        <w:t>софинансировании</w:t>
      </w:r>
      <w:proofErr w:type="spellEnd"/>
      <w:r w:rsidRPr="00C16BB1">
        <w:rPr>
          <w:rFonts w:ascii="Times New Roman" w:hAnsi="Times New Roman"/>
          <w:color w:val="000000" w:themeColor="text1"/>
          <w:sz w:val="28"/>
          <w:szCs w:val="28"/>
          <w:shd w:val="clear" w:color="auto" w:fill="FFFFFF"/>
        </w:rPr>
        <w:t xml:space="preserve"> работ собственниками помещений МКД выполнен ремонт 88 лифтов в 20 МКД в том числе:</w:t>
      </w:r>
    </w:p>
    <w:p w:rsidR="00C05BF6" w:rsidRPr="00C16BB1" w:rsidRDefault="00C05BF6" w:rsidP="00C05BF6">
      <w:pPr>
        <w:spacing w:after="0" w:line="0" w:lineRule="atLeast"/>
        <w:ind w:firstLine="708"/>
        <w:jc w:val="both"/>
        <w:rPr>
          <w:rFonts w:ascii="Times New Roman" w:hAnsi="Times New Roman"/>
          <w:sz w:val="28"/>
          <w:szCs w:val="28"/>
        </w:rPr>
      </w:pPr>
      <w:r w:rsidRPr="00C16BB1">
        <w:rPr>
          <w:rFonts w:ascii="Times New Roman" w:hAnsi="Times New Roman"/>
          <w:sz w:val="28"/>
          <w:szCs w:val="28"/>
        </w:rPr>
        <w:t>- на 3 лифтах выполнен капитальный ремонт за счет средств местного бюджета;</w:t>
      </w:r>
    </w:p>
    <w:p w:rsidR="00C05BF6" w:rsidRPr="00C16BB1" w:rsidRDefault="00C05BF6" w:rsidP="00C05BF6">
      <w:pPr>
        <w:spacing w:after="0" w:line="0" w:lineRule="atLeast"/>
        <w:ind w:firstLine="708"/>
        <w:jc w:val="both"/>
        <w:rPr>
          <w:rFonts w:ascii="Times New Roman" w:hAnsi="Times New Roman"/>
          <w:sz w:val="28"/>
          <w:szCs w:val="28"/>
        </w:rPr>
      </w:pPr>
      <w:r w:rsidRPr="00C16BB1">
        <w:rPr>
          <w:rFonts w:ascii="Times New Roman" w:hAnsi="Times New Roman"/>
          <w:sz w:val="28"/>
          <w:szCs w:val="28"/>
        </w:rPr>
        <w:t>- на 85 лифтах выполнен текущий ремонт за счет ср</w:t>
      </w:r>
      <w:r w:rsidR="009A7F02">
        <w:rPr>
          <w:rFonts w:ascii="Times New Roman" w:hAnsi="Times New Roman"/>
          <w:sz w:val="28"/>
          <w:szCs w:val="28"/>
        </w:rPr>
        <w:t>едств собственников.</w:t>
      </w:r>
    </w:p>
    <w:p w:rsidR="00C05BF6" w:rsidRPr="00C16BB1" w:rsidRDefault="00C05BF6" w:rsidP="00091118">
      <w:pPr>
        <w:spacing w:after="0" w:line="0" w:lineRule="atLeast"/>
        <w:ind w:firstLine="708"/>
        <w:jc w:val="both"/>
        <w:rPr>
          <w:rFonts w:ascii="Times New Roman" w:hAnsi="Times New Roman"/>
          <w:color w:val="000000" w:themeColor="text1"/>
          <w:sz w:val="28"/>
          <w:szCs w:val="28"/>
          <w:shd w:val="clear" w:color="auto" w:fill="FFFFFF"/>
        </w:rPr>
      </w:pPr>
      <w:r w:rsidRPr="00C16BB1">
        <w:rPr>
          <w:rFonts w:ascii="Times New Roman" w:hAnsi="Times New Roman"/>
          <w:color w:val="000000" w:themeColor="text1"/>
          <w:sz w:val="28"/>
          <w:szCs w:val="28"/>
          <w:shd w:val="clear" w:color="auto" w:fill="FFFFFF"/>
        </w:rPr>
        <w:t>Для улучшения снабжения жителей 9-10 этажных домов холодной водой в  16-ти многоквартирных домах Волгодонска установлены станции повышения давления холодной воды за счет средств местного бюджета на сумму 3684,8 тыс</w:t>
      </w:r>
      <w:proofErr w:type="gramStart"/>
      <w:r w:rsidRPr="00C16BB1">
        <w:rPr>
          <w:rFonts w:ascii="Times New Roman" w:hAnsi="Times New Roman"/>
          <w:color w:val="000000" w:themeColor="text1"/>
          <w:sz w:val="28"/>
          <w:szCs w:val="28"/>
          <w:shd w:val="clear" w:color="auto" w:fill="FFFFFF"/>
        </w:rPr>
        <w:t>.р</w:t>
      </w:r>
      <w:proofErr w:type="gramEnd"/>
      <w:r w:rsidRPr="00C16BB1">
        <w:rPr>
          <w:rFonts w:ascii="Times New Roman" w:hAnsi="Times New Roman"/>
          <w:color w:val="000000" w:themeColor="text1"/>
          <w:sz w:val="28"/>
          <w:szCs w:val="28"/>
          <w:shd w:val="clear" w:color="auto" w:fill="FFFFFF"/>
        </w:rPr>
        <w:t xml:space="preserve">уб. , при </w:t>
      </w:r>
      <w:proofErr w:type="spellStart"/>
      <w:r w:rsidRPr="00C16BB1">
        <w:rPr>
          <w:rFonts w:ascii="Times New Roman" w:hAnsi="Times New Roman"/>
          <w:color w:val="000000" w:themeColor="text1"/>
          <w:sz w:val="28"/>
          <w:szCs w:val="28"/>
          <w:shd w:val="clear" w:color="auto" w:fill="FFFFFF"/>
        </w:rPr>
        <w:t>софинансировании</w:t>
      </w:r>
      <w:proofErr w:type="spellEnd"/>
      <w:r w:rsidRPr="00C16BB1">
        <w:rPr>
          <w:rFonts w:ascii="Times New Roman" w:hAnsi="Times New Roman"/>
          <w:color w:val="000000" w:themeColor="text1"/>
          <w:sz w:val="28"/>
          <w:szCs w:val="28"/>
          <w:shd w:val="clear" w:color="auto" w:fill="FFFFFF"/>
        </w:rPr>
        <w:t xml:space="preserve"> работ собственниками помещений этих домов на сумму 1579,2 тыс.руб.</w:t>
      </w:r>
    </w:p>
    <w:p w:rsidR="00C05BF6" w:rsidRPr="00C16BB1" w:rsidRDefault="00C05BF6" w:rsidP="00F40D48">
      <w:pPr>
        <w:pStyle w:val="a3"/>
        <w:spacing w:after="0" w:line="240" w:lineRule="auto"/>
        <w:ind w:left="0"/>
        <w:jc w:val="center"/>
        <w:rPr>
          <w:rFonts w:ascii="Times New Roman" w:hAnsi="Times New Roman"/>
          <w:b/>
          <w:color w:val="000000" w:themeColor="text1"/>
          <w:sz w:val="28"/>
          <w:szCs w:val="28"/>
        </w:rPr>
      </w:pPr>
    </w:p>
    <w:p w:rsidR="004B2BB3" w:rsidRPr="00C16BB1" w:rsidRDefault="004B2BB3" w:rsidP="00091118">
      <w:pPr>
        <w:pStyle w:val="a3"/>
        <w:spacing w:after="0" w:line="240" w:lineRule="auto"/>
        <w:ind w:left="0"/>
        <w:jc w:val="center"/>
        <w:rPr>
          <w:rFonts w:ascii="Times New Roman" w:hAnsi="Times New Roman"/>
          <w:b/>
          <w:color w:val="000000" w:themeColor="text1"/>
          <w:sz w:val="28"/>
          <w:szCs w:val="28"/>
        </w:rPr>
      </w:pPr>
      <w:r w:rsidRPr="00C16BB1">
        <w:rPr>
          <w:rFonts w:ascii="Times New Roman" w:hAnsi="Times New Roman"/>
          <w:b/>
          <w:color w:val="000000" w:themeColor="text1"/>
          <w:sz w:val="28"/>
          <w:szCs w:val="28"/>
        </w:rPr>
        <w:t>Ремонт дорог и благоустройство дворовых территорий</w:t>
      </w:r>
    </w:p>
    <w:p w:rsidR="004B2BB3" w:rsidRPr="00C16BB1" w:rsidRDefault="004B2BB3" w:rsidP="004B2BB3">
      <w:pPr>
        <w:pStyle w:val="a3"/>
        <w:spacing w:after="0" w:line="240" w:lineRule="auto"/>
        <w:ind w:left="0"/>
        <w:rPr>
          <w:rFonts w:ascii="Times New Roman" w:hAnsi="Times New Roman"/>
          <w:color w:val="000000" w:themeColor="text1"/>
          <w:sz w:val="28"/>
          <w:szCs w:val="28"/>
        </w:rPr>
      </w:pPr>
    </w:p>
    <w:p w:rsidR="004B2BB3" w:rsidRPr="00C16BB1" w:rsidRDefault="004B2BB3" w:rsidP="004B2BB3">
      <w:pPr>
        <w:widowControl w:val="0"/>
        <w:suppressAutoHyphens w:val="0"/>
        <w:autoSpaceDE w:val="0"/>
        <w:spacing w:after="0" w:line="0" w:lineRule="atLeast"/>
        <w:ind w:firstLine="708"/>
        <w:contextualSpacing/>
        <w:jc w:val="both"/>
        <w:textAlignment w:val="auto"/>
        <w:rPr>
          <w:rFonts w:ascii="Times New Roman" w:eastAsia="Times New Roman" w:hAnsi="Times New Roman"/>
          <w:sz w:val="28"/>
          <w:szCs w:val="28"/>
        </w:rPr>
      </w:pPr>
      <w:r w:rsidRPr="00C16BB1">
        <w:rPr>
          <w:rFonts w:ascii="Times New Roman" w:eastAsia="Times New Roman" w:hAnsi="Times New Roman"/>
          <w:sz w:val="28"/>
          <w:szCs w:val="28"/>
        </w:rPr>
        <w:t xml:space="preserve">В целях обеспечения безопасности движения автомобильного транспорта в зимний период </w:t>
      </w:r>
      <w:r w:rsidR="00D22316">
        <w:rPr>
          <w:rFonts w:ascii="Times New Roman" w:eastAsia="Times New Roman" w:hAnsi="Times New Roman"/>
          <w:sz w:val="28"/>
          <w:szCs w:val="28"/>
        </w:rPr>
        <w:t xml:space="preserve">2020 года </w:t>
      </w:r>
      <w:r w:rsidRPr="00C16BB1">
        <w:rPr>
          <w:rFonts w:ascii="Times New Roman" w:eastAsia="Times New Roman" w:hAnsi="Times New Roman"/>
          <w:sz w:val="28"/>
          <w:szCs w:val="28"/>
        </w:rPr>
        <w:t xml:space="preserve">были выполнены работы по устранению сверхнормативных ям </w:t>
      </w:r>
      <w:proofErr w:type="spellStart"/>
      <w:r w:rsidRPr="00C16BB1">
        <w:rPr>
          <w:rFonts w:ascii="Times New Roman" w:eastAsia="Times New Roman" w:hAnsi="Times New Roman"/>
          <w:sz w:val="28"/>
          <w:szCs w:val="28"/>
        </w:rPr>
        <w:t>рециклером</w:t>
      </w:r>
      <w:proofErr w:type="spellEnd"/>
      <w:r w:rsidRPr="00C16BB1">
        <w:rPr>
          <w:rFonts w:ascii="Times New Roman" w:eastAsia="Times New Roman" w:hAnsi="Times New Roman"/>
          <w:sz w:val="28"/>
          <w:szCs w:val="28"/>
        </w:rPr>
        <w:t xml:space="preserve">. Ликвидирована сверхнормативная </w:t>
      </w:r>
      <w:proofErr w:type="spellStart"/>
      <w:r w:rsidRPr="00C16BB1">
        <w:rPr>
          <w:rFonts w:ascii="Times New Roman" w:eastAsia="Times New Roman" w:hAnsi="Times New Roman"/>
          <w:sz w:val="28"/>
          <w:szCs w:val="28"/>
        </w:rPr>
        <w:t>ямочность</w:t>
      </w:r>
      <w:proofErr w:type="spellEnd"/>
      <w:r w:rsidRPr="00C16BB1">
        <w:rPr>
          <w:rFonts w:ascii="Times New Roman" w:eastAsia="Times New Roman" w:hAnsi="Times New Roman"/>
          <w:sz w:val="28"/>
          <w:szCs w:val="28"/>
        </w:rPr>
        <w:t xml:space="preserve"> на 35 дорогах города общим объемом 600,0 м2. </w:t>
      </w:r>
    </w:p>
    <w:p w:rsidR="004B2BB3" w:rsidRPr="00C16BB1" w:rsidRDefault="004B2BB3" w:rsidP="004B2BB3">
      <w:pPr>
        <w:widowControl w:val="0"/>
        <w:suppressAutoHyphens w:val="0"/>
        <w:autoSpaceDE w:val="0"/>
        <w:spacing w:after="0" w:line="0" w:lineRule="atLeast"/>
        <w:ind w:firstLine="708"/>
        <w:contextualSpacing/>
        <w:jc w:val="both"/>
        <w:textAlignment w:val="auto"/>
        <w:rPr>
          <w:rFonts w:ascii="Times New Roman" w:eastAsia="Times New Roman" w:hAnsi="Times New Roman"/>
          <w:sz w:val="28"/>
          <w:szCs w:val="28"/>
        </w:rPr>
      </w:pPr>
      <w:r w:rsidRPr="00C16BB1">
        <w:rPr>
          <w:rFonts w:ascii="Times New Roman" w:eastAsia="Times New Roman" w:hAnsi="Times New Roman"/>
          <w:sz w:val="28"/>
          <w:szCs w:val="28"/>
        </w:rPr>
        <w:t xml:space="preserve">В соответствии с планом работ на 2020 год подрядными организациями выполнен ямочный ремонт на 28 дорогах в новой части города и на 30 дорогах в </w:t>
      </w:r>
      <w:r w:rsidRPr="00C16BB1">
        <w:rPr>
          <w:rFonts w:ascii="Times New Roman" w:eastAsia="Times New Roman" w:hAnsi="Times New Roman"/>
          <w:sz w:val="28"/>
          <w:szCs w:val="28"/>
        </w:rPr>
        <w:lastRenderedPageBreak/>
        <w:t xml:space="preserve">старой части города, в т.ч. с нарезанием локальных карт на пешеходных переходах для дальнейшего нанесения дорожной разметки «зебра» из специального термического пластика. Общая площадь ямочного ремонта составила 6192,0 м2. </w:t>
      </w:r>
    </w:p>
    <w:p w:rsidR="004B2BB3" w:rsidRPr="00C16BB1" w:rsidRDefault="004B2BB3" w:rsidP="004B2BB3">
      <w:pPr>
        <w:widowControl w:val="0"/>
        <w:suppressAutoHyphens w:val="0"/>
        <w:autoSpaceDE w:val="0"/>
        <w:spacing w:after="0" w:line="0" w:lineRule="atLeast"/>
        <w:ind w:firstLine="708"/>
        <w:contextualSpacing/>
        <w:jc w:val="both"/>
        <w:textAlignment w:val="auto"/>
        <w:rPr>
          <w:rFonts w:ascii="Times New Roman" w:eastAsia="Times New Roman" w:hAnsi="Times New Roman"/>
          <w:sz w:val="28"/>
          <w:szCs w:val="28"/>
        </w:rPr>
      </w:pPr>
      <w:r w:rsidRPr="00C16BB1">
        <w:rPr>
          <w:rFonts w:ascii="Times New Roman" w:eastAsia="Times New Roman" w:hAnsi="Times New Roman"/>
          <w:sz w:val="28"/>
          <w:szCs w:val="28"/>
        </w:rPr>
        <w:t xml:space="preserve">С целью обеспечения безопасности дорожного движения были приняты меры по устранению </w:t>
      </w:r>
      <w:proofErr w:type="spellStart"/>
      <w:r w:rsidRPr="00C16BB1">
        <w:rPr>
          <w:rFonts w:ascii="Times New Roman" w:eastAsia="Times New Roman" w:hAnsi="Times New Roman"/>
          <w:sz w:val="28"/>
          <w:szCs w:val="28"/>
        </w:rPr>
        <w:t>колейности</w:t>
      </w:r>
      <w:proofErr w:type="spellEnd"/>
      <w:r w:rsidRPr="00C16BB1">
        <w:rPr>
          <w:rFonts w:ascii="Times New Roman" w:eastAsia="Times New Roman" w:hAnsi="Times New Roman"/>
          <w:sz w:val="28"/>
          <w:szCs w:val="28"/>
        </w:rPr>
        <w:t xml:space="preserve"> путем фрезерования дорожного покрытия и устройством выравнивающего слоя. Общая площадь произведенных работ составила 2520 м2.  </w:t>
      </w:r>
    </w:p>
    <w:p w:rsidR="004B2BB3" w:rsidRPr="00C16BB1" w:rsidRDefault="004B2BB3" w:rsidP="004B2BB3">
      <w:pPr>
        <w:widowControl w:val="0"/>
        <w:tabs>
          <w:tab w:val="left" w:pos="709"/>
        </w:tabs>
        <w:suppressAutoHyphens w:val="0"/>
        <w:autoSpaceDE w:val="0"/>
        <w:spacing w:after="0" w:line="0" w:lineRule="atLeast"/>
        <w:jc w:val="both"/>
        <w:textAlignment w:val="auto"/>
        <w:rPr>
          <w:rFonts w:ascii="Times New Roman" w:eastAsia="Times New Roman" w:hAnsi="Times New Roman"/>
          <w:sz w:val="28"/>
          <w:szCs w:val="28"/>
        </w:rPr>
      </w:pPr>
      <w:r w:rsidRPr="00C16BB1">
        <w:rPr>
          <w:rFonts w:ascii="Times New Roman" w:eastAsia="Times New Roman" w:hAnsi="Times New Roman"/>
          <w:sz w:val="28"/>
          <w:szCs w:val="28"/>
        </w:rPr>
        <w:tab/>
      </w:r>
      <w:r w:rsidR="00D22316">
        <w:rPr>
          <w:rFonts w:ascii="Times New Roman" w:eastAsia="Times New Roman" w:hAnsi="Times New Roman"/>
          <w:sz w:val="28"/>
          <w:szCs w:val="28"/>
        </w:rPr>
        <w:t>На площади 5990 м</w:t>
      </w:r>
      <w:proofErr w:type="gramStart"/>
      <w:r w:rsidR="00D22316">
        <w:rPr>
          <w:rFonts w:ascii="Times New Roman" w:eastAsia="Times New Roman" w:hAnsi="Times New Roman"/>
          <w:sz w:val="28"/>
          <w:szCs w:val="28"/>
        </w:rPr>
        <w:t>2</w:t>
      </w:r>
      <w:proofErr w:type="gramEnd"/>
      <w:r w:rsidR="00D22316">
        <w:rPr>
          <w:rFonts w:ascii="Times New Roman" w:eastAsia="Times New Roman" w:hAnsi="Times New Roman"/>
          <w:sz w:val="28"/>
          <w:szCs w:val="28"/>
        </w:rPr>
        <w:t xml:space="preserve"> выполнены</w:t>
      </w:r>
      <w:r w:rsidRPr="00C16BB1">
        <w:rPr>
          <w:rFonts w:ascii="Times New Roman" w:eastAsia="Times New Roman" w:hAnsi="Times New Roman"/>
          <w:sz w:val="28"/>
          <w:szCs w:val="28"/>
        </w:rPr>
        <w:t xml:space="preserve"> </w:t>
      </w:r>
      <w:r w:rsidR="00D22316" w:rsidRPr="00C16BB1">
        <w:rPr>
          <w:rFonts w:ascii="Times New Roman" w:eastAsia="Times New Roman" w:hAnsi="Times New Roman"/>
          <w:sz w:val="28"/>
          <w:szCs w:val="28"/>
        </w:rPr>
        <w:t xml:space="preserve">работы по засыпке ям </w:t>
      </w:r>
      <w:proofErr w:type="spellStart"/>
      <w:r w:rsidR="00D22316" w:rsidRPr="00C16BB1">
        <w:rPr>
          <w:rFonts w:ascii="Times New Roman" w:eastAsia="Times New Roman" w:hAnsi="Times New Roman"/>
          <w:sz w:val="28"/>
          <w:szCs w:val="28"/>
        </w:rPr>
        <w:t>асфальтогранулятом</w:t>
      </w:r>
      <w:proofErr w:type="spellEnd"/>
    </w:p>
    <w:p w:rsidR="004B2BB3" w:rsidRPr="00C16BB1" w:rsidRDefault="004B2BB3" w:rsidP="004B2BB3">
      <w:pPr>
        <w:widowControl w:val="0"/>
        <w:suppressAutoHyphens w:val="0"/>
        <w:autoSpaceDE w:val="0"/>
        <w:spacing w:after="0" w:line="0" w:lineRule="atLeast"/>
        <w:ind w:firstLine="708"/>
        <w:jc w:val="both"/>
        <w:textAlignment w:val="auto"/>
        <w:rPr>
          <w:rFonts w:ascii="Times New Roman" w:eastAsia="Times New Roman" w:hAnsi="Times New Roman"/>
          <w:sz w:val="28"/>
          <w:szCs w:val="28"/>
        </w:rPr>
      </w:pPr>
      <w:r w:rsidRPr="00C16BB1">
        <w:rPr>
          <w:rFonts w:ascii="Times New Roman" w:eastAsia="Times New Roman" w:hAnsi="Times New Roman"/>
          <w:sz w:val="28"/>
          <w:szCs w:val="28"/>
        </w:rPr>
        <w:t>Также подрядными организациями выполнены работы:</w:t>
      </w:r>
    </w:p>
    <w:p w:rsidR="004B2BB3" w:rsidRPr="00C16BB1" w:rsidRDefault="004B2BB3" w:rsidP="004B2BB3">
      <w:pPr>
        <w:widowControl w:val="0"/>
        <w:suppressAutoHyphens w:val="0"/>
        <w:autoSpaceDE w:val="0"/>
        <w:spacing w:after="0" w:line="0" w:lineRule="atLeast"/>
        <w:ind w:firstLine="708"/>
        <w:jc w:val="both"/>
        <w:textAlignment w:val="auto"/>
        <w:rPr>
          <w:rFonts w:ascii="Times New Roman" w:eastAsia="Times New Roman" w:hAnsi="Times New Roman"/>
          <w:sz w:val="28"/>
          <w:szCs w:val="28"/>
        </w:rPr>
      </w:pPr>
      <w:r w:rsidRPr="00C16BB1">
        <w:rPr>
          <w:rFonts w:ascii="Times New Roman" w:eastAsia="Times New Roman" w:hAnsi="Times New Roman"/>
          <w:sz w:val="28"/>
          <w:szCs w:val="28"/>
        </w:rPr>
        <w:t>- ремонт 525 м2 покрытия остановочных площадок города на сумму 0,599 млн. руб.,</w:t>
      </w:r>
    </w:p>
    <w:p w:rsidR="004B2BB3" w:rsidRPr="00C16BB1" w:rsidRDefault="004B2BB3" w:rsidP="004B2BB3">
      <w:pPr>
        <w:widowControl w:val="0"/>
        <w:suppressAutoHyphens w:val="0"/>
        <w:autoSpaceDE w:val="0"/>
        <w:spacing w:after="0" w:line="0" w:lineRule="atLeast"/>
        <w:ind w:firstLine="708"/>
        <w:jc w:val="both"/>
        <w:textAlignment w:val="auto"/>
        <w:rPr>
          <w:rFonts w:ascii="Times New Roman" w:eastAsia="Times New Roman" w:hAnsi="Times New Roman"/>
          <w:sz w:val="28"/>
          <w:szCs w:val="28"/>
        </w:rPr>
      </w:pPr>
      <w:r w:rsidRPr="00C16BB1">
        <w:rPr>
          <w:rFonts w:ascii="Times New Roman" w:eastAsia="Times New Roman" w:hAnsi="Times New Roman"/>
          <w:sz w:val="28"/>
          <w:szCs w:val="28"/>
        </w:rPr>
        <w:t>- замена бордюрного камня по Романовскому шоссе протяженностью 400 м на сумму 0,599 млн. руб.;</w:t>
      </w:r>
    </w:p>
    <w:p w:rsidR="004B2BB3" w:rsidRPr="00C16BB1" w:rsidRDefault="004B2BB3" w:rsidP="004B2BB3">
      <w:pPr>
        <w:widowControl w:val="0"/>
        <w:suppressAutoHyphens w:val="0"/>
        <w:autoSpaceDE w:val="0"/>
        <w:spacing w:after="0" w:line="0" w:lineRule="atLeast"/>
        <w:ind w:firstLine="708"/>
        <w:jc w:val="both"/>
        <w:textAlignment w:val="auto"/>
        <w:rPr>
          <w:rFonts w:ascii="Times New Roman" w:eastAsia="Times New Roman" w:hAnsi="Times New Roman"/>
          <w:sz w:val="28"/>
          <w:szCs w:val="28"/>
        </w:rPr>
      </w:pPr>
      <w:r w:rsidRPr="00C16BB1">
        <w:rPr>
          <w:rFonts w:ascii="Times New Roman" w:eastAsia="Times New Roman" w:hAnsi="Times New Roman"/>
          <w:sz w:val="28"/>
          <w:szCs w:val="28"/>
        </w:rPr>
        <w:t xml:space="preserve">- ремонт автодороги по пер. Летнему площадью 1141 м2 на сумму 0,989 млн. руб. </w:t>
      </w:r>
    </w:p>
    <w:p w:rsidR="004B2BB3" w:rsidRPr="00C16BB1" w:rsidRDefault="004B2BB3" w:rsidP="004B2BB3">
      <w:pPr>
        <w:widowControl w:val="0"/>
        <w:suppressAutoHyphens w:val="0"/>
        <w:autoSpaceDE w:val="0"/>
        <w:spacing w:after="0" w:line="0" w:lineRule="atLeast"/>
        <w:ind w:firstLine="708"/>
        <w:contextualSpacing/>
        <w:jc w:val="both"/>
        <w:textAlignment w:val="auto"/>
        <w:rPr>
          <w:rFonts w:ascii="Times New Roman" w:eastAsia="Times New Roman" w:hAnsi="Times New Roman"/>
          <w:sz w:val="28"/>
          <w:szCs w:val="28"/>
        </w:rPr>
      </w:pPr>
      <w:r w:rsidRPr="00C16BB1">
        <w:rPr>
          <w:rFonts w:ascii="Times New Roman" w:eastAsia="Times New Roman" w:hAnsi="Times New Roman"/>
          <w:sz w:val="28"/>
          <w:szCs w:val="28"/>
        </w:rPr>
        <w:t xml:space="preserve">В 2020 году в рамках </w:t>
      </w:r>
      <w:proofErr w:type="spellStart"/>
      <w:r w:rsidRPr="00C16BB1">
        <w:rPr>
          <w:rFonts w:ascii="Times New Roman" w:eastAsia="Times New Roman" w:hAnsi="Times New Roman"/>
          <w:sz w:val="28"/>
          <w:szCs w:val="28"/>
        </w:rPr>
        <w:t>софинансирования</w:t>
      </w:r>
      <w:proofErr w:type="spellEnd"/>
      <w:r w:rsidRPr="00C16BB1">
        <w:rPr>
          <w:rFonts w:ascii="Times New Roman" w:eastAsia="Times New Roman" w:hAnsi="Times New Roman"/>
          <w:sz w:val="28"/>
          <w:szCs w:val="28"/>
        </w:rPr>
        <w:t xml:space="preserve"> </w:t>
      </w:r>
      <w:r w:rsidR="00231F38">
        <w:rPr>
          <w:rFonts w:ascii="Times New Roman" w:eastAsia="Times New Roman" w:hAnsi="Times New Roman"/>
          <w:sz w:val="28"/>
          <w:szCs w:val="28"/>
        </w:rPr>
        <w:t xml:space="preserve">работ </w:t>
      </w:r>
      <w:r w:rsidRPr="00C16BB1">
        <w:rPr>
          <w:rFonts w:ascii="Times New Roman" w:eastAsia="Times New Roman" w:hAnsi="Times New Roman"/>
          <w:sz w:val="28"/>
          <w:szCs w:val="28"/>
        </w:rPr>
        <w:t>Министерством транспорта Ростовской области были выделены денежные средства на капитальный ремонт дорог</w:t>
      </w:r>
      <w:r w:rsidR="00231F38">
        <w:rPr>
          <w:rFonts w:ascii="Times New Roman" w:eastAsia="Times New Roman" w:hAnsi="Times New Roman"/>
          <w:sz w:val="28"/>
          <w:szCs w:val="28"/>
        </w:rPr>
        <w:t>;</w:t>
      </w:r>
      <w:r w:rsidRPr="00C16BB1">
        <w:rPr>
          <w:rFonts w:ascii="Times New Roman" w:eastAsia="Times New Roman" w:hAnsi="Times New Roman"/>
          <w:sz w:val="28"/>
          <w:szCs w:val="28"/>
        </w:rPr>
        <w:t xml:space="preserve"> с учетом </w:t>
      </w:r>
      <w:r w:rsidR="00231F38">
        <w:rPr>
          <w:rFonts w:ascii="Times New Roman" w:eastAsia="Times New Roman" w:hAnsi="Times New Roman"/>
          <w:sz w:val="28"/>
          <w:szCs w:val="28"/>
        </w:rPr>
        <w:t xml:space="preserve">средств </w:t>
      </w:r>
      <w:r w:rsidRPr="00C16BB1">
        <w:rPr>
          <w:rFonts w:ascii="Times New Roman" w:eastAsia="Times New Roman" w:hAnsi="Times New Roman"/>
          <w:sz w:val="28"/>
          <w:szCs w:val="28"/>
        </w:rPr>
        <w:t>местного бюджета сумма составила 39,818 млн. руб.</w:t>
      </w:r>
    </w:p>
    <w:p w:rsidR="004B2BB3" w:rsidRDefault="004B2BB3" w:rsidP="004F6DA5">
      <w:pPr>
        <w:pStyle w:val="a3"/>
        <w:spacing w:after="0" w:line="240" w:lineRule="auto"/>
        <w:ind w:left="0"/>
        <w:jc w:val="both"/>
        <w:rPr>
          <w:rFonts w:ascii="Times New Roman" w:eastAsia="Times New Roman" w:hAnsi="Times New Roman"/>
          <w:sz w:val="28"/>
          <w:szCs w:val="28"/>
        </w:rPr>
      </w:pPr>
      <w:r w:rsidRPr="00C16BB1">
        <w:rPr>
          <w:rFonts w:ascii="Times New Roman" w:eastAsia="Times New Roman" w:hAnsi="Times New Roman"/>
          <w:sz w:val="28"/>
          <w:szCs w:val="28"/>
        </w:rPr>
        <w:t xml:space="preserve">          </w:t>
      </w:r>
      <w:r w:rsidR="00804340">
        <w:rPr>
          <w:rFonts w:ascii="Times New Roman" w:eastAsia="Times New Roman" w:hAnsi="Times New Roman"/>
          <w:sz w:val="28"/>
          <w:szCs w:val="28"/>
        </w:rPr>
        <w:t xml:space="preserve">В ноябре завершены </w:t>
      </w:r>
      <w:r w:rsidR="00231F38">
        <w:rPr>
          <w:rFonts w:ascii="Times New Roman" w:eastAsia="Times New Roman" w:hAnsi="Times New Roman"/>
          <w:sz w:val="28"/>
          <w:szCs w:val="28"/>
        </w:rPr>
        <w:t xml:space="preserve">работы по </w:t>
      </w:r>
      <w:r w:rsidRPr="00C16BB1">
        <w:rPr>
          <w:rFonts w:ascii="Times New Roman" w:eastAsia="Times New Roman" w:hAnsi="Times New Roman"/>
          <w:sz w:val="28"/>
          <w:szCs w:val="28"/>
        </w:rPr>
        <w:t>муниципальн</w:t>
      </w:r>
      <w:r w:rsidR="00231F38">
        <w:rPr>
          <w:rFonts w:ascii="Times New Roman" w:eastAsia="Times New Roman" w:hAnsi="Times New Roman"/>
          <w:sz w:val="28"/>
          <w:szCs w:val="28"/>
        </w:rPr>
        <w:t>ому</w:t>
      </w:r>
      <w:r w:rsidRPr="00C16BB1">
        <w:rPr>
          <w:rFonts w:ascii="Times New Roman" w:eastAsia="Times New Roman" w:hAnsi="Times New Roman"/>
          <w:sz w:val="28"/>
          <w:szCs w:val="28"/>
        </w:rPr>
        <w:t xml:space="preserve"> контракт</w:t>
      </w:r>
      <w:r w:rsidR="00231F38">
        <w:rPr>
          <w:rFonts w:ascii="Times New Roman" w:eastAsia="Times New Roman" w:hAnsi="Times New Roman"/>
          <w:sz w:val="28"/>
          <w:szCs w:val="28"/>
        </w:rPr>
        <w:t>у</w:t>
      </w:r>
      <w:r w:rsidRPr="00C16BB1">
        <w:rPr>
          <w:rFonts w:ascii="Times New Roman" w:eastAsia="Times New Roman" w:hAnsi="Times New Roman"/>
          <w:sz w:val="28"/>
          <w:szCs w:val="28"/>
        </w:rPr>
        <w:t xml:space="preserve"> с подрядной организацией ООО «Строитель» на капитальный ремонт автодороги по ул. 1-я Бетонная (протяженностью </w:t>
      </w:r>
      <w:r w:rsidRPr="00C16BB1">
        <w:rPr>
          <w:rFonts w:ascii="Times New Roman" w:hAnsi="Times New Roman"/>
          <w:sz w:val="28"/>
          <w:szCs w:val="28"/>
        </w:rPr>
        <w:t xml:space="preserve">0,934 км) </w:t>
      </w:r>
      <w:r w:rsidRPr="00C16BB1">
        <w:rPr>
          <w:rFonts w:ascii="Times New Roman" w:eastAsia="Times New Roman" w:hAnsi="Times New Roman"/>
          <w:sz w:val="28"/>
          <w:szCs w:val="28"/>
        </w:rPr>
        <w:t xml:space="preserve">на сумму 39,289 млн. руб. </w:t>
      </w:r>
      <w:r w:rsidR="00231F38">
        <w:rPr>
          <w:rFonts w:ascii="Times New Roman" w:eastAsia="Times New Roman" w:hAnsi="Times New Roman"/>
          <w:sz w:val="28"/>
          <w:szCs w:val="28"/>
        </w:rPr>
        <w:t xml:space="preserve">Контракт включает в себя </w:t>
      </w:r>
      <w:r w:rsidR="00804340">
        <w:rPr>
          <w:rFonts w:ascii="Times New Roman" w:eastAsia="Times New Roman" w:hAnsi="Times New Roman"/>
          <w:sz w:val="28"/>
          <w:szCs w:val="28"/>
        </w:rPr>
        <w:t xml:space="preserve">асфальтирование дорожного полотна </w:t>
      </w:r>
      <w:r w:rsidR="00804340" w:rsidRPr="00C16BB1">
        <w:rPr>
          <w:rFonts w:ascii="Times New Roman" w:eastAsia="Times New Roman" w:hAnsi="Times New Roman"/>
          <w:sz w:val="28"/>
          <w:szCs w:val="28"/>
        </w:rPr>
        <w:t>на площади 11 825 м</w:t>
      </w:r>
      <w:proofErr w:type="gramStart"/>
      <w:r w:rsidR="00804340" w:rsidRPr="00C16BB1">
        <w:rPr>
          <w:rFonts w:ascii="Times New Roman" w:eastAsia="Times New Roman" w:hAnsi="Times New Roman"/>
          <w:sz w:val="28"/>
          <w:szCs w:val="28"/>
        </w:rPr>
        <w:t>2</w:t>
      </w:r>
      <w:proofErr w:type="gramEnd"/>
      <w:r w:rsidR="00804340">
        <w:rPr>
          <w:rFonts w:ascii="Times New Roman" w:eastAsia="Times New Roman" w:hAnsi="Times New Roman"/>
          <w:sz w:val="28"/>
          <w:szCs w:val="28"/>
        </w:rPr>
        <w:t xml:space="preserve"> и </w:t>
      </w:r>
      <w:r w:rsidRPr="00C16BB1">
        <w:rPr>
          <w:rFonts w:ascii="Times New Roman" w:eastAsia="Times New Roman" w:hAnsi="Times New Roman"/>
          <w:sz w:val="28"/>
          <w:szCs w:val="28"/>
        </w:rPr>
        <w:t xml:space="preserve">работы по устройству покрытия </w:t>
      </w:r>
      <w:r w:rsidR="00231F38">
        <w:rPr>
          <w:rFonts w:ascii="Times New Roman" w:eastAsia="Times New Roman" w:hAnsi="Times New Roman"/>
          <w:sz w:val="28"/>
          <w:szCs w:val="28"/>
        </w:rPr>
        <w:t xml:space="preserve">плиткой </w:t>
      </w:r>
      <w:r w:rsidRPr="00C16BB1">
        <w:rPr>
          <w:rFonts w:ascii="Times New Roman" w:eastAsia="Times New Roman" w:hAnsi="Times New Roman"/>
          <w:sz w:val="28"/>
          <w:szCs w:val="28"/>
        </w:rPr>
        <w:t>пешеходных дорожек на площади 3375 м2 и</w:t>
      </w:r>
      <w:r w:rsidRPr="00C16BB1">
        <w:rPr>
          <w:rFonts w:ascii="Times New Roman" w:hAnsi="Times New Roman"/>
          <w:sz w:val="28"/>
          <w:szCs w:val="28"/>
        </w:rPr>
        <w:t>.</w:t>
      </w:r>
      <w:r w:rsidRPr="00C16BB1">
        <w:rPr>
          <w:rFonts w:ascii="Times New Roman" w:eastAsia="Times New Roman" w:hAnsi="Times New Roman"/>
          <w:sz w:val="28"/>
          <w:szCs w:val="28"/>
        </w:rPr>
        <w:t xml:space="preserve"> </w:t>
      </w:r>
    </w:p>
    <w:p w:rsidR="004F6DA5" w:rsidRPr="004F6DA5" w:rsidRDefault="004F6DA5" w:rsidP="004F6DA5">
      <w:pPr>
        <w:pStyle w:val="a3"/>
        <w:spacing w:after="0" w:line="240" w:lineRule="auto"/>
        <w:ind w:left="0"/>
        <w:jc w:val="both"/>
        <w:rPr>
          <w:rFonts w:ascii="Times New Roman" w:eastAsia="Times New Roman" w:hAnsi="Times New Roman"/>
          <w:sz w:val="28"/>
          <w:szCs w:val="28"/>
        </w:rPr>
      </w:pPr>
    </w:p>
    <w:p w:rsidR="004B2BB3" w:rsidRPr="00C16BB1" w:rsidRDefault="004B2BB3" w:rsidP="004B2BB3">
      <w:pPr>
        <w:spacing w:after="0" w:line="240" w:lineRule="auto"/>
        <w:jc w:val="center"/>
        <w:rPr>
          <w:rFonts w:ascii="Times New Roman" w:hAnsi="Times New Roman"/>
          <w:b/>
          <w:color w:val="000000" w:themeColor="text1"/>
          <w:sz w:val="28"/>
          <w:szCs w:val="28"/>
          <w:shd w:val="clear" w:color="auto" w:fill="FFFFFF"/>
        </w:rPr>
      </w:pPr>
      <w:r w:rsidRPr="00C16BB1">
        <w:rPr>
          <w:rFonts w:ascii="Times New Roman" w:hAnsi="Times New Roman"/>
          <w:b/>
          <w:color w:val="000000" w:themeColor="text1"/>
          <w:sz w:val="28"/>
          <w:szCs w:val="28"/>
          <w:shd w:val="clear" w:color="auto" w:fill="FFFFFF"/>
        </w:rPr>
        <w:t>Организация водо-, тепло- и энергоснабжения</w:t>
      </w:r>
    </w:p>
    <w:p w:rsidR="004B2BB3" w:rsidRPr="00C16BB1" w:rsidRDefault="004B2BB3" w:rsidP="004B2BB3">
      <w:pPr>
        <w:spacing w:after="0" w:line="240" w:lineRule="auto"/>
        <w:jc w:val="center"/>
        <w:rPr>
          <w:rFonts w:ascii="Times New Roman" w:hAnsi="Times New Roman"/>
          <w:b/>
          <w:color w:val="000000" w:themeColor="text1"/>
          <w:sz w:val="28"/>
          <w:szCs w:val="28"/>
          <w:shd w:val="clear" w:color="auto" w:fill="FFFFFF"/>
        </w:rPr>
      </w:pPr>
    </w:p>
    <w:p w:rsidR="004B2BB3" w:rsidRPr="00C16BB1" w:rsidRDefault="004B2BB3" w:rsidP="004B2BB3">
      <w:pPr>
        <w:spacing w:after="0" w:line="240" w:lineRule="auto"/>
        <w:ind w:firstLine="708"/>
        <w:jc w:val="both"/>
        <w:rPr>
          <w:rFonts w:ascii="Times New Roman" w:hAnsi="Times New Roman"/>
          <w:color w:val="000000" w:themeColor="text1"/>
          <w:sz w:val="28"/>
          <w:szCs w:val="28"/>
        </w:rPr>
      </w:pPr>
      <w:r w:rsidRPr="00C16BB1">
        <w:rPr>
          <w:rFonts w:ascii="Times New Roman" w:hAnsi="Times New Roman"/>
          <w:b/>
          <w:color w:val="000000" w:themeColor="text1"/>
          <w:sz w:val="28"/>
          <w:szCs w:val="28"/>
        </w:rPr>
        <w:t>МУП «Водоканал»</w:t>
      </w:r>
      <w:r w:rsidRPr="00C16BB1">
        <w:rPr>
          <w:rFonts w:ascii="Times New Roman" w:hAnsi="Times New Roman"/>
          <w:color w:val="000000" w:themeColor="text1"/>
          <w:sz w:val="28"/>
          <w:szCs w:val="28"/>
        </w:rPr>
        <w:t xml:space="preserve"> в 2020 году на ремонт и восстановление основных фондов освоил 65 млн.руб. за счет собственных средств.</w:t>
      </w:r>
    </w:p>
    <w:p w:rsidR="004B2BB3" w:rsidRPr="00C16BB1" w:rsidRDefault="004B2BB3" w:rsidP="004B2BB3">
      <w:pPr>
        <w:spacing w:after="0" w:line="240" w:lineRule="auto"/>
        <w:ind w:firstLine="708"/>
        <w:jc w:val="both"/>
        <w:rPr>
          <w:rFonts w:ascii="Times New Roman" w:hAnsi="Times New Roman"/>
          <w:color w:val="000000" w:themeColor="text1"/>
          <w:sz w:val="28"/>
          <w:szCs w:val="28"/>
        </w:rPr>
      </w:pPr>
      <w:r w:rsidRPr="00C16BB1">
        <w:rPr>
          <w:rFonts w:ascii="Times New Roman" w:hAnsi="Times New Roman"/>
          <w:color w:val="000000" w:themeColor="text1"/>
          <w:sz w:val="28"/>
          <w:szCs w:val="28"/>
        </w:rPr>
        <w:t xml:space="preserve"> Выполнен капитальный ремонт объектов: </w:t>
      </w:r>
    </w:p>
    <w:p w:rsidR="004B2BB3" w:rsidRPr="00C16BB1" w:rsidRDefault="004B2BB3" w:rsidP="004B2BB3">
      <w:pPr>
        <w:spacing w:after="0" w:line="240" w:lineRule="auto"/>
        <w:ind w:firstLine="567"/>
        <w:jc w:val="both"/>
        <w:rPr>
          <w:rFonts w:ascii="Times New Roman" w:hAnsi="Times New Roman"/>
          <w:color w:val="000000" w:themeColor="text1"/>
          <w:sz w:val="28"/>
          <w:szCs w:val="28"/>
        </w:rPr>
      </w:pPr>
      <w:r w:rsidRPr="00C16BB1">
        <w:rPr>
          <w:rFonts w:ascii="Times New Roman" w:hAnsi="Times New Roman"/>
          <w:color w:val="000000" w:themeColor="text1"/>
          <w:sz w:val="28"/>
          <w:szCs w:val="28"/>
        </w:rPr>
        <w:t xml:space="preserve">-уличного </w:t>
      </w:r>
      <w:proofErr w:type="spellStart"/>
      <w:r w:rsidRPr="00C16BB1">
        <w:rPr>
          <w:rFonts w:ascii="Times New Roman" w:hAnsi="Times New Roman"/>
          <w:color w:val="000000" w:themeColor="text1"/>
          <w:sz w:val="28"/>
          <w:szCs w:val="28"/>
        </w:rPr>
        <w:t>хозпитьевого</w:t>
      </w:r>
      <w:proofErr w:type="spellEnd"/>
      <w:r w:rsidRPr="00C16BB1">
        <w:rPr>
          <w:rFonts w:ascii="Times New Roman" w:hAnsi="Times New Roman"/>
          <w:color w:val="000000" w:themeColor="text1"/>
          <w:sz w:val="28"/>
          <w:szCs w:val="28"/>
        </w:rPr>
        <w:t xml:space="preserve"> водопровода по пер. Утреннему (участок от ТВ1 до ВК5, протяженностью 0,21 км) стоимостью 1,6 млн.руб.; </w:t>
      </w:r>
    </w:p>
    <w:p w:rsidR="004B2BB3" w:rsidRPr="00C16BB1" w:rsidRDefault="004B2BB3" w:rsidP="004B2BB3">
      <w:pPr>
        <w:spacing w:after="0" w:line="240" w:lineRule="auto"/>
        <w:ind w:firstLine="567"/>
        <w:jc w:val="both"/>
        <w:rPr>
          <w:rFonts w:ascii="Times New Roman" w:hAnsi="Times New Roman"/>
          <w:color w:val="000000" w:themeColor="text1"/>
          <w:sz w:val="28"/>
          <w:szCs w:val="28"/>
        </w:rPr>
      </w:pPr>
      <w:r w:rsidRPr="00C16BB1">
        <w:rPr>
          <w:rFonts w:ascii="Times New Roman" w:hAnsi="Times New Roman"/>
          <w:color w:val="000000" w:themeColor="text1"/>
          <w:sz w:val="28"/>
          <w:szCs w:val="28"/>
        </w:rPr>
        <w:t xml:space="preserve">- уличного </w:t>
      </w:r>
      <w:proofErr w:type="spellStart"/>
      <w:r w:rsidRPr="00C16BB1">
        <w:rPr>
          <w:rFonts w:ascii="Times New Roman" w:hAnsi="Times New Roman"/>
          <w:color w:val="000000" w:themeColor="text1"/>
          <w:sz w:val="28"/>
          <w:szCs w:val="28"/>
        </w:rPr>
        <w:t>хозпитьевого</w:t>
      </w:r>
      <w:proofErr w:type="spellEnd"/>
      <w:r w:rsidRPr="00C16BB1">
        <w:rPr>
          <w:rFonts w:ascii="Times New Roman" w:hAnsi="Times New Roman"/>
          <w:color w:val="000000" w:themeColor="text1"/>
          <w:sz w:val="28"/>
          <w:szCs w:val="28"/>
        </w:rPr>
        <w:t xml:space="preserve"> водопровода по пер. Свободный, протяженность: 0,12 км, стоимостью 0,7 млн.руб.;</w:t>
      </w:r>
    </w:p>
    <w:p w:rsidR="004B2BB3" w:rsidRPr="00C16BB1" w:rsidRDefault="004B2BB3" w:rsidP="004B2BB3">
      <w:pPr>
        <w:spacing w:after="0" w:line="240" w:lineRule="auto"/>
        <w:ind w:firstLine="567"/>
        <w:jc w:val="both"/>
        <w:rPr>
          <w:rFonts w:ascii="Times New Roman" w:hAnsi="Times New Roman"/>
          <w:color w:val="000000" w:themeColor="text1"/>
          <w:sz w:val="28"/>
          <w:szCs w:val="28"/>
        </w:rPr>
      </w:pPr>
      <w:r w:rsidRPr="00C16BB1">
        <w:rPr>
          <w:rFonts w:ascii="Times New Roman" w:hAnsi="Times New Roman"/>
          <w:color w:val="000000" w:themeColor="text1"/>
          <w:sz w:val="28"/>
          <w:szCs w:val="28"/>
        </w:rPr>
        <w:t xml:space="preserve">- уличного </w:t>
      </w:r>
      <w:proofErr w:type="spellStart"/>
      <w:r w:rsidRPr="00C16BB1">
        <w:rPr>
          <w:rFonts w:ascii="Times New Roman" w:hAnsi="Times New Roman"/>
          <w:color w:val="000000" w:themeColor="text1"/>
          <w:sz w:val="28"/>
          <w:szCs w:val="28"/>
        </w:rPr>
        <w:t>хозпитьевого</w:t>
      </w:r>
      <w:proofErr w:type="spellEnd"/>
      <w:r w:rsidRPr="00C16BB1">
        <w:rPr>
          <w:rFonts w:ascii="Times New Roman" w:hAnsi="Times New Roman"/>
          <w:color w:val="000000" w:themeColor="text1"/>
          <w:sz w:val="28"/>
          <w:szCs w:val="28"/>
        </w:rPr>
        <w:t xml:space="preserve"> водопровода по ул. Степной, протяженность 0,32 км, стоимостью 6,0 млн.руб.;</w:t>
      </w:r>
    </w:p>
    <w:p w:rsidR="004B2BB3" w:rsidRPr="00C16BB1" w:rsidRDefault="004B2BB3" w:rsidP="004B2BB3">
      <w:pPr>
        <w:spacing w:after="0" w:line="240" w:lineRule="auto"/>
        <w:ind w:firstLine="567"/>
        <w:jc w:val="both"/>
        <w:rPr>
          <w:rFonts w:ascii="Times New Roman" w:hAnsi="Times New Roman"/>
          <w:color w:val="000000" w:themeColor="text1"/>
          <w:sz w:val="28"/>
          <w:szCs w:val="28"/>
        </w:rPr>
      </w:pPr>
      <w:r w:rsidRPr="00C16BB1">
        <w:rPr>
          <w:rFonts w:ascii="Times New Roman" w:hAnsi="Times New Roman"/>
          <w:color w:val="000000" w:themeColor="text1"/>
          <w:sz w:val="28"/>
          <w:szCs w:val="28"/>
        </w:rPr>
        <w:t xml:space="preserve">- уличного </w:t>
      </w:r>
      <w:proofErr w:type="spellStart"/>
      <w:r w:rsidRPr="00C16BB1">
        <w:rPr>
          <w:rFonts w:ascii="Times New Roman" w:hAnsi="Times New Roman"/>
          <w:color w:val="000000" w:themeColor="text1"/>
          <w:sz w:val="28"/>
          <w:szCs w:val="28"/>
        </w:rPr>
        <w:t>хозпитьевого</w:t>
      </w:r>
      <w:proofErr w:type="spellEnd"/>
      <w:r w:rsidRPr="00C16BB1">
        <w:rPr>
          <w:rFonts w:ascii="Times New Roman" w:hAnsi="Times New Roman"/>
          <w:color w:val="000000" w:themeColor="text1"/>
          <w:sz w:val="28"/>
          <w:szCs w:val="28"/>
        </w:rPr>
        <w:t xml:space="preserve"> водопровода по ул. Ленина, протяженность 0,97 км, стоимостью 9,2 млн.руб.;</w:t>
      </w:r>
    </w:p>
    <w:p w:rsidR="004B2BB3" w:rsidRPr="00C16BB1" w:rsidRDefault="004B2BB3" w:rsidP="004B2BB3">
      <w:pPr>
        <w:spacing w:after="0" w:line="240" w:lineRule="auto"/>
        <w:ind w:firstLine="567"/>
        <w:jc w:val="both"/>
        <w:rPr>
          <w:rFonts w:ascii="Times New Roman" w:hAnsi="Times New Roman"/>
          <w:color w:val="000000" w:themeColor="text1"/>
          <w:sz w:val="28"/>
          <w:szCs w:val="28"/>
        </w:rPr>
      </w:pPr>
      <w:r w:rsidRPr="00C16BB1">
        <w:rPr>
          <w:rFonts w:ascii="Times New Roman" w:hAnsi="Times New Roman"/>
          <w:color w:val="000000" w:themeColor="text1"/>
          <w:sz w:val="28"/>
          <w:szCs w:val="28"/>
        </w:rPr>
        <w:t>- магистрали канализации по пр. Мира (участок от ГК149' до ГК152 протяженностью 0,14 км) стоимостью 10,9 млн.руб.;</w:t>
      </w:r>
    </w:p>
    <w:p w:rsidR="004B2BB3" w:rsidRPr="00C16BB1" w:rsidRDefault="004B2BB3" w:rsidP="004B2BB3">
      <w:pPr>
        <w:spacing w:after="0" w:line="240" w:lineRule="auto"/>
        <w:ind w:firstLine="567"/>
        <w:jc w:val="both"/>
        <w:rPr>
          <w:rFonts w:ascii="Times New Roman" w:hAnsi="Times New Roman"/>
          <w:color w:val="000000" w:themeColor="text1"/>
          <w:sz w:val="28"/>
          <w:szCs w:val="28"/>
        </w:rPr>
      </w:pPr>
      <w:r w:rsidRPr="00C16BB1">
        <w:rPr>
          <w:rFonts w:ascii="Times New Roman" w:hAnsi="Times New Roman"/>
          <w:color w:val="000000" w:themeColor="text1"/>
          <w:sz w:val="28"/>
          <w:szCs w:val="28"/>
        </w:rPr>
        <w:lastRenderedPageBreak/>
        <w:t>- магистральной канализации в районе АЗС по пр. Строителей, 2а, (участок от К1а до К2 и от К2 до К3, от К3 до К4, протяженность  0,07 км) стоимостью 1,1 млн</w:t>
      </w:r>
      <w:proofErr w:type="gramStart"/>
      <w:r w:rsidRPr="00C16BB1">
        <w:rPr>
          <w:rFonts w:ascii="Times New Roman" w:hAnsi="Times New Roman"/>
          <w:color w:val="000000" w:themeColor="text1"/>
          <w:sz w:val="28"/>
          <w:szCs w:val="28"/>
        </w:rPr>
        <w:t>.р</w:t>
      </w:r>
      <w:proofErr w:type="gramEnd"/>
      <w:r w:rsidRPr="00C16BB1">
        <w:rPr>
          <w:rFonts w:ascii="Times New Roman" w:hAnsi="Times New Roman"/>
          <w:color w:val="000000" w:themeColor="text1"/>
          <w:sz w:val="28"/>
          <w:szCs w:val="28"/>
        </w:rPr>
        <w:t>уб.;</w:t>
      </w:r>
    </w:p>
    <w:p w:rsidR="004B2BB3" w:rsidRPr="00C16BB1" w:rsidRDefault="004B2BB3" w:rsidP="004B2BB3">
      <w:pPr>
        <w:spacing w:after="0" w:line="240" w:lineRule="auto"/>
        <w:ind w:firstLine="426"/>
        <w:jc w:val="both"/>
        <w:rPr>
          <w:rFonts w:ascii="Times New Roman" w:hAnsi="Times New Roman"/>
          <w:color w:val="000000" w:themeColor="text1"/>
          <w:sz w:val="28"/>
          <w:szCs w:val="28"/>
        </w:rPr>
      </w:pPr>
      <w:r w:rsidRPr="00C16BB1">
        <w:rPr>
          <w:rFonts w:ascii="Times New Roman" w:hAnsi="Times New Roman"/>
          <w:color w:val="000000" w:themeColor="text1"/>
          <w:sz w:val="28"/>
          <w:szCs w:val="28"/>
        </w:rPr>
        <w:t>- новой водопроводной сети (перемычки) (пересечение ул. Весенней и                      ул. Гагарина), протяженностью 0,095км стоимостью 3,1 млн.руб.</w:t>
      </w:r>
    </w:p>
    <w:p w:rsidR="004B2BB3" w:rsidRPr="00C16BB1" w:rsidRDefault="004B2BB3" w:rsidP="004B2BB3">
      <w:pPr>
        <w:spacing w:after="0" w:line="240" w:lineRule="auto"/>
        <w:ind w:firstLine="567"/>
        <w:jc w:val="both"/>
        <w:rPr>
          <w:rFonts w:ascii="Times New Roman" w:hAnsi="Times New Roman"/>
          <w:color w:val="000000" w:themeColor="text1"/>
          <w:sz w:val="28"/>
          <w:szCs w:val="28"/>
        </w:rPr>
      </w:pPr>
      <w:r w:rsidRPr="00C16BB1">
        <w:rPr>
          <w:rFonts w:ascii="Times New Roman" w:hAnsi="Times New Roman"/>
          <w:color w:val="000000" w:themeColor="text1"/>
          <w:sz w:val="28"/>
          <w:szCs w:val="28"/>
        </w:rPr>
        <w:t>В настоящее время ведутся работы по капитальному ремонту:</w:t>
      </w:r>
    </w:p>
    <w:p w:rsidR="004B2BB3" w:rsidRPr="00C16BB1" w:rsidRDefault="004B2BB3" w:rsidP="004B2BB3">
      <w:pPr>
        <w:suppressAutoHyphens w:val="0"/>
        <w:spacing w:after="0" w:line="240" w:lineRule="auto"/>
        <w:ind w:firstLine="567"/>
        <w:jc w:val="both"/>
        <w:rPr>
          <w:rFonts w:ascii="Times New Roman" w:hAnsi="Times New Roman"/>
          <w:color w:val="000000" w:themeColor="text1"/>
          <w:sz w:val="28"/>
          <w:szCs w:val="28"/>
        </w:rPr>
      </w:pPr>
      <w:r w:rsidRPr="00C16BB1">
        <w:rPr>
          <w:rFonts w:ascii="Times New Roman" w:hAnsi="Times New Roman"/>
          <w:color w:val="000000" w:themeColor="text1"/>
          <w:sz w:val="28"/>
          <w:szCs w:val="28"/>
        </w:rPr>
        <w:t>- магистральной канализации вдоль ул. М. Кошевого от проспекта Мира до ул. Индустриальная (участок от КП471 до К470вант две нитки, протяженность 1,02 км) стоимостью 9,1 млн.руб.</w:t>
      </w:r>
    </w:p>
    <w:p w:rsidR="004B2BB3" w:rsidRPr="00C16BB1" w:rsidRDefault="004B2BB3" w:rsidP="004B2BB3">
      <w:pPr>
        <w:spacing w:after="0" w:line="240" w:lineRule="auto"/>
        <w:ind w:firstLine="284"/>
        <w:jc w:val="both"/>
        <w:rPr>
          <w:rFonts w:ascii="Times New Roman" w:hAnsi="Times New Roman"/>
          <w:color w:val="000000" w:themeColor="text1"/>
          <w:sz w:val="28"/>
          <w:szCs w:val="28"/>
        </w:rPr>
      </w:pPr>
      <w:r w:rsidRPr="00C16BB1">
        <w:rPr>
          <w:rFonts w:ascii="Times New Roman" w:hAnsi="Times New Roman"/>
          <w:color w:val="000000" w:themeColor="text1"/>
          <w:sz w:val="28"/>
          <w:szCs w:val="28"/>
        </w:rPr>
        <w:t>За счет собственных средств МУП «Водоканал» приобретена  одна единица коммунальной техники:</w:t>
      </w:r>
    </w:p>
    <w:p w:rsidR="004B2BB3" w:rsidRPr="00C16BB1" w:rsidRDefault="004B2BB3" w:rsidP="004B2BB3">
      <w:pPr>
        <w:spacing w:after="0" w:line="240" w:lineRule="auto"/>
        <w:ind w:left="284" w:firstLine="283"/>
        <w:jc w:val="both"/>
        <w:rPr>
          <w:rFonts w:ascii="Times New Roman" w:hAnsi="Times New Roman"/>
          <w:color w:val="000000" w:themeColor="text1"/>
          <w:sz w:val="28"/>
          <w:szCs w:val="28"/>
        </w:rPr>
      </w:pPr>
      <w:r w:rsidRPr="00C16BB1">
        <w:rPr>
          <w:rFonts w:ascii="Times New Roman" w:hAnsi="Times New Roman"/>
          <w:color w:val="000000" w:themeColor="text1"/>
          <w:sz w:val="28"/>
          <w:szCs w:val="28"/>
        </w:rPr>
        <w:t xml:space="preserve">- </w:t>
      </w:r>
      <w:r w:rsidRPr="00C16BB1">
        <w:rPr>
          <w:rFonts w:ascii="Times New Roman" w:eastAsia="MS Mincho" w:hAnsi="Times New Roman"/>
          <w:color w:val="000000" w:themeColor="text1"/>
          <w:sz w:val="28"/>
          <w:szCs w:val="28"/>
        </w:rPr>
        <w:t>экскаватор-погрузчик –</w:t>
      </w:r>
      <w:r w:rsidRPr="00C16BB1">
        <w:rPr>
          <w:rFonts w:ascii="Times New Roman" w:hAnsi="Times New Roman"/>
          <w:color w:val="000000" w:themeColor="text1"/>
          <w:sz w:val="28"/>
          <w:szCs w:val="28"/>
        </w:rPr>
        <w:t xml:space="preserve"> </w:t>
      </w:r>
      <w:r w:rsidRPr="00C16BB1">
        <w:rPr>
          <w:rFonts w:ascii="Times New Roman" w:hAnsi="Times New Roman"/>
          <w:color w:val="000000" w:themeColor="text1"/>
          <w:sz w:val="28"/>
          <w:szCs w:val="28"/>
          <w:lang w:val="en-US"/>
        </w:rPr>
        <w:t>Case</w:t>
      </w:r>
      <w:r w:rsidRPr="00C16BB1">
        <w:rPr>
          <w:rFonts w:ascii="Times New Roman" w:hAnsi="Times New Roman"/>
          <w:color w:val="000000" w:themeColor="text1"/>
          <w:sz w:val="28"/>
          <w:szCs w:val="28"/>
        </w:rPr>
        <w:t xml:space="preserve"> 570 </w:t>
      </w:r>
      <w:r w:rsidRPr="00C16BB1">
        <w:rPr>
          <w:rFonts w:ascii="Times New Roman" w:hAnsi="Times New Roman"/>
          <w:color w:val="000000" w:themeColor="text1"/>
          <w:sz w:val="28"/>
          <w:szCs w:val="28"/>
          <w:lang w:val="en-US"/>
        </w:rPr>
        <w:t>ST</w:t>
      </w:r>
      <w:r w:rsidRPr="00C16BB1">
        <w:rPr>
          <w:rFonts w:ascii="Times New Roman" w:hAnsi="Times New Roman"/>
          <w:color w:val="000000" w:themeColor="text1"/>
          <w:sz w:val="28"/>
          <w:szCs w:val="28"/>
        </w:rPr>
        <w:t xml:space="preserve">  стоимостью 5,2 млн</w:t>
      </w:r>
      <w:proofErr w:type="gramStart"/>
      <w:r w:rsidRPr="00C16BB1">
        <w:rPr>
          <w:rFonts w:ascii="Times New Roman" w:hAnsi="Times New Roman"/>
          <w:color w:val="000000" w:themeColor="text1"/>
          <w:sz w:val="28"/>
          <w:szCs w:val="28"/>
        </w:rPr>
        <w:t>.р</w:t>
      </w:r>
      <w:proofErr w:type="gramEnd"/>
      <w:r w:rsidRPr="00C16BB1">
        <w:rPr>
          <w:rFonts w:ascii="Times New Roman" w:hAnsi="Times New Roman"/>
          <w:color w:val="000000" w:themeColor="text1"/>
          <w:sz w:val="28"/>
          <w:szCs w:val="28"/>
        </w:rPr>
        <w:t>уб.</w:t>
      </w:r>
    </w:p>
    <w:p w:rsidR="00804340" w:rsidRDefault="00804340" w:rsidP="004B2BB3">
      <w:pPr>
        <w:spacing w:after="0" w:line="240" w:lineRule="auto"/>
        <w:ind w:firstLine="709"/>
        <w:jc w:val="both"/>
        <w:rPr>
          <w:rFonts w:ascii="Times New Roman" w:hAnsi="Times New Roman"/>
          <w:b/>
          <w:color w:val="000000"/>
          <w:sz w:val="28"/>
          <w:szCs w:val="28"/>
        </w:rPr>
      </w:pPr>
    </w:p>
    <w:p w:rsidR="004B2BB3" w:rsidRPr="00C16BB1" w:rsidRDefault="004B2BB3" w:rsidP="004B2BB3">
      <w:pPr>
        <w:spacing w:after="0" w:line="240" w:lineRule="auto"/>
        <w:ind w:firstLine="709"/>
        <w:jc w:val="both"/>
        <w:rPr>
          <w:rFonts w:ascii="Times New Roman" w:hAnsi="Times New Roman"/>
          <w:bCs/>
          <w:color w:val="000000"/>
          <w:sz w:val="28"/>
          <w:szCs w:val="28"/>
        </w:rPr>
      </w:pPr>
      <w:r w:rsidRPr="00C16BB1">
        <w:rPr>
          <w:rFonts w:ascii="Times New Roman" w:hAnsi="Times New Roman"/>
          <w:b/>
          <w:color w:val="000000"/>
          <w:sz w:val="28"/>
          <w:szCs w:val="28"/>
        </w:rPr>
        <w:t>МУП «</w:t>
      </w:r>
      <w:proofErr w:type="spellStart"/>
      <w:r w:rsidRPr="00C16BB1">
        <w:rPr>
          <w:rFonts w:ascii="Times New Roman" w:hAnsi="Times New Roman"/>
          <w:b/>
          <w:color w:val="000000"/>
          <w:sz w:val="28"/>
          <w:szCs w:val="28"/>
        </w:rPr>
        <w:t>Волгодонская</w:t>
      </w:r>
      <w:proofErr w:type="spellEnd"/>
      <w:r w:rsidRPr="00C16BB1">
        <w:rPr>
          <w:rFonts w:ascii="Times New Roman" w:hAnsi="Times New Roman"/>
          <w:b/>
          <w:color w:val="000000"/>
          <w:sz w:val="28"/>
          <w:szCs w:val="28"/>
        </w:rPr>
        <w:t xml:space="preserve"> городская электрическая сеть» </w:t>
      </w:r>
      <w:r w:rsidRPr="00C16BB1">
        <w:rPr>
          <w:rFonts w:ascii="Times New Roman" w:hAnsi="Times New Roman"/>
          <w:bCs/>
          <w:color w:val="000000"/>
          <w:sz w:val="28"/>
          <w:szCs w:val="28"/>
        </w:rPr>
        <w:t>в рамках реализации инвестиционной программы за счет собственных сре</w:t>
      </w:r>
      <w:proofErr w:type="gramStart"/>
      <w:r w:rsidRPr="00C16BB1">
        <w:rPr>
          <w:rFonts w:ascii="Times New Roman" w:hAnsi="Times New Roman"/>
          <w:bCs/>
          <w:color w:val="000000"/>
          <w:sz w:val="28"/>
          <w:szCs w:val="28"/>
        </w:rPr>
        <w:t>дств пр</w:t>
      </w:r>
      <w:proofErr w:type="gramEnd"/>
      <w:r w:rsidRPr="00C16BB1">
        <w:rPr>
          <w:rFonts w:ascii="Times New Roman" w:hAnsi="Times New Roman"/>
          <w:bCs/>
          <w:color w:val="000000"/>
          <w:sz w:val="28"/>
          <w:szCs w:val="28"/>
        </w:rPr>
        <w:t>едприятия в настоящее время выполняет следующие мероприятия:</w:t>
      </w:r>
    </w:p>
    <w:p w:rsidR="004B2BB3" w:rsidRPr="00C16BB1" w:rsidRDefault="004B2BB3" w:rsidP="004B2BB3">
      <w:pPr>
        <w:spacing w:after="0" w:line="240" w:lineRule="auto"/>
        <w:ind w:firstLine="709"/>
        <w:jc w:val="both"/>
        <w:rPr>
          <w:rFonts w:ascii="Times New Roman" w:hAnsi="Times New Roman"/>
          <w:color w:val="000000"/>
          <w:sz w:val="28"/>
          <w:szCs w:val="28"/>
        </w:rPr>
      </w:pPr>
      <w:r w:rsidRPr="00C16BB1">
        <w:rPr>
          <w:rFonts w:ascii="Times New Roman" w:hAnsi="Times New Roman"/>
          <w:color w:val="000000"/>
          <w:sz w:val="28"/>
          <w:szCs w:val="28"/>
        </w:rPr>
        <w:t>- модернизация оборудования трансформаторных подстанций с заменой изношенных силовых трансформаторов и коммутационных аппаратов 10-0,4 кВ в сумме 2,6 млн. рублей, что позволило значительно повысить надежность распределительной сети 10 кВ «новой» части города Волгодонска, а также повысить надежность электроснабжения таких социально-значимых объектов, как ГБПОУ РО «</w:t>
      </w:r>
      <w:proofErr w:type="spellStart"/>
      <w:r w:rsidRPr="00C16BB1">
        <w:rPr>
          <w:rFonts w:ascii="Times New Roman" w:hAnsi="Times New Roman"/>
          <w:color w:val="000000"/>
          <w:sz w:val="28"/>
          <w:szCs w:val="28"/>
        </w:rPr>
        <w:t>Волгодонской</w:t>
      </w:r>
      <w:proofErr w:type="spellEnd"/>
      <w:r w:rsidRPr="00C16BB1">
        <w:rPr>
          <w:rFonts w:ascii="Times New Roman" w:hAnsi="Times New Roman"/>
          <w:color w:val="000000"/>
          <w:sz w:val="28"/>
          <w:szCs w:val="28"/>
        </w:rPr>
        <w:t xml:space="preserve"> педагогический колледж», МУЗ «Родильный дом», МБДОУ ДС «Катюша» и МБДОУ ДС «Рябинушка»;</w:t>
      </w:r>
    </w:p>
    <w:p w:rsidR="004B2BB3" w:rsidRPr="00C16BB1" w:rsidRDefault="004B2BB3" w:rsidP="004B2BB3">
      <w:pPr>
        <w:spacing w:after="0" w:line="240" w:lineRule="auto"/>
        <w:ind w:firstLine="709"/>
        <w:jc w:val="both"/>
        <w:rPr>
          <w:rFonts w:ascii="Times New Roman" w:hAnsi="Times New Roman"/>
          <w:color w:val="000000"/>
          <w:sz w:val="28"/>
          <w:szCs w:val="28"/>
        </w:rPr>
      </w:pPr>
      <w:r w:rsidRPr="00C16BB1">
        <w:rPr>
          <w:rFonts w:ascii="Times New Roman" w:hAnsi="Times New Roman"/>
          <w:color w:val="000000"/>
          <w:sz w:val="28"/>
          <w:szCs w:val="28"/>
        </w:rPr>
        <w:t xml:space="preserve">- </w:t>
      </w:r>
      <w:proofErr w:type="spellStart"/>
      <w:r w:rsidRPr="00C16BB1">
        <w:rPr>
          <w:rFonts w:ascii="Times New Roman" w:hAnsi="Times New Roman"/>
          <w:color w:val="000000"/>
          <w:sz w:val="28"/>
          <w:szCs w:val="28"/>
        </w:rPr>
        <w:t>техперевооружение</w:t>
      </w:r>
      <w:proofErr w:type="spellEnd"/>
      <w:r w:rsidRPr="00C16BB1">
        <w:rPr>
          <w:rFonts w:ascii="Times New Roman" w:hAnsi="Times New Roman"/>
          <w:color w:val="000000"/>
          <w:sz w:val="28"/>
          <w:szCs w:val="28"/>
        </w:rPr>
        <w:t xml:space="preserve"> ПС 110/10/6 «ЮЗР» с заменой аккумуляторных батарей и </w:t>
      </w:r>
      <w:r w:rsidRPr="00C16BB1">
        <w:rPr>
          <w:rFonts w:ascii="Times New Roman" w:hAnsi="Times New Roman"/>
          <w:bCs/>
          <w:color w:val="000000"/>
          <w:sz w:val="28"/>
          <w:szCs w:val="28"/>
        </w:rPr>
        <w:t xml:space="preserve">установкой комплекта защит от дуговых замыканий </w:t>
      </w:r>
      <w:r w:rsidRPr="00C16BB1">
        <w:rPr>
          <w:rFonts w:ascii="Times New Roman" w:hAnsi="Times New Roman"/>
          <w:color w:val="000000"/>
          <w:sz w:val="28"/>
          <w:szCs w:val="28"/>
        </w:rPr>
        <w:t>и в сумме 2,5 млн. рублей;</w:t>
      </w:r>
    </w:p>
    <w:p w:rsidR="004B2BB3" w:rsidRPr="00C16BB1" w:rsidRDefault="004B2BB3" w:rsidP="004B2BB3">
      <w:pPr>
        <w:spacing w:after="0" w:line="240" w:lineRule="auto"/>
        <w:ind w:firstLine="709"/>
        <w:jc w:val="both"/>
        <w:rPr>
          <w:rFonts w:ascii="Times New Roman" w:hAnsi="Times New Roman"/>
          <w:color w:val="000000"/>
          <w:sz w:val="28"/>
          <w:szCs w:val="28"/>
        </w:rPr>
      </w:pPr>
      <w:r w:rsidRPr="00C16BB1">
        <w:rPr>
          <w:rFonts w:ascii="Times New Roman" w:hAnsi="Times New Roman"/>
          <w:bCs/>
          <w:color w:val="000000"/>
          <w:sz w:val="28"/>
          <w:szCs w:val="28"/>
        </w:rPr>
        <w:t>- работы по созданию системы обмена технологической информацией энергообъектов МУП «ВГЭС» (ПС 110 кВ «Городская», ПС 110 кВ «Водозабор», ПС 110 кВ «ЮЗР») с филиалом АО «СО ЕЭС» Ростовское РДУ в сумме 4,2</w:t>
      </w:r>
      <w:r w:rsidRPr="00C16BB1">
        <w:rPr>
          <w:rFonts w:ascii="Times New Roman" w:hAnsi="Times New Roman"/>
          <w:color w:val="000000"/>
          <w:sz w:val="28"/>
          <w:szCs w:val="28"/>
        </w:rPr>
        <w:t>млн. рублей. Всего на реализацию инвестиционной программы предусмотрено направить более 13,0 млн. рублей.</w:t>
      </w:r>
    </w:p>
    <w:p w:rsidR="004B2BB3" w:rsidRPr="00C16BB1" w:rsidRDefault="004B2BB3" w:rsidP="004B2BB3">
      <w:pPr>
        <w:spacing w:after="0" w:line="240" w:lineRule="auto"/>
        <w:ind w:firstLine="709"/>
        <w:jc w:val="both"/>
        <w:rPr>
          <w:rFonts w:ascii="Times New Roman" w:hAnsi="Times New Roman"/>
          <w:color w:val="000000"/>
          <w:sz w:val="28"/>
          <w:szCs w:val="28"/>
        </w:rPr>
      </w:pPr>
      <w:r w:rsidRPr="00C16BB1">
        <w:rPr>
          <w:rFonts w:ascii="Times New Roman" w:hAnsi="Times New Roman"/>
          <w:color w:val="000000"/>
          <w:sz w:val="28"/>
          <w:szCs w:val="28"/>
        </w:rPr>
        <w:t xml:space="preserve">В рамках технологического присоединения к электрическим сетям МУП «ВГЭС» построило 0,76 км линий электроснабжения для технологического присоединения к электрическим сетям зданий общественного назначения и земельных участков для индивидуальной жилой застройки в </w:t>
      </w:r>
      <w:proofErr w:type="spellStart"/>
      <w:r w:rsidRPr="00C16BB1">
        <w:rPr>
          <w:rFonts w:ascii="Times New Roman" w:hAnsi="Times New Roman"/>
          <w:color w:val="000000"/>
          <w:sz w:val="28"/>
          <w:szCs w:val="28"/>
        </w:rPr>
        <w:t>мкр</w:t>
      </w:r>
      <w:proofErr w:type="spellEnd"/>
      <w:r w:rsidRPr="00C16BB1">
        <w:rPr>
          <w:rFonts w:ascii="Times New Roman" w:hAnsi="Times New Roman"/>
          <w:color w:val="000000"/>
          <w:sz w:val="28"/>
          <w:szCs w:val="28"/>
        </w:rPr>
        <w:t>. В-22.</w:t>
      </w:r>
    </w:p>
    <w:p w:rsidR="004B2BB3" w:rsidRPr="00C16BB1" w:rsidRDefault="004B2BB3" w:rsidP="004B2BB3">
      <w:pPr>
        <w:tabs>
          <w:tab w:val="left" w:pos="709"/>
          <w:tab w:val="left" w:pos="851"/>
        </w:tabs>
        <w:spacing w:after="0" w:line="240" w:lineRule="auto"/>
        <w:ind w:firstLine="709"/>
        <w:jc w:val="both"/>
        <w:rPr>
          <w:rFonts w:ascii="Times New Roman" w:hAnsi="Times New Roman"/>
          <w:color w:val="000000"/>
          <w:sz w:val="24"/>
          <w:szCs w:val="24"/>
        </w:rPr>
      </w:pPr>
      <w:r w:rsidRPr="00C16BB1">
        <w:rPr>
          <w:rFonts w:ascii="Times New Roman" w:hAnsi="Times New Roman"/>
          <w:color w:val="000000"/>
          <w:sz w:val="28"/>
          <w:szCs w:val="28"/>
        </w:rPr>
        <w:t>При выполнении ремонтных работ применялись инновационные, энергоэффективные и антикоррозийные материалы</w:t>
      </w:r>
      <w:r w:rsidRPr="00C16BB1">
        <w:rPr>
          <w:rFonts w:ascii="Times New Roman" w:hAnsi="Times New Roman"/>
          <w:color w:val="000000"/>
          <w:sz w:val="24"/>
          <w:szCs w:val="24"/>
        </w:rPr>
        <w:t>.</w:t>
      </w:r>
    </w:p>
    <w:p w:rsidR="006D5041" w:rsidRPr="00C16BB1" w:rsidRDefault="006D5041" w:rsidP="006D5041">
      <w:pPr>
        <w:pStyle w:val="a6"/>
        <w:spacing w:after="0" w:line="240" w:lineRule="auto"/>
        <w:ind w:firstLine="708"/>
        <w:jc w:val="both"/>
        <w:rPr>
          <w:rFonts w:ascii="Times New Roman" w:hAnsi="Times New Roman"/>
          <w:color w:val="000000" w:themeColor="text1"/>
          <w:sz w:val="28"/>
          <w:szCs w:val="28"/>
        </w:rPr>
      </w:pPr>
    </w:p>
    <w:p w:rsidR="004B2BB3" w:rsidRPr="00C16BB1" w:rsidRDefault="004B2BB3" w:rsidP="004B2BB3">
      <w:pPr>
        <w:pStyle w:val="a6"/>
        <w:spacing w:after="0" w:line="240" w:lineRule="auto"/>
        <w:ind w:firstLine="708"/>
        <w:jc w:val="center"/>
        <w:rPr>
          <w:rFonts w:ascii="Times New Roman" w:hAnsi="Times New Roman"/>
          <w:b/>
          <w:color w:val="000000" w:themeColor="text1"/>
          <w:sz w:val="28"/>
          <w:szCs w:val="28"/>
        </w:rPr>
      </w:pPr>
      <w:r w:rsidRPr="00C16BB1">
        <w:rPr>
          <w:rFonts w:ascii="Times New Roman" w:hAnsi="Times New Roman"/>
          <w:b/>
          <w:color w:val="000000" w:themeColor="text1"/>
          <w:sz w:val="28"/>
          <w:szCs w:val="28"/>
        </w:rPr>
        <w:t>Подготовка к осенне-зимнему периоду</w:t>
      </w:r>
    </w:p>
    <w:p w:rsidR="004B2BB3" w:rsidRPr="00C16BB1" w:rsidRDefault="004B2BB3" w:rsidP="004B2BB3">
      <w:pPr>
        <w:pStyle w:val="a6"/>
        <w:spacing w:after="0" w:line="240" w:lineRule="auto"/>
        <w:ind w:firstLine="708"/>
        <w:jc w:val="both"/>
        <w:rPr>
          <w:rFonts w:ascii="Times New Roman" w:hAnsi="Times New Roman"/>
          <w:b/>
          <w:color w:val="000000" w:themeColor="text1"/>
          <w:sz w:val="28"/>
          <w:szCs w:val="28"/>
        </w:rPr>
      </w:pPr>
    </w:p>
    <w:p w:rsidR="004B2BB3" w:rsidRPr="00C16BB1" w:rsidRDefault="004B2BB3" w:rsidP="004B2BB3">
      <w:pPr>
        <w:pStyle w:val="a6"/>
        <w:spacing w:after="0" w:line="0" w:lineRule="atLeast"/>
        <w:ind w:firstLine="708"/>
        <w:jc w:val="both"/>
        <w:rPr>
          <w:rFonts w:ascii="Times New Roman" w:hAnsi="Times New Roman"/>
          <w:color w:val="000000"/>
          <w:sz w:val="28"/>
          <w:szCs w:val="28"/>
        </w:rPr>
      </w:pPr>
      <w:r w:rsidRPr="00C16BB1">
        <w:rPr>
          <w:rFonts w:ascii="Times New Roman" w:hAnsi="Times New Roman"/>
          <w:color w:val="000000"/>
          <w:sz w:val="28"/>
          <w:szCs w:val="28"/>
        </w:rPr>
        <w:t xml:space="preserve">Одна из основных задач Администрации города Волгодонска – подготовка жилищного фонда, объектов социальной сферы и инженерной инфраструктуры города к эксплуатации в осенне-зимний период (ОЗП). Все запланированные </w:t>
      </w:r>
      <w:r w:rsidRPr="00C16BB1">
        <w:rPr>
          <w:rFonts w:ascii="Times New Roman" w:hAnsi="Times New Roman"/>
          <w:color w:val="000000"/>
          <w:sz w:val="28"/>
          <w:szCs w:val="28"/>
        </w:rPr>
        <w:lastRenderedPageBreak/>
        <w:t>мероприятия по подготовке объектов к эксплуатации в отопительный период 2020-2021 годов выполнены в полном объеме на сумму 148,19 млн. рублей, в том числе:</w:t>
      </w:r>
    </w:p>
    <w:p w:rsidR="004B2BB3" w:rsidRPr="00C16BB1" w:rsidRDefault="004B2BB3" w:rsidP="004B2BB3">
      <w:pPr>
        <w:spacing w:after="0" w:line="0" w:lineRule="atLeast"/>
        <w:ind w:firstLine="708"/>
        <w:jc w:val="both"/>
        <w:rPr>
          <w:rFonts w:ascii="Times New Roman" w:hAnsi="Times New Roman"/>
          <w:color w:val="000000"/>
          <w:sz w:val="28"/>
          <w:szCs w:val="28"/>
        </w:rPr>
      </w:pPr>
      <w:r w:rsidRPr="00C16BB1">
        <w:rPr>
          <w:rFonts w:ascii="Times New Roman" w:hAnsi="Times New Roman"/>
          <w:color w:val="000000"/>
          <w:sz w:val="28"/>
          <w:szCs w:val="28"/>
        </w:rPr>
        <w:t>- по объектам социальной сферы – на сумму 1,89 млн</w:t>
      </w:r>
      <w:proofErr w:type="gramStart"/>
      <w:r w:rsidRPr="00C16BB1">
        <w:rPr>
          <w:rFonts w:ascii="Times New Roman" w:hAnsi="Times New Roman"/>
          <w:color w:val="000000"/>
          <w:sz w:val="28"/>
          <w:szCs w:val="28"/>
        </w:rPr>
        <w:t>.р</w:t>
      </w:r>
      <w:proofErr w:type="gramEnd"/>
      <w:r w:rsidRPr="00C16BB1">
        <w:rPr>
          <w:rFonts w:ascii="Times New Roman" w:hAnsi="Times New Roman"/>
          <w:color w:val="000000"/>
          <w:sz w:val="28"/>
          <w:szCs w:val="28"/>
        </w:rPr>
        <w:t>ублей;.</w:t>
      </w:r>
    </w:p>
    <w:p w:rsidR="004B2BB3" w:rsidRPr="00C16BB1" w:rsidRDefault="004B2BB3" w:rsidP="004B2BB3">
      <w:pPr>
        <w:spacing w:after="0" w:line="0" w:lineRule="atLeast"/>
        <w:ind w:firstLine="708"/>
        <w:jc w:val="both"/>
        <w:rPr>
          <w:rFonts w:ascii="Times New Roman" w:hAnsi="Times New Roman"/>
          <w:color w:val="000000"/>
          <w:sz w:val="28"/>
          <w:szCs w:val="28"/>
        </w:rPr>
      </w:pPr>
      <w:r w:rsidRPr="00C16BB1">
        <w:rPr>
          <w:rFonts w:ascii="Times New Roman" w:hAnsi="Times New Roman"/>
          <w:color w:val="000000"/>
          <w:sz w:val="28"/>
          <w:szCs w:val="28"/>
        </w:rPr>
        <w:t>- по жилищному фонду – на сумму 66,7 млн</w:t>
      </w:r>
      <w:proofErr w:type="gramStart"/>
      <w:r w:rsidRPr="00C16BB1">
        <w:rPr>
          <w:rFonts w:ascii="Times New Roman" w:hAnsi="Times New Roman"/>
          <w:color w:val="000000"/>
          <w:sz w:val="28"/>
          <w:szCs w:val="28"/>
        </w:rPr>
        <w:t>.р</w:t>
      </w:r>
      <w:proofErr w:type="gramEnd"/>
      <w:r w:rsidRPr="00C16BB1">
        <w:rPr>
          <w:rFonts w:ascii="Times New Roman" w:hAnsi="Times New Roman"/>
          <w:color w:val="000000"/>
          <w:sz w:val="28"/>
          <w:szCs w:val="28"/>
        </w:rPr>
        <w:t>ублей;</w:t>
      </w:r>
    </w:p>
    <w:p w:rsidR="004B2BB3" w:rsidRPr="00C16BB1" w:rsidRDefault="004B2BB3" w:rsidP="004B2BB3">
      <w:pPr>
        <w:spacing w:after="0" w:line="0" w:lineRule="atLeast"/>
        <w:ind w:firstLine="708"/>
        <w:jc w:val="both"/>
        <w:rPr>
          <w:rFonts w:ascii="Times New Roman" w:hAnsi="Times New Roman"/>
          <w:color w:val="000000"/>
          <w:sz w:val="28"/>
          <w:szCs w:val="28"/>
        </w:rPr>
      </w:pPr>
      <w:r w:rsidRPr="00C16BB1">
        <w:rPr>
          <w:rFonts w:ascii="Times New Roman" w:hAnsi="Times New Roman"/>
          <w:color w:val="000000"/>
          <w:sz w:val="28"/>
          <w:szCs w:val="28"/>
        </w:rPr>
        <w:t>- по объектам инженерной инфраструктуры – на сумму 79,6 млн</w:t>
      </w:r>
      <w:proofErr w:type="gramStart"/>
      <w:r w:rsidRPr="00C16BB1">
        <w:rPr>
          <w:rFonts w:ascii="Times New Roman" w:hAnsi="Times New Roman"/>
          <w:color w:val="000000"/>
          <w:sz w:val="28"/>
          <w:szCs w:val="28"/>
        </w:rPr>
        <w:t>.р</w:t>
      </w:r>
      <w:proofErr w:type="gramEnd"/>
      <w:r w:rsidRPr="00C16BB1">
        <w:rPr>
          <w:rFonts w:ascii="Times New Roman" w:hAnsi="Times New Roman"/>
          <w:color w:val="000000"/>
          <w:sz w:val="28"/>
          <w:szCs w:val="28"/>
        </w:rPr>
        <w:t>ублей.</w:t>
      </w:r>
    </w:p>
    <w:p w:rsidR="004B2BB3" w:rsidRPr="00C16BB1" w:rsidRDefault="004B2BB3" w:rsidP="004B2BB3">
      <w:pPr>
        <w:spacing w:after="0" w:line="0" w:lineRule="atLeast"/>
        <w:ind w:firstLine="708"/>
        <w:jc w:val="both"/>
        <w:rPr>
          <w:rFonts w:ascii="Times New Roman" w:hAnsi="Times New Roman"/>
          <w:color w:val="000000"/>
          <w:sz w:val="28"/>
          <w:szCs w:val="28"/>
        </w:rPr>
      </w:pPr>
      <w:r w:rsidRPr="00C16BB1">
        <w:rPr>
          <w:rFonts w:ascii="Times New Roman" w:hAnsi="Times New Roman"/>
          <w:color w:val="000000"/>
          <w:sz w:val="28"/>
          <w:szCs w:val="28"/>
        </w:rPr>
        <w:t xml:space="preserve">Отопительный сезон в этом году для объектов социальной сферы начался с 15.10.2020, для многоквартирных домов – с 19.10.2020 по заявкам управляющих организаций, ТСЖ, ТСН в соответствии с решениями советов домов. Подача теплоносителя в здания социальной сферы и МКД прошла в штатном режиме. </w:t>
      </w:r>
    </w:p>
    <w:p w:rsidR="004B2BB3" w:rsidRPr="00C16BB1" w:rsidRDefault="004B2BB3" w:rsidP="004B2BB3">
      <w:pPr>
        <w:pStyle w:val="a3"/>
        <w:spacing w:after="0" w:line="240" w:lineRule="auto"/>
        <w:ind w:left="0"/>
        <w:rPr>
          <w:rFonts w:ascii="Times New Roman" w:hAnsi="Times New Roman"/>
          <w:b/>
          <w:color w:val="000000" w:themeColor="text1"/>
          <w:sz w:val="28"/>
          <w:szCs w:val="28"/>
        </w:rPr>
      </w:pPr>
    </w:p>
    <w:p w:rsidR="004B2BB3" w:rsidRPr="00C16BB1" w:rsidRDefault="004B2BB3" w:rsidP="004B2BB3">
      <w:pPr>
        <w:pStyle w:val="a3"/>
        <w:spacing w:after="0" w:line="240" w:lineRule="auto"/>
        <w:ind w:left="0"/>
        <w:jc w:val="center"/>
        <w:rPr>
          <w:rFonts w:ascii="Times New Roman" w:hAnsi="Times New Roman"/>
          <w:b/>
          <w:color w:val="000000" w:themeColor="text1"/>
          <w:sz w:val="28"/>
          <w:szCs w:val="28"/>
        </w:rPr>
      </w:pPr>
      <w:r w:rsidRPr="00C16BB1">
        <w:rPr>
          <w:rFonts w:ascii="Times New Roman" w:hAnsi="Times New Roman"/>
          <w:b/>
          <w:color w:val="000000" w:themeColor="text1"/>
          <w:sz w:val="28"/>
          <w:szCs w:val="28"/>
        </w:rPr>
        <w:t>Озеленение и благоустройство</w:t>
      </w:r>
    </w:p>
    <w:p w:rsidR="004B2BB3" w:rsidRPr="00C16BB1" w:rsidRDefault="004B2BB3" w:rsidP="004B2BB3">
      <w:pPr>
        <w:pStyle w:val="a3"/>
        <w:spacing w:after="0" w:line="240" w:lineRule="auto"/>
        <w:ind w:left="0"/>
        <w:rPr>
          <w:rFonts w:ascii="Times New Roman" w:hAnsi="Times New Roman"/>
          <w:color w:val="000000" w:themeColor="text1"/>
          <w:sz w:val="28"/>
          <w:szCs w:val="28"/>
        </w:rPr>
      </w:pPr>
    </w:p>
    <w:p w:rsidR="004B2BB3" w:rsidRPr="00C16BB1" w:rsidRDefault="004B2BB3" w:rsidP="004B2BB3">
      <w:pPr>
        <w:autoSpaceDN/>
        <w:spacing w:after="0" w:line="0" w:lineRule="atLeast"/>
        <w:ind w:firstLine="708"/>
        <w:jc w:val="both"/>
        <w:textAlignment w:val="auto"/>
        <w:rPr>
          <w:rFonts w:ascii="Times New Roman" w:eastAsia="Arial" w:hAnsi="Times New Roman"/>
          <w:sz w:val="28"/>
          <w:szCs w:val="28"/>
          <w:lang w:eastAsia="ru-RU"/>
        </w:rPr>
      </w:pPr>
      <w:r w:rsidRPr="00C16BB1">
        <w:rPr>
          <w:rFonts w:ascii="Times New Roman" w:eastAsia="Arial" w:hAnsi="Times New Roman"/>
          <w:sz w:val="28"/>
          <w:szCs w:val="28"/>
          <w:lang w:eastAsia="ar-SA"/>
        </w:rPr>
        <w:t xml:space="preserve">В 2020 году </w:t>
      </w:r>
      <w:r w:rsidR="00E627ED">
        <w:rPr>
          <w:rFonts w:ascii="Times New Roman" w:eastAsia="Arial" w:hAnsi="Times New Roman"/>
          <w:sz w:val="28"/>
          <w:szCs w:val="28"/>
          <w:lang w:eastAsia="ar-SA"/>
        </w:rPr>
        <w:t xml:space="preserve"> выполнялись все необходимые работы </w:t>
      </w:r>
      <w:r w:rsidRPr="00C16BB1">
        <w:rPr>
          <w:rFonts w:ascii="Times New Roman" w:eastAsia="Arial" w:hAnsi="Times New Roman"/>
          <w:sz w:val="28"/>
          <w:szCs w:val="28"/>
          <w:lang w:eastAsia="ru-RU"/>
        </w:rPr>
        <w:t xml:space="preserve">по благоустройству территорий муниципального образования </w:t>
      </w:r>
      <w:r w:rsidR="00E627ED">
        <w:rPr>
          <w:rFonts w:ascii="Times New Roman" w:eastAsia="Arial" w:hAnsi="Times New Roman"/>
          <w:sz w:val="28"/>
          <w:szCs w:val="28"/>
          <w:lang w:eastAsia="ru-RU"/>
        </w:rPr>
        <w:t>-</w:t>
      </w:r>
      <w:r w:rsidRPr="00C16BB1">
        <w:rPr>
          <w:rFonts w:ascii="Times New Roman" w:eastAsia="Arial" w:hAnsi="Times New Roman"/>
          <w:sz w:val="28"/>
          <w:szCs w:val="28"/>
          <w:lang w:eastAsia="ru-RU"/>
        </w:rPr>
        <w:t xml:space="preserve"> парков, скверов, пешеходных бульваров, памятников, въездных знаков,  мест захоронений, свободные городские земли, уличному освещению и освещению мест массового отдыха.</w:t>
      </w:r>
    </w:p>
    <w:p w:rsidR="004B2BB3" w:rsidRPr="00C16BB1" w:rsidRDefault="004B2BB3" w:rsidP="004B2BB3">
      <w:pPr>
        <w:autoSpaceDN/>
        <w:spacing w:after="0" w:line="0" w:lineRule="atLeast"/>
        <w:ind w:firstLine="708"/>
        <w:jc w:val="both"/>
        <w:textAlignment w:val="auto"/>
        <w:rPr>
          <w:rFonts w:ascii="Times New Roman" w:eastAsia="Arial" w:hAnsi="Times New Roman"/>
          <w:sz w:val="28"/>
          <w:szCs w:val="28"/>
          <w:lang w:eastAsia="ru-RU"/>
        </w:rPr>
      </w:pPr>
      <w:r w:rsidRPr="00C16BB1">
        <w:rPr>
          <w:rFonts w:ascii="Times New Roman" w:eastAsia="Arial" w:hAnsi="Times New Roman"/>
          <w:sz w:val="28"/>
          <w:szCs w:val="28"/>
          <w:lang w:eastAsia="ru-RU"/>
        </w:rPr>
        <w:t>Содержание и ремонт зеленых насаждений на территории парков, скверов, бульваров осуществля</w:t>
      </w:r>
      <w:r w:rsidR="00E627ED">
        <w:rPr>
          <w:rFonts w:ascii="Times New Roman" w:eastAsia="Arial" w:hAnsi="Times New Roman"/>
          <w:sz w:val="28"/>
          <w:szCs w:val="28"/>
          <w:lang w:eastAsia="ru-RU"/>
        </w:rPr>
        <w:t>л</w:t>
      </w:r>
      <w:r w:rsidRPr="00C16BB1">
        <w:rPr>
          <w:rFonts w:ascii="Times New Roman" w:eastAsia="Arial" w:hAnsi="Times New Roman"/>
          <w:sz w:val="28"/>
          <w:szCs w:val="28"/>
          <w:lang w:eastAsia="ru-RU"/>
        </w:rPr>
        <w:t>ся на 114 объектах площадью 1785,9 тыс.м</w:t>
      </w:r>
      <w:proofErr w:type="gramStart"/>
      <w:r w:rsidRPr="00C16BB1">
        <w:rPr>
          <w:rFonts w:ascii="Times New Roman" w:eastAsia="Arial" w:hAnsi="Times New Roman"/>
          <w:sz w:val="28"/>
          <w:szCs w:val="28"/>
          <w:lang w:eastAsia="ru-RU"/>
        </w:rPr>
        <w:t>2</w:t>
      </w:r>
      <w:proofErr w:type="gramEnd"/>
      <w:r w:rsidRPr="00C16BB1">
        <w:rPr>
          <w:rFonts w:ascii="Times New Roman" w:eastAsia="Arial" w:hAnsi="Times New Roman"/>
          <w:sz w:val="28"/>
          <w:szCs w:val="28"/>
          <w:lang w:eastAsia="ru-RU"/>
        </w:rPr>
        <w:t>.</w:t>
      </w:r>
    </w:p>
    <w:p w:rsidR="004B2BB3" w:rsidRPr="00C16BB1" w:rsidRDefault="004B2BB3" w:rsidP="004B2BB3">
      <w:pPr>
        <w:autoSpaceDN/>
        <w:spacing w:after="0" w:line="0" w:lineRule="atLeast"/>
        <w:ind w:firstLine="708"/>
        <w:jc w:val="both"/>
        <w:textAlignment w:val="auto"/>
        <w:rPr>
          <w:rFonts w:ascii="Times New Roman" w:eastAsia="Arial" w:hAnsi="Times New Roman"/>
          <w:sz w:val="28"/>
          <w:szCs w:val="28"/>
          <w:lang w:eastAsia="ru-RU"/>
        </w:rPr>
      </w:pPr>
      <w:r w:rsidRPr="00C16BB1">
        <w:rPr>
          <w:rFonts w:ascii="Times New Roman" w:eastAsia="Arial" w:hAnsi="Times New Roman"/>
          <w:sz w:val="28"/>
          <w:szCs w:val="28"/>
          <w:lang w:eastAsia="ru-RU"/>
        </w:rPr>
        <w:t>К 75 годовщине Победы в Великой Отечественной Войне выполнен ремонт 7 памятников. Проведены работы по ремонту и содержанию 5 фонтанов.</w:t>
      </w:r>
    </w:p>
    <w:p w:rsidR="004B2BB3" w:rsidRPr="00C16BB1" w:rsidRDefault="004B2BB3" w:rsidP="004B2BB3">
      <w:pPr>
        <w:widowControl w:val="0"/>
        <w:suppressAutoHyphens w:val="0"/>
        <w:autoSpaceDE w:val="0"/>
        <w:spacing w:after="0" w:line="0" w:lineRule="atLeast"/>
        <w:ind w:firstLine="708"/>
        <w:jc w:val="both"/>
        <w:textAlignment w:val="auto"/>
        <w:rPr>
          <w:rFonts w:ascii="Times New Roman" w:eastAsia="Times New Roman" w:hAnsi="Times New Roman"/>
          <w:sz w:val="28"/>
          <w:szCs w:val="28"/>
        </w:rPr>
      </w:pPr>
      <w:r w:rsidRPr="00C16BB1">
        <w:rPr>
          <w:rFonts w:ascii="Times New Roman" w:eastAsia="Times New Roman" w:hAnsi="Times New Roman"/>
          <w:sz w:val="28"/>
          <w:szCs w:val="28"/>
        </w:rPr>
        <w:t xml:space="preserve">На улицах города, в скверах, парках, на площадях выполнены работы </w:t>
      </w:r>
      <w:r w:rsidRPr="00C16BB1">
        <w:rPr>
          <w:rFonts w:ascii="Times New Roman" w:eastAsia="Times New Roman" w:hAnsi="Times New Roman"/>
          <w:color w:val="000000"/>
          <w:sz w:val="28"/>
          <w:szCs w:val="28"/>
        </w:rPr>
        <w:t>в части благоустройства территорий</w:t>
      </w:r>
      <w:r w:rsidR="00E627ED">
        <w:rPr>
          <w:rFonts w:ascii="Times New Roman" w:eastAsia="Times New Roman" w:hAnsi="Times New Roman"/>
          <w:color w:val="000000"/>
          <w:sz w:val="28"/>
          <w:szCs w:val="28"/>
        </w:rPr>
        <w:t>, обустроены цветники и</w:t>
      </w:r>
      <w:r w:rsidRPr="00C16BB1">
        <w:rPr>
          <w:rFonts w:ascii="Times New Roman" w:eastAsia="Times New Roman" w:hAnsi="Times New Roman"/>
          <w:color w:val="000000"/>
          <w:sz w:val="28"/>
          <w:szCs w:val="28"/>
        </w:rPr>
        <w:t xml:space="preserve"> клумбы на площади 2279 м</w:t>
      </w:r>
      <w:proofErr w:type="gramStart"/>
      <w:r w:rsidRPr="00C16BB1">
        <w:rPr>
          <w:rFonts w:ascii="Times New Roman" w:eastAsia="Times New Roman" w:hAnsi="Times New Roman"/>
          <w:color w:val="000000"/>
          <w:sz w:val="28"/>
          <w:szCs w:val="28"/>
        </w:rPr>
        <w:t>2</w:t>
      </w:r>
      <w:proofErr w:type="gramEnd"/>
      <w:r w:rsidRPr="00C16BB1">
        <w:rPr>
          <w:rFonts w:ascii="Times New Roman" w:eastAsia="Times New Roman" w:hAnsi="Times New Roman"/>
          <w:color w:val="000000"/>
          <w:sz w:val="28"/>
          <w:szCs w:val="28"/>
        </w:rPr>
        <w:t>.</w:t>
      </w:r>
    </w:p>
    <w:p w:rsidR="004B2BB3" w:rsidRPr="00C16BB1" w:rsidRDefault="004B2BB3" w:rsidP="004B2BB3">
      <w:pPr>
        <w:tabs>
          <w:tab w:val="left" w:pos="362"/>
          <w:tab w:val="left" w:pos="1080"/>
        </w:tabs>
        <w:spacing w:after="0" w:line="0" w:lineRule="atLeast"/>
        <w:jc w:val="both"/>
        <w:rPr>
          <w:rFonts w:ascii="Times New Roman" w:eastAsia="Times New Roman" w:hAnsi="Times New Roman"/>
          <w:sz w:val="28"/>
          <w:szCs w:val="28"/>
        </w:rPr>
      </w:pPr>
      <w:r w:rsidRPr="00C16BB1">
        <w:rPr>
          <w:rFonts w:ascii="Times New Roman" w:hAnsi="Times New Roman"/>
          <w:color w:val="000000" w:themeColor="text1"/>
          <w:sz w:val="28"/>
          <w:szCs w:val="28"/>
          <w:shd w:val="clear" w:color="auto" w:fill="FFFFFF"/>
        </w:rPr>
        <w:tab/>
        <w:t xml:space="preserve">В городских лесах </w:t>
      </w:r>
      <w:r w:rsidRPr="00C16BB1">
        <w:rPr>
          <w:rFonts w:ascii="Times New Roman" w:hAnsi="Times New Roman"/>
          <w:color w:val="000000" w:themeColor="text1"/>
          <w:sz w:val="28"/>
          <w:szCs w:val="28"/>
        </w:rPr>
        <w:t xml:space="preserve">ликвидированы несанкционированные свалки в объеме </w:t>
      </w:r>
      <w:r w:rsidRPr="00C16BB1">
        <w:rPr>
          <w:rFonts w:ascii="Times New Roman" w:eastAsia="Times New Roman" w:hAnsi="Times New Roman"/>
          <w:sz w:val="28"/>
          <w:szCs w:val="28"/>
        </w:rPr>
        <w:t>300 м3</w:t>
      </w:r>
      <w:r w:rsidRPr="00C16BB1">
        <w:rPr>
          <w:rFonts w:ascii="Times New Roman" w:hAnsi="Times New Roman"/>
          <w:color w:val="000000" w:themeColor="text1"/>
          <w:sz w:val="28"/>
          <w:szCs w:val="28"/>
        </w:rPr>
        <w:t xml:space="preserve">, а также </w:t>
      </w:r>
      <w:r w:rsidRPr="00C16BB1">
        <w:rPr>
          <w:rFonts w:ascii="Times New Roman" w:eastAsia="Times New Roman" w:hAnsi="Times New Roman"/>
          <w:sz w:val="28"/>
          <w:szCs w:val="28"/>
        </w:rPr>
        <w:t>выполнены работы по устройству минерализованных полос для предотвращения лесных пожаров.</w:t>
      </w:r>
    </w:p>
    <w:p w:rsidR="004B2BB3" w:rsidRPr="00C16BB1" w:rsidRDefault="004B2BB3" w:rsidP="004B2BB3">
      <w:pPr>
        <w:widowControl w:val="0"/>
        <w:tabs>
          <w:tab w:val="left" w:pos="1041"/>
        </w:tabs>
        <w:suppressAutoHyphens w:val="0"/>
        <w:autoSpaceDE w:val="0"/>
        <w:spacing w:after="0" w:line="0" w:lineRule="atLeast"/>
        <w:jc w:val="both"/>
        <w:textAlignment w:val="auto"/>
        <w:rPr>
          <w:rFonts w:ascii="Times New Roman" w:eastAsia="Times New Roman" w:hAnsi="Times New Roman"/>
          <w:sz w:val="28"/>
          <w:szCs w:val="28"/>
        </w:rPr>
      </w:pPr>
      <w:r w:rsidRPr="00C16BB1">
        <w:rPr>
          <w:rFonts w:ascii="Times New Roman" w:eastAsia="Times New Roman" w:hAnsi="Times New Roman"/>
          <w:sz w:val="28"/>
          <w:szCs w:val="28"/>
        </w:rPr>
        <w:tab/>
        <w:t>В рамках мероприятий по содержанию мест захоронений выпол</w:t>
      </w:r>
      <w:r w:rsidR="00E627ED">
        <w:rPr>
          <w:rFonts w:ascii="Times New Roman" w:eastAsia="Times New Roman" w:hAnsi="Times New Roman"/>
          <w:sz w:val="28"/>
          <w:szCs w:val="28"/>
        </w:rPr>
        <w:t>нялись</w:t>
      </w:r>
      <w:r w:rsidRPr="00C16BB1">
        <w:rPr>
          <w:rFonts w:ascii="Times New Roman" w:eastAsia="Times New Roman" w:hAnsi="Times New Roman"/>
          <w:sz w:val="28"/>
          <w:szCs w:val="28"/>
        </w:rPr>
        <w:t xml:space="preserve"> следующие работы: уборка и вывоз мусора в объеме 3,126 тыс. м3, выкашивание газонов, подметание, очистка от грязи тротуаров и площадок, уход за памятниками, расположенными на кладбищах и братских захоронениях. Стоимость работ по контрактам до конца года составляет 1,89 млн. руб.</w:t>
      </w:r>
    </w:p>
    <w:p w:rsidR="004B2BB3" w:rsidRPr="00C16BB1" w:rsidRDefault="004B2BB3" w:rsidP="004B2BB3">
      <w:pPr>
        <w:widowControl w:val="0"/>
        <w:suppressAutoHyphens w:val="0"/>
        <w:autoSpaceDE w:val="0"/>
        <w:spacing w:after="0" w:line="0" w:lineRule="atLeast"/>
        <w:ind w:firstLine="708"/>
        <w:jc w:val="both"/>
        <w:textAlignment w:val="auto"/>
        <w:rPr>
          <w:rFonts w:ascii="Times New Roman" w:eastAsia="Times New Roman" w:hAnsi="Times New Roman"/>
          <w:sz w:val="28"/>
          <w:szCs w:val="28"/>
        </w:rPr>
      </w:pPr>
      <w:r w:rsidRPr="00C16BB1">
        <w:rPr>
          <w:rFonts w:ascii="Times New Roman" w:eastAsia="Times New Roman" w:hAnsi="Times New Roman"/>
          <w:sz w:val="28"/>
          <w:szCs w:val="28"/>
        </w:rPr>
        <w:t xml:space="preserve">С целью сохранения благополучной эпидемиологической ситуации по инфекционной заболеваемости среди жителей, выполнены работы по дератизации и </w:t>
      </w:r>
      <w:proofErr w:type="spellStart"/>
      <w:r w:rsidRPr="00C16BB1">
        <w:rPr>
          <w:rFonts w:ascii="Times New Roman" w:eastAsia="Times New Roman" w:hAnsi="Times New Roman"/>
          <w:sz w:val="28"/>
          <w:szCs w:val="28"/>
        </w:rPr>
        <w:t>двухкратной</w:t>
      </w:r>
      <w:proofErr w:type="spellEnd"/>
      <w:r w:rsidRPr="00C16BB1">
        <w:rPr>
          <w:rFonts w:ascii="Times New Roman" w:eastAsia="Times New Roman" w:hAnsi="Times New Roman"/>
          <w:sz w:val="28"/>
          <w:szCs w:val="28"/>
        </w:rPr>
        <w:t xml:space="preserve"> химической (противоклещевой) обработке мест захоронений. Общая площадь обработанных территорий составила 86,04 га. Дважды проведена противоклещевая обработка 172,26 га и трижды </w:t>
      </w:r>
      <w:proofErr w:type="spellStart"/>
      <w:r w:rsidRPr="00C16BB1">
        <w:rPr>
          <w:rFonts w:ascii="Times New Roman" w:eastAsia="Times New Roman" w:hAnsi="Times New Roman"/>
          <w:sz w:val="28"/>
          <w:szCs w:val="28"/>
        </w:rPr>
        <w:t>ларвицидная</w:t>
      </w:r>
      <w:proofErr w:type="spellEnd"/>
      <w:r w:rsidRPr="00C16BB1">
        <w:rPr>
          <w:rFonts w:ascii="Times New Roman" w:eastAsia="Times New Roman" w:hAnsi="Times New Roman"/>
          <w:sz w:val="28"/>
          <w:szCs w:val="28"/>
        </w:rPr>
        <w:t xml:space="preserve"> обработка 20,039 га городских территорий. Общая стоимость работ составила 0,655 млн. руб.</w:t>
      </w:r>
    </w:p>
    <w:p w:rsidR="004B2BB3" w:rsidRPr="00C16BB1" w:rsidRDefault="004B2BB3" w:rsidP="004B2BB3">
      <w:pPr>
        <w:widowControl w:val="0"/>
        <w:suppressAutoHyphens w:val="0"/>
        <w:autoSpaceDE w:val="0"/>
        <w:spacing w:after="0" w:line="0" w:lineRule="atLeast"/>
        <w:ind w:firstLine="708"/>
        <w:jc w:val="both"/>
        <w:textAlignment w:val="auto"/>
        <w:rPr>
          <w:rFonts w:ascii="Times New Roman" w:eastAsia="Times New Roman" w:hAnsi="Times New Roman"/>
          <w:sz w:val="28"/>
          <w:szCs w:val="28"/>
        </w:rPr>
      </w:pPr>
      <w:r w:rsidRPr="00C16BB1">
        <w:rPr>
          <w:rFonts w:ascii="Times New Roman" w:eastAsia="Times New Roman" w:hAnsi="Times New Roman"/>
          <w:sz w:val="28"/>
          <w:szCs w:val="28"/>
        </w:rPr>
        <w:t xml:space="preserve">На территории города Волгодонска весной (11.04.2020) и осенью (16.10.2020) были проведены Дни древонасаждений. </w:t>
      </w:r>
      <w:r w:rsidR="00E627ED">
        <w:rPr>
          <w:rFonts w:ascii="Times New Roman" w:eastAsia="Times New Roman" w:hAnsi="Times New Roman"/>
          <w:sz w:val="28"/>
          <w:szCs w:val="28"/>
        </w:rPr>
        <w:t>В</w:t>
      </w:r>
      <w:r w:rsidRPr="00C16BB1">
        <w:rPr>
          <w:rFonts w:ascii="Times New Roman" w:eastAsia="Times New Roman" w:hAnsi="Times New Roman"/>
          <w:sz w:val="28"/>
          <w:szCs w:val="28"/>
        </w:rPr>
        <w:t>ысажено 1692 саженцев деревьев и 2322 кустарника.</w:t>
      </w:r>
      <w:r w:rsidRPr="00C16BB1">
        <w:rPr>
          <w:rFonts w:ascii="Times New Roman" w:eastAsia="Times New Roman" w:hAnsi="Times New Roman"/>
          <w:color w:val="00B0F0"/>
          <w:sz w:val="28"/>
          <w:szCs w:val="28"/>
        </w:rPr>
        <w:t xml:space="preserve"> </w:t>
      </w:r>
    </w:p>
    <w:p w:rsidR="004B2BB3" w:rsidRPr="00C16BB1" w:rsidRDefault="004B2BB3" w:rsidP="004B2BB3">
      <w:pPr>
        <w:tabs>
          <w:tab w:val="left" w:pos="900"/>
        </w:tabs>
        <w:spacing w:after="0" w:line="0" w:lineRule="atLeast"/>
        <w:jc w:val="both"/>
        <w:rPr>
          <w:rFonts w:ascii="Times New Roman" w:hAnsi="Times New Roman"/>
          <w:sz w:val="28"/>
          <w:szCs w:val="28"/>
        </w:rPr>
      </w:pPr>
      <w:r w:rsidRPr="00C16BB1">
        <w:rPr>
          <w:rFonts w:ascii="Times New Roman" w:eastAsia="Times New Roman" w:hAnsi="Times New Roman"/>
          <w:color w:val="000000" w:themeColor="text1"/>
          <w:sz w:val="28"/>
          <w:szCs w:val="28"/>
          <w:shd w:val="clear" w:color="auto" w:fill="FFFFFF"/>
        </w:rPr>
        <w:lastRenderedPageBreak/>
        <w:tab/>
        <w:t>В</w:t>
      </w:r>
      <w:r w:rsidRPr="00C16BB1">
        <w:rPr>
          <w:rFonts w:ascii="Times New Roman" w:hAnsi="Times New Roman"/>
          <w:color w:val="000000" w:themeColor="text1"/>
          <w:sz w:val="28"/>
          <w:szCs w:val="28"/>
        </w:rPr>
        <w:t xml:space="preserve"> 2020 году ликвидация свалочных очагов производилась методом организации общегородских субботников, силами производственного отдела МКУ «</w:t>
      </w:r>
      <w:proofErr w:type="spellStart"/>
      <w:r w:rsidRPr="00C16BB1">
        <w:rPr>
          <w:rFonts w:ascii="Times New Roman" w:hAnsi="Times New Roman"/>
          <w:color w:val="000000" w:themeColor="text1"/>
          <w:sz w:val="28"/>
          <w:szCs w:val="28"/>
        </w:rPr>
        <w:t>ДСиГХ</w:t>
      </w:r>
      <w:proofErr w:type="spellEnd"/>
      <w:r w:rsidRPr="00C16BB1">
        <w:rPr>
          <w:rFonts w:ascii="Times New Roman" w:hAnsi="Times New Roman"/>
          <w:color w:val="000000" w:themeColor="text1"/>
          <w:sz w:val="28"/>
          <w:szCs w:val="28"/>
        </w:rPr>
        <w:t>» с привлечением техники муниципальных предприятий</w:t>
      </w:r>
      <w:r w:rsidRPr="00C16BB1">
        <w:rPr>
          <w:rFonts w:ascii="Times New Roman" w:eastAsia="Times New Roman" w:hAnsi="Times New Roman"/>
          <w:color w:val="000000" w:themeColor="text1"/>
          <w:sz w:val="28"/>
          <w:szCs w:val="28"/>
          <w:shd w:val="clear" w:color="auto" w:fill="FFFFFF"/>
        </w:rPr>
        <w:t xml:space="preserve"> (МУП «Водоканал», МУП «ВГЭС», </w:t>
      </w:r>
      <w:r w:rsidRPr="00C16BB1">
        <w:rPr>
          <w:rFonts w:ascii="Times New Roman" w:hAnsi="Times New Roman"/>
          <w:color w:val="000000" w:themeColor="text1"/>
          <w:sz w:val="28"/>
          <w:szCs w:val="28"/>
        </w:rPr>
        <w:t xml:space="preserve">МУП «ГПТ»). Ликвидированы свалочные очаги: </w:t>
      </w:r>
      <w:r w:rsidRPr="00C16BB1">
        <w:rPr>
          <w:rFonts w:ascii="Times New Roman" w:hAnsi="Times New Roman"/>
          <w:sz w:val="28"/>
          <w:szCs w:val="28"/>
        </w:rPr>
        <w:t xml:space="preserve">расположенные </w:t>
      </w:r>
      <w:r w:rsidRPr="00C16BB1">
        <w:rPr>
          <w:rFonts w:ascii="Times New Roman" w:hAnsi="Times New Roman"/>
          <w:color w:val="000000"/>
          <w:sz w:val="28"/>
          <w:szCs w:val="28"/>
        </w:rPr>
        <w:t xml:space="preserve">на территориях общего пользования в районе: </w:t>
      </w:r>
      <w:r w:rsidRPr="00C16BB1">
        <w:rPr>
          <w:rFonts w:ascii="Times New Roman" w:hAnsi="Times New Roman"/>
          <w:sz w:val="28"/>
          <w:szCs w:val="28"/>
        </w:rPr>
        <w:t>ул. Отдыха, ул. Гаражной, ул. Железнодорожной, Цимлянского шоссе, ул. Кооперативной, территории прилегающей к Красноярскому кладбищу, Ростовского шоссе, Приморского бульвара, кладбища № 3.</w:t>
      </w:r>
      <w:r w:rsidRPr="00C16BB1">
        <w:rPr>
          <w:rFonts w:ascii="Times New Roman" w:hAnsi="Times New Roman"/>
          <w:color w:val="000000"/>
          <w:sz w:val="28"/>
          <w:szCs w:val="28"/>
        </w:rPr>
        <w:t xml:space="preserve"> Ликвидировано более 2678 м3 бытового и строительного мусора.</w:t>
      </w:r>
    </w:p>
    <w:p w:rsidR="004B2BB3" w:rsidRPr="00C16BB1" w:rsidRDefault="004B2BB3" w:rsidP="004B2BB3">
      <w:pPr>
        <w:widowControl w:val="0"/>
        <w:suppressAutoHyphens w:val="0"/>
        <w:autoSpaceDE w:val="0"/>
        <w:spacing w:after="0" w:line="0" w:lineRule="atLeast"/>
        <w:contextualSpacing/>
        <w:jc w:val="both"/>
        <w:textAlignment w:val="auto"/>
        <w:rPr>
          <w:rFonts w:ascii="Times New Roman" w:eastAsia="Times New Roman" w:hAnsi="Times New Roman"/>
          <w:color w:val="000000" w:themeColor="text1"/>
          <w:sz w:val="28"/>
          <w:szCs w:val="28"/>
        </w:rPr>
      </w:pPr>
      <w:r w:rsidRPr="00C16BB1">
        <w:rPr>
          <w:rFonts w:ascii="Times New Roman" w:hAnsi="Times New Roman"/>
          <w:sz w:val="28"/>
          <w:szCs w:val="28"/>
        </w:rPr>
        <w:tab/>
      </w:r>
      <w:r w:rsidRPr="00C16BB1">
        <w:rPr>
          <w:rFonts w:ascii="Times New Roman" w:eastAsia="Times New Roman" w:hAnsi="Times New Roman"/>
          <w:sz w:val="28"/>
          <w:szCs w:val="28"/>
        </w:rPr>
        <w:t>Ежегодно на территории города проводятся месячники благоустройства. В этом году весенний месячник чистоты проведен в период  с 18 марта по 18 а</w:t>
      </w:r>
      <w:r w:rsidR="009A639D">
        <w:rPr>
          <w:rFonts w:ascii="Times New Roman" w:eastAsia="Times New Roman" w:hAnsi="Times New Roman"/>
          <w:sz w:val="28"/>
          <w:szCs w:val="28"/>
        </w:rPr>
        <w:t>преля. Осенний месячник проводил</w:t>
      </w:r>
      <w:r w:rsidRPr="00C16BB1">
        <w:rPr>
          <w:rFonts w:ascii="Times New Roman" w:eastAsia="Times New Roman" w:hAnsi="Times New Roman"/>
          <w:sz w:val="28"/>
          <w:szCs w:val="28"/>
        </w:rPr>
        <w:t>ся  с 15 октября по 15 ноября.  Всего в проведенных мероприятиях было задействовано 1473 предприятия,  17786  человек; 104 ед. спецтехники. Убрано 6610 тыс</w:t>
      </w:r>
      <w:proofErr w:type="gramStart"/>
      <w:r w:rsidRPr="00C16BB1">
        <w:rPr>
          <w:rFonts w:ascii="Times New Roman" w:eastAsia="Times New Roman" w:hAnsi="Times New Roman"/>
          <w:sz w:val="28"/>
          <w:szCs w:val="28"/>
        </w:rPr>
        <w:t>.м</w:t>
      </w:r>
      <w:proofErr w:type="gramEnd"/>
      <w:r w:rsidRPr="00C16BB1">
        <w:rPr>
          <w:rFonts w:ascii="Times New Roman" w:eastAsia="Times New Roman" w:hAnsi="Times New Roman"/>
          <w:sz w:val="28"/>
          <w:szCs w:val="28"/>
        </w:rPr>
        <w:t>2 территорий,  вывезено мусора — 2472 м3.</w:t>
      </w:r>
      <w:r w:rsidRPr="00C16BB1">
        <w:rPr>
          <w:rFonts w:ascii="Times New Roman" w:eastAsia="Times New Roman" w:hAnsi="Times New Roman"/>
          <w:color w:val="000000" w:themeColor="text1"/>
          <w:sz w:val="28"/>
          <w:szCs w:val="28"/>
        </w:rPr>
        <w:t xml:space="preserve"> </w:t>
      </w:r>
    </w:p>
    <w:p w:rsidR="004B2BB3" w:rsidRPr="00C16BB1" w:rsidRDefault="004B2BB3" w:rsidP="004B2BB3">
      <w:pPr>
        <w:widowControl w:val="0"/>
        <w:suppressAutoHyphens w:val="0"/>
        <w:autoSpaceDE w:val="0"/>
        <w:spacing w:after="0" w:line="0" w:lineRule="atLeast"/>
        <w:ind w:firstLine="708"/>
        <w:jc w:val="both"/>
        <w:textAlignment w:val="auto"/>
        <w:rPr>
          <w:rFonts w:ascii="Times New Roman" w:eastAsia="Times New Roman" w:hAnsi="Times New Roman"/>
          <w:sz w:val="28"/>
          <w:szCs w:val="28"/>
        </w:rPr>
      </w:pPr>
      <w:r w:rsidRPr="00C16BB1">
        <w:rPr>
          <w:rFonts w:ascii="Times New Roman" w:eastAsia="Times New Roman" w:hAnsi="Times New Roman"/>
          <w:sz w:val="28"/>
          <w:szCs w:val="28"/>
        </w:rPr>
        <w:t>В 2020 году акционерным обществом «</w:t>
      </w:r>
      <w:proofErr w:type="spellStart"/>
      <w:r w:rsidRPr="00C16BB1">
        <w:rPr>
          <w:rFonts w:ascii="Times New Roman" w:eastAsia="Times New Roman" w:hAnsi="Times New Roman"/>
          <w:sz w:val="28"/>
          <w:szCs w:val="28"/>
        </w:rPr>
        <w:t>Атоммаш</w:t>
      </w:r>
      <w:proofErr w:type="spellEnd"/>
      <w:r w:rsidRPr="00C16BB1">
        <w:rPr>
          <w:rFonts w:ascii="Times New Roman" w:eastAsia="Times New Roman" w:hAnsi="Times New Roman"/>
          <w:sz w:val="28"/>
          <w:szCs w:val="28"/>
        </w:rPr>
        <w:t>» осуществлено целевое перечисление денежных средств на выполнение работ по благоустройству территории сквера «Дружба» в части обустройства плоскостного фонтана. По заключенному муниципальному контракту с подрядной организацией выполнены работы на сумму 6,453 млн. рублей.</w:t>
      </w:r>
    </w:p>
    <w:p w:rsidR="004B2BB3" w:rsidRPr="00C16BB1" w:rsidRDefault="004B2BB3" w:rsidP="004B2BB3">
      <w:pPr>
        <w:widowControl w:val="0"/>
        <w:suppressAutoHyphens w:val="0"/>
        <w:autoSpaceDE w:val="0"/>
        <w:spacing w:after="0" w:line="0" w:lineRule="atLeast"/>
        <w:ind w:firstLine="708"/>
        <w:jc w:val="both"/>
        <w:textAlignment w:val="auto"/>
        <w:rPr>
          <w:rFonts w:ascii="Times New Roman" w:eastAsia="Times New Roman" w:hAnsi="Times New Roman"/>
          <w:sz w:val="28"/>
          <w:szCs w:val="28"/>
        </w:rPr>
      </w:pPr>
      <w:r w:rsidRPr="00C16BB1">
        <w:rPr>
          <w:rFonts w:ascii="Times New Roman" w:eastAsia="Times New Roman" w:hAnsi="Times New Roman"/>
          <w:sz w:val="28"/>
          <w:szCs w:val="28"/>
        </w:rPr>
        <w:t xml:space="preserve">В рамках реализации проектов инициативного бюджетирования в 2020 году было утверждено выделение областных средств на 2 объекта на общую сумму 4,682 млн. руб. - Памятник и сквер генералу Бакланову Я.П. и Сквер «Юность». </w:t>
      </w:r>
    </w:p>
    <w:p w:rsidR="004B2BB3" w:rsidRPr="00C16BB1" w:rsidRDefault="004B2BB3" w:rsidP="004B2BB3">
      <w:pPr>
        <w:widowControl w:val="0"/>
        <w:suppressAutoHyphens w:val="0"/>
        <w:autoSpaceDE w:val="0"/>
        <w:spacing w:after="0" w:line="0" w:lineRule="atLeast"/>
        <w:ind w:firstLine="708"/>
        <w:jc w:val="both"/>
        <w:textAlignment w:val="auto"/>
        <w:rPr>
          <w:rFonts w:ascii="Times New Roman" w:eastAsia="Times New Roman" w:hAnsi="Times New Roman"/>
          <w:sz w:val="28"/>
          <w:szCs w:val="28"/>
        </w:rPr>
      </w:pPr>
      <w:r w:rsidRPr="00C16BB1">
        <w:rPr>
          <w:rFonts w:ascii="Times New Roman" w:eastAsia="Times New Roman" w:hAnsi="Times New Roman"/>
          <w:sz w:val="28"/>
          <w:szCs w:val="28"/>
        </w:rPr>
        <w:t xml:space="preserve">По благоустройству Памятника и сквера генералу Бакланову Я.П., на сумму 2,147 млн. руб., выполнены работы по ремонту памятника, кургана и лестничных маршей, работы по устройству покрытий из тротуарной плитки общей площадью 1320 м2. </w:t>
      </w:r>
    </w:p>
    <w:p w:rsidR="004B2BB3" w:rsidRPr="00C16BB1" w:rsidRDefault="004B2BB3" w:rsidP="004B2BB3">
      <w:pPr>
        <w:widowControl w:val="0"/>
        <w:suppressAutoHyphens w:val="0"/>
        <w:autoSpaceDE w:val="0"/>
        <w:spacing w:after="0" w:line="0" w:lineRule="atLeast"/>
        <w:ind w:firstLine="708"/>
        <w:jc w:val="both"/>
        <w:textAlignment w:val="auto"/>
        <w:rPr>
          <w:rFonts w:ascii="Times New Roman" w:eastAsia="Times New Roman" w:hAnsi="Times New Roman"/>
          <w:sz w:val="28"/>
          <w:szCs w:val="28"/>
        </w:rPr>
      </w:pPr>
      <w:r w:rsidRPr="00C16BB1">
        <w:rPr>
          <w:rFonts w:ascii="Times New Roman" w:eastAsia="Times New Roman" w:hAnsi="Times New Roman"/>
          <w:sz w:val="28"/>
          <w:szCs w:val="28"/>
        </w:rPr>
        <w:t xml:space="preserve">По благоустройству Сквера «Юность», на сумму 2,535 млн. руб., выполнены работы по устройству асфальтобетонного покрытия пешеходных дорожек, с установкой указателей с номерами и направлениями маршрутов терренкура, общей площадью 1945 м2. </w:t>
      </w:r>
    </w:p>
    <w:p w:rsidR="004B2BB3" w:rsidRPr="00C16BB1" w:rsidRDefault="004B2BB3" w:rsidP="004B2BB3">
      <w:pPr>
        <w:widowControl w:val="0"/>
        <w:suppressAutoHyphens w:val="0"/>
        <w:autoSpaceDE w:val="0"/>
        <w:spacing w:after="0" w:line="0" w:lineRule="atLeast"/>
        <w:ind w:firstLine="708"/>
        <w:jc w:val="both"/>
        <w:textAlignment w:val="auto"/>
        <w:rPr>
          <w:rFonts w:ascii="Times New Roman" w:eastAsia="Times New Roman" w:hAnsi="Times New Roman"/>
          <w:sz w:val="28"/>
          <w:szCs w:val="28"/>
        </w:rPr>
      </w:pPr>
      <w:r w:rsidRPr="00C16BB1">
        <w:rPr>
          <w:rFonts w:ascii="Times New Roman" w:eastAsia="Times New Roman" w:hAnsi="Times New Roman"/>
          <w:sz w:val="28"/>
          <w:szCs w:val="28"/>
        </w:rPr>
        <w:t>В рамках реализации грантов Фонда «АТР АЭС» на общую сумму 3,952 млн. руб., приобретено и смонтировано 27</w:t>
      </w:r>
      <w:r w:rsidRPr="00C16BB1">
        <w:rPr>
          <w:rFonts w:ascii="Times New Roman" w:eastAsia="Times New Roman" w:hAnsi="Times New Roman"/>
          <w:color w:val="FF0000"/>
          <w:sz w:val="28"/>
          <w:szCs w:val="28"/>
        </w:rPr>
        <w:t xml:space="preserve"> </w:t>
      </w:r>
      <w:r w:rsidRPr="00C16BB1">
        <w:rPr>
          <w:rFonts w:ascii="Times New Roman" w:eastAsia="Times New Roman" w:hAnsi="Times New Roman"/>
          <w:sz w:val="28"/>
          <w:szCs w:val="28"/>
        </w:rPr>
        <w:t>комплектов скамей парковых и урн (1 скамья + 2 урны) в МАУК «Парк Победы», а также приобретено и установлено 14 новых остановочных павильонов с применением современных композитных материалов.</w:t>
      </w:r>
    </w:p>
    <w:p w:rsidR="004B2BB3" w:rsidRPr="00C16BB1" w:rsidRDefault="004B2BB3" w:rsidP="004B2BB3">
      <w:pPr>
        <w:widowControl w:val="0"/>
        <w:suppressAutoHyphens w:val="0"/>
        <w:autoSpaceDE w:val="0"/>
        <w:spacing w:after="0" w:line="0" w:lineRule="atLeast"/>
        <w:ind w:firstLine="708"/>
        <w:jc w:val="both"/>
        <w:textAlignment w:val="auto"/>
        <w:rPr>
          <w:rFonts w:ascii="Times New Roman" w:eastAsia="Times New Roman" w:hAnsi="Times New Roman"/>
          <w:sz w:val="28"/>
          <w:szCs w:val="28"/>
        </w:rPr>
      </w:pPr>
      <w:r w:rsidRPr="00C16BB1">
        <w:rPr>
          <w:rFonts w:ascii="Times New Roman" w:eastAsia="Times New Roman" w:hAnsi="Times New Roman"/>
          <w:sz w:val="28"/>
          <w:szCs w:val="28"/>
        </w:rPr>
        <w:t>На выделенные резервным фондом Правительства Ростовской области денежные средства в размере 945,250 тыс. руб. приобретено и установлено 25 комплектов скамей парковых и урн (1 скамья + 2 урны) в сквере «Юность».</w:t>
      </w:r>
    </w:p>
    <w:p w:rsidR="004B2BB3" w:rsidRPr="00C16BB1" w:rsidRDefault="004B2BB3" w:rsidP="004B2BB3">
      <w:pPr>
        <w:widowControl w:val="0"/>
        <w:suppressAutoHyphens w:val="0"/>
        <w:autoSpaceDE w:val="0"/>
        <w:spacing w:after="0" w:line="0" w:lineRule="atLeast"/>
        <w:ind w:firstLine="708"/>
        <w:jc w:val="both"/>
        <w:textAlignment w:val="auto"/>
        <w:rPr>
          <w:rFonts w:ascii="Times New Roman" w:eastAsia="Times New Roman" w:hAnsi="Times New Roman"/>
          <w:sz w:val="28"/>
          <w:szCs w:val="28"/>
        </w:rPr>
      </w:pPr>
    </w:p>
    <w:p w:rsidR="008654CF" w:rsidRPr="00C16BB1" w:rsidRDefault="000931FA" w:rsidP="00447727">
      <w:pPr>
        <w:spacing w:after="0" w:line="240" w:lineRule="auto"/>
        <w:jc w:val="both"/>
        <w:rPr>
          <w:rFonts w:ascii="Times New Roman" w:hAnsi="Times New Roman"/>
          <w:i/>
          <w:color w:val="000000" w:themeColor="text1"/>
          <w:sz w:val="28"/>
          <w:szCs w:val="28"/>
          <w:shd w:val="clear" w:color="auto" w:fill="FFFFFF"/>
        </w:rPr>
      </w:pPr>
      <w:r w:rsidRPr="00C16BB1">
        <w:rPr>
          <w:rFonts w:ascii="Times New Roman" w:hAnsi="Times New Roman"/>
          <w:color w:val="000000" w:themeColor="text1"/>
          <w:sz w:val="28"/>
          <w:szCs w:val="28"/>
        </w:rPr>
        <w:tab/>
      </w:r>
    </w:p>
    <w:p w:rsidR="004B2BB3" w:rsidRPr="00C16BB1" w:rsidRDefault="004B2BB3" w:rsidP="004B2BB3">
      <w:pPr>
        <w:pStyle w:val="a3"/>
        <w:spacing w:after="0" w:line="240" w:lineRule="auto"/>
        <w:ind w:left="0" w:firstLine="708"/>
        <w:jc w:val="center"/>
        <w:rPr>
          <w:rFonts w:ascii="Times New Roman" w:hAnsi="Times New Roman"/>
          <w:b/>
          <w:color w:val="000000" w:themeColor="text1"/>
          <w:sz w:val="28"/>
          <w:szCs w:val="28"/>
        </w:rPr>
      </w:pPr>
      <w:r w:rsidRPr="00C16BB1">
        <w:rPr>
          <w:rFonts w:ascii="Times New Roman" w:hAnsi="Times New Roman"/>
          <w:b/>
          <w:color w:val="000000" w:themeColor="text1"/>
          <w:sz w:val="28"/>
          <w:szCs w:val="28"/>
        </w:rPr>
        <w:t>Освещение и энергосбережение</w:t>
      </w:r>
    </w:p>
    <w:p w:rsidR="004B2BB3" w:rsidRPr="00C16BB1" w:rsidRDefault="004B2BB3" w:rsidP="004B2BB3">
      <w:pPr>
        <w:pStyle w:val="a3"/>
        <w:spacing w:after="0" w:line="240" w:lineRule="auto"/>
        <w:ind w:left="0"/>
        <w:rPr>
          <w:rFonts w:ascii="Times New Roman" w:hAnsi="Times New Roman"/>
          <w:color w:val="000000" w:themeColor="text1"/>
          <w:sz w:val="28"/>
          <w:szCs w:val="28"/>
        </w:rPr>
      </w:pPr>
    </w:p>
    <w:p w:rsidR="004B2BB3" w:rsidRPr="00C16BB1" w:rsidRDefault="004B2BB3" w:rsidP="004B2BB3">
      <w:pPr>
        <w:pStyle w:val="a3"/>
        <w:spacing w:after="0" w:line="0" w:lineRule="atLeast"/>
        <w:ind w:left="0"/>
        <w:jc w:val="both"/>
        <w:rPr>
          <w:rFonts w:ascii="Times New Roman" w:hAnsi="Times New Roman"/>
          <w:color w:val="000000" w:themeColor="text1"/>
          <w:sz w:val="28"/>
          <w:szCs w:val="28"/>
          <w:shd w:val="clear" w:color="auto" w:fill="FFFFFF"/>
        </w:rPr>
      </w:pPr>
      <w:r w:rsidRPr="00C16BB1">
        <w:rPr>
          <w:rFonts w:ascii="Times New Roman" w:hAnsi="Times New Roman"/>
          <w:color w:val="000000" w:themeColor="text1"/>
          <w:sz w:val="28"/>
          <w:szCs w:val="28"/>
          <w:shd w:val="clear" w:color="auto" w:fill="FFFFFF"/>
        </w:rPr>
        <w:t xml:space="preserve">             На проведение мероприятий по обеспечению бесперебойной и надежной работы установок наружного освещения, для обеспечения безопасности населения и движения автомобильного транспорта  в 2020 году было предусмотрено  11 285,11 тыс. руб.</w:t>
      </w:r>
    </w:p>
    <w:p w:rsidR="004B2BB3" w:rsidRPr="00C16BB1" w:rsidRDefault="004B2BB3" w:rsidP="004B2BB3">
      <w:pPr>
        <w:tabs>
          <w:tab w:val="left" w:pos="900"/>
        </w:tabs>
        <w:spacing w:after="0" w:line="0" w:lineRule="atLeast"/>
        <w:jc w:val="both"/>
        <w:rPr>
          <w:rFonts w:ascii="Times New Roman" w:hAnsi="Times New Roman"/>
          <w:color w:val="000000" w:themeColor="text1"/>
          <w:sz w:val="28"/>
          <w:szCs w:val="28"/>
          <w:shd w:val="clear" w:color="auto" w:fill="FFFFFF"/>
        </w:rPr>
      </w:pPr>
      <w:r w:rsidRPr="00C16BB1">
        <w:rPr>
          <w:rFonts w:ascii="Times New Roman" w:hAnsi="Times New Roman"/>
          <w:color w:val="000000" w:themeColor="text1"/>
          <w:sz w:val="28"/>
          <w:szCs w:val="28"/>
          <w:shd w:val="clear" w:color="auto" w:fill="FFFFFF"/>
        </w:rPr>
        <w:tab/>
        <w:t>Для сокращения объемов аварийно-восстановительных работ, исключения возможности короткого замыкания между проводами фаз или на землю, исключения опасности возникновения пожаров в случае падения неизолированных проводов на землю</w:t>
      </w:r>
      <w:r w:rsidR="009A639D">
        <w:rPr>
          <w:rFonts w:ascii="Times New Roman" w:hAnsi="Times New Roman"/>
          <w:color w:val="000000" w:themeColor="text1"/>
          <w:sz w:val="28"/>
          <w:szCs w:val="28"/>
          <w:shd w:val="clear" w:color="auto" w:fill="FFFFFF"/>
        </w:rPr>
        <w:t>,</w:t>
      </w:r>
      <w:r w:rsidRPr="00C16BB1">
        <w:rPr>
          <w:rFonts w:ascii="Times New Roman" w:hAnsi="Times New Roman"/>
          <w:color w:val="000000" w:themeColor="text1"/>
          <w:sz w:val="28"/>
          <w:szCs w:val="28"/>
          <w:shd w:val="clear" w:color="auto" w:fill="FFFFFF"/>
        </w:rPr>
        <w:t xml:space="preserve"> проведены мероприятия по замене неизолированного (голого провода) на самонесущий изолированный провод (СИП) протяженностью 10 км.</w:t>
      </w:r>
    </w:p>
    <w:p w:rsidR="004B2BB3" w:rsidRPr="00C16BB1" w:rsidRDefault="004B2BB3" w:rsidP="004B2BB3">
      <w:pPr>
        <w:spacing w:after="0" w:line="0" w:lineRule="atLeast"/>
        <w:ind w:firstLine="708"/>
        <w:jc w:val="both"/>
        <w:rPr>
          <w:rFonts w:ascii="Times New Roman" w:hAnsi="Times New Roman"/>
          <w:color w:val="000000" w:themeColor="text1"/>
          <w:sz w:val="28"/>
          <w:szCs w:val="28"/>
          <w:shd w:val="clear" w:color="auto" w:fill="FFFFFF"/>
        </w:rPr>
      </w:pPr>
      <w:r w:rsidRPr="00C16BB1">
        <w:rPr>
          <w:rFonts w:ascii="Times New Roman" w:hAnsi="Times New Roman"/>
          <w:color w:val="000000" w:themeColor="text1"/>
          <w:sz w:val="28"/>
          <w:szCs w:val="28"/>
          <w:shd w:val="clear" w:color="auto" w:fill="FFFFFF"/>
        </w:rPr>
        <w:t>Для обеспечения технического исправного состояния установок наружного освещения выполнены работы по замене зарядного провода протяженностью 11,096 км.</w:t>
      </w:r>
      <w:r w:rsidRPr="00C16BB1">
        <w:rPr>
          <w:rFonts w:ascii="Times New Roman" w:hAnsi="Times New Roman"/>
          <w:color w:val="000000" w:themeColor="text1"/>
          <w:sz w:val="28"/>
          <w:szCs w:val="28"/>
          <w:shd w:val="clear" w:color="auto" w:fill="FFFFFF"/>
        </w:rPr>
        <w:tab/>
      </w:r>
    </w:p>
    <w:p w:rsidR="004B2BB3" w:rsidRPr="00C16BB1" w:rsidRDefault="004B2BB3" w:rsidP="004B2BB3">
      <w:pPr>
        <w:spacing w:after="0" w:line="0" w:lineRule="atLeast"/>
        <w:ind w:firstLine="708"/>
        <w:jc w:val="both"/>
        <w:rPr>
          <w:rFonts w:ascii="Times New Roman" w:hAnsi="Times New Roman"/>
          <w:color w:val="000000" w:themeColor="text1"/>
          <w:sz w:val="28"/>
          <w:szCs w:val="28"/>
          <w:shd w:val="clear" w:color="auto" w:fill="FFFFFF"/>
        </w:rPr>
      </w:pPr>
      <w:r w:rsidRPr="00C16BB1">
        <w:rPr>
          <w:rFonts w:ascii="Times New Roman" w:hAnsi="Times New Roman"/>
          <w:color w:val="000000" w:themeColor="text1"/>
          <w:sz w:val="28"/>
          <w:szCs w:val="28"/>
          <w:shd w:val="clear" w:color="auto" w:fill="FFFFFF"/>
        </w:rPr>
        <w:t xml:space="preserve">Выполнены работы по обрезке деревьев в количестве 4054 шт., растущих в непосредственной близости от проводов воздушных линий и создающих угрозу падения, а так же угрозу нарушения изоляции проводов.  </w:t>
      </w:r>
    </w:p>
    <w:p w:rsidR="004B2BB3" w:rsidRPr="00C16BB1" w:rsidRDefault="004B2BB3" w:rsidP="004B2BB3">
      <w:pPr>
        <w:spacing w:after="0" w:line="0" w:lineRule="atLeast"/>
        <w:ind w:firstLine="708"/>
        <w:jc w:val="both"/>
        <w:rPr>
          <w:rFonts w:ascii="Times New Roman" w:hAnsi="Times New Roman"/>
          <w:color w:val="000000" w:themeColor="text1"/>
          <w:sz w:val="28"/>
          <w:szCs w:val="28"/>
          <w:shd w:val="clear" w:color="auto" w:fill="FFFFFF"/>
        </w:rPr>
      </w:pPr>
      <w:r w:rsidRPr="00C16BB1">
        <w:rPr>
          <w:rFonts w:ascii="Times New Roman" w:hAnsi="Times New Roman"/>
          <w:color w:val="000000" w:themeColor="text1"/>
          <w:sz w:val="28"/>
          <w:szCs w:val="28"/>
          <w:shd w:val="clear" w:color="auto" w:fill="FFFFFF"/>
        </w:rPr>
        <w:t>Для обеспечения регламентированного процента горения светильников в вечернем и ночном режимах выполнены работы по замене перегоревших и снизивших световой поток ламп в количестве 200 шт.</w:t>
      </w:r>
    </w:p>
    <w:p w:rsidR="004B2BB3" w:rsidRPr="00C16BB1" w:rsidRDefault="009A639D" w:rsidP="004B2BB3">
      <w:pPr>
        <w:spacing w:after="0" w:line="0" w:lineRule="atLeast"/>
        <w:ind w:firstLine="708"/>
        <w:jc w:val="both"/>
        <w:rPr>
          <w:rFonts w:ascii="Times New Roman" w:hAnsi="Times New Roman"/>
          <w:color w:val="000000" w:themeColor="text1"/>
          <w:sz w:val="28"/>
          <w:szCs w:val="28"/>
          <w:shd w:val="clear" w:color="auto" w:fill="FFFFFF"/>
        </w:rPr>
      </w:pPr>
      <w:r>
        <w:rPr>
          <w:rFonts w:ascii="Times New Roman" w:hAnsi="Times New Roman"/>
          <w:color w:val="000000" w:themeColor="text1"/>
          <w:sz w:val="28"/>
          <w:szCs w:val="28"/>
          <w:shd w:val="clear" w:color="auto" w:fill="FFFFFF"/>
        </w:rPr>
        <w:t xml:space="preserve">В рамках подготовки к </w:t>
      </w:r>
      <w:r w:rsidR="004B2BB3" w:rsidRPr="00C16BB1">
        <w:rPr>
          <w:rFonts w:ascii="Times New Roman" w:hAnsi="Times New Roman"/>
          <w:color w:val="000000" w:themeColor="text1"/>
          <w:sz w:val="28"/>
          <w:szCs w:val="28"/>
          <w:shd w:val="clear" w:color="auto" w:fill="FFFFFF"/>
        </w:rPr>
        <w:t>праздничны</w:t>
      </w:r>
      <w:r>
        <w:rPr>
          <w:rFonts w:ascii="Times New Roman" w:hAnsi="Times New Roman"/>
          <w:color w:val="000000" w:themeColor="text1"/>
          <w:sz w:val="28"/>
          <w:szCs w:val="28"/>
          <w:shd w:val="clear" w:color="auto" w:fill="FFFFFF"/>
        </w:rPr>
        <w:t>м</w:t>
      </w:r>
      <w:r w:rsidR="004B2BB3" w:rsidRPr="00C16BB1">
        <w:rPr>
          <w:rFonts w:ascii="Times New Roman" w:hAnsi="Times New Roman"/>
          <w:color w:val="000000" w:themeColor="text1"/>
          <w:sz w:val="28"/>
          <w:szCs w:val="28"/>
          <w:shd w:val="clear" w:color="auto" w:fill="FFFFFF"/>
        </w:rPr>
        <w:t xml:space="preserve"> мероприяти</w:t>
      </w:r>
      <w:r>
        <w:rPr>
          <w:rFonts w:ascii="Times New Roman" w:hAnsi="Times New Roman"/>
          <w:color w:val="000000" w:themeColor="text1"/>
          <w:sz w:val="28"/>
          <w:szCs w:val="28"/>
          <w:shd w:val="clear" w:color="auto" w:fill="FFFFFF"/>
        </w:rPr>
        <w:t>ям</w:t>
      </w:r>
      <w:r w:rsidR="004B2BB3" w:rsidRPr="00C16BB1">
        <w:rPr>
          <w:rFonts w:ascii="Times New Roman" w:hAnsi="Times New Roman"/>
          <w:color w:val="000000" w:themeColor="text1"/>
          <w:sz w:val="28"/>
          <w:szCs w:val="28"/>
          <w:shd w:val="clear" w:color="auto" w:fill="FFFFFF"/>
        </w:rPr>
        <w:t xml:space="preserve"> выполняются работы по замене ламп в гирляндах и замене вышедших из строя гирлянд.</w:t>
      </w:r>
    </w:p>
    <w:p w:rsidR="004B2BB3" w:rsidRPr="00C16BB1" w:rsidRDefault="004B2BB3" w:rsidP="004B2BB3">
      <w:pPr>
        <w:spacing w:after="0" w:line="0" w:lineRule="atLeast"/>
        <w:ind w:firstLine="708"/>
        <w:jc w:val="both"/>
        <w:rPr>
          <w:rFonts w:ascii="Times New Roman" w:hAnsi="Times New Roman"/>
          <w:color w:val="000000" w:themeColor="text1"/>
          <w:sz w:val="28"/>
          <w:szCs w:val="28"/>
        </w:rPr>
      </w:pPr>
      <w:r w:rsidRPr="00C16BB1">
        <w:rPr>
          <w:rFonts w:ascii="Times New Roman" w:hAnsi="Times New Roman"/>
          <w:color w:val="000000" w:themeColor="text1"/>
          <w:sz w:val="28"/>
          <w:szCs w:val="28"/>
          <w:shd w:val="clear" w:color="auto" w:fill="FFFFFF"/>
        </w:rPr>
        <w:t xml:space="preserve">Ежемесячно выполняются работы по </w:t>
      </w:r>
      <w:r w:rsidRPr="00C16BB1">
        <w:rPr>
          <w:rFonts w:ascii="Times New Roman" w:hAnsi="Times New Roman"/>
          <w:color w:val="000000" w:themeColor="text1"/>
          <w:sz w:val="28"/>
          <w:szCs w:val="28"/>
        </w:rPr>
        <w:t>техническому обслуживанию осветительных установок наружного освещения в количестве 7775 шт.</w:t>
      </w:r>
    </w:p>
    <w:p w:rsidR="004B2BB3" w:rsidRPr="00C16BB1" w:rsidRDefault="004B2BB3" w:rsidP="004B2BB3">
      <w:pPr>
        <w:spacing w:after="0" w:line="240" w:lineRule="auto"/>
        <w:ind w:firstLine="540"/>
        <w:jc w:val="both"/>
        <w:rPr>
          <w:rFonts w:ascii="Times New Roman" w:hAnsi="Times New Roman"/>
          <w:color w:val="000000" w:themeColor="text1"/>
          <w:sz w:val="28"/>
          <w:szCs w:val="28"/>
        </w:rPr>
      </w:pPr>
    </w:p>
    <w:p w:rsidR="004B2BB3" w:rsidRPr="00C16BB1" w:rsidRDefault="004B2BB3" w:rsidP="004B2BB3">
      <w:pPr>
        <w:ind w:firstLine="708"/>
        <w:jc w:val="center"/>
        <w:rPr>
          <w:rFonts w:ascii="Times New Roman" w:hAnsi="Times New Roman"/>
          <w:b/>
          <w:color w:val="000000" w:themeColor="text1"/>
          <w:sz w:val="28"/>
          <w:szCs w:val="28"/>
        </w:rPr>
      </w:pPr>
      <w:r w:rsidRPr="00C16BB1">
        <w:rPr>
          <w:rFonts w:ascii="Times New Roman" w:hAnsi="Times New Roman"/>
          <w:b/>
          <w:color w:val="000000" w:themeColor="text1"/>
          <w:sz w:val="28"/>
          <w:szCs w:val="28"/>
        </w:rPr>
        <w:t>Транспорт</w:t>
      </w:r>
    </w:p>
    <w:p w:rsidR="004B2BB3" w:rsidRPr="00C16BB1" w:rsidRDefault="004B2BB3" w:rsidP="004B2BB3">
      <w:pPr>
        <w:shd w:val="clear" w:color="auto" w:fill="FFFFFF"/>
        <w:spacing w:after="0" w:line="0" w:lineRule="atLeast"/>
        <w:ind w:firstLine="708"/>
        <w:jc w:val="both"/>
        <w:rPr>
          <w:rFonts w:ascii="Times New Roman" w:hAnsi="Times New Roman"/>
          <w:color w:val="000000"/>
          <w:sz w:val="28"/>
          <w:szCs w:val="28"/>
          <w:shd w:val="clear" w:color="auto" w:fill="FFFFFF"/>
        </w:rPr>
      </w:pPr>
      <w:r w:rsidRPr="00C16BB1">
        <w:rPr>
          <w:rFonts w:ascii="Times New Roman" w:hAnsi="Times New Roman"/>
          <w:color w:val="000000"/>
          <w:sz w:val="28"/>
          <w:szCs w:val="28"/>
          <w:shd w:val="clear" w:color="auto" w:fill="FFFFFF"/>
        </w:rPr>
        <w:t>В Волгодонске действует 20 маршрутов пассажирского транспорта, в том числе, 4 троллейбусных маршрута, 10 – для автобусов большой и средней вместимости (в том числе, 4 дачных маршрута) и 6 – для автобусов малой вместимости.</w:t>
      </w:r>
      <w:r w:rsidRPr="00C16BB1">
        <w:rPr>
          <w:rFonts w:ascii="Times New Roman" w:hAnsi="Times New Roman"/>
          <w:color w:val="000000"/>
          <w:sz w:val="28"/>
          <w:szCs w:val="28"/>
          <w:shd w:val="clear" w:color="auto" w:fill="FFFFFF"/>
        </w:rPr>
        <w:tab/>
      </w:r>
      <w:r w:rsidRPr="00C16BB1">
        <w:rPr>
          <w:rFonts w:ascii="Times New Roman" w:hAnsi="Times New Roman"/>
          <w:color w:val="000000"/>
          <w:sz w:val="28"/>
          <w:szCs w:val="28"/>
          <w:shd w:val="clear" w:color="auto" w:fill="FFFFFF"/>
        </w:rPr>
        <w:tab/>
      </w:r>
      <w:r w:rsidRPr="00C16BB1">
        <w:rPr>
          <w:rFonts w:ascii="Times New Roman" w:hAnsi="Times New Roman"/>
          <w:color w:val="000000"/>
          <w:sz w:val="28"/>
          <w:szCs w:val="28"/>
          <w:shd w:val="clear" w:color="auto" w:fill="FFFFFF"/>
        </w:rPr>
        <w:tab/>
      </w:r>
      <w:r w:rsidRPr="00C16BB1">
        <w:rPr>
          <w:rFonts w:ascii="Times New Roman" w:hAnsi="Times New Roman"/>
          <w:color w:val="000000"/>
          <w:sz w:val="28"/>
          <w:szCs w:val="28"/>
          <w:shd w:val="clear" w:color="auto" w:fill="FFFFFF"/>
        </w:rPr>
        <w:tab/>
      </w:r>
      <w:r w:rsidRPr="00C16BB1">
        <w:rPr>
          <w:rFonts w:ascii="Times New Roman" w:hAnsi="Times New Roman"/>
          <w:color w:val="000000"/>
          <w:sz w:val="28"/>
          <w:szCs w:val="28"/>
          <w:shd w:val="clear" w:color="auto" w:fill="FFFFFF"/>
        </w:rPr>
        <w:tab/>
      </w:r>
    </w:p>
    <w:p w:rsidR="004B2BB3" w:rsidRPr="00C16BB1" w:rsidRDefault="004B2BB3" w:rsidP="004B2BB3">
      <w:pPr>
        <w:shd w:val="clear" w:color="auto" w:fill="FFFFFF"/>
        <w:spacing w:after="0" w:line="0" w:lineRule="atLeast"/>
        <w:ind w:firstLine="708"/>
        <w:jc w:val="both"/>
        <w:rPr>
          <w:rFonts w:ascii="Times New Roman" w:hAnsi="Times New Roman"/>
          <w:color w:val="000000"/>
          <w:sz w:val="28"/>
          <w:szCs w:val="28"/>
          <w:shd w:val="clear" w:color="auto" w:fill="FFFFFF"/>
        </w:rPr>
      </w:pPr>
      <w:r w:rsidRPr="00C16BB1">
        <w:rPr>
          <w:rFonts w:ascii="Times New Roman" w:hAnsi="Times New Roman"/>
          <w:color w:val="000000"/>
          <w:sz w:val="28"/>
          <w:szCs w:val="28"/>
          <w:shd w:val="clear" w:color="auto" w:fill="FFFFFF"/>
        </w:rPr>
        <w:t xml:space="preserve">Пассажирские перевозки осуществляют девять транспортных предприятий. </w:t>
      </w:r>
      <w:r w:rsidRPr="00C16BB1">
        <w:rPr>
          <w:rFonts w:ascii="Times New Roman" w:hAnsi="Times New Roman"/>
          <w:color w:val="000000"/>
          <w:sz w:val="28"/>
          <w:szCs w:val="28"/>
        </w:rPr>
        <w:t>Среднесуточный выпуск транспорта на линию составляет 76 единиц. Из них 18 троллейбусов, 29 автобусов большой и средней вместимости и 31 автобус особо малой вместимости.</w:t>
      </w:r>
    </w:p>
    <w:p w:rsidR="004B2BB3" w:rsidRPr="00C16BB1" w:rsidRDefault="004B2BB3" w:rsidP="004B2BB3">
      <w:pPr>
        <w:pStyle w:val="ac"/>
        <w:shd w:val="clear" w:color="auto" w:fill="FFFFFF"/>
        <w:spacing w:line="0" w:lineRule="atLeast"/>
        <w:ind w:firstLine="708"/>
        <w:jc w:val="both"/>
        <w:rPr>
          <w:rFonts w:ascii="Times New Roman" w:hAnsi="Times New Roman" w:cs="Times New Roman"/>
          <w:color w:val="000000"/>
          <w:sz w:val="28"/>
          <w:szCs w:val="28"/>
          <w:shd w:val="clear" w:color="auto" w:fill="FFFFFF"/>
        </w:rPr>
      </w:pPr>
      <w:r w:rsidRPr="00C16BB1">
        <w:rPr>
          <w:rFonts w:ascii="Times New Roman" w:hAnsi="Times New Roman" w:cs="Times New Roman"/>
          <w:color w:val="000000"/>
          <w:sz w:val="28"/>
          <w:szCs w:val="28"/>
          <w:shd w:val="clear" w:color="auto" w:fill="FFFFFF"/>
        </w:rPr>
        <w:t>Общее количество перевезенных пассажиров за 2020 год составляет 12,51 млн. человек. По сравнению с 2019 годом (18,14 млн.чел.) произошло снижение пассажиропотока почти на 31%.</w:t>
      </w:r>
    </w:p>
    <w:p w:rsidR="004B2BB3" w:rsidRPr="00C16BB1" w:rsidRDefault="004B2BB3" w:rsidP="004B2BB3">
      <w:pPr>
        <w:pStyle w:val="ac"/>
        <w:shd w:val="clear" w:color="auto" w:fill="FFFFFF"/>
        <w:spacing w:line="0" w:lineRule="atLeast"/>
        <w:ind w:firstLine="708"/>
        <w:jc w:val="both"/>
        <w:rPr>
          <w:rFonts w:ascii="Times New Roman" w:hAnsi="Times New Roman" w:cs="Times New Roman"/>
          <w:color w:val="000000"/>
          <w:sz w:val="28"/>
          <w:szCs w:val="28"/>
          <w:shd w:val="clear" w:color="auto" w:fill="FFFFFF"/>
        </w:rPr>
      </w:pPr>
      <w:r w:rsidRPr="00C16BB1">
        <w:rPr>
          <w:rFonts w:ascii="Times New Roman" w:hAnsi="Times New Roman" w:cs="Times New Roman"/>
          <w:color w:val="000000"/>
          <w:sz w:val="28"/>
          <w:szCs w:val="28"/>
          <w:shd w:val="clear" w:color="auto" w:fill="FFFFFF"/>
        </w:rPr>
        <w:t xml:space="preserve">На маршрутах регулярных перевозок в городе Волгодонске для обслуживания пассажиров с ограниченными возможностями здоровья используются 15 муниципальных </w:t>
      </w:r>
      <w:proofErr w:type="spellStart"/>
      <w:r w:rsidRPr="00C16BB1">
        <w:rPr>
          <w:rFonts w:ascii="Times New Roman" w:hAnsi="Times New Roman" w:cs="Times New Roman"/>
          <w:color w:val="000000"/>
          <w:sz w:val="28"/>
          <w:szCs w:val="28"/>
          <w:shd w:val="clear" w:color="auto" w:fill="FFFFFF"/>
        </w:rPr>
        <w:t>низкопольных</w:t>
      </w:r>
      <w:proofErr w:type="spellEnd"/>
      <w:r w:rsidRPr="00C16BB1">
        <w:rPr>
          <w:rFonts w:ascii="Times New Roman" w:hAnsi="Times New Roman" w:cs="Times New Roman"/>
          <w:color w:val="000000"/>
          <w:sz w:val="28"/>
          <w:szCs w:val="28"/>
          <w:shd w:val="clear" w:color="auto" w:fill="FFFFFF"/>
        </w:rPr>
        <w:t xml:space="preserve"> троллейбусов и 16 муниципальных </w:t>
      </w:r>
      <w:proofErr w:type="spellStart"/>
      <w:r w:rsidRPr="00C16BB1">
        <w:rPr>
          <w:rFonts w:ascii="Times New Roman" w:hAnsi="Times New Roman" w:cs="Times New Roman"/>
          <w:color w:val="000000"/>
          <w:sz w:val="28"/>
          <w:szCs w:val="28"/>
          <w:shd w:val="clear" w:color="auto" w:fill="FFFFFF"/>
        </w:rPr>
        <w:t>низкопольных</w:t>
      </w:r>
      <w:proofErr w:type="spellEnd"/>
      <w:r w:rsidRPr="00C16BB1">
        <w:rPr>
          <w:rFonts w:ascii="Times New Roman" w:hAnsi="Times New Roman" w:cs="Times New Roman"/>
          <w:color w:val="000000"/>
          <w:sz w:val="28"/>
          <w:szCs w:val="28"/>
          <w:shd w:val="clear" w:color="auto" w:fill="FFFFFF"/>
        </w:rPr>
        <w:t xml:space="preserve"> автобусов, оснащенных аппарелями, а также 7 </w:t>
      </w:r>
      <w:proofErr w:type="spellStart"/>
      <w:r w:rsidRPr="00C16BB1">
        <w:rPr>
          <w:rFonts w:ascii="Times New Roman" w:hAnsi="Times New Roman" w:cs="Times New Roman"/>
          <w:color w:val="000000"/>
          <w:sz w:val="28"/>
          <w:szCs w:val="28"/>
          <w:shd w:val="clear" w:color="auto" w:fill="FFFFFF"/>
        </w:rPr>
        <w:t>низкопольных</w:t>
      </w:r>
      <w:proofErr w:type="spellEnd"/>
      <w:r w:rsidRPr="00C16BB1">
        <w:rPr>
          <w:rFonts w:ascii="Times New Roman" w:hAnsi="Times New Roman" w:cs="Times New Roman"/>
          <w:color w:val="000000"/>
          <w:sz w:val="28"/>
          <w:szCs w:val="28"/>
          <w:shd w:val="clear" w:color="auto" w:fill="FFFFFF"/>
        </w:rPr>
        <w:t xml:space="preserve"> автобусов, принадлежащих частным предприятиям. Количество </w:t>
      </w:r>
      <w:proofErr w:type="spellStart"/>
      <w:r w:rsidRPr="00C16BB1">
        <w:rPr>
          <w:rFonts w:ascii="Times New Roman" w:hAnsi="Times New Roman" w:cs="Times New Roman"/>
          <w:color w:val="000000"/>
          <w:sz w:val="28"/>
          <w:szCs w:val="28"/>
          <w:shd w:val="clear" w:color="auto" w:fill="FFFFFF"/>
        </w:rPr>
        <w:lastRenderedPageBreak/>
        <w:t>низкопольных</w:t>
      </w:r>
      <w:proofErr w:type="spellEnd"/>
      <w:r w:rsidRPr="00C16BB1">
        <w:rPr>
          <w:rFonts w:ascii="Times New Roman" w:hAnsi="Times New Roman" w:cs="Times New Roman"/>
          <w:color w:val="000000"/>
          <w:sz w:val="28"/>
          <w:szCs w:val="28"/>
          <w:shd w:val="clear" w:color="auto" w:fill="FFFFFF"/>
        </w:rPr>
        <w:t xml:space="preserve"> троллейбусов от общего числа выпускаемых ежедневно на линию составляет 20 %, </w:t>
      </w:r>
      <w:proofErr w:type="spellStart"/>
      <w:r w:rsidRPr="00C16BB1">
        <w:rPr>
          <w:rFonts w:ascii="Times New Roman" w:hAnsi="Times New Roman" w:cs="Times New Roman"/>
          <w:color w:val="000000"/>
          <w:sz w:val="28"/>
          <w:szCs w:val="28"/>
          <w:shd w:val="clear" w:color="auto" w:fill="FFFFFF"/>
        </w:rPr>
        <w:t>низкопольных</w:t>
      </w:r>
      <w:proofErr w:type="spellEnd"/>
      <w:r w:rsidRPr="00C16BB1">
        <w:rPr>
          <w:rFonts w:ascii="Times New Roman" w:hAnsi="Times New Roman" w:cs="Times New Roman"/>
          <w:color w:val="000000"/>
          <w:sz w:val="28"/>
          <w:szCs w:val="28"/>
          <w:shd w:val="clear" w:color="auto" w:fill="FFFFFF"/>
        </w:rPr>
        <w:t xml:space="preserve"> автобусов – 30 %.</w:t>
      </w:r>
    </w:p>
    <w:p w:rsidR="004B2BB3" w:rsidRPr="00C16BB1" w:rsidRDefault="004B2BB3" w:rsidP="004B2BB3">
      <w:pPr>
        <w:pStyle w:val="ac"/>
        <w:shd w:val="clear" w:color="auto" w:fill="FFFFFF"/>
        <w:spacing w:line="0" w:lineRule="atLeast"/>
        <w:ind w:firstLine="708"/>
        <w:jc w:val="both"/>
        <w:rPr>
          <w:rFonts w:ascii="Times New Roman" w:hAnsi="Times New Roman"/>
          <w:color w:val="000000"/>
          <w:sz w:val="28"/>
          <w:szCs w:val="28"/>
        </w:rPr>
      </w:pPr>
      <w:r w:rsidRPr="00C16BB1">
        <w:rPr>
          <w:rFonts w:ascii="Times New Roman" w:hAnsi="Times New Roman" w:cs="Times New Roman"/>
          <w:color w:val="000000"/>
          <w:sz w:val="28"/>
          <w:szCs w:val="28"/>
          <w:shd w:val="clear" w:color="auto" w:fill="FFFFFF"/>
        </w:rPr>
        <w:t>С 01.03.2020 в салонах муниципального пассажирского транспорта (МУП «ГПТ») внедрена безналичная система оплаты проезда (банковской картой или мобильным устройством), а с</w:t>
      </w:r>
      <w:r w:rsidRPr="00C16BB1">
        <w:rPr>
          <w:rFonts w:ascii="Times New Roman" w:hAnsi="Times New Roman"/>
          <w:color w:val="000000"/>
          <w:sz w:val="28"/>
          <w:szCs w:val="28"/>
        </w:rPr>
        <w:t xml:space="preserve"> 01.11.2020 года и в транспорте частных перевозчиков.</w:t>
      </w:r>
    </w:p>
    <w:p w:rsidR="004B2BB3" w:rsidRPr="00C16BB1" w:rsidRDefault="004B2BB3" w:rsidP="004B2BB3">
      <w:pPr>
        <w:pStyle w:val="ac"/>
        <w:shd w:val="clear" w:color="auto" w:fill="FFFFFF"/>
        <w:spacing w:line="0" w:lineRule="atLeast"/>
        <w:ind w:firstLine="708"/>
        <w:jc w:val="both"/>
        <w:rPr>
          <w:rFonts w:ascii="Times New Roman" w:hAnsi="Times New Roman"/>
          <w:color w:val="000000"/>
          <w:sz w:val="28"/>
          <w:szCs w:val="28"/>
        </w:rPr>
      </w:pPr>
      <w:r w:rsidRPr="00C16BB1">
        <w:rPr>
          <w:rFonts w:ascii="Times New Roman" w:hAnsi="Times New Roman"/>
          <w:color w:val="000000"/>
          <w:sz w:val="28"/>
          <w:szCs w:val="28"/>
        </w:rPr>
        <w:t>В июне 2020 внедрена система «Яндекс. Транспорт Волгодонск». Данная система дает возможность самостоятельно следить за тем, как передвигается транспорт в режиме онлайн, получать информацию о том, где находится в данный момент, например, нужный автобус или троллейбус, и, нажав на иконку остановки, увидеть, через сколько минут он к ней подъедет.</w:t>
      </w:r>
    </w:p>
    <w:p w:rsidR="004B2BB3" w:rsidRPr="00640645" w:rsidRDefault="004B2BB3" w:rsidP="004B2BB3">
      <w:pPr>
        <w:pStyle w:val="ac"/>
        <w:shd w:val="clear" w:color="auto" w:fill="FFFFFF"/>
        <w:spacing w:line="0" w:lineRule="atLeast"/>
        <w:ind w:firstLine="708"/>
        <w:jc w:val="both"/>
        <w:rPr>
          <w:rFonts w:ascii="Times New Roman" w:hAnsi="Times New Roman"/>
          <w:color w:val="000000"/>
          <w:sz w:val="28"/>
          <w:szCs w:val="28"/>
        </w:rPr>
      </w:pPr>
      <w:r w:rsidRPr="00C16BB1">
        <w:rPr>
          <w:rFonts w:ascii="Times New Roman" w:hAnsi="Times New Roman"/>
          <w:color w:val="000000"/>
          <w:sz w:val="28"/>
          <w:szCs w:val="28"/>
        </w:rPr>
        <w:t xml:space="preserve">До конца 2020 года в связи с изменениями маршрутной сети планируется провести конкурс на право получения свидетельства и заключения договора об осуществлении перевозок по муниципальным маршрутам регулярных перевозок по нерегулируемым тарифам на территории муниципального образования «Город Волгодонск». Планируемая схема движения пассажирского транспорта сформирована по принципу доступности общественного транспорта от трех магистралей в старой части города (ул. Степная, ул. М. Горького / ул. Пионерская, ул. Морская) к каждой из трех основных в новой части города (ул. Гагарина, ул. Энтузиастов, ул. Маршала Кошевого), а также с учетом потребности предприятий, расположенных в промзоне ул. Степной и </w:t>
      </w:r>
      <w:proofErr w:type="spellStart"/>
      <w:r w:rsidRPr="00C16BB1">
        <w:rPr>
          <w:rFonts w:ascii="Times New Roman" w:hAnsi="Times New Roman"/>
          <w:color w:val="000000"/>
          <w:sz w:val="28"/>
          <w:szCs w:val="28"/>
        </w:rPr>
        <w:t>Атоммаша</w:t>
      </w:r>
      <w:proofErr w:type="spellEnd"/>
      <w:r w:rsidRPr="00C16BB1">
        <w:rPr>
          <w:rFonts w:ascii="Times New Roman" w:hAnsi="Times New Roman"/>
          <w:color w:val="000000"/>
          <w:sz w:val="28"/>
          <w:szCs w:val="28"/>
        </w:rPr>
        <w:t xml:space="preserve">, жителей </w:t>
      </w:r>
      <w:proofErr w:type="spellStart"/>
      <w:r w:rsidRPr="00C16BB1">
        <w:rPr>
          <w:rFonts w:ascii="Times New Roman" w:hAnsi="Times New Roman"/>
          <w:color w:val="000000"/>
          <w:sz w:val="28"/>
          <w:szCs w:val="28"/>
        </w:rPr>
        <w:t>Старосоленого</w:t>
      </w:r>
      <w:proofErr w:type="spellEnd"/>
      <w:r w:rsidRPr="00C16BB1">
        <w:rPr>
          <w:rFonts w:ascii="Times New Roman" w:hAnsi="Times New Roman"/>
          <w:color w:val="000000"/>
          <w:sz w:val="28"/>
          <w:szCs w:val="28"/>
        </w:rPr>
        <w:t>, Красного Яра, ул. Рождественской, ул. Волгоградской).</w:t>
      </w:r>
    </w:p>
    <w:p w:rsidR="00DE7DB1" w:rsidRDefault="00DE7DB1" w:rsidP="00CE41FB">
      <w:pPr>
        <w:spacing w:after="0" w:line="240" w:lineRule="auto"/>
        <w:jc w:val="center"/>
        <w:rPr>
          <w:rFonts w:ascii="Times New Roman" w:hAnsi="Times New Roman"/>
          <w:b/>
          <w:sz w:val="28"/>
          <w:szCs w:val="28"/>
          <w:highlight w:val="cyan"/>
        </w:rPr>
      </w:pPr>
    </w:p>
    <w:p w:rsidR="00CE41FB" w:rsidRPr="00DE7DB1" w:rsidRDefault="00CE41FB" w:rsidP="00CE41FB">
      <w:pPr>
        <w:spacing w:after="0" w:line="240" w:lineRule="auto"/>
        <w:jc w:val="center"/>
        <w:rPr>
          <w:rFonts w:ascii="Times New Roman" w:hAnsi="Times New Roman"/>
          <w:b/>
          <w:sz w:val="28"/>
          <w:szCs w:val="28"/>
        </w:rPr>
      </w:pPr>
      <w:r w:rsidRPr="00DE7DB1">
        <w:rPr>
          <w:rFonts w:ascii="Times New Roman" w:hAnsi="Times New Roman"/>
          <w:b/>
          <w:sz w:val="28"/>
          <w:szCs w:val="28"/>
        </w:rPr>
        <w:t xml:space="preserve">О ходе реализации проекта «Умный город» </w:t>
      </w:r>
    </w:p>
    <w:p w:rsidR="00CE41FB" w:rsidRPr="00DE7DB1" w:rsidRDefault="00CE41FB" w:rsidP="00CE41FB">
      <w:pPr>
        <w:spacing w:after="0" w:line="240" w:lineRule="auto"/>
        <w:ind w:firstLine="709"/>
        <w:jc w:val="both"/>
        <w:rPr>
          <w:rFonts w:ascii="Times New Roman" w:hAnsi="Times New Roman"/>
          <w:sz w:val="28"/>
          <w:szCs w:val="28"/>
        </w:rPr>
      </w:pPr>
    </w:p>
    <w:p w:rsidR="00CE41FB" w:rsidRPr="00DE7DB1" w:rsidRDefault="00CE41FB" w:rsidP="00CE41FB">
      <w:pPr>
        <w:spacing w:after="0" w:line="240" w:lineRule="auto"/>
        <w:ind w:firstLine="709"/>
        <w:jc w:val="both"/>
        <w:rPr>
          <w:rFonts w:ascii="Times New Roman" w:hAnsi="Times New Roman"/>
          <w:sz w:val="28"/>
          <w:szCs w:val="28"/>
        </w:rPr>
      </w:pPr>
      <w:r w:rsidRPr="00DE7DB1">
        <w:rPr>
          <w:rFonts w:ascii="Times New Roman" w:hAnsi="Times New Roman"/>
          <w:sz w:val="28"/>
          <w:szCs w:val="28"/>
        </w:rPr>
        <w:t xml:space="preserve">В соответствии с Указом Президента Российской Федерации </w:t>
      </w:r>
      <w:r w:rsidRPr="00DE7DB1">
        <w:rPr>
          <w:rFonts w:ascii="Times New Roman" w:hAnsi="Times New Roman"/>
          <w:sz w:val="28"/>
          <w:szCs w:val="28"/>
        </w:rPr>
        <w:br/>
        <w:t>от 07.05.2018 № 204 «О национальных целях и стратегических задачах развития Российской Федерации на период до 2024 года» в рамках национального проекта «Жилье и городская среда» и национальной программы «Цифровая экономика Российской Федерации», регионального проекта «Умные города Ростовской области» реализуется проект цифровизации городского хозяйства «Умный город».</w:t>
      </w:r>
    </w:p>
    <w:p w:rsidR="00CE41FB" w:rsidRPr="00DE7DB1" w:rsidRDefault="00CE41FB" w:rsidP="00CE41FB">
      <w:pPr>
        <w:spacing w:after="0" w:line="240" w:lineRule="auto"/>
        <w:ind w:firstLine="709"/>
        <w:jc w:val="both"/>
        <w:rPr>
          <w:rFonts w:ascii="Times New Roman" w:hAnsi="Times New Roman"/>
          <w:sz w:val="28"/>
          <w:szCs w:val="28"/>
        </w:rPr>
      </w:pPr>
      <w:proofErr w:type="gramStart"/>
      <w:r w:rsidRPr="00DE7DB1">
        <w:rPr>
          <w:rFonts w:ascii="Times New Roman" w:hAnsi="Times New Roman"/>
          <w:sz w:val="28"/>
          <w:szCs w:val="28"/>
        </w:rPr>
        <w:t xml:space="preserve">В 2019 году город Волгодонск </w:t>
      </w:r>
      <w:r w:rsidR="00DE7DB1" w:rsidRPr="00DE7DB1">
        <w:rPr>
          <w:rFonts w:ascii="Times New Roman" w:hAnsi="Times New Roman"/>
          <w:sz w:val="28"/>
          <w:szCs w:val="28"/>
        </w:rPr>
        <w:t xml:space="preserve">был </w:t>
      </w:r>
      <w:r w:rsidRPr="00DE7DB1">
        <w:rPr>
          <w:rFonts w:ascii="Times New Roman" w:hAnsi="Times New Roman"/>
          <w:sz w:val="28"/>
          <w:szCs w:val="28"/>
        </w:rPr>
        <w:t xml:space="preserve">включен в перечень </w:t>
      </w:r>
      <w:proofErr w:type="spellStart"/>
      <w:r w:rsidRPr="00DE7DB1">
        <w:rPr>
          <w:rFonts w:ascii="Times New Roman" w:hAnsi="Times New Roman"/>
          <w:sz w:val="28"/>
          <w:szCs w:val="28"/>
        </w:rPr>
        <w:t>пилотных</w:t>
      </w:r>
      <w:proofErr w:type="spellEnd"/>
      <w:r w:rsidRPr="00DE7DB1">
        <w:rPr>
          <w:rFonts w:ascii="Times New Roman" w:hAnsi="Times New Roman"/>
          <w:sz w:val="28"/>
          <w:szCs w:val="28"/>
        </w:rPr>
        <w:t xml:space="preserve"> муниципальных образований Российской Федерации по реализации пилотных проектов по апробации передовых </w:t>
      </w:r>
      <w:r w:rsidRPr="00DE7DB1">
        <w:rPr>
          <w:rFonts w:ascii="Times New Roman" w:hAnsi="Times New Roman"/>
          <w:color w:val="000000"/>
          <w:sz w:val="28"/>
          <w:szCs w:val="28"/>
        </w:rPr>
        <w:t xml:space="preserve">цифровых </w:t>
      </w:r>
      <w:r w:rsidRPr="00DE7DB1">
        <w:rPr>
          <w:rFonts w:ascii="Times New Roman" w:hAnsi="Times New Roman"/>
          <w:sz w:val="28"/>
          <w:szCs w:val="28"/>
        </w:rPr>
        <w:t>и инженерных решений, организационно-методических подходов и правовых моделей, применяемых для цифрового преобразования в сфере городского хозяйства в рамках ведомственного проекта Министерства строительства и жилищно-коммунального хозяйства Российской Федерации по цифровизации городского хозяйства «Умный город».</w:t>
      </w:r>
      <w:proofErr w:type="gramEnd"/>
    </w:p>
    <w:p w:rsidR="00CE41FB" w:rsidRPr="00DE7DB1" w:rsidRDefault="00CE41FB" w:rsidP="00CE41FB">
      <w:pPr>
        <w:spacing w:after="0" w:line="240" w:lineRule="auto"/>
        <w:ind w:firstLine="708"/>
        <w:jc w:val="both"/>
        <w:rPr>
          <w:rFonts w:ascii="Times New Roman" w:hAnsi="Times New Roman"/>
          <w:sz w:val="28"/>
          <w:szCs w:val="28"/>
        </w:rPr>
      </w:pPr>
      <w:r w:rsidRPr="00DE7DB1">
        <w:rPr>
          <w:rFonts w:ascii="Times New Roman" w:hAnsi="Times New Roman"/>
          <w:sz w:val="28"/>
          <w:szCs w:val="28"/>
        </w:rPr>
        <w:t xml:space="preserve">Внедрение проекта «Умный город» в городе Волгодонске осуществляется в соответствии с Дорожной картой до конца 2024 года. </w:t>
      </w:r>
    </w:p>
    <w:p w:rsidR="00CE41FB" w:rsidRPr="00DE7DB1" w:rsidRDefault="00CE41FB" w:rsidP="00CE41FB">
      <w:pPr>
        <w:autoSpaceDE w:val="0"/>
        <w:adjustRightInd w:val="0"/>
        <w:spacing w:after="0" w:line="240" w:lineRule="auto"/>
        <w:ind w:firstLine="708"/>
        <w:jc w:val="both"/>
        <w:rPr>
          <w:rFonts w:ascii="Times New Roman" w:hAnsi="Times New Roman"/>
          <w:sz w:val="28"/>
          <w:szCs w:val="28"/>
          <w:shd w:val="clear" w:color="auto" w:fill="FFFFFF"/>
        </w:rPr>
      </w:pPr>
      <w:r w:rsidRPr="00DE7DB1">
        <w:rPr>
          <w:rFonts w:ascii="Times New Roman" w:hAnsi="Times New Roman"/>
          <w:sz w:val="28"/>
          <w:szCs w:val="28"/>
          <w:shd w:val="clear" w:color="auto" w:fill="FFFFFF"/>
        </w:rPr>
        <w:lastRenderedPageBreak/>
        <w:t xml:space="preserve">Так, в 2020 году заключен муниципальный </w:t>
      </w:r>
      <w:proofErr w:type="spellStart"/>
      <w:r w:rsidRPr="00DE7DB1">
        <w:rPr>
          <w:rFonts w:ascii="Times New Roman" w:hAnsi="Times New Roman"/>
          <w:sz w:val="28"/>
          <w:szCs w:val="28"/>
          <w:shd w:val="clear" w:color="auto" w:fill="FFFFFF"/>
        </w:rPr>
        <w:t>энергосервисный</w:t>
      </w:r>
      <w:proofErr w:type="spellEnd"/>
      <w:r w:rsidRPr="00DE7DB1">
        <w:rPr>
          <w:rFonts w:ascii="Times New Roman" w:hAnsi="Times New Roman"/>
          <w:sz w:val="28"/>
          <w:szCs w:val="28"/>
          <w:shd w:val="clear" w:color="auto" w:fill="FFFFFF"/>
        </w:rPr>
        <w:t xml:space="preserve"> контракт с ПАО «</w:t>
      </w:r>
      <w:proofErr w:type="spellStart"/>
      <w:r w:rsidRPr="00DE7DB1">
        <w:rPr>
          <w:rFonts w:ascii="Times New Roman" w:hAnsi="Times New Roman"/>
          <w:sz w:val="28"/>
          <w:szCs w:val="28"/>
          <w:shd w:val="clear" w:color="auto" w:fill="FFFFFF"/>
        </w:rPr>
        <w:t>Ростелеком</w:t>
      </w:r>
      <w:proofErr w:type="spellEnd"/>
      <w:r w:rsidRPr="00DE7DB1">
        <w:rPr>
          <w:rFonts w:ascii="Times New Roman" w:hAnsi="Times New Roman"/>
          <w:sz w:val="28"/>
          <w:szCs w:val="28"/>
          <w:shd w:val="clear" w:color="auto" w:fill="FFFFFF"/>
        </w:rPr>
        <w:t>» по выполнению энергосберегающих мероприятий на сетях наружного освещения города.</w:t>
      </w:r>
    </w:p>
    <w:p w:rsidR="00CE41FB" w:rsidRPr="00DE7DB1" w:rsidRDefault="00CE41FB" w:rsidP="00CE41FB">
      <w:pPr>
        <w:autoSpaceDE w:val="0"/>
        <w:adjustRightInd w:val="0"/>
        <w:spacing w:after="0" w:line="240" w:lineRule="auto"/>
        <w:ind w:firstLine="708"/>
        <w:jc w:val="both"/>
        <w:rPr>
          <w:rFonts w:ascii="Times New Roman" w:hAnsi="Times New Roman"/>
          <w:sz w:val="28"/>
          <w:szCs w:val="28"/>
          <w:shd w:val="clear" w:color="auto" w:fill="FFFFFF"/>
        </w:rPr>
      </w:pPr>
      <w:r w:rsidRPr="00DE7DB1">
        <w:rPr>
          <w:rFonts w:ascii="Times New Roman" w:hAnsi="Times New Roman"/>
          <w:sz w:val="28"/>
          <w:szCs w:val="28"/>
          <w:shd w:val="clear" w:color="auto" w:fill="FFFFFF"/>
        </w:rPr>
        <w:t>При его реализации проведена замена существующих осветительных приборов уличного освещения на светодиодные (энергоэффективные) различной мощности на автомобильных дорогах, внутриквартальных, парковых территорий города в количестве 7 964 штук. Планируется дополнительная установка 237 светильников. В настоящее время ведутся мероприятия по проверке качества выполненных работ.</w:t>
      </w:r>
    </w:p>
    <w:p w:rsidR="00CE41FB" w:rsidRPr="00DE7DB1" w:rsidRDefault="00CE41FB" w:rsidP="00CE41FB">
      <w:pPr>
        <w:autoSpaceDE w:val="0"/>
        <w:adjustRightInd w:val="0"/>
        <w:spacing w:after="0" w:line="240" w:lineRule="auto"/>
        <w:ind w:firstLine="708"/>
        <w:jc w:val="both"/>
        <w:rPr>
          <w:rFonts w:ascii="Times New Roman" w:hAnsi="Times New Roman"/>
          <w:sz w:val="28"/>
          <w:szCs w:val="28"/>
          <w:shd w:val="clear" w:color="auto" w:fill="FFFFFF"/>
        </w:rPr>
      </w:pPr>
      <w:r w:rsidRPr="00DE7DB1">
        <w:rPr>
          <w:rFonts w:ascii="Times New Roman" w:hAnsi="Times New Roman"/>
          <w:sz w:val="28"/>
          <w:szCs w:val="28"/>
          <w:shd w:val="clear" w:color="auto" w:fill="FFFFFF"/>
        </w:rPr>
        <w:t xml:space="preserve">Из 265 шкафов управления наружным освещением по состоянию на 09.11.2020 установлено 76. </w:t>
      </w:r>
    </w:p>
    <w:p w:rsidR="00CE41FB" w:rsidRPr="00DE7DB1" w:rsidRDefault="00CE41FB" w:rsidP="00CE41FB">
      <w:pPr>
        <w:spacing w:after="0" w:line="240" w:lineRule="auto"/>
        <w:ind w:firstLine="708"/>
        <w:jc w:val="both"/>
        <w:rPr>
          <w:rFonts w:ascii="Times New Roman" w:hAnsi="Times New Roman"/>
          <w:sz w:val="28"/>
          <w:szCs w:val="28"/>
          <w:shd w:val="clear" w:color="auto" w:fill="FFFFFF"/>
        </w:rPr>
      </w:pPr>
      <w:r w:rsidRPr="00DE7DB1">
        <w:rPr>
          <w:rFonts w:ascii="Times New Roman" w:hAnsi="Times New Roman"/>
          <w:sz w:val="28"/>
          <w:szCs w:val="28"/>
          <w:shd w:val="clear" w:color="auto" w:fill="FFFFFF"/>
        </w:rPr>
        <w:t>Установленные светодиодные светильники и шкафы управления наружным освещением оснащены приборами учета и возможностью передачи данных по средствам каналов связи GSM.</w:t>
      </w:r>
    </w:p>
    <w:p w:rsidR="00CE41FB" w:rsidRPr="00DE7DB1" w:rsidRDefault="00CE41FB" w:rsidP="00CE41FB">
      <w:pPr>
        <w:autoSpaceDE w:val="0"/>
        <w:adjustRightInd w:val="0"/>
        <w:spacing w:after="0" w:line="240" w:lineRule="auto"/>
        <w:ind w:firstLine="708"/>
        <w:jc w:val="both"/>
        <w:rPr>
          <w:rFonts w:ascii="Times New Roman" w:hAnsi="Times New Roman"/>
          <w:sz w:val="28"/>
          <w:szCs w:val="28"/>
          <w:shd w:val="clear" w:color="auto" w:fill="FFFFFF"/>
        </w:rPr>
      </w:pPr>
      <w:r w:rsidRPr="00DE7DB1">
        <w:rPr>
          <w:rFonts w:ascii="Times New Roman" w:hAnsi="Times New Roman"/>
          <w:sz w:val="28"/>
          <w:szCs w:val="28"/>
          <w:shd w:val="clear" w:color="auto" w:fill="FFFFFF"/>
        </w:rPr>
        <w:t>МКУ «Департамент строительства и городского хозяйства» получит возможность:</w:t>
      </w:r>
    </w:p>
    <w:p w:rsidR="00CE41FB" w:rsidRPr="00DE7DB1" w:rsidRDefault="00CE41FB" w:rsidP="00CE41FB">
      <w:pPr>
        <w:autoSpaceDE w:val="0"/>
        <w:adjustRightInd w:val="0"/>
        <w:spacing w:after="0" w:line="240" w:lineRule="auto"/>
        <w:ind w:firstLine="708"/>
        <w:jc w:val="both"/>
        <w:rPr>
          <w:rFonts w:ascii="Times New Roman" w:hAnsi="Times New Roman"/>
          <w:sz w:val="28"/>
          <w:szCs w:val="28"/>
          <w:shd w:val="clear" w:color="auto" w:fill="FFFFFF"/>
        </w:rPr>
      </w:pPr>
      <w:r w:rsidRPr="00DE7DB1">
        <w:rPr>
          <w:rFonts w:ascii="Times New Roman" w:hAnsi="Times New Roman"/>
          <w:sz w:val="28"/>
          <w:szCs w:val="28"/>
          <w:shd w:val="clear" w:color="auto" w:fill="FFFFFF"/>
        </w:rPr>
        <w:t>- автоматизированного контроля и учета потребленной электроэнергии;</w:t>
      </w:r>
    </w:p>
    <w:p w:rsidR="00CE41FB" w:rsidRPr="00DE7DB1" w:rsidRDefault="00CE41FB" w:rsidP="00CE41FB">
      <w:pPr>
        <w:autoSpaceDE w:val="0"/>
        <w:adjustRightInd w:val="0"/>
        <w:spacing w:after="0" w:line="240" w:lineRule="auto"/>
        <w:ind w:firstLine="708"/>
        <w:jc w:val="both"/>
        <w:rPr>
          <w:rFonts w:ascii="Times New Roman" w:hAnsi="Times New Roman"/>
          <w:sz w:val="28"/>
          <w:szCs w:val="28"/>
          <w:shd w:val="clear" w:color="auto" w:fill="FFFFFF"/>
        </w:rPr>
      </w:pPr>
      <w:r w:rsidRPr="00DE7DB1">
        <w:rPr>
          <w:rFonts w:ascii="Times New Roman" w:hAnsi="Times New Roman"/>
          <w:sz w:val="28"/>
          <w:szCs w:val="28"/>
          <w:shd w:val="clear" w:color="auto" w:fill="FFFFFF"/>
        </w:rPr>
        <w:t>- удаленного контроля и корректировки времени включения и отключения наружного освещения.</w:t>
      </w:r>
    </w:p>
    <w:p w:rsidR="00CE41FB" w:rsidRPr="00DE7DB1" w:rsidRDefault="00CE41FB" w:rsidP="00CE41FB">
      <w:pPr>
        <w:autoSpaceDE w:val="0"/>
        <w:adjustRightInd w:val="0"/>
        <w:spacing w:after="0" w:line="240" w:lineRule="auto"/>
        <w:ind w:firstLine="708"/>
        <w:jc w:val="both"/>
        <w:rPr>
          <w:rFonts w:ascii="Times New Roman" w:hAnsi="Times New Roman"/>
          <w:sz w:val="28"/>
          <w:szCs w:val="28"/>
          <w:shd w:val="clear" w:color="auto" w:fill="FFFFFF"/>
        </w:rPr>
      </w:pPr>
      <w:r w:rsidRPr="00DE7DB1">
        <w:rPr>
          <w:rFonts w:ascii="Times New Roman" w:hAnsi="Times New Roman"/>
          <w:sz w:val="28"/>
          <w:szCs w:val="28"/>
          <w:shd w:val="clear" w:color="auto" w:fill="FFFFFF"/>
        </w:rPr>
        <w:t xml:space="preserve">Ежегодная экономия бюджетных средств города в период действия </w:t>
      </w:r>
      <w:proofErr w:type="spellStart"/>
      <w:r w:rsidRPr="00DE7DB1">
        <w:rPr>
          <w:rFonts w:ascii="Times New Roman" w:hAnsi="Times New Roman"/>
          <w:sz w:val="28"/>
          <w:szCs w:val="28"/>
          <w:shd w:val="clear" w:color="auto" w:fill="FFFFFF"/>
        </w:rPr>
        <w:t>энергосервисного</w:t>
      </w:r>
      <w:proofErr w:type="spellEnd"/>
      <w:r w:rsidRPr="00DE7DB1">
        <w:rPr>
          <w:rFonts w:ascii="Times New Roman" w:hAnsi="Times New Roman"/>
          <w:sz w:val="28"/>
          <w:szCs w:val="28"/>
          <w:shd w:val="clear" w:color="auto" w:fill="FFFFFF"/>
        </w:rPr>
        <w:t xml:space="preserve"> контракта (в течение 6 лет) составит более 2 млн. руб. в год (в ценах 2019 года). </w:t>
      </w:r>
    </w:p>
    <w:p w:rsidR="00CE41FB" w:rsidRPr="00DE7DB1" w:rsidRDefault="00CE41FB" w:rsidP="00CE41FB">
      <w:pPr>
        <w:spacing w:after="0" w:line="240" w:lineRule="auto"/>
        <w:ind w:firstLine="708"/>
        <w:jc w:val="both"/>
        <w:rPr>
          <w:rFonts w:ascii="Times New Roman" w:hAnsi="Times New Roman"/>
          <w:sz w:val="28"/>
          <w:szCs w:val="28"/>
        </w:rPr>
      </w:pPr>
      <w:r w:rsidRPr="00DE7DB1">
        <w:rPr>
          <w:rFonts w:ascii="Times New Roman" w:hAnsi="Times New Roman"/>
          <w:sz w:val="28"/>
          <w:szCs w:val="28"/>
        </w:rPr>
        <w:t>В целях реализации социально значимых мероприятий Дорожной карты в 2021 году в соответствии с соглашением с </w:t>
      </w:r>
      <w:r w:rsidRPr="00DE7DB1">
        <w:rPr>
          <w:rFonts w:ascii="Times New Roman" w:hAnsi="Times New Roman"/>
          <w:bCs/>
          <w:spacing w:val="2"/>
          <w:sz w:val="28"/>
          <w:szCs w:val="28"/>
        </w:rPr>
        <w:t xml:space="preserve">АО «Концерн Росэнергоатом» </w:t>
      </w:r>
      <w:r w:rsidRPr="00DE7DB1">
        <w:rPr>
          <w:rFonts w:ascii="Times New Roman" w:hAnsi="Times New Roman"/>
          <w:sz w:val="28"/>
          <w:szCs w:val="28"/>
        </w:rPr>
        <w:t xml:space="preserve">планируется поэтапное внедрение программно-аппаратного комплекса «Умный город Волгодонск». </w:t>
      </w:r>
    </w:p>
    <w:p w:rsidR="00CE41FB" w:rsidRPr="00DE7DB1" w:rsidRDefault="00CE41FB" w:rsidP="00CE41FB">
      <w:pPr>
        <w:spacing w:after="0" w:line="240" w:lineRule="auto"/>
        <w:ind w:firstLine="708"/>
        <w:jc w:val="both"/>
        <w:rPr>
          <w:rFonts w:ascii="Times New Roman" w:hAnsi="Times New Roman"/>
          <w:sz w:val="28"/>
          <w:szCs w:val="28"/>
        </w:rPr>
      </w:pPr>
      <w:r w:rsidRPr="00DE7DB1">
        <w:rPr>
          <w:rFonts w:ascii="Times New Roman" w:hAnsi="Times New Roman"/>
          <w:sz w:val="28"/>
          <w:szCs w:val="28"/>
        </w:rPr>
        <w:t xml:space="preserve">Основным назначением данного комплекса является цифровизация процессов городского управления, сервисов, предоставляемых гражданам и комплексный подход к решению вопросов из разных областей жизни города. </w:t>
      </w:r>
    </w:p>
    <w:p w:rsidR="00CE41FB" w:rsidRPr="00DE7DB1" w:rsidRDefault="00DE7DB1" w:rsidP="00CE41FB">
      <w:pPr>
        <w:spacing w:after="0" w:line="240" w:lineRule="auto"/>
        <w:ind w:firstLine="709"/>
        <w:jc w:val="both"/>
        <w:rPr>
          <w:rFonts w:ascii="Times New Roman" w:hAnsi="Times New Roman"/>
          <w:sz w:val="28"/>
          <w:szCs w:val="28"/>
        </w:rPr>
      </w:pPr>
      <w:r>
        <w:rPr>
          <w:rFonts w:ascii="Times New Roman" w:hAnsi="Times New Roman"/>
          <w:sz w:val="28"/>
          <w:szCs w:val="28"/>
        </w:rPr>
        <w:t>В</w:t>
      </w:r>
      <w:r w:rsidR="00CE41FB" w:rsidRPr="00DE7DB1">
        <w:rPr>
          <w:rFonts w:ascii="Times New Roman" w:hAnsi="Times New Roman"/>
          <w:sz w:val="28"/>
          <w:szCs w:val="28"/>
        </w:rPr>
        <w:t>недрение программно-аппаратного комплекса «Умный город Волгодонск» позволит улучшить качество жизни граждан и облика города,</w:t>
      </w:r>
      <w:r>
        <w:rPr>
          <w:rFonts w:ascii="Times New Roman" w:hAnsi="Times New Roman"/>
          <w:sz w:val="28"/>
          <w:szCs w:val="28"/>
        </w:rPr>
        <w:t xml:space="preserve"> оперативно решать проблемы городского хозяйства, в итоге</w:t>
      </w:r>
      <w:r w:rsidR="00C659E0">
        <w:rPr>
          <w:rFonts w:ascii="Times New Roman" w:hAnsi="Times New Roman"/>
          <w:sz w:val="28"/>
          <w:szCs w:val="28"/>
        </w:rPr>
        <w:t xml:space="preserve"> -</w:t>
      </w:r>
      <w:r w:rsidR="00CE41FB" w:rsidRPr="00DE7DB1">
        <w:rPr>
          <w:rFonts w:ascii="Times New Roman" w:hAnsi="Times New Roman"/>
          <w:sz w:val="28"/>
          <w:szCs w:val="28"/>
        </w:rPr>
        <w:t xml:space="preserve"> также повысить удовлетворенность жителей города деятельностью органов </w:t>
      </w:r>
      <w:r w:rsidR="00C659E0">
        <w:rPr>
          <w:rFonts w:ascii="Times New Roman" w:hAnsi="Times New Roman"/>
          <w:sz w:val="28"/>
          <w:szCs w:val="28"/>
        </w:rPr>
        <w:t>местного самоуправления.</w:t>
      </w:r>
      <w:r w:rsidR="00CE41FB" w:rsidRPr="00DE7DB1">
        <w:rPr>
          <w:rFonts w:ascii="Times New Roman" w:hAnsi="Times New Roman"/>
          <w:sz w:val="28"/>
          <w:szCs w:val="28"/>
        </w:rPr>
        <w:t xml:space="preserve"> </w:t>
      </w:r>
    </w:p>
    <w:p w:rsidR="00CE41FB" w:rsidRPr="00C16BB1" w:rsidRDefault="00CE41FB" w:rsidP="00CE41FB">
      <w:pPr>
        <w:spacing w:after="0" w:line="240" w:lineRule="auto"/>
        <w:rPr>
          <w:szCs w:val="28"/>
          <w:highlight w:val="cyan"/>
        </w:rPr>
      </w:pPr>
    </w:p>
    <w:p w:rsidR="00CE41FB" w:rsidRPr="00C16BB1" w:rsidRDefault="00CE41FB" w:rsidP="00CE41FB">
      <w:pPr>
        <w:spacing w:after="0" w:line="240" w:lineRule="auto"/>
        <w:rPr>
          <w:rFonts w:ascii="Times New Roman" w:hAnsi="Times New Roman"/>
          <w:szCs w:val="28"/>
          <w:highlight w:val="cyan"/>
        </w:rPr>
      </w:pPr>
    </w:p>
    <w:p w:rsidR="008E6897" w:rsidRPr="00B70CB2" w:rsidRDefault="008E6897" w:rsidP="008E6897">
      <w:pPr>
        <w:jc w:val="center"/>
        <w:rPr>
          <w:rFonts w:ascii="Times New Roman" w:hAnsi="Times New Roman"/>
          <w:b/>
          <w:sz w:val="28"/>
          <w:szCs w:val="28"/>
        </w:rPr>
      </w:pPr>
      <w:r w:rsidRPr="00B70CB2">
        <w:rPr>
          <w:rFonts w:ascii="Times New Roman" w:hAnsi="Times New Roman"/>
          <w:b/>
          <w:sz w:val="28"/>
          <w:szCs w:val="28"/>
        </w:rPr>
        <w:t xml:space="preserve">О реализации пилотного проекта «Эффективный муниципалитет» </w:t>
      </w:r>
    </w:p>
    <w:p w:rsidR="008E6897" w:rsidRPr="00B70CB2" w:rsidRDefault="008E6897" w:rsidP="00C659E0">
      <w:pPr>
        <w:pStyle w:val="af1"/>
        <w:spacing w:before="0" w:beforeAutospacing="0" w:after="0" w:afterAutospacing="0"/>
        <w:ind w:firstLine="708"/>
        <w:jc w:val="both"/>
        <w:rPr>
          <w:sz w:val="28"/>
          <w:szCs w:val="28"/>
        </w:rPr>
      </w:pPr>
      <w:r w:rsidRPr="00B70CB2">
        <w:rPr>
          <w:sz w:val="28"/>
          <w:szCs w:val="28"/>
        </w:rPr>
        <w:t>В рамках внедрения проекта «Эффективный регион» в Волгодонске реализуется пилотный проект «Эффективный муниципалитет».</w:t>
      </w:r>
    </w:p>
    <w:p w:rsidR="008E6897" w:rsidRPr="00B70CB2" w:rsidRDefault="00C659E0" w:rsidP="008E6897">
      <w:pPr>
        <w:ind w:firstLine="709"/>
        <w:jc w:val="both"/>
        <w:rPr>
          <w:rFonts w:ascii="Times New Roman" w:hAnsi="Times New Roman"/>
          <w:sz w:val="28"/>
          <w:szCs w:val="28"/>
        </w:rPr>
      </w:pPr>
      <w:r w:rsidRPr="00B70CB2">
        <w:rPr>
          <w:rFonts w:ascii="Times New Roman" w:hAnsi="Times New Roman"/>
          <w:sz w:val="28"/>
          <w:szCs w:val="28"/>
        </w:rPr>
        <w:t>Р</w:t>
      </w:r>
      <w:r w:rsidR="008E6897" w:rsidRPr="00B70CB2">
        <w:rPr>
          <w:rFonts w:ascii="Times New Roman" w:hAnsi="Times New Roman"/>
          <w:sz w:val="28"/>
          <w:szCs w:val="28"/>
        </w:rPr>
        <w:t xml:space="preserve">еализация </w:t>
      </w:r>
      <w:r w:rsidRPr="00B70CB2">
        <w:rPr>
          <w:rFonts w:ascii="Times New Roman" w:hAnsi="Times New Roman"/>
          <w:sz w:val="28"/>
          <w:szCs w:val="28"/>
        </w:rPr>
        <w:t xml:space="preserve">проекта </w:t>
      </w:r>
      <w:r w:rsidR="008E6897" w:rsidRPr="00B70CB2">
        <w:rPr>
          <w:rFonts w:ascii="Times New Roman" w:hAnsi="Times New Roman"/>
          <w:sz w:val="28"/>
          <w:szCs w:val="28"/>
        </w:rPr>
        <w:t xml:space="preserve">предусматривает постепенный выход на качественно новый уровень, как самого процесса муниципального управления, так и работы </w:t>
      </w:r>
      <w:r w:rsidR="008E6897" w:rsidRPr="00B70CB2">
        <w:rPr>
          <w:rFonts w:ascii="Times New Roman" w:hAnsi="Times New Roman"/>
          <w:sz w:val="28"/>
          <w:szCs w:val="28"/>
        </w:rPr>
        <w:lastRenderedPageBreak/>
        <w:t>всех городских подразделений и служб.</w:t>
      </w:r>
      <w:r w:rsidRPr="00B70CB2">
        <w:rPr>
          <w:rFonts w:ascii="Times New Roman" w:hAnsi="Times New Roman"/>
          <w:sz w:val="28"/>
          <w:szCs w:val="28"/>
        </w:rPr>
        <w:t xml:space="preserve"> Основная задача -  снижение затрат и потерь, а также повышение эффективности работы.</w:t>
      </w:r>
      <w:r w:rsidR="008E6897" w:rsidRPr="00B70CB2">
        <w:rPr>
          <w:rFonts w:ascii="Times New Roman" w:hAnsi="Times New Roman"/>
          <w:sz w:val="28"/>
          <w:szCs w:val="28"/>
        </w:rPr>
        <w:t xml:space="preserve"> </w:t>
      </w:r>
    </w:p>
    <w:p w:rsidR="008E6897" w:rsidRPr="00B70CB2" w:rsidRDefault="008E6897" w:rsidP="008E6897">
      <w:pPr>
        <w:ind w:firstLine="709"/>
        <w:jc w:val="both"/>
        <w:rPr>
          <w:rFonts w:ascii="Times New Roman" w:hAnsi="Times New Roman"/>
          <w:color w:val="000000"/>
          <w:sz w:val="28"/>
          <w:szCs w:val="28"/>
        </w:rPr>
      </w:pPr>
      <w:r w:rsidRPr="00B70CB2">
        <w:rPr>
          <w:rFonts w:ascii="Times New Roman" w:hAnsi="Times New Roman"/>
          <w:sz w:val="28"/>
          <w:szCs w:val="28"/>
        </w:rPr>
        <w:t>Координационн</w:t>
      </w:r>
      <w:r w:rsidR="001356C8" w:rsidRPr="00B70CB2">
        <w:rPr>
          <w:rFonts w:ascii="Times New Roman" w:hAnsi="Times New Roman"/>
          <w:sz w:val="28"/>
          <w:szCs w:val="28"/>
        </w:rPr>
        <w:t>ая</w:t>
      </w:r>
      <w:r w:rsidRPr="00B70CB2">
        <w:rPr>
          <w:rFonts w:ascii="Times New Roman" w:hAnsi="Times New Roman"/>
          <w:sz w:val="28"/>
          <w:szCs w:val="28"/>
        </w:rPr>
        <w:t xml:space="preserve"> групп</w:t>
      </w:r>
      <w:r w:rsidR="001356C8" w:rsidRPr="00B70CB2">
        <w:rPr>
          <w:rFonts w:ascii="Times New Roman" w:hAnsi="Times New Roman"/>
          <w:sz w:val="28"/>
          <w:szCs w:val="28"/>
        </w:rPr>
        <w:t>а</w:t>
      </w:r>
      <w:r w:rsidRPr="00B70CB2">
        <w:rPr>
          <w:rFonts w:ascii="Times New Roman" w:hAnsi="Times New Roman"/>
          <w:sz w:val="28"/>
          <w:szCs w:val="28"/>
        </w:rPr>
        <w:t xml:space="preserve"> под руководством главы Администрации города Волгодонска В.П. Мельникова </w:t>
      </w:r>
      <w:r w:rsidRPr="00B70CB2">
        <w:rPr>
          <w:rFonts w:ascii="Times New Roman" w:hAnsi="Times New Roman"/>
          <w:color w:val="000000"/>
          <w:sz w:val="28"/>
          <w:szCs w:val="28"/>
        </w:rPr>
        <w:t>рассматривает</w:t>
      </w:r>
      <w:r w:rsidR="001356C8" w:rsidRPr="00B70CB2">
        <w:rPr>
          <w:rFonts w:ascii="Times New Roman" w:hAnsi="Times New Roman"/>
          <w:color w:val="000000"/>
          <w:sz w:val="28"/>
          <w:szCs w:val="28"/>
        </w:rPr>
        <w:t xml:space="preserve">, отбирает и направляет на реализацию предлагаемые различными городскими службами проекты повышения эффективности проекты. </w:t>
      </w:r>
      <w:r w:rsidRPr="00B70CB2">
        <w:rPr>
          <w:rFonts w:ascii="Times New Roman" w:hAnsi="Times New Roman"/>
          <w:color w:val="000000"/>
          <w:sz w:val="28"/>
          <w:szCs w:val="28"/>
        </w:rPr>
        <w:t xml:space="preserve">Заседания Координационной группы проводятся не </w:t>
      </w:r>
      <w:r w:rsidR="001356C8" w:rsidRPr="00B70CB2">
        <w:rPr>
          <w:rFonts w:ascii="Times New Roman" w:hAnsi="Times New Roman"/>
          <w:color w:val="000000"/>
          <w:sz w:val="28"/>
          <w:szCs w:val="28"/>
        </w:rPr>
        <w:t>реже</w:t>
      </w:r>
      <w:r w:rsidRPr="00B70CB2">
        <w:rPr>
          <w:rFonts w:ascii="Times New Roman" w:hAnsi="Times New Roman"/>
          <w:color w:val="000000"/>
          <w:sz w:val="28"/>
          <w:szCs w:val="28"/>
        </w:rPr>
        <w:t xml:space="preserve"> одного раза в месяц.</w:t>
      </w:r>
    </w:p>
    <w:p w:rsidR="001356C8" w:rsidRPr="00B70CB2" w:rsidRDefault="008E6897" w:rsidP="008E6897">
      <w:pPr>
        <w:ind w:firstLine="709"/>
        <w:jc w:val="both"/>
        <w:rPr>
          <w:rFonts w:ascii="Times New Roman" w:hAnsi="Times New Roman"/>
          <w:color w:val="000000"/>
          <w:sz w:val="28"/>
          <w:szCs w:val="28"/>
        </w:rPr>
      </w:pPr>
      <w:r w:rsidRPr="00B70CB2">
        <w:rPr>
          <w:rFonts w:ascii="Times New Roman" w:hAnsi="Times New Roman"/>
          <w:color w:val="000000"/>
          <w:sz w:val="28"/>
          <w:szCs w:val="28"/>
        </w:rPr>
        <w:t xml:space="preserve">Создан проектный офис, в котором проводятся заседания Координационной группы с участием всех заместителей и ответственных за проекты. </w:t>
      </w:r>
    </w:p>
    <w:p w:rsidR="008E6897" w:rsidRPr="00B70CB2" w:rsidRDefault="008E6897" w:rsidP="008E6897">
      <w:pPr>
        <w:ind w:firstLine="709"/>
        <w:jc w:val="both"/>
        <w:rPr>
          <w:rFonts w:ascii="Times New Roman" w:hAnsi="Times New Roman"/>
          <w:sz w:val="28"/>
          <w:szCs w:val="28"/>
        </w:rPr>
      </w:pPr>
      <w:r w:rsidRPr="00B70CB2">
        <w:rPr>
          <w:rFonts w:ascii="Times New Roman" w:hAnsi="Times New Roman"/>
          <w:sz w:val="28"/>
          <w:szCs w:val="28"/>
        </w:rPr>
        <w:t>В структуре Администрации города Волгодонска появился сектор стратегических инициатив, который координирует эту работу.</w:t>
      </w:r>
    </w:p>
    <w:p w:rsidR="008E6897" w:rsidRPr="00B70CB2" w:rsidRDefault="008E6897" w:rsidP="008E6897">
      <w:pPr>
        <w:ind w:firstLine="709"/>
        <w:jc w:val="both"/>
        <w:rPr>
          <w:rFonts w:ascii="Times New Roman" w:hAnsi="Times New Roman"/>
          <w:sz w:val="28"/>
          <w:szCs w:val="28"/>
        </w:rPr>
      </w:pPr>
      <w:r w:rsidRPr="00B70CB2">
        <w:rPr>
          <w:rFonts w:ascii="Times New Roman" w:hAnsi="Times New Roman"/>
          <w:sz w:val="28"/>
          <w:szCs w:val="28"/>
        </w:rPr>
        <w:t>Распоряжениями Администрации города Волгодонска утверждены методические рекомендации по реализации ПСР-проектов и</w:t>
      </w:r>
      <w:r w:rsidRPr="00B70CB2">
        <w:rPr>
          <w:rFonts w:ascii="Times New Roman" w:hAnsi="Times New Roman"/>
          <w:bCs/>
          <w:sz w:val="28"/>
          <w:szCs w:val="28"/>
        </w:rPr>
        <w:t xml:space="preserve"> использованию системы 5С</w:t>
      </w:r>
      <w:r w:rsidRPr="00B70CB2">
        <w:rPr>
          <w:rFonts w:ascii="Times New Roman" w:hAnsi="Times New Roman"/>
          <w:sz w:val="28"/>
          <w:szCs w:val="28"/>
        </w:rPr>
        <w:t>.</w:t>
      </w:r>
    </w:p>
    <w:p w:rsidR="008E6897" w:rsidRPr="00B70CB2" w:rsidRDefault="008E6897" w:rsidP="008E6897">
      <w:pPr>
        <w:pStyle w:val="af1"/>
        <w:spacing w:before="0" w:beforeAutospacing="0" w:after="0" w:afterAutospacing="0"/>
        <w:ind w:firstLine="709"/>
        <w:jc w:val="both"/>
        <w:rPr>
          <w:sz w:val="28"/>
          <w:szCs w:val="28"/>
        </w:rPr>
      </w:pPr>
      <w:r w:rsidRPr="00B70CB2">
        <w:rPr>
          <w:sz w:val="28"/>
          <w:szCs w:val="28"/>
        </w:rPr>
        <w:t>Обучены 65 сотрудников по программам бережливого производства на базе отдела развития ПСР филиала АО «Концерн Росэнергоатом» «Ростовская атомная станция», еще один сотрудник проходит обучение в Корпоративной Академии Росатома.</w:t>
      </w:r>
    </w:p>
    <w:p w:rsidR="008E6897" w:rsidRPr="00B70CB2" w:rsidRDefault="001356C8" w:rsidP="008E6897">
      <w:pPr>
        <w:pStyle w:val="af1"/>
        <w:spacing w:before="0" w:beforeAutospacing="0" w:after="0" w:afterAutospacing="0"/>
        <w:ind w:firstLine="709"/>
        <w:jc w:val="both"/>
        <w:rPr>
          <w:sz w:val="28"/>
          <w:szCs w:val="28"/>
        </w:rPr>
      </w:pPr>
      <w:r w:rsidRPr="00B70CB2">
        <w:rPr>
          <w:sz w:val="28"/>
          <w:szCs w:val="28"/>
        </w:rPr>
        <w:t>О</w:t>
      </w:r>
      <w:r w:rsidR="008E6897" w:rsidRPr="00B70CB2">
        <w:rPr>
          <w:sz w:val="28"/>
          <w:szCs w:val="28"/>
        </w:rPr>
        <w:t xml:space="preserve">громную помощь </w:t>
      </w:r>
      <w:r w:rsidRPr="00B70CB2">
        <w:rPr>
          <w:sz w:val="28"/>
          <w:szCs w:val="28"/>
        </w:rPr>
        <w:t xml:space="preserve">в рамках обучения и  внедрения бережливых технологий </w:t>
      </w:r>
      <w:r w:rsidR="008E6897" w:rsidRPr="00B70CB2">
        <w:rPr>
          <w:sz w:val="28"/>
          <w:szCs w:val="28"/>
        </w:rPr>
        <w:t xml:space="preserve">оказывают сотрудники </w:t>
      </w:r>
      <w:proofErr w:type="spellStart"/>
      <w:r w:rsidR="008E6897" w:rsidRPr="00B70CB2">
        <w:rPr>
          <w:sz w:val="28"/>
          <w:szCs w:val="28"/>
        </w:rPr>
        <w:t>Госкорпорации</w:t>
      </w:r>
      <w:proofErr w:type="spellEnd"/>
      <w:r w:rsidR="008E6897" w:rsidRPr="00B70CB2">
        <w:rPr>
          <w:sz w:val="28"/>
          <w:szCs w:val="28"/>
        </w:rPr>
        <w:t xml:space="preserve"> </w:t>
      </w:r>
      <w:proofErr w:type="spellStart"/>
      <w:r w:rsidR="008E6897" w:rsidRPr="00B70CB2">
        <w:rPr>
          <w:sz w:val="28"/>
          <w:szCs w:val="28"/>
        </w:rPr>
        <w:t>Росатом</w:t>
      </w:r>
      <w:proofErr w:type="spellEnd"/>
      <w:r w:rsidR="00F50CB5" w:rsidRPr="00B70CB2">
        <w:rPr>
          <w:sz w:val="28"/>
          <w:szCs w:val="28"/>
        </w:rPr>
        <w:t>, в том числе и  Ростовской атомной станции</w:t>
      </w:r>
      <w:r w:rsidR="008E6897" w:rsidRPr="00B70CB2">
        <w:rPr>
          <w:sz w:val="28"/>
          <w:szCs w:val="28"/>
        </w:rPr>
        <w:t>.</w:t>
      </w:r>
    </w:p>
    <w:p w:rsidR="008E6897" w:rsidRPr="00B70CB2" w:rsidRDefault="00F50CB5" w:rsidP="008E6897">
      <w:pPr>
        <w:ind w:firstLine="709"/>
        <w:jc w:val="both"/>
        <w:rPr>
          <w:rFonts w:ascii="Times New Roman" w:hAnsi="Times New Roman"/>
          <w:sz w:val="28"/>
          <w:szCs w:val="28"/>
        </w:rPr>
      </w:pPr>
      <w:r w:rsidRPr="00B70CB2">
        <w:rPr>
          <w:rFonts w:ascii="Times New Roman" w:hAnsi="Times New Roman"/>
          <w:b/>
          <w:sz w:val="28"/>
          <w:szCs w:val="28"/>
        </w:rPr>
        <w:t>Сегодня в городе реализуется 2</w:t>
      </w:r>
      <w:r w:rsidR="008E6897" w:rsidRPr="00B70CB2">
        <w:rPr>
          <w:rFonts w:ascii="Times New Roman" w:hAnsi="Times New Roman"/>
          <w:b/>
          <w:sz w:val="28"/>
          <w:szCs w:val="28"/>
        </w:rPr>
        <w:t>5 проектов</w:t>
      </w:r>
      <w:r w:rsidRPr="00B70CB2">
        <w:rPr>
          <w:rFonts w:ascii="Times New Roman" w:hAnsi="Times New Roman"/>
          <w:b/>
          <w:sz w:val="28"/>
          <w:szCs w:val="28"/>
        </w:rPr>
        <w:t xml:space="preserve"> внедрения бережливых технологий</w:t>
      </w:r>
      <w:r w:rsidR="008E6897" w:rsidRPr="00B70CB2">
        <w:rPr>
          <w:rFonts w:ascii="Times New Roman" w:hAnsi="Times New Roman"/>
          <w:sz w:val="28"/>
          <w:szCs w:val="28"/>
        </w:rPr>
        <w:t xml:space="preserve">. </w:t>
      </w:r>
    </w:p>
    <w:p w:rsidR="008E6897" w:rsidRPr="00B70CB2" w:rsidRDefault="008E6897" w:rsidP="008E6897">
      <w:pPr>
        <w:ind w:firstLine="709"/>
        <w:jc w:val="both"/>
        <w:rPr>
          <w:rFonts w:ascii="Times New Roman" w:hAnsi="Times New Roman"/>
          <w:iCs/>
          <w:sz w:val="28"/>
          <w:szCs w:val="28"/>
        </w:rPr>
      </w:pPr>
      <w:r w:rsidRPr="00B70CB2">
        <w:rPr>
          <w:rFonts w:ascii="Times New Roman" w:hAnsi="Times New Roman"/>
          <w:b/>
          <w:sz w:val="28"/>
          <w:szCs w:val="28"/>
        </w:rPr>
        <w:t>12 проектов</w:t>
      </w:r>
      <w:r w:rsidRPr="00B70CB2">
        <w:rPr>
          <w:rFonts w:ascii="Times New Roman" w:hAnsi="Times New Roman"/>
          <w:sz w:val="28"/>
          <w:szCs w:val="28"/>
        </w:rPr>
        <w:t xml:space="preserve"> в самых приоритетных сферах уже реализованы. Это: </w:t>
      </w:r>
      <w:r w:rsidRPr="00B70CB2">
        <w:rPr>
          <w:rFonts w:ascii="Times New Roman" w:hAnsi="Times New Roman"/>
          <w:iCs/>
          <w:sz w:val="28"/>
          <w:szCs w:val="28"/>
        </w:rPr>
        <w:t>городское хозяйство, архитектура и строительство, социальная сфера города</w:t>
      </w:r>
      <w:r w:rsidRPr="00B70CB2">
        <w:rPr>
          <w:rFonts w:ascii="Times New Roman" w:hAnsi="Times New Roman"/>
          <w:sz w:val="28"/>
          <w:szCs w:val="28"/>
        </w:rPr>
        <w:t xml:space="preserve"> </w:t>
      </w:r>
      <w:r w:rsidRPr="00B70CB2">
        <w:rPr>
          <w:rFonts w:ascii="Times New Roman" w:hAnsi="Times New Roman"/>
          <w:iCs/>
          <w:sz w:val="28"/>
          <w:szCs w:val="28"/>
        </w:rPr>
        <w:t>и работа с населением - «обращения граждан».</w:t>
      </w:r>
    </w:p>
    <w:p w:rsidR="008E6897" w:rsidRPr="00B70CB2" w:rsidRDefault="008E6897" w:rsidP="008E6897">
      <w:pPr>
        <w:pStyle w:val="ac"/>
        <w:ind w:firstLine="709"/>
        <w:jc w:val="both"/>
        <w:rPr>
          <w:rFonts w:ascii="Times New Roman" w:hAnsi="Times New Roman" w:cs="Times New Roman"/>
          <w:sz w:val="28"/>
          <w:szCs w:val="28"/>
        </w:rPr>
      </w:pPr>
      <w:r w:rsidRPr="00B70CB2">
        <w:rPr>
          <w:rFonts w:ascii="Times New Roman" w:hAnsi="Times New Roman" w:cs="Times New Roman"/>
          <w:sz w:val="28"/>
          <w:szCs w:val="28"/>
        </w:rPr>
        <w:t xml:space="preserve">Львиная доля обращений, поступающих в Администрацию города, касается </w:t>
      </w:r>
      <w:r w:rsidRPr="00B70CB2">
        <w:rPr>
          <w:rFonts w:ascii="Times New Roman" w:hAnsi="Times New Roman" w:cs="Times New Roman"/>
          <w:b/>
          <w:sz w:val="28"/>
          <w:szCs w:val="28"/>
        </w:rPr>
        <w:t>городского хозяйства</w:t>
      </w:r>
      <w:r w:rsidRPr="00B70CB2">
        <w:rPr>
          <w:rFonts w:ascii="Times New Roman" w:hAnsi="Times New Roman" w:cs="Times New Roman"/>
          <w:sz w:val="28"/>
          <w:szCs w:val="28"/>
        </w:rPr>
        <w:t xml:space="preserve">, в частности, вопросов благоустройства. Поэтому был реализован </w:t>
      </w:r>
      <w:r w:rsidRPr="00B70CB2">
        <w:rPr>
          <w:rFonts w:ascii="Times New Roman" w:hAnsi="Times New Roman" w:cs="Times New Roman"/>
          <w:b/>
          <w:sz w:val="28"/>
          <w:szCs w:val="28"/>
        </w:rPr>
        <w:t xml:space="preserve">проект </w:t>
      </w:r>
      <w:r w:rsidRPr="00B70CB2">
        <w:rPr>
          <w:rFonts w:ascii="Times New Roman" w:hAnsi="Times New Roman" w:cs="Times New Roman"/>
          <w:b/>
          <w:iCs/>
          <w:sz w:val="28"/>
          <w:szCs w:val="28"/>
        </w:rPr>
        <w:t>по расширению зоны механизированной уборки магистралей и тротуаров города</w:t>
      </w:r>
      <w:r w:rsidRPr="00B70CB2">
        <w:rPr>
          <w:rFonts w:ascii="Times New Roman" w:hAnsi="Times New Roman" w:cs="Times New Roman"/>
          <w:iCs/>
          <w:sz w:val="28"/>
          <w:szCs w:val="28"/>
        </w:rPr>
        <w:t xml:space="preserve">. </w:t>
      </w:r>
      <w:r w:rsidR="00962AF3" w:rsidRPr="00B70CB2">
        <w:rPr>
          <w:rFonts w:ascii="Times New Roman" w:hAnsi="Times New Roman" w:cs="Times New Roman"/>
          <w:iCs/>
          <w:sz w:val="28"/>
          <w:szCs w:val="28"/>
        </w:rPr>
        <w:t>Благодаря изменению логистики сокращены потери времени и ресурсов – увеличился объем выполненной работы.</w:t>
      </w:r>
    </w:p>
    <w:p w:rsidR="008E6897" w:rsidRPr="00B70CB2" w:rsidRDefault="0082669D" w:rsidP="00962AF3">
      <w:pPr>
        <w:jc w:val="both"/>
        <w:rPr>
          <w:rFonts w:ascii="Times New Roman" w:hAnsi="Times New Roman"/>
          <w:sz w:val="28"/>
          <w:szCs w:val="28"/>
        </w:rPr>
      </w:pPr>
      <w:r w:rsidRPr="00B70CB2">
        <w:rPr>
          <w:rFonts w:ascii="Times New Roman" w:hAnsi="Times New Roman"/>
          <w:bCs/>
          <w:color w:val="000000"/>
          <w:sz w:val="28"/>
          <w:szCs w:val="28"/>
        </w:rPr>
        <w:lastRenderedPageBreak/>
        <w:t xml:space="preserve">После реализации проекта </w:t>
      </w:r>
      <w:r w:rsidR="008E6897" w:rsidRPr="00B70CB2">
        <w:rPr>
          <w:rFonts w:ascii="Times New Roman" w:hAnsi="Times New Roman"/>
          <w:bCs/>
          <w:color w:val="000000"/>
          <w:sz w:val="28"/>
          <w:szCs w:val="28"/>
        </w:rPr>
        <w:t xml:space="preserve"> </w:t>
      </w:r>
      <w:r w:rsidR="008E6897" w:rsidRPr="00B70CB2">
        <w:rPr>
          <w:rFonts w:ascii="Times New Roman" w:hAnsi="Times New Roman"/>
          <w:b/>
          <w:bCs/>
          <w:color w:val="000000"/>
          <w:sz w:val="28"/>
          <w:szCs w:val="28"/>
        </w:rPr>
        <w:t xml:space="preserve">«Сокращение </w:t>
      </w:r>
      <w:r w:rsidR="008E6897" w:rsidRPr="00B70CB2">
        <w:rPr>
          <w:rFonts w:ascii="Times New Roman" w:hAnsi="Times New Roman"/>
          <w:b/>
          <w:bCs/>
          <w:sz w:val="28"/>
          <w:szCs w:val="28"/>
        </w:rPr>
        <w:t>возвратов и простоев подвижного состава МУП «</w:t>
      </w:r>
      <w:r w:rsidR="008E6897" w:rsidRPr="00B70CB2">
        <w:rPr>
          <w:rFonts w:ascii="Times New Roman" w:hAnsi="Times New Roman"/>
          <w:b/>
          <w:bCs/>
          <w:color w:val="000000"/>
          <w:sz w:val="28"/>
          <w:szCs w:val="28"/>
        </w:rPr>
        <w:t>Городской пассажирский транспорт</w:t>
      </w:r>
      <w:r w:rsidR="008E6897" w:rsidRPr="00B70CB2">
        <w:rPr>
          <w:rFonts w:ascii="Times New Roman" w:hAnsi="Times New Roman"/>
          <w:bCs/>
          <w:color w:val="000000"/>
          <w:sz w:val="28"/>
          <w:szCs w:val="28"/>
        </w:rPr>
        <w:t xml:space="preserve"> количество простоев сократилось в </w:t>
      </w:r>
      <w:r w:rsidR="008E6897" w:rsidRPr="00B70CB2">
        <w:rPr>
          <w:rFonts w:ascii="Times New Roman" w:hAnsi="Times New Roman"/>
          <w:bCs/>
          <w:iCs/>
          <w:color w:val="000000"/>
          <w:sz w:val="28"/>
          <w:szCs w:val="28"/>
        </w:rPr>
        <w:t>4,4 раза, а в</w:t>
      </w:r>
      <w:r w:rsidR="008E6897" w:rsidRPr="00B70CB2">
        <w:rPr>
          <w:rFonts w:ascii="Times New Roman" w:hAnsi="Times New Roman"/>
          <w:bCs/>
          <w:color w:val="000000"/>
          <w:sz w:val="28"/>
          <w:szCs w:val="28"/>
        </w:rPr>
        <w:t>ремя простоев - в</w:t>
      </w:r>
      <w:r w:rsidR="008E6897" w:rsidRPr="00B70CB2">
        <w:rPr>
          <w:rFonts w:ascii="Times New Roman" w:hAnsi="Times New Roman"/>
          <w:bCs/>
          <w:iCs/>
          <w:color w:val="000000"/>
          <w:sz w:val="28"/>
          <w:szCs w:val="28"/>
        </w:rPr>
        <w:t xml:space="preserve"> 5,4 раза.</w:t>
      </w:r>
    </w:p>
    <w:p w:rsidR="008E6897" w:rsidRPr="00B70CB2" w:rsidRDefault="008E6897" w:rsidP="008E6897">
      <w:pPr>
        <w:ind w:firstLine="709"/>
        <w:jc w:val="both"/>
        <w:rPr>
          <w:rFonts w:ascii="Times New Roman" w:hAnsi="Times New Roman"/>
          <w:sz w:val="28"/>
          <w:szCs w:val="28"/>
        </w:rPr>
      </w:pPr>
      <w:r w:rsidRPr="00B70CB2">
        <w:rPr>
          <w:rFonts w:ascii="Times New Roman" w:hAnsi="Times New Roman"/>
          <w:bCs/>
          <w:color w:val="000000"/>
          <w:sz w:val="28"/>
          <w:szCs w:val="28"/>
        </w:rPr>
        <w:t xml:space="preserve">В сфере </w:t>
      </w:r>
      <w:r w:rsidRPr="00B70CB2">
        <w:rPr>
          <w:rFonts w:ascii="Times New Roman" w:hAnsi="Times New Roman"/>
          <w:b/>
          <w:bCs/>
          <w:color w:val="000000"/>
          <w:sz w:val="28"/>
          <w:szCs w:val="28"/>
        </w:rPr>
        <w:t>архитектуры и строительства</w:t>
      </w:r>
      <w:r w:rsidRPr="00B70CB2">
        <w:rPr>
          <w:rFonts w:ascii="Times New Roman" w:hAnsi="Times New Roman"/>
          <w:bCs/>
          <w:color w:val="000000"/>
          <w:sz w:val="28"/>
          <w:szCs w:val="28"/>
        </w:rPr>
        <w:t xml:space="preserve"> созданы два проекта по </w:t>
      </w:r>
      <w:r w:rsidRPr="00B70CB2">
        <w:rPr>
          <w:rFonts w:ascii="Times New Roman" w:hAnsi="Times New Roman"/>
          <w:b/>
          <w:bCs/>
          <w:color w:val="000000"/>
          <w:sz w:val="28"/>
          <w:szCs w:val="28"/>
        </w:rPr>
        <w:t>оптимизации предоставления муниципальных услуг</w:t>
      </w:r>
      <w:r w:rsidRPr="00B70CB2">
        <w:rPr>
          <w:rFonts w:ascii="Times New Roman" w:hAnsi="Times New Roman"/>
          <w:bCs/>
          <w:color w:val="000000"/>
          <w:sz w:val="28"/>
          <w:szCs w:val="28"/>
        </w:rPr>
        <w:t>. За счет внедрения данных проектов сокращены сроки ожидания и предоставления муниципальных услуг, а также увеличена удовлетворенность граждан качеством их предоставления.</w:t>
      </w:r>
    </w:p>
    <w:p w:rsidR="008E6897" w:rsidRPr="00B70CB2" w:rsidRDefault="0082669D" w:rsidP="00A938C4">
      <w:pPr>
        <w:ind w:firstLine="709"/>
        <w:jc w:val="both"/>
        <w:rPr>
          <w:rFonts w:ascii="Times New Roman" w:hAnsi="Times New Roman"/>
          <w:sz w:val="28"/>
          <w:szCs w:val="28"/>
        </w:rPr>
      </w:pPr>
      <w:r w:rsidRPr="00B70CB2">
        <w:rPr>
          <w:rFonts w:ascii="Times New Roman" w:hAnsi="Times New Roman"/>
          <w:b/>
          <w:sz w:val="28"/>
          <w:szCs w:val="28"/>
        </w:rPr>
        <w:t>После внедрения бережливых технологий в работу по оказанию</w:t>
      </w:r>
      <w:r w:rsidR="008E6897" w:rsidRPr="00B70CB2">
        <w:rPr>
          <w:rFonts w:ascii="Times New Roman" w:hAnsi="Times New Roman"/>
          <w:b/>
          <w:sz w:val="28"/>
          <w:szCs w:val="28"/>
        </w:rPr>
        <w:t xml:space="preserve"> помощи социально незащищенным слоям населения</w:t>
      </w:r>
      <w:r w:rsidR="008E6897" w:rsidRPr="00B70CB2">
        <w:rPr>
          <w:rFonts w:ascii="Times New Roman" w:hAnsi="Times New Roman"/>
          <w:sz w:val="28"/>
          <w:szCs w:val="28"/>
        </w:rPr>
        <w:t xml:space="preserve"> </w:t>
      </w:r>
      <w:r w:rsidRPr="00B70CB2">
        <w:rPr>
          <w:rFonts w:ascii="Times New Roman" w:hAnsi="Times New Roman"/>
          <w:sz w:val="28"/>
          <w:szCs w:val="28"/>
        </w:rPr>
        <w:t xml:space="preserve">в </w:t>
      </w:r>
      <w:r w:rsidR="008E6897" w:rsidRPr="00B70CB2">
        <w:rPr>
          <w:rFonts w:ascii="Times New Roman" w:hAnsi="Times New Roman"/>
          <w:sz w:val="28"/>
          <w:szCs w:val="28"/>
        </w:rPr>
        <w:t>«Центр</w:t>
      </w:r>
      <w:r w:rsidRPr="00B70CB2">
        <w:rPr>
          <w:rFonts w:ascii="Times New Roman" w:hAnsi="Times New Roman"/>
          <w:sz w:val="28"/>
          <w:szCs w:val="28"/>
        </w:rPr>
        <w:t>е</w:t>
      </w:r>
      <w:r w:rsidR="008E6897" w:rsidRPr="00B70CB2">
        <w:rPr>
          <w:rFonts w:ascii="Times New Roman" w:hAnsi="Times New Roman"/>
          <w:sz w:val="28"/>
          <w:szCs w:val="28"/>
        </w:rPr>
        <w:t xml:space="preserve"> социального обслуживания»</w:t>
      </w:r>
      <w:r w:rsidRPr="00B70CB2">
        <w:rPr>
          <w:rFonts w:ascii="Times New Roman" w:hAnsi="Times New Roman"/>
          <w:sz w:val="28"/>
          <w:szCs w:val="28"/>
        </w:rPr>
        <w:t xml:space="preserve">  и </w:t>
      </w:r>
      <w:proofErr w:type="gramStart"/>
      <w:r w:rsidRPr="00B70CB2">
        <w:rPr>
          <w:rFonts w:ascii="Times New Roman" w:hAnsi="Times New Roman"/>
          <w:sz w:val="28"/>
          <w:szCs w:val="28"/>
        </w:rPr>
        <w:t>в</w:t>
      </w:r>
      <w:proofErr w:type="gramEnd"/>
      <w:r w:rsidRPr="00B70CB2">
        <w:rPr>
          <w:rFonts w:ascii="Times New Roman" w:hAnsi="Times New Roman"/>
          <w:sz w:val="28"/>
          <w:szCs w:val="28"/>
        </w:rPr>
        <w:t xml:space="preserve"> </w:t>
      </w:r>
      <w:proofErr w:type="gramStart"/>
      <w:r w:rsidR="008E6897" w:rsidRPr="00B70CB2">
        <w:rPr>
          <w:rFonts w:ascii="Times New Roman" w:hAnsi="Times New Roman"/>
          <w:sz w:val="28"/>
          <w:szCs w:val="28"/>
        </w:rPr>
        <w:t>автономной</w:t>
      </w:r>
      <w:proofErr w:type="gramEnd"/>
      <w:r w:rsidR="008E6897" w:rsidRPr="00B70CB2">
        <w:rPr>
          <w:rFonts w:ascii="Times New Roman" w:hAnsi="Times New Roman"/>
          <w:sz w:val="28"/>
          <w:szCs w:val="28"/>
        </w:rPr>
        <w:t xml:space="preserve"> некоммерческой организацией «</w:t>
      </w:r>
      <w:proofErr w:type="spellStart"/>
      <w:r w:rsidR="008E6897" w:rsidRPr="00B70CB2">
        <w:rPr>
          <w:rFonts w:ascii="Times New Roman" w:hAnsi="Times New Roman"/>
          <w:sz w:val="28"/>
          <w:szCs w:val="28"/>
        </w:rPr>
        <w:t>Милосердие</w:t>
      </w:r>
      <w:r w:rsidRPr="00B70CB2">
        <w:rPr>
          <w:rFonts w:ascii="Times New Roman" w:hAnsi="Times New Roman"/>
          <w:sz w:val="28"/>
          <w:szCs w:val="28"/>
        </w:rPr>
        <w:t>у</w:t>
      </w:r>
      <w:proofErr w:type="spellEnd"/>
      <w:r w:rsidRPr="00B70CB2">
        <w:rPr>
          <w:rFonts w:ascii="Times New Roman" w:hAnsi="Times New Roman"/>
          <w:sz w:val="28"/>
          <w:szCs w:val="28"/>
        </w:rPr>
        <w:t xml:space="preserve"> соцработников появилась возможность обслуживать больше подопечных</w:t>
      </w:r>
      <w:r w:rsidR="00A938C4" w:rsidRPr="00B70CB2">
        <w:rPr>
          <w:rFonts w:ascii="Times New Roman" w:hAnsi="Times New Roman"/>
          <w:sz w:val="28"/>
          <w:szCs w:val="28"/>
        </w:rPr>
        <w:t xml:space="preserve"> и делать это качественнее. </w:t>
      </w:r>
      <w:r w:rsidRPr="00B70CB2">
        <w:rPr>
          <w:rFonts w:ascii="Times New Roman" w:hAnsi="Times New Roman"/>
          <w:sz w:val="28"/>
          <w:szCs w:val="28"/>
        </w:rPr>
        <w:t xml:space="preserve">  </w:t>
      </w:r>
    </w:p>
    <w:p w:rsidR="008E6897" w:rsidRPr="00B70CB2" w:rsidRDefault="008E6897" w:rsidP="008E6897">
      <w:pPr>
        <w:ind w:firstLine="709"/>
        <w:jc w:val="both"/>
        <w:rPr>
          <w:rFonts w:ascii="Times New Roman" w:hAnsi="Times New Roman"/>
          <w:sz w:val="28"/>
          <w:szCs w:val="28"/>
          <w:shd w:val="clear" w:color="auto" w:fill="FFFFFF"/>
        </w:rPr>
      </w:pPr>
      <w:r w:rsidRPr="00B70CB2">
        <w:rPr>
          <w:rFonts w:ascii="Times New Roman" w:hAnsi="Times New Roman"/>
          <w:sz w:val="28"/>
          <w:szCs w:val="28"/>
        </w:rPr>
        <w:t xml:space="preserve">В сфере </w:t>
      </w:r>
      <w:r w:rsidRPr="00B70CB2">
        <w:rPr>
          <w:rFonts w:ascii="Times New Roman" w:hAnsi="Times New Roman"/>
          <w:b/>
          <w:sz w:val="28"/>
          <w:szCs w:val="28"/>
        </w:rPr>
        <w:t>образования</w:t>
      </w:r>
      <w:r w:rsidRPr="00B70CB2">
        <w:rPr>
          <w:rFonts w:ascii="Times New Roman" w:hAnsi="Times New Roman"/>
          <w:sz w:val="28"/>
          <w:szCs w:val="28"/>
        </w:rPr>
        <w:t xml:space="preserve"> в</w:t>
      </w:r>
      <w:r w:rsidRPr="00B70CB2">
        <w:rPr>
          <w:rFonts w:ascii="Times New Roman" w:hAnsi="Times New Roman"/>
          <w:iCs/>
          <w:sz w:val="28"/>
          <w:szCs w:val="28"/>
        </w:rPr>
        <w:t xml:space="preserve">недрение проекта </w:t>
      </w:r>
      <w:r w:rsidRPr="00B70CB2">
        <w:rPr>
          <w:rFonts w:ascii="Times New Roman" w:hAnsi="Times New Roman"/>
          <w:b/>
          <w:iCs/>
          <w:sz w:val="28"/>
          <w:szCs w:val="28"/>
        </w:rPr>
        <w:t>по организации школьного питания</w:t>
      </w:r>
      <w:r w:rsidRPr="00B70CB2">
        <w:rPr>
          <w:rFonts w:ascii="Times New Roman" w:hAnsi="Times New Roman"/>
          <w:iCs/>
          <w:sz w:val="28"/>
          <w:szCs w:val="28"/>
        </w:rPr>
        <w:t xml:space="preserve"> на базе городского лицея № 24 привело к </w:t>
      </w:r>
      <w:r w:rsidRPr="00B70CB2">
        <w:rPr>
          <w:rFonts w:ascii="Times New Roman" w:hAnsi="Times New Roman"/>
          <w:sz w:val="28"/>
          <w:szCs w:val="28"/>
          <w:shd w:val="clear" w:color="auto" w:fill="FFFFFF"/>
        </w:rPr>
        <w:t>увеличению доли школьников, получающих горячее питание, с 75 до 90% и сокращению времени раздачи обедов вдвое.</w:t>
      </w:r>
    </w:p>
    <w:p w:rsidR="008E6897" w:rsidRPr="00B70CB2" w:rsidRDefault="008E6897" w:rsidP="008E6897">
      <w:pPr>
        <w:pStyle w:val="af1"/>
        <w:spacing w:before="0" w:beforeAutospacing="0" w:after="0" w:afterAutospacing="0"/>
        <w:ind w:firstLine="709"/>
        <w:jc w:val="both"/>
        <w:rPr>
          <w:iCs/>
          <w:sz w:val="28"/>
          <w:szCs w:val="28"/>
        </w:rPr>
      </w:pPr>
      <w:r w:rsidRPr="00B70CB2">
        <w:rPr>
          <w:sz w:val="28"/>
          <w:szCs w:val="28"/>
        </w:rPr>
        <w:t xml:space="preserve">После внедрения указанного проекта </w:t>
      </w:r>
      <w:r w:rsidRPr="00B70CB2">
        <w:rPr>
          <w:iCs/>
          <w:sz w:val="28"/>
          <w:szCs w:val="28"/>
        </w:rPr>
        <w:t>в Лицее № 24 перед Управлением образования города поставлена задача о необходимости тиражирования данного проекта в других школах. Выбраны 3 школы, в которых с сентября началось его тиражирование. Это школы № 21, 5 и Центр образования.</w:t>
      </w:r>
    </w:p>
    <w:p w:rsidR="00A938C4" w:rsidRPr="00B70CB2" w:rsidRDefault="00A938C4" w:rsidP="00A938C4">
      <w:pPr>
        <w:pStyle w:val="a5"/>
        <w:rPr>
          <w:lang w:eastAsia="ru-RU"/>
        </w:rPr>
      </w:pPr>
    </w:p>
    <w:p w:rsidR="008E6897" w:rsidRPr="00B70CB2" w:rsidRDefault="008E6897" w:rsidP="008E6897">
      <w:pPr>
        <w:ind w:firstLine="709"/>
        <w:jc w:val="both"/>
        <w:rPr>
          <w:rFonts w:ascii="Times New Roman" w:hAnsi="Times New Roman"/>
          <w:sz w:val="28"/>
          <w:szCs w:val="28"/>
        </w:rPr>
      </w:pPr>
      <w:r w:rsidRPr="00B70CB2">
        <w:rPr>
          <w:rFonts w:ascii="Times New Roman" w:hAnsi="Times New Roman"/>
          <w:sz w:val="28"/>
          <w:szCs w:val="28"/>
        </w:rPr>
        <w:t xml:space="preserve">Внедрение этих проектов находится на контроле у Губернатора Ростовской области В.Ю. </w:t>
      </w:r>
      <w:proofErr w:type="spellStart"/>
      <w:r w:rsidRPr="00B70CB2">
        <w:rPr>
          <w:rFonts w:ascii="Times New Roman" w:hAnsi="Times New Roman"/>
          <w:sz w:val="28"/>
          <w:szCs w:val="28"/>
        </w:rPr>
        <w:t>Голубева</w:t>
      </w:r>
      <w:proofErr w:type="spellEnd"/>
      <w:r w:rsidRPr="00B70CB2">
        <w:rPr>
          <w:rFonts w:ascii="Times New Roman" w:hAnsi="Times New Roman"/>
          <w:color w:val="131313"/>
          <w:sz w:val="28"/>
          <w:szCs w:val="28"/>
        </w:rPr>
        <w:t>.</w:t>
      </w:r>
    </w:p>
    <w:p w:rsidR="008E6897" w:rsidRPr="00B70CB2" w:rsidRDefault="008E6897" w:rsidP="008E6897">
      <w:pPr>
        <w:ind w:firstLine="720"/>
        <w:jc w:val="both"/>
        <w:rPr>
          <w:rFonts w:ascii="Times New Roman" w:hAnsi="Times New Roman"/>
          <w:sz w:val="28"/>
          <w:szCs w:val="28"/>
        </w:rPr>
      </w:pPr>
      <w:r w:rsidRPr="00B70CB2">
        <w:rPr>
          <w:rFonts w:ascii="Times New Roman" w:hAnsi="Times New Roman"/>
          <w:iCs/>
          <w:sz w:val="28"/>
          <w:szCs w:val="28"/>
        </w:rPr>
        <w:t>Еще один внедренный проект в сфере образования – это </w:t>
      </w:r>
      <w:r w:rsidRPr="00B70CB2">
        <w:rPr>
          <w:rFonts w:ascii="Times New Roman" w:hAnsi="Times New Roman"/>
          <w:b/>
          <w:iCs/>
          <w:sz w:val="28"/>
          <w:szCs w:val="28"/>
        </w:rPr>
        <w:t xml:space="preserve">«Оптимизация процесса </w:t>
      </w:r>
      <w:r w:rsidRPr="00B70CB2">
        <w:rPr>
          <w:rFonts w:ascii="Times New Roman" w:hAnsi="Times New Roman"/>
          <w:b/>
          <w:sz w:val="28"/>
          <w:szCs w:val="28"/>
        </w:rPr>
        <w:t>взаимодействия участников образовательных отношений»,</w:t>
      </w:r>
      <w:r w:rsidRPr="00B70CB2">
        <w:rPr>
          <w:rFonts w:ascii="Times New Roman" w:hAnsi="Times New Roman"/>
          <w:sz w:val="28"/>
          <w:szCs w:val="28"/>
        </w:rPr>
        <w:t xml:space="preserve"> который реализован в средней школе № 21. По итогам его внедрения сокращено время на ведение школьной документации почти в 3 раза, а также на 30% увеличена степень удовлетворенности уровнем прозрачности образовательного процесса. Эти результаты достигнуты за счет установки на мобильные устройства родителей приложения «Мой дневник», а учителей-предметников - приложения «Мой журнал».</w:t>
      </w:r>
    </w:p>
    <w:p w:rsidR="008E6897" w:rsidRPr="00B70CB2" w:rsidRDefault="008E6897" w:rsidP="008E6897">
      <w:pPr>
        <w:pStyle w:val="ConsPlusNormal"/>
        <w:ind w:firstLine="709"/>
        <w:jc w:val="both"/>
        <w:rPr>
          <w:rFonts w:ascii="Times New Roman" w:hAnsi="Times New Roman" w:cs="Times New Roman"/>
          <w:sz w:val="28"/>
          <w:szCs w:val="28"/>
        </w:rPr>
      </w:pPr>
      <w:r w:rsidRPr="00B70CB2">
        <w:rPr>
          <w:rFonts w:ascii="Times New Roman" w:hAnsi="Times New Roman" w:cs="Times New Roman"/>
          <w:sz w:val="28"/>
          <w:szCs w:val="28"/>
        </w:rPr>
        <w:t xml:space="preserve">В сфере </w:t>
      </w:r>
      <w:r w:rsidRPr="00B70CB2">
        <w:rPr>
          <w:rFonts w:ascii="Times New Roman" w:hAnsi="Times New Roman" w:cs="Times New Roman"/>
          <w:b/>
          <w:sz w:val="28"/>
          <w:szCs w:val="28"/>
        </w:rPr>
        <w:t>здравоохранения</w:t>
      </w:r>
      <w:r w:rsidRPr="00B70CB2">
        <w:rPr>
          <w:rFonts w:ascii="Times New Roman" w:hAnsi="Times New Roman" w:cs="Times New Roman"/>
          <w:sz w:val="28"/>
          <w:szCs w:val="28"/>
        </w:rPr>
        <w:t xml:space="preserve"> одним из первых самостоятельно внедренных проектов является проект </w:t>
      </w:r>
      <w:r w:rsidRPr="00B70CB2">
        <w:rPr>
          <w:rFonts w:ascii="Times New Roman" w:hAnsi="Times New Roman" w:cs="Times New Roman"/>
          <w:b/>
          <w:iCs/>
          <w:sz w:val="28"/>
          <w:szCs w:val="28"/>
        </w:rPr>
        <w:t>«</w:t>
      </w:r>
      <w:r w:rsidRPr="00B70CB2">
        <w:rPr>
          <w:rFonts w:ascii="Times New Roman" w:hAnsi="Times New Roman" w:cs="Times New Roman"/>
          <w:b/>
          <w:sz w:val="28"/>
          <w:szCs w:val="28"/>
        </w:rPr>
        <w:t>Открытая регистратура»</w:t>
      </w:r>
      <w:r w:rsidR="00A938C4" w:rsidRPr="00B70CB2">
        <w:rPr>
          <w:rFonts w:ascii="Times New Roman" w:hAnsi="Times New Roman" w:cs="Times New Roman"/>
          <w:sz w:val="28"/>
          <w:szCs w:val="28"/>
        </w:rPr>
        <w:t xml:space="preserve"> в с</w:t>
      </w:r>
      <w:r w:rsidRPr="00B70CB2">
        <w:rPr>
          <w:rFonts w:ascii="Times New Roman" w:hAnsi="Times New Roman" w:cs="Times New Roman"/>
          <w:sz w:val="28"/>
          <w:szCs w:val="28"/>
        </w:rPr>
        <w:t xml:space="preserve">томатологической поликлинике. По результатам его реализации достигнуто сокращение очереди </w:t>
      </w:r>
      <w:r w:rsidRPr="00B70CB2">
        <w:rPr>
          <w:rFonts w:ascii="Times New Roman" w:hAnsi="Times New Roman" w:cs="Times New Roman"/>
          <w:sz w:val="28"/>
          <w:szCs w:val="28"/>
        </w:rPr>
        <w:lastRenderedPageBreak/>
        <w:t>в регистратуру с 28 до 5 человек, а времени ожидания - с 25 до 4 минут.</w:t>
      </w:r>
    </w:p>
    <w:p w:rsidR="008E6897" w:rsidRPr="00B70CB2" w:rsidRDefault="008E6897" w:rsidP="008E6897">
      <w:pPr>
        <w:ind w:firstLine="709"/>
        <w:jc w:val="both"/>
        <w:rPr>
          <w:rFonts w:ascii="Times New Roman" w:hAnsi="Times New Roman"/>
          <w:sz w:val="28"/>
          <w:szCs w:val="28"/>
        </w:rPr>
      </w:pPr>
      <w:r w:rsidRPr="00B70CB2">
        <w:rPr>
          <w:rFonts w:ascii="Times New Roman" w:hAnsi="Times New Roman"/>
          <w:sz w:val="28"/>
          <w:szCs w:val="28"/>
        </w:rPr>
        <w:t>Сокращение времени ожидания достигнуто за счет распределения потоков пациентов, обратившихся с острой болью и на плановое лечение. Предварительная запись через сеть «Интернет» позволяет заблаговременно подготовить необходимую медицинскую документацию и предоставить ее в лечебный кабинет еще до начала лечения (пациенты, записавшиеся через сеть «Интернет», направляются в кабинет, минуя регистратуру).</w:t>
      </w:r>
    </w:p>
    <w:p w:rsidR="008E6897" w:rsidRPr="00B70CB2" w:rsidRDefault="008E6897" w:rsidP="008E6897">
      <w:pPr>
        <w:ind w:firstLine="709"/>
        <w:jc w:val="both"/>
        <w:rPr>
          <w:rFonts w:ascii="Times New Roman" w:hAnsi="Times New Roman"/>
          <w:sz w:val="28"/>
          <w:szCs w:val="28"/>
        </w:rPr>
      </w:pPr>
      <w:r w:rsidRPr="00B70CB2">
        <w:rPr>
          <w:rFonts w:ascii="Times New Roman" w:hAnsi="Times New Roman"/>
          <w:sz w:val="28"/>
          <w:szCs w:val="28"/>
        </w:rPr>
        <w:t xml:space="preserve">Полученные в Стоматологической поликлинике результаты были применены и в </w:t>
      </w:r>
      <w:r w:rsidRPr="00B70CB2">
        <w:rPr>
          <w:rFonts w:ascii="Times New Roman" w:hAnsi="Times New Roman"/>
          <w:b/>
          <w:sz w:val="28"/>
          <w:szCs w:val="28"/>
        </w:rPr>
        <w:t>городской поликлинике № 3</w:t>
      </w:r>
      <w:r w:rsidRPr="00B70CB2">
        <w:rPr>
          <w:rFonts w:ascii="Times New Roman" w:hAnsi="Times New Roman"/>
          <w:sz w:val="28"/>
          <w:szCs w:val="28"/>
        </w:rPr>
        <w:t xml:space="preserve">. </w:t>
      </w:r>
      <w:r w:rsidRPr="00B70CB2">
        <w:rPr>
          <w:rFonts w:ascii="Times New Roman" w:hAnsi="Times New Roman"/>
          <w:bCs/>
          <w:sz w:val="28"/>
          <w:szCs w:val="28"/>
        </w:rPr>
        <w:t>Данный проект чрезвычайно актуален, т.к. городская поликлиника № 3, расположенная в новой части города обслуживает в 2 раза больше населения по сравнению с поликлиникой, расположенной в старой части города, при этом являясь одинаковыми по мощности.</w:t>
      </w:r>
    </w:p>
    <w:p w:rsidR="008E6897" w:rsidRPr="00B70CB2" w:rsidRDefault="008E6897" w:rsidP="008E6897">
      <w:pPr>
        <w:ind w:firstLine="709"/>
        <w:jc w:val="both"/>
        <w:rPr>
          <w:rFonts w:ascii="Times New Roman" w:hAnsi="Times New Roman"/>
          <w:b/>
          <w:sz w:val="28"/>
          <w:szCs w:val="28"/>
        </w:rPr>
      </w:pPr>
      <w:r w:rsidRPr="00B70CB2">
        <w:rPr>
          <w:rFonts w:ascii="Times New Roman" w:hAnsi="Times New Roman"/>
          <w:sz w:val="28"/>
          <w:szCs w:val="28"/>
        </w:rPr>
        <w:t xml:space="preserve">Еще два реализованных проекта направлены на </w:t>
      </w:r>
      <w:r w:rsidRPr="00B70CB2">
        <w:rPr>
          <w:rFonts w:ascii="Times New Roman" w:hAnsi="Times New Roman"/>
          <w:b/>
          <w:sz w:val="28"/>
          <w:szCs w:val="28"/>
        </w:rPr>
        <w:t>повышение качества работы по рассмотрению обращений граждан и предоставление услуг жителям на базе МАУ «МФЦ».</w:t>
      </w:r>
    </w:p>
    <w:p w:rsidR="008E6897" w:rsidRPr="00B70CB2" w:rsidRDefault="008E6897" w:rsidP="008E6897">
      <w:pPr>
        <w:ind w:firstLine="709"/>
        <w:jc w:val="both"/>
        <w:rPr>
          <w:rFonts w:ascii="Times New Roman" w:hAnsi="Times New Roman"/>
          <w:iCs/>
          <w:sz w:val="28"/>
          <w:szCs w:val="28"/>
        </w:rPr>
      </w:pPr>
      <w:r w:rsidRPr="00B70CB2">
        <w:rPr>
          <w:rFonts w:ascii="Times New Roman" w:hAnsi="Times New Roman"/>
          <w:iCs/>
          <w:sz w:val="28"/>
          <w:szCs w:val="28"/>
        </w:rPr>
        <w:t xml:space="preserve">Как результат – срок рассмотрения обращений граждан в Администрации города сократился с 30 до 21 дня, а </w:t>
      </w:r>
      <w:r w:rsidRPr="00B70CB2">
        <w:rPr>
          <w:rFonts w:ascii="Times New Roman" w:hAnsi="Times New Roman"/>
          <w:sz w:val="28"/>
          <w:szCs w:val="28"/>
        </w:rPr>
        <w:t>удовлетворенность граждан исполнением их обращений</w:t>
      </w:r>
      <w:r w:rsidRPr="00B70CB2">
        <w:rPr>
          <w:rFonts w:ascii="Times New Roman" w:hAnsi="Times New Roman"/>
          <w:iCs/>
          <w:sz w:val="28"/>
          <w:szCs w:val="28"/>
        </w:rPr>
        <w:t xml:space="preserve"> повысилась на 10%. </w:t>
      </w:r>
    </w:p>
    <w:p w:rsidR="008E6897" w:rsidRPr="00B70CB2" w:rsidRDefault="008E6897" w:rsidP="008E6897">
      <w:pPr>
        <w:ind w:firstLine="709"/>
        <w:jc w:val="both"/>
        <w:rPr>
          <w:rFonts w:ascii="Times New Roman" w:hAnsi="Times New Roman"/>
          <w:sz w:val="28"/>
          <w:szCs w:val="28"/>
        </w:rPr>
      </w:pPr>
      <w:r w:rsidRPr="00B70CB2">
        <w:rPr>
          <w:rFonts w:ascii="Times New Roman" w:hAnsi="Times New Roman"/>
          <w:sz w:val="28"/>
          <w:szCs w:val="28"/>
        </w:rPr>
        <w:t>В МФЦ за счет реализации проекта произошло сокращение времени приема заявителей, а соответственно и времени ожидания в очереди.</w:t>
      </w:r>
    </w:p>
    <w:p w:rsidR="008E6897" w:rsidRPr="00B70CB2" w:rsidRDefault="008E6897" w:rsidP="008E6897">
      <w:pPr>
        <w:ind w:firstLine="709"/>
        <w:jc w:val="both"/>
        <w:rPr>
          <w:rFonts w:ascii="Times New Roman" w:hAnsi="Times New Roman"/>
          <w:sz w:val="28"/>
          <w:szCs w:val="28"/>
        </w:rPr>
      </w:pPr>
      <w:r w:rsidRPr="00B70CB2">
        <w:rPr>
          <w:rFonts w:ascii="Times New Roman" w:hAnsi="Times New Roman"/>
          <w:b/>
          <w:sz w:val="28"/>
          <w:szCs w:val="28"/>
        </w:rPr>
        <w:t>Оставшиеся проекты</w:t>
      </w:r>
      <w:r w:rsidRPr="00B70CB2">
        <w:rPr>
          <w:rFonts w:ascii="Times New Roman" w:hAnsi="Times New Roman"/>
          <w:sz w:val="28"/>
          <w:szCs w:val="28"/>
        </w:rPr>
        <w:t xml:space="preserve"> находятся в стадии реализации. Они также являются инструментом в решении актуальных для города вопросов. </w:t>
      </w:r>
    </w:p>
    <w:p w:rsidR="008E6897" w:rsidRPr="00B70CB2" w:rsidRDefault="008E6897" w:rsidP="008E6897">
      <w:pPr>
        <w:ind w:firstLine="709"/>
        <w:jc w:val="both"/>
        <w:rPr>
          <w:rFonts w:ascii="Times New Roman" w:hAnsi="Times New Roman"/>
          <w:sz w:val="28"/>
          <w:szCs w:val="28"/>
        </w:rPr>
      </w:pPr>
      <w:r w:rsidRPr="00B70CB2">
        <w:rPr>
          <w:rFonts w:ascii="Times New Roman" w:hAnsi="Times New Roman"/>
          <w:sz w:val="28"/>
          <w:szCs w:val="28"/>
        </w:rPr>
        <w:t xml:space="preserve">Так, в сфере </w:t>
      </w:r>
      <w:r w:rsidRPr="00B70CB2">
        <w:rPr>
          <w:rFonts w:ascii="Times New Roman" w:hAnsi="Times New Roman"/>
          <w:b/>
          <w:sz w:val="28"/>
          <w:szCs w:val="28"/>
        </w:rPr>
        <w:t>здравоохранения</w:t>
      </w:r>
      <w:r w:rsidRPr="00B70CB2">
        <w:rPr>
          <w:rFonts w:ascii="Times New Roman" w:hAnsi="Times New Roman"/>
          <w:sz w:val="28"/>
          <w:szCs w:val="28"/>
        </w:rPr>
        <w:t xml:space="preserve"> при участии представителей Госкорпорации «Росатом» сейчас реализуются еще </w:t>
      </w:r>
      <w:r w:rsidRPr="00B70CB2">
        <w:rPr>
          <w:rFonts w:ascii="Times New Roman" w:hAnsi="Times New Roman"/>
          <w:b/>
          <w:sz w:val="28"/>
          <w:szCs w:val="28"/>
        </w:rPr>
        <w:t>3 проекта</w:t>
      </w:r>
      <w:r w:rsidRPr="00B70CB2">
        <w:rPr>
          <w:rFonts w:ascii="Times New Roman" w:hAnsi="Times New Roman"/>
          <w:sz w:val="28"/>
          <w:szCs w:val="28"/>
        </w:rPr>
        <w:t>:</w:t>
      </w:r>
    </w:p>
    <w:p w:rsidR="008E6897" w:rsidRPr="00B70CB2" w:rsidRDefault="008E6897" w:rsidP="008E6897">
      <w:pPr>
        <w:ind w:firstLine="709"/>
        <w:jc w:val="both"/>
        <w:rPr>
          <w:rFonts w:ascii="Times New Roman" w:hAnsi="Times New Roman"/>
          <w:sz w:val="28"/>
          <w:szCs w:val="28"/>
        </w:rPr>
      </w:pPr>
      <w:r w:rsidRPr="00B70CB2">
        <w:rPr>
          <w:rFonts w:ascii="Times New Roman" w:hAnsi="Times New Roman"/>
          <w:sz w:val="28"/>
          <w:szCs w:val="28"/>
        </w:rPr>
        <w:t xml:space="preserve">В больнице скорой медицинской помощи внедряется проект </w:t>
      </w:r>
      <w:r w:rsidRPr="00B70CB2">
        <w:rPr>
          <w:rFonts w:ascii="Times New Roman" w:hAnsi="Times New Roman"/>
          <w:b/>
          <w:sz w:val="28"/>
          <w:szCs w:val="28"/>
        </w:rPr>
        <w:t>«Бережливый стационар»,</w:t>
      </w:r>
      <w:r w:rsidRPr="00B70CB2">
        <w:rPr>
          <w:rFonts w:ascii="Times New Roman" w:hAnsi="Times New Roman"/>
          <w:sz w:val="28"/>
          <w:szCs w:val="28"/>
        </w:rPr>
        <w:t xml:space="preserve"> который связан с необходимостью разделения плановых и экстренных пациентов, одновременно находящихся в приемном отделении. По данному проекту проводится диагностика с возможностью применения лучших практик.</w:t>
      </w:r>
    </w:p>
    <w:p w:rsidR="008E6897" w:rsidRPr="00B70CB2" w:rsidRDefault="008E6897" w:rsidP="008E6897">
      <w:pPr>
        <w:ind w:firstLine="709"/>
        <w:jc w:val="both"/>
        <w:rPr>
          <w:rFonts w:ascii="Times New Roman" w:hAnsi="Times New Roman"/>
          <w:sz w:val="28"/>
          <w:szCs w:val="28"/>
        </w:rPr>
      </w:pPr>
      <w:r w:rsidRPr="00B70CB2">
        <w:rPr>
          <w:rFonts w:ascii="Times New Roman" w:hAnsi="Times New Roman"/>
          <w:sz w:val="28"/>
          <w:szCs w:val="28"/>
        </w:rPr>
        <w:t xml:space="preserve">В поликлинике № 3 помимо уже внедренных проектов внедряется проект </w:t>
      </w:r>
      <w:r w:rsidRPr="00B70CB2">
        <w:rPr>
          <w:rFonts w:ascii="Times New Roman" w:hAnsi="Times New Roman"/>
          <w:bCs/>
          <w:sz w:val="28"/>
          <w:szCs w:val="28"/>
        </w:rPr>
        <w:t xml:space="preserve">по </w:t>
      </w:r>
      <w:r w:rsidRPr="00B70CB2">
        <w:rPr>
          <w:rFonts w:ascii="Times New Roman" w:hAnsi="Times New Roman"/>
          <w:b/>
          <w:bCs/>
          <w:iCs/>
          <w:sz w:val="28"/>
          <w:szCs w:val="28"/>
        </w:rPr>
        <w:t>оптимизации процесса прохождения медосмотра</w:t>
      </w:r>
      <w:r w:rsidRPr="00B70CB2">
        <w:rPr>
          <w:rFonts w:ascii="Times New Roman" w:hAnsi="Times New Roman"/>
          <w:bCs/>
          <w:iCs/>
          <w:sz w:val="28"/>
          <w:szCs w:val="28"/>
        </w:rPr>
        <w:t xml:space="preserve"> с целью сокращения времени ожидания и устранения лишних движений.</w:t>
      </w:r>
    </w:p>
    <w:p w:rsidR="008E6897" w:rsidRPr="00B70CB2" w:rsidRDefault="008E6897" w:rsidP="008E6897">
      <w:pPr>
        <w:ind w:firstLine="709"/>
        <w:jc w:val="both"/>
        <w:rPr>
          <w:rFonts w:ascii="Times New Roman" w:hAnsi="Times New Roman"/>
          <w:sz w:val="28"/>
          <w:szCs w:val="28"/>
        </w:rPr>
      </w:pPr>
      <w:r w:rsidRPr="00B70CB2">
        <w:rPr>
          <w:rFonts w:ascii="Times New Roman" w:hAnsi="Times New Roman"/>
          <w:sz w:val="28"/>
          <w:szCs w:val="28"/>
        </w:rPr>
        <w:lastRenderedPageBreak/>
        <w:t xml:space="preserve">Еще один проект в данной сфере - </w:t>
      </w:r>
      <w:r w:rsidRPr="00B70CB2">
        <w:rPr>
          <w:rFonts w:ascii="Times New Roman" w:hAnsi="Times New Roman"/>
          <w:b/>
          <w:sz w:val="28"/>
          <w:szCs w:val="28"/>
        </w:rPr>
        <w:t>«Бережливое приемное отделение»</w:t>
      </w:r>
      <w:r w:rsidRPr="00B70CB2">
        <w:rPr>
          <w:rFonts w:ascii="Times New Roman" w:hAnsi="Times New Roman"/>
          <w:sz w:val="28"/>
          <w:szCs w:val="28"/>
        </w:rPr>
        <w:t xml:space="preserve"> в городской больнице № 1, в ходе внедрения которого планируется разграничение потоков движения пациентов с плановой патологией различного профиля, а также сокращение очередей и времени ожидания возле кабинета плановой госпитализации.</w:t>
      </w:r>
    </w:p>
    <w:p w:rsidR="008E6897" w:rsidRPr="00B70CB2" w:rsidRDefault="008E6897" w:rsidP="008E6897">
      <w:pPr>
        <w:ind w:firstLine="709"/>
        <w:jc w:val="both"/>
        <w:rPr>
          <w:rFonts w:ascii="Times New Roman" w:hAnsi="Times New Roman"/>
          <w:bCs/>
          <w:color w:val="000000"/>
          <w:sz w:val="28"/>
          <w:szCs w:val="28"/>
        </w:rPr>
      </w:pPr>
      <w:r w:rsidRPr="00B70CB2">
        <w:rPr>
          <w:rFonts w:ascii="Times New Roman" w:hAnsi="Times New Roman"/>
          <w:bCs/>
          <w:color w:val="000000"/>
          <w:sz w:val="28"/>
          <w:szCs w:val="28"/>
        </w:rPr>
        <w:t>В МАУ «СК «Содружество» реализуется проект по </w:t>
      </w:r>
      <w:r w:rsidRPr="00B70CB2">
        <w:rPr>
          <w:rFonts w:ascii="Times New Roman" w:hAnsi="Times New Roman"/>
          <w:b/>
          <w:color w:val="000000"/>
          <w:sz w:val="28"/>
          <w:szCs w:val="28"/>
        </w:rPr>
        <w:t>оптимизации процесса организации спортивных соревнований</w:t>
      </w:r>
      <w:r w:rsidRPr="00B70CB2">
        <w:rPr>
          <w:rFonts w:ascii="Times New Roman" w:hAnsi="Times New Roman"/>
          <w:color w:val="000000"/>
          <w:sz w:val="28"/>
          <w:szCs w:val="28"/>
        </w:rPr>
        <w:t xml:space="preserve">. Он </w:t>
      </w:r>
      <w:r w:rsidRPr="00B70CB2">
        <w:rPr>
          <w:rFonts w:ascii="Times New Roman" w:hAnsi="Times New Roman"/>
          <w:bCs/>
          <w:color w:val="000000"/>
          <w:sz w:val="28"/>
          <w:szCs w:val="28"/>
        </w:rPr>
        <w:t>связан с затрачиванием большого количества времени сотрудниками учреждения на подготовку документов на проводимые мероприятия изо дня в день, и нехваткой времени на проведение разъяснительной работы среди населения города, охватом маломобильных групп населения и т.д. Внедрение данного проекта поможет высвободить время у сотрудников для популяризации здорового образа жизни среди населения города, увеличению количества граждан, занимающихся спортом в микрорайонах города, а также выставляющих команды на городские и областные соревнования.</w:t>
      </w:r>
    </w:p>
    <w:p w:rsidR="008E6897" w:rsidRPr="00B70CB2" w:rsidRDefault="008E6897" w:rsidP="008E6897">
      <w:pPr>
        <w:ind w:firstLine="709"/>
        <w:jc w:val="both"/>
        <w:rPr>
          <w:rFonts w:ascii="Times New Roman" w:hAnsi="Times New Roman"/>
          <w:bCs/>
          <w:color w:val="000000"/>
          <w:sz w:val="28"/>
          <w:szCs w:val="28"/>
        </w:rPr>
      </w:pPr>
      <w:r w:rsidRPr="00B70CB2">
        <w:rPr>
          <w:rFonts w:ascii="Times New Roman" w:hAnsi="Times New Roman"/>
          <w:sz w:val="28"/>
          <w:szCs w:val="28"/>
        </w:rPr>
        <w:t xml:space="preserve">Еще </w:t>
      </w:r>
      <w:r w:rsidRPr="00B70CB2">
        <w:rPr>
          <w:rFonts w:ascii="Times New Roman" w:hAnsi="Times New Roman"/>
          <w:b/>
          <w:sz w:val="28"/>
          <w:szCs w:val="28"/>
        </w:rPr>
        <w:t>3 проекта</w:t>
      </w:r>
      <w:r w:rsidRPr="00B70CB2">
        <w:rPr>
          <w:rFonts w:ascii="Times New Roman" w:hAnsi="Times New Roman"/>
          <w:sz w:val="28"/>
          <w:szCs w:val="28"/>
        </w:rPr>
        <w:t xml:space="preserve"> реализуются в </w:t>
      </w:r>
      <w:r w:rsidRPr="00B70CB2">
        <w:rPr>
          <w:rFonts w:ascii="Times New Roman" w:hAnsi="Times New Roman"/>
          <w:bCs/>
          <w:color w:val="000000"/>
          <w:sz w:val="28"/>
          <w:szCs w:val="28"/>
        </w:rPr>
        <w:t xml:space="preserve">сфере </w:t>
      </w:r>
      <w:r w:rsidRPr="00B70CB2">
        <w:rPr>
          <w:rFonts w:ascii="Times New Roman" w:hAnsi="Times New Roman"/>
          <w:b/>
          <w:bCs/>
          <w:color w:val="000000"/>
          <w:sz w:val="28"/>
          <w:szCs w:val="28"/>
        </w:rPr>
        <w:t>городского хозяйства</w:t>
      </w:r>
      <w:r w:rsidRPr="00B70CB2">
        <w:rPr>
          <w:rFonts w:ascii="Times New Roman" w:hAnsi="Times New Roman"/>
          <w:bCs/>
          <w:color w:val="000000"/>
          <w:sz w:val="28"/>
          <w:szCs w:val="28"/>
        </w:rPr>
        <w:t>:</w:t>
      </w:r>
    </w:p>
    <w:p w:rsidR="008E6897" w:rsidRPr="00B70CB2" w:rsidRDefault="008E6897" w:rsidP="008E6897">
      <w:pPr>
        <w:ind w:firstLine="709"/>
        <w:jc w:val="both"/>
        <w:rPr>
          <w:rFonts w:ascii="Times New Roman" w:hAnsi="Times New Roman"/>
          <w:sz w:val="28"/>
          <w:szCs w:val="28"/>
        </w:rPr>
      </w:pPr>
      <w:r w:rsidRPr="00B70CB2">
        <w:rPr>
          <w:rFonts w:ascii="Times New Roman" w:hAnsi="Times New Roman"/>
          <w:bCs/>
          <w:color w:val="000000"/>
          <w:sz w:val="28"/>
          <w:szCs w:val="28"/>
        </w:rPr>
        <w:t>В МКУ «Департамент строительства и городского хозяйства» - «</w:t>
      </w:r>
      <w:r w:rsidRPr="00B70CB2">
        <w:rPr>
          <w:rFonts w:ascii="Times New Roman" w:hAnsi="Times New Roman"/>
          <w:b/>
          <w:bCs/>
          <w:color w:val="000000"/>
          <w:sz w:val="28"/>
          <w:szCs w:val="28"/>
        </w:rPr>
        <w:t>Обеспечение доступности городского пассажирского транспорта в г.Волгодонске»</w:t>
      </w:r>
      <w:r w:rsidRPr="00B70CB2">
        <w:rPr>
          <w:rFonts w:ascii="Times New Roman" w:hAnsi="Times New Roman"/>
          <w:bCs/>
          <w:color w:val="000000"/>
          <w:sz w:val="28"/>
          <w:szCs w:val="28"/>
        </w:rPr>
        <w:t xml:space="preserve">, в рамках внедрения которого разработаны </w:t>
      </w:r>
      <w:r w:rsidRPr="00B70CB2">
        <w:rPr>
          <w:rFonts w:ascii="Times New Roman" w:hAnsi="Times New Roman"/>
          <w:sz w:val="28"/>
          <w:szCs w:val="28"/>
        </w:rPr>
        <w:t>муниципальные маршруты регулярных перевозок, проведена корректировка расписания движения транспорта. В настоящее время ведется работа по формированию лотов для проведения открытого конкурса на право получения свидетельства и заключения договора об осуществлении перевозок по муниципальным маршрутам регулярных перевозок по нерегулируемым тарифам.</w:t>
      </w:r>
    </w:p>
    <w:p w:rsidR="008E6897" w:rsidRPr="00B70CB2" w:rsidRDefault="008E6897" w:rsidP="008E6897">
      <w:pPr>
        <w:ind w:firstLine="709"/>
        <w:jc w:val="both"/>
        <w:rPr>
          <w:rFonts w:ascii="Times New Roman" w:hAnsi="Times New Roman"/>
          <w:sz w:val="28"/>
          <w:szCs w:val="28"/>
        </w:rPr>
      </w:pPr>
      <w:r w:rsidRPr="00B70CB2">
        <w:rPr>
          <w:rFonts w:ascii="Times New Roman" w:hAnsi="Times New Roman"/>
          <w:sz w:val="28"/>
          <w:szCs w:val="28"/>
        </w:rPr>
        <w:t xml:space="preserve">В МУП «Городской пассажирский транспорт» - </w:t>
      </w:r>
      <w:r w:rsidRPr="00B70CB2">
        <w:rPr>
          <w:rFonts w:ascii="Times New Roman" w:hAnsi="Times New Roman"/>
          <w:b/>
          <w:sz w:val="28"/>
          <w:szCs w:val="28"/>
        </w:rPr>
        <w:t>«Повышение качества проведения технического обслуживания подвижного состава»</w:t>
      </w:r>
      <w:r w:rsidRPr="00B70CB2">
        <w:rPr>
          <w:rFonts w:ascii="Times New Roman" w:hAnsi="Times New Roman"/>
          <w:sz w:val="28"/>
          <w:szCs w:val="28"/>
        </w:rPr>
        <w:t xml:space="preserve">, по результатам внедрения которого планируется сокращение количества сходов подвижного состава между техническим обслуживанием. </w:t>
      </w:r>
    </w:p>
    <w:p w:rsidR="008E6897" w:rsidRPr="00B70CB2" w:rsidRDefault="008E6897" w:rsidP="008E6897">
      <w:pPr>
        <w:ind w:firstLine="709"/>
        <w:jc w:val="both"/>
        <w:rPr>
          <w:rFonts w:ascii="Times New Roman" w:hAnsi="Times New Roman"/>
          <w:sz w:val="28"/>
          <w:szCs w:val="28"/>
        </w:rPr>
      </w:pPr>
      <w:r w:rsidRPr="00B70CB2">
        <w:rPr>
          <w:rFonts w:ascii="Times New Roman" w:hAnsi="Times New Roman"/>
          <w:sz w:val="28"/>
          <w:szCs w:val="28"/>
        </w:rPr>
        <w:t xml:space="preserve">В МУП «Водоканал» </w:t>
      </w:r>
      <w:r w:rsidR="007A2298" w:rsidRPr="00B70CB2">
        <w:rPr>
          <w:rFonts w:ascii="Times New Roman" w:hAnsi="Times New Roman"/>
          <w:sz w:val="28"/>
          <w:szCs w:val="28"/>
        </w:rPr>
        <w:t xml:space="preserve">внедряется проект </w:t>
      </w:r>
      <w:r w:rsidRPr="00B70CB2">
        <w:rPr>
          <w:rFonts w:ascii="Times New Roman" w:hAnsi="Times New Roman"/>
          <w:b/>
          <w:sz w:val="28"/>
          <w:szCs w:val="28"/>
        </w:rPr>
        <w:t>«Оптимизация процесса доставки платежных документов абонентам»</w:t>
      </w:r>
      <w:r w:rsidRPr="00B70CB2">
        <w:rPr>
          <w:rFonts w:ascii="Times New Roman" w:hAnsi="Times New Roman"/>
          <w:sz w:val="28"/>
          <w:szCs w:val="28"/>
        </w:rPr>
        <w:t>, где планируется осуществить перевод абонентов на электронный документооборот, а также сократить время на доставку документов абонентам.</w:t>
      </w:r>
    </w:p>
    <w:p w:rsidR="008E6897" w:rsidRPr="00B70CB2" w:rsidRDefault="008E6897" w:rsidP="008E6897">
      <w:pPr>
        <w:ind w:firstLine="709"/>
        <w:jc w:val="both"/>
        <w:rPr>
          <w:rFonts w:ascii="Times New Roman" w:hAnsi="Times New Roman"/>
          <w:bCs/>
          <w:color w:val="000000"/>
          <w:sz w:val="28"/>
          <w:szCs w:val="28"/>
        </w:rPr>
      </w:pPr>
      <w:r w:rsidRPr="00B70CB2">
        <w:rPr>
          <w:rFonts w:ascii="Times New Roman" w:hAnsi="Times New Roman"/>
          <w:bCs/>
          <w:color w:val="000000"/>
          <w:sz w:val="28"/>
          <w:szCs w:val="28"/>
        </w:rPr>
        <w:t xml:space="preserve">Еще один проект по </w:t>
      </w:r>
      <w:r w:rsidRPr="00B70CB2">
        <w:rPr>
          <w:rFonts w:ascii="Times New Roman" w:hAnsi="Times New Roman"/>
          <w:b/>
          <w:bCs/>
          <w:color w:val="000000"/>
          <w:sz w:val="28"/>
          <w:szCs w:val="28"/>
        </w:rPr>
        <w:t>оптимизации предоставления муниципальной услуги</w:t>
      </w:r>
      <w:r w:rsidRPr="00B70CB2">
        <w:rPr>
          <w:rFonts w:ascii="Times New Roman" w:hAnsi="Times New Roman"/>
          <w:bCs/>
          <w:color w:val="000000"/>
          <w:sz w:val="28"/>
          <w:szCs w:val="28"/>
        </w:rPr>
        <w:t xml:space="preserve"> разработан в Комитете по управлению имуществом города. Процесс </w:t>
      </w:r>
      <w:r w:rsidRPr="00B70CB2">
        <w:rPr>
          <w:rFonts w:ascii="Times New Roman" w:hAnsi="Times New Roman"/>
          <w:bCs/>
          <w:color w:val="000000"/>
          <w:sz w:val="28"/>
          <w:szCs w:val="28"/>
        </w:rPr>
        <w:lastRenderedPageBreak/>
        <w:t>предоставления муниципальной услуги «</w:t>
      </w:r>
      <w:r w:rsidRPr="00B70CB2">
        <w:rPr>
          <w:rFonts w:ascii="Times New Roman" w:hAnsi="Times New Roman"/>
          <w:sz w:val="28"/>
          <w:szCs w:val="28"/>
        </w:rPr>
        <w:t>Принятие решения о проведении аукциона по продаже земельного участка или аукциона на право заключения договора аренды земельного участка</w:t>
      </w:r>
      <w:r w:rsidRPr="00B70CB2">
        <w:rPr>
          <w:rFonts w:ascii="Times New Roman" w:hAnsi="Times New Roman"/>
          <w:bCs/>
          <w:color w:val="000000"/>
          <w:sz w:val="28"/>
          <w:szCs w:val="28"/>
        </w:rPr>
        <w:t>» является очень длительным по времени (213 дней в соответствии с административным регламентом), что соответственно и необходимо оптимизировать. В настоящее время ведется работа по его диагностике и оптимизации.</w:t>
      </w:r>
    </w:p>
    <w:p w:rsidR="004B2BB3" w:rsidRPr="00B70CB2" w:rsidRDefault="008E6897" w:rsidP="00B70CB2">
      <w:pPr>
        <w:ind w:firstLine="709"/>
        <w:jc w:val="both"/>
        <w:rPr>
          <w:rFonts w:ascii="Times New Roman" w:hAnsi="Times New Roman"/>
          <w:sz w:val="28"/>
          <w:szCs w:val="28"/>
        </w:rPr>
      </w:pPr>
      <w:r w:rsidRPr="00B70CB2">
        <w:rPr>
          <w:rFonts w:ascii="Times New Roman" w:hAnsi="Times New Roman"/>
          <w:sz w:val="28"/>
          <w:szCs w:val="28"/>
        </w:rPr>
        <w:t xml:space="preserve">Одной из приоритетных задач в работе Администрации города является повышение качества предоставления услуг населению во всех сферах жизнедеятельности, что достигается путем </w:t>
      </w:r>
      <w:r w:rsidR="007A2298" w:rsidRPr="00B70CB2">
        <w:rPr>
          <w:rFonts w:ascii="Times New Roman" w:hAnsi="Times New Roman"/>
          <w:sz w:val="28"/>
          <w:szCs w:val="28"/>
        </w:rPr>
        <w:t>внедрения бережливых технологий, позволяющим значительно повысить эффективность процессов.</w:t>
      </w:r>
      <w:r w:rsidRPr="00B70CB2">
        <w:rPr>
          <w:rFonts w:ascii="Times New Roman" w:hAnsi="Times New Roman"/>
          <w:sz w:val="28"/>
          <w:szCs w:val="28"/>
        </w:rPr>
        <w:t xml:space="preserve"> </w:t>
      </w:r>
    </w:p>
    <w:p w:rsidR="004B2BB3" w:rsidRDefault="004B2BB3" w:rsidP="004B2BB3">
      <w:pPr>
        <w:spacing w:after="0" w:line="240" w:lineRule="auto"/>
        <w:ind w:firstLine="708"/>
        <w:rPr>
          <w:rFonts w:ascii="Times New Roman" w:hAnsi="Times New Roman"/>
          <w:b/>
          <w:color w:val="000000" w:themeColor="text1"/>
          <w:sz w:val="28"/>
          <w:szCs w:val="28"/>
        </w:rPr>
      </w:pPr>
    </w:p>
    <w:p w:rsidR="00093120" w:rsidRPr="007E45EF" w:rsidRDefault="00093120" w:rsidP="000931FA">
      <w:pPr>
        <w:spacing w:after="0" w:line="240" w:lineRule="auto"/>
        <w:ind w:firstLine="708"/>
        <w:jc w:val="both"/>
        <w:rPr>
          <w:rFonts w:ascii="Times New Roman" w:hAnsi="Times New Roman"/>
          <w:color w:val="000000" w:themeColor="text1"/>
          <w:sz w:val="28"/>
          <w:szCs w:val="28"/>
        </w:rPr>
      </w:pPr>
    </w:p>
    <w:p w:rsidR="00DD3D1C" w:rsidRPr="00F401F9" w:rsidRDefault="00DD3D1C" w:rsidP="00F401F9">
      <w:pPr>
        <w:pStyle w:val="a3"/>
        <w:numPr>
          <w:ilvl w:val="0"/>
          <w:numId w:val="12"/>
        </w:numPr>
        <w:spacing w:after="0" w:line="240" w:lineRule="auto"/>
        <w:jc w:val="center"/>
        <w:rPr>
          <w:rFonts w:ascii="Times New Roman" w:hAnsi="Times New Roman"/>
          <w:b/>
          <w:color w:val="000000" w:themeColor="text1"/>
          <w:sz w:val="28"/>
          <w:szCs w:val="28"/>
        </w:rPr>
      </w:pPr>
      <w:r w:rsidRPr="00F401F9">
        <w:rPr>
          <w:rFonts w:ascii="Times New Roman" w:hAnsi="Times New Roman"/>
          <w:b/>
          <w:color w:val="000000" w:themeColor="text1"/>
          <w:sz w:val="28"/>
          <w:szCs w:val="28"/>
        </w:rPr>
        <w:t>Социальное развитие и меры социальной поддержки</w:t>
      </w:r>
    </w:p>
    <w:p w:rsidR="00447727" w:rsidRDefault="00447727" w:rsidP="00447727">
      <w:pPr>
        <w:spacing w:after="0" w:line="240" w:lineRule="auto"/>
        <w:jc w:val="center"/>
        <w:rPr>
          <w:rFonts w:ascii="Times New Roman" w:hAnsi="Times New Roman"/>
          <w:b/>
          <w:color w:val="000000" w:themeColor="text1"/>
          <w:sz w:val="28"/>
          <w:szCs w:val="28"/>
        </w:rPr>
      </w:pPr>
    </w:p>
    <w:p w:rsidR="00E21399" w:rsidRPr="00C16BB1" w:rsidRDefault="00E21399" w:rsidP="00E21399">
      <w:pPr>
        <w:spacing w:after="0" w:line="240" w:lineRule="auto"/>
        <w:jc w:val="center"/>
        <w:rPr>
          <w:rFonts w:ascii="Times New Roman" w:hAnsi="Times New Roman"/>
          <w:b/>
          <w:color w:val="000000"/>
          <w:sz w:val="28"/>
          <w:szCs w:val="28"/>
        </w:rPr>
      </w:pPr>
      <w:r w:rsidRPr="00C16BB1">
        <w:rPr>
          <w:rFonts w:ascii="Times New Roman" w:hAnsi="Times New Roman"/>
          <w:b/>
          <w:color w:val="000000"/>
          <w:sz w:val="28"/>
          <w:szCs w:val="28"/>
        </w:rPr>
        <w:t>Здравоохранение</w:t>
      </w:r>
    </w:p>
    <w:p w:rsidR="00E21399" w:rsidRPr="00C16BB1" w:rsidRDefault="00E21399" w:rsidP="00E21399">
      <w:pPr>
        <w:pStyle w:val="a3"/>
        <w:spacing w:after="0" w:line="240" w:lineRule="auto"/>
        <w:ind w:left="0"/>
        <w:rPr>
          <w:rFonts w:ascii="Times New Roman" w:hAnsi="Times New Roman"/>
          <w:b/>
          <w:color w:val="000000"/>
          <w:sz w:val="28"/>
          <w:szCs w:val="28"/>
        </w:rPr>
      </w:pPr>
    </w:p>
    <w:p w:rsidR="00E21399" w:rsidRPr="00C16BB1" w:rsidRDefault="00E21399" w:rsidP="00E21399">
      <w:pPr>
        <w:pStyle w:val="ac"/>
        <w:ind w:firstLine="567"/>
        <w:jc w:val="both"/>
        <w:rPr>
          <w:rFonts w:ascii="Times New Roman" w:hAnsi="Times New Roman" w:cs="Times New Roman"/>
          <w:sz w:val="28"/>
          <w:szCs w:val="28"/>
        </w:rPr>
      </w:pPr>
      <w:r w:rsidRPr="00C16BB1">
        <w:rPr>
          <w:rFonts w:ascii="Times New Roman" w:hAnsi="Times New Roman" w:cs="Times New Roman"/>
          <w:sz w:val="28"/>
          <w:szCs w:val="28"/>
        </w:rPr>
        <w:t xml:space="preserve">За 9 месяцев 2020 года в городе Волгодонске выполнение комплекса мероприятий, направленных на реализацию государственной политики в сфере здравоохранения, осуществлялось в неблагоприятных условиях распространения новой </w:t>
      </w:r>
      <w:proofErr w:type="spellStart"/>
      <w:r w:rsidRPr="00C16BB1">
        <w:rPr>
          <w:rFonts w:ascii="Times New Roman" w:hAnsi="Times New Roman" w:cs="Times New Roman"/>
          <w:sz w:val="28"/>
          <w:szCs w:val="28"/>
        </w:rPr>
        <w:t>коронавирсной</w:t>
      </w:r>
      <w:proofErr w:type="spellEnd"/>
      <w:r w:rsidRPr="00C16BB1">
        <w:rPr>
          <w:rFonts w:ascii="Times New Roman" w:hAnsi="Times New Roman" w:cs="Times New Roman"/>
          <w:sz w:val="28"/>
          <w:szCs w:val="28"/>
        </w:rPr>
        <w:t xml:space="preserve"> инфекции </w:t>
      </w:r>
      <w:r w:rsidRPr="00C16BB1">
        <w:rPr>
          <w:rFonts w:ascii="Times New Roman" w:hAnsi="Times New Roman" w:cs="Times New Roman"/>
          <w:sz w:val="28"/>
          <w:szCs w:val="28"/>
          <w:lang w:val="en-US"/>
        </w:rPr>
        <w:t>COVID</w:t>
      </w:r>
      <w:r w:rsidRPr="00C16BB1">
        <w:rPr>
          <w:rFonts w:ascii="Times New Roman" w:hAnsi="Times New Roman" w:cs="Times New Roman"/>
          <w:sz w:val="28"/>
          <w:szCs w:val="28"/>
        </w:rPr>
        <w:t>-19).</w:t>
      </w:r>
    </w:p>
    <w:p w:rsidR="00E21399" w:rsidRPr="00C16BB1" w:rsidRDefault="00E21399" w:rsidP="00E21399">
      <w:pPr>
        <w:pStyle w:val="ac"/>
        <w:ind w:firstLine="567"/>
        <w:jc w:val="both"/>
        <w:rPr>
          <w:rFonts w:ascii="Times New Roman" w:hAnsi="Times New Roman" w:cs="Times New Roman"/>
          <w:sz w:val="28"/>
          <w:szCs w:val="28"/>
        </w:rPr>
      </w:pPr>
      <w:r w:rsidRPr="00C16BB1">
        <w:rPr>
          <w:rFonts w:ascii="Times New Roman" w:hAnsi="Times New Roman" w:cs="Times New Roman"/>
          <w:sz w:val="28"/>
          <w:szCs w:val="28"/>
        </w:rPr>
        <w:t xml:space="preserve">В целях реализации мер по недопущению распространения профилактики новой </w:t>
      </w:r>
      <w:proofErr w:type="spellStart"/>
      <w:r w:rsidRPr="00C16BB1">
        <w:rPr>
          <w:rFonts w:ascii="Times New Roman" w:hAnsi="Times New Roman" w:cs="Times New Roman"/>
          <w:sz w:val="28"/>
          <w:szCs w:val="28"/>
        </w:rPr>
        <w:t>коронавирусной</w:t>
      </w:r>
      <w:proofErr w:type="spellEnd"/>
      <w:r w:rsidRPr="00C16BB1">
        <w:rPr>
          <w:rFonts w:ascii="Times New Roman" w:hAnsi="Times New Roman" w:cs="Times New Roman"/>
          <w:sz w:val="28"/>
          <w:szCs w:val="28"/>
        </w:rPr>
        <w:t xml:space="preserve"> инфекции (</w:t>
      </w:r>
      <w:r w:rsidRPr="00C16BB1">
        <w:rPr>
          <w:rFonts w:ascii="Times New Roman" w:hAnsi="Times New Roman" w:cs="Times New Roman"/>
          <w:sz w:val="28"/>
          <w:szCs w:val="28"/>
          <w:lang w:val="en-US"/>
        </w:rPr>
        <w:t>COVID</w:t>
      </w:r>
      <w:r w:rsidRPr="00C16BB1">
        <w:rPr>
          <w:rFonts w:ascii="Times New Roman" w:hAnsi="Times New Roman" w:cs="Times New Roman"/>
          <w:sz w:val="28"/>
          <w:szCs w:val="28"/>
        </w:rPr>
        <w:t xml:space="preserve">-19) на базе МУЗ «Городская больница №1» с 03.04.2020 года развернут инфекционный госпиталь для лечения пациентов, зараженных новой </w:t>
      </w:r>
      <w:proofErr w:type="spellStart"/>
      <w:r w:rsidRPr="00C16BB1">
        <w:rPr>
          <w:rFonts w:ascii="Times New Roman" w:hAnsi="Times New Roman" w:cs="Times New Roman"/>
          <w:sz w:val="28"/>
          <w:szCs w:val="28"/>
        </w:rPr>
        <w:t>коронавирусной</w:t>
      </w:r>
      <w:proofErr w:type="spellEnd"/>
      <w:r w:rsidRPr="00C16BB1">
        <w:rPr>
          <w:rFonts w:ascii="Times New Roman" w:hAnsi="Times New Roman" w:cs="Times New Roman"/>
          <w:sz w:val="28"/>
          <w:szCs w:val="28"/>
        </w:rPr>
        <w:t xml:space="preserve"> инфекцией с мощностью на 150 коек. </w:t>
      </w:r>
    </w:p>
    <w:p w:rsidR="00E21399" w:rsidRPr="00C16BB1" w:rsidRDefault="00E21399" w:rsidP="00E21399">
      <w:pPr>
        <w:pStyle w:val="ac"/>
        <w:ind w:firstLine="567"/>
        <w:jc w:val="both"/>
        <w:rPr>
          <w:rFonts w:ascii="Times New Roman" w:hAnsi="Times New Roman" w:cs="Times New Roman"/>
          <w:sz w:val="28"/>
          <w:szCs w:val="28"/>
        </w:rPr>
      </w:pPr>
      <w:r w:rsidRPr="00C16BB1">
        <w:rPr>
          <w:rFonts w:ascii="Times New Roman" w:hAnsi="Times New Roman" w:cs="Times New Roman"/>
          <w:sz w:val="28"/>
          <w:szCs w:val="28"/>
        </w:rPr>
        <w:t>На оснащение инфекционного профиля МУЗ «Городская больница №1» в целях реализации распоряжения Правительства Российской Федерации от 27.03.2020 № 748-р выделена дотация в размере 120 млн. руб., освоение средств бюджета по состоянию на 01.11.2020 составило 73 354,7 тыс</w:t>
      </w:r>
      <w:proofErr w:type="gramStart"/>
      <w:r w:rsidRPr="00C16BB1">
        <w:rPr>
          <w:rFonts w:ascii="Times New Roman" w:hAnsi="Times New Roman" w:cs="Times New Roman"/>
          <w:sz w:val="28"/>
          <w:szCs w:val="28"/>
        </w:rPr>
        <w:t>.р</w:t>
      </w:r>
      <w:proofErr w:type="gramEnd"/>
      <w:r w:rsidRPr="00C16BB1">
        <w:rPr>
          <w:rFonts w:ascii="Times New Roman" w:hAnsi="Times New Roman" w:cs="Times New Roman"/>
          <w:sz w:val="28"/>
          <w:szCs w:val="28"/>
        </w:rPr>
        <w:t xml:space="preserve">ублей. Заключено 19 контрактов, закуплено и поставлено реанимационное, </w:t>
      </w:r>
      <w:r w:rsidRPr="00C16BB1">
        <w:rPr>
          <w:rFonts w:ascii="Times New Roman" w:hAnsi="Times New Roman" w:cs="Times New Roman"/>
          <w:kern w:val="2"/>
          <w:sz w:val="28"/>
          <w:szCs w:val="28"/>
        </w:rPr>
        <w:t xml:space="preserve">рентгеновское, </w:t>
      </w:r>
      <w:r w:rsidRPr="00C16BB1">
        <w:rPr>
          <w:rFonts w:ascii="Times New Roman" w:hAnsi="Times New Roman" w:cs="Times New Roman"/>
          <w:sz w:val="28"/>
          <w:szCs w:val="28"/>
        </w:rPr>
        <w:t xml:space="preserve">лабораторное оборудование, </w:t>
      </w:r>
      <w:proofErr w:type="spellStart"/>
      <w:r w:rsidRPr="00C16BB1">
        <w:rPr>
          <w:rFonts w:ascii="Times New Roman" w:hAnsi="Times New Roman" w:cs="Times New Roman"/>
          <w:sz w:val="28"/>
          <w:szCs w:val="28"/>
        </w:rPr>
        <w:t>СИЗы</w:t>
      </w:r>
      <w:proofErr w:type="spellEnd"/>
      <w:r w:rsidRPr="00C16BB1">
        <w:rPr>
          <w:rFonts w:ascii="Times New Roman" w:hAnsi="Times New Roman" w:cs="Times New Roman"/>
          <w:sz w:val="28"/>
          <w:szCs w:val="28"/>
        </w:rPr>
        <w:t>. В том числе</w:t>
      </w:r>
      <w:r w:rsidRPr="00C16BB1">
        <w:rPr>
          <w:rFonts w:ascii="Times New Roman" w:hAnsi="Times New Roman" w:cs="Times New Roman"/>
          <w:color w:val="1C1C1C"/>
          <w:sz w:val="28"/>
          <w:szCs w:val="28"/>
        </w:rPr>
        <w:t xml:space="preserve"> закуплены концентраторы кислорода в количестве — 70 ед., аппараты ИВЛ — 20ед., ожидается  поставка еще 4 единиц ИВЛ. Кроме того, 6 концентраторов кислорода и 15 аппаратов ИВЛ передано другими лечебными учреждениями. Безвозмездно передано и введено в эксплуатацию 15 аппаратов ИВЛ ГКУЗ</w:t>
      </w:r>
      <w:proofErr w:type="gramStart"/>
      <w:r w:rsidRPr="00C16BB1">
        <w:rPr>
          <w:rFonts w:ascii="Times New Roman" w:hAnsi="Times New Roman" w:cs="Times New Roman"/>
          <w:color w:val="1C1C1C"/>
          <w:sz w:val="28"/>
          <w:szCs w:val="28"/>
        </w:rPr>
        <w:t>«Ц</w:t>
      </w:r>
      <w:proofErr w:type="gramEnd"/>
      <w:r w:rsidRPr="00C16BB1">
        <w:rPr>
          <w:rFonts w:ascii="Times New Roman" w:hAnsi="Times New Roman" w:cs="Times New Roman"/>
          <w:color w:val="1C1C1C"/>
          <w:sz w:val="28"/>
          <w:szCs w:val="28"/>
        </w:rPr>
        <w:t xml:space="preserve">ММР «Резерв» Ростовской области (г. Ростов-на-Дону). </w:t>
      </w:r>
      <w:r w:rsidRPr="00C16BB1">
        <w:rPr>
          <w:rFonts w:ascii="Times New Roman" w:hAnsi="Times New Roman" w:cs="Times New Roman"/>
          <w:sz w:val="28"/>
          <w:szCs w:val="28"/>
        </w:rPr>
        <w:t xml:space="preserve">Смонтирована дополнительная кислородная рампа на 10 баллонов, с целью увеличения пропускной способности кислородной магистрали выполнена дополнительная разводка системы снабжения кислородом. </w:t>
      </w:r>
      <w:r w:rsidRPr="00C16BB1">
        <w:rPr>
          <w:rFonts w:ascii="Times New Roman" w:hAnsi="Times New Roman" w:cs="Times New Roman"/>
          <w:color w:val="1C1C1C"/>
          <w:sz w:val="28"/>
          <w:szCs w:val="28"/>
        </w:rPr>
        <w:t xml:space="preserve">В рамках благотворительной помощи для МУЗ «Городская больница №1» предприятиями и организациями города </w:t>
      </w:r>
      <w:r w:rsidRPr="00C16BB1">
        <w:rPr>
          <w:rFonts w:ascii="Times New Roman" w:hAnsi="Times New Roman" w:cs="Times New Roman"/>
          <w:sz w:val="28"/>
          <w:szCs w:val="28"/>
        </w:rPr>
        <w:t xml:space="preserve">Волгодонска закуплено </w:t>
      </w:r>
      <w:r w:rsidRPr="00C16BB1">
        <w:rPr>
          <w:rFonts w:ascii="Times New Roman" w:hAnsi="Times New Roman" w:cs="Times New Roman"/>
          <w:sz w:val="28"/>
          <w:szCs w:val="28"/>
        </w:rPr>
        <w:lastRenderedPageBreak/>
        <w:t>10 концентраторов кислорода. 09.09.2020 заключен контракт на поставку концентратора кислорода «ПРОВИТА 330» на сумму — 8,40 млн.руб. Срок поставки 28.11.2020. В настоящее время ведутся работы по подготовке помещений для установки и ввода его в эксплуатацию. Обеспечение кислородом инфекционного госпиталя соответствует нормативным актам.</w:t>
      </w:r>
    </w:p>
    <w:p w:rsidR="00E21399" w:rsidRPr="00C16BB1" w:rsidRDefault="00E21399" w:rsidP="00E21399">
      <w:pPr>
        <w:pStyle w:val="ac"/>
        <w:ind w:firstLine="567"/>
        <w:jc w:val="both"/>
        <w:rPr>
          <w:rFonts w:ascii="Times New Roman" w:hAnsi="Times New Roman" w:cs="Times New Roman"/>
          <w:iCs/>
          <w:sz w:val="28"/>
          <w:szCs w:val="28"/>
        </w:rPr>
      </w:pPr>
      <w:r w:rsidRPr="00C16BB1">
        <w:rPr>
          <w:rFonts w:ascii="Times New Roman" w:hAnsi="Times New Roman" w:cs="Times New Roman"/>
          <w:iCs/>
          <w:color w:val="1C1C1C"/>
          <w:sz w:val="28"/>
          <w:szCs w:val="28"/>
        </w:rPr>
        <w:t>Ежемесячно</w:t>
      </w:r>
      <w:r w:rsidRPr="00C16BB1">
        <w:rPr>
          <w:rFonts w:ascii="Times New Roman" w:hAnsi="Times New Roman" w:cs="Times New Roman"/>
          <w:iCs/>
          <w:sz w:val="28"/>
          <w:szCs w:val="28"/>
        </w:rPr>
        <w:t xml:space="preserve"> пациенты, находящиеся на стационарном лечении в инфекционном госпитале, обеспечиваются лекарственными препаратами в соответствии со стандартами оказания медицинской помощи и клиническими рекомендациями </w:t>
      </w:r>
      <w:r w:rsidRPr="00C16BB1">
        <w:rPr>
          <w:rFonts w:ascii="Times New Roman" w:hAnsi="Times New Roman" w:cs="Times New Roman"/>
          <w:iCs/>
          <w:color w:val="1C1C1C"/>
          <w:sz w:val="28"/>
          <w:szCs w:val="28"/>
        </w:rPr>
        <w:t xml:space="preserve">на сумму более 3,0-4,0 млн. руб., в том числе </w:t>
      </w:r>
      <w:r w:rsidRPr="00C16BB1">
        <w:rPr>
          <w:rFonts w:ascii="Times New Roman" w:hAnsi="Times New Roman" w:cs="Times New Roman"/>
          <w:iCs/>
          <w:sz w:val="28"/>
          <w:szCs w:val="28"/>
        </w:rPr>
        <w:t xml:space="preserve">из резервного фонда Администрации города Волгодонска. </w:t>
      </w:r>
    </w:p>
    <w:p w:rsidR="00E21399" w:rsidRPr="00C16BB1" w:rsidRDefault="00E21399" w:rsidP="00E21399">
      <w:pPr>
        <w:pStyle w:val="ac"/>
        <w:ind w:firstLine="567"/>
        <w:jc w:val="both"/>
        <w:rPr>
          <w:rFonts w:ascii="Times New Roman" w:hAnsi="Times New Roman" w:cs="Times New Roman"/>
          <w:color w:val="000000"/>
          <w:sz w:val="28"/>
          <w:szCs w:val="28"/>
        </w:rPr>
      </w:pPr>
      <w:r w:rsidRPr="00C16BB1">
        <w:rPr>
          <w:rFonts w:ascii="Times New Roman" w:hAnsi="Times New Roman" w:cs="Times New Roman"/>
          <w:iCs/>
          <w:color w:val="1C1C1C"/>
          <w:sz w:val="28"/>
          <w:szCs w:val="28"/>
        </w:rPr>
        <w:t xml:space="preserve">Обеззараживание эпидемиологических опасных и чрезвычайно опасных эпидемиологических медицинских отходов (классов Б и В) проводится в строгом соответствии с санитарными правилами. </w:t>
      </w:r>
      <w:r w:rsidRPr="00C16BB1">
        <w:rPr>
          <w:rFonts w:ascii="Times New Roman" w:hAnsi="Times New Roman" w:cs="Times New Roman"/>
          <w:color w:val="000000"/>
          <w:sz w:val="28"/>
          <w:szCs w:val="28"/>
        </w:rPr>
        <w:t xml:space="preserve">С 01.06.2020 года в МУЗ «Городская больница №1» введен в эксплуатацию </w:t>
      </w:r>
      <w:r w:rsidRPr="00C16BB1">
        <w:rPr>
          <w:rFonts w:ascii="Times New Roman" w:hAnsi="Times New Roman" w:cs="Times New Roman"/>
          <w:color w:val="000000"/>
          <w:kern w:val="2"/>
          <w:sz w:val="28"/>
          <w:szCs w:val="28"/>
        </w:rPr>
        <w:t xml:space="preserve">«Участок по обеззараживанию медицинских отходов». </w:t>
      </w:r>
      <w:r w:rsidRPr="00C16BB1">
        <w:rPr>
          <w:rFonts w:ascii="Times New Roman" w:hAnsi="Times New Roman" w:cs="Times New Roman"/>
          <w:color w:val="000000"/>
          <w:sz w:val="28"/>
          <w:szCs w:val="28"/>
        </w:rPr>
        <w:t xml:space="preserve">На приобретение оборудования для обеззараживания медицинских отходов, из местного бюджета было выделено 1500,0 тыс. руб. </w:t>
      </w:r>
    </w:p>
    <w:p w:rsidR="00E21399" w:rsidRPr="00C16BB1" w:rsidRDefault="00E21399" w:rsidP="00E21399">
      <w:pPr>
        <w:pStyle w:val="ac"/>
        <w:ind w:firstLine="567"/>
        <w:jc w:val="both"/>
        <w:rPr>
          <w:rFonts w:ascii="Times New Roman" w:hAnsi="Times New Roman" w:cs="Times New Roman"/>
          <w:sz w:val="28"/>
          <w:szCs w:val="28"/>
        </w:rPr>
      </w:pPr>
      <w:r w:rsidRPr="00C16BB1">
        <w:rPr>
          <w:rFonts w:ascii="Times New Roman" w:hAnsi="Times New Roman" w:cs="Times New Roman"/>
          <w:sz w:val="28"/>
          <w:szCs w:val="28"/>
        </w:rPr>
        <w:t xml:space="preserve">В госпитале на сегодняшний день работают 13 врачей, в том числе 4 анестезиолога-реаниматолога, 40 медицинских сестер, 26 санитарок и прочий немедицинский персонал. Весь медицинский персонал прошел обучение по организации медицинской помощи больным </w:t>
      </w:r>
      <w:r w:rsidRPr="00C16BB1">
        <w:rPr>
          <w:rFonts w:ascii="Times New Roman" w:hAnsi="Times New Roman" w:cs="Times New Roman"/>
          <w:sz w:val="28"/>
          <w:szCs w:val="28"/>
          <w:lang w:val="en-US"/>
        </w:rPr>
        <w:t>COVID</w:t>
      </w:r>
      <w:r w:rsidRPr="00C16BB1">
        <w:rPr>
          <w:rFonts w:ascii="Times New Roman" w:hAnsi="Times New Roman" w:cs="Times New Roman"/>
          <w:sz w:val="28"/>
          <w:szCs w:val="28"/>
        </w:rPr>
        <w:t xml:space="preserve">-19. Все сотрудники полностью обеспечены средствами индивидуальной защиты. Учитывая кадровый дефицит, для работы в инфекционном госпитале откликнулись врачи медицинских муниципальных организаций города Волгодонска, врачи </w:t>
      </w:r>
      <w:proofErr w:type="spellStart"/>
      <w:r w:rsidRPr="00C16BB1">
        <w:rPr>
          <w:rFonts w:ascii="Times New Roman" w:hAnsi="Times New Roman" w:cs="Times New Roman"/>
          <w:sz w:val="28"/>
          <w:szCs w:val="28"/>
        </w:rPr>
        <w:t>Волгодонского</w:t>
      </w:r>
      <w:proofErr w:type="spellEnd"/>
      <w:r w:rsidRPr="00C16BB1">
        <w:rPr>
          <w:rFonts w:ascii="Times New Roman" w:hAnsi="Times New Roman" w:cs="Times New Roman"/>
          <w:sz w:val="28"/>
          <w:szCs w:val="28"/>
        </w:rPr>
        <w:t xml:space="preserve">, </w:t>
      </w:r>
      <w:proofErr w:type="spellStart"/>
      <w:r w:rsidRPr="00C16BB1">
        <w:rPr>
          <w:rFonts w:ascii="Times New Roman" w:hAnsi="Times New Roman" w:cs="Times New Roman"/>
          <w:sz w:val="28"/>
          <w:szCs w:val="28"/>
        </w:rPr>
        <w:t>Ремонтненского</w:t>
      </w:r>
      <w:proofErr w:type="spellEnd"/>
      <w:r w:rsidRPr="00C16BB1">
        <w:rPr>
          <w:rFonts w:ascii="Times New Roman" w:hAnsi="Times New Roman" w:cs="Times New Roman"/>
          <w:sz w:val="28"/>
          <w:szCs w:val="28"/>
        </w:rPr>
        <w:t xml:space="preserve">, Константиновского районов, врачи «ГБСМП» города Шахты и ГБУ РО «РОКБ» города Ростова на Дону.  </w:t>
      </w:r>
    </w:p>
    <w:p w:rsidR="00E21399" w:rsidRPr="00C16BB1" w:rsidRDefault="00E21399" w:rsidP="00E21399">
      <w:pPr>
        <w:pStyle w:val="ac"/>
        <w:ind w:firstLine="567"/>
        <w:jc w:val="both"/>
        <w:rPr>
          <w:rFonts w:ascii="Times New Roman" w:hAnsi="Times New Roman" w:cs="Times New Roman"/>
          <w:sz w:val="28"/>
          <w:szCs w:val="28"/>
        </w:rPr>
      </w:pPr>
      <w:r w:rsidRPr="00C16BB1">
        <w:rPr>
          <w:rFonts w:ascii="Times New Roman" w:hAnsi="Times New Roman" w:cs="Times New Roman"/>
          <w:sz w:val="28"/>
          <w:szCs w:val="28"/>
        </w:rPr>
        <w:t xml:space="preserve">Стимулирующие выплаты работникам медицинских учреждений, оказывающим помощь больным новой </w:t>
      </w:r>
      <w:proofErr w:type="spellStart"/>
      <w:r w:rsidRPr="00C16BB1">
        <w:rPr>
          <w:rFonts w:ascii="Times New Roman" w:hAnsi="Times New Roman" w:cs="Times New Roman"/>
          <w:sz w:val="28"/>
          <w:szCs w:val="28"/>
        </w:rPr>
        <w:t>коронавирусной</w:t>
      </w:r>
      <w:proofErr w:type="spellEnd"/>
      <w:r w:rsidRPr="00C16BB1">
        <w:rPr>
          <w:rFonts w:ascii="Times New Roman" w:hAnsi="Times New Roman" w:cs="Times New Roman"/>
          <w:sz w:val="28"/>
          <w:szCs w:val="28"/>
        </w:rPr>
        <w:t xml:space="preserve"> инфекцией, осуществлены в размере 55 233,9 тыс</w:t>
      </w:r>
      <w:proofErr w:type="gramStart"/>
      <w:r w:rsidRPr="00C16BB1">
        <w:rPr>
          <w:rFonts w:ascii="Times New Roman" w:hAnsi="Times New Roman" w:cs="Times New Roman"/>
          <w:sz w:val="28"/>
          <w:szCs w:val="28"/>
        </w:rPr>
        <w:t>.р</w:t>
      </w:r>
      <w:proofErr w:type="gramEnd"/>
      <w:r w:rsidRPr="00C16BB1">
        <w:rPr>
          <w:rFonts w:ascii="Times New Roman" w:hAnsi="Times New Roman" w:cs="Times New Roman"/>
          <w:sz w:val="28"/>
          <w:szCs w:val="28"/>
        </w:rPr>
        <w:t>ублей за счет средств федерального бюджета, 6 447,6 тыс.рублей за счет средств областного бюджета.</w:t>
      </w:r>
    </w:p>
    <w:p w:rsidR="00E21399" w:rsidRPr="00C16BB1" w:rsidRDefault="00E21399" w:rsidP="00E21399">
      <w:pPr>
        <w:pStyle w:val="ac"/>
        <w:ind w:firstLine="567"/>
        <w:jc w:val="both"/>
        <w:rPr>
          <w:rFonts w:ascii="Times New Roman" w:hAnsi="Times New Roman" w:cs="Times New Roman"/>
          <w:sz w:val="28"/>
          <w:szCs w:val="28"/>
        </w:rPr>
      </w:pPr>
      <w:r w:rsidRPr="00C16BB1">
        <w:rPr>
          <w:rFonts w:ascii="Times New Roman" w:hAnsi="Times New Roman" w:cs="Times New Roman"/>
          <w:sz w:val="28"/>
          <w:szCs w:val="28"/>
        </w:rPr>
        <w:t xml:space="preserve">Новая </w:t>
      </w:r>
      <w:proofErr w:type="spellStart"/>
      <w:r w:rsidRPr="00C16BB1">
        <w:rPr>
          <w:rFonts w:ascii="Times New Roman" w:hAnsi="Times New Roman" w:cs="Times New Roman"/>
          <w:sz w:val="28"/>
          <w:szCs w:val="28"/>
        </w:rPr>
        <w:t>коронавирусная</w:t>
      </w:r>
      <w:proofErr w:type="spellEnd"/>
      <w:r w:rsidRPr="00C16BB1">
        <w:rPr>
          <w:rFonts w:ascii="Times New Roman" w:hAnsi="Times New Roman" w:cs="Times New Roman"/>
          <w:sz w:val="28"/>
          <w:szCs w:val="28"/>
        </w:rPr>
        <w:t xml:space="preserve"> инфекция наложила свой отпечаток и на работу амбулаторно-поликлинических учреждений и скорой медицинской помощи. Выполнялись мероприятия по разграничению потоков инфекционных и неинфекционных больных: для осмотров пациентов с температурами и другими проявлениями инфекционных заболеваний обеспечена работа фильтров в поликлинических отделениях, организована работа бригад неотложной медицинской помощи на дому,  открыто отделение неотложной амбулаторной помощи на базе поликлинического отделения №1 МУЗ «Детская городская больница», созданы «</w:t>
      </w:r>
      <w:proofErr w:type="spellStart"/>
      <w:r w:rsidRPr="00C16BB1">
        <w:rPr>
          <w:rFonts w:ascii="Times New Roman" w:hAnsi="Times New Roman" w:cs="Times New Roman"/>
          <w:sz w:val="28"/>
          <w:szCs w:val="28"/>
        </w:rPr>
        <w:t>ковидные</w:t>
      </w:r>
      <w:proofErr w:type="spellEnd"/>
      <w:r w:rsidRPr="00C16BB1">
        <w:rPr>
          <w:rFonts w:ascii="Times New Roman" w:hAnsi="Times New Roman" w:cs="Times New Roman"/>
          <w:sz w:val="28"/>
          <w:szCs w:val="28"/>
        </w:rPr>
        <w:t xml:space="preserve">» бригады скорой медицинской помощи. </w:t>
      </w:r>
    </w:p>
    <w:p w:rsidR="00E21399" w:rsidRPr="00C16BB1" w:rsidRDefault="00E21399" w:rsidP="00E21399">
      <w:pPr>
        <w:pStyle w:val="ac"/>
        <w:ind w:firstLine="567"/>
        <w:jc w:val="both"/>
        <w:rPr>
          <w:rFonts w:ascii="Times New Roman" w:hAnsi="Times New Roman" w:cs="Times New Roman"/>
          <w:sz w:val="28"/>
          <w:szCs w:val="28"/>
        </w:rPr>
      </w:pPr>
      <w:r w:rsidRPr="00C16BB1">
        <w:rPr>
          <w:rFonts w:ascii="Times New Roman" w:hAnsi="Times New Roman" w:cs="Times New Roman"/>
          <w:sz w:val="28"/>
          <w:szCs w:val="28"/>
        </w:rPr>
        <w:t xml:space="preserve">Пандемия новой </w:t>
      </w:r>
      <w:proofErr w:type="spellStart"/>
      <w:r w:rsidRPr="00C16BB1">
        <w:rPr>
          <w:rFonts w:ascii="Times New Roman" w:hAnsi="Times New Roman" w:cs="Times New Roman"/>
          <w:sz w:val="28"/>
          <w:szCs w:val="28"/>
        </w:rPr>
        <w:t>коронавирусной</w:t>
      </w:r>
      <w:proofErr w:type="spellEnd"/>
      <w:r w:rsidRPr="00C16BB1">
        <w:rPr>
          <w:rFonts w:ascii="Times New Roman" w:hAnsi="Times New Roman" w:cs="Times New Roman"/>
          <w:sz w:val="28"/>
          <w:szCs w:val="28"/>
        </w:rPr>
        <w:t xml:space="preserve"> инфекции (COVID-19) показала, что в городе Волгодонске необходимо создание лаборатории для определения РНК коронавируса SARS-CoV-2 (2019-nCoV) </w:t>
      </w:r>
      <w:r w:rsidRPr="00C16BB1">
        <w:rPr>
          <w:rFonts w:ascii="Times New Roman" w:hAnsi="Times New Roman" w:cs="Times New Roman"/>
          <w:sz w:val="28"/>
          <w:szCs w:val="28"/>
        </w:rPr>
        <w:tab/>
        <w:t xml:space="preserve">методом </w:t>
      </w:r>
      <w:proofErr w:type="spellStart"/>
      <w:r w:rsidR="00104664">
        <w:rPr>
          <w:rFonts w:ascii="Times New Roman" w:hAnsi="Times New Roman" w:cs="Times New Roman"/>
          <w:sz w:val="28"/>
          <w:szCs w:val="28"/>
        </w:rPr>
        <w:t>ПЦР</w:t>
      </w:r>
      <w:r w:rsidRPr="00C16BB1">
        <w:rPr>
          <w:rFonts w:ascii="Times New Roman" w:hAnsi="Times New Roman" w:cs="Times New Roman"/>
          <w:sz w:val="28"/>
          <w:szCs w:val="28"/>
        </w:rPr>
        <w:t>-диагностики</w:t>
      </w:r>
      <w:proofErr w:type="spellEnd"/>
      <w:r w:rsidRPr="00C16BB1">
        <w:rPr>
          <w:rFonts w:ascii="Times New Roman" w:hAnsi="Times New Roman" w:cs="Times New Roman"/>
          <w:sz w:val="28"/>
          <w:szCs w:val="28"/>
        </w:rPr>
        <w:t xml:space="preserve">. Это позволит в кратчайшие сроки проводить обследование лиц с подозрением на </w:t>
      </w:r>
      <w:r w:rsidRPr="00C16BB1">
        <w:rPr>
          <w:rFonts w:ascii="Times New Roman" w:hAnsi="Times New Roman" w:cs="Times New Roman"/>
          <w:sz w:val="28"/>
          <w:szCs w:val="28"/>
        </w:rPr>
        <w:lastRenderedPageBreak/>
        <w:t xml:space="preserve">COVID-19 и контактных, быстро установить  диагноз и назначить лечение, обеспечить проведение мероприятий по профилактике распространения новой </w:t>
      </w:r>
      <w:proofErr w:type="spellStart"/>
      <w:r w:rsidRPr="00C16BB1">
        <w:rPr>
          <w:rFonts w:ascii="Times New Roman" w:hAnsi="Times New Roman" w:cs="Times New Roman"/>
          <w:sz w:val="28"/>
          <w:szCs w:val="28"/>
        </w:rPr>
        <w:t>коронавирусной</w:t>
      </w:r>
      <w:proofErr w:type="spellEnd"/>
      <w:r w:rsidRPr="00C16BB1">
        <w:rPr>
          <w:rFonts w:ascii="Times New Roman" w:hAnsi="Times New Roman" w:cs="Times New Roman"/>
          <w:sz w:val="28"/>
          <w:szCs w:val="28"/>
        </w:rPr>
        <w:t xml:space="preserve"> инфекции. </w:t>
      </w:r>
    </w:p>
    <w:p w:rsidR="00E21399" w:rsidRPr="00C16BB1" w:rsidRDefault="00E21399" w:rsidP="00E21399">
      <w:pPr>
        <w:pStyle w:val="ac"/>
        <w:ind w:firstLine="567"/>
        <w:jc w:val="both"/>
        <w:rPr>
          <w:rFonts w:ascii="Times New Roman" w:hAnsi="Times New Roman" w:cs="Times New Roman"/>
          <w:sz w:val="28"/>
          <w:szCs w:val="28"/>
        </w:rPr>
      </w:pPr>
      <w:r w:rsidRPr="00C16BB1">
        <w:rPr>
          <w:rFonts w:ascii="Times New Roman" w:hAnsi="Times New Roman" w:cs="Times New Roman"/>
          <w:sz w:val="28"/>
          <w:szCs w:val="28"/>
        </w:rPr>
        <w:t>Лаборатория будет организована на базе МУЗ «Городская поликлиника №3». Специалисты для работы в лаборатории имеют теоретическую подготовку и практический опыт выявления возбудителей инфекционных заболеваний методом ПЦР.</w:t>
      </w:r>
    </w:p>
    <w:p w:rsidR="00E21399" w:rsidRPr="00C16BB1" w:rsidRDefault="00E21399" w:rsidP="00E21399">
      <w:pPr>
        <w:pStyle w:val="ac"/>
        <w:ind w:firstLine="567"/>
        <w:jc w:val="both"/>
        <w:rPr>
          <w:rFonts w:ascii="Times New Roman" w:hAnsi="Times New Roman" w:cs="Times New Roman"/>
          <w:sz w:val="28"/>
          <w:szCs w:val="28"/>
        </w:rPr>
      </w:pPr>
      <w:r w:rsidRPr="00C16BB1">
        <w:rPr>
          <w:rFonts w:ascii="Times New Roman" w:hAnsi="Times New Roman" w:cs="Times New Roman"/>
          <w:sz w:val="28"/>
          <w:szCs w:val="28"/>
        </w:rPr>
        <w:t xml:space="preserve">Помещения для размещения ПЦР-лаборатории определены. Подготовлена и согласована с отделом Роспотребнадзора технологическая схема размещения кабинетов и боксов ПЦР-лаборатории. В настоящее время выполняется ремонт помещений. Заключены договоры на приобретение медицинского лабораторного оборудования, расходных материалов, реактивов, необходимых для создания лаборатории по определению РНК коронавируса методом ПЦР. Спонсорскую помощь по открытию ПЦР-лаборатории МУЗ «Городская поликлиника №3»,проведению капремонта, приобретения оборудования, мебели оказывают филиал ОАО «Концерн Росэнергоатом» «Ростовская атомная станция» и </w:t>
      </w:r>
      <w:proofErr w:type="spellStart"/>
      <w:r w:rsidRPr="00C16BB1">
        <w:rPr>
          <w:rFonts w:ascii="Times New Roman" w:hAnsi="Times New Roman" w:cs="Times New Roman"/>
          <w:sz w:val="28"/>
          <w:szCs w:val="28"/>
        </w:rPr>
        <w:t>Волгодонской</w:t>
      </w:r>
      <w:proofErr w:type="spellEnd"/>
      <w:r w:rsidRPr="00C16BB1">
        <w:rPr>
          <w:rFonts w:ascii="Times New Roman" w:hAnsi="Times New Roman" w:cs="Times New Roman"/>
          <w:sz w:val="28"/>
          <w:szCs w:val="28"/>
        </w:rPr>
        <w:t xml:space="preserve"> филиал АО «</w:t>
      </w:r>
      <w:proofErr w:type="spellStart"/>
      <w:r w:rsidRPr="00C16BB1">
        <w:rPr>
          <w:rFonts w:ascii="Times New Roman" w:hAnsi="Times New Roman" w:cs="Times New Roman"/>
          <w:sz w:val="28"/>
          <w:szCs w:val="28"/>
        </w:rPr>
        <w:t>АЭМ-технологии</w:t>
      </w:r>
      <w:proofErr w:type="spellEnd"/>
      <w:r w:rsidRPr="00C16BB1">
        <w:rPr>
          <w:rFonts w:ascii="Times New Roman" w:hAnsi="Times New Roman" w:cs="Times New Roman"/>
          <w:sz w:val="28"/>
          <w:szCs w:val="28"/>
        </w:rPr>
        <w:t>» «</w:t>
      </w:r>
      <w:proofErr w:type="spellStart"/>
      <w:r w:rsidRPr="00C16BB1">
        <w:rPr>
          <w:rFonts w:ascii="Times New Roman" w:hAnsi="Times New Roman" w:cs="Times New Roman"/>
          <w:sz w:val="28"/>
          <w:szCs w:val="28"/>
        </w:rPr>
        <w:t>Атоммаш</w:t>
      </w:r>
      <w:proofErr w:type="spellEnd"/>
      <w:r w:rsidRPr="00C16BB1">
        <w:rPr>
          <w:rFonts w:ascii="Times New Roman" w:hAnsi="Times New Roman" w:cs="Times New Roman"/>
          <w:sz w:val="28"/>
          <w:szCs w:val="28"/>
        </w:rPr>
        <w:t>» в г.Волгодонске.</w:t>
      </w:r>
    </w:p>
    <w:p w:rsidR="00E21399" w:rsidRPr="00C16BB1" w:rsidRDefault="00E21399" w:rsidP="00E21399">
      <w:pPr>
        <w:pStyle w:val="ac"/>
        <w:ind w:firstLine="567"/>
        <w:jc w:val="both"/>
        <w:rPr>
          <w:rFonts w:ascii="Times New Roman" w:hAnsi="Times New Roman" w:cs="Times New Roman"/>
          <w:sz w:val="28"/>
          <w:szCs w:val="28"/>
        </w:rPr>
      </w:pPr>
      <w:r w:rsidRPr="00C16BB1">
        <w:rPr>
          <w:rFonts w:ascii="Times New Roman" w:hAnsi="Times New Roman" w:cs="Times New Roman"/>
          <w:sz w:val="28"/>
          <w:szCs w:val="28"/>
        </w:rPr>
        <w:t>Но, несмотря на неблагоприятную эпидемиологическую ситуацию, в муниципальных учреждениях здравоохранения выполнялась работа в рамках приоритетных национальных проектов «Здоровье».</w:t>
      </w:r>
    </w:p>
    <w:p w:rsidR="00E21399" w:rsidRPr="00C16BB1" w:rsidRDefault="00E21399" w:rsidP="00E21399">
      <w:pPr>
        <w:pStyle w:val="ae"/>
        <w:tabs>
          <w:tab w:val="left" w:pos="708"/>
        </w:tabs>
        <w:ind w:firstLine="567"/>
        <w:jc w:val="both"/>
        <w:rPr>
          <w:sz w:val="28"/>
          <w:szCs w:val="28"/>
        </w:rPr>
      </w:pPr>
      <w:r w:rsidRPr="00C16BB1">
        <w:rPr>
          <w:sz w:val="28"/>
          <w:szCs w:val="28"/>
        </w:rPr>
        <w:t xml:space="preserve">За 9 месяцев 2020 года в рамках Территориальной программы государственных гарантий выполнено 745343 посещений в амбулаторно-поликлинических учреждениях. </w:t>
      </w:r>
      <w:r w:rsidRPr="00C16BB1">
        <w:rPr>
          <w:color w:val="000000"/>
          <w:sz w:val="28"/>
          <w:szCs w:val="28"/>
        </w:rPr>
        <w:t xml:space="preserve">В целях профилактики неинфекционных заболеваний в городе проводятся профилактические мероприятия: </w:t>
      </w:r>
      <w:r w:rsidRPr="00C16BB1">
        <w:rPr>
          <w:sz w:val="28"/>
          <w:szCs w:val="28"/>
        </w:rPr>
        <w:t>диспансеризация и профилактические медицинские осмотры. С начала года охват диспансеризацией взрослого населения города Волгодонска составил 14658 человек (52,0% от годового плана 28127 человек); детского населения – 395 человек (77,0% от годового плана 513 человек).</w:t>
      </w:r>
    </w:p>
    <w:p w:rsidR="00E21399" w:rsidRPr="00C16BB1" w:rsidRDefault="00E21399" w:rsidP="00E21399">
      <w:pPr>
        <w:pStyle w:val="ae"/>
        <w:tabs>
          <w:tab w:val="left" w:pos="708"/>
        </w:tabs>
        <w:ind w:firstLine="567"/>
        <w:jc w:val="both"/>
        <w:rPr>
          <w:sz w:val="28"/>
          <w:szCs w:val="28"/>
        </w:rPr>
      </w:pPr>
      <w:r w:rsidRPr="00C16BB1">
        <w:rPr>
          <w:sz w:val="28"/>
          <w:szCs w:val="28"/>
        </w:rPr>
        <w:t>Охват профилактическими медицинскими осмотрами взрослого населения с начала года составил 3631 человека (24,2% от годового плана 15023 человека); детского населения – 10336 человек (39,0% от годового плана 26526 человек).</w:t>
      </w:r>
    </w:p>
    <w:p w:rsidR="00E21399" w:rsidRPr="00C16BB1" w:rsidRDefault="00E21399" w:rsidP="00E21399">
      <w:pPr>
        <w:pStyle w:val="ac"/>
        <w:ind w:firstLine="567"/>
        <w:jc w:val="both"/>
        <w:rPr>
          <w:rFonts w:ascii="Times New Roman" w:hAnsi="Times New Roman" w:cs="Times New Roman"/>
          <w:sz w:val="28"/>
          <w:szCs w:val="28"/>
        </w:rPr>
      </w:pPr>
      <w:r w:rsidRPr="00C16BB1">
        <w:rPr>
          <w:rFonts w:ascii="Times New Roman" w:hAnsi="Times New Roman" w:cs="Times New Roman"/>
          <w:sz w:val="28"/>
          <w:szCs w:val="28"/>
        </w:rPr>
        <w:t xml:space="preserve">Выполнение плана по профилактическим осмотрам и диспансеризации взрослого и детского населения в муниципальных организациях здравоохранения города Волгодонска осложняется неблагоприятной эпидемиологической обстановкой по новой </w:t>
      </w:r>
      <w:proofErr w:type="spellStart"/>
      <w:r w:rsidRPr="00C16BB1">
        <w:rPr>
          <w:rFonts w:ascii="Times New Roman" w:hAnsi="Times New Roman" w:cs="Times New Roman"/>
          <w:sz w:val="28"/>
          <w:szCs w:val="28"/>
        </w:rPr>
        <w:t>коронавирусной</w:t>
      </w:r>
      <w:proofErr w:type="spellEnd"/>
      <w:r w:rsidRPr="00C16BB1">
        <w:rPr>
          <w:rFonts w:ascii="Times New Roman" w:hAnsi="Times New Roman" w:cs="Times New Roman"/>
          <w:sz w:val="28"/>
          <w:szCs w:val="28"/>
        </w:rPr>
        <w:t xml:space="preserve"> инфекции </w:t>
      </w:r>
      <w:r w:rsidRPr="00C16BB1">
        <w:rPr>
          <w:rFonts w:ascii="Times New Roman" w:hAnsi="Times New Roman" w:cs="Times New Roman"/>
          <w:sz w:val="28"/>
          <w:szCs w:val="28"/>
          <w:lang w:val="en-US"/>
        </w:rPr>
        <w:t>COVID</w:t>
      </w:r>
      <w:r w:rsidRPr="00C16BB1">
        <w:rPr>
          <w:rFonts w:ascii="Times New Roman" w:hAnsi="Times New Roman" w:cs="Times New Roman"/>
          <w:sz w:val="28"/>
          <w:szCs w:val="28"/>
        </w:rPr>
        <w:t>-19.</w:t>
      </w:r>
    </w:p>
    <w:p w:rsidR="00E21399" w:rsidRPr="00C16BB1" w:rsidRDefault="00E21399" w:rsidP="00E21399">
      <w:pPr>
        <w:pStyle w:val="ac"/>
        <w:ind w:firstLine="567"/>
        <w:jc w:val="both"/>
        <w:rPr>
          <w:rFonts w:ascii="Times New Roman" w:hAnsi="Times New Roman" w:cs="Times New Roman"/>
          <w:sz w:val="28"/>
          <w:szCs w:val="28"/>
        </w:rPr>
      </w:pPr>
      <w:r w:rsidRPr="00C16BB1">
        <w:rPr>
          <w:rFonts w:ascii="Times New Roman" w:hAnsi="Times New Roman" w:cs="Times New Roman"/>
          <w:color w:val="000000"/>
          <w:sz w:val="28"/>
          <w:szCs w:val="28"/>
        </w:rPr>
        <w:t xml:space="preserve">Выполнены такие важные показатели как общая смертность от всех причин (случаев на 1000 населения): целевое значение показателя – 13,0, фактическое значение показателя - 10,95; смертность населения в трудоспособном возрасте (случаев на 100 тысяч населения): целевое значение показателя – 414,2, фактическое значение показателя – </w:t>
      </w:r>
      <w:r w:rsidRPr="00C16BB1">
        <w:rPr>
          <w:rFonts w:ascii="Times New Roman" w:hAnsi="Times New Roman" w:cs="Times New Roman"/>
          <w:sz w:val="28"/>
          <w:szCs w:val="28"/>
        </w:rPr>
        <w:t>329,81.</w:t>
      </w:r>
    </w:p>
    <w:p w:rsidR="00E21399" w:rsidRPr="00C16BB1" w:rsidRDefault="00E21399" w:rsidP="00E21399">
      <w:pPr>
        <w:pStyle w:val="ac"/>
        <w:ind w:firstLine="567"/>
        <w:jc w:val="both"/>
        <w:rPr>
          <w:rFonts w:ascii="Times New Roman" w:hAnsi="Times New Roman" w:cs="Times New Roman"/>
          <w:color w:val="000000"/>
          <w:sz w:val="28"/>
          <w:szCs w:val="28"/>
        </w:rPr>
      </w:pPr>
      <w:r w:rsidRPr="00C16BB1">
        <w:rPr>
          <w:rFonts w:ascii="Times New Roman" w:hAnsi="Times New Roman" w:cs="Times New Roman"/>
          <w:sz w:val="28"/>
          <w:szCs w:val="28"/>
        </w:rPr>
        <w:lastRenderedPageBreak/>
        <w:t xml:space="preserve">Важной составляющей является проводимая работа по профилактике инфекционных заболеваний, в том числе туберкулеза, гриппа. Для этих целей заключен контракт и приобретены медикаменты для проведения </w:t>
      </w:r>
      <w:proofErr w:type="spellStart"/>
      <w:r w:rsidRPr="00C16BB1">
        <w:rPr>
          <w:rFonts w:ascii="Times New Roman" w:hAnsi="Times New Roman" w:cs="Times New Roman"/>
          <w:sz w:val="28"/>
          <w:szCs w:val="28"/>
        </w:rPr>
        <w:t>туберкулинодиагностики</w:t>
      </w:r>
      <w:proofErr w:type="spellEnd"/>
      <w:r w:rsidRPr="00C16BB1">
        <w:rPr>
          <w:rFonts w:ascii="Times New Roman" w:hAnsi="Times New Roman" w:cs="Times New Roman"/>
          <w:sz w:val="28"/>
          <w:szCs w:val="28"/>
        </w:rPr>
        <w:t xml:space="preserve"> на сумму 1 183,2 тыс. рублей за счет местного бюджета. Выполнение </w:t>
      </w:r>
      <w:proofErr w:type="spellStart"/>
      <w:r w:rsidRPr="00C16BB1">
        <w:rPr>
          <w:rFonts w:ascii="Times New Roman" w:hAnsi="Times New Roman" w:cs="Times New Roman"/>
          <w:sz w:val="28"/>
          <w:szCs w:val="28"/>
        </w:rPr>
        <w:t>туберкулинодиагностики</w:t>
      </w:r>
      <w:proofErr w:type="spellEnd"/>
      <w:r w:rsidRPr="00C16BB1">
        <w:rPr>
          <w:rFonts w:ascii="Times New Roman" w:hAnsi="Times New Roman" w:cs="Times New Roman"/>
          <w:sz w:val="28"/>
          <w:szCs w:val="28"/>
        </w:rPr>
        <w:t xml:space="preserve"> у детей, флюорографических и других методов исследования взрослого населения позволили снизить  заболеваемость, а так же смертность от туберкулеза. Заболеваемость туберкулезом (случаев на 100 тысяч населения): целевое значение показателя – 43,46, фактическое значение показателя – 12,48. Смертность от туберкулеза (случаев на </w:t>
      </w:r>
      <w:r w:rsidRPr="00C16BB1">
        <w:rPr>
          <w:rFonts w:ascii="Times New Roman" w:hAnsi="Times New Roman" w:cs="Times New Roman"/>
          <w:color w:val="000000"/>
          <w:sz w:val="28"/>
          <w:szCs w:val="28"/>
        </w:rPr>
        <w:t>100 тысяч населения): целевое значение показателя – 12,0, фактическое значение показателя – 1,56. Для проведения специфической профилактики населения против гриппа проводится иммунизация населения. Для достижения иммунной прослойки населения необходимо привить в осенний период 60 % населения. По состоянию на 05.11.2020 привито 67224 человека, в том числе 10242 ребенка, что составило 39,1% населения города. Работа продолжается.</w:t>
      </w:r>
    </w:p>
    <w:p w:rsidR="00E21399" w:rsidRPr="00C16BB1" w:rsidRDefault="00E21399" w:rsidP="00E21399">
      <w:pPr>
        <w:pStyle w:val="ac"/>
        <w:ind w:firstLine="708"/>
        <w:jc w:val="both"/>
        <w:rPr>
          <w:rFonts w:ascii="Times New Roman" w:hAnsi="Times New Roman" w:cs="Times New Roman"/>
          <w:color w:val="000000"/>
          <w:sz w:val="28"/>
          <w:szCs w:val="28"/>
        </w:rPr>
      </w:pPr>
      <w:r w:rsidRPr="00C16BB1">
        <w:rPr>
          <w:rFonts w:ascii="Times New Roman" w:hAnsi="Times New Roman" w:cs="Times New Roman"/>
          <w:sz w:val="28"/>
          <w:szCs w:val="28"/>
          <w:lang w:eastAsia="zh-CN"/>
        </w:rPr>
        <w:t xml:space="preserve">С 2018 году в МУЗ «Городская больница №1» функционирует сосудистый центр, в котором оказывается высокотехнологичная медицинская помощь </w:t>
      </w:r>
      <w:r w:rsidRPr="00C16BB1">
        <w:rPr>
          <w:rFonts w:ascii="Times New Roman" w:eastAsia="Arial Unicode MS" w:hAnsi="Times New Roman" w:cs="Times New Roman"/>
          <w:sz w:val="28"/>
          <w:szCs w:val="28"/>
          <w:lang w:eastAsia="zh-CN"/>
        </w:rPr>
        <w:t>по профилю сердечно-сосудистая хирургия.</w:t>
      </w:r>
      <w:r w:rsidRPr="00C16BB1">
        <w:rPr>
          <w:rFonts w:ascii="Times New Roman" w:hAnsi="Times New Roman" w:cs="Times New Roman"/>
          <w:color w:val="000000"/>
          <w:sz w:val="28"/>
          <w:szCs w:val="28"/>
        </w:rPr>
        <w:t xml:space="preserve"> На 01.11.2020 года в сосудистом центре проведено по экстренным показаниям 605 </w:t>
      </w:r>
      <w:proofErr w:type="spellStart"/>
      <w:r w:rsidRPr="00C16BB1">
        <w:rPr>
          <w:rFonts w:ascii="Times New Roman" w:hAnsi="Times New Roman" w:cs="Times New Roman"/>
          <w:color w:val="000000"/>
          <w:sz w:val="28"/>
          <w:szCs w:val="28"/>
        </w:rPr>
        <w:t>коронарографий</w:t>
      </w:r>
      <w:proofErr w:type="spellEnd"/>
      <w:r w:rsidRPr="00C16BB1">
        <w:rPr>
          <w:rFonts w:ascii="Times New Roman" w:hAnsi="Times New Roman" w:cs="Times New Roman"/>
          <w:color w:val="000000"/>
          <w:sz w:val="28"/>
          <w:szCs w:val="28"/>
        </w:rPr>
        <w:t xml:space="preserve"> и 283  </w:t>
      </w:r>
      <w:proofErr w:type="spellStart"/>
      <w:r w:rsidRPr="00C16BB1">
        <w:rPr>
          <w:rFonts w:ascii="Times New Roman" w:hAnsi="Times New Roman" w:cs="Times New Roman"/>
          <w:color w:val="000000"/>
          <w:sz w:val="28"/>
          <w:szCs w:val="28"/>
        </w:rPr>
        <w:t>стентирований</w:t>
      </w:r>
      <w:proofErr w:type="spellEnd"/>
      <w:r w:rsidRPr="00C16BB1">
        <w:rPr>
          <w:rFonts w:ascii="Times New Roman" w:hAnsi="Times New Roman" w:cs="Times New Roman"/>
          <w:color w:val="000000"/>
          <w:sz w:val="28"/>
          <w:szCs w:val="28"/>
        </w:rPr>
        <w:t xml:space="preserve"> коронарных артерий. Кроме того, пациенты с сердечно-сосудистой патологией направлялись для получения высокотехнологичной помощи в федеральные медицинские центры.  Отношение числа рентген-эндоваскулярных вмешательств в лечебных целях, к общему числу выбывших больных, перенесших острый коронарный синдром, составило 66%, целевое значение – 26%. </w:t>
      </w:r>
    </w:p>
    <w:p w:rsidR="00E21399" w:rsidRPr="00C16BB1" w:rsidRDefault="00E21399" w:rsidP="00E21399">
      <w:pPr>
        <w:pStyle w:val="ac"/>
        <w:ind w:firstLine="708"/>
        <w:jc w:val="both"/>
        <w:rPr>
          <w:rFonts w:ascii="Times New Roman" w:hAnsi="Times New Roman" w:cs="Times New Roman"/>
          <w:color w:val="000000"/>
          <w:sz w:val="28"/>
          <w:szCs w:val="28"/>
        </w:rPr>
      </w:pPr>
      <w:r w:rsidRPr="00C16BB1">
        <w:rPr>
          <w:rFonts w:ascii="Times New Roman" w:hAnsi="Times New Roman" w:cs="Times New Roman"/>
          <w:color w:val="000000"/>
          <w:sz w:val="28"/>
          <w:szCs w:val="28"/>
        </w:rPr>
        <w:t>В том числе, благодаря этим мероприятиям, показатели: больничная летальность от инфаркта миокарда и смертность от болезней системы кровообращения лучше, чем установленное их целевое значение.  Больничная летальность от инфаркта миокарда составляет 8%, целевое значение – 11%; смертность от болезней системы кровообращения – 517,0 на 100 тыс. населения, целевое значение – 583,3 на 100 тыс. населения;</w:t>
      </w:r>
    </w:p>
    <w:p w:rsidR="00E21399" w:rsidRPr="00C16BB1" w:rsidRDefault="00E21399" w:rsidP="00E21399">
      <w:pPr>
        <w:pStyle w:val="ac"/>
        <w:ind w:firstLine="708"/>
        <w:jc w:val="both"/>
        <w:rPr>
          <w:rFonts w:ascii="Times New Roman" w:hAnsi="Times New Roman" w:cs="Times New Roman"/>
          <w:sz w:val="28"/>
          <w:szCs w:val="28"/>
        </w:rPr>
      </w:pPr>
      <w:proofErr w:type="gramStart"/>
      <w:r w:rsidRPr="00C16BB1">
        <w:rPr>
          <w:rFonts w:ascii="Times New Roman" w:hAnsi="Times New Roman" w:cs="Times New Roman"/>
          <w:sz w:val="28"/>
          <w:szCs w:val="28"/>
        </w:rPr>
        <w:t>Показатель смертность от новообразований, в том числе от злокачественных, составил 91,7  на 100 тыс. населения, что ниже целевого значения – 174,9 на 100 тыс. населения.</w:t>
      </w:r>
      <w:proofErr w:type="gramEnd"/>
    </w:p>
    <w:p w:rsidR="00E21399" w:rsidRPr="00C16BB1" w:rsidRDefault="00E21399" w:rsidP="00E21399">
      <w:pPr>
        <w:pStyle w:val="ac"/>
        <w:ind w:firstLine="708"/>
        <w:jc w:val="both"/>
        <w:rPr>
          <w:rFonts w:ascii="Times New Roman" w:hAnsi="Times New Roman" w:cs="Times New Roman"/>
          <w:sz w:val="28"/>
          <w:szCs w:val="28"/>
        </w:rPr>
      </w:pPr>
      <w:r w:rsidRPr="00C16BB1">
        <w:rPr>
          <w:rFonts w:ascii="Times New Roman" w:hAnsi="Times New Roman" w:cs="Times New Roman"/>
          <w:sz w:val="28"/>
          <w:szCs w:val="28"/>
        </w:rPr>
        <w:t xml:space="preserve">Доля </w:t>
      </w:r>
      <w:proofErr w:type="gramStart"/>
      <w:r w:rsidRPr="00C16BB1">
        <w:rPr>
          <w:rFonts w:ascii="Times New Roman" w:hAnsi="Times New Roman" w:cs="Times New Roman"/>
          <w:sz w:val="28"/>
          <w:szCs w:val="28"/>
        </w:rPr>
        <w:t>злокачественных новообразований, выявленных на ранних стадиях за 9 месяцев 2020 года составила</w:t>
      </w:r>
      <w:proofErr w:type="gramEnd"/>
      <w:r w:rsidRPr="00C16BB1">
        <w:rPr>
          <w:rFonts w:ascii="Times New Roman" w:hAnsi="Times New Roman" w:cs="Times New Roman"/>
          <w:sz w:val="28"/>
          <w:szCs w:val="28"/>
        </w:rPr>
        <w:t xml:space="preserve"> 56,50%, что лучше целевого показателя по Ростовской области – 55,9%. Удельный вес больных со злокачественными новообразованиями, состоящих на учете 5 лет и более, 61,4%, что так же лучше целевого показателя по Ростовской области – 55,4%.</w:t>
      </w:r>
    </w:p>
    <w:p w:rsidR="00E21399" w:rsidRPr="00C16BB1" w:rsidRDefault="00E21399" w:rsidP="00E21399">
      <w:pPr>
        <w:pStyle w:val="ac"/>
        <w:ind w:firstLine="708"/>
        <w:jc w:val="both"/>
        <w:rPr>
          <w:rFonts w:ascii="Times New Roman" w:hAnsi="Times New Roman" w:cs="Times New Roman"/>
          <w:sz w:val="28"/>
          <w:szCs w:val="28"/>
        </w:rPr>
      </w:pPr>
      <w:r w:rsidRPr="00C16BB1">
        <w:rPr>
          <w:rFonts w:ascii="Times New Roman" w:hAnsi="Times New Roman" w:cs="Times New Roman"/>
          <w:sz w:val="28"/>
          <w:szCs w:val="28"/>
        </w:rPr>
        <w:t xml:space="preserve">Для оказания консультативной медицинской помощи населению города врачами-онкологами поликлиниками города заключены контракты с ГБУ РО «Онкологический диспансер» в г. Волгодонске.  </w:t>
      </w:r>
    </w:p>
    <w:p w:rsidR="00E21399" w:rsidRPr="00C16BB1" w:rsidRDefault="00E21399" w:rsidP="00E21399">
      <w:pPr>
        <w:pStyle w:val="ac"/>
        <w:ind w:firstLine="708"/>
        <w:jc w:val="both"/>
        <w:rPr>
          <w:rFonts w:ascii="Times New Roman" w:hAnsi="Times New Roman" w:cs="Times New Roman"/>
          <w:color w:val="FF0000"/>
          <w:sz w:val="28"/>
          <w:szCs w:val="28"/>
        </w:rPr>
      </w:pPr>
      <w:r w:rsidRPr="00C16BB1">
        <w:rPr>
          <w:rFonts w:ascii="Times New Roman" w:hAnsi="Times New Roman" w:cs="Times New Roman"/>
          <w:sz w:val="28"/>
          <w:szCs w:val="28"/>
        </w:rPr>
        <w:lastRenderedPageBreak/>
        <w:t xml:space="preserve">В 2020 году введено в эксплуатацию модульное здание, где расположился центр амбулаторной онкологической помощи. В настоящее время проводятся работы по монтажу второго корпуса </w:t>
      </w:r>
      <w:proofErr w:type="spellStart"/>
      <w:r w:rsidRPr="00C16BB1">
        <w:rPr>
          <w:rFonts w:ascii="Times New Roman" w:hAnsi="Times New Roman" w:cs="Times New Roman"/>
          <w:sz w:val="28"/>
          <w:szCs w:val="28"/>
        </w:rPr>
        <w:t>онкомодуля</w:t>
      </w:r>
      <w:proofErr w:type="spellEnd"/>
      <w:r w:rsidRPr="00C16BB1">
        <w:rPr>
          <w:rFonts w:ascii="Times New Roman" w:hAnsi="Times New Roman" w:cs="Times New Roman"/>
          <w:sz w:val="28"/>
          <w:szCs w:val="28"/>
        </w:rPr>
        <w:t>, в котором будут проводиться диагностические исследования онкологическим больным.</w:t>
      </w:r>
    </w:p>
    <w:p w:rsidR="00E21399" w:rsidRPr="00C16BB1" w:rsidRDefault="00E21399" w:rsidP="00E21399">
      <w:pPr>
        <w:pStyle w:val="ac"/>
        <w:ind w:firstLine="708"/>
        <w:jc w:val="both"/>
        <w:rPr>
          <w:rFonts w:ascii="Times New Roman" w:hAnsi="Times New Roman" w:cs="Times New Roman"/>
          <w:sz w:val="28"/>
          <w:szCs w:val="28"/>
        </w:rPr>
      </w:pPr>
      <w:r w:rsidRPr="00C16BB1">
        <w:rPr>
          <w:rFonts w:ascii="Times New Roman" w:hAnsi="Times New Roman" w:cs="Times New Roman"/>
          <w:sz w:val="28"/>
          <w:szCs w:val="28"/>
        </w:rPr>
        <w:t>Региональный проект «Развитие детского здравоохранения, включая создание современной инфраструктуры оказания медицинской помощи детям».</w:t>
      </w:r>
    </w:p>
    <w:p w:rsidR="00E21399" w:rsidRPr="00C16BB1" w:rsidRDefault="00E21399" w:rsidP="00E21399">
      <w:pPr>
        <w:pStyle w:val="ac"/>
        <w:ind w:firstLine="708"/>
        <w:jc w:val="both"/>
        <w:rPr>
          <w:rFonts w:ascii="Times New Roman" w:hAnsi="Times New Roman" w:cs="Times New Roman"/>
          <w:sz w:val="28"/>
          <w:szCs w:val="28"/>
        </w:rPr>
      </w:pPr>
      <w:r w:rsidRPr="00C16BB1">
        <w:rPr>
          <w:rFonts w:ascii="Times New Roman" w:hAnsi="Times New Roman" w:cs="Times New Roman"/>
          <w:sz w:val="28"/>
          <w:szCs w:val="28"/>
        </w:rPr>
        <w:t xml:space="preserve">В рамках создания новой модели медицинской организации, оказывающей первичную медико-санитарную помощь, на базе поликлинических отделений №2 (Гагарина, 40)  и №4 (К. Маркса, 44) МУЗ «Детская городская больница» реализован 1 этап новой модели медицинской организации «Бережливая поликлиника». Обустроена открытая регистратура, организована работа </w:t>
      </w:r>
      <w:proofErr w:type="spellStart"/>
      <w:r w:rsidRPr="00C16BB1">
        <w:rPr>
          <w:rFonts w:ascii="Times New Roman" w:hAnsi="Times New Roman" w:cs="Times New Roman"/>
          <w:sz w:val="28"/>
          <w:szCs w:val="28"/>
        </w:rPr>
        <w:t>колл-центров</w:t>
      </w:r>
      <w:proofErr w:type="spellEnd"/>
      <w:r w:rsidRPr="00C16BB1">
        <w:rPr>
          <w:rFonts w:ascii="Times New Roman" w:hAnsi="Times New Roman" w:cs="Times New Roman"/>
          <w:sz w:val="28"/>
          <w:szCs w:val="28"/>
        </w:rPr>
        <w:t xml:space="preserve"> и карт хранилищ.</w:t>
      </w:r>
    </w:p>
    <w:p w:rsidR="00E21399" w:rsidRPr="00C16BB1" w:rsidRDefault="00E21399" w:rsidP="00E21399">
      <w:pPr>
        <w:pStyle w:val="ac"/>
        <w:ind w:firstLine="708"/>
        <w:jc w:val="both"/>
        <w:rPr>
          <w:rFonts w:ascii="Times New Roman" w:hAnsi="Times New Roman" w:cs="Times New Roman"/>
          <w:sz w:val="28"/>
          <w:szCs w:val="28"/>
        </w:rPr>
      </w:pPr>
      <w:r w:rsidRPr="00C16BB1">
        <w:rPr>
          <w:rFonts w:ascii="Times New Roman" w:hAnsi="Times New Roman" w:cs="Times New Roman"/>
          <w:sz w:val="28"/>
          <w:szCs w:val="28"/>
        </w:rPr>
        <w:t xml:space="preserve">Заключены контракты в МУЗ «Детская городская больница» на сумму 435,0 тыс. рублей за счет местного бюджета на приобретение мебели для улучшения комфортности пребывания пациентов. </w:t>
      </w:r>
    </w:p>
    <w:p w:rsidR="00E21399" w:rsidRPr="00C16BB1" w:rsidRDefault="00E21399" w:rsidP="00E21399">
      <w:pPr>
        <w:pStyle w:val="ac"/>
        <w:ind w:firstLine="708"/>
        <w:jc w:val="both"/>
        <w:rPr>
          <w:rFonts w:ascii="Times New Roman" w:hAnsi="Times New Roman" w:cs="Times New Roman"/>
          <w:sz w:val="28"/>
          <w:szCs w:val="28"/>
        </w:rPr>
      </w:pPr>
      <w:r w:rsidRPr="00C16BB1">
        <w:rPr>
          <w:rFonts w:ascii="Times New Roman" w:hAnsi="Times New Roman" w:cs="Times New Roman"/>
          <w:sz w:val="28"/>
          <w:szCs w:val="28"/>
        </w:rPr>
        <w:t xml:space="preserve">В целях разделения потоков здоровых и больных детей в условиях неблагоприятной эпидемиологической обстановки по новой </w:t>
      </w:r>
      <w:proofErr w:type="spellStart"/>
      <w:r w:rsidRPr="00C16BB1">
        <w:rPr>
          <w:rFonts w:ascii="Times New Roman" w:hAnsi="Times New Roman" w:cs="Times New Roman"/>
          <w:sz w:val="28"/>
          <w:szCs w:val="28"/>
        </w:rPr>
        <w:t>коронавирусной</w:t>
      </w:r>
      <w:proofErr w:type="spellEnd"/>
      <w:r w:rsidRPr="00C16BB1">
        <w:rPr>
          <w:rFonts w:ascii="Times New Roman" w:hAnsi="Times New Roman" w:cs="Times New Roman"/>
          <w:sz w:val="28"/>
          <w:szCs w:val="28"/>
        </w:rPr>
        <w:t xml:space="preserve"> инфекции (COVID-19) организован отдельный прием пациентов в поликлиническое отделении №1 по адресу: Советская 47 по оказанию первичной медико-санитарной помощи пациентам с признаками инфекционных заболеваний. </w:t>
      </w:r>
    </w:p>
    <w:p w:rsidR="00E21399" w:rsidRPr="00C16BB1" w:rsidRDefault="00E21399" w:rsidP="00E21399">
      <w:pPr>
        <w:pStyle w:val="ac"/>
        <w:ind w:firstLine="708"/>
        <w:jc w:val="both"/>
        <w:rPr>
          <w:rFonts w:ascii="Times New Roman" w:hAnsi="Times New Roman" w:cs="Times New Roman"/>
          <w:sz w:val="28"/>
          <w:szCs w:val="28"/>
        </w:rPr>
      </w:pPr>
      <w:r w:rsidRPr="00C16BB1">
        <w:rPr>
          <w:rFonts w:ascii="Times New Roman" w:hAnsi="Times New Roman" w:cs="Times New Roman"/>
          <w:sz w:val="28"/>
          <w:szCs w:val="28"/>
        </w:rPr>
        <w:t>Доля посещений детьми медицинских организаций с профилактическими целями в городе Волгодонске за 9 месяцев 2020 года – 40,5% при годовом  целевом показателе по Ростовской области 43%. Процент охвата детей с выявленными хроническими заболеваниями выполнен.</w:t>
      </w:r>
    </w:p>
    <w:p w:rsidR="00E21399" w:rsidRPr="00C16BB1" w:rsidRDefault="00E21399" w:rsidP="00E21399">
      <w:pPr>
        <w:pStyle w:val="ac"/>
        <w:ind w:firstLine="708"/>
        <w:jc w:val="both"/>
        <w:rPr>
          <w:rFonts w:ascii="Times New Roman" w:eastAsia="Arial Unicode MS" w:hAnsi="Times New Roman" w:cs="Times New Roman"/>
          <w:sz w:val="28"/>
          <w:szCs w:val="28"/>
          <w:lang w:eastAsia="zh-CN"/>
        </w:rPr>
      </w:pPr>
      <w:r w:rsidRPr="00C16BB1">
        <w:rPr>
          <w:rFonts w:ascii="Times New Roman" w:eastAsia="Arial Unicode MS" w:hAnsi="Times New Roman" w:cs="Times New Roman"/>
          <w:sz w:val="28"/>
          <w:szCs w:val="28"/>
          <w:lang w:eastAsia="zh-CN"/>
        </w:rPr>
        <w:t>В целях обеспечения муниципальных учреждений здравоохранения квалифицированными кадрами за счет средств местного бюджета осуществляются следующие расходы:</w:t>
      </w:r>
    </w:p>
    <w:p w:rsidR="00E21399" w:rsidRPr="00C16BB1" w:rsidRDefault="00E21399" w:rsidP="00E21399">
      <w:pPr>
        <w:pStyle w:val="ac"/>
        <w:ind w:firstLine="709"/>
        <w:jc w:val="both"/>
        <w:rPr>
          <w:rFonts w:ascii="Times New Roman" w:eastAsia="Arial Unicode MS" w:hAnsi="Times New Roman" w:cs="Times New Roman"/>
          <w:sz w:val="28"/>
          <w:szCs w:val="28"/>
          <w:lang w:eastAsia="zh-CN"/>
        </w:rPr>
      </w:pPr>
      <w:r w:rsidRPr="00C16BB1">
        <w:rPr>
          <w:rFonts w:ascii="Times New Roman" w:eastAsia="Arial Unicode MS" w:hAnsi="Times New Roman" w:cs="Times New Roman"/>
          <w:sz w:val="28"/>
          <w:szCs w:val="28"/>
          <w:lang w:eastAsia="zh-CN"/>
        </w:rPr>
        <w:t>- ежемесячная доплата молодым врачам дефицитных специальностей в размере 8,0 тыс. рублей;</w:t>
      </w:r>
    </w:p>
    <w:p w:rsidR="00E21399" w:rsidRPr="00C16BB1" w:rsidRDefault="00E21399" w:rsidP="00E21399">
      <w:pPr>
        <w:pStyle w:val="ac"/>
        <w:ind w:firstLine="709"/>
        <w:jc w:val="both"/>
        <w:rPr>
          <w:rFonts w:ascii="Times New Roman" w:eastAsia="Arial Unicode MS" w:hAnsi="Times New Roman" w:cs="Times New Roman"/>
          <w:sz w:val="28"/>
          <w:szCs w:val="28"/>
          <w:lang w:eastAsia="zh-CN"/>
        </w:rPr>
      </w:pPr>
      <w:r w:rsidRPr="00C16BB1">
        <w:rPr>
          <w:rFonts w:ascii="Times New Roman" w:eastAsia="Arial Unicode MS" w:hAnsi="Times New Roman" w:cs="Times New Roman"/>
          <w:sz w:val="28"/>
          <w:szCs w:val="28"/>
          <w:lang w:eastAsia="zh-CN"/>
        </w:rPr>
        <w:t>- выплата единовременного пособия (подъемные) в размере 25 тыс. рублей врачам - специалистам, прибывшим в город из других субъектов РФ;</w:t>
      </w:r>
    </w:p>
    <w:p w:rsidR="00E21399" w:rsidRPr="00C16BB1" w:rsidRDefault="00E21399" w:rsidP="00E21399">
      <w:pPr>
        <w:pStyle w:val="ac"/>
        <w:ind w:firstLine="709"/>
        <w:jc w:val="both"/>
        <w:rPr>
          <w:rFonts w:ascii="Times New Roman" w:eastAsia="Arial Unicode MS" w:hAnsi="Times New Roman" w:cs="Times New Roman"/>
          <w:sz w:val="28"/>
          <w:szCs w:val="28"/>
          <w:lang w:eastAsia="zh-CN"/>
        </w:rPr>
      </w:pPr>
      <w:r w:rsidRPr="00C16BB1">
        <w:rPr>
          <w:rFonts w:ascii="Times New Roman" w:eastAsia="Arial Unicode MS" w:hAnsi="Times New Roman" w:cs="Times New Roman"/>
          <w:sz w:val="28"/>
          <w:szCs w:val="28"/>
          <w:lang w:eastAsia="zh-CN"/>
        </w:rPr>
        <w:t>- выплата единовременного пособия (подъемные) в размере 100,0 тыс. рублей врачам - неонатологам и врачам-реаниматологам, работающим в родильном доме МУЗ «Городская больница №1»;</w:t>
      </w:r>
    </w:p>
    <w:p w:rsidR="00E21399" w:rsidRPr="00C16BB1" w:rsidRDefault="00E21399" w:rsidP="00E21399">
      <w:pPr>
        <w:pStyle w:val="ac"/>
        <w:ind w:firstLine="709"/>
        <w:jc w:val="both"/>
        <w:rPr>
          <w:rFonts w:ascii="Times New Roman" w:eastAsia="Arial Unicode MS" w:hAnsi="Times New Roman" w:cs="Times New Roman"/>
          <w:sz w:val="28"/>
          <w:szCs w:val="28"/>
          <w:lang w:eastAsia="zh-CN"/>
        </w:rPr>
      </w:pPr>
      <w:r w:rsidRPr="00C16BB1">
        <w:rPr>
          <w:rFonts w:ascii="Times New Roman" w:eastAsia="Arial Unicode MS" w:hAnsi="Times New Roman" w:cs="Times New Roman"/>
          <w:sz w:val="28"/>
          <w:szCs w:val="28"/>
          <w:lang w:eastAsia="zh-CN"/>
        </w:rPr>
        <w:t xml:space="preserve"> - ежемесячная доплата к основной заработной плате в размере 15 тыс. рублей врачам - неонатологам и врачам-реаниматологам, работающим в родильном доме МУЗ «Городская больница №1».</w:t>
      </w:r>
    </w:p>
    <w:p w:rsidR="00E21399" w:rsidRPr="00C16BB1" w:rsidRDefault="00E21399" w:rsidP="00E21399">
      <w:pPr>
        <w:pStyle w:val="ac"/>
        <w:ind w:firstLine="708"/>
        <w:jc w:val="both"/>
        <w:rPr>
          <w:rFonts w:ascii="Times New Roman" w:hAnsi="Times New Roman" w:cs="Times New Roman"/>
          <w:sz w:val="28"/>
          <w:szCs w:val="28"/>
        </w:rPr>
      </w:pPr>
      <w:r w:rsidRPr="00C16BB1">
        <w:rPr>
          <w:rFonts w:ascii="Times New Roman" w:eastAsia="Arial Unicode MS" w:hAnsi="Times New Roman" w:cs="Times New Roman"/>
          <w:sz w:val="28"/>
          <w:szCs w:val="28"/>
          <w:lang w:eastAsia="zh-CN"/>
        </w:rPr>
        <w:t>Врачи - специалисты муниципальных учреждений здравоохранения города Волгодонска, нуждающиеся в жилье, обеспечиваются служебными квартирами. 28 семей врачей проживают в служебных квартирах.</w:t>
      </w:r>
      <w:r w:rsidRPr="00C16BB1">
        <w:rPr>
          <w:rFonts w:ascii="Times New Roman" w:hAnsi="Times New Roman" w:cs="Times New Roman"/>
          <w:sz w:val="28"/>
          <w:szCs w:val="28"/>
        </w:rPr>
        <w:t xml:space="preserve"> </w:t>
      </w:r>
    </w:p>
    <w:p w:rsidR="00E21399" w:rsidRPr="00C16BB1" w:rsidRDefault="00E21399" w:rsidP="00E21399">
      <w:pPr>
        <w:pStyle w:val="ac"/>
        <w:ind w:firstLine="708"/>
        <w:jc w:val="both"/>
        <w:rPr>
          <w:rFonts w:ascii="Times New Roman" w:hAnsi="Times New Roman" w:cs="Times New Roman"/>
          <w:sz w:val="28"/>
          <w:szCs w:val="28"/>
        </w:rPr>
      </w:pPr>
      <w:r w:rsidRPr="00C16BB1">
        <w:rPr>
          <w:rFonts w:ascii="Times New Roman" w:hAnsi="Times New Roman" w:cs="Times New Roman"/>
          <w:sz w:val="28"/>
          <w:szCs w:val="28"/>
        </w:rPr>
        <w:lastRenderedPageBreak/>
        <w:t>На 01.10.2020 в муниципальных учреждениях здравоохранения города Волгодонска показатели в части средней заработной платы отдельных работников выполнены в полном объеме:</w:t>
      </w:r>
      <w:r w:rsidRPr="00C16BB1">
        <w:rPr>
          <w:rFonts w:ascii="Times New Roman" w:hAnsi="Times New Roman" w:cs="Times New Roman"/>
          <w:sz w:val="28"/>
          <w:szCs w:val="28"/>
        </w:rPr>
        <w:tab/>
      </w:r>
    </w:p>
    <w:p w:rsidR="00E21399" w:rsidRPr="00C16BB1" w:rsidRDefault="00E21399" w:rsidP="00E21399">
      <w:pPr>
        <w:pStyle w:val="ac"/>
        <w:ind w:firstLine="708"/>
        <w:jc w:val="both"/>
        <w:rPr>
          <w:rFonts w:ascii="Times New Roman" w:hAnsi="Times New Roman" w:cs="Times New Roman"/>
          <w:sz w:val="28"/>
          <w:szCs w:val="28"/>
        </w:rPr>
      </w:pPr>
      <w:r w:rsidRPr="00C16BB1">
        <w:rPr>
          <w:rFonts w:ascii="Times New Roman" w:hAnsi="Times New Roman" w:cs="Times New Roman"/>
          <w:sz w:val="28"/>
          <w:szCs w:val="28"/>
        </w:rPr>
        <w:t>- врачи и работники медицинских организаций, имеющие высшее медицинское (фармацевтическое) или иное высшее образование, предоставляющие медицинские услуги: темп роста к предыдущему отчетному 2019 году - 101,0%. Среднемесячная заработная плата составила 55 555,8 руб. Соотношение к среднемесячному доходу от трудовой деятельности по Ростовской области составило - 193,9% при плане 190,1%;</w:t>
      </w:r>
    </w:p>
    <w:p w:rsidR="00E21399" w:rsidRPr="00C16BB1" w:rsidRDefault="00E21399" w:rsidP="00E21399">
      <w:pPr>
        <w:pStyle w:val="ac"/>
        <w:ind w:firstLine="708"/>
        <w:jc w:val="both"/>
        <w:rPr>
          <w:rFonts w:ascii="Times New Roman" w:hAnsi="Times New Roman" w:cs="Times New Roman"/>
          <w:sz w:val="28"/>
          <w:szCs w:val="28"/>
        </w:rPr>
      </w:pPr>
      <w:r w:rsidRPr="00C16BB1">
        <w:rPr>
          <w:rFonts w:ascii="Times New Roman" w:hAnsi="Times New Roman" w:cs="Times New Roman"/>
          <w:sz w:val="28"/>
          <w:szCs w:val="28"/>
        </w:rPr>
        <w:t>-средний медицинский (фармацевтический) персонал, обеспечивающий предоставление медицинских услуг: темп роста к предыдущему отчетному 2019 году - 101,2%. Среднемесячная заработная плата составила 28 593,7 руб. Соотношение к среднемесячному доходу от трудовой деятельности по Ростовской области составило - 99,8% при плане 96,8%;</w:t>
      </w:r>
    </w:p>
    <w:p w:rsidR="00E21399" w:rsidRPr="00C16BB1" w:rsidRDefault="00E21399" w:rsidP="00E21399">
      <w:pPr>
        <w:pStyle w:val="ac"/>
        <w:ind w:firstLine="708"/>
        <w:jc w:val="both"/>
        <w:rPr>
          <w:rFonts w:ascii="Times New Roman" w:hAnsi="Times New Roman" w:cs="Times New Roman"/>
          <w:color w:val="7030A0"/>
          <w:sz w:val="28"/>
          <w:szCs w:val="28"/>
        </w:rPr>
      </w:pPr>
      <w:r w:rsidRPr="00C16BB1">
        <w:rPr>
          <w:rFonts w:ascii="Times New Roman" w:hAnsi="Times New Roman" w:cs="Times New Roman"/>
          <w:sz w:val="28"/>
          <w:szCs w:val="28"/>
        </w:rPr>
        <w:t>- младший медицинский персонал, обеспечивающий предоставление, медицинских услуг: темп роста к предыдущему отчетному 2019 году - 98,4%. Среднемесячная заработная плата составила 27 107,6 руб. Соотношение к среднемесячному доходу от трудовой деятельности по Ростовской области составило - 94,6% при плане 89,7%.</w:t>
      </w:r>
      <w:r w:rsidRPr="00C16BB1">
        <w:rPr>
          <w:rFonts w:ascii="Times New Roman" w:hAnsi="Times New Roman" w:cs="Times New Roman"/>
          <w:color w:val="7030A0"/>
          <w:sz w:val="28"/>
          <w:szCs w:val="28"/>
        </w:rPr>
        <w:t xml:space="preserve"> </w:t>
      </w:r>
    </w:p>
    <w:p w:rsidR="00E21399" w:rsidRPr="00C16BB1" w:rsidRDefault="00E21399" w:rsidP="00E21399">
      <w:pPr>
        <w:pStyle w:val="ac"/>
        <w:ind w:firstLine="708"/>
        <w:jc w:val="both"/>
        <w:rPr>
          <w:rFonts w:ascii="Times New Roman" w:eastAsia="Arial Unicode MS" w:hAnsi="Times New Roman" w:cs="Times New Roman"/>
          <w:sz w:val="28"/>
          <w:szCs w:val="28"/>
          <w:lang w:eastAsia="zh-CN"/>
        </w:rPr>
      </w:pPr>
      <w:r w:rsidRPr="00C16BB1">
        <w:rPr>
          <w:rFonts w:ascii="Times New Roman" w:hAnsi="Times New Roman" w:cs="Times New Roman"/>
          <w:sz w:val="28"/>
          <w:szCs w:val="28"/>
        </w:rPr>
        <w:t xml:space="preserve">Большое внимание  уделяется вопросу повышения квалификации </w:t>
      </w:r>
      <w:r w:rsidRPr="00C16BB1">
        <w:rPr>
          <w:rFonts w:ascii="Times New Roman" w:eastAsia="Arial Unicode MS" w:hAnsi="Times New Roman" w:cs="Times New Roman"/>
          <w:sz w:val="28"/>
          <w:szCs w:val="28"/>
          <w:lang w:eastAsia="zh-CN"/>
        </w:rPr>
        <w:t>медицинских работников. В 2020 году прошли повышение и переподготовку 1690 человек медицинского персонала на сумму 60,8 тыс</w:t>
      </w:r>
      <w:proofErr w:type="gramStart"/>
      <w:r w:rsidRPr="00C16BB1">
        <w:rPr>
          <w:rFonts w:ascii="Times New Roman" w:eastAsia="Arial Unicode MS" w:hAnsi="Times New Roman" w:cs="Times New Roman"/>
          <w:sz w:val="28"/>
          <w:szCs w:val="28"/>
          <w:lang w:eastAsia="zh-CN"/>
        </w:rPr>
        <w:t>.р</w:t>
      </w:r>
      <w:proofErr w:type="gramEnd"/>
      <w:r w:rsidRPr="00C16BB1">
        <w:rPr>
          <w:rFonts w:ascii="Times New Roman" w:eastAsia="Arial Unicode MS" w:hAnsi="Times New Roman" w:cs="Times New Roman"/>
          <w:sz w:val="28"/>
          <w:szCs w:val="28"/>
          <w:lang w:eastAsia="zh-CN"/>
        </w:rPr>
        <w:t>ублей за счет бюджетных средств и 562,1 тыс.рублей за счет приносящей доход деятельности.</w:t>
      </w:r>
    </w:p>
    <w:p w:rsidR="00E21399" w:rsidRPr="00C16BB1" w:rsidRDefault="00E21399" w:rsidP="00E21399">
      <w:pPr>
        <w:pStyle w:val="ac"/>
        <w:ind w:firstLine="708"/>
        <w:jc w:val="both"/>
        <w:rPr>
          <w:rFonts w:ascii="Times New Roman" w:eastAsia="Arial Unicode MS" w:hAnsi="Times New Roman" w:cs="Times New Roman"/>
          <w:sz w:val="28"/>
          <w:szCs w:val="28"/>
          <w:lang w:eastAsia="zh-CN"/>
        </w:rPr>
      </w:pPr>
      <w:r w:rsidRPr="00C16BB1">
        <w:rPr>
          <w:rFonts w:ascii="Times New Roman" w:eastAsia="Arial Unicode MS" w:hAnsi="Times New Roman" w:cs="Times New Roman"/>
          <w:sz w:val="28"/>
          <w:szCs w:val="28"/>
          <w:lang w:eastAsia="zh-CN"/>
        </w:rPr>
        <w:t>Особое внимание уделяется целевой подготовке студентов и ординаторов. На сегодняшний день по целевым направлениям муниципальных учреждений здравоохранения г.Волгодонска в ФГБОУ ВО Ростовский государственный медицинский университет Минздрава России обучаются 25 студента и 4 ординатора. За счет средств местного бюджета обучающимся осуществляются ежемесячные выплаты в размере 1 000,00 рублей студентам и 5 000,00 рублей – ординаторам.</w:t>
      </w:r>
    </w:p>
    <w:p w:rsidR="00E21399" w:rsidRPr="00C16BB1" w:rsidRDefault="00E21399" w:rsidP="00E21399">
      <w:pPr>
        <w:pStyle w:val="ac"/>
        <w:ind w:firstLine="708"/>
        <w:jc w:val="both"/>
        <w:rPr>
          <w:rFonts w:ascii="Times New Roman" w:hAnsi="Times New Roman" w:cs="Times New Roman"/>
          <w:color w:val="000000"/>
          <w:sz w:val="28"/>
          <w:szCs w:val="28"/>
        </w:rPr>
      </w:pPr>
      <w:r w:rsidRPr="00C16BB1">
        <w:rPr>
          <w:rFonts w:ascii="Times New Roman" w:hAnsi="Times New Roman" w:cs="Times New Roman"/>
          <w:sz w:val="28"/>
          <w:szCs w:val="28"/>
        </w:rPr>
        <w:t>В 2020 году принято на работу 30 человек, в том числе 12 молодых специалистов.</w:t>
      </w:r>
      <w:r w:rsidRPr="00C16BB1">
        <w:rPr>
          <w:rFonts w:ascii="Times New Roman" w:hAnsi="Times New Roman" w:cs="Times New Roman"/>
          <w:color w:val="000000"/>
          <w:sz w:val="28"/>
          <w:szCs w:val="28"/>
        </w:rPr>
        <w:t xml:space="preserve"> </w:t>
      </w:r>
    </w:p>
    <w:p w:rsidR="00E21399" w:rsidRPr="00C16BB1" w:rsidRDefault="00E21399" w:rsidP="00E21399">
      <w:pPr>
        <w:pStyle w:val="ac"/>
        <w:ind w:firstLine="708"/>
        <w:jc w:val="both"/>
        <w:rPr>
          <w:rFonts w:ascii="Times New Roman" w:hAnsi="Times New Roman" w:cs="Times New Roman"/>
          <w:sz w:val="28"/>
          <w:szCs w:val="28"/>
        </w:rPr>
      </w:pPr>
      <w:r w:rsidRPr="00C16BB1">
        <w:rPr>
          <w:rFonts w:ascii="Times New Roman" w:hAnsi="Times New Roman" w:cs="Times New Roman"/>
          <w:color w:val="000000"/>
          <w:sz w:val="28"/>
          <w:szCs w:val="28"/>
        </w:rPr>
        <w:t xml:space="preserve">В рамках муниципальной </w:t>
      </w:r>
      <w:r w:rsidRPr="00C16BB1">
        <w:rPr>
          <w:rFonts w:ascii="Times New Roman" w:hAnsi="Times New Roman" w:cs="Times New Roman"/>
          <w:sz w:val="28"/>
          <w:szCs w:val="28"/>
        </w:rPr>
        <w:t xml:space="preserve">программы «Развитие здравоохранения города Волгодонска» на обеспечение выплат молодым специалистам, единовременных компенсационных выплат врачам, прибывшим из других территорий, социальных выплат </w:t>
      </w:r>
      <w:proofErr w:type="spellStart"/>
      <w:r w:rsidRPr="00C16BB1">
        <w:rPr>
          <w:rFonts w:ascii="Times New Roman" w:hAnsi="Times New Roman" w:cs="Times New Roman"/>
          <w:sz w:val="28"/>
          <w:szCs w:val="28"/>
        </w:rPr>
        <w:t>студентам-целевикам</w:t>
      </w:r>
      <w:proofErr w:type="spellEnd"/>
      <w:r w:rsidRPr="00C16BB1">
        <w:rPr>
          <w:rFonts w:ascii="Times New Roman" w:hAnsi="Times New Roman" w:cs="Times New Roman"/>
          <w:sz w:val="28"/>
          <w:szCs w:val="28"/>
        </w:rPr>
        <w:t xml:space="preserve"> за 9 месяцев 2020 года выплачено  2 182,2 тыс. рублей из местного бюджета. </w:t>
      </w:r>
    </w:p>
    <w:p w:rsidR="00E21399" w:rsidRPr="00C16BB1" w:rsidRDefault="00E21399" w:rsidP="00E21399">
      <w:pPr>
        <w:pStyle w:val="ac"/>
        <w:ind w:firstLine="708"/>
        <w:jc w:val="both"/>
        <w:rPr>
          <w:rFonts w:ascii="Times New Roman" w:hAnsi="Times New Roman" w:cs="Times New Roman"/>
          <w:sz w:val="28"/>
          <w:szCs w:val="28"/>
        </w:rPr>
      </w:pPr>
      <w:r w:rsidRPr="00C16BB1">
        <w:rPr>
          <w:rFonts w:ascii="Times New Roman" w:hAnsi="Times New Roman" w:cs="Times New Roman"/>
          <w:sz w:val="28"/>
          <w:szCs w:val="28"/>
        </w:rPr>
        <w:t xml:space="preserve">В рамках проекта обеспечено подключение всех муниципальных учреждений здравоохранения города к системе РС ЕГИСЗ. </w:t>
      </w:r>
      <w:proofErr w:type="gramStart"/>
      <w:r w:rsidRPr="00C16BB1">
        <w:rPr>
          <w:rFonts w:ascii="Times New Roman" w:hAnsi="Times New Roman" w:cs="Times New Roman"/>
          <w:sz w:val="28"/>
          <w:szCs w:val="28"/>
        </w:rPr>
        <w:t>Все муниципальные учреждения здравоохранения города, осуществляющие амбулаторно-поликлиническую помощь посредством внедрения ЕГИСЗ обеспечивают</w:t>
      </w:r>
      <w:proofErr w:type="gramEnd"/>
      <w:r w:rsidRPr="00C16BB1">
        <w:rPr>
          <w:rFonts w:ascii="Times New Roman" w:hAnsi="Times New Roman" w:cs="Times New Roman"/>
          <w:sz w:val="28"/>
          <w:szCs w:val="28"/>
        </w:rPr>
        <w:t xml:space="preserve"> запись на прием к врачу. </w:t>
      </w:r>
      <w:proofErr w:type="gramStart"/>
      <w:r w:rsidRPr="00C16BB1">
        <w:rPr>
          <w:rFonts w:ascii="Times New Roman" w:hAnsi="Times New Roman" w:cs="Times New Roman"/>
          <w:sz w:val="28"/>
          <w:szCs w:val="28"/>
        </w:rPr>
        <w:t xml:space="preserve">Доля записей к врачу, совершенных гражданами без очного обращения в регистратуру медицинской организации составила 43,0%. Все </w:t>
      </w:r>
      <w:r w:rsidRPr="00C16BB1">
        <w:rPr>
          <w:rFonts w:ascii="Times New Roman" w:hAnsi="Times New Roman" w:cs="Times New Roman"/>
          <w:sz w:val="28"/>
          <w:szCs w:val="28"/>
        </w:rPr>
        <w:lastRenderedPageBreak/>
        <w:t>муниципальные учреждения обеспечивают доступ гражданам к электронным медицинским документам в Личном кабинете пациента «Мое здоровье» на Едином портале государственных услуг и функций, а так же передают сведения о созданных электронных медицинских документах в подсистему «Реестр электронных медицинских документов» ЕГИСЗ.</w:t>
      </w:r>
      <w:proofErr w:type="gramEnd"/>
    </w:p>
    <w:p w:rsidR="00E21399" w:rsidRPr="00C16BB1" w:rsidRDefault="00E21399" w:rsidP="00E21399">
      <w:pPr>
        <w:pStyle w:val="ac"/>
        <w:ind w:firstLine="708"/>
        <w:jc w:val="both"/>
        <w:rPr>
          <w:rFonts w:ascii="Times New Roman" w:hAnsi="Times New Roman" w:cs="Times New Roman"/>
          <w:color w:val="000000"/>
          <w:sz w:val="28"/>
          <w:szCs w:val="28"/>
        </w:rPr>
      </w:pPr>
      <w:r w:rsidRPr="00C16BB1">
        <w:rPr>
          <w:rFonts w:ascii="Times New Roman" w:hAnsi="Times New Roman" w:cs="Times New Roman"/>
          <w:color w:val="000000"/>
          <w:sz w:val="28"/>
          <w:szCs w:val="28"/>
        </w:rPr>
        <w:t>Проводятся мероприятия по улучшению материально-технического обеспечения муниципальных  учреждений  здравоохранения в рамках муниципальной программы «Развитие здравоохранения города Волгодонска». Исполнены контрольные события:</w:t>
      </w:r>
    </w:p>
    <w:p w:rsidR="00E21399" w:rsidRPr="00C16BB1" w:rsidRDefault="00E21399" w:rsidP="00E21399">
      <w:pPr>
        <w:pStyle w:val="ac"/>
        <w:ind w:firstLine="708"/>
        <w:jc w:val="both"/>
        <w:rPr>
          <w:rFonts w:ascii="Times New Roman" w:hAnsi="Times New Roman" w:cs="Times New Roman"/>
          <w:sz w:val="28"/>
          <w:szCs w:val="28"/>
        </w:rPr>
      </w:pPr>
      <w:r w:rsidRPr="00C16BB1">
        <w:rPr>
          <w:rFonts w:ascii="Times New Roman" w:hAnsi="Times New Roman" w:cs="Times New Roman"/>
          <w:sz w:val="28"/>
          <w:szCs w:val="28"/>
        </w:rPr>
        <w:t>- «Исполнение контрактов на приобретение автомобилей скорой медицинской помощи для отделения скорой медицинской помощи МУЗ "ГБСМП" г. Волгодонска», достигнут результат: заключен контракт на сумму 7924,5 тыс. рублей за счет средств областного и местного бюджетов, произведена поставка и оплата по контракту.</w:t>
      </w:r>
    </w:p>
    <w:p w:rsidR="00E21399" w:rsidRPr="00C16BB1" w:rsidRDefault="00E21399" w:rsidP="00E21399">
      <w:pPr>
        <w:pStyle w:val="ac"/>
        <w:ind w:firstLine="708"/>
        <w:jc w:val="both"/>
        <w:rPr>
          <w:rFonts w:ascii="Times New Roman" w:hAnsi="Times New Roman" w:cs="Times New Roman"/>
          <w:sz w:val="28"/>
          <w:szCs w:val="28"/>
        </w:rPr>
      </w:pPr>
      <w:r w:rsidRPr="00C16BB1">
        <w:rPr>
          <w:rFonts w:ascii="Times New Roman" w:hAnsi="Times New Roman" w:cs="Times New Roman"/>
          <w:sz w:val="28"/>
          <w:szCs w:val="28"/>
        </w:rPr>
        <w:t xml:space="preserve">- «Исполнение контрактов на приобретение  легковых автомобилей  для муниципальных учреждений здравоохранения </w:t>
      </w:r>
      <w:proofErr w:type="gramStart"/>
      <w:r w:rsidRPr="00C16BB1">
        <w:rPr>
          <w:rFonts w:ascii="Times New Roman" w:hAnsi="Times New Roman" w:cs="Times New Roman"/>
          <w:sz w:val="28"/>
          <w:szCs w:val="28"/>
        </w:rPr>
        <w:t>г</w:t>
      </w:r>
      <w:proofErr w:type="gramEnd"/>
      <w:r w:rsidRPr="00C16BB1">
        <w:rPr>
          <w:rFonts w:ascii="Times New Roman" w:hAnsi="Times New Roman" w:cs="Times New Roman"/>
          <w:sz w:val="28"/>
          <w:szCs w:val="28"/>
        </w:rPr>
        <w:t xml:space="preserve">. Волгодонска», достигнут результат: заключены контракты на сумму 3718,2 тыс. рублей  за счет средств областного и местного бюджетов, произведена поставка и оплата по контракту. </w:t>
      </w:r>
    </w:p>
    <w:p w:rsidR="00E21399" w:rsidRPr="00C16BB1" w:rsidRDefault="00E21399" w:rsidP="00E21399">
      <w:pPr>
        <w:pStyle w:val="ac"/>
        <w:ind w:firstLine="708"/>
        <w:jc w:val="both"/>
        <w:rPr>
          <w:rFonts w:ascii="Times New Roman" w:hAnsi="Times New Roman" w:cs="Times New Roman"/>
          <w:sz w:val="28"/>
          <w:szCs w:val="28"/>
        </w:rPr>
      </w:pPr>
      <w:r w:rsidRPr="00C16BB1">
        <w:rPr>
          <w:rFonts w:ascii="Times New Roman" w:hAnsi="Times New Roman" w:cs="Times New Roman"/>
          <w:sz w:val="28"/>
          <w:szCs w:val="28"/>
        </w:rPr>
        <w:t>- «Заключение и исполнение контрактов на проведение ремонтных работ по восстановлению отмостки здания с обеспечением водоотведения для МУЗ "Городская поликлиника №3" г.Волгодонска», достигнут результат: заключен контракт и выполнены работы по восстановлению отмостки здания с обеспечением водоотведения на сумму 99,9 тыс. рублей за счет местного бюджета.</w:t>
      </w:r>
    </w:p>
    <w:p w:rsidR="00E21399" w:rsidRPr="00C16BB1" w:rsidRDefault="00E21399" w:rsidP="00E21399">
      <w:pPr>
        <w:pStyle w:val="ac"/>
        <w:ind w:firstLine="708"/>
        <w:jc w:val="both"/>
        <w:rPr>
          <w:rFonts w:ascii="Times New Roman" w:hAnsi="Times New Roman" w:cs="Times New Roman"/>
          <w:sz w:val="28"/>
          <w:szCs w:val="28"/>
        </w:rPr>
      </w:pPr>
      <w:r w:rsidRPr="00C16BB1">
        <w:rPr>
          <w:rFonts w:ascii="Times New Roman" w:hAnsi="Times New Roman" w:cs="Times New Roman"/>
          <w:sz w:val="28"/>
          <w:szCs w:val="28"/>
        </w:rPr>
        <w:t>- «Заключение и исполнение контрактов на проведение капитального ремонта регистратуры, услуг по внедрению системы управления очередью и приобретение оборудования для МУЗ «Городская поликлиника № 3» г.Волгодонск», достигнут промежуточный результат: контракты на сумму 1 756,4 тыс.рублей за счет бюджетных средств заключены, работы по капитальному ремонту регистратуры проведены, оборудование поставлено. Контракты оплачены на сумму 1 005,9 тыс.руб.</w:t>
      </w:r>
    </w:p>
    <w:p w:rsidR="00E21399" w:rsidRPr="00C16BB1" w:rsidRDefault="00E21399" w:rsidP="00E21399">
      <w:pPr>
        <w:pStyle w:val="ac"/>
        <w:ind w:firstLine="708"/>
        <w:jc w:val="both"/>
        <w:rPr>
          <w:rFonts w:ascii="Times New Roman" w:hAnsi="Times New Roman" w:cs="Times New Roman"/>
          <w:sz w:val="28"/>
          <w:szCs w:val="28"/>
        </w:rPr>
      </w:pPr>
      <w:r w:rsidRPr="00C16BB1">
        <w:rPr>
          <w:rFonts w:ascii="Times New Roman" w:hAnsi="Times New Roman" w:cs="Times New Roman"/>
          <w:sz w:val="28"/>
          <w:szCs w:val="28"/>
        </w:rPr>
        <w:t xml:space="preserve">- «Исполнение контрактов на приобретение мебели  для муниципальных учреждений здравоохранения </w:t>
      </w:r>
      <w:proofErr w:type="gramStart"/>
      <w:r w:rsidRPr="00C16BB1">
        <w:rPr>
          <w:rFonts w:ascii="Times New Roman" w:hAnsi="Times New Roman" w:cs="Times New Roman"/>
          <w:sz w:val="28"/>
          <w:szCs w:val="28"/>
        </w:rPr>
        <w:t>г</w:t>
      </w:r>
      <w:proofErr w:type="gramEnd"/>
      <w:r w:rsidRPr="00C16BB1">
        <w:rPr>
          <w:rFonts w:ascii="Times New Roman" w:hAnsi="Times New Roman" w:cs="Times New Roman"/>
          <w:sz w:val="28"/>
          <w:szCs w:val="28"/>
        </w:rPr>
        <w:t>. Волгодонска», достигнут промежуточный результат: заключены контракты на сумму 79,9 тыс. рублей по МУЗ «ГБСМП», исполнен контракт на сумму 33,5 тыс. рублей за счет местного бюджета. Заключены контракты в МУЗ «ДГБ» на сумму 435,0 тыс. рублей за счет местного бюджета, контракты исполнены.</w:t>
      </w:r>
    </w:p>
    <w:p w:rsidR="00E21399" w:rsidRPr="00C16BB1" w:rsidRDefault="00E21399" w:rsidP="00E21399">
      <w:pPr>
        <w:pStyle w:val="ac"/>
        <w:ind w:firstLine="709"/>
        <w:jc w:val="both"/>
        <w:rPr>
          <w:rFonts w:ascii="Times New Roman" w:hAnsi="Times New Roman" w:cs="Times New Roman"/>
          <w:sz w:val="28"/>
          <w:szCs w:val="28"/>
        </w:rPr>
      </w:pPr>
      <w:r w:rsidRPr="00C16BB1">
        <w:rPr>
          <w:rFonts w:ascii="Times New Roman" w:hAnsi="Times New Roman" w:cs="Times New Roman"/>
          <w:sz w:val="28"/>
          <w:szCs w:val="28"/>
        </w:rPr>
        <w:t>П</w:t>
      </w:r>
      <w:r w:rsidRPr="00C16BB1">
        <w:rPr>
          <w:rFonts w:ascii="Times New Roman" w:hAnsi="Times New Roman" w:cs="Times New Roman"/>
          <w:color w:val="000000"/>
          <w:sz w:val="28"/>
          <w:szCs w:val="28"/>
        </w:rPr>
        <w:t xml:space="preserve">родолжается внедрение бережливых технологий в амбулаторно-поликлинических и стационарных отделениях медицинских учреждений города. Во всех учреждениях </w:t>
      </w:r>
      <w:r w:rsidRPr="00C16BB1">
        <w:rPr>
          <w:rFonts w:ascii="Times New Roman" w:hAnsi="Times New Roman" w:cs="Times New Roman"/>
          <w:sz w:val="28"/>
          <w:szCs w:val="28"/>
        </w:rPr>
        <w:t>созданы рабочие группы, разработаны целевые карточки проектов и планы мероприятий.</w:t>
      </w:r>
    </w:p>
    <w:p w:rsidR="00E21399" w:rsidRPr="00C16BB1" w:rsidRDefault="00E21399" w:rsidP="00E21399">
      <w:pPr>
        <w:pStyle w:val="ac"/>
        <w:ind w:firstLine="708"/>
        <w:jc w:val="both"/>
        <w:rPr>
          <w:rFonts w:ascii="Times New Roman" w:hAnsi="Times New Roman" w:cs="Times New Roman"/>
          <w:color w:val="000000"/>
          <w:sz w:val="28"/>
          <w:szCs w:val="28"/>
          <w:lang w:eastAsia="zh-CN"/>
        </w:rPr>
      </w:pPr>
      <w:r w:rsidRPr="00C16BB1">
        <w:rPr>
          <w:rFonts w:ascii="Times New Roman" w:hAnsi="Times New Roman" w:cs="Times New Roman"/>
          <w:sz w:val="28"/>
          <w:szCs w:val="28"/>
        </w:rPr>
        <w:t xml:space="preserve">В МУЗ «Городская поликлиника №3» ЛПП №1 завершен проект «Бережливая регистратура». </w:t>
      </w:r>
    </w:p>
    <w:p w:rsidR="00E21399" w:rsidRPr="00C16BB1" w:rsidRDefault="00E21399" w:rsidP="00E21399">
      <w:pPr>
        <w:pStyle w:val="ac"/>
        <w:ind w:firstLine="709"/>
        <w:jc w:val="both"/>
        <w:rPr>
          <w:rFonts w:ascii="Times New Roman" w:hAnsi="Times New Roman" w:cs="Times New Roman"/>
          <w:sz w:val="28"/>
          <w:szCs w:val="28"/>
        </w:rPr>
      </w:pPr>
      <w:r w:rsidRPr="00C16BB1">
        <w:rPr>
          <w:rFonts w:ascii="Times New Roman" w:hAnsi="Times New Roman" w:cs="Times New Roman"/>
          <w:sz w:val="28"/>
          <w:szCs w:val="28"/>
        </w:rPr>
        <w:lastRenderedPageBreak/>
        <w:t xml:space="preserve">- увеличена доступность оказания медицинской помощи путем расширения записи через сеть «Интернет»: установлены 3 терминала </w:t>
      </w:r>
      <w:proofErr w:type="spellStart"/>
      <w:r w:rsidRPr="00C16BB1">
        <w:rPr>
          <w:rFonts w:ascii="Times New Roman" w:hAnsi="Times New Roman" w:cs="Times New Roman"/>
          <w:sz w:val="28"/>
          <w:szCs w:val="28"/>
        </w:rPr>
        <w:t>самозаписи</w:t>
      </w:r>
      <w:proofErr w:type="spellEnd"/>
      <w:r w:rsidRPr="00C16BB1">
        <w:rPr>
          <w:rFonts w:ascii="Times New Roman" w:hAnsi="Times New Roman" w:cs="Times New Roman"/>
          <w:sz w:val="28"/>
          <w:szCs w:val="28"/>
        </w:rPr>
        <w:t xml:space="preserve"> по адресу ул</w:t>
      </w:r>
      <w:proofErr w:type="gramStart"/>
      <w:r w:rsidRPr="00C16BB1">
        <w:rPr>
          <w:rFonts w:ascii="Times New Roman" w:hAnsi="Times New Roman" w:cs="Times New Roman"/>
          <w:sz w:val="28"/>
          <w:szCs w:val="28"/>
        </w:rPr>
        <w:t>.Э</w:t>
      </w:r>
      <w:proofErr w:type="gramEnd"/>
      <w:r w:rsidRPr="00C16BB1">
        <w:rPr>
          <w:rFonts w:ascii="Times New Roman" w:hAnsi="Times New Roman" w:cs="Times New Roman"/>
          <w:sz w:val="28"/>
          <w:szCs w:val="28"/>
        </w:rPr>
        <w:t xml:space="preserve">нтузиастов, 12 и 1 терминал  в филиале по адресу ул.Индустриальная, д.16; </w:t>
      </w:r>
    </w:p>
    <w:p w:rsidR="00E21399" w:rsidRPr="00C16BB1" w:rsidRDefault="00E21399" w:rsidP="00E21399">
      <w:pPr>
        <w:pStyle w:val="ac"/>
        <w:ind w:firstLine="709"/>
        <w:jc w:val="both"/>
        <w:rPr>
          <w:rFonts w:ascii="Times New Roman" w:hAnsi="Times New Roman" w:cs="Times New Roman"/>
          <w:sz w:val="28"/>
          <w:szCs w:val="28"/>
        </w:rPr>
      </w:pPr>
      <w:r w:rsidRPr="00C16BB1">
        <w:rPr>
          <w:rFonts w:ascii="Times New Roman" w:hAnsi="Times New Roman" w:cs="Times New Roman"/>
          <w:sz w:val="28"/>
          <w:szCs w:val="28"/>
        </w:rPr>
        <w:t xml:space="preserve">- организована открытая регистратура, зона комфортного ожидания; </w:t>
      </w:r>
    </w:p>
    <w:p w:rsidR="00E21399" w:rsidRPr="00C16BB1" w:rsidRDefault="00E21399" w:rsidP="00E21399">
      <w:pPr>
        <w:pStyle w:val="ac"/>
        <w:ind w:firstLine="709"/>
        <w:jc w:val="both"/>
        <w:rPr>
          <w:rFonts w:ascii="Times New Roman" w:hAnsi="Times New Roman" w:cs="Times New Roman"/>
          <w:sz w:val="28"/>
          <w:szCs w:val="28"/>
        </w:rPr>
      </w:pPr>
      <w:r w:rsidRPr="00C16BB1">
        <w:rPr>
          <w:rFonts w:ascii="Times New Roman" w:hAnsi="Times New Roman" w:cs="Times New Roman"/>
          <w:sz w:val="28"/>
          <w:szCs w:val="28"/>
        </w:rPr>
        <w:t>- установлена электронная очередь, электронное табло с расписанием приема врачей, оборудована стойка дежурного администратора;</w:t>
      </w:r>
    </w:p>
    <w:p w:rsidR="00E21399" w:rsidRPr="00C16BB1" w:rsidRDefault="00E21399" w:rsidP="00E21399">
      <w:pPr>
        <w:pStyle w:val="ac"/>
        <w:ind w:firstLine="709"/>
        <w:jc w:val="both"/>
        <w:rPr>
          <w:rFonts w:ascii="Times New Roman" w:hAnsi="Times New Roman" w:cs="Times New Roman"/>
          <w:sz w:val="28"/>
          <w:szCs w:val="28"/>
        </w:rPr>
      </w:pPr>
      <w:r w:rsidRPr="00C16BB1">
        <w:rPr>
          <w:rFonts w:ascii="Times New Roman" w:hAnsi="Times New Roman" w:cs="Times New Roman"/>
          <w:sz w:val="28"/>
          <w:szCs w:val="28"/>
        </w:rPr>
        <w:t xml:space="preserve">- организованы отдельные кабинеты для проведения </w:t>
      </w:r>
      <w:proofErr w:type="spellStart"/>
      <w:r w:rsidRPr="00C16BB1">
        <w:rPr>
          <w:rFonts w:ascii="Times New Roman" w:hAnsi="Times New Roman" w:cs="Times New Roman"/>
          <w:sz w:val="28"/>
          <w:szCs w:val="28"/>
        </w:rPr>
        <w:t>профмероприятий</w:t>
      </w:r>
      <w:proofErr w:type="spellEnd"/>
      <w:r w:rsidRPr="00C16BB1">
        <w:rPr>
          <w:rFonts w:ascii="Times New Roman" w:hAnsi="Times New Roman" w:cs="Times New Roman"/>
          <w:sz w:val="28"/>
          <w:szCs w:val="28"/>
        </w:rPr>
        <w:t>;</w:t>
      </w:r>
    </w:p>
    <w:p w:rsidR="00E21399" w:rsidRPr="00C16BB1" w:rsidRDefault="00E21399" w:rsidP="00E21399">
      <w:pPr>
        <w:pStyle w:val="ac"/>
        <w:ind w:firstLine="709"/>
        <w:jc w:val="both"/>
        <w:rPr>
          <w:rFonts w:ascii="Times New Roman" w:hAnsi="Times New Roman" w:cs="Times New Roman"/>
          <w:sz w:val="28"/>
          <w:szCs w:val="28"/>
        </w:rPr>
      </w:pPr>
      <w:r w:rsidRPr="00C16BB1">
        <w:rPr>
          <w:rFonts w:ascii="Times New Roman" w:hAnsi="Times New Roman" w:cs="Times New Roman"/>
          <w:sz w:val="28"/>
          <w:szCs w:val="28"/>
        </w:rPr>
        <w:t>- обеспечено уменьшение времени ожидания пациентов в регистратуре за счет оптимизации  распределения обязанностей персонала;</w:t>
      </w:r>
    </w:p>
    <w:p w:rsidR="00E21399" w:rsidRPr="00C16BB1" w:rsidRDefault="00E21399" w:rsidP="00E21399">
      <w:pPr>
        <w:pStyle w:val="ac"/>
        <w:ind w:firstLine="709"/>
        <w:jc w:val="both"/>
        <w:rPr>
          <w:rFonts w:ascii="Times New Roman" w:hAnsi="Times New Roman" w:cs="Times New Roman"/>
          <w:sz w:val="28"/>
          <w:szCs w:val="28"/>
        </w:rPr>
      </w:pPr>
      <w:r w:rsidRPr="00C16BB1">
        <w:rPr>
          <w:rFonts w:ascii="Times New Roman" w:hAnsi="Times New Roman" w:cs="Times New Roman"/>
          <w:sz w:val="28"/>
          <w:szCs w:val="28"/>
        </w:rPr>
        <w:t>- обеспечена оптимизация внутренней логистики путем распределения информационных стендов по навигации внутри поликлиники;</w:t>
      </w:r>
    </w:p>
    <w:p w:rsidR="00E21399" w:rsidRPr="00C16BB1" w:rsidRDefault="00E21399" w:rsidP="00E21399">
      <w:pPr>
        <w:pStyle w:val="ac"/>
        <w:ind w:firstLine="709"/>
        <w:jc w:val="both"/>
        <w:rPr>
          <w:rFonts w:ascii="Times New Roman" w:hAnsi="Times New Roman" w:cs="Times New Roman"/>
          <w:sz w:val="28"/>
          <w:szCs w:val="28"/>
        </w:rPr>
      </w:pPr>
      <w:r w:rsidRPr="00C16BB1">
        <w:rPr>
          <w:rFonts w:ascii="Times New Roman" w:hAnsi="Times New Roman" w:cs="Times New Roman"/>
          <w:sz w:val="28"/>
          <w:szCs w:val="28"/>
        </w:rPr>
        <w:t>-  организован  централизованный call-центр на 3 рабочих места, установлена функция «перезвонить абоненту»;</w:t>
      </w:r>
    </w:p>
    <w:p w:rsidR="00E21399" w:rsidRPr="00C16BB1" w:rsidRDefault="00E21399" w:rsidP="00E21399">
      <w:pPr>
        <w:pStyle w:val="ac"/>
        <w:ind w:firstLine="709"/>
        <w:jc w:val="both"/>
        <w:rPr>
          <w:rFonts w:ascii="Times New Roman" w:hAnsi="Times New Roman" w:cs="Times New Roman"/>
          <w:sz w:val="28"/>
          <w:szCs w:val="28"/>
        </w:rPr>
      </w:pPr>
      <w:r w:rsidRPr="00C16BB1">
        <w:rPr>
          <w:rFonts w:ascii="Times New Roman" w:hAnsi="Times New Roman" w:cs="Times New Roman"/>
          <w:sz w:val="28"/>
          <w:szCs w:val="28"/>
        </w:rPr>
        <w:t xml:space="preserve">- установлены на центральную входную дверную группу тепловые завесы, в холле 1-го этажа - системы кондиционирования. </w:t>
      </w:r>
    </w:p>
    <w:p w:rsidR="00E21399" w:rsidRPr="00C16BB1" w:rsidRDefault="00E21399" w:rsidP="00E21399">
      <w:pPr>
        <w:pStyle w:val="ac"/>
        <w:ind w:firstLine="708"/>
        <w:jc w:val="both"/>
        <w:rPr>
          <w:rFonts w:ascii="Times New Roman" w:hAnsi="Times New Roman" w:cs="Times New Roman"/>
          <w:sz w:val="28"/>
          <w:szCs w:val="28"/>
        </w:rPr>
      </w:pPr>
      <w:r w:rsidRPr="00C16BB1">
        <w:rPr>
          <w:rFonts w:ascii="Times New Roman" w:hAnsi="Times New Roman" w:cs="Times New Roman"/>
          <w:sz w:val="28"/>
          <w:szCs w:val="28"/>
        </w:rPr>
        <w:t xml:space="preserve">Данные мероприятия проведены в рамках инициативного </w:t>
      </w:r>
      <w:proofErr w:type="spellStart"/>
      <w:r w:rsidRPr="00C16BB1">
        <w:rPr>
          <w:rFonts w:ascii="Times New Roman" w:hAnsi="Times New Roman" w:cs="Times New Roman"/>
          <w:sz w:val="28"/>
          <w:szCs w:val="28"/>
        </w:rPr>
        <w:t>бюджетирования</w:t>
      </w:r>
      <w:proofErr w:type="spellEnd"/>
      <w:r w:rsidRPr="00C16BB1">
        <w:rPr>
          <w:rFonts w:ascii="Times New Roman" w:hAnsi="Times New Roman" w:cs="Times New Roman"/>
          <w:sz w:val="28"/>
          <w:szCs w:val="28"/>
        </w:rPr>
        <w:t xml:space="preserve"> за счет </w:t>
      </w:r>
      <w:proofErr w:type="spellStart"/>
      <w:r w:rsidRPr="00C16BB1">
        <w:rPr>
          <w:rFonts w:ascii="Times New Roman" w:hAnsi="Times New Roman" w:cs="Times New Roman"/>
          <w:sz w:val="28"/>
          <w:szCs w:val="28"/>
        </w:rPr>
        <w:t>софинансирования</w:t>
      </w:r>
      <w:proofErr w:type="spellEnd"/>
      <w:r w:rsidRPr="00C16BB1">
        <w:rPr>
          <w:rFonts w:ascii="Times New Roman" w:hAnsi="Times New Roman" w:cs="Times New Roman"/>
          <w:sz w:val="28"/>
          <w:szCs w:val="28"/>
        </w:rPr>
        <w:t xml:space="preserve"> средств областного и местного бюджетов на проведение капитального ремонта регистратуры, внедрение системы управления очередью и приобретение оборудования, а так же</w:t>
      </w:r>
      <w:r w:rsidRPr="00C16BB1">
        <w:rPr>
          <w:rFonts w:ascii="Times New Roman" w:hAnsi="Times New Roman" w:cs="Times New Roman"/>
          <w:bCs/>
          <w:sz w:val="28"/>
          <w:szCs w:val="28"/>
        </w:rPr>
        <w:t xml:space="preserve"> з</w:t>
      </w:r>
      <w:r w:rsidRPr="00C16BB1">
        <w:rPr>
          <w:rFonts w:ascii="Times New Roman" w:hAnsi="Times New Roman" w:cs="Times New Roman"/>
          <w:sz w:val="28"/>
          <w:szCs w:val="28"/>
        </w:rPr>
        <w:t>а счет средств благотворительности АО «Инжиниринговая компания «АЭМ-технологии», заказчик – фонд «</w:t>
      </w:r>
      <w:proofErr w:type="spellStart"/>
      <w:r w:rsidRPr="00C16BB1">
        <w:rPr>
          <w:rFonts w:ascii="Times New Roman" w:hAnsi="Times New Roman" w:cs="Times New Roman"/>
          <w:sz w:val="28"/>
          <w:szCs w:val="28"/>
        </w:rPr>
        <w:t>БлагоДарение</w:t>
      </w:r>
      <w:proofErr w:type="spellEnd"/>
      <w:r w:rsidRPr="00C16BB1">
        <w:rPr>
          <w:rFonts w:ascii="Times New Roman" w:hAnsi="Times New Roman" w:cs="Times New Roman"/>
          <w:sz w:val="28"/>
          <w:szCs w:val="28"/>
        </w:rPr>
        <w:t xml:space="preserve">», изготовлена и установлена мебель для регистратуры (стойки-рабочие места медрегистраторов, мебель для </w:t>
      </w:r>
      <w:proofErr w:type="spellStart"/>
      <w:r w:rsidRPr="00C16BB1">
        <w:rPr>
          <w:rFonts w:ascii="Times New Roman" w:hAnsi="Times New Roman" w:cs="Times New Roman"/>
          <w:sz w:val="28"/>
          <w:szCs w:val="28"/>
        </w:rPr>
        <w:t>колл-центра</w:t>
      </w:r>
      <w:proofErr w:type="spellEnd"/>
      <w:r w:rsidRPr="00C16BB1">
        <w:rPr>
          <w:rFonts w:ascii="Times New Roman" w:hAnsi="Times New Roman" w:cs="Times New Roman"/>
          <w:sz w:val="28"/>
          <w:szCs w:val="28"/>
        </w:rPr>
        <w:t xml:space="preserve">, стеллажи для </w:t>
      </w:r>
      <w:proofErr w:type="spellStart"/>
      <w:r w:rsidRPr="00C16BB1">
        <w:rPr>
          <w:rFonts w:ascii="Times New Roman" w:hAnsi="Times New Roman" w:cs="Times New Roman"/>
          <w:sz w:val="28"/>
          <w:szCs w:val="28"/>
        </w:rPr>
        <w:t>картохранилища</w:t>
      </w:r>
      <w:proofErr w:type="spellEnd"/>
      <w:r w:rsidRPr="00C16BB1">
        <w:rPr>
          <w:rFonts w:ascii="Times New Roman" w:hAnsi="Times New Roman" w:cs="Times New Roman"/>
          <w:sz w:val="28"/>
          <w:szCs w:val="28"/>
        </w:rPr>
        <w:t xml:space="preserve">); приобретено и установлено климатическое оборудование (тепловые завесы, система кондиционирования). </w:t>
      </w:r>
    </w:p>
    <w:p w:rsidR="00E21399" w:rsidRPr="00C16BB1" w:rsidRDefault="00E21399" w:rsidP="00E21399">
      <w:pPr>
        <w:pStyle w:val="ac"/>
        <w:ind w:firstLine="708"/>
        <w:jc w:val="both"/>
        <w:rPr>
          <w:rFonts w:ascii="Times New Roman" w:hAnsi="Times New Roman" w:cs="Times New Roman"/>
          <w:sz w:val="28"/>
          <w:szCs w:val="28"/>
        </w:rPr>
      </w:pPr>
      <w:r w:rsidRPr="00C16BB1">
        <w:rPr>
          <w:rFonts w:ascii="Times New Roman" w:hAnsi="Times New Roman" w:cs="Times New Roman"/>
          <w:sz w:val="28"/>
          <w:szCs w:val="28"/>
        </w:rPr>
        <w:t>В ЛПП №2 МУЗ «Городская поликлиника №3» реализуются мероприятия проекта «Бережливая лаборатория»:</w:t>
      </w:r>
    </w:p>
    <w:p w:rsidR="00E21399" w:rsidRPr="00C16BB1" w:rsidRDefault="00E21399" w:rsidP="00E21399">
      <w:pPr>
        <w:pStyle w:val="ac"/>
        <w:ind w:firstLine="709"/>
        <w:jc w:val="both"/>
        <w:rPr>
          <w:rFonts w:ascii="Times New Roman" w:hAnsi="Times New Roman" w:cs="Times New Roman"/>
          <w:sz w:val="28"/>
          <w:szCs w:val="28"/>
        </w:rPr>
      </w:pPr>
      <w:r w:rsidRPr="00C16BB1">
        <w:rPr>
          <w:rFonts w:ascii="Times New Roman" w:hAnsi="Times New Roman" w:cs="Times New Roman"/>
          <w:sz w:val="28"/>
          <w:szCs w:val="28"/>
        </w:rPr>
        <w:t>- организовано подключение к централизованной системе ЕГИСЗ «Лабораторные исследования», что позволяет врачу сразу видеть результаты анализов (крови) пациента;</w:t>
      </w:r>
    </w:p>
    <w:p w:rsidR="00E21399" w:rsidRPr="00C16BB1" w:rsidRDefault="00E21399" w:rsidP="00E21399">
      <w:pPr>
        <w:pStyle w:val="ac"/>
        <w:ind w:firstLine="709"/>
        <w:jc w:val="both"/>
        <w:rPr>
          <w:rFonts w:ascii="Times New Roman" w:hAnsi="Times New Roman" w:cs="Times New Roman"/>
          <w:sz w:val="28"/>
          <w:szCs w:val="28"/>
        </w:rPr>
      </w:pPr>
      <w:r w:rsidRPr="00C16BB1">
        <w:rPr>
          <w:rFonts w:ascii="Times New Roman" w:hAnsi="Times New Roman" w:cs="Times New Roman"/>
          <w:sz w:val="28"/>
          <w:szCs w:val="28"/>
        </w:rPr>
        <w:t>-внедрена маршрутизация на лабораторные исследования путем использования талонной системы, что позволило значительно разгрузить очередь пациентов.</w:t>
      </w:r>
    </w:p>
    <w:p w:rsidR="00E21399" w:rsidRPr="00C16BB1" w:rsidRDefault="00E21399" w:rsidP="00E21399">
      <w:pPr>
        <w:pStyle w:val="ac"/>
        <w:ind w:firstLine="708"/>
        <w:jc w:val="both"/>
        <w:rPr>
          <w:rFonts w:ascii="Times New Roman" w:hAnsi="Times New Roman" w:cs="Times New Roman"/>
          <w:sz w:val="28"/>
          <w:szCs w:val="28"/>
        </w:rPr>
      </w:pPr>
      <w:r w:rsidRPr="00C16BB1">
        <w:rPr>
          <w:rFonts w:ascii="Times New Roman" w:hAnsi="Times New Roman" w:cs="Times New Roman"/>
          <w:sz w:val="28"/>
          <w:szCs w:val="28"/>
        </w:rPr>
        <w:t xml:space="preserve">В МУЗ «Стоматологическая поликлиника» реализован проект «Открытая регистратура», достигнуты основные цели проекта путем  проведенной перепланировки холла, гардероба и кассы, установки стойки открытой регистратуры, организации рабочего места медицинского регистратора,  </w:t>
      </w:r>
      <w:proofErr w:type="spellStart"/>
      <w:r w:rsidRPr="00C16BB1">
        <w:rPr>
          <w:rFonts w:ascii="Times New Roman" w:hAnsi="Times New Roman" w:cs="Times New Roman"/>
          <w:sz w:val="28"/>
          <w:szCs w:val="28"/>
        </w:rPr>
        <w:t>картохранилища</w:t>
      </w:r>
      <w:proofErr w:type="spellEnd"/>
      <w:r w:rsidRPr="00C16BB1">
        <w:rPr>
          <w:rFonts w:ascii="Times New Roman" w:hAnsi="Times New Roman" w:cs="Times New Roman"/>
          <w:sz w:val="28"/>
          <w:szCs w:val="28"/>
        </w:rPr>
        <w:t>, внедрения прикладных сервисов МИС РС ЕГИСЗ, оптимизации внутренней логистики, распределения и навигации потоков пациентов, оптимизации  распределения обязанностей персонала. В результате:</w:t>
      </w:r>
    </w:p>
    <w:p w:rsidR="00E21399" w:rsidRPr="00C16BB1" w:rsidRDefault="00E21399" w:rsidP="00E21399">
      <w:pPr>
        <w:pStyle w:val="ac"/>
        <w:ind w:firstLine="709"/>
        <w:jc w:val="both"/>
        <w:rPr>
          <w:rFonts w:ascii="Times New Roman" w:hAnsi="Times New Roman" w:cs="Times New Roman"/>
          <w:sz w:val="28"/>
          <w:szCs w:val="28"/>
        </w:rPr>
      </w:pPr>
      <w:r w:rsidRPr="00C16BB1">
        <w:rPr>
          <w:rFonts w:ascii="Times New Roman" w:hAnsi="Times New Roman" w:cs="Times New Roman"/>
          <w:sz w:val="28"/>
          <w:szCs w:val="28"/>
        </w:rPr>
        <w:t>- сокращены очереди возле регистратуры и время ожидания пациентов в очереди возле регистратуры;</w:t>
      </w:r>
    </w:p>
    <w:p w:rsidR="00E21399" w:rsidRPr="00C16BB1" w:rsidRDefault="00E21399" w:rsidP="00E21399">
      <w:pPr>
        <w:pStyle w:val="ac"/>
        <w:ind w:firstLine="709"/>
        <w:jc w:val="both"/>
        <w:rPr>
          <w:rFonts w:ascii="Times New Roman" w:hAnsi="Times New Roman" w:cs="Times New Roman"/>
          <w:sz w:val="28"/>
          <w:szCs w:val="28"/>
        </w:rPr>
      </w:pPr>
      <w:r w:rsidRPr="00C16BB1">
        <w:rPr>
          <w:rFonts w:ascii="Times New Roman" w:hAnsi="Times New Roman" w:cs="Times New Roman"/>
          <w:sz w:val="28"/>
          <w:szCs w:val="28"/>
        </w:rPr>
        <w:lastRenderedPageBreak/>
        <w:t xml:space="preserve">- увеличена доступность оказания медицинской помощи путем расширения записи через сеть «Интернет», пациенты, записавшиеся через интернет, направляются в лечебный кабинет, минуя регистратуру. </w:t>
      </w:r>
    </w:p>
    <w:p w:rsidR="00E21399" w:rsidRPr="00C16BB1" w:rsidRDefault="00E21399" w:rsidP="00E21399">
      <w:pPr>
        <w:pStyle w:val="ac"/>
        <w:ind w:firstLine="709"/>
        <w:jc w:val="both"/>
        <w:rPr>
          <w:rFonts w:ascii="Times New Roman" w:hAnsi="Times New Roman" w:cs="Times New Roman"/>
          <w:sz w:val="28"/>
          <w:szCs w:val="28"/>
        </w:rPr>
      </w:pPr>
      <w:r w:rsidRPr="00C16BB1">
        <w:rPr>
          <w:rFonts w:ascii="Times New Roman" w:hAnsi="Times New Roman" w:cs="Times New Roman"/>
          <w:sz w:val="28"/>
          <w:szCs w:val="28"/>
        </w:rPr>
        <w:t xml:space="preserve">- уменьшено время на поиск медицинской документации и предоставления ее врачам; </w:t>
      </w:r>
    </w:p>
    <w:p w:rsidR="00E21399" w:rsidRPr="00C16BB1" w:rsidRDefault="00E21399" w:rsidP="00E21399">
      <w:pPr>
        <w:pStyle w:val="ac"/>
        <w:ind w:firstLine="709"/>
        <w:jc w:val="both"/>
        <w:rPr>
          <w:rFonts w:ascii="Times New Roman" w:hAnsi="Times New Roman" w:cs="Times New Roman"/>
          <w:sz w:val="28"/>
          <w:szCs w:val="28"/>
        </w:rPr>
      </w:pPr>
      <w:r w:rsidRPr="00C16BB1">
        <w:rPr>
          <w:rFonts w:ascii="Times New Roman" w:hAnsi="Times New Roman" w:cs="Times New Roman"/>
          <w:sz w:val="28"/>
          <w:szCs w:val="28"/>
        </w:rPr>
        <w:t>- уменьшено время ожидания пациентов за счет распределения потоков пациентов, обратившихся с острой болью и пациентов на плановое лечение;</w:t>
      </w:r>
    </w:p>
    <w:p w:rsidR="00E21399" w:rsidRPr="00C16BB1" w:rsidRDefault="00E21399" w:rsidP="00E21399">
      <w:pPr>
        <w:pStyle w:val="ac"/>
        <w:jc w:val="both"/>
        <w:rPr>
          <w:rFonts w:ascii="Times New Roman" w:hAnsi="Times New Roman" w:cs="Times New Roman"/>
          <w:sz w:val="28"/>
          <w:szCs w:val="28"/>
        </w:rPr>
      </w:pPr>
      <w:r w:rsidRPr="00C16BB1">
        <w:rPr>
          <w:rFonts w:ascii="Times New Roman" w:hAnsi="Times New Roman" w:cs="Times New Roman"/>
          <w:sz w:val="28"/>
          <w:szCs w:val="28"/>
        </w:rPr>
        <w:t>- сокращено время поиска кабинета врача за счет навигации и логистики.</w:t>
      </w:r>
    </w:p>
    <w:p w:rsidR="00E21399" w:rsidRPr="00C16BB1" w:rsidRDefault="00E21399" w:rsidP="00E21399">
      <w:pPr>
        <w:pStyle w:val="ac"/>
        <w:ind w:firstLine="708"/>
        <w:jc w:val="both"/>
        <w:rPr>
          <w:rFonts w:ascii="Times New Roman" w:hAnsi="Times New Roman" w:cs="Times New Roman"/>
          <w:sz w:val="28"/>
          <w:szCs w:val="28"/>
        </w:rPr>
      </w:pPr>
      <w:r w:rsidRPr="00C16BB1">
        <w:rPr>
          <w:rFonts w:ascii="Times New Roman" w:hAnsi="Times New Roman" w:cs="Times New Roman"/>
          <w:sz w:val="28"/>
          <w:szCs w:val="28"/>
        </w:rPr>
        <w:t xml:space="preserve">В МУЗ «Городская больница скорой медицинской помощи» реализуется проект «Бережливый стационар» по двум производственным процессам приемного отделения и </w:t>
      </w:r>
      <w:proofErr w:type="spellStart"/>
      <w:r w:rsidRPr="00C16BB1">
        <w:rPr>
          <w:rFonts w:ascii="Times New Roman" w:hAnsi="Times New Roman" w:cs="Times New Roman"/>
          <w:sz w:val="28"/>
          <w:szCs w:val="28"/>
        </w:rPr>
        <w:t>оперблока</w:t>
      </w:r>
      <w:proofErr w:type="spellEnd"/>
      <w:r w:rsidRPr="00C16BB1">
        <w:rPr>
          <w:rFonts w:ascii="Times New Roman" w:hAnsi="Times New Roman" w:cs="Times New Roman"/>
          <w:sz w:val="28"/>
          <w:szCs w:val="28"/>
        </w:rPr>
        <w:t>.</w:t>
      </w:r>
    </w:p>
    <w:p w:rsidR="00E21399" w:rsidRPr="00C16BB1" w:rsidRDefault="00E21399" w:rsidP="00E21399">
      <w:pPr>
        <w:pStyle w:val="ac"/>
        <w:ind w:firstLine="708"/>
        <w:jc w:val="both"/>
        <w:rPr>
          <w:rFonts w:ascii="Times New Roman" w:hAnsi="Times New Roman" w:cs="Times New Roman"/>
          <w:sz w:val="28"/>
          <w:szCs w:val="28"/>
        </w:rPr>
      </w:pPr>
      <w:r w:rsidRPr="00C16BB1">
        <w:rPr>
          <w:rFonts w:ascii="Times New Roman" w:hAnsi="Times New Roman" w:cs="Times New Roman"/>
          <w:sz w:val="28"/>
          <w:szCs w:val="28"/>
        </w:rPr>
        <w:t xml:space="preserve">В приемном отделении на первом этапе – организация работы приемного отделения, разработаны и внедрены в практику «карточки курации пациентов» приемного отделения для мониторинга временных затрат на госпитализацию экстренных и плановых больных. Осуществлена наглядная навигация для поступающих экстренных и плановых больных. Установлено дополнительное автоматизированное рабочее место для сокращения временных затрат на электронное оформление факта госпитализации, выполнен капитальный ремонт на сумму 3 млн. 900 руб., поставлен мобильный цифровой рентген-аппарат LISTEM DMH-325 (Корея), стоимостью 5 млн.руб., закуплена медицинская мебель на сумму 624 тыс.руб.  за счет спонсорских средств Ростовской АЭС. </w:t>
      </w:r>
    </w:p>
    <w:p w:rsidR="00E21399" w:rsidRPr="00C16BB1" w:rsidRDefault="00E21399" w:rsidP="00E21399">
      <w:pPr>
        <w:pStyle w:val="ac"/>
        <w:ind w:firstLine="708"/>
        <w:jc w:val="both"/>
        <w:rPr>
          <w:rFonts w:ascii="Times New Roman" w:hAnsi="Times New Roman" w:cs="Times New Roman"/>
          <w:sz w:val="28"/>
          <w:szCs w:val="28"/>
        </w:rPr>
      </w:pPr>
      <w:r w:rsidRPr="00C16BB1">
        <w:rPr>
          <w:rFonts w:ascii="Times New Roman" w:hAnsi="Times New Roman" w:cs="Times New Roman"/>
          <w:sz w:val="28"/>
          <w:szCs w:val="28"/>
        </w:rPr>
        <w:t>Это позволило повысить комфортность условий пребывания  пациентов в приемном отделении и разделить потоки (плановых и экстренных пациентов).</w:t>
      </w:r>
    </w:p>
    <w:p w:rsidR="00E21399" w:rsidRPr="00C16BB1" w:rsidRDefault="00E21399" w:rsidP="00E21399">
      <w:pPr>
        <w:pStyle w:val="ac"/>
        <w:ind w:firstLine="708"/>
        <w:jc w:val="both"/>
        <w:rPr>
          <w:rFonts w:ascii="Times New Roman" w:hAnsi="Times New Roman" w:cs="Times New Roman"/>
          <w:sz w:val="28"/>
          <w:szCs w:val="28"/>
        </w:rPr>
      </w:pPr>
      <w:r w:rsidRPr="00C16BB1">
        <w:rPr>
          <w:rFonts w:ascii="Times New Roman" w:hAnsi="Times New Roman" w:cs="Times New Roman"/>
          <w:sz w:val="28"/>
          <w:szCs w:val="28"/>
        </w:rPr>
        <w:t xml:space="preserve">Для выполнения второго этапа создания «Бережливого стационара» - организация работы операционного блока, определены основные проблемы и намечены пути их решения. </w:t>
      </w:r>
    </w:p>
    <w:p w:rsidR="00E21399" w:rsidRPr="00C16BB1" w:rsidRDefault="00E21399" w:rsidP="002E0732">
      <w:pPr>
        <w:spacing w:after="0" w:line="240" w:lineRule="auto"/>
        <w:ind w:firstLine="708"/>
        <w:jc w:val="center"/>
        <w:rPr>
          <w:rFonts w:ascii="Times New Roman" w:hAnsi="Times New Roman"/>
          <w:b/>
          <w:color w:val="000000" w:themeColor="text1"/>
          <w:sz w:val="28"/>
          <w:szCs w:val="28"/>
        </w:rPr>
      </w:pPr>
    </w:p>
    <w:p w:rsidR="00E21399" w:rsidRDefault="00E21399" w:rsidP="00E21399">
      <w:pPr>
        <w:spacing w:after="0" w:line="240" w:lineRule="auto"/>
        <w:ind w:firstLine="708"/>
        <w:jc w:val="center"/>
        <w:rPr>
          <w:rFonts w:ascii="Times New Roman" w:hAnsi="Times New Roman"/>
          <w:b/>
          <w:sz w:val="28"/>
          <w:szCs w:val="28"/>
        </w:rPr>
      </w:pPr>
      <w:r w:rsidRPr="00C16BB1">
        <w:rPr>
          <w:rFonts w:ascii="Times New Roman" w:hAnsi="Times New Roman"/>
          <w:b/>
          <w:sz w:val="28"/>
          <w:szCs w:val="28"/>
        </w:rPr>
        <w:t>Образование</w:t>
      </w:r>
    </w:p>
    <w:p w:rsidR="004F6DA5" w:rsidRPr="00C16BB1" w:rsidRDefault="004F6DA5" w:rsidP="00E21399">
      <w:pPr>
        <w:spacing w:after="0" w:line="240" w:lineRule="auto"/>
        <w:ind w:firstLine="708"/>
        <w:jc w:val="center"/>
        <w:rPr>
          <w:rFonts w:ascii="Times New Roman" w:hAnsi="Times New Roman"/>
          <w:b/>
          <w:sz w:val="28"/>
          <w:szCs w:val="28"/>
        </w:rPr>
      </w:pPr>
    </w:p>
    <w:p w:rsidR="00E21399" w:rsidRDefault="00E21399" w:rsidP="00E21399">
      <w:pPr>
        <w:spacing w:after="0" w:line="240" w:lineRule="auto"/>
        <w:ind w:firstLine="567"/>
        <w:jc w:val="both"/>
        <w:rPr>
          <w:rFonts w:ascii="Times New Roman" w:hAnsi="Times New Roman"/>
          <w:sz w:val="28"/>
          <w:szCs w:val="28"/>
        </w:rPr>
      </w:pPr>
      <w:r w:rsidRPr="00C16BB1">
        <w:rPr>
          <w:rFonts w:ascii="Times New Roman" w:hAnsi="Times New Roman"/>
          <w:sz w:val="28"/>
          <w:szCs w:val="28"/>
        </w:rPr>
        <w:t>Система образования города на протяжении последних лет остается стабильной и состоит из 20 общеобразовательных школ, 33 дошкольных образовательных учреждений, 6 учреждений дополнительного образования детей, Центра «Гармония».</w:t>
      </w:r>
    </w:p>
    <w:p w:rsidR="004F6DA5" w:rsidRPr="00C16BB1" w:rsidRDefault="004F6DA5" w:rsidP="00E21399">
      <w:pPr>
        <w:spacing w:after="0" w:line="240" w:lineRule="auto"/>
        <w:ind w:firstLine="567"/>
        <w:jc w:val="both"/>
        <w:rPr>
          <w:rFonts w:ascii="Times New Roman" w:hAnsi="Times New Roman"/>
          <w:sz w:val="28"/>
          <w:szCs w:val="28"/>
        </w:rPr>
      </w:pPr>
    </w:p>
    <w:p w:rsidR="00E21399" w:rsidRPr="00C16BB1" w:rsidRDefault="00E21399" w:rsidP="00E21399">
      <w:pPr>
        <w:spacing w:after="0" w:line="240" w:lineRule="auto"/>
        <w:ind w:firstLine="567"/>
        <w:jc w:val="both"/>
        <w:rPr>
          <w:rFonts w:ascii="Times New Roman" w:hAnsi="Times New Roman"/>
          <w:b/>
          <w:bCs/>
          <w:iCs/>
          <w:sz w:val="28"/>
          <w:szCs w:val="28"/>
        </w:rPr>
      </w:pPr>
      <w:r w:rsidRPr="00C16BB1">
        <w:rPr>
          <w:rFonts w:ascii="Times New Roman" w:hAnsi="Times New Roman"/>
          <w:b/>
          <w:bCs/>
          <w:iCs/>
          <w:sz w:val="28"/>
          <w:szCs w:val="28"/>
        </w:rPr>
        <w:t xml:space="preserve">Дошкольное образование. </w:t>
      </w:r>
      <w:r w:rsidRPr="00C16BB1">
        <w:rPr>
          <w:rFonts w:ascii="Times New Roman" w:hAnsi="Times New Roman"/>
          <w:sz w:val="28"/>
          <w:szCs w:val="28"/>
        </w:rPr>
        <w:t xml:space="preserve">Численность детей, получающих дошкольную образовательную услугу, по состоянию на 31.10.2020 составляет 8820 человек. В период комплектования дошкольных учреждений отдан приоритет детям в возрастной категории от 1,5 до 3-х лет. Целевой показатель по достижению 100% доступности дошкольного образования для детей в возрасте от трех до семи лет достигнут, на 01.10.2020 года детей указанной возрастной категории в очереди нет. </w:t>
      </w:r>
    </w:p>
    <w:p w:rsidR="00E21399" w:rsidRPr="00C16BB1" w:rsidRDefault="00E21399" w:rsidP="00E21399">
      <w:pPr>
        <w:pStyle w:val="Default"/>
        <w:ind w:firstLine="709"/>
        <w:jc w:val="both"/>
        <w:rPr>
          <w:color w:val="auto"/>
          <w:sz w:val="28"/>
          <w:szCs w:val="28"/>
        </w:rPr>
      </w:pPr>
      <w:r w:rsidRPr="00C16BB1">
        <w:rPr>
          <w:color w:val="auto"/>
          <w:sz w:val="28"/>
          <w:szCs w:val="28"/>
        </w:rPr>
        <w:t xml:space="preserve">В целях обеспечения доступности дошкольного образования в отчетный период 2020 года при комплектовании дошкольных образовательных </w:t>
      </w:r>
      <w:r w:rsidRPr="00C16BB1">
        <w:rPr>
          <w:color w:val="auto"/>
          <w:sz w:val="28"/>
          <w:szCs w:val="28"/>
        </w:rPr>
        <w:lastRenderedPageBreak/>
        <w:t xml:space="preserve">учреждений на 2020-2021 учебный год из электронной очереди в детские сады  укомплектовано 1802 ребенка, из них: </w:t>
      </w:r>
    </w:p>
    <w:p w:rsidR="00E21399" w:rsidRPr="00C16BB1" w:rsidRDefault="00E21399" w:rsidP="00E21399">
      <w:pPr>
        <w:pStyle w:val="Default"/>
        <w:ind w:firstLine="709"/>
        <w:jc w:val="both"/>
        <w:rPr>
          <w:color w:val="auto"/>
          <w:sz w:val="28"/>
          <w:szCs w:val="28"/>
        </w:rPr>
      </w:pPr>
      <w:r w:rsidRPr="00C16BB1">
        <w:rPr>
          <w:color w:val="auto"/>
          <w:sz w:val="28"/>
          <w:szCs w:val="28"/>
        </w:rPr>
        <w:t xml:space="preserve">- в возрасте от 3 до 7 лет – 238 детей; </w:t>
      </w:r>
    </w:p>
    <w:p w:rsidR="00E21399" w:rsidRPr="00C16BB1" w:rsidRDefault="00E21399" w:rsidP="00E21399">
      <w:pPr>
        <w:pStyle w:val="Default"/>
        <w:ind w:firstLine="709"/>
        <w:jc w:val="both"/>
        <w:rPr>
          <w:color w:val="auto"/>
          <w:sz w:val="28"/>
          <w:szCs w:val="28"/>
        </w:rPr>
      </w:pPr>
      <w:r w:rsidRPr="00C16BB1">
        <w:rPr>
          <w:color w:val="auto"/>
          <w:sz w:val="28"/>
          <w:szCs w:val="28"/>
        </w:rPr>
        <w:t xml:space="preserve">-  в возрасте от 2 до 3 лет – 1112 детей; </w:t>
      </w:r>
    </w:p>
    <w:p w:rsidR="00E21399" w:rsidRPr="00C16BB1" w:rsidRDefault="00E21399" w:rsidP="00E21399">
      <w:pPr>
        <w:pStyle w:val="Default"/>
        <w:ind w:firstLine="709"/>
        <w:jc w:val="both"/>
        <w:rPr>
          <w:color w:val="auto"/>
          <w:sz w:val="28"/>
          <w:szCs w:val="28"/>
        </w:rPr>
      </w:pPr>
      <w:r w:rsidRPr="00C16BB1">
        <w:rPr>
          <w:color w:val="auto"/>
          <w:sz w:val="28"/>
          <w:szCs w:val="28"/>
        </w:rPr>
        <w:t xml:space="preserve">-  в возрасте от 1,5 до 2  лет – 452 ребенка. </w:t>
      </w:r>
    </w:p>
    <w:p w:rsidR="00E21399" w:rsidRPr="00C16BB1" w:rsidRDefault="00E21399" w:rsidP="00E21399">
      <w:pPr>
        <w:pStyle w:val="af1"/>
        <w:widowControl w:val="0"/>
        <w:spacing w:before="0" w:after="0"/>
        <w:ind w:right="-2" w:firstLine="851"/>
        <w:jc w:val="both"/>
        <w:rPr>
          <w:sz w:val="28"/>
          <w:szCs w:val="28"/>
        </w:rPr>
      </w:pPr>
      <w:r w:rsidRPr="00C16BB1">
        <w:rPr>
          <w:sz w:val="28"/>
          <w:szCs w:val="28"/>
        </w:rPr>
        <w:t xml:space="preserve">В дошкольных образовательных учреждениях с учетом удовлетворения индивидуальных потребностей детей функционируют группы разной направленности: общеразвивающей (345 групп), компенсирующей (63 группы, из них 4 кратковременного пребывания с учетом возможностей воспитанников), оздоровительной (1 группа). </w:t>
      </w:r>
    </w:p>
    <w:p w:rsidR="00E21399" w:rsidRPr="00C16BB1" w:rsidRDefault="00E21399" w:rsidP="00E21399">
      <w:pPr>
        <w:pStyle w:val="af1"/>
        <w:widowControl w:val="0"/>
        <w:spacing w:before="0" w:after="0"/>
        <w:ind w:right="-2" w:firstLine="851"/>
        <w:jc w:val="both"/>
        <w:rPr>
          <w:sz w:val="28"/>
          <w:szCs w:val="28"/>
        </w:rPr>
      </w:pPr>
      <w:r w:rsidRPr="00C16BB1">
        <w:rPr>
          <w:sz w:val="28"/>
          <w:szCs w:val="28"/>
        </w:rPr>
        <w:t xml:space="preserve">Вариативность услуг дошкольного образования представлена 7 группами кратковременного пребывания, четыре из них для детей с ограниченными возможностями здоровья, которым сложно адаптироваться в среде сверстников. </w:t>
      </w:r>
    </w:p>
    <w:p w:rsidR="00E21399" w:rsidRPr="00C16BB1" w:rsidRDefault="00E21399" w:rsidP="00E21399">
      <w:pPr>
        <w:tabs>
          <w:tab w:val="left" w:pos="426"/>
        </w:tabs>
        <w:spacing w:after="0" w:line="240" w:lineRule="auto"/>
        <w:ind w:firstLine="709"/>
        <w:contextualSpacing/>
        <w:jc w:val="both"/>
        <w:rPr>
          <w:rFonts w:ascii="Times New Roman" w:hAnsi="Times New Roman"/>
          <w:sz w:val="28"/>
          <w:szCs w:val="28"/>
        </w:rPr>
      </w:pPr>
      <w:r w:rsidRPr="00C16BB1">
        <w:rPr>
          <w:rFonts w:ascii="Times New Roman" w:hAnsi="Times New Roman"/>
          <w:sz w:val="28"/>
          <w:szCs w:val="28"/>
        </w:rPr>
        <w:t>С 01.09.2019 года с целью развития вариативных форм дошкольного образования и предоставления родителям многодетных семей возможности трудоустройства, не прерывая процесса воспитания детей, открыта семейная дошкольная группа для 3 воспитанников в возрасте от 2 месяцев до 7 лет в виде структурного подразделения МБДОУ ДС «</w:t>
      </w:r>
      <w:proofErr w:type="spellStart"/>
      <w:r w:rsidRPr="00C16BB1">
        <w:rPr>
          <w:rFonts w:ascii="Times New Roman" w:hAnsi="Times New Roman"/>
          <w:sz w:val="28"/>
          <w:szCs w:val="28"/>
        </w:rPr>
        <w:t>Жемчужинка</w:t>
      </w:r>
      <w:proofErr w:type="spellEnd"/>
      <w:r w:rsidRPr="00C16BB1">
        <w:rPr>
          <w:rFonts w:ascii="Times New Roman" w:hAnsi="Times New Roman"/>
          <w:sz w:val="28"/>
          <w:szCs w:val="28"/>
        </w:rPr>
        <w:t xml:space="preserve">» г.Волгодонска.  Группа продолжает </w:t>
      </w:r>
      <w:proofErr w:type="spellStart"/>
      <w:r w:rsidRPr="00C16BB1">
        <w:rPr>
          <w:rFonts w:ascii="Times New Roman" w:hAnsi="Times New Roman"/>
          <w:sz w:val="28"/>
          <w:szCs w:val="28"/>
        </w:rPr>
        <w:t>функционироватьи</w:t>
      </w:r>
      <w:proofErr w:type="spellEnd"/>
      <w:r w:rsidRPr="00C16BB1">
        <w:rPr>
          <w:rFonts w:ascii="Times New Roman" w:hAnsi="Times New Roman"/>
          <w:sz w:val="28"/>
          <w:szCs w:val="28"/>
        </w:rPr>
        <w:t xml:space="preserve"> в 2020 году.</w:t>
      </w:r>
    </w:p>
    <w:p w:rsidR="00E21399" w:rsidRPr="00C16BB1" w:rsidRDefault="00E21399" w:rsidP="00E21399">
      <w:pPr>
        <w:spacing w:after="0" w:line="240" w:lineRule="auto"/>
        <w:ind w:firstLine="720"/>
        <w:jc w:val="both"/>
        <w:rPr>
          <w:rFonts w:ascii="Times New Roman" w:hAnsi="Times New Roman"/>
          <w:sz w:val="28"/>
          <w:szCs w:val="28"/>
        </w:rPr>
      </w:pPr>
      <w:r w:rsidRPr="00C16BB1">
        <w:rPr>
          <w:rFonts w:ascii="Times New Roman" w:hAnsi="Times New Roman"/>
          <w:sz w:val="28"/>
          <w:szCs w:val="28"/>
        </w:rPr>
        <w:t>Во исполнение перечня поручений по итогам проведения Экспертной губернаторской площадки «От национальных целей к региональным результатам» на тему «Региональный аспект развития образования и науки в целях реализации Указа Президента Российской Федерации от 07.05.2018 №204», приказом Управления образования г.Волгодонска от 13.11.2018 №539 утвержден План мероприятий по созданию центров консультационной помощи родителям детей, получающих дошкольное образование в семье, в городе Волгодонске. На текущий период в целях оказания консультационной помощи родителям детей, получающих дошкольное образование в семье, функционируют семь консультационных центров помощи детям дошкольного возраста в МБУ ЦППМСП «Гармония» г.Волгодонска, в МБДОУ детский сад «Одуванчик» г. Волгодонска, в МБДОУ детский сад «Аленький цветочек» г.Волгодонска, МБДОУ детский сад «Парус» г. Волгодонска, МБДОУ детский сад «</w:t>
      </w:r>
      <w:proofErr w:type="spellStart"/>
      <w:r w:rsidRPr="00C16BB1">
        <w:rPr>
          <w:rFonts w:ascii="Times New Roman" w:hAnsi="Times New Roman"/>
          <w:sz w:val="28"/>
          <w:szCs w:val="28"/>
        </w:rPr>
        <w:t>Лазорики</w:t>
      </w:r>
      <w:proofErr w:type="spellEnd"/>
      <w:r w:rsidRPr="00C16BB1">
        <w:rPr>
          <w:rFonts w:ascii="Times New Roman" w:hAnsi="Times New Roman"/>
          <w:sz w:val="28"/>
          <w:szCs w:val="28"/>
        </w:rPr>
        <w:t>» г. Волгодонска, МБДОУ детский сад «Малыш» г. Волгодонска, МБДОУ детский сад «Рябинушка» г. Волгодонска.</w:t>
      </w:r>
    </w:p>
    <w:p w:rsidR="00E21399" w:rsidRPr="00C16BB1" w:rsidRDefault="00E21399" w:rsidP="00E21399">
      <w:pPr>
        <w:tabs>
          <w:tab w:val="left" w:pos="426"/>
        </w:tabs>
        <w:spacing w:after="0" w:line="240" w:lineRule="auto"/>
        <w:ind w:firstLine="709"/>
        <w:contextualSpacing/>
        <w:jc w:val="both"/>
        <w:rPr>
          <w:rFonts w:ascii="Times New Roman" w:hAnsi="Times New Roman"/>
          <w:sz w:val="28"/>
          <w:szCs w:val="28"/>
        </w:rPr>
      </w:pPr>
      <w:r w:rsidRPr="00C16BB1">
        <w:rPr>
          <w:rFonts w:ascii="Times New Roman" w:hAnsi="Times New Roman"/>
          <w:sz w:val="28"/>
          <w:szCs w:val="28"/>
        </w:rPr>
        <w:t>Особое внимание в системе дошкольного образования было уделено предоставлению коррекционных услуг для детей с ограниченными возможностями здоровья и детей-инвалидов. С 01.09.2020 сентября перепрофилированы четыре группы для детей с ограниченными возможностями здоровья:</w:t>
      </w:r>
    </w:p>
    <w:p w:rsidR="00E21399" w:rsidRPr="00C16BB1" w:rsidRDefault="00E21399" w:rsidP="00E21399">
      <w:pPr>
        <w:tabs>
          <w:tab w:val="left" w:pos="426"/>
        </w:tabs>
        <w:spacing w:after="0" w:line="240" w:lineRule="auto"/>
        <w:ind w:firstLine="709"/>
        <w:contextualSpacing/>
        <w:jc w:val="both"/>
        <w:rPr>
          <w:rFonts w:ascii="Times New Roman" w:hAnsi="Times New Roman"/>
          <w:sz w:val="28"/>
          <w:szCs w:val="28"/>
        </w:rPr>
      </w:pPr>
      <w:r w:rsidRPr="00C16BB1">
        <w:rPr>
          <w:rFonts w:ascii="Times New Roman" w:hAnsi="Times New Roman"/>
          <w:sz w:val="28"/>
          <w:szCs w:val="28"/>
        </w:rPr>
        <w:lastRenderedPageBreak/>
        <w:t>- с тяжелыми нарушениями речи на 15 мест в МБДОУ детский сад «Золотой ключик» г.Волгодонска, на 15 мест в МБДОУ детский сад «Малыш» г.Волгодонска; на 15 мест в МБДОУ детский сад «</w:t>
      </w:r>
      <w:proofErr w:type="spellStart"/>
      <w:r w:rsidRPr="00C16BB1">
        <w:rPr>
          <w:rFonts w:ascii="Times New Roman" w:hAnsi="Times New Roman"/>
          <w:sz w:val="28"/>
          <w:szCs w:val="28"/>
        </w:rPr>
        <w:t>Чебурашка</w:t>
      </w:r>
      <w:proofErr w:type="spellEnd"/>
      <w:r w:rsidRPr="00C16BB1">
        <w:rPr>
          <w:rFonts w:ascii="Times New Roman" w:hAnsi="Times New Roman"/>
          <w:sz w:val="28"/>
          <w:szCs w:val="28"/>
        </w:rPr>
        <w:t xml:space="preserve">» г.Волгодонска; </w:t>
      </w:r>
    </w:p>
    <w:p w:rsidR="00E21399" w:rsidRPr="00C16BB1" w:rsidRDefault="00E21399" w:rsidP="00E21399">
      <w:pPr>
        <w:tabs>
          <w:tab w:val="left" w:pos="426"/>
        </w:tabs>
        <w:spacing w:after="0" w:line="240" w:lineRule="auto"/>
        <w:ind w:firstLine="709"/>
        <w:contextualSpacing/>
        <w:jc w:val="both"/>
        <w:rPr>
          <w:rFonts w:ascii="Times New Roman" w:hAnsi="Times New Roman"/>
          <w:sz w:val="28"/>
          <w:szCs w:val="28"/>
        </w:rPr>
      </w:pPr>
      <w:r w:rsidRPr="00C16BB1">
        <w:rPr>
          <w:rFonts w:ascii="Times New Roman" w:hAnsi="Times New Roman"/>
          <w:sz w:val="28"/>
          <w:szCs w:val="28"/>
        </w:rPr>
        <w:t>- с задержкой психического развития на 10 мест в МБДОУ детский сад «Журавлик» г.Волгодонска.</w:t>
      </w:r>
    </w:p>
    <w:p w:rsidR="00E21399" w:rsidRPr="00C16BB1" w:rsidRDefault="00E21399" w:rsidP="00E21399">
      <w:pPr>
        <w:tabs>
          <w:tab w:val="left" w:pos="426"/>
        </w:tabs>
        <w:spacing w:after="0" w:line="240" w:lineRule="auto"/>
        <w:ind w:firstLine="709"/>
        <w:contextualSpacing/>
        <w:jc w:val="both"/>
        <w:rPr>
          <w:rFonts w:ascii="Times New Roman" w:hAnsi="Times New Roman"/>
          <w:sz w:val="28"/>
          <w:szCs w:val="28"/>
        </w:rPr>
      </w:pPr>
    </w:p>
    <w:p w:rsidR="00E21399" w:rsidRPr="00C16BB1" w:rsidRDefault="00E21399" w:rsidP="00E21399">
      <w:pPr>
        <w:spacing w:after="0" w:line="240" w:lineRule="auto"/>
        <w:ind w:firstLine="567"/>
        <w:jc w:val="both"/>
        <w:rPr>
          <w:rFonts w:ascii="Times New Roman" w:hAnsi="Times New Roman"/>
          <w:sz w:val="28"/>
          <w:szCs w:val="28"/>
        </w:rPr>
      </w:pPr>
      <w:r w:rsidRPr="00C16BB1">
        <w:rPr>
          <w:rFonts w:ascii="Times New Roman" w:hAnsi="Times New Roman"/>
          <w:b/>
          <w:sz w:val="28"/>
          <w:szCs w:val="28"/>
        </w:rPr>
        <w:t xml:space="preserve">Общее образование. </w:t>
      </w:r>
      <w:r w:rsidRPr="00C16BB1">
        <w:rPr>
          <w:rFonts w:ascii="Times New Roman" w:hAnsi="Times New Roman"/>
          <w:sz w:val="28"/>
          <w:szCs w:val="28"/>
        </w:rPr>
        <w:t>Ежегодно наблюдается положительная динамика роста количества обучающихся в общеобразовательных организациях города. По состоянию на 20.09.2020 года в 1-4 классах обучается 7617 учащихся (на 20.09.2019-7442 учащихся), в 5-9 классах 7803 учащихся (на 20.09.2019-7532 учащихся, в 10-11 классах 1091 обучающийся (на 20.09.2019-1269 учащихся).</w:t>
      </w:r>
    </w:p>
    <w:p w:rsidR="00E21399" w:rsidRPr="00C16BB1" w:rsidRDefault="00E21399" w:rsidP="00E21399">
      <w:pPr>
        <w:spacing w:after="0" w:line="240" w:lineRule="auto"/>
        <w:ind w:firstLine="567"/>
        <w:jc w:val="both"/>
        <w:rPr>
          <w:rFonts w:ascii="Times New Roman" w:hAnsi="Times New Roman"/>
          <w:sz w:val="28"/>
          <w:szCs w:val="28"/>
        </w:rPr>
      </w:pPr>
      <w:r w:rsidRPr="00C16BB1">
        <w:rPr>
          <w:rFonts w:ascii="Times New Roman" w:hAnsi="Times New Roman"/>
          <w:sz w:val="28"/>
          <w:szCs w:val="28"/>
        </w:rPr>
        <w:t>Образовательный процесс в 2020-2021 учебном году для 96,4% обучающихся осуществляется в соответствии с федеральными государственными образовательными стандартами (на уровне начального общего и основного общего образования -100 %, на уровне среднего общего (46 %), которые основаны на новых подходах к обучению и воспитанию.</w:t>
      </w:r>
    </w:p>
    <w:p w:rsidR="00E21399" w:rsidRPr="00C16BB1" w:rsidRDefault="00E21399" w:rsidP="00E21399">
      <w:pPr>
        <w:snapToGrid w:val="0"/>
        <w:spacing w:after="0" w:line="240" w:lineRule="auto"/>
        <w:ind w:firstLine="567"/>
        <w:jc w:val="both"/>
        <w:rPr>
          <w:rFonts w:ascii="Times New Roman" w:hAnsi="Times New Roman"/>
          <w:sz w:val="28"/>
          <w:szCs w:val="28"/>
        </w:rPr>
      </w:pPr>
      <w:r w:rsidRPr="00C16BB1">
        <w:rPr>
          <w:rFonts w:ascii="Times New Roman" w:hAnsi="Times New Roman"/>
          <w:sz w:val="28"/>
          <w:szCs w:val="28"/>
        </w:rPr>
        <w:t>По направлению «Государственная поддержка талантливой молодежи» особое внимание отведено всероссийской предметной олимпиаде школьников и иным интеллектуальным достижениям обучающихся.</w:t>
      </w:r>
    </w:p>
    <w:p w:rsidR="00E21399" w:rsidRPr="00C16BB1" w:rsidRDefault="00E21399" w:rsidP="00E21399">
      <w:pPr>
        <w:snapToGrid w:val="0"/>
        <w:spacing w:after="0" w:line="240" w:lineRule="auto"/>
        <w:ind w:firstLine="567"/>
        <w:jc w:val="both"/>
        <w:rPr>
          <w:rFonts w:ascii="Times New Roman" w:hAnsi="Times New Roman"/>
          <w:sz w:val="28"/>
          <w:szCs w:val="28"/>
        </w:rPr>
      </w:pPr>
      <w:r w:rsidRPr="00C16BB1">
        <w:rPr>
          <w:rFonts w:ascii="Times New Roman" w:hAnsi="Times New Roman"/>
          <w:sz w:val="28"/>
          <w:szCs w:val="28"/>
        </w:rPr>
        <w:t xml:space="preserve">В региональном этапе всероссийской олимпиады школьников в 2020 году приняли участие 88 участников из 16 общеобразовательных учреждений города. По результатам регионального этапа у обучающихся города 1 место победителя и 12 призовых мест. </w:t>
      </w:r>
    </w:p>
    <w:p w:rsidR="00E21399" w:rsidRPr="00C16BB1" w:rsidRDefault="00E21399" w:rsidP="00E21399">
      <w:pPr>
        <w:spacing w:after="0" w:line="240" w:lineRule="auto"/>
        <w:ind w:firstLine="709"/>
        <w:jc w:val="both"/>
        <w:rPr>
          <w:rFonts w:ascii="Times New Roman" w:hAnsi="Times New Roman"/>
          <w:sz w:val="28"/>
          <w:szCs w:val="28"/>
        </w:rPr>
      </w:pPr>
      <w:r w:rsidRPr="00C16BB1">
        <w:rPr>
          <w:rFonts w:ascii="Times New Roman" w:hAnsi="Times New Roman"/>
          <w:sz w:val="28"/>
          <w:szCs w:val="28"/>
        </w:rPr>
        <w:t>С целью повышения качества образования в городе проводится ряд традиционных интеллектуальных событий, среди которых ежегодная городская открытая научно-практическая конференция Академии юных исследователей, метапредметная олимпиада школьников проекта «Школа Росатома», Всероссийский конкурс юных чтецов «Живая классика», фестиваль «Детство – чудные года, детство – праздник навсегда».</w:t>
      </w:r>
    </w:p>
    <w:p w:rsidR="00E21399" w:rsidRPr="00C16BB1" w:rsidRDefault="00E21399" w:rsidP="00E21399">
      <w:pPr>
        <w:spacing w:after="0" w:line="240" w:lineRule="auto"/>
        <w:ind w:firstLine="709"/>
        <w:jc w:val="both"/>
        <w:rPr>
          <w:rFonts w:ascii="Times New Roman" w:hAnsi="Times New Roman"/>
          <w:sz w:val="28"/>
          <w:szCs w:val="28"/>
        </w:rPr>
      </w:pPr>
      <w:r w:rsidRPr="00C16BB1">
        <w:rPr>
          <w:rFonts w:ascii="Times New Roman" w:hAnsi="Times New Roman"/>
          <w:sz w:val="28"/>
          <w:szCs w:val="28"/>
        </w:rPr>
        <w:t xml:space="preserve">Городская открытая научно-практическая конференция Академии юных исследователей проводится по шести направлениям: «Дети. Техника. Творчество», «Творчество юных», «Краеведение»,  «Экология и жизнь», «Юность. Наука. Познание», «Технология». В 2020 году в конференции приняли участие 3509 детей в возрасте от 6 до 18 лет из образовательных учреждений города Волгодонска и </w:t>
      </w:r>
      <w:proofErr w:type="spellStart"/>
      <w:r w:rsidRPr="00C16BB1">
        <w:rPr>
          <w:rFonts w:ascii="Times New Roman" w:hAnsi="Times New Roman"/>
          <w:sz w:val="28"/>
          <w:szCs w:val="28"/>
        </w:rPr>
        <w:t>Волгодонского</w:t>
      </w:r>
      <w:proofErr w:type="spellEnd"/>
      <w:r w:rsidRPr="00C16BB1">
        <w:rPr>
          <w:rFonts w:ascii="Times New Roman" w:hAnsi="Times New Roman"/>
          <w:sz w:val="28"/>
          <w:szCs w:val="28"/>
        </w:rPr>
        <w:t xml:space="preserve">, Цимлянского и </w:t>
      </w:r>
      <w:proofErr w:type="spellStart"/>
      <w:r w:rsidRPr="00C16BB1">
        <w:rPr>
          <w:rFonts w:ascii="Times New Roman" w:hAnsi="Times New Roman"/>
          <w:sz w:val="28"/>
          <w:szCs w:val="28"/>
        </w:rPr>
        <w:t>Ремонтненского</w:t>
      </w:r>
      <w:proofErr w:type="spellEnd"/>
      <w:r w:rsidRPr="00C16BB1">
        <w:rPr>
          <w:rFonts w:ascii="Times New Roman" w:hAnsi="Times New Roman"/>
          <w:sz w:val="28"/>
          <w:szCs w:val="28"/>
        </w:rPr>
        <w:t xml:space="preserve"> районов. </w:t>
      </w:r>
    </w:p>
    <w:p w:rsidR="00E21399" w:rsidRPr="00C16BB1" w:rsidRDefault="00E21399" w:rsidP="00E21399">
      <w:pPr>
        <w:spacing w:after="0" w:line="240" w:lineRule="auto"/>
        <w:ind w:firstLine="709"/>
        <w:jc w:val="both"/>
        <w:rPr>
          <w:rFonts w:ascii="Times New Roman" w:hAnsi="Times New Roman"/>
          <w:sz w:val="28"/>
          <w:szCs w:val="28"/>
        </w:rPr>
      </w:pPr>
      <w:r w:rsidRPr="00C16BB1">
        <w:rPr>
          <w:rFonts w:ascii="Times New Roman" w:hAnsi="Times New Roman"/>
          <w:sz w:val="28"/>
          <w:szCs w:val="28"/>
        </w:rPr>
        <w:t>В  муниципальном этапе VII Всероссийского конкурса юных чтецов  «Живая классика» 2020 года приняли  участие 39 обучающихся  5-11 классов, среди которых  12 стали победителями. Трое победителей приняли  участие в региональном этапе VII Всероссийского конкурса юных чтецов  «Живая классика» и получили ценные подарки от организаторов конкурса.</w:t>
      </w:r>
    </w:p>
    <w:p w:rsidR="00E21399" w:rsidRPr="00C16BB1" w:rsidRDefault="00E21399" w:rsidP="00E21399">
      <w:pPr>
        <w:spacing w:after="0" w:line="240" w:lineRule="auto"/>
        <w:ind w:firstLine="709"/>
        <w:jc w:val="both"/>
        <w:rPr>
          <w:rFonts w:ascii="Times New Roman" w:hAnsi="Times New Roman"/>
          <w:sz w:val="28"/>
          <w:szCs w:val="28"/>
        </w:rPr>
      </w:pPr>
      <w:r w:rsidRPr="00C16BB1">
        <w:rPr>
          <w:rFonts w:ascii="Times New Roman" w:hAnsi="Times New Roman"/>
          <w:sz w:val="28"/>
          <w:szCs w:val="28"/>
        </w:rPr>
        <w:t xml:space="preserve">В  муниципальном этапе VI метапредметной олимпиады школьников  проекта «Школа Росатома» 2020 года приняли  участие 20 команд (80 </w:t>
      </w:r>
      <w:r w:rsidRPr="00C16BB1">
        <w:rPr>
          <w:rFonts w:ascii="Times New Roman" w:hAnsi="Times New Roman"/>
          <w:sz w:val="28"/>
          <w:szCs w:val="28"/>
        </w:rPr>
        <w:lastRenderedPageBreak/>
        <w:t xml:space="preserve">обучающихся  5-8 классов), среди которых  1 команда стала  победителем и 2 команды – призерами олимпиады. </w:t>
      </w:r>
    </w:p>
    <w:p w:rsidR="00E21399" w:rsidRPr="00C16BB1" w:rsidRDefault="00E21399" w:rsidP="00E21399">
      <w:pPr>
        <w:spacing w:after="0" w:line="240" w:lineRule="auto"/>
        <w:ind w:firstLine="709"/>
        <w:jc w:val="both"/>
        <w:rPr>
          <w:rFonts w:ascii="Times New Roman" w:hAnsi="Times New Roman"/>
          <w:sz w:val="28"/>
          <w:szCs w:val="28"/>
        </w:rPr>
      </w:pPr>
      <w:r w:rsidRPr="00C16BB1">
        <w:rPr>
          <w:rFonts w:ascii="Times New Roman" w:hAnsi="Times New Roman"/>
          <w:sz w:val="28"/>
          <w:szCs w:val="28"/>
        </w:rPr>
        <w:t>В феврале 2020 прошел заключительный этап многопрофильной инженерной олимпиады «Звезда», в котором приняли участие 511  обучающихся 6-11 классов общеобразовательных учреждений г</w:t>
      </w:r>
      <w:proofErr w:type="gramStart"/>
      <w:r w:rsidRPr="00C16BB1">
        <w:rPr>
          <w:rFonts w:ascii="Times New Roman" w:hAnsi="Times New Roman"/>
          <w:sz w:val="28"/>
          <w:szCs w:val="28"/>
        </w:rPr>
        <w:t>.В</w:t>
      </w:r>
      <w:proofErr w:type="gramEnd"/>
      <w:r w:rsidRPr="00C16BB1">
        <w:rPr>
          <w:rFonts w:ascii="Times New Roman" w:hAnsi="Times New Roman"/>
          <w:sz w:val="28"/>
          <w:szCs w:val="28"/>
        </w:rPr>
        <w:t xml:space="preserve">олгодонска. </w:t>
      </w:r>
    </w:p>
    <w:p w:rsidR="00E21399" w:rsidRPr="00C16BB1" w:rsidRDefault="00E21399" w:rsidP="00E21399">
      <w:pPr>
        <w:tabs>
          <w:tab w:val="left" w:pos="517"/>
        </w:tabs>
        <w:spacing w:after="0" w:line="240" w:lineRule="auto"/>
        <w:ind w:firstLine="637"/>
        <w:jc w:val="both"/>
        <w:rPr>
          <w:rFonts w:ascii="Times New Roman" w:hAnsi="Times New Roman"/>
          <w:sz w:val="28"/>
          <w:szCs w:val="28"/>
        </w:rPr>
      </w:pPr>
      <w:r w:rsidRPr="00C16BB1">
        <w:rPr>
          <w:rFonts w:ascii="Times New Roman" w:hAnsi="Times New Roman"/>
          <w:sz w:val="28"/>
          <w:szCs w:val="28"/>
        </w:rPr>
        <w:t>Результатом целенаправленной работы по выявлению и педагогическому сопровождению одаренных детей является адресная поддержка, основными звеньями которой являются:</w:t>
      </w:r>
    </w:p>
    <w:p w:rsidR="00E21399" w:rsidRPr="00C16BB1" w:rsidRDefault="00E21399" w:rsidP="00E21399">
      <w:pPr>
        <w:tabs>
          <w:tab w:val="left" w:pos="517"/>
        </w:tabs>
        <w:spacing w:after="0" w:line="240" w:lineRule="auto"/>
        <w:jc w:val="both"/>
        <w:rPr>
          <w:rFonts w:ascii="Times New Roman" w:hAnsi="Times New Roman"/>
          <w:sz w:val="28"/>
          <w:szCs w:val="28"/>
        </w:rPr>
      </w:pPr>
      <w:r w:rsidRPr="00C16BB1">
        <w:rPr>
          <w:rFonts w:ascii="Times New Roman" w:hAnsi="Times New Roman"/>
          <w:sz w:val="28"/>
          <w:szCs w:val="28"/>
        </w:rPr>
        <w:t xml:space="preserve">- премия Губернатора Ростовской области </w:t>
      </w:r>
      <w:proofErr w:type="gramStart"/>
      <w:r w:rsidRPr="00C16BB1">
        <w:rPr>
          <w:rFonts w:ascii="Times New Roman" w:hAnsi="Times New Roman"/>
          <w:sz w:val="28"/>
          <w:szCs w:val="28"/>
        </w:rPr>
        <w:t>одаренным</w:t>
      </w:r>
      <w:proofErr w:type="gramEnd"/>
      <w:r w:rsidRPr="00C16BB1">
        <w:rPr>
          <w:rFonts w:ascii="Times New Roman" w:hAnsi="Times New Roman"/>
          <w:sz w:val="28"/>
          <w:szCs w:val="28"/>
        </w:rPr>
        <w:t xml:space="preserve">  обучающимся (1 обучающийся);</w:t>
      </w:r>
    </w:p>
    <w:p w:rsidR="00E21399" w:rsidRPr="00C16BB1" w:rsidRDefault="00E21399" w:rsidP="00E21399">
      <w:pPr>
        <w:tabs>
          <w:tab w:val="left" w:pos="517"/>
        </w:tabs>
        <w:spacing w:after="0" w:line="240" w:lineRule="auto"/>
        <w:jc w:val="both"/>
        <w:rPr>
          <w:rFonts w:ascii="Times New Roman" w:hAnsi="Times New Roman"/>
          <w:sz w:val="28"/>
          <w:szCs w:val="28"/>
        </w:rPr>
      </w:pPr>
      <w:r w:rsidRPr="00C16BB1">
        <w:rPr>
          <w:rFonts w:ascii="Times New Roman" w:hAnsi="Times New Roman"/>
          <w:sz w:val="28"/>
          <w:szCs w:val="28"/>
        </w:rPr>
        <w:t>- премия главы Администрации города Волгодонска для одаренной и талантливой молодежи (14 обучающихся);</w:t>
      </w:r>
    </w:p>
    <w:p w:rsidR="00E21399" w:rsidRPr="00C16BB1" w:rsidRDefault="00E21399" w:rsidP="00E21399">
      <w:pPr>
        <w:tabs>
          <w:tab w:val="left" w:pos="517"/>
        </w:tabs>
        <w:spacing w:after="0" w:line="240" w:lineRule="auto"/>
        <w:jc w:val="both"/>
        <w:rPr>
          <w:rFonts w:ascii="Times New Roman" w:hAnsi="Times New Roman"/>
          <w:sz w:val="28"/>
          <w:szCs w:val="28"/>
        </w:rPr>
      </w:pPr>
      <w:r w:rsidRPr="00C16BB1">
        <w:rPr>
          <w:rFonts w:ascii="Times New Roman" w:hAnsi="Times New Roman"/>
          <w:sz w:val="28"/>
          <w:szCs w:val="28"/>
        </w:rPr>
        <w:t>- стипендии Кредитного потребительского кооператива «Союз банковских служащих» (15 обучающихся).</w:t>
      </w:r>
    </w:p>
    <w:p w:rsidR="00E21399" w:rsidRPr="00C16BB1" w:rsidRDefault="00E21399" w:rsidP="00E21399">
      <w:pPr>
        <w:tabs>
          <w:tab w:val="left" w:pos="517"/>
        </w:tabs>
        <w:spacing w:after="0" w:line="240" w:lineRule="auto"/>
        <w:ind w:firstLine="567"/>
        <w:jc w:val="both"/>
        <w:rPr>
          <w:rFonts w:ascii="Times New Roman" w:hAnsi="Times New Roman"/>
          <w:sz w:val="28"/>
          <w:szCs w:val="28"/>
        </w:rPr>
      </w:pPr>
      <w:r w:rsidRPr="00C16BB1">
        <w:rPr>
          <w:rFonts w:ascii="Times New Roman" w:hAnsi="Times New Roman"/>
          <w:sz w:val="28"/>
          <w:szCs w:val="28"/>
        </w:rPr>
        <w:t>В этом году четверо выпускников 11 класса  получили  премию главы Администрации города Волгодонска и памятный знак   «Гордость Волгодонска» в размере  10,0 тыс. руб.</w:t>
      </w:r>
    </w:p>
    <w:p w:rsidR="00E21399" w:rsidRPr="00C16BB1" w:rsidRDefault="00E21399" w:rsidP="00E21399">
      <w:pPr>
        <w:snapToGrid w:val="0"/>
        <w:spacing w:after="0" w:line="240" w:lineRule="auto"/>
        <w:ind w:firstLine="567"/>
        <w:jc w:val="both"/>
        <w:rPr>
          <w:rFonts w:ascii="Times New Roman" w:hAnsi="Times New Roman"/>
          <w:sz w:val="28"/>
          <w:szCs w:val="28"/>
        </w:rPr>
      </w:pPr>
      <w:r w:rsidRPr="00C16BB1">
        <w:rPr>
          <w:rStyle w:val="ad"/>
          <w:rFonts w:ascii="Times New Roman" w:hAnsi="Times New Roman" w:cs="Times New Roman"/>
          <w:sz w:val="28"/>
          <w:szCs w:val="28"/>
        </w:rPr>
        <w:t xml:space="preserve">В 2020 году </w:t>
      </w:r>
      <w:r w:rsidRPr="00C16BB1">
        <w:rPr>
          <w:rFonts w:ascii="Times New Roman" w:hAnsi="Times New Roman"/>
          <w:sz w:val="28"/>
          <w:szCs w:val="28"/>
        </w:rPr>
        <w:t>и</w:t>
      </w:r>
      <w:r w:rsidRPr="00C16BB1">
        <w:rPr>
          <w:rStyle w:val="ad"/>
          <w:rFonts w:ascii="Times New Roman" w:hAnsi="Times New Roman" w:cs="Times New Roman"/>
          <w:sz w:val="28"/>
          <w:szCs w:val="28"/>
        </w:rPr>
        <w:t>з 648 выпускников 11-х классов все были допущены к государственной итоговой аттестации; все</w:t>
      </w:r>
      <w:r w:rsidRPr="00C16BB1">
        <w:rPr>
          <w:rFonts w:ascii="Times New Roman" w:hAnsi="Times New Roman"/>
          <w:sz w:val="28"/>
          <w:szCs w:val="28"/>
        </w:rPr>
        <w:t xml:space="preserve"> получили аттестат о среднем общем образовании.</w:t>
      </w:r>
    </w:p>
    <w:p w:rsidR="00E21399" w:rsidRPr="00C16BB1" w:rsidRDefault="00E21399" w:rsidP="00E21399">
      <w:pPr>
        <w:snapToGrid w:val="0"/>
        <w:spacing w:after="0" w:line="240" w:lineRule="auto"/>
        <w:ind w:firstLine="567"/>
        <w:jc w:val="both"/>
        <w:rPr>
          <w:rFonts w:ascii="Times New Roman" w:hAnsi="Times New Roman"/>
          <w:sz w:val="28"/>
          <w:szCs w:val="28"/>
        </w:rPr>
      </w:pPr>
      <w:r w:rsidRPr="00C16BB1">
        <w:rPr>
          <w:rFonts w:ascii="Times New Roman" w:hAnsi="Times New Roman"/>
          <w:sz w:val="28"/>
          <w:szCs w:val="28"/>
        </w:rPr>
        <w:t>По результатам ЕГЭ 3 выпускницы получили 100 баллов за ЕГЭ: 2 – по русскому языку (МБОУ СШ №11 г.Волгодонска, МБОУ СШ №22), 1 по химии (МБОУ «Лицей №16 г.Волгодонска).</w:t>
      </w:r>
    </w:p>
    <w:p w:rsidR="00E21399" w:rsidRPr="00C16BB1" w:rsidRDefault="00E21399" w:rsidP="00E21399">
      <w:pPr>
        <w:pStyle w:val="ac"/>
        <w:ind w:firstLine="567"/>
        <w:jc w:val="both"/>
        <w:rPr>
          <w:rFonts w:ascii="Times New Roman" w:hAnsi="Times New Roman" w:cs="Times New Roman"/>
          <w:sz w:val="28"/>
          <w:szCs w:val="28"/>
        </w:rPr>
      </w:pPr>
      <w:r w:rsidRPr="00C16BB1">
        <w:rPr>
          <w:rFonts w:ascii="Times New Roman" w:hAnsi="Times New Roman" w:cs="Times New Roman"/>
          <w:sz w:val="28"/>
          <w:szCs w:val="28"/>
        </w:rPr>
        <w:t>107 выпускников из 18 муниципальных общеобразовательных учреждений города Волгодонска получили аттестат о среднем общем образовании с отличием и медаль «За особые успехи в учении». Из них 4 выпускника награждены медалью «За особые успехи выпускнику Дона».</w:t>
      </w:r>
    </w:p>
    <w:p w:rsidR="00E21399" w:rsidRPr="00C16BB1" w:rsidRDefault="00E21399" w:rsidP="00E21399">
      <w:pPr>
        <w:suppressAutoHyphens w:val="0"/>
        <w:autoSpaceDN/>
        <w:spacing w:after="0" w:line="240" w:lineRule="auto"/>
        <w:ind w:firstLine="567"/>
        <w:jc w:val="both"/>
        <w:rPr>
          <w:rFonts w:ascii="Times New Roman" w:hAnsi="Times New Roman"/>
          <w:bCs/>
          <w:sz w:val="28"/>
          <w:szCs w:val="28"/>
        </w:rPr>
      </w:pPr>
      <w:r w:rsidRPr="00C16BB1">
        <w:rPr>
          <w:rFonts w:ascii="Times New Roman" w:hAnsi="Times New Roman"/>
          <w:sz w:val="28"/>
          <w:szCs w:val="28"/>
        </w:rPr>
        <w:t xml:space="preserve">С целью </w:t>
      </w:r>
      <w:r w:rsidRPr="00C16BB1">
        <w:rPr>
          <w:rFonts w:ascii="Times New Roman" w:hAnsi="Times New Roman"/>
          <w:bCs/>
          <w:sz w:val="28"/>
          <w:szCs w:val="28"/>
        </w:rPr>
        <w:t xml:space="preserve">массового вовлечения обучающихся в процесс изучения культур, обычаев и традиций народов, проживающих на территории Ростовской области, аккумулирования опыта этнографической работы 20 общеобразовательных учреждений  реализуют региональный образовательный этнокультурный проект «150 культур Дона». </w:t>
      </w:r>
    </w:p>
    <w:p w:rsidR="00E21399" w:rsidRPr="00C16BB1" w:rsidRDefault="00E21399" w:rsidP="00E21399">
      <w:pPr>
        <w:suppressAutoHyphens w:val="0"/>
        <w:autoSpaceDN/>
        <w:spacing w:after="0" w:line="240" w:lineRule="auto"/>
        <w:ind w:firstLine="708"/>
        <w:jc w:val="both"/>
        <w:rPr>
          <w:rFonts w:ascii="Times New Roman" w:hAnsi="Times New Roman"/>
          <w:bCs/>
          <w:iCs/>
          <w:sz w:val="28"/>
          <w:szCs w:val="28"/>
        </w:rPr>
      </w:pPr>
      <w:r w:rsidRPr="00C16BB1">
        <w:rPr>
          <w:rFonts w:ascii="Times New Roman" w:hAnsi="Times New Roman"/>
          <w:bCs/>
          <w:sz w:val="28"/>
          <w:szCs w:val="28"/>
        </w:rPr>
        <w:t>Успешно реализуется региональный проект молодежного общественного движения правового просвещения «ЗА ПРАВА МОЛОДЕЖИ» на</w:t>
      </w:r>
      <w:r w:rsidRPr="00C16BB1">
        <w:rPr>
          <w:rFonts w:ascii="Times New Roman" w:hAnsi="Times New Roman"/>
          <w:bCs/>
          <w:iCs/>
          <w:sz w:val="28"/>
          <w:szCs w:val="28"/>
        </w:rPr>
        <w:t xml:space="preserve"> базе МБУДО «Центр детского творчества».</w:t>
      </w:r>
    </w:p>
    <w:p w:rsidR="00E21399" w:rsidRPr="00C16BB1" w:rsidRDefault="00E21399" w:rsidP="00E21399">
      <w:pPr>
        <w:suppressAutoHyphens w:val="0"/>
        <w:autoSpaceDN/>
        <w:spacing w:after="0" w:line="240" w:lineRule="auto"/>
        <w:ind w:firstLine="708"/>
        <w:jc w:val="both"/>
        <w:rPr>
          <w:rFonts w:ascii="Times New Roman" w:hAnsi="Times New Roman"/>
          <w:iCs/>
          <w:sz w:val="28"/>
          <w:szCs w:val="28"/>
        </w:rPr>
      </w:pPr>
      <w:r w:rsidRPr="00C16BB1">
        <w:rPr>
          <w:rFonts w:ascii="Times New Roman" w:hAnsi="Times New Roman"/>
          <w:iCs/>
          <w:sz w:val="28"/>
          <w:szCs w:val="28"/>
        </w:rPr>
        <w:t>С 2017 года на территории г</w:t>
      </w:r>
      <w:proofErr w:type="gramStart"/>
      <w:r w:rsidRPr="00C16BB1">
        <w:rPr>
          <w:rFonts w:ascii="Times New Roman" w:hAnsi="Times New Roman"/>
          <w:iCs/>
          <w:sz w:val="28"/>
          <w:szCs w:val="28"/>
        </w:rPr>
        <w:t>.В</w:t>
      </w:r>
      <w:proofErr w:type="gramEnd"/>
      <w:r w:rsidRPr="00C16BB1">
        <w:rPr>
          <w:rFonts w:ascii="Times New Roman" w:hAnsi="Times New Roman"/>
          <w:iCs/>
          <w:sz w:val="28"/>
          <w:szCs w:val="28"/>
        </w:rPr>
        <w:t xml:space="preserve">олгодонска реализуется проект </w:t>
      </w:r>
      <w:proofErr w:type="spellStart"/>
      <w:r w:rsidRPr="00C16BB1">
        <w:rPr>
          <w:rFonts w:ascii="Times New Roman" w:hAnsi="Times New Roman"/>
          <w:iCs/>
          <w:sz w:val="28"/>
          <w:szCs w:val="28"/>
        </w:rPr>
        <w:t>детско</w:t>
      </w:r>
      <w:proofErr w:type="spellEnd"/>
      <w:r w:rsidRPr="00C16BB1">
        <w:rPr>
          <w:rFonts w:ascii="Times New Roman" w:hAnsi="Times New Roman"/>
          <w:iCs/>
          <w:sz w:val="28"/>
          <w:szCs w:val="28"/>
        </w:rPr>
        <w:t xml:space="preserve">  -  юношеской организации </w:t>
      </w:r>
      <w:r w:rsidRPr="00C16BB1">
        <w:rPr>
          <w:rFonts w:ascii="Times New Roman" w:hAnsi="Times New Roman"/>
          <w:iCs/>
          <w:sz w:val="28"/>
          <w:szCs w:val="28"/>
        </w:rPr>
        <w:tab/>
        <w:t xml:space="preserve">«Российское движение школьников». Более 700 обучающихся из 20 общеобразовательных учреждений и МБУДО «Центр детского творчества» принимают участие в мероприятиях </w:t>
      </w:r>
      <w:proofErr w:type="spellStart"/>
      <w:r w:rsidRPr="00C16BB1">
        <w:rPr>
          <w:rFonts w:ascii="Times New Roman" w:hAnsi="Times New Roman"/>
          <w:iCs/>
          <w:sz w:val="28"/>
          <w:szCs w:val="28"/>
        </w:rPr>
        <w:t>детско</w:t>
      </w:r>
      <w:proofErr w:type="spellEnd"/>
      <w:r w:rsidRPr="00C16BB1">
        <w:rPr>
          <w:rFonts w:ascii="Times New Roman" w:hAnsi="Times New Roman"/>
          <w:iCs/>
          <w:sz w:val="28"/>
          <w:szCs w:val="28"/>
        </w:rPr>
        <w:t xml:space="preserve">  -  юношеской организации «Российское движение школьников». </w:t>
      </w:r>
    </w:p>
    <w:p w:rsidR="00E21399" w:rsidRPr="00C16BB1" w:rsidRDefault="00E21399" w:rsidP="00E21399">
      <w:pPr>
        <w:spacing w:after="0" w:line="240" w:lineRule="auto"/>
        <w:ind w:firstLine="709"/>
        <w:jc w:val="both"/>
        <w:rPr>
          <w:rFonts w:ascii="Times New Roman" w:hAnsi="Times New Roman"/>
          <w:sz w:val="28"/>
          <w:szCs w:val="28"/>
        </w:rPr>
      </w:pPr>
      <w:r w:rsidRPr="00C16BB1">
        <w:rPr>
          <w:rFonts w:ascii="Times New Roman" w:hAnsi="Times New Roman"/>
          <w:sz w:val="28"/>
          <w:szCs w:val="28"/>
        </w:rPr>
        <w:t xml:space="preserve">В 2020 году был проведен </w:t>
      </w:r>
      <w:r w:rsidRPr="00C16BB1">
        <w:rPr>
          <w:rFonts w:ascii="Times New Roman" w:hAnsi="Times New Roman"/>
          <w:sz w:val="28"/>
          <w:szCs w:val="28"/>
          <w:lang w:val="en-US"/>
        </w:rPr>
        <w:t>XXVI</w:t>
      </w:r>
      <w:r w:rsidRPr="00C16BB1">
        <w:rPr>
          <w:rFonts w:ascii="Times New Roman" w:hAnsi="Times New Roman"/>
          <w:sz w:val="28"/>
          <w:szCs w:val="28"/>
        </w:rPr>
        <w:t xml:space="preserve"> городской фестиваль детского художественного творчества «Детство – чудные года, детство - праздник навсегда», в рамках мероприятий, посвященных празднованию 75-летия Победы </w:t>
      </w:r>
      <w:r w:rsidRPr="00C16BB1">
        <w:rPr>
          <w:rFonts w:ascii="Times New Roman" w:hAnsi="Times New Roman"/>
          <w:sz w:val="28"/>
          <w:szCs w:val="28"/>
        </w:rPr>
        <w:lastRenderedPageBreak/>
        <w:t>в Великой Отечественной войне, 70-летия города Волгодонска. В Фестивале приняли участие 1658 обучающихся и воспитанников.</w:t>
      </w:r>
    </w:p>
    <w:p w:rsidR="00E21399" w:rsidRPr="00C16BB1" w:rsidRDefault="00E21399" w:rsidP="00E21399">
      <w:pPr>
        <w:spacing w:after="0" w:line="240" w:lineRule="auto"/>
        <w:ind w:firstLine="709"/>
        <w:jc w:val="both"/>
        <w:rPr>
          <w:rFonts w:ascii="Times New Roman" w:hAnsi="Times New Roman"/>
          <w:sz w:val="28"/>
          <w:szCs w:val="28"/>
        </w:rPr>
      </w:pPr>
      <w:r w:rsidRPr="00C16BB1">
        <w:rPr>
          <w:rFonts w:ascii="Times New Roman" w:hAnsi="Times New Roman"/>
          <w:sz w:val="28"/>
          <w:szCs w:val="28"/>
        </w:rPr>
        <w:t>Фестиваль проходил по 5 номинациям: «Семейное творчество», «Эстрадная песня», «Театральная гостиная», «Хореография» и «Народное музыкальное творчество».</w:t>
      </w:r>
    </w:p>
    <w:p w:rsidR="00E21399" w:rsidRPr="00C16BB1" w:rsidRDefault="00E21399" w:rsidP="00E21399">
      <w:pPr>
        <w:tabs>
          <w:tab w:val="left" w:pos="709"/>
        </w:tabs>
        <w:spacing w:after="0" w:line="240" w:lineRule="auto"/>
        <w:ind w:firstLine="709"/>
        <w:jc w:val="both"/>
        <w:rPr>
          <w:rFonts w:ascii="Times New Roman" w:hAnsi="Times New Roman"/>
          <w:sz w:val="28"/>
          <w:szCs w:val="28"/>
        </w:rPr>
      </w:pPr>
      <w:r w:rsidRPr="00C16BB1">
        <w:rPr>
          <w:rFonts w:ascii="Times New Roman" w:hAnsi="Times New Roman"/>
          <w:sz w:val="28"/>
          <w:szCs w:val="28"/>
        </w:rPr>
        <w:t xml:space="preserve">При поддержке </w:t>
      </w:r>
      <w:r w:rsidRPr="00C16BB1">
        <w:rPr>
          <w:rFonts w:ascii="Times New Roman" w:hAnsi="Times New Roman"/>
          <w:bCs/>
          <w:sz w:val="28"/>
          <w:szCs w:val="28"/>
        </w:rPr>
        <w:t xml:space="preserve">Министерства Просвещения Российской Федерации </w:t>
      </w:r>
      <w:r w:rsidRPr="00C16BB1">
        <w:rPr>
          <w:rFonts w:ascii="Times New Roman" w:hAnsi="Times New Roman"/>
          <w:sz w:val="28"/>
          <w:szCs w:val="28"/>
        </w:rPr>
        <w:t xml:space="preserve">и </w:t>
      </w:r>
      <w:r w:rsidRPr="00C16BB1">
        <w:rPr>
          <w:rFonts w:ascii="Times New Roman" w:hAnsi="Times New Roman"/>
          <w:bCs/>
          <w:sz w:val="28"/>
          <w:szCs w:val="28"/>
        </w:rPr>
        <w:t>Федерального агентства по делам молодежи</w:t>
      </w:r>
      <w:r w:rsidRPr="00C16BB1">
        <w:rPr>
          <w:rFonts w:ascii="Times New Roman" w:hAnsi="Times New Roman"/>
          <w:sz w:val="28"/>
          <w:szCs w:val="28"/>
        </w:rPr>
        <w:t xml:space="preserve"> в марте 2020 года стартовал Всероссийский конкурс </w:t>
      </w:r>
      <w:r w:rsidRPr="00C16BB1">
        <w:rPr>
          <w:rFonts w:ascii="Times New Roman" w:hAnsi="Times New Roman"/>
          <w:bCs/>
          <w:sz w:val="28"/>
          <w:szCs w:val="28"/>
        </w:rPr>
        <w:t>«Большая перемена»</w:t>
      </w:r>
      <w:r w:rsidRPr="00C16BB1">
        <w:rPr>
          <w:rFonts w:ascii="Times New Roman" w:hAnsi="Times New Roman"/>
          <w:sz w:val="28"/>
          <w:szCs w:val="28"/>
        </w:rPr>
        <w:t xml:space="preserve"> для  обучающихся 8-10 классов. Конкурс проходил по 9 тематическим направлениям.  052 обучающихся города Волгодонска приняли участие в конкурсе. В полуфинал вышли 14  школьников  из города Волгодонска. 13 полуфиналистов с 08.09.2020 по 23.09.2020г приняли  участие в очных состязаниях на базе Международного детского центра «Артек» Республики Крым.  С 31.10.2020 по 03.11.2020 в финале приняли участие 3 обучающиеся из общеобразовательных учреждений МБОУ СШ № 22, МБОУ «Лицей № 24» г.Волгодонска. Победителем стала обучающаяся 10 «А» класса МБОУ «Лицей № 24» г.Волгодонска - Константинова Елена. </w:t>
      </w:r>
    </w:p>
    <w:p w:rsidR="004C2C48" w:rsidRDefault="004C2C48" w:rsidP="00E21399">
      <w:pPr>
        <w:spacing w:after="0" w:line="240" w:lineRule="auto"/>
        <w:ind w:firstLine="567"/>
        <w:jc w:val="both"/>
        <w:rPr>
          <w:rFonts w:ascii="Times New Roman" w:hAnsi="Times New Roman"/>
          <w:b/>
          <w:sz w:val="28"/>
          <w:szCs w:val="28"/>
        </w:rPr>
      </w:pPr>
    </w:p>
    <w:p w:rsidR="00E21399" w:rsidRPr="004F6DA5" w:rsidRDefault="00E21399" w:rsidP="004F6DA5">
      <w:pPr>
        <w:spacing w:after="0" w:line="240" w:lineRule="auto"/>
        <w:ind w:firstLine="567"/>
        <w:jc w:val="both"/>
        <w:rPr>
          <w:rFonts w:ascii="Times New Roman" w:hAnsi="Times New Roman"/>
          <w:b/>
          <w:sz w:val="28"/>
          <w:szCs w:val="28"/>
        </w:rPr>
      </w:pPr>
      <w:r w:rsidRPr="00C16BB1">
        <w:rPr>
          <w:rFonts w:ascii="Times New Roman" w:hAnsi="Times New Roman"/>
          <w:b/>
          <w:sz w:val="28"/>
          <w:szCs w:val="28"/>
        </w:rPr>
        <w:t xml:space="preserve">Ремонт объектов образования. </w:t>
      </w:r>
      <w:r w:rsidRPr="00C16BB1">
        <w:rPr>
          <w:rFonts w:ascii="Times New Roman" w:hAnsi="Times New Roman"/>
          <w:sz w:val="28"/>
          <w:szCs w:val="28"/>
        </w:rPr>
        <w:t>В 2020 году выполнены  работы капитального характера:</w:t>
      </w:r>
    </w:p>
    <w:p w:rsidR="00E21399" w:rsidRPr="00C16BB1" w:rsidRDefault="00E21399" w:rsidP="00E21399">
      <w:pPr>
        <w:spacing w:after="0" w:line="240" w:lineRule="auto"/>
        <w:ind w:firstLine="567"/>
        <w:jc w:val="both"/>
        <w:rPr>
          <w:rFonts w:ascii="Times New Roman" w:hAnsi="Times New Roman"/>
          <w:sz w:val="28"/>
          <w:szCs w:val="28"/>
        </w:rPr>
      </w:pPr>
      <w:r w:rsidRPr="00C16BB1">
        <w:rPr>
          <w:rFonts w:ascii="Times New Roman" w:hAnsi="Times New Roman"/>
          <w:sz w:val="28"/>
          <w:szCs w:val="28"/>
        </w:rPr>
        <w:t xml:space="preserve">- устройство физкультурных площадок (МБДОУ детский сад «Золотой ключик г.Волгодонска, МБДОУ детский сад «Одуванчик») на общую сумму 146,2 тыс. рублей, </w:t>
      </w:r>
    </w:p>
    <w:p w:rsidR="00E21399" w:rsidRPr="00C16BB1" w:rsidRDefault="00E21399" w:rsidP="00E21399">
      <w:pPr>
        <w:spacing w:after="0" w:line="240" w:lineRule="auto"/>
        <w:ind w:firstLine="567"/>
        <w:jc w:val="both"/>
        <w:rPr>
          <w:rFonts w:ascii="Times New Roman" w:hAnsi="Times New Roman"/>
          <w:sz w:val="28"/>
          <w:szCs w:val="28"/>
        </w:rPr>
      </w:pPr>
      <w:r w:rsidRPr="00C16BB1">
        <w:rPr>
          <w:rFonts w:ascii="Times New Roman" w:hAnsi="Times New Roman"/>
          <w:sz w:val="28"/>
          <w:szCs w:val="28"/>
        </w:rPr>
        <w:t>- выборочный капитальный ремонт кровли МБОУ средняя школа №13 г.Волгодонска на сумму 300,0 тыс. рублей,</w:t>
      </w:r>
    </w:p>
    <w:p w:rsidR="00E21399" w:rsidRPr="00C16BB1" w:rsidRDefault="00E21399" w:rsidP="00E21399">
      <w:pPr>
        <w:spacing w:after="0" w:line="240" w:lineRule="auto"/>
        <w:ind w:firstLine="567"/>
        <w:jc w:val="both"/>
        <w:rPr>
          <w:rFonts w:ascii="Times New Roman" w:hAnsi="Times New Roman"/>
          <w:sz w:val="28"/>
          <w:szCs w:val="28"/>
        </w:rPr>
      </w:pPr>
      <w:r w:rsidRPr="00C16BB1">
        <w:rPr>
          <w:rFonts w:ascii="Times New Roman" w:hAnsi="Times New Roman"/>
          <w:sz w:val="28"/>
          <w:szCs w:val="28"/>
        </w:rPr>
        <w:t>- устройство ограждения территории МБОУ «Лицей №24» г.Волгодонска на сумму 1 999,5 тыс. рублей,</w:t>
      </w:r>
    </w:p>
    <w:p w:rsidR="00E21399" w:rsidRPr="00C16BB1" w:rsidRDefault="00E21399" w:rsidP="00E21399">
      <w:pPr>
        <w:spacing w:after="0" w:line="240" w:lineRule="auto"/>
        <w:ind w:firstLine="567"/>
        <w:jc w:val="both"/>
        <w:rPr>
          <w:rFonts w:ascii="Times New Roman" w:hAnsi="Times New Roman"/>
          <w:sz w:val="28"/>
          <w:szCs w:val="28"/>
        </w:rPr>
      </w:pPr>
      <w:r w:rsidRPr="00C16BB1">
        <w:rPr>
          <w:rFonts w:ascii="Times New Roman" w:hAnsi="Times New Roman"/>
          <w:sz w:val="28"/>
          <w:szCs w:val="28"/>
        </w:rPr>
        <w:t>- замена оконных блоков в МБОУ средняя школа №22 г.Волгодонска на сумму 1509,9 тыс. рублей, продолжается замена оконных блоков в МБОУ средняя школа №22 г.Волгодонска на сумму 380,0 тыс. рублей.</w:t>
      </w:r>
    </w:p>
    <w:p w:rsidR="00E21399" w:rsidRPr="00C16BB1" w:rsidRDefault="00E21399" w:rsidP="00E21399">
      <w:pPr>
        <w:spacing w:after="0" w:line="240" w:lineRule="auto"/>
        <w:ind w:firstLine="567"/>
        <w:jc w:val="both"/>
        <w:rPr>
          <w:rFonts w:ascii="Times New Roman" w:hAnsi="Times New Roman"/>
          <w:sz w:val="28"/>
          <w:szCs w:val="28"/>
        </w:rPr>
      </w:pPr>
      <w:r w:rsidRPr="00C16BB1">
        <w:rPr>
          <w:rFonts w:ascii="Times New Roman" w:hAnsi="Times New Roman"/>
          <w:sz w:val="28"/>
          <w:szCs w:val="28"/>
        </w:rPr>
        <w:t>В 2020 году на организацию питания детей из средств местного бюджета направлено 20 663,8 тыс. рублей, в том числе:</w:t>
      </w:r>
    </w:p>
    <w:p w:rsidR="00E21399" w:rsidRPr="00C16BB1" w:rsidRDefault="00E21399" w:rsidP="00E21399">
      <w:pPr>
        <w:spacing w:after="0" w:line="240" w:lineRule="auto"/>
        <w:ind w:firstLine="567"/>
        <w:jc w:val="both"/>
        <w:rPr>
          <w:rFonts w:ascii="Times New Roman" w:hAnsi="Times New Roman"/>
          <w:sz w:val="28"/>
          <w:szCs w:val="28"/>
        </w:rPr>
      </w:pPr>
      <w:r w:rsidRPr="00C16BB1">
        <w:rPr>
          <w:rFonts w:ascii="Times New Roman" w:hAnsi="Times New Roman"/>
          <w:sz w:val="28"/>
          <w:szCs w:val="28"/>
        </w:rPr>
        <w:t xml:space="preserve">- дошкольные учреждения -  6 568,3 тыс. рублей; </w:t>
      </w:r>
    </w:p>
    <w:p w:rsidR="00E21399" w:rsidRPr="00C16BB1" w:rsidRDefault="00E21399" w:rsidP="00E21399">
      <w:pPr>
        <w:spacing w:after="0" w:line="240" w:lineRule="auto"/>
        <w:ind w:firstLine="567"/>
        <w:jc w:val="both"/>
        <w:rPr>
          <w:rFonts w:ascii="Times New Roman" w:hAnsi="Times New Roman"/>
          <w:sz w:val="28"/>
          <w:szCs w:val="28"/>
        </w:rPr>
      </w:pPr>
      <w:r w:rsidRPr="00C16BB1">
        <w:rPr>
          <w:rFonts w:ascii="Times New Roman" w:hAnsi="Times New Roman"/>
          <w:sz w:val="28"/>
          <w:szCs w:val="28"/>
        </w:rPr>
        <w:t>- общеобразовательные учреждения –11 786,2тыс. рублей;</w:t>
      </w:r>
    </w:p>
    <w:p w:rsidR="00E21399" w:rsidRPr="00C16BB1" w:rsidRDefault="00E21399" w:rsidP="00E21399">
      <w:pPr>
        <w:spacing w:after="0" w:line="240" w:lineRule="auto"/>
        <w:ind w:firstLine="567"/>
        <w:jc w:val="both"/>
        <w:rPr>
          <w:rFonts w:ascii="Times New Roman" w:hAnsi="Times New Roman"/>
          <w:sz w:val="28"/>
          <w:szCs w:val="28"/>
        </w:rPr>
      </w:pPr>
      <w:r w:rsidRPr="00C16BB1">
        <w:rPr>
          <w:rFonts w:ascii="Times New Roman" w:hAnsi="Times New Roman"/>
          <w:sz w:val="28"/>
          <w:szCs w:val="28"/>
        </w:rPr>
        <w:t>- лагеря с дневным пребыванием детей – 2 309,3 тыс. рублей.</w:t>
      </w:r>
    </w:p>
    <w:p w:rsidR="00E21399" w:rsidRDefault="00E21399" w:rsidP="00E21399">
      <w:pPr>
        <w:spacing w:after="0" w:line="240" w:lineRule="auto"/>
        <w:ind w:firstLine="567"/>
        <w:jc w:val="both"/>
        <w:rPr>
          <w:rFonts w:ascii="Times New Roman" w:hAnsi="Times New Roman"/>
          <w:sz w:val="28"/>
          <w:szCs w:val="28"/>
        </w:rPr>
      </w:pPr>
      <w:r w:rsidRPr="00C16BB1">
        <w:rPr>
          <w:rFonts w:ascii="Times New Roman" w:hAnsi="Times New Roman"/>
          <w:sz w:val="28"/>
          <w:szCs w:val="28"/>
        </w:rPr>
        <w:t>Охват горячим питанием составил 81,5% от общего количества учащихся общеобразовательных учреждений.</w:t>
      </w:r>
    </w:p>
    <w:p w:rsidR="004F6DA5" w:rsidRPr="00C16BB1" w:rsidRDefault="004F6DA5" w:rsidP="00E21399">
      <w:pPr>
        <w:spacing w:after="0" w:line="240" w:lineRule="auto"/>
        <w:ind w:firstLine="567"/>
        <w:jc w:val="both"/>
        <w:rPr>
          <w:rFonts w:ascii="Times New Roman" w:hAnsi="Times New Roman"/>
          <w:sz w:val="28"/>
          <w:szCs w:val="28"/>
        </w:rPr>
      </w:pPr>
    </w:p>
    <w:p w:rsidR="004C2C48" w:rsidRDefault="00E21399" w:rsidP="004C2C48">
      <w:pPr>
        <w:pStyle w:val="af1"/>
        <w:shd w:val="clear" w:color="auto" w:fill="FFFFFF"/>
        <w:spacing w:before="0" w:beforeAutospacing="0" w:after="0" w:afterAutospacing="0"/>
        <w:ind w:firstLine="567"/>
        <w:jc w:val="both"/>
        <w:rPr>
          <w:rFonts w:eastAsia="Calibri"/>
          <w:b/>
          <w:sz w:val="28"/>
          <w:szCs w:val="28"/>
        </w:rPr>
      </w:pPr>
      <w:r w:rsidRPr="00C16BB1">
        <w:rPr>
          <w:rFonts w:eastAsia="Calibri"/>
          <w:b/>
          <w:sz w:val="28"/>
          <w:szCs w:val="28"/>
        </w:rPr>
        <w:t xml:space="preserve">Дополнительное образование. </w:t>
      </w:r>
      <w:r w:rsidRPr="00C16BB1">
        <w:rPr>
          <w:sz w:val="28"/>
          <w:szCs w:val="28"/>
        </w:rPr>
        <w:t xml:space="preserve">На бесплатной основе за счет средств городского бюджета услуги по дополнительному образованию в муниципальных образовательных учреждениях дополнительного образования детей получают 19 411 воспитанников. Из них  в учреждениях дополнительного образования обучаются  дети, оказавшиеся в «трудной жизненной ситуации», «группы риска» - 301 чел., дети-сироты, оставшихся без попечения родителей – 19 чел. </w:t>
      </w:r>
      <w:r w:rsidRPr="00C16BB1">
        <w:rPr>
          <w:sz w:val="28"/>
          <w:szCs w:val="28"/>
        </w:rPr>
        <w:lastRenderedPageBreak/>
        <w:t>Также имеют возможность получать услуги дополнительного образования в учреждениях дополнительного образования города в различных кружках, секциях дети с ОВЗ – 126 чел. и  дети-инвалиды –84 чел.</w:t>
      </w:r>
    </w:p>
    <w:p w:rsidR="00E21399" w:rsidRPr="004C2C48" w:rsidRDefault="00E21399" w:rsidP="004C2C48">
      <w:pPr>
        <w:pStyle w:val="af1"/>
        <w:shd w:val="clear" w:color="auto" w:fill="FFFFFF"/>
        <w:spacing w:before="0" w:beforeAutospacing="0" w:after="0" w:afterAutospacing="0"/>
        <w:ind w:firstLine="567"/>
        <w:jc w:val="both"/>
        <w:rPr>
          <w:rFonts w:eastAsia="Calibri"/>
          <w:b/>
          <w:sz w:val="28"/>
          <w:szCs w:val="28"/>
        </w:rPr>
      </w:pPr>
      <w:r w:rsidRPr="00C16BB1">
        <w:rPr>
          <w:sz w:val="28"/>
          <w:szCs w:val="28"/>
        </w:rPr>
        <w:t xml:space="preserve">В объединениях, организованных руководителями муниципальных образовательных учреждений общего и дошкольного образования, в 2020 году занималось 8995 учащихся. </w:t>
      </w:r>
    </w:p>
    <w:p w:rsidR="00E21399" w:rsidRPr="00C16BB1" w:rsidRDefault="00E21399" w:rsidP="00E21399">
      <w:pPr>
        <w:spacing w:after="0" w:line="240" w:lineRule="auto"/>
        <w:ind w:firstLine="709"/>
        <w:jc w:val="both"/>
        <w:rPr>
          <w:rFonts w:ascii="Times New Roman" w:hAnsi="Times New Roman"/>
          <w:sz w:val="28"/>
          <w:szCs w:val="28"/>
        </w:rPr>
      </w:pPr>
      <w:r w:rsidRPr="00C16BB1">
        <w:rPr>
          <w:rFonts w:ascii="Times New Roman" w:hAnsi="Times New Roman"/>
          <w:sz w:val="28"/>
          <w:szCs w:val="28"/>
        </w:rPr>
        <w:t xml:space="preserve">В 2020 году предоставляются услуги дополнительного образования для 81,3 % детей в возрасте от 5 до 18 лет, проживающих на территории муниципального образования. Все услуги предоставляются на бесплатной основе в рамках муниципального задания. </w:t>
      </w:r>
    </w:p>
    <w:p w:rsidR="004C2C48" w:rsidRDefault="004C2C48" w:rsidP="00E21399">
      <w:pPr>
        <w:suppressAutoHyphens w:val="0"/>
        <w:spacing w:after="0" w:line="240" w:lineRule="auto"/>
        <w:ind w:firstLine="708"/>
        <w:jc w:val="both"/>
        <w:rPr>
          <w:rFonts w:ascii="Times New Roman" w:hAnsi="Times New Roman"/>
          <w:b/>
          <w:sz w:val="28"/>
          <w:szCs w:val="28"/>
        </w:rPr>
      </w:pPr>
    </w:p>
    <w:p w:rsidR="00E21399" w:rsidRPr="004F6DA5" w:rsidRDefault="00E21399" w:rsidP="004F6DA5">
      <w:pPr>
        <w:suppressAutoHyphens w:val="0"/>
        <w:spacing w:after="0" w:line="240" w:lineRule="auto"/>
        <w:ind w:firstLine="708"/>
        <w:jc w:val="both"/>
        <w:rPr>
          <w:rFonts w:ascii="Times New Roman" w:hAnsi="Times New Roman"/>
          <w:b/>
          <w:sz w:val="28"/>
          <w:szCs w:val="28"/>
        </w:rPr>
      </w:pPr>
      <w:r w:rsidRPr="00C16BB1">
        <w:rPr>
          <w:rFonts w:ascii="Times New Roman" w:hAnsi="Times New Roman"/>
          <w:b/>
          <w:sz w:val="28"/>
          <w:szCs w:val="28"/>
        </w:rPr>
        <w:t>Поставка нового оборудования.</w:t>
      </w:r>
      <w:r w:rsidR="004F6DA5">
        <w:rPr>
          <w:rFonts w:ascii="Times New Roman" w:hAnsi="Times New Roman"/>
          <w:b/>
          <w:sz w:val="28"/>
          <w:szCs w:val="28"/>
        </w:rPr>
        <w:t xml:space="preserve"> </w:t>
      </w:r>
      <w:r w:rsidRPr="00C16BB1">
        <w:rPr>
          <w:rFonts w:ascii="Times New Roman" w:hAnsi="Times New Roman"/>
          <w:sz w:val="28"/>
          <w:szCs w:val="28"/>
        </w:rPr>
        <w:t xml:space="preserve">На улучшение материально-технической базы общеобразовательных учреждений из различных источников финансирования в 2020 году направлено 7 542,3 тыс. рублей: </w:t>
      </w:r>
    </w:p>
    <w:p w:rsidR="00E21399" w:rsidRPr="00C16BB1" w:rsidRDefault="00E21399" w:rsidP="00E21399">
      <w:pPr>
        <w:suppressAutoHyphens w:val="0"/>
        <w:spacing w:after="0" w:line="240" w:lineRule="auto"/>
        <w:ind w:firstLine="708"/>
        <w:jc w:val="both"/>
        <w:rPr>
          <w:rFonts w:ascii="Times New Roman" w:hAnsi="Times New Roman"/>
          <w:sz w:val="28"/>
          <w:szCs w:val="28"/>
        </w:rPr>
      </w:pPr>
      <w:r w:rsidRPr="00C16BB1">
        <w:rPr>
          <w:rFonts w:ascii="Times New Roman" w:hAnsi="Times New Roman"/>
          <w:sz w:val="28"/>
          <w:szCs w:val="28"/>
        </w:rPr>
        <w:t xml:space="preserve">-приобретены учебники для 18 школ;  </w:t>
      </w:r>
    </w:p>
    <w:p w:rsidR="00E21399" w:rsidRPr="00C16BB1" w:rsidRDefault="00E21399" w:rsidP="00E21399">
      <w:pPr>
        <w:suppressAutoHyphens w:val="0"/>
        <w:spacing w:after="0" w:line="240" w:lineRule="auto"/>
        <w:ind w:firstLine="708"/>
        <w:jc w:val="both"/>
        <w:rPr>
          <w:rFonts w:ascii="Times New Roman" w:hAnsi="Times New Roman"/>
          <w:sz w:val="28"/>
          <w:szCs w:val="28"/>
        </w:rPr>
      </w:pPr>
      <w:r w:rsidRPr="00C16BB1">
        <w:rPr>
          <w:rFonts w:ascii="Times New Roman" w:hAnsi="Times New Roman"/>
          <w:sz w:val="28"/>
          <w:szCs w:val="28"/>
        </w:rPr>
        <w:t>-комплекты ученической и другой  мебели для 5 школ.</w:t>
      </w:r>
    </w:p>
    <w:p w:rsidR="00E21399" w:rsidRPr="00C16BB1" w:rsidRDefault="00E21399" w:rsidP="00E21399">
      <w:pPr>
        <w:suppressAutoHyphens w:val="0"/>
        <w:autoSpaceDE w:val="0"/>
        <w:adjustRightInd w:val="0"/>
        <w:spacing w:after="0" w:line="240" w:lineRule="auto"/>
        <w:ind w:firstLine="708"/>
        <w:textAlignment w:val="auto"/>
        <w:rPr>
          <w:rFonts w:ascii="Times New Roman" w:hAnsi="Times New Roman"/>
          <w:bCs/>
          <w:sz w:val="28"/>
          <w:szCs w:val="28"/>
        </w:rPr>
      </w:pPr>
      <w:r w:rsidRPr="00C16BB1">
        <w:rPr>
          <w:rFonts w:ascii="Times New Roman" w:hAnsi="Times New Roman"/>
          <w:bCs/>
          <w:sz w:val="28"/>
          <w:szCs w:val="28"/>
        </w:rPr>
        <w:t>В рамках национального проекта на внедрение целевой модели цифровой образовательной среды в общеобразовательных организациях в рамках регионального проекта «Цифровая образовательная среда (Ростовская область)» подпрограммы «Обеспечение реализации государственной программы Ростовской области «Развитие образования» и прочие мероприятия» государственной программы направлено 33 122,5 тыс. рублей, приобретены:</w:t>
      </w:r>
    </w:p>
    <w:p w:rsidR="00E21399" w:rsidRPr="00C16BB1" w:rsidRDefault="00E21399" w:rsidP="00E21399">
      <w:pPr>
        <w:suppressAutoHyphens w:val="0"/>
        <w:autoSpaceDE w:val="0"/>
        <w:adjustRightInd w:val="0"/>
        <w:spacing w:after="0" w:line="240" w:lineRule="auto"/>
        <w:ind w:firstLine="708"/>
        <w:jc w:val="both"/>
        <w:textAlignment w:val="auto"/>
        <w:rPr>
          <w:rFonts w:ascii="Times New Roman" w:hAnsi="Times New Roman"/>
          <w:bCs/>
          <w:sz w:val="28"/>
          <w:szCs w:val="28"/>
        </w:rPr>
      </w:pPr>
      <w:r w:rsidRPr="00C16BB1">
        <w:rPr>
          <w:rFonts w:ascii="Times New Roman" w:hAnsi="Times New Roman"/>
          <w:bCs/>
          <w:sz w:val="28"/>
          <w:szCs w:val="28"/>
        </w:rPr>
        <w:t>-многофункциональное устройство для 20 школ на общую сумму 153,7 тыс. рублей;</w:t>
      </w:r>
    </w:p>
    <w:p w:rsidR="00E21399" w:rsidRPr="00C16BB1" w:rsidRDefault="00E21399" w:rsidP="00E21399">
      <w:pPr>
        <w:suppressAutoHyphens w:val="0"/>
        <w:autoSpaceDE w:val="0"/>
        <w:adjustRightInd w:val="0"/>
        <w:spacing w:after="0" w:line="240" w:lineRule="auto"/>
        <w:ind w:firstLine="708"/>
        <w:jc w:val="both"/>
        <w:textAlignment w:val="auto"/>
        <w:rPr>
          <w:rFonts w:ascii="Times New Roman" w:hAnsi="Times New Roman"/>
          <w:bCs/>
          <w:sz w:val="28"/>
          <w:szCs w:val="28"/>
        </w:rPr>
      </w:pPr>
      <w:r w:rsidRPr="00C16BB1">
        <w:rPr>
          <w:rFonts w:ascii="Times New Roman" w:hAnsi="Times New Roman"/>
          <w:bCs/>
          <w:sz w:val="28"/>
          <w:szCs w:val="28"/>
        </w:rPr>
        <w:t>- ноутбуки для учебного процесса для 20 школ на общую сумму 25 460,1 тыс. рублей;</w:t>
      </w:r>
    </w:p>
    <w:p w:rsidR="00E21399" w:rsidRPr="00C16BB1" w:rsidRDefault="00E21399" w:rsidP="00E21399">
      <w:pPr>
        <w:suppressAutoHyphens w:val="0"/>
        <w:autoSpaceDE w:val="0"/>
        <w:adjustRightInd w:val="0"/>
        <w:spacing w:after="0" w:line="240" w:lineRule="auto"/>
        <w:ind w:firstLine="708"/>
        <w:jc w:val="both"/>
        <w:textAlignment w:val="auto"/>
        <w:rPr>
          <w:rFonts w:ascii="Times New Roman" w:hAnsi="Times New Roman"/>
          <w:bCs/>
          <w:sz w:val="28"/>
          <w:szCs w:val="28"/>
        </w:rPr>
      </w:pPr>
      <w:r w:rsidRPr="00C16BB1">
        <w:rPr>
          <w:rFonts w:ascii="Times New Roman" w:hAnsi="Times New Roman"/>
          <w:bCs/>
          <w:sz w:val="28"/>
          <w:szCs w:val="28"/>
        </w:rPr>
        <w:t>-интерактивные комплексы с вычислительным блоком и мобильным креплением для 20 школ на общую сумму 7 508,7тыс. рублей.</w:t>
      </w:r>
    </w:p>
    <w:p w:rsidR="00E21399" w:rsidRPr="00C16BB1" w:rsidRDefault="00E21399" w:rsidP="00E21399">
      <w:pPr>
        <w:suppressAutoHyphens w:val="0"/>
        <w:spacing w:after="0" w:line="240" w:lineRule="auto"/>
        <w:ind w:firstLine="708"/>
        <w:jc w:val="both"/>
        <w:rPr>
          <w:rFonts w:ascii="Times New Roman" w:hAnsi="Times New Roman"/>
          <w:sz w:val="28"/>
          <w:szCs w:val="28"/>
        </w:rPr>
      </w:pPr>
      <w:r w:rsidRPr="00C16BB1">
        <w:rPr>
          <w:rFonts w:ascii="Times New Roman" w:hAnsi="Times New Roman"/>
          <w:sz w:val="28"/>
          <w:szCs w:val="28"/>
        </w:rPr>
        <w:t>На улучшение материально-технической базы дошкольных образовательных учреждений из различных источников финансирования направлено 5 165,9 тыс. рублей:</w:t>
      </w:r>
    </w:p>
    <w:p w:rsidR="00E21399" w:rsidRPr="00C16BB1" w:rsidRDefault="00E21399" w:rsidP="00E21399">
      <w:pPr>
        <w:suppressAutoHyphens w:val="0"/>
        <w:spacing w:after="0" w:line="240" w:lineRule="auto"/>
        <w:ind w:firstLine="709"/>
        <w:jc w:val="both"/>
        <w:rPr>
          <w:rFonts w:ascii="Times New Roman" w:hAnsi="Times New Roman"/>
          <w:sz w:val="28"/>
          <w:szCs w:val="28"/>
        </w:rPr>
      </w:pPr>
      <w:r w:rsidRPr="00C16BB1">
        <w:rPr>
          <w:rFonts w:ascii="Times New Roman" w:hAnsi="Times New Roman"/>
          <w:sz w:val="28"/>
          <w:szCs w:val="28"/>
        </w:rPr>
        <w:t>-приобретена методическая литература для 2 детских садов;</w:t>
      </w:r>
    </w:p>
    <w:p w:rsidR="00E21399" w:rsidRPr="00C16BB1" w:rsidRDefault="00E21399" w:rsidP="00E21399">
      <w:pPr>
        <w:suppressAutoHyphens w:val="0"/>
        <w:spacing w:after="0" w:line="240" w:lineRule="auto"/>
        <w:ind w:firstLine="709"/>
        <w:jc w:val="both"/>
        <w:rPr>
          <w:rFonts w:ascii="Times New Roman" w:hAnsi="Times New Roman"/>
          <w:sz w:val="28"/>
          <w:szCs w:val="28"/>
        </w:rPr>
      </w:pPr>
      <w:r w:rsidRPr="00C16BB1">
        <w:rPr>
          <w:rFonts w:ascii="Times New Roman" w:hAnsi="Times New Roman"/>
          <w:sz w:val="28"/>
          <w:szCs w:val="28"/>
        </w:rPr>
        <w:t>- приобретено музыкальное оборудование для учебного процесса для 3 детских садов;</w:t>
      </w:r>
    </w:p>
    <w:p w:rsidR="00E21399" w:rsidRPr="00C16BB1" w:rsidRDefault="00E21399" w:rsidP="00E21399">
      <w:pPr>
        <w:suppressAutoHyphens w:val="0"/>
        <w:spacing w:after="0" w:line="240" w:lineRule="auto"/>
        <w:ind w:firstLine="709"/>
        <w:jc w:val="both"/>
        <w:rPr>
          <w:rFonts w:ascii="Times New Roman" w:hAnsi="Times New Roman"/>
          <w:sz w:val="28"/>
          <w:szCs w:val="28"/>
        </w:rPr>
      </w:pPr>
      <w:r w:rsidRPr="00C16BB1">
        <w:rPr>
          <w:rFonts w:ascii="Times New Roman" w:hAnsi="Times New Roman"/>
          <w:sz w:val="28"/>
          <w:szCs w:val="28"/>
        </w:rPr>
        <w:t>-приобретены комплекты техники и оргтехники, оборудование для учебного процесса для 11 детских садов; детских садов;</w:t>
      </w:r>
    </w:p>
    <w:p w:rsidR="00E21399" w:rsidRPr="00C16BB1" w:rsidRDefault="00E21399" w:rsidP="00E21399">
      <w:pPr>
        <w:suppressAutoHyphens w:val="0"/>
        <w:spacing w:after="0" w:line="240" w:lineRule="auto"/>
        <w:ind w:firstLine="709"/>
        <w:jc w:val="both"/>
        <w:rPr>
          <w:rFonts w:ascii="Times New Roman" w:hAnsi="Times New Roman"/>
          <w:sz w:val="28"/>
          <w:szCs w:val="28"/>
        </w:rPr>
      </w:pPr>
      <w:r w:rsidRPr="00C16BB1">
        <w:rPr>
          <w:rFonts w:ascii="Times New Roman" w:hAnsi="Times New Roman"/>
          <w:sz w:val="28"/>
          <w:szCs w:val="28"/>
        </w:rPr>
        <w:t>- приобретены игрушки  для 4 детских садов;</w:t>
      </w:r>
    </w:p>
    <w:p w:rsidR="00E21399" w:rsidRPr="00C16BB1" w:rsidRDefault="00E21399" w:rsidP="00E21399">
      <w:pPr>
        <w:suppressAutoHyphens w:val="0"/>
        <w:spacing w:after="0" w:line="240" w:lineRule="auto"/>
        <w:ind w:firstLine="709"/>
        <w:jc w:val="both"/>
        <w:rPr>
          <w:rFonts w:ascii="Times New Roman" w:hAnsi="Times New Roman"/>
          <w:sz w:val="28"/>
          <w:szCs w:val="28"/>
        </w:rPr>
      </w:pPr>
      <w:r w:rsidRPr="00C16BB1">
        <w:rPr>
          <w:rFonts w:ascii="Times New Roman" w:hAnsi="Times New Roman"/>
          <w:sz w:val="28"/>
          <w:szCs w:val="28"/>
        </w:rPr>
        <w:t>- для МБДОУ детский сад «Светлячок» г.Волгодонска приобретена интерактивная песочница;</w:t>
      </w:r>
    </w:p>
    <w:p w:rsidR="00E21399" w:rsidRPr="00C16BB1" w:rsidRDefault="00E21399" w:rsidP="00E21399">
      <w:pPr>
        <w:suppressAutoHyphens w:val="0"/>
        <w:spacing w:after="0" w:line="240" w:lineRule="auto"/>
        <w:ind w:firstLine="709"/>
        <w:jc w:val="both"/>
        <w:rPr>
          <w:rFonts w:ascii="Times New Roman" w:hAnsi="Times New Roman"/>
          <w:sz w:val="28"/>
          <w:szCs w:val="28"/>
        </w:rPr>
      </w:pPr>
      <w:r w:rsidRPr="00C16BB1">
        <w:rPr>
          <w:rFonts w:ascii="Times New Roman" w:hAnsi="Times New Roman"/>
          <w:sz w:val="28"/>
          <w:szCs w:val="28"/>
        </w:rPr>
        <w:t>- для МБДОУ детский сад «Улыбка» г.Волгодонска приобретен интерактивный учебный комплекс «Кубик»;</w:t>
      </w:r>
    </w:p>
    <w:p w:rsidR="00E21399" w:rsidRPr="00C16BB1" w:rsidRDefault="00E21399" w:rsidP="00E21399">
      <w:pPr>
        <w:suppressAutoHyphens w:val="0"/>
        <w:spacing w:after="0" w:line="240" w:lineRule="auto"/>
        <w:ind w:firstLine="709"/>
        <w:jc w:val="both"/>
        <w:rPr>
          <w:rFonts w:ascii="Times New Roman" w:hAnsi="Times New Roman"/>
          <w:sz w:val="28"/>
          <w:szCs w:val="28"/>
        </w:rPr>
      </w:pPr>
      <w:r w:rsidRPr="00C16BB1">
        <w:rPr>
          <w:rFonts w:ascii="Times New Roman" w:hAnsi="Times New Roman"/>
          <w:sz w:val="28"/>
          <w:szCs w:val="28"/>
        </w:rPr>
        <w:t>-</w:t>
      </w:r>
      <w:proofErr w:type="gramStart"/>
      <w:r w:rsidRPr="00C16BB1">
        <w:rPr>
          <w:rFonts w:ascii="Times New Roman" w:hAnsi="Times New Roman"/>
          <w:sz w:val="28"/>
          <w:szCs w:val="28"/>
        </w:rPr>
        <w:t>приобретена</w:t>
      </w:r>
      <w:proofErr w:type="gramEnd"/>
      <w:r w:rsidRPr="00C16BB1">
        <w:rPr>
          <w:rFonts w:ascii="Times New Roman" w:hAnsi="Times New Roman"/>
          <w:sz w:val="28"/>
          <w:szCs w:val="28"/>
        </w:rPr>
        <w:t xml:space="preserve"> сплит-система  для 2 садов;</w:t>
      </w:r>
    </w:p>
    <w:p w:rsidR="00E21399" w:rsidRPr="00C16BB1" w:rsidRDefault="00E21399" w:rsidP="00E21399">
      <w:pPr>
        <w:suppressAutoHyphens w:val="0"/>
        <w:spacing w:after="0" w:line="240" w:lineRule="auto"/>
        <w:ind w:firstLine="709"/>
        <w:jc w:val="both"/>
        <w:rPr>
          <w:rFonts w:ascii="Times New Roman" w:hAnsi="Times New Roman"/>
          <w:sz w:val="28"/>
          <w:szCs w:val="28"/>
        </w:rPr>
      </w:pPr>
      <w:r w:rsidRPr="00C16BB1">
        <w:rPr>
          <w:rFonts w:ascii="Times New Roman" w:hAnsi="Times New Roman"/>
          <w:sz w:val="28"/>
          <w:szCs w:val="28"/>
        </w:rPr>
        <w:t>-</w:t>
      </w:r>
      <w:proofErr w:type="gramStart"/>
      <w:r w:rsidRPr="00C16BB1">
        <w:rPr>
          <w:rFonts w:ascii="Times New Roman" w:hAnsi="Times New Roman"/>
          <w:sz w:val="28"/>
          <w:szCs w:val="28"/>
        </w:rPr>
        <w:t>приобретены</w:t>
      </w:r>
      <w:proofErr w:type="gramEnd"/>
      <w:r w:rsidRPr="00C16BB1">
        <w:rPr>
          <w:rFonts w:ascii="Times New Roman" w:hAnsi="Times New Roman"/>
          <w:sz w:val="28"/>
          <w:szCs w:val="28"/>
        </w:rPr>
        <w:t xml:space="preserve"> игровой комплекс  для 2 садов;</w:t>
      </w:r>
    </w:p>
    <w:p w:rsidR="00E21399" w:rsidRPr="00C16BB1" w:rsidRDefault="00E21399" w:rsidP="00E21399">
      <w:pPr>
        <w:suppressAutoHyphens w:val="0"/>
        <w:spacing w:after="0" w:line="240" w:lineRule="auto"/>
        <w:ind w:firstLine="709"/>
        <w:jc w:val="both"/>
        <w:rPr>
          <w:rFonts w:ascii="Times New Roman" w:hAnsi="Times New Roman"/>
          <w:sz w:val="28"/>
          <w:szCs w:val="28"/>
        </w:rPr>
      </w:pPr>
      <w:r w:rsidRPr="00C16BB1">
        <w:rPr>
          <w:rFonts w:ascii="Times New Roman" w:hAnsi="Times New Roman"/>
          <w:sz w:val="28"/>
          <w:szCs w:val="28"/>
        </w:rPr>
        <w:lastRenderedPageBreak/>
        <w:t>-приобретена мебель  для 2 садов;</w:t>
      </w:r>
    </w:p>
    <w:p w:rsidR="00E21399" w:rsidRPr="00C16BB1" w:rsidRDefault="00E21399" w:rsidP="00E21399">
      <w:pPr>
        <w:suppressAutoHyphens w:val="0"/>
        <w:spacing w:after="0" w:line="240" w:lineRule="auto"/>
        <w:ind w:firstLine="709"/>
        <w:jc w:val="both"/>
        <w:rPr>
          <w:rFonts w:ascii="Times New Roman" w:hAnsi="Times New Roman"/>
          <w:sz w:val="28"/>
          <w:szCs w:val="28"/>
        </w:rPr>
      </w:pPr>
      <w:r w:rsidRPr="00C16BB1">
        <w:rPr>
          <w:rFonts w:ascii="Times New Roman" w:hAnsi="Times New Roman"/>
          <w:sz w:val="28"/>
          <w:szCs w:val="28"/>
        </w:rPr>
        <w:t>- для МБДОУ детский сад «Колокольчик» г.Волгодонска приобретен сушильный барабан;</w:t>
      </w:r>
    </w:p>
    <w:p w:rsidR="00E21399" w:rsidRPr="00C16BB1" w:rsidRDefault="00E21399" w:rsidP="00E21399">
      <w:pPr>
        <w:suppressAutoHyphens w:val="0"/>
        <w:spacing w:after="0" w:line="240" w:lineRule="auto"/>
        <w:ind w:firstLine="708"/>
        <w:jc w:val="both"/>
        <w:rPr>
          <w:rFonts w:ascii="Times New Roman" w:hAnsi="Times New Roman"/>
          <w:sz w:val="28"/>
          <w:szCs w:val="28"/>
        </w:rPr>
      </w:pPr>
      <w:r w:rsidRPr="00C16BB1">
        <w:rPr>
          <w:rFonts w:ascii="Times New Roman" w:hAnsi="Times New Roman"/>
          <w:sz w:val="28"/>
          <w:szCs w:val="28"/>
        </w:rPr>
        <w:t>На улучшение материально-технической базы учреждений дополнительного образования из различных источников финансирования направлено 2 483,9 тыс. рублей:</w:t>
      </w:r>
    </w:p>
    <w:p w:rsidR="00E21399" w:rsidRPr="00C16BB1" w:rsidRDefault="00E21399" w:rsidP="00E21399">
      <w:pPr>
        <w:suppressAutoHyphens w:val="0"/>
        <w:spacing w:after="0" w:line="240" w:lineRule="auto"/>
        <w:ind w:firstLine="709"/>
        <w:jc w:val="both"/>
        <w:rPr>
          <w:rFonts w:ascii="Times New Roman" w:hAnsi="Times New Roman"/>
          <w:sz w:val="28"/>
          <w:szCs w:val="28"/>
        </w:rPr>
      </w:pPr>
      <w:r w:rsidRPr="00C16BB1">
        <w:rPr>
          <w:rFonts w:ascii="Times New Roman" w:hAnsi="Times New Roman"/>
          <w:sz w:val="28"/>
          <w:szCs w:val="28"/>
        </w:rPr>
        <w:t>-приобретены комплекты техники и оргтехники, оборудование для учебного процесса для 1 учреждения;</w:t>
      </w:r>
    </w:p>
    <w:p w:rsidR="00E21399" w:rsidRPr="00C16BB1" w:rsidRDefault="00E21399" w:rsidP="00E21399">
      <w:pPr>
        <w:suppressAutoHyphens w:val="0"/>
        <w:spacing w:after="0" w:line="240" w:lineRule="auto"/>
        <w:ind w:firstLine="709"/>
        <w:jc w:val="both"/>
        <w:rPr>
          <w:rFonts w:ascii="Times New Roman" w:hAnsi="Times New Roman"/>
          <w:sz w:val="28"/>
          <w:szCs w:val="28"/>
        </w:rPr>
      </w:pPr>
      <w:r w:rsidRPr="00C16BB1">
        <w:rPr>
          <w:rFonts w:ascii="Times New Roman" w:hAnsi="Times New Roman"/>
          <w:sz w:val="28"/>
          <w:szCs w:val="28"/>
        </w:rPr>
        <w:t xml:space="preserve">- для МБУДО «Центр детского творчества» г.Волгодонска </w:t>
      </w:r>
      <w:proofErr w:type="spellStart"/>
      <w:r w:rsidRPr="00C16BB1">
        <w:rPr>
          <w:rFonts w:ascii="Times New Roman" w:hAnsi="Times New Roman"/>
          <w:sz w:val="28"/>
          <w:szCs w:val="28"/>
        </w:rPr>
        <w:t>приобретенасплит-система</w:t>
      </w:r>
      <w:proofErr w:type="spellEnd"/>
      <w:r w:rsidRPr="00C16BB1">
        <w:rPr>
          <w:rFonts w:ascii="Times New Roman" w:hAnsi="Times New Roman"/>
          <w:sz w:val="28"/>
          <w:szCs w:val="28"/>
        </w:rPr>
        <w:t>;</w:t>
      </w:r>
    </w:p>
    <w:p w:rsidR="00E21399" w:rsidRPr="00C16BB1" w:rsidRDefault="00E21399" w:rsidP="00E21399">
      <w:pPr>
        <w:suppressAutoHyphens w:val="0"/>
        <w:spacing w:after="0" w:line="240" w:lineRule="auto"/>
        <w:ind w:firstLine="709"/>
        <w:jc w:val="both"/>
        <w:rPr>
          <w:rFonts w:ascii="Times New Roman" w:hAnsi="Times New Roman"/>
          <w:sz w:val="28"/>
          <w:szCs w:val="28"/>
        </w:rPr>
      </w:pPr>
      <w:r w:rsidRPr="00C16BB1">
        <w:rPr>
          <w:rFonts w:ascii="Times New Roman" w:hAnsi="Times New Roman"/>
          <w:sz w:val="28"/>
          <w:szCs w:val="28"/>
        </w:rPr>
        <w:t>- в рамках участия в проекте инициативного бюджетирования МБУДО «Станция юных техников» г</w:t>
      </w:r>
      <w:proofErr w:type="gramStart"/>
      <w:r w:rsidRPr="00C16BB1">
        <w:rPr>
          <w:rFonts w:ascii="Times New Roman" w:hAnsi="Times New Roman"/>
          <w:sz w:val="28"/>
          <w:szCs w:val="28"/>
        </w:rPr>
        <w:t>.В</w:t>
      </w:r>
      <w:proofErr w:type="gramEnd"/>
      <w:r w:rsidRPr="00C16BB1">
        <w:rPr>
          <w:rFonts w:ascii="Times New Roman" w:hAnsi="Times New Roman"/>
          <w:sz w:val="28"/>
          <w:szCs w:val="28"/>
        </w:rPr>
        <w:t>олгодонска приобретен школьный автобус, ноутбук, интерактивный велотренажер и светофор, электромобили, прокатный карт, шлемы для карта, комплект безопасной езды.</w:t>
      </w:r>
    </w:p>
    <w:p w:rsidR="00E21399" w:rsidRPr="00C16BB1" w:rsidRDefault="00E21399" w:rsidP="00E21399">
      <w:pPr>
        <w:pStyle w:val="af1"/>
        <w:shd w:val="clear" w:color="auto" w:fill="FFFFFF"/>
        <w:spacing w:before="0" w:beforeAutospacing="0" w:after="0" w:afterAutospacing="0"/>
        <w:ind w:firstLine="709"/>
        <w:jc w:val="both"/>
        <w:rPr>
          <w:rFonts w:eastAsia="Calibri"/>
          <w:sz w:val="28"/>
          <w:szCs w:val="28"/>
        </w:rPr>
      </w:pPr>
      <w:r w:rsidRPr="00C16BB1">
        <w:rPr>
          <w:rFonts w:eastAsia="Calibri"/>
          <w:sz w:val="28"/>
          <w:szCs w:val="28"/>
        </w:rPr>
        <w:t xml:space="preserve">В 2020 году за счет средств местного бюджета на общую сумму 2 348,7 тыс. рублей для образовательных учреждений выполнены мероприятия по обеспечению пожарной безопасности учреждений (техническое обслуживание систем АПС и СО с  выводом сигнала о пожаре на пульт «01», испытание и ремонт внутреннего противопожарного водопровода: задвижки с электроприводом, пожарных рукавов, пожарных кранов, техническое обслуживание и зарядка  огнетушителей, </w:t>
      </w:r>
      <w:proofErr w:type="spellStart"/>
      <w:r w:rsidRPr="00C16BB1">
        <w:rPr>
          <w:rFonts w:eastAsia="Calibri"/>
          <w:sz w:val="28"/>
          <w:szCs w:val="28"/>
        </w:rPr>
        <w:t>профизмерения</w:t>
      </w:r>
      <w:proofErr w:type="spellEnd"/>
      <w:r w:rsidRPr="00C16BB1">
        <w:rPr>
          <w:rFonts w:eastAsia="Calibri"/>
          <w:sz w:val="28"/>
          <w:szCs w:val="28"/>
        </w:rPr>
        <w:t xml:space="preserve"> электрооборудования). Антитеррористические мероприятия на сумму 282,2 тыс. рублей техническое обслуживание оборудования для передачи тревожных сообщений с выводом сигнала о срабатывании на пульт ЕДДС г.Волгодонска, услуги по выводу сигнала о срабатывании на пульт ЕДДС г.Волгодонска).</w:t>
      </w:r>
    </w:p>
    <w:p w:rsidR="00E21399" w:rsidRDefault="00E21399" w:rsidP="00E21399">
      <w:pPr>
        <w:pStyle w:val="af1"/>
        <w:shd w:val="clear" w:color="auto" w:fill="FFFFFF"/>
        <w:spacing w:before="0" w:beforeAutospacing="0" w:after="0" w:afterAutospacing="0"/>
        <w:ind w:firstLine="709"/>
        <w:jc w:val="both"/>
        <w:rPr>
          <w:sz w:val="28"/>
          <w:szCs w:val="28"/>
        </w:rPr>
      </w:pPr>
      <w:r w:rsidRPr="00C16BB1">
        <w:rPr>
          <w:rFonts w:eastAsia="Calibri"/>
          <w:sz w:val="28"/>
          <w:szCs w:val="28"/>
        </w:rPr>
        <w:t xml:space="preserve">В 2020 году на борьбу с распространением новой </w:t>
      </w:r>
      <w:proofErr w:type="spellStart"/>
      <w:r w:rsidRPr="00C16BB1">
        <w:rPr>
          <w:rFonts w:eastAsia="Calibri"/>
          <w:sz w:val="28"/>
          <w:szCs w:val="28"/>
        </w:rPr>
        <w:t>коронавирусной</w:t>
      </w:r>
      <w:proofErr w:type="spellEnd"/>
      <w:r w:rsidRPr="00C16BB1">
        <w:rPr>
          <w:rFonts w:eastAsia="Calibri"/>
          <w:sz w:val="28"/>
          <w:szCs w:val="28"/>
        </w:rPr>
        <w:t xml:space="preserve"> инфекцией (</w:t>
      </w:r>
      <w:r w:rsidRPr="00C16BB1">
        <w:rPr>
          <w:rFonts w:eastAsia="Calibri"/>
          <w:sz w:val="28"/>
          <w:szCs w:val="28"/>
          <w:lang w:val="en-US"/>
        </w:rPr>
        <w:t>COVID</w:t>
      </w:r>
      <w:r w:rsidRPr="00C16BB1">
        <w:rPr>
          <w:rFonts w:eastAsia="Calibri"/>
          <w:sz w:val="28"/>
          <w:szCs w:val="28"/>
        </w:rPr>
        <w:t xml:space="preserve">-19) из </w:t>
      </w:r>
      <w:r w:rsidRPr="00C16BB1">
        <w:rPr>
          <w:sz w:val="28"/>
          <w:szCs w:val="28"/>
        </w:rPr>
        <w:t>различных источников финансирования направлено 15 314,2 тыс. рублей.</w:t>
      </w:r>
    </w:p>
    <w:p w:rsidR="004C2C48" w:rsidRPr="004C2C48" w:rsidRDefault="004C2C48" w:rsidP="004C2C48">
      <w:pPr>
        <w:pStyle w:val="a5"/>
        <w:rPr>
          <w:rFonts w:eastAsia="Calibri"/>
          <w:lang w:eastAsia="ru-RU"/>
        </w:rPr>
      </w:pPr>
    </w:p>
    <w:p w:rsidR="00E21399" w:rsidRDefault="00E21399" w:rsidP="00E21399">
      <w:pPr>
        <w:spacing w:after="0" w:line="240" w:lineRule="auto"/>
        <w:ind w:firstLine="708"/>
        <w:jc w:val="both"/>
        <w:rPr>
          <w:rFonts w:ascii="Times New Roman" w:hAnsi="Times New Roman"/>
          <w:sz w:val="28"/>
          <w:szCs w:val="28"/>
        </w:rPr>
      </w:pPr>
      <w:r w:rsidRPr="00C16BB1">
        <w:rPr>
          <w:rFonts w:ascii="Times New Roman" w:hAnsi="Times New Roman"/>
          <w:b/>
          <w:sz w:val="28"/>
          <w:szCs w:val="28"/>
        </w:rPr>
        <w:t>Обеспеченность кадрами.</w:t>
      </w:r>
      <w:r w:rsidR="004F6DA5">
        <w:rPr>
          <w:rFonts w:ascii="Times New Roman" w:hAnsi="Times New Roman"/>
          <w:b/>
          <w:sz w:val="28"/>
          <w:szCs w:val="28"/>
        </w:rPr>
        <w:t xml:space="preserve"> </w:t>
      </w:r>
      <w:r w:rsidRPr="00C16BB1">
        <w:rPr>
          <w:rFonts w:ascii="Times New Roman" w:hAnsi="Times New Roman"/>
          <w:sz w:val="28"/>
          <w:szCs w:val="28"/>
        </w:rPr>
        <w:t xml:space="preserve">Общая численность работников образовательных учреждений города Волгодонска в 2020 году составила 3895 человек (в том числе педагогических работников – 1978). Из них общая численность работников дошкольных образовательных учреждений – 2169 человек (в том числе педагогических работников – 1001), работников общеобразовательных учреждений – 1394 человека (в том числе педагогических работников 803), работников дополнительного образования детей – 332 человек (в том числе педагогических работников – 174). </w:t>
      </w:r>
    </w:p>
    <w:p w:rsidR="004C2C48" w:rsidRPr="00C16BB1" w:rsidRDefault="004C2C48" w:rsidP="00E21399">
      <w:pPr>
        <w:spacing w:after="0" w:line="240" w:lineRule="auto"/>
        <w:ind w:firstLine="708"/>
        <w:jc w:val="both"/>
        <w:rPr>
          <w:rFonts w:ascii="Times New Roman" w:hAnsi="Times New Roman"/>
          <w:b/>
          <w:sz w:val="28"/>
          <w:szCs w:val="28"/>
        </w:rPr>
      </w:pPr>
    </w:p>
    <w:p w:rsidR="00E21399" w:rsidRPr="00C16BB1" w:rsidRDefault="00E21399" w:rsidP="00E21399">
      <w:pPr>
        <w:spacing w:after="0" w:line="240" w:lineRule="auto"/>
        <w:ind w:firstLine="709"/>
        <w:jc w:val="both"/>
        <w:rPr>
          <w:rFonts w:ascii="Times New Roman" w:hAnsi="Times New Roman"/>
          <w:b/>
          <w:sz w:val="28"/>
          <w:szCs w:val="28"/>
        </w:rPr>
      </w:pPr>
      <w:r w:rsidRPr="00C16BB1">
        <w:rPr>
          <w:rFonts w:ascii="Times New Roman" w:hAnsi="Times New Roman"/>
          <w:b/>
          <w:sz w:val="28"/>
          <w:szCs w:val="28"/>
        </w:rPr>
        <w:t xml:space="preserve">Опека и попечительство. </w:t>
      </w:r>
      <w:r w:rsidRPr="00C16BB1">
        <w:rPr>
          <w:rFonts w:ascii="Times New Roman" w:hAnsi="Times New Roman"/>
          <w:kern w:val="2"/>
          <w:sz w:val="28"/>
          <w:szCs w:val="28"/>
        </w:rPr>
        <w:t xml:space="preserve">Социальная защита детей-сирот и детей, оставшихся без попечения родителей – актуальное направление деятельности отдела опеки и попечительства. По состоянию на 31.10.2020 г. в списке детей-сирот, подлежащих обеспечению жильем по городу Волгодонску, состоит 60 </w:t>
      </w:r>
      <w:r w:rsidRPr="00C16BB1">
        <w:rPr>
          <w:rFonts w:ascii="Times New Roman" w:hAnsi="Times New Roman"/>
          <w:kern w:val="2"/>
          <w:sz w:val="28"/>
          <w:szCs w:val="28"/>
        </w:rPr>
        <w:lastRenderedPageBreak/>
        <w:t xml:space="preserve">граждан. В 2020 г. за счет средств федерального бюджета приобретено жилье для 24 человек.  </w:t>
      </w:r>
    </w:p>
    <w:p w:rsidR="00E21399" w:rsidRPr="00C16BB1" w:rsidRDefault="00E21399" w:rsidP="00E21399">
      <w:pPr>
        <w:spacing w:after="0" w:line="240" w:lineRule="auto"/>
        <w:ind w:firstLine="708"/>
        <w:jc w:val="both"/>
        <w:rPr>
          <w:rFonts w:ascii="Times New Roman" w:hAnsi="Times New Roman"/>
          <w:kern w:val="2"/>
          <w:sz w:val="28"/>
          <w:szCs w:val="28"/>
        </w:rPr>
      </w:pPr>
      <w:r w:rsidRPr="00C16BB1">
        <w:rPr>
          <w:rFonts w:ascii="Times New Roman" w:hAnsi="Times New Roman"/>
          <w:kern w:val="2"/>
          <w:sz w:val="28"/>
          <w:szCs w:val="28"/>
        </w:rPr>
        <w:t>В 2020 году отделом опеки и попечительства выявлено 14 детей-сирот и детей, оставшихся без попечения родителей, из них 11 детей устроены в замещающие семьи:</w:t>
      </w:r>
    </w:p>
    <w:p w:rsidR="00E21399" w:rsidRPr="00C16BB1" w:rsidRDefault="00E21399" w:rsidP="00E21399">
      <w:pPr>
        <w:spacing w:after="0" w:line="240" w:lineRule="auto"/>
        <w:ind w:firstLine="708"/>
        <w:jc w:val="both"/>
        <w:rPr>
          <w:rFonts w:ascii="Times New Roman" w:hAnsi="Times New Roman"/>
          <w:kern w:val="2"/>
          <w:sz w:val="28"/>
          <w:szCs w:val="28"/>
        </w:rPr>
      </w:pPr>
      <w:r w:rsidRPr="00C16BB1">
        <w:rPr>
          <w:rFonts w:ascii="Times New Roman" w:hAnsi="Times New Roman"/>
          <w:kern w:val="2"/>
          <w:sz w:val="28"/>
          <w:szCs w:val="28"/>
        </w:rPr>
        <w:t>-установлена опека (в том числе предварительная) – 9 детей;</w:t>
      </w:r>
    </w:p>
    <w:p w:rsidR="00E21399" w:rsidRPr="00C16BB1" w:rsidRDefault="00E21399" w:rsidP="00E21399">
      <w:pPr>
        <w:spacing w:after="0" w:line="240" w:lineRule="auto"/>
        <w:ind w:firstLine="708"/>
        <w:jc w:val="both"/>
        <w:rPr>
          <w:rFonts w:ascii="Times New Roman" w:hAnsi="Times New Roman"/>
          <w:kern w:val="2"/>
          <w:sz w:val="28"/>
          <w:szCs w:val="28"/>
        </w:rPr>
      </w:pPr>
      <w:r w:rsidRPr="00C16BB1">
        <w:rPr>
          <w:rFonts w:ascii="Times New Roman" w:hAnsi="Times New Roman"/>
          <w:kern w:val="2"/>
          <w:sz w:val="28"/>
          <w:szCs w:val="28"/>
        </w:rPr>
        <w:t xml:space="preserve">-усыновлены (удочерены) – 2 ребенка; </w:t>
      </w:r>
    </w:p>
    <w:p w:rsidR="00E21399" w:rsidRDefault="00E21399" w:rsidP="00E21399">
      <w:pPr>
        <w:spacing w:after="0" w:line="240" w:lineRule="auto"/>
        <w:ind w:firstLine="708"/>
        <w:jc w:val="both"/>
        <w:rPr>
          <w:rFonts w:ascii="Times New Roman" w:hAnsi="Times New Roman"/>
          <w:kern w:val="2"/>
          <w:sz w:val="28"/>
          <w:szCs w:val="28"/>
        </w:rPr>
      </w:pPr>
      <w:r w:rsidRPr="00C16BB1">
        <w:rPr>
          <w:rFonts w:ascii="Times New Roman" w:hAnsi="Times New Roman"/>
          <w:kern w:val="2"/>
          <w:sz w:val="28"/>
          <w:szCs w:val="28"/>
        </w:rPr>
        <w:t>-направлены в учреждения государственной поддержки детства, по путевкам министерства общего и профессионального образования Ростовской области и министерства здравоохранения Ростовской области - 3 ребенка.</w:t>
      </w:r>
    </w:p>
    <w:p w:rsidR="004C2C48" w:rsidRPr="00C16BB1" w:rsidRDefault="004C2C48" w:rsidP="00E21399">
      <w:pPr>
        <w:spacing w:after="0" w:line="240" w:lineRule="auto"/>
        <w:ind w:firstLine="708"/>
        <w:jc w:val="both"/>
        <w:rPr>
          <w:rFonts w:ascii="Times New Roman" w:hAnsi="Times New Roman"/>
          <w:kern w:val="2"/>
          <w:sz w:val="28"/>
          <w:szCs w:val="28"/>
        </w:rPr>
      </w:pPr>
    </w:p>
    <w:p w:rsidR="00E21399" w:rsidRPr="00C16BB1" w:rsidRDefault="00E21399" w:rsidP="00E21399">
      <w:pPr>
        <w:spacing w:after="0" w:line="240" w:lineRule="auto"/>
        <w:ind w:firstLine="709"/>
        <w:jc w:val="both"/>
        <w:rPr>
          <w:rFonts w:ascii="Times New Roman" w:hAnsi="Times New Roman"/>
          <w:sz w:val="28"/>
          <w:szCs w:val="28"/>
        </w:rPr>
      </w:pPr>
      <w:r w:rsidRPr="00C16BB1">
        <w:rPr>
          <w:rFonts w:ascii="Times New Roman" w:hAnsi="Times New Roman"/>
          <w:b/>
          <w:sz w:val="28"/>
          <w:szCs w:val="28"/>
        </w:rPr>
        <w:t xml:space="preserve">Оздоровление детей и трудовая занятость. </w:t>
      </w:r>
      <w:r w:rsidRPr="00C16BB1">
        <w:rPr>
          <w:rFonts w:ascii="Times New Roman" w:hAnsi="Times New Roman"/>
          <w:sz w:val="28"/>
          <w:szCs w:val="28"/>
        </w:rPr>
        <w:t xml:space="preserve">В 2020 году летняя оздоровительная кампания была проведена в условиях сохранения рисков распространения новой </w:t>
      </w:r>
      <w:proofErr w:type="spellStart"/>
      <w:r w:rsidRPr="00C16BB1">
        <w:rPr>
          <w:rFonts w:ascii="Times New Roman" w:hAnsi="Times New Roman"/>
          <w:sz w:val="28"/>
          <w:szCs w:val="28"/>
        </w:rPr>
        <w:t>коронавирусной</w:t>
      </w:r>
      <w:proofErr w:type="spellEnd"/>
      <w:r w:rsidRPr="00C16BB1">
        <w:rPr>
          <w:rFonts w:ascii="Times New Roman" w:hAnsi="Times New Roman"/>
          <w:sz w:val="28"/>
          <w:szCs w:val="28"/>
        </w:rPr>
        <w:t xml:space="preserve"> инфекции.</w:t>
      </w:r>
    </w:p>
    <w:p w:rsidR="00E21399" w:rsidRPr="00C16BB1" w:rsidRDefault="00E21399" w:rsidP="00E21399">
      <w:pPr>
        <w:widowControl w:val="0"/>
        <w:spacing w:after="0" w:line="240" w:lineRule="auto"/>
        <w:ind w:firstLine="709"/>
        <w:contextualSpacing/>
        <w:jc w:val="both"/>
        <w:rPr>
          <w:rFonts w:ascii="Times New Roman" w:hAnsi="Times New Roman"/>
          <w:sz w:val="28"/>
          <w:szCs w:val="28"/>
        </w:rPr>
      </w:pPr>
      <w:r w:rsidRPr="00C16BB1">
        <w:rPr>
          <w:rFonts w:ascii="Times New Roman" w:hAnsi="Times New Roman"/>
          <w:sz w:val="28"/>
          <w:szCs w:val="28"/>
        </w:rPr>
        <w:t>Деятельность лагерей «Ивушка», «Маяк» «Пилигрим» в связи с невозможностью выполнения Рекомендаций по организации работы организаций отдыха детей и их оздоровления в условиях сохранения рисков распространения COVID-19 в летний период 2020 года не осуществлялась.</w:t>
      </w:r>
    </w:p>
    <w:p w:rsidR="00E21399" w:rsidRPr="00C16BB1" w:rsidRDefault="00E21399" w:rsidP="00E21399">
      <w:pPr>
        <w:spacing w:after="0" w:line="240" w:lineRule="auto"/>
        <w:ind w:firstLine="709"/>
        <w:jc w:val="both"/>
        <w:rPr>
          <w:rFonts w:ascii="Times New Roman" w:hAnsi="Times New Roman"/>
          <w:i/>
          <w:sz w:val="28"/>
          <w:szCs w:val="28"/>
        </w:rPr>
      </w:pPr>
      <w:r w:rsidRPr="00C16BB1">
        <w:rPr>
          <w:rFonts w:ascii="Times New Roman" w:hAnsi="Times New Roman"/>
          <w:sz w:val="28"/>
          <w:szCs w:val="28"/>
        </w:rPr>
        <w:t>На базе общеобразовательных учреждений в две смены была организована работа 18 лагерей с дневным пребыванием детей. Охват - 2286 человек</w:t>
      </w:r>
      <w:r w:rsidRPr="00C16BB1">
        <w:rPr>
          <w:rFonts w:ascii="Times New Roman" w:hAnsi="Times New Roman"/>
          <w:i/>
          <w:sz w:val="28"/>
          <w:szCs w:val="28"/>
        </w:rPr>
        <w:t>.</w:t>
      </w:r>
    </w:p>
    <w:p w:rsidR="00E21399" w:rsidRPr="00C16BB1" w:rsidRDefault="00E21399" w:rsidP="00E21399">
      <w:pPr>
        <w:spacing w:after="0" w:line="240" w:lineRule="auto"/>
        <w:ind w:firstLine="709"/>
        <w:jc w:val="both"/>
        <w:rPr>
          <w:rFonts w:ascii="Times New Roman" w:hAnsi="Times New Roman"/>
          <w:sz w:val="28"/>
          <w:szCs w:val="28"/>
        </w:rPr>
      </w:pPr>
      <w:r w:rsidRPr="00C16BB1">
        <w:rPr>
          <w:rFonts w:ascii="Times New Roman" w:hAnsi="Times New Roman"/>
          <w:sz w:val="28"/>
          <w:szCs w:val="28"/>
        </w:rPr>
        <w:t xml:space="preserve">В летний период были организованы: </w:t>
      </w:r>
    </w:p>
    <w:p w:rsidR="00E21399" w:rsidRPr="00C16BB1" w:rsidRDefault="00E21399" w:rsidP="00E21399">
      <w:pPr>
        <w:spacing w:after="0" w:line="240" w:lineRule="auto"/>
        <w:ind w:firstLine="709"/>
        <w:jc w:val="both"/>
        <w:rPr>
          <w:rFonts w:ascii="Times New Roman" w:hAnsi="Times New Roman"/>
          <w:i/>
          <w:sz w:val="28"/>
          <w:szCs w:val="28"/>
        </w:rPr>
      </w:pPr>
      <w:r w:rsidRPr="00C16BB1">
        <w:rPr>
          <w:rFonts w:ascii="Times New Roman" w:hAnsi="Times New Roman"/>
          <w:sz w:val="28"/>
          <w:szCs w:val="28"/>
        </w:rPr>
        <w:t>- 14 летних оздоровительных площадок без организации для 563 детей;</w:t>
      </w:r>
    </w:p>
    <w:p w:rsidR="00E21399" w:rsidRPr="00C16BB1" w:rsidRDefault="00E21399" w:rsidP="00E21399">
      <w:pPr>
        <w:spacing w:after="0" w:line="240" w:lineRule="auto"/>
        <w:ind w:firstLine="709"/>
        <w:jc w:val="both"/>
        <w:rPr>
          <w:rFonts w:ascii="Times New Roman" w:hAnsi="Times New Roman"/>
          <w:sz w:val="28"/>
          <w:szCs w:val="28"/>
        </w:rPr>
      </w:pPr>
      <w:r w:rsidRPr="00C16BB1">
        <w:rPr>
          <w:rFonts w:ascii="Times New Roman" w:hAnsi="Times New Roman"/>
          <w:sz w:val="28"/>
          <w:szCs w:val="28"/>
        </w:rPr>
        <w:t>- 49 профильных отрядов для 943детей;</w:t>
      </w:r>
    </w:p>
    <w:p w:rsidR="00E21399" w:rsidRPr="00C16BB1" w:rsidRDefault="00E21399" w:rsidP="00E21399">
      <w:pPr>
        <w:spacing w:after="0" w:line="240" w:lineRule="auto"/>
        <w:ind w:firstLine="709"/>
        <w:jc w:val="both"/>
        <w:rPr>
          <w:rFonts w:ascii="Times New Roman" w:hAnsi="Times New Roman"/>
          <w:sz w:val="28"/>
          <w:szCs w:val="28"/>
        </w:rPr>
      </w:pPr>
      <w:r w:rsidRPr="00C16BB1">
        <w:rPr>
          <w:rFonts w:ascii="Times New Roman" w:hAnsi="Times New Roman"/>
          <w:bCs/>
          <w:sz w:val="28"/>
          <w:szCs w:val="28"/>
        </w:rPr>
        <w:t>-</w:t>
      </w:r>
      <w:r w:rsidRPr="00C16BB1">
        <w:rPr>
          <w:rFonts w:ascii="Times New Roman" w:hAnsi="Times New Roman"/>
          <w:sz w:val="28"/>
          <w:szCs w:val="28"/>
        </w:rPr>
        <w:t xml:space="preserve"> летняя оздоровительная площадка «Особенное лето» для 20 детей </w:t>
      </w:r>
      <w:r w:rsidRPr="00C16BB1">
        <w:rPr>
          <w:rFonts w:ascii="Times New Roman" w:hAnsi="Times New Roman"/>
          <w:sz w:val="28"/>
          <w:szCs w:val="28"/>
          <w:shd w:val="clear" w:color="auto" w:fill="FFFFFF"/>
        </w:rPr>
        <w:t xml:space="preserve">с ограниченными возможностями </w:t>
      </w:r>
      <w:r w:rsidRPr="00C16BB1">
        <w:rPr>
          <w:rFonts w:ascii="Times New Roman" w:hAnsi="Times New Roman"/>
          <w:sz w:val="28"/>
          <w:szCs w:val="28"/>
        </w:rPr>
        <w:t>здоровья.</w:t>
      </w:r>
    </w:p>
    <w:p w:rsidR="00E21399" w:rsidRPr="00C16BB1" w:rsidRDefault="00E21399" w:rsidP="00E21399">
      <w:pPr>
        <w:spacing w:after="0" w:line="240" w:lineRule="auto"/>
        <w:ind w:firstLine="709"/>
        <w:jc w:val="both"/>
        <w:rPr>
          <w:rFonts w:ascii="Times New Roman" w:hAnsi="Times New Roman"/>
          <w:sz w:val="28"/>
          <w:szCs w:val="28"/>
        </w:rPr>
      </w:pPr>
      <w:r w:rsidRPr="00C16BB1">
        <w:rPr>
          <w:rFonts w:ascii="Times New Roman" w:hAnsi="Times New Roman"/>
          <w:sz w:val="28"/>
          <w:szCs w:val="28"/>
        </w:rPr>
        <w:t>Кроме того, в условиях сложившейся эпидемиологической обстановки особая роль была отведена учреждениям доп. образования детей, которые с 1 июня запустили широкий спектр программ (проектов, акций, квестов). Охват - 5466 детей.</w:t>
      </w:r>
    </w:p>
    <w:p w:rsidR="00E21399" w:rsidRPr="00C16BB1" w:rsidRDefault="00E21399" w:rsidP="00E21399">
      <w:pPr>
        <w:spacing w:after="0" w:line="240" w:lineRule="auto"/>
        <w:ind w:firstLine="709"/>
        <w:jc w:val="both"/>
        <w:rPr>
          <w:rFonts w:ascii="Times New Roman" w:hAnsi="Times New Roman"/>
          <w:sz w:val="28"/>
          <w:szCs w:val="28"/>
        </w:rPr>
      </w:pPr>
      <w:r w:rsidRPr="00C16BB1">
        <w:rPr>
          <w:rFonts w:ascii="Times New Roman" w:hAnsi="Times New Roman"/>
          <w:sz w:val="28"/>
          <w:szCs w:val="28"/>
        </w:rPr>
        <w:t xml:space="preserve">Также немало важная роль была отведена семейному отдыху несовершеннолетних. Для </w:t>
      </w:r>
      <w:r w:rsidRPr="00C16BB1">
        <w:rPr>
          <w:rFonts w:ascii="Times New Roman" w:hAnsi="Times New Roman"/>
          <w:bCs/>
          <w:sz w:val="28"/>
          <w:szCs w:val="28"/>
        </w:rPr>
        <w:t>15595 детей родителями (законными представителями) был организован отдых на Азовском и Черном морях, в Республике Крым, на базах отдыха, у родственников в Ростовской области и за ее пределами, семейные походы, экскурсии, посещение бассейнов и аквапарков, пляжный отдых, велопрогулки.</w:t>
      </w:r>
    </w:p>
    <w:p w:rsidR="00E21399" w:rsidRPr="00C16BB1" w:rsidRDefault="00E21399" w:rsidP="00E21399">
      <w:pPr>
        <w:spacing w:after="0" w:line="240" w:lineRule="auto"/>
        <w:ind w:firstLine="709"/>
        <w:jc w:val="both"/>
        <w:rPr>
          <w:rFonts w:ascii="Times New Roman" w:hAnsi="Times New Roman"/>
          <w:sz w:val="28"/>
          <w:szCs w:val="28"/>
        </w:rPr>
      </w:pPr>
      <w:r w:rsidRPr="00C16BB1">
        <w:rPr>
          <w:rFonts w:ascii="Times New Roman" w:hAnsi="Times New Roman"/>
          <w:sz w:val="28"/>
          <w:szCs w:val="28"/>
        </w:rPr>
        <w:t xml:space="preserve">Общий охват детей составил 24260 человек, что составляет 105,1% (в 2019 году – 104,9 %) от общего количества детей в городе Волгодонске в возрасте от 6 до 18 лет (23081 человек). </w:t>
      </w:r>
    </w:p>
    <w:p w:rsidR="00E21399" w:rsidRPr="00C16BB1" w:rsidRDefault="00E21399" w:rsidP="00E21399">
      <w:pPr>
        <w:spacing w:after="0" w:line="240" w:lineRule="auto"/>
        <w:ind w:firstLine="709"/>
        <w:jc w:val="both"/>
        <w:rPr>
          <w:rFonts w:ascii="Times New Roman" w:hAnsi="Times New Roman"/>
          <w:sz w:val="28"/>
          <w:szCs w:val="28"/>
        </w:rPr>
      </w:pPr>
      <w:r w:rsidRPr="00C16BB1">
        <w:rPr>
          <w:rFonts w:ascii="Times New Roman" w:hAnsi="Times New Roman"/>
          <w:sz w:val="28"/>
          <w:szCs w:val="28"/>
        </w:rPr>
        <w:t xml:space="preserve">Особое внимание уделено оздоровлению детей, находящихся в трудной жизненной ситуации. </w:t>
      </w:r>
    </w:p>
    <w:p w:rsidR="00E21399" w:rsidRPr="00C16BB1" w:rsidRDefault="00E21399" w:rsidP="00E21399">
      <w:pPr>
        <w:spacing w:after="0" w:line="240" w:lineRule="auto"/>
        <w:ind w:firstLine="709"/>
        <w:jc w:val="both"/>
        <w:rPr>
          <w:rFonts w:ascii="Times New Roman" w:hAnsi="Times New Roman"/>
          <w:i/>
          <w:sz w:val="28"/>
          <w:szCs w:val="28"/>
        </w:rPr>
      </w:pPr>
      <w:r w:rsidRPr="00C16BB1">
        <w:rPr>
          <w:rFonts w:ascii="Times New Roman" w:hAnsi="Times New Roman"/>
          <w:sz w:val="28"/>
          <w:szCs w:val="28"/>
        </w:rPr>
        <w:t xml:space="preserve">В августе по путевкам, выделенным Министерством труда  Ростовской области, 14 детей из семей, находящихся в социально опасном положении, </w:t>
      </w:r>
      <w:r w:rsidRPr="00C16BB1">
        <w:rPr>
          <w:rFonts w:ascii="Times New Roman" w:hAnsi="Times New Roman"/>
          <w:sz w:val="28"/>
          <w:szCs w:val="28"/>
        </w:rPr>
        <w:lastRenderedPageBreak/>
        <w:t xml:space="preserve">отдохнули в оздоровительном учреждении </w:t>
      </w:r>
      <w:proofErr w:type="spellStart"/>
      <w:r w:rsidRPr="00C16BB1">
        <w:rPr>
          <w:rFonts w:ascii="Times New Roman" w:hAnsi="Times New Roman"/>
          <w:sz w:val="28"/>
          <w:szCs w:val="28"/>
        </w:rPr>
        <w:t>Неклиновского</w:t>
      </w:r>
      <w:proofErr w:type="spellEnd"/>
      <w:r w:rsidRPr="00C16BB1">
        <w:rPr>
          <w:rFonts w:ascii="Times New Roman" w:hAnsi="Times New Roman"/>
          <w:sz w:val="28"/>
          <w:szCs w:val="28"/>
        </w:rPr>
        <w:t xml:space="preserve"> района Ростовской области, «Орленок».</w:t>
      </w:r>
    </w:p>
    <w:p w:rsidR="00E21399" w:rsidRPr="00C16BB1" w:rsidRDefault="00E21399" w:rsidP="00E21399">
      <w:pPr>
        <w:spacing w:after="0" w:line="240" w:lineRule="auto"/>
        <w:ind w:firstLine="709"/>
        <w:jc w:val="both"/>
        <w:rPr>
          <w:rFonts w:ascii="Times New Roman" w:hAnsi="Times New Roman"/>
          <w:sz w:val="28"/>
          <w:szCs w:val="28"/>
        </w:rPr>
      </w:pPr>
      <w:r w:rsidRPr="00C16BB1">
        <w:rPr>
          <w:rFonts w:ascii="Times New Roman" w:hAnsi="Times New Roman"/>
          <w:sz w:val="28"/>
          <w:szCs w:val="28"/>
        </w:rPr>
        <w:t>За период проведения оздоровительной кампании охвачено 5669 таких детей, что составляет 113,8 % от общего количества детей, находящихся в трудной жизненной ситуации (4981 человек).</w:t>
      </w:r>
    </w:p>
    <w:p w:rsidR="00E21399" w:rsidRPr="00C16BB1" w:rsidRDefault="00E21399" w:rsidP="00E21399">
      <w:pPr>
        <w:pStyle w:val="31"/>
        <w:tabs>
          <w:tab w:val="left" w:pos="-426"/>
        </w:tabs>
        <w:spacing w:after="0" w:line="240" w:lineRule="auto"/>
        <w:ind w:left="0" w:firstLine="709"/>
        <w:jc w:val="both"/>
        <w:rPr>
          <w:rFonts w:ascii="Times New Roman" w:hAnsi="Times New Roman"/>
          <w:sz w:val="28"/>
          <w:szCs w:val="28"/>
        </w:rPr>
      </w:pPr>
      <w:r w:rsidRPr="00C16BB1">
        <w:rPr>
          <w:rFonts w:ascii="Times New Roman" w:hAnsi="Times New Roman"/>
          <w:sz w:val="28"/>
          <w:szCs w:val="28"/>
        </w:rPr>
        <w:t>Всего на летнюю оздоровительную кампании израсходовано около 13 млн.руб.</w:t>
      </w:r>
    </w:p>
    <w:p w:rsidR="00E21399" w:rsidRPr="00C16BB1" w:rsidRDefault="00E21399" w:rsidP="00E21399">
      <w:pPr>
        <w:spacing w:after="0" w:line="240" w:lineRule="auto"/>
        <w:ind w:right="-35" w:firstLine="709"/>
        <w:jc w:val="both"/>
        <w:rPr>
          <w:rFonts w:ascii="Times New Roman" w:hAnsi="Times New Roman"/>
          <w:sz w:val="28"/>
          <w:szCs w:val="28"/>
        </w:rPr>
      </w:pPr>
      <w:r w:rsidRPr="00C16BB1">
        <w:rPr>
          <w:rFonts w:ascii="Times New Roman" w:hAnsi="Times New Roman"/>
          <w:sz w:val="28"/>
          <w:szCs w:val="28"/>
        </w:rPr>
        <w:t>В настоящее время оздоровительная кампания продолжается.</w:t>
      </w:r>
    </w:p>
    <w:p w:rsidR="00E21399" w:rsidRPr="00C16BB1" w:rsidRDefault="00E21399" w:rsidP="00E21399">
      <w:pPr>
        <w:spacing w:after="0" w:line="240" w:lineRule="auto"/>
        <w:ind w:right="-35" w:firstLine="709"/>
        <w:jc w:val="both"/>
        <w:rPr>
          <w:rFonts w:ascii="Times New Roman" w:hAnsi="Times New Roman"/>
          <w:sz w:val="28"/>
          <w:szCs w:val="28"/>
        </w:rPr>
      </w:pPr>
      <w:r w:rsidRPr="00C16BB1">
        <w:rPr>
          <w:rFonts w:ascii="Times New Roman" w:hAnsi="Times New Roman"/>
          <w:sz w:val="28"/>
          <w:szCs w:val="28"/>
        </w:rPr>
        <w:t>В сентябре 30 детей из малообеспеченных семей оздоровились в лагере «Котлостроитель» и 30 детей по бесплатным путевкам в санатории «</w:t>
      </w:r>
      <w:proofErr w:type="spellStart"/>
      <w:r w:rsidRPr="00C16BB1">
        <w:rPr>
          <w:rFonts w:ascii="Times New Roman" w:hAnsi="Times New Roman"/>
          <w:sz w:val="28"/>
          <w:szCs w:val="28"/>
        </w:rPr>
        <w:t>Дмитриадовский</w:t>
      </w:r>
      <w:proofErr w:type="spellEnd"/>
      <w:r w:rsidRPr="00C16BB1">
        <w:rPr>
          <w:rFonts w:ascii="Times New Roman" w:hAnsi="Times New Roman"/>
          <w:sz w:val="28"/>
          <w:szCs w:val="28"/>
        </w:rPr>
        <w:t>».</w:t>
      </w:r>
    </w:p>
    <w:p w:rsidR="00E21399" w:rsidRPr="00C16BB1" w:rsidRDefault="00E21399" w:rsidP="00E21399">
      <w:pPr>
        <w:spacing w:after="0" w:line="240" w:lineRule="auto"/>
        <w:ind w:right="-35" w:firstLine="709"/>
        <w:jc w:val="both"/>
        <w:rPr>
          <w:rFonts w:ascii="Times New Roman" w:hAnsi="Times New Roman"/>
          <w:sz w:val="28"/>
          <w:szCs w:val="28"/>
        </w:rPr>
      </w:pPr>
      <w:r w:rsidRPr="00C16BB1">
        <w:rPr>
          <w:rFonts w:ascii="Times New Roman" w:hAnsi="Times New Roman"/>
          <w:sz w:val="28"/>
          <w:szCs w:val="28"/>
        </w:rPr>
        <w:t xml:space="preserve">В настоящее время 200 детей </w:t>
      </w:r>
      <w:proofErr w:type="spellStart"/>
      <w:r w:rsidRPr="00C16BB1">
        <w:rPr>
          <w:rFonts w:ascii="Times New Roman" w:hAnsi="Times New Roman"/>
          <w:sz w:val="28"/>
          <w:szCs w:val="28"/>
        </w:rPr>
        <w:t>оздоравливаются</w:t>
      </w:r>
      <w:proofErr w:type="spellEnd"/>
      <w:r w:rsidRPr="00C16BB1">
        <w:rPr>
          <w:rFonts w:ascii="Times New Roman" w:hAnsi="Times New Roman"/>
          <w:sz w:val="28"/>
          <w:szCs w:val="28"/>
        </w:rPr>
        <w:t xml:space="preserve"> в санатории «Спутник», </w:t>
      </w:r>
      <w:proofErr w:type="spellStart"/>
      <w:r w:rsidRPr="00C16BB1">
        <w:rPr>
          <w:rFonts w:ascii="Times New Roman" w:hAnsi="Times New Roman"/>
          <w:sz w:val="28"/>
          <w:szCs w:val="28"/>
        </w:rPr>
        <w:t>Неклиновского</w:t>
      </w:r>
      <w:proofErr w:type="spellEnd"/>
      <w:r w:rsidRPr="00C16BB1">
        <w:rPr>
          <w:rFonts w:ascii="Times New Roman" w:hAnsi="Times New Roman"/>
          <w:sz w:val="28"/>
          <w:szCs w:val="28"/>
        </w:rPr>
        <w:t xml:space="preserve"> района. Путевки приобретены  на сумму 9,12 млн. руб.</w:t>
      </w:r>
    </w:p>
    <w:p w:rsidR="00E21399" w:rsidRDefault="00E21399" w:rsidP="00E21399">
      <w:pPr>
        <w:spacing w:after="0" w:line="240" w:lineRule="auto"/>
        <w:ind w:right="-35" w:firstLine="709"/>
        <w:jc w:val="both"/>
        <w:rPr>
          <w:rFonts w:ascii="Times New Roman" w:hAnsi="Times New Roman"/>
          <w:color w:val="000000"/>
          <w:sz w:val="28"/>
          <w:szCs w:val="28"/>
        </w:rPr>
      </w:pPr>
      <w:r w:rsidRPr="00C16BB1">
        <w:rPr>
          <w:rFonts w:ascii="Times New Roman" w:hAnsi="Times New Roman"/>
          <w:color w:val="000000"/>
          <w:sz w:val="28"/>
          <w:szCs w:val="28"/>
        </w:rPr>
        <w:t xml:space="preserve">С января по октябрь 2020 года </w:t>
      </w:r>
      <w:r w:rsidRPr="00C16BB1">
        <w:rPr>
          <w:rFonts w:ascii="Times New Roman" w:hAnsi="Times New Roman"/>
          <w:sz w:val="28"/>
          <w:szCs w:val="28"/>
        </w:rPr>
        <w:t>произведены</w:t>
      </w:r>
      <w:r w:rsidRPr="00C16BB1">
        <w:rPr>
          <w:rFonts w:ascii="Times New Roman" w:hAnsi="Times New Roman"/>
          <w:color w:val="000000"/>
          <w:sz w:val="28"/>
          <w:szCs w:val="28"/>
        </w:rPr>
        <w:t xml:space="preserve"> выплаты компенсаций за самостоятельно приобретенные путевки для </w:t>
      </w:r>
      <w:r w:rsidRPr="00C16BB1">
        <w:rPr>
          <w:rFonts w:ascii="Times New Roman" w:hAnsi="Times New Roman"/>
          <w:sz w:val="28"/>
          <w:szCs w:val="28"/>
        </w:rPr>
        <w:t>детей 158 граждан на сумму 1 млн. 980 тыс.</w:t>
      </w:r>
      <w:r w:rsidRPr="00C16BB1">
        <w:rPr>
          <w:rFonts w:ascii="Times New Roman" w:hAnsi="Times New Roman"/>
          <w:color w:val="000000"/>
          <w:sz w:val="28"/>
          <w:szCs w:val="28"/>
        </w:rPr>
        <w:t xml:space="preserve"> руб.</w:t>
      </w:r>
    </w:p>
    <w:p w:rsidR="004C2C48" w:rsidRPr="00C16BB1" w:rsidRDefault="004C2C48" w:rsidP="00E21399">
      <w:pPr>
        <w:spacing w:after="0" w:line="240" w:lineRule="auto"/>
        <w:ind w:right="-35" w:firstLine="709"/>
        <w:jc w:val="both"/>
        <w:rPr>
          <w:rFonts w:ascii="Times New Roman" w:hAnsi="Times New Roman"/>
          <w:sz w:val="28"/>
          <w:szCs w:val="28"/>
        </w:rPr>
      </w:pPr>
    </w:p>
    <w:p w:rsidR="00E21399" w:rsidRPr="00C16BB1" w:rsidRDefault="00E21399" w:rsidP="00E21399">
      <w:pPr>
        <w:spacing w:after="0" w:line="240" w:lineRule="auto"/>
        <w:ind w:right="-35" w:firstLine="709"/>
        <w:jc w:val="both"/>
        <w:rPr>
          <w:rFonts w:ascii="Times New Roman" w:hAnsi="Times New Roman"/>
          <w:bCs/>
          <w:sz w:val="28"/>
          <w:szCs w:val="28"/>
        </w:rPr>
      </w:pPr>
      <w:r w:rsidRPr="00C16BB1">
        <w:rPr>
          <w:rFonts w:ascii="Times New Roman" w:hAnsi="Times New Roman"/>
          <w:b/>
          <w:sz w:val="28"/>
          <w:szCs w:val="28"/>
        </w:rPr>
        <w:t xml:space="preserve">Трудовая занятость подростков. </w:t>
      </w:r>
      <w:r w:rsidRPr="00C16BB1">
        <w:rPr>
          <w:rFonts w:ascii="Times New Roman" w:hAnsi="Times New Roman"/>
          <w:sz w:val="28"/>
          <w:szCs w:val="28"/>
          <w:lang w:eastAsia="ru-RU"/>
        </w:rPr>
        <w:t xml:space="preserve">С целью получения профессиональных навыков и адаптации на рынке труда, что одновременно является профилактикой правонарушений и безнадзорности в подростковой среде, социальной поддержкой детей из многодетных, малообеспеченных и неблагополучных семей, особо нуждающихся в социальной защите с начала года ГКУ РО «Центр занятости населения города Волгодонска» трудоустроено </w:t>
      </w:r>
      <w:r w:rsidRPr="00C16BB1">
        <w:rPr>
          <w:rFonts w:ascii="Times New Roman" w:hAnsi="Times New Roman"/>
          <w:sz w:val="28"/>
          <w:szCs w:val="28"/>
        </w:rPr>
        <w:t xml:space="preserve">519 подростков, в т.ч. в летний период - 359 подростков. </w:t>
      </w:r>
      <w:r w:rsidRPr="00C16BB1">
        <w:rPr>
          <w:rFonts w:ascii="Times New Roman" w:hAnsi="Times New Roman"/>
          <w:bCs/>
          <w:sz w:val="28"/>
          <w:szCs w:val="28"/>
        </w:rPr>
        <w:t>На организацию временного трудоустройства подростков затрачено 1 млн. 715 тыс. рублей.</w:t>
      </w:r>
    </w:p>
    <w:p w:rsidR="00E21399" w:rsidRPr="00C16BB1" w:rsidRDefault="00E21399" w:rsidP="00E21399">
      <w:pPr>
        <w:pStyle w:val="a3"/>
        <w:spacing w:after="0" w:line="240" w:lineRule="auto"/>
        <w:ind w:left="0"/>
        <w:rPr>
          <w:rFonts w:ascii="Times New Roman" w:hAnsi="Times New Roman"/>
          <w:b/>
          <w:sz w:val="28"/>
          <w:szCs w:val="28"/>
        </w:rPr>
      </w:pPr>
    </w:p>
    <w:p w:rsidR="00E21399" w:rsidRPr="00C16BB1" w:rsidRDefault="00E21399" w:rsidP="00E21399">
      <w:pPr>
        <w:pStyle w:val="a3"/>
        <w:spacing w:after="0" w:line="240" w:lineRule="auto"/>
        <w:ind w:left="0"/>
        <w:jc w:val="center"/>
        <w:rPr>
          <w:rFonts w:ascii="Times New Roman" w:hAnsi="Times New Roman"/>
          <w:b/>
          <w:color w:val="000000"/>
          <w:sz w:val="28"/>
          <w:szCs w:val="28"/>
        </w:rPr>
      </w:pPr>
      <w:r w:rsidRPr="00C16BB1">
        <w:rPr>
          <w:rFonts w:ascii="Times New Roman" w:hAnsi="Times New Roman"/>
          <w:b/>
          <w:color w:val="000000"/>
          <w:sz w:val="28"/>
          <w:szCs w:val="28"/>
        </w:rPr>
        <w:t>Культура</w:t>
      </w:r>
    </w:p>
    <w:p w:rsidR="00E21399" w:rsidRPr="00C16BB1" w:rsidRDefault="00E21399" w:rsidP="00E21399">
      <w:pPr>
        <w:spacing w:after="0" w:line="240" w:lineRule="auto"/>
        <w:ind w:firstLine="709"/>
        <w:jc w:val="both"/>
        <w:rPr>
          <w:rFonts w:ascii="Times New Roman" w:hAnsi="Times New Roman"/>
          <w:sz w:val="28"/>
          <w:szCs w:val="28"/>
        </w:rPr>
      </w:pPr>
    </w:p>
    <w:p w:rsidR="00E21399" w:rsidRPr="00C16BB1" w:rsidRDefault="00E21399" w:rsidP="00E21399">
      <w:pPr>
        <w:spacing w:after="0" w:line="240" w:lineRule="auto"/>
        <w:ind w:firstLine="709"/>
        <w:jc w:val="both"/>
        <w:rPr>
          <w:rFonts w:ascii="Times New Roman" w:eastAsia="Times New Roman" w:hAnsi="Times New Roman"/>
          <w:sz w:val="28"/>
          <w:szCs w:val="28"/>
          <w:lang w:eastAsia="ru-RU"/>
        </w:rPr>
      </w:pPr>
      <w:r w:rsidRPr="00C16BB1">
        <w:rPr>
          <w:rFonts w:ascii="Times New Roman" w:hAnsi="Times New Roman"/>
          <w:sz w:val="28"/>
          <w:szCs w:val="28"/>
        </w:rPr>
        <w:t>Сфера культуры города Волгодонска представлена 11 учреждениями культуры, в которых работают 710 человек.</w:t>
      </w:r>
    </w:p>
    <w:p w:rsidR="00E21399" w:rsidRPr="00C16BB1" w:rsidRDefault="00E21399" w:rsidP="00E21399">
      <w:pPr>
        <w:autoSpaceDE w:val="0"/>
        <w:adjustRightInd w:val="0"/>
        <w:spacing w:after="0" w:line="240" w:lineRule="auto"/>
        <w:ind w:firstLine="709"/>
        <w:jc w:val="both"/>
        <w:rPr>
          <w:rFonts w:ascii="Times New Roman" w:hAnsi="Times New Roman"/>
          <w:spacing w:val="-1"/>
          <w:sz w:val="28"/>
          <w:szCs w:val="28"/>
        </w:rPr>
      </w:pPr>
      <w:r w:rsidRPr="00C16BB1">
        <w:rPr>
          <w:rFonts w:ascii="Times New Roman" w:hAnsi="Times New Roman"/>
          <w:spacing w:val="-1"/>
          <w:sz w:val="28"/>
          <w:szCs w:val="28"/>
        </w:rPr>
        <w:t>За 10 месяцев 2020 года учреждениями клубного типа п</w:t>
      </w:r>
      <w:r w:rsidRPr="00C16BB1">
        <w:rPr>
          <w:rFonts w:ascii="Times New Roman" w:eastAsia="Times New Roman" w:hAnsi="Times New Roman"/>
          <w:sz w:val="28"/>
          <w:szCs w:val="28"/>
          <w:lang w:eastAsia="ru-RU"/>
        </w:rPr>
        <w:t xml:space="preserve">роведено  2634культурно-досуговых мероприятия (в том числе в «онлайн» формате). </w:t>
      </w:r>
      <w:r w:rsidRPr="00C16BB1">
        <w:rPr>
          <w:rFonts w:ascii="Times New Roman" w:hAnsi="Times New Roman"/>
          <w:spacing w:val="-1"/>
          <w:sz w:val="28"/>
          <w:szCs w:val="28"/>
        </w:rPr>
        <w:t xml:space="preserve">На базе клубных учреждений работает 206 клубных формирований, в которых занимаются 3857 человек. </w:t>
      </w:r>
    </w:p>
    <w:p w:rsidR="00E21399" w:rsidRPr="00C16BB1" w:rsidRDefault="00E21399" w:rsidP="00E21399">
      <w:pPr>
        <w:pStyle w:val="a3"/>
        <w:spacing w:after="0" w:line="240" w:lineRule="auto"/>
        <w:ind w:left="0" w:firstLine="709"/>
        <w:jc w:val="both"/>
        <w:rPr>
          <w:rFonts w:ascii="Times New Roman" w:hAnsi="Times New Roman"/>
          <w:spacing w:val="-1"/>
          <w:sz w:val="28"/>
          <w:szCs w:val="28"/>
        </w:rPr>
      </w:pPr>
      <w:r w:rsidRPr="00C16BB1">
        <w:rPr>
          <w:rFonts w:ascii="Times New Roman" w:hAnsi="Times New Roman"/>
          <w:spacing w:val="-1"/>
          <w:sz w:val="28"/>
          <w:szCs w:val="28"/>
        </w:rPr>
        <w:t xml:space="preserve">В условиях пандемии, с апреля месяца, все культурно-массовые мероприятия проводятся в онлайн режиме на официальных страницах учреждений культуры клубного типа в социальных сетях: это различные акции, видео-концерты, </w:t>
      </w:r>
      <w:proofErr w:type="spellStart"/>
      <w:r w:rsidRPr="00C16BB1">
        <w:rPr>
          <w:rFonts w:ascii="Times New Roman" w:hAnsi="Times New Roman"/>
          <w:spacing w:val="-1"/>
          <w:sz w:val="28"/>
          <w:szCs w:val="28"/>
        </w:rPr>
        <w:t>флешмобы</w:t>
      </w:r>
      <w:proofErr w:type="spellEnd"/>
      <w:r w:rsidRPr="00C16BB1">
        <w:rPr>
          <w:rFonts w:ascii="Times New Roman" w:hAnsi="Times New Roman"/>
          <w:spacing w:val="-1"/>
          <w:sz w:val="28"/>
          <w:szCs w:val="28"/>
        </w:rPr>
        <w:t xml:space="preserve">, </w:t>
      </w:r>
      <w:proofErr w:type="spellStart"/>
      <w:r w:rsidRPr="00C16BB1">
        <w:rPr>
          <w:rFonts w:ascii="Times New Roman" w:hAnsi="Times New Roman"/>
          <w:spacing w:val="-1"/>
          <w:sz w:val="28"/>
          <w:szCs w:val="28"/>
        </w:rPr>
        <w:t>челленджи</w:t>
      </w:r>
      <w:proofErr w:type="spellEnd"/>
      <w:r w:rsidRPr="00C16BB1">
        <w:rPr>
          <w:rFonts w:ascii="Times New Roman" w:hAnsi="Times New Roman"/>
          <w:spacing w:val="-1"/>
          <w:sz w:val="28"/>
          <w:szCs w:val="28"/>
        </w:rPr>
        <w:t xml:space="preserve">, конкурсы и фестивали. </w:t>
      </w:r>
    </w:p>
    <w:p w:rsidR="00E21399" w:rsidRPr="00C16BB1" w:rsidRDefault="00E21399" w:rsidP="00E21399">
      <w:pPr>
        <w:pStyle w:val="a3"/>
        <w:spacing w:after="0" w:line="240" w:lineRule="auto"/>
        <w:ind w:left="0" w:firstLine="709"/>
        <w:jc w:val="both"/>
        <w:rPr>
          <w:rFonts w:ascii="Times New Roman" w:hAnsi="Times New Roman"/>
          <w:spacing w:val="-1"/>
          <w:sz w:val="28"/>
          <w:szCs w:val="28"/>
        </w:rPr>
      </w:pPr>
      <w:r w:rsidRPr="00C16BB1">
        <w:rPr>
          <w:rFonts w:ascii="Times New Roman" w:hAnsi="Times New Roman"/>
          <w:spacing w:val="-1"/>
          <w:sz w:val="28"/>
          <w:szCs w:val="28"/>
        </w:rPr>
        <w:t xml:space="preserve">В Год памяти и Славы Дворцом культуры «Октябрь» проведен ряд мероприятий патриотической направленности. Среди них такие крупные и инновационные мероприятия как: Городской фестиваль-конкурс «Салют Победы», посвященный 75-ой годовщины Победы в Великой Отечественной Войне 1941-1945г.г.; праздничный концерт «У дома ветеранов», организованный </w:t>
      </w:r>
      <w:r w:rsidRPr="00C16BB1">
        <w:rPr>
          <w:rFonts w:ascii="Times New Roman" w:hAnsi="Times New Roman"/>
          <w:spacing w:val="-1"/>
          <w:sz w:val="28"/>
          <w:szCs w:val="28"/>
        </w:rPr>
        <w:lastRenderedPageBreak/>
        <w:t xml:space="preserve">передвижными </w:t>
      </w:r>
      <w:proofErr w:type="spellStart"/>
      <w:r w:rsidRPr="00C16BB1">
        <w:rPr>
          <w:rFonts w:ascii="Times New Roman" w:hAnsi="Times New Roman"/>
          <w:spacing w:val="-1"/>
          <w:sz w:val="28"/>
          <w:szCs w:val="28"/>
        </w:rPr>
        <w:t>агиткульбригадами</w:t>
      </w:r>
      <w:proofErr w:type="spellEnd"/>
      <w:r w:rsidRPr="00C16BB1">
        <w:rPr>
          <w:rFonts w:ascii="Times New Roman" w:hAnsi="Times New Roman"/>
          <w:spacing w:val="-1"/>
          <w:sz w:val="28"/>
          <w:szCs w:val="28"/>
        </w:rPr>
        <w:t xml:space="preserve"> сотрудников Дворца культуры «Октябрь»; в режиме онлайн прошла ежегодная акция «Улица живой памяти», на официальном сайте Дворца были размещены портреты ветеранов и многие другие.</w:t>
      </w:r>
    </w:p>
    <w:p w:rsidR="00E21399" w:rsidRPr="00C16BB1" w:rsidRDefault="00E21399" w:rsidP="00E21399">
      <w:pPr>
        <w:pStyle w:val="a3"/>
        <w:spacing w:after="0" w:line="240" w:lineRule="auto"/>
        <w:ind w:left="0" w:firstLine="709"/>
        <w:jc w:val="both"/>
        <w:rPr>
          <w:rFonts w:ascii="Times New Roman" w:hAnsi="Times New Roman"/>
          <w:spacing w:val="-1"/>
          <w:sz w:val="28"/>
          <w:szCs w:val="28"/>
        </w:rPr>
      </w:pPr>
      <w:r w:rsidRPr="00C16BB1">
        <w:rPr>
          <w:rFonts w:ascii="Times New Roman" w:hAnsi="Times New Roman"/>
          <w:spacing w:val="-1"/>
          <w:sz w:val="28"/>
          <w:szCs w:val="28"/>
        </w:rPr>
        <w:t xml:space="preserve">Масштабным онлайн проектом стал полюбившийся всем горожанам </w:t>
      </w:r>
      <w:r w:rsidRPr="00C16BB1">
        <w:rPr>
          <w:rFonts w:ascii="Times New Roman" w:hAnsi="Times New Roman"/>
          <w:spacing w:val="-1"/>
          <w:sz w:val="28"/>
          <w:szCs w:val="28"/>
          <w:lang w:val="en-US"/>
        </w:rPr>
        <w:t>III</w:t>
      </w:r>
      <w:r w:rsidRPr="00C16BB1">
        <w:rPr>
          <w:rFonts w:ascii="Times New Roman" w:hAnsi="Times New Roman"/>
          <w:spacing w:val="-1"/>
          <w:sz w:val="28"/>
          <w:szCs w:val="28"/>
        </w:rPr>
        <w:t xml:space="preserve"> Межрегиональный фестиваль исторической реконструкции «Великий шелковый путь на Дону», который в этом году был приурочен к празднованию 70 - ой годовщины со дня основания города Волгодонска. В рамках фестиваля были организованы и проведены: </w:t>
      </w:r>
    </w:p>
    <w:p w:rsidR="00E21399" w:rsidRPr="00C16BB1" w:rsidRDefault="00E21399" w:rsidP="00E21399">
      <w:pPr>
        <w:pStyle w:val="a3"/>
        <w:spacing w:after="0" w:line="240" w:lineRule="auto"/>
        <w:ind w:left="0" w:firstLine="709"/>
        <w:jc w:val="both"/>
        <w:rPr>
          <w:rFonts w:ascii="Times New Roman" w:hAnsi="Times New Roman"/>
          <w:spacing w:val="-1"/>
          <w:sz w:val="28"/>
          <w:szCs w:val="28"/>
        </w:rPr>
      </w:pPr>
      <w:r w:rsidRPr="00C16BB1">
        <w:rPr>
          <w:rFonts w:ascii="Times New Roman" w:hAnsi="Times New Roman"/>
          <w:spacing w:val="-1"/>
          <w:sz w:val="28"/>
          <w:szCs w:val="28"/>
        </w:rPr>
        <w:t>- хореографический фестиваль «Шелковые узоры»;</w:t>
      </w:r>
    </w:p>
    <w:p w:rsidR="00E21399" w:rsidRPr="00C16BB1" w:rsidRDefault="00E21399" w:rsidP="00E21399">
      <w:pPr>
        <w:pStyle w:val="a3"/>
        <w:spacing w:after="0" w:line="240" w:lineRule="auto"/>
        <w:ind w:left="0" w:firstLine="709"/>
        <w:jc w:val="both"/>
        <w:rPr>
          <w:rFonts w:ascii="Times New Roman" w:hAnsi="Times New Roman"/>
          <w:spacing w:val="-1"/>
          <w:sz w:val="28"/>
          <w:szCs w:val="28"/>
        </w:rPr>
      </w:pPr>
      <w:r w:rsidRPr="00C16BB1">
        <w:rPr>
          <w:rFonts w:ascii="Times New Roman" w:hAnsi="Times New Roman"/>
          <w:spacing w:val="-1"/>
          <w:sz w:val="28"/>
          <w:szCs w:val="28"/>
        </w:rPr>
        <w:t>- литературно-творческий фестиваль «На волне»;</w:t>
      </w:r>
    </w:p>
    <w:p w:rsidR="00E21399" w:rsidRPr="00C16BB1" w:rsidRDefault="00E21399" w:rsidP="00E21399">
      <w:pPr>
        <w:pStyle w:val="a3"/>
        <w:spacing w:after="0" w:line="240" w:lineRule="auto"/>
        <w:ind w:left="0" w:firstLine="709"/>
        <w:jc w:val="both"/>
        <w:rPr>
          <w:rFonts w:ascii="Times New Roman" w:hAnsi="Times New Roman"/>
          <w:spacing w:val="-1"/>
          <w:sz w:val="28"/>
          <w:szCs w:val="28"/>
        </w:rPr>
      </w:pPr>
      <w:r w:rsidRPr="00C16BB1">
        <w:rPr>
          <w:rFonts w:ascii="Times New Roman" w:hAnsi="Times New Roman"/>
          <w:spacing w:val="-1"/>
          <w:sz w:val="28"/>
          <w:szCs w:val="28"/>
        </w:rPr>
        <w:t>- фестиваль национальной песни «Родники России»;</w:t>
      </w:r>
    </w:p>
    <w:p w:rsidR="00E21399" w:rsidRPr="00C16BB1" w:rsidRDefault="00E21399" w:rsidP="00E21399">
      <w:pPr>
        <w:pStyle w:val="a3"/>
        <w:spacing w:after="0" w:line="240" w:lineRule="auto"/>
        <w:ind w:left="0" w:firstLine="709"/>
        <w:jc w:val="both"/>
        <w:rPr>
          <w:rFonts w:ascii="Times New Roman" w:hAnsi="Times New Roman"/>
          <w:spacing w:val="-1"/>
          <w:sz w:val="28"/>
          <w:szCs w:val="28"/>
        </w:rPr>
      </w:pPr>
      <w:r w:rsidRPr="00C16BB1">
        <w:rPr>
          <w:rFonts w:ascii="Times New Roman" w:hAnsi="Times New Roman"/>
          <w:spacing w:val="-1"/>
          <w:sz w:val="28"/>
          <w:szCs w:val="28"/>
        </w:rPr>
        <w:t>- онлайн выставка творческих работ учащихся «Донские мотивы»;</w:t>
      </w:r>
    </w:p>
    <w:p w:rsidR="00E21399" w:rsidRPr="00C16BB1" w:rsidRDefault="00E21399" w:rsidP="00E21399">
      <w:pPr>
        <w:pStyle w:val="a3"/>
        <w:spacing w:after="0" w:line="240" w:lineRule="auto"/>
        <w:ind w:left="0" w:firstLine="709"/>
        <w:jc w:val="both"/>
        <w:rPr>
          <w:rFonts w:ascii="Times New Roman" w:hAnsi="Times New Roman"/>
          <w:spacing w:val="-1"/>
          <w:sz w:val="28"/>
          <w:szCs w:val="28"/>
        </w:rPr>
      </w:pPr>
      <w:r w:rsidRPr="00C16BB1">
        <w:rPr>
          <w:rFonts w:ascii="Times New Roman" w:hAnsi="Times New Roman"/>
          <w:spacing w:val="-1"/>
          <w:sz w:val="28"/>
          <w:szCs w:val="28"/>
        </w:rPr>
        <w:t>- онлайн фестиваль декоративно-прикладного творчества «Город мастеров».</w:t>
      </w:r>
    </w:p>
    <w:p w:rsidR="00E21399" w:rsidRPr="00C16BB1" w:rsidRDefault="00E21399" w:rsidP="00E21399">
      <w:pPr>
        <w:pStyle w:val="a3"/>
        <w:spacing w:after="0" w:line="240" w:lineRule="auto"/>
        <w:ind w:left="0" w:firstLine="709"/>
        <w:jc w:val="both"/>
        <w:rPr>
          <w:rFonts w:ascii="Times New Roman" w:hAnsi="Times New Roman"/>
          <w:spacing w:val="-1"/>
          <w:sz w:val="28"/>
          <w:szCs w:val="28"/>
        </w:rPr>
      </w:pPr>
      <w:r w:rsidRPr="00C16BB1">
        <w:rPr>
          <w:rFonts w:ascii="Times New Roman" w:hAnsi="Times New Roman"/>
          <w:spacing w:val="-1"/>
          <w:sz w:val="28"/>
          <w:szCs w:val="28"/>
        </w:rPr>
        <w:t>Впервые в рамках Великого шелкового пути были проведены фестиваль инструментального исполнительства «На крыльях музыки», фестиваль авторской (бардовской) песни «Шелковые струны» и городской конкурс авторской песни «Волгодонск – любимый город». Также была организована работа таких площадок, как славянское раздолье, «В гостях у сказки», были организованы онлайн выставка «Волгодонск: взгляд в прошлое», выставка ГОО «Союз художников Волгодонска» «Донская палитра».</w:t>
      </w:r>
    </w:p>
    <w:p w:rsidR="00E21399" w:rsidRPr="00C16BB1" w:rsidRDefault="00E21399" w:rsidP="00E21399">
      <w:pPr>
        <w:pStyle w:val="a3"/>
        <w:spacing w:after="0" w:line="240" w:lineRule="auto"/>
        <w:ind w:left="0" w:firstLine="709"/>
        <w:jc w:val="both"/>
        <w:rPr>
          <w:rFonts w:ascii="Times New Roman" w:hAnsi="Times New Roman"/>
          <w:sz w:val="28"/>
          <w:szCs w:val="28"/>
        </w:rPr>
      </w:pPr>
      <w:r w:rsidRPr="00C16BB1">
        <w:rPr>
          <w:rFonts w:ascii="Times New Roman" w:hAnsi="Times New Roman"/>
          <w:spacing w:val="-1"/>
          <w:sz w:val="28"/>
          <w:szCs w:val="28"/>
        </w:rPr>
        <w:t>В этом году фестиваль набрал около 50 тысяч просмотров.</w:t>
      </w:r>
    </w:p>
    <w:p w:rsidR="00E21399" w:rsidRPr="00C16BB1" w:rsidRDefault="00E21399" w:rsidP="00E21399">
      <w:pPr>
        <w:pStyle w:val="a3"/>
        <w:spacing w:after="0" w:line="240" w:lineRule="auto"/>
        <w:ind w:left="0" w:firstLine="709"/>
        <w:jc w:val="both"/>
        <w:rPr>
          <w:rFonts w:ascii="Times New Roman" w:hAnsi="Times New Roman"/>
          <w:spacing w:val="-1"/>
          <w:sz w:val="28"/>
          <w:szCs w:val="28"/>
        </w:rPr>
      </w:pPr>
      <w:r w:rsidRPr="00C16BB1">
        <w:rPr>
          <w:rFonts w:ascii="Times New Roman" w:hAnsi="Times New Roman"/>
          <w:spacing w:val="-1"/>
          <w:sz w:val="28"/>
          <w:szCs w:val="28"/>
        </w:rPr>
        <w:t>В 2020 году Дворец культуры «Октябрь» продолжил участвовать в проектах и грантах от Госкорпорации «Росатом»:</w:t>
      </w:r>
    </w:p>
    <w:p w:rsidR="00E21399" w:rsidRPr="00C16BB1" w:rsidRDefault="00E21399" w:rsidP="00E21399">
      <w:pPr>
        <w:pStyle w:val="a3"/>
        <w:spacing w:after="0" w:line="240" w:lineRule="auto"/>
        <w:ind w:left="0" w:firstLine="709"/>
        <w:jc w:val="both"/>
        <w:rPr>
          <w:rFonts w:ascii="Times New Roman" w:hAnsi="Times New Roman"/>
          <w:spacing w:val="-1"/>
          <w:sz w:val="28"/>
          <w:szCs w:val="28"/>
        </w:rPr>
      </w:pPr>
      <w:r w:rsidRPr="00C16BB1">
        <w:rPr>
          <w:rFonts w:ascii="Times New Roman" w:hAnsi="Times New Roman"/>
          <w:spacing w:val="-1"/>
          <w:sz w:val="28"/>
          <w:szCs w:val="28"/>
        </w:rPr>
        <w:t>- конкурс «Журавлики мира», посвященный 75-летию атомной отрасли России и 75-летию Победы в Великой Отечественной войне 1941-1945 годов, а также Международному дню борьбы за запрещение ядерного оружия, утвержденный Фондом содействия развитию муниципальных образований АТР АЭС. Коллективы Дворца культуры «Октябрь» заняли 1 место – в номинации «Гимн памяти» (Исполнение песни «Журавли» - слова Р. Гамзатова) и получили денежный приз в размере - 300 000 рублей, а также специальный приз - в номинации «Журавль - символ мира» (изготовление поделок/оригами) - 500 000 рублей;</w:t>
      </w:r>
    </w:p>
    <w:p w:rsidR="00E21399" w:rsidRPr="00C16BB1" w:rsidRDefault="00E21399" w:rsidP="00E21399">
      <w:pPr>
        <w:pStyle w:val="a3"/>
        <w:spacing w:after="0" w:line="240" w:lineRule="auto"/>
        <w:ind w:left="0" w:firstLine="709"/>
        <w:jc w:val="both"/>
        <w:rPr>
          <w:rFonts w:ascii="Times New Roman" w:hAnsi="Times New Roman"/>
          <w:spacing w:val="-1"/>
          <w:sz w:val="28"/>
          <w:szCs w:val="28"/>
        </w:rPr>
      </w:pPr>
      <w:r w:rsidRPr="00C16BB1">
        <w:rPr>
          <w:rFonts w:ascii="Times New Roman" w:hAnsi="Times New Roman"/>
          <w:spacing w:val="-1"/>
          <w:sz w:val="28"/>
          <w:szCs w:val="28"/>
        </w:rPr>
        <w:t>- конкурс «Человек с фронта», учреждён Фондом «АТР АЭС» при поддержке «Росэнергоатома», посвященный 75-летию Победы в Великой Отечественной войне 1941-1945 годов;</w:t>
      </w:r>
    </w:p>
    <w:p w:rsidR="00E21399" w:rsidRPr="00C16BB1" w:rsidRDefault="00E21399" w:rsidP="00E21399">
      <w:pPr>
        <w:pStyle w:val="a3"/>
        <w:spacing w:after="0" w:line="240" w:lineRule="auto"/>
        <w:ind w:left="0" w:firstLine="709"/>
        <w:jc w:val="both"/>
        <w:rPr>
          <w:rFonts w:ascii="Times New Roman" w:hAnsi="Times New Roman"/>
          <w:spacing w:val="-1"/>
          <w:sz w:val="28"/>
          <w:szCs w:val="28"/>
        </w:rPr>
      </w:pPr>
      <w:r w:rsidRPr="00C16BB1">
        <w:rPr>
          <w:rFonts w:ascii="Times New Roman" w:hAnsi="Times New Roman"/>
          <w:spacing w:val="-1"/>
          <w:sz w:val="28"/>
          <w:szCs w:val="28"/>
        </w:rPr>
        <w:t>- проект «10 песен атомных городов», в рамках программы «Территория культуры Росатома»;</w:t>
      </w:r>
    </w:p>
    <w:p w:rsidR="00E21399" w:rsidRPr="00C16BB1" w:rsidRDefault="00E21399" w:rsidP="00E21399">
      <w:pPr>
        <w:spacing w:after="0" w:line="240" w:lineRule="auto"/>
        <w:ind w:firstLine="708"/>
        <w:jc w:val="both"/>
        <w:rPr>
          <w:rFonts w:ascii="Times New Roman" w:hAnsi="Times New Roman"/>
          <w:sz w:val="28"/>
          <w:szCs w:val="28"/>
        </w:rPr>
      </w:pPr>
      <w:r w:rsidRPr="00C16BB1">
        <w:rPr>
          <w:rFonts w:ascii="Times New Roman" w:hAnsi="Times New Roman"/>
          <w:sz w:val="28"/>
          <w:szCs w:val="28"/>
        </w:rPr>
        <w:t>С января по сентябрь 2020 года коллективы МАУК ДК «Октябрь» и МАУК «ДК «им. Курчатова» получили высокие награды в областных фестивалях и конкурсах: Донской культурный марафон, фестиваль-конкурс детско-юношеского творчества «Южный ветер», многожанровый фестиваль-</w:t>
      </w:r>
      <w:r w:rsidRPr="00C16BB1">
        <w:rPr>
          <w:rFonts w:ascii="Times New Roman" w:hAnsi="Times New Roman"/>
          <w:sz w:val="28"/>
          <w:szCs w:val="28"/>
        </w:rPr>
        <w:lastRenderedPageBreak/>
        <w:t xml:space="preserve">конкурс молодежного творчества «Сильному государству – здоровое поколение!»,фестиваль самодеятельных театральных коллективов и студий художественного слова «Театральная весна» и т.д. </w:t>
      </w:r>
    </w:p>
    <w:p w:rsidR="00E21399" w:rsidRPr="00C16BB1" w:rsidRDefault="00E21399" w:rsidP="00E21399">
      <w:pPr>
        <w:spacing w:after="0" w:line="240" w:lineRule="auto"/>
        <w:ind w:firstLine="708"/>
        <w:jc w:val="both"/>
        <w:rPr>
          <w:rFonts w:ascii="Times New Roman" w:hAnsi="Times New Roman"/>
          <w:sz w:val="28"/>
          <w:szCs w:val="28"/>
        </w:rPr>
      </w:pPr>
      <w:r w:rsidRPr="00C16BB1">
        <w:rPr>
          <w:rFonts w:ascii="Times New Roman" w:hAnsi="Times New Roman"/>
          <w:sz w:val="28"/>
          <w:szCs w:val="28"/>
        </w:rPr>
        <w:t xml:space="preserve">В областном конкурсе социально-значимых проектов «Мы этой памяти верны», посвященном 75-летию Великой Победы, реализованным региональным отделением российской общественной организации «Союз женщин России», Надежда </w:t>
      </w:r>
      <w:proofErr w:type="spellStart"/>
      <w:r w:rsidRPr="00C16BB1">
        <w:rPr>
          <w:rFonts w:ascii="Times New Roman" w:hAnsi="Times New Roman"/>
          <w:sz w:val="28"/>
          <w:szCs w:val="28"/>
        </w:rPr>
        <w:t>Персиянова</w:t>
      </w:r>
      <w:proofErr w:type="spellEnd"/>
      <w:r w:rsidRPr="00C16BB1">
        <w:rPr>
          <w:rFonts w:ascii="Times New Roman" w:hAnsi="Times New Roman"/>
          <w:sz w:val="28"/>
          <w:szCs w:val="28"/>
        </w:rPr>
        <w:t xml:space="preserve"> стала Лауреатом I степени.</w:t>
      </w:r>
    </w:p>
    <w:p w:rsidR="00E21399" w:rsidRPr="00C16BB1" w:rsidRDefault="00E21399" w:rsidP="00E21399">
      <w:pPr>
        <w:spacing w:after="0" w:line="240" w:lineRule="auto"/>
        <w:ind w:firstLine="708"/>
        <w:jc w:val="both"/>
        <w:rPr>
          <w:rFonts w:ascii="Times New Roman" w:hAnsi="Times New Roman"/>
          <w:sz w:val="28"/>
          <w:szCs w:val="28"/>
        </w:rPr>
      </w:pPr>
      <w:r w:rsidRPr="00C16BB1">
        <w:rPr>
          <w:rFonts w:ascii="Times New Roman" w:hAnsi="Times New Roman"/>
          <w:sz w:val="28"/>
          <w:szCs w:val="28"/>
        </w:rPr>
        <w:t>Дворец культуры «им. Курчатова» принял участие в ряде  дистанционных фестивалей, завоевав призовые места: Всероссийский фестиваль искусств «Муза России в удали нашей», X Международный Онлайн-Конкурс для Хореографических коллективов «Вдохновение», I Международный хореографический конкурс «Планета танцев», международный дистанционный XV фестиваль-конкурс детского и юношеского творчества «Южный Ветер», конкурс «Человек с фронта», учреждённый Фондом «АТР АЭС» при поддержке «Росэнергоатома».</w:t>
      </w:r>
    </w:p>
    <w:p w:rsidR="00E21399" w:rsidRPr="00C16BB1" w:rsidRDefault="00E21399" w:rsidP="00E21399">
      <w:pPr>
        <w:spacing w:after="0" w:line="240" w:lineRule="auto"/>
        <w:ind w:firstLine="708"/>
        <w:jc w:val="both"/>
        <w:rPr>
          <w:rFonts w:ascii="Times New Roman" w:hAnsi="Times New Roman"/>
          <w:spacing w:val="-1"/>
          <w:sz w:val="28"/>
          <w:szCs w:val="28"/>
        </w:rPr>
      </w:pPr>
      <w:r w:rsidRPr="00C16BB1">
        <w:rPr>
          <w:rFonts w:ascii="Times New Roman" w:hAnsi="Times New Roman"/>
          <w:sz w:val="28"/>
          <w:szCs w:val="28"/>
        </w:rPr>
        <w:t xml:space="preserve">МАУК «ДК им. Курчатова» стал победителем конкурса благотворительных проектов, проводимых Фондом «АТР АЭС» и Акционерным обществом инжиниринговой компании «АСЭ», выиграв 230,0 тыс. рублей на проведение Международного эстрадно-джазового фестиваля-конкурса «Про JAZZ», который проходит дистанционно с 30.10.2020 по 08.11.2020 гола. В </w:t>
      </w:r>
      <w:r w:rsidRPr="00C16BB1">
        <w:rPr>
          <w:rFonts w:ascii="Times New Roman" w:eastAsia="Times New Roman" w:hAnsi="Times New Roman"/>
          <w:sz w:val="28"/>
          <w:szCs w:val="28"/>
          <w:lang w:eastAsia="ru-RU"/>
        </w:rPr>
        <w:t xml:space="preserve"> МАУК «ДК им. Курчатова» за счет сре</w:t>
      </w:r>
      <w:proofErr w:type="gramStart"/>
      <w:r w:rsidRPr="00C16BB1">
        <w:rPr>
          <w:rFonts w:ascii="Times New Roman" w:eastAsia="Times New Roman" w:hAnsi="Times New Roman"/>
          <w:sz w:val="28"/>
          <w:szCs w:val="28"/>
          <w:lang w:eastAsia="ru-RU"/>
        </w:rPr>
        <w:t>дств гр</w:t>
      </w:r>
      <w:proofErr w:type="gramEnd"/>
      <w:r w:rsidRPr="00C16BB1">
        <w:rPr>
          <w:rFonts w:ascii="Times New Roman" w:eastAsia="Times New Roman" w:hAnsi="Times New Roman"/>
          <w:sz w:val="28"/>
          <w:szCs w:val="28"/>
          <w:lang w:eastAsia="ru-RU"/>
        </w:rPr>
        <w:t>анта было приобретено звуковое оборудование в сумме 210,0 тыс. рублей и произведены услуги и работы по организации и проведению разного рода мероприятий в сумме 20,0 тыс. рублей.</w:t>
      </w:r>
    </w:p>
    <w:p w:rsidR="00E21399" w:rsidRPr="00C16BB1" w:rsidRDefault="00E21399" w:rsidP="00E21399">
      <w:pPr>
        <w:autoSpaceDE w:val="0"/>
        <w:adjustRightInd w:val="0"/>
        <w:spacing w:after="0" w:line="240" w:lineRule="auto"/>
        <w:ind w:firstLine="709"/>
        <w:jc w:val="both"/>
        <w:rPr>
          <w:rFonts w:ascii="Times New Roman" w:hAnsi="Times New Roman"/>
          <w:spacing w:val="-1"/>
          <w:sz w:val="28"/>
          <w:szCs w:val="28"/>
        </w:rPr>
      </w:pPr>
      <w:r w:rsidRPr="00C16BB1">
        <w:rPr>
          <w:rFonts w:ascii="Times New Roman" w:hAnsi="Times New Roman"/>
          <w:spacing w:val="-1"/>
          <w:sz w:val="28"/>
          <w:szCs w:val="28"/>
        </w:rPr>
        <w:t>Создание комфортной среды для активного отдыха и различных видов общения граждан – одна из приоритетных задач местного самоуправления.  «Парк Победы» является самой крупной по своей территории зоной организованного городского отдыха в старой части города Волгодонска.</w:t>
      </w:r>
    </w:p>
    <w:p w:rsidR="00E21399" w:rsidRPr="00C16BB1" w:rsidRDefault="00E21399" w:rsidP="00E21399">
      <w:pPr>
        <w:autoSpaceDE w:val="0"/>
        <w:adjustRightInd w:val="0"/>
        <w:spacing w:after="0" w:line="240" w:lineRule="auto"/>
        <w:ind w:firstLine="709"/>
        <w:jc w:val="both"/>
        <w:rPr>
          <w:rFonts w:ascii="Times New Roman" w:hAnsi="Times New Roman"/>
          <w:spacing w:val="-1"/>
          <w:sz w:val="28"/>
          <w:szCs w:val="28"/>
        </w:rPr>
      </w:pPr>
      <w:r w:rsidRPr="00C16BB1">
        <w:rPr>
          <w:rFonts w:ascii="Times New Roman" w:hAnsi="Times New Roman"/>
          <w:spacing w:val="-1"/>
          <w:sz w:val="28"/>
          <w:szCs w:val="28"/>
        </w:rPr>
        <w:t>В этом году в парке состоялось торжественное открытие фонтана «Победа» после реконструкции и ремонта. Очень символично, что открытие фонтана состоялось 24 июня, ведь в этот день 75 лет назад состоялся легендарный парад победителей фашизма.</w:t>
      </w:r>
    </w:p>
    <w:p w:rsidR="00E21399" w:rsidRPr="00C16BB1" w:rsidRDefault="00E21399" w:rsidP="00E21399">
      <w:pPr>
        <w:autoSpaceDE w:val="0"/>
        <w:adjustRightInd w:val="0"/>
        <w:spacing w:after="0" w:line="240" w:lineRule="auto"/>
        <w:ind w:firstLine="709"/>
        <w:jc w:val="both"/>
        <w:rPr>
          <w:rFonts w:ascii="Times New Roman" w:hAnsi="Times New Roman"/>
          <w:spacing w:val="-1"/>
          <w:sz w:val="28"/>
          <w:szCs w:val="28"/>
        </w:rPr>
      </w:pPr>
      <w:r w:rsidRPr="00C16BB1">
        <w:rPr>
          <w:rFonts w:ascii="Times New Roman" w:hAnsi="Times New Roman"/>
          <w:spacing w:val="-1"/>
          <w:sz w:val="28"/>
          <w:szCs w:val="28"/>
        </w:rPr>
        <w:t xml:space="preserve">В сквере «Дружба» продолжилась работа по благоустройству. В сентябре состоялось открытие первого в нашем городе плоскостного фонтана со </w:t>
      </w:r>
      <w:proofErr w:type="spellStart"/>
      <w:r w:rsidRPr="00C16BB1">
        <w:rPr>
          <w:rFonts w:ascii="Times New Roman" w:hAnsi="Times New Roman"/>
          <w:spacing w:val="-1"/>
          <w:sz w:val="28"/>
          <w:szCs w:val="28"/>
        </w:rPr>
        <w:t>светодинамической</w:t>
      </w:r>
      <w:proofErr w:type="spellEnd"/>
      <w:r w:rsidRPr="00C16BB1">
        <w:rPr>
          <w:rFonts w:ascii="Times New Roman" w:hAnsi="Times New Roman"/>
          <w:spacing w:val="-1"/>
          <w:sz w:val="28"/>
          <w:szCs w:val="28"/>
        </w:rPr>
        <w:t xml:space="preserve"> подсветкой. Стоимость всех работ составила почти 6,5 миллионов рублей. Строительство фонтана стало возможным благодаря сотрудничеству администрации города с заводом «</w:t>
      </w:r>
      <w:proofErr w:type="spellStart"/>
      <w:r w:rsidRPr="00C16BB1">
        <w:rPr>
          <w:rFonts w:ascii="Times New Roman" w:hAnsi="Times New Roman"/>
          <w:spacing w:val="-1"/>
          <w:sz w:val="28"/>
          <w:szCs w:val="28"/>
        </w:rPr>
        <w:t>Атоммаш</w:t>
      </w:r>
      <w:proofErr w:type="spellEnd"/>
      <w:r w:rsidRPr="00C16BB1">
        <w:rPr>
          <w:rFonts w:ascii="Times New Roman" w:hAnsi="Times New Roman"/>
          <w:spacing w:val="-1"/>
          <w:sz w:val="28"/>
          <w:szCs w:val="28"/>
        </w:rPr>
        <w:t>», который ранее в этом году помог городу благоустроить пешеходную зону в сквере.</w:t>
      </w:r>
    </w:p>
    <w:p w:rsidR="00E21399" w:rsidRPr="00C16BB1" w:rsidRDefault="00E21399" w:rsidP="00E21399">
      <w:pPr>
        <w:spacing w:after="0" w:line="240" w:lineRule="auto"/>
        <w:ind w:firstLine="708"/>
        <w:jc w:val="both"/>
        <w:rPr>
          <w:rFonts w:ascii="Times New Roman" w:hAnsi="Times New Roman"/>
          <w:sz w:val="28"/>
          <w:szCs w:val="28"/>
          <w:shd w:val="clear" w:color="auto" w:fill="FFFFFF"/>
        </w:rPr>
      </w:pPr>
      <w:r w:rsidRPr="00C16BB1">
        <w:rPr>
          <w:rFonts w:ascii="Times New Roman" w:hAnsi="Times New Roman"/>
          <w:sz w:val="28"/>
          <w:szCs w:val="28"/>
          <w:shd w:val="clear" w:color="auto" w:fill="FFFFFF"/>
        </w:rPr>
        <w:t>В МАУК «Парк Победы» установлены в парке 27 дизайнерских скамеек и 54 урны и выполнены  капитальные ремонты зала игровых автоматов, аттракциона «Колесо обозрения», насосной станции фонтана в парке «Победы.</w:t>
      </w:r>
    </w:p>
    <w:p w:rsidR="00E21399" w:rsidRPr="00C16BB1" w:rsidRDefault="00E21399" w:rsidP="00E21399">
      <w:pPr>
        <w:spacing w:after="0" w:line="240" w:lineRule="auto"/>
        <w:ind w:firstLine="708"/>
        <w:jc w:val="both"/>
        <w:rPr>
          <w:rFonts w:ascii="Times New Roman" w:hAnsi="Times New Roman"/>
          <w:sz w:val="28"/>
          <w:szCs w:val="28"/>
          <w:shd w:val="clear" w:color="auto" w:fill="FFFFFF"/>
        </w:rPr>
      </w:pPr>
      <w:r w:rsidRPr="00C16BB1">
        <w:rPr>
          <w:rFonts w:ascii="Times New Roman" w:hAnsi="Times New Roman"/>
          <w:sz w:val="28"/>
          <w:szCs w:val="28"/>
          <w:shd w:val="clear" w:color="auto" w:fill="FFFFFF"/>
        </w:rPr>
        <w:t xml:space="preserve">МАУК «Парк Победы» принял участие в городском конкурсе «Радуга цветов -2020» в результате заняли 2-е место, за полученное вознаграждение </w:t>
      </w:r>
      <w:r w:rsidRPr="00C16BB1">
        <w:rPr>
          <w:rFonts w:ascii="Times New Roman" w:hAnsi="Times New Roman"/>
          <w:sz w:val="28"/>
          <w:szCs w:val="28"/>
          <w:shd w:val="clear" w:color="auto" w:fill="FFFFFF"/>
        </w:rPr>
        <w:lastRenderedPageBreak/>
        <w:t>приобретены саженцы стелящегося можжевельника, который был высажен на юбилейной клумбе.</w:t>
      </w:r>
    </w:p>
    <w:p w:rsidR="00E21399" w:rsidRPr="00C16BB1" w:rsidRDefault="00E21399" w:rsidP="00E21399">
      <w:pPr>
        <w:spacing w:after="0" w:line="240" w:lineRule="auto"/>
        <w:ind w:firstLine="708"/>
        <w:jc w:val="both"/>
        <w:rPr>
          <w:rFonts w:ascii="Times New Roman" w:eastAsia="Times New Roman" w:hAnsi="Times New Roman"/>
          <w:sz w:val="28"/>
          <w:szCs w:val="28"/>
          <w:lang w:eastAsia="ar-SA"/>
        </w:rPr>
      </w:pPr>
      <w:r w:rsidRPr="00C16BB1">
        <w:rPr>
          <w:rFonts w:ascii="Times New Roman" w:hAnsi="Times New Roman"/>
          <w:sz w:val="28"/>
          <w:szCs w:val="28"/>
          <w:shd w:val="clear" w:color="auto" w:fill="FFFFFF"/>
        </w:rPr>
        <w:t>З</w:t>
      </w:r>
      <w:r w:rsidRPr="00C16BB1">
        <w:rPr>
          <w:rFonts w:ascii="Times New Roman" w:hAnsi="Times New Roman"/>
          <w:sz w:val="28"/>
          <w:szCs w:val="28"/>
        </w:rPr>
        <w:t xml:space="preserve">апланированные на 2020 год мероприятия МАУК «Парк Победы» проводились в новом формате - дистанционно в онлайн-режиме с использованием интернет ресурсов (сайте МАУК «Парк Победы» и социальных сетях </w:t>
      </w:r>
      <w:proofErr w:type="spellStart"/>
      <w:r w:rsidRPr="00C16BB1">
        <w:rPr>
          <w:rFonts w:ascii="Times New Roman" w:hAnsi="Times New Roman"/>
          <w:sz w:val="28"/>
          <w:szCs w:val="28"/>
        </w:rPr>
        <w:t>ВКонтакте</w:t>
      </w:r>
      <w:proofErr w:type="spellEnd"/>
      <w:r w:rsidRPr="00C16BB1">
        <w:rPr>
          <w:rFonts w:ascii="Times New Roman" w:hAnsi="Times New Roman"/>
          <w:sz w:val="28"/>
          <w:szCs w:val="28"/>
        </w:rPr>
        <w:t xml:space="preserve"> группа Парк Победы:  http://pobedavlgd.ucoz.net/, </w:t>
      </w:r>
      <w:hyperlink r:id="rId9" w:history="1">
        <w:r w:rsidRPr="00C16BB1">
          <w:rPr>
            <w:rStyle w:val="a4"/>
            <w:rFonts w:ascii="Times New Roman" w:hAnsi="Times New Roman"/>
            <w:color w:val="auto"/>
            <w:sz w:val="28"/>
            <w:szCs w:val="28"/>
          </w:rPr>
          <w:t>https://m.vk.com/id360214180</w:t>
        </w:r>
      </w:hyperlink>
      <w:r w:rsidRPr="00C16BB1">
        <w:rPr>
          <w:rFonts w:ascii="Times New Roman" w:hAnsi="Times New Roman"/>
          <w:sz w:val="28"/>
          <w:szCs w:val="28"/>
        </w:rPr>
        <w:t xml:space="preserve">). </w:t>
      </w:r>
      <w:r w:rsidRPr="00C16BB1">
        <w:rPr>
          <w:rFonts w:ascii="Times New Roman" w:eastAsia="Times New Roman" w:hAnsi="Times New Roman"/>
          <w:sz w:val="28"/>
          <w:szCs w:val="28"/>
          <w:lang w:eastAsia="ar-SA"/>
        </w:rPr>
        <w:t xml:space="preserve">Мероприятия стали инновационной формой досуга посетителей интернет страниц МАУК «Парк Победы». </w:t>
      </w:r>
      <w:r w:rsidRPr="00C16BB1">
        <w:rPr>
          <w:rFonts w:ascii="Times New Roman" w:hAnsi="Times New Roman"/>
          <w:sz w:val="28"/>
          <w:szCs w:val="28"/>
        </w:rPr>
        <w:t xml:space="preserve">За отчетный  период в МАУК «Парк Победы» организовано и проведено 39 </w:t>
      </w:r>
      <w:proofErr w:type="gramStart"/>
      <w:r w:rsidRPr="00C16BB1">
        <w:rPr>
          <w:rFonts w:ascii="Times New Roman" w:hAnsi="Times New Roman"/>
          <w:sz w:val="28"/>
          <w:szCs w:val="28"/>
        </w:rPr>
        <w:t>культурно-массовых</w:t>
      </w:r>
      <w:proofErr w:type="gramEnd"/>
      <w:r w:rsidRPr="00C16BB1">
        <w:rPr>
          <w:rFonts w:ascii="Times New Roman" w:hAnsi="Times New Roman"/>
          <w:sz w:val="28"/>
          <w:szCs w:val="28"/>
        </w:rPr>
        <w:t xml:space="preserve"> мероприятия. Всего количество участников, проводимых дистанционно в онлайн-режиме с использованием интернет ресурсов мероприятий МАУК «Парк Победы» составило более 7500 просмотров.</w:t>
      </w:r>
    </w:p>
    <w:p w:rsidR="00E21399" w:rsidRPr="00C16BB1" w:rsidRDefault="00E21399" w:rsidP="00E21399">
      <w:pPr>
        <w:autoSpaceDE w:val="0"/>
        <w:adjustRightInd w:val="0"/>
        <w:spacing w:after="0" w:line="240" w:lineRule="auto"/>
        <w:ind w:firstLine="709"/>
        <w:jc w:val="both"/>
        <w:rPr>
          <w:rFonts w:ascii="Times New Roman" w:hAnsi="Times New Roman"/>
          <w:sz w:val="28"/>
          <w:szCs w:val="28"/>
        </w:rPr>
      </w:pPr>
      <w:r w:rsidRPr="00C16BB1">
        <w:rPr>
          <w:rFonts w:ascii="Times New Roman" w:hAnsi="Times New Roman"/>
          <w:sz w:val="28"/>
          <w:szCs w:val="28"/>
        </w:rPr>
        <w:t xml:space="preserve">В 6 муниципальных образовательных учреждениях дополнительного образования города обучается 2985 учащихся. </w:t>
      </w:r>
      <w:r w:rsidRPr="00C16BB1">
        <w:rPr>
          <w:rFonts w:ascii="Times New Roman" w:eastAsia="Times New Roman" w:hAnsi="Times New Roman"/>
          <w:sz w:val="28"/>
          <w:szCs w:val="28"/>
          <w:lang w:eastAsia="ru-RU"/>
        </w:rPr>
        <w:t xml:space="preserve">Учреждения реализуют дополнительные общеобразовательные программы художественно-эстетической направленности: инструментальное искусство, хоровое пение, музыкальный фольклор, вокал, хореографическое творчество, театральное искусство, живопись, на основании семилетнего, пятилетнего и четырехлетнего учебного плана. </w:t>
      </w:r>
      <w:r w:rsidRPr="00C16BB1">
        <w:rPr>
          <w:rFonts w:ascii="Times New Roman" w:hAnsi="Times New Roman"/>
          <w:sz w:val="28"/>
          <w:szCs w:val="28"/>
        </w:rPr>
        <w:t>Обучение реализуется по 20 основным образовательным  программам.</w:t>
      </w:r>
    </w:p>
    <w:p w:rsidR="00E21399" w:rsidRPr="00C16BB1" w:rsidRDefault="00E21399" w:rsidP="00E21399">
      <w:pPr>
        <w:spacing w:after="0" w:line="240" w:lineRule="auto"/>
        <w:ind w:firstLine="708"/>
        <w:jc w:val="both"/>
        <w:rPr>
          <w:rFonts w:ascii="Times New Roman" w:hAnsi="Times New Roman"/>
          <w:sz w:val="28"/>
          <w:szCs w:val="28"/>
        </w:rPr>
      </w:pPr>
      <w:r w:rsidRPr="00C16BB1">
        <w:rPr>
          <w:rFonts w:ascii="Times New Roman" w:hAnsi="Times New Roman"/>
          <w:sz w:val="28"/>
          <w:szCs w:val="28"/>
        </w:rPr>
        <w:t xml:space="preserve">С апреля 2020 года  в связи с периодом действия режима повышенной готовности и принятии дополнительных мер по защите населения от новой </w:t>
      </w:r>
      <w:proofErr w:type="spellStart"/>
      <w:r w:rsidRPr="00C16BB1">
        <w:rPr>
          <w:rFonts w:ascii="Times New Roman" w:hAnsi="Times New Roman"/>
          <w:sz w:val="28"/>
          <w:szCs w:val="28"/>
        </w:rPr>
        <w:t>коронавирусной</w:t>
      </w:r>
      <w:proofErr w:type="spellEnd"/>
      <w:r w:rsidRPr="00C16BB1">
        <w:rPr>
          <w:rFonts w:ascii="Times New Roman" w:hAnsi="Times New Roman"/>
          <w:sz w:val="28"/>
          <w:szCs w:val="28"/>
        </w:rPr>
        <w:t xml:space="preserve"> инфекции (2019-</w:t>
      </w:r>
      <w:proofErr w:type="spellStart"/>
      <w:r w:rsidRPr="00C16BB1">
        <w:rPr>
          <w:rFonts w:ascii="Times New Roman" w:hAnsi="Times New Roman"/>
          <w:sz w:val="28"/>
          <w:szCs w:val="28"/>
          <w:lang w:val="en-US"/>
        </w:rPr>
        <w:t>nCoV</w:t>
      </w:r>
      <w:proofErr w:type="spellEnd"/>
      <w:r w:rsidRPr="00C16BB1">
        <w:rPr>
          <w:rFonts w:ascii="Times New Roman" w:hAnsi="Times New Roman"/>
          <w:sz w:val="28"/>
          <w:szCs w:val="28"/>
        </w:rPr>
        <w:t xml:space="preserve">) занятие учащихся школ дополнительного образования проходили  в дистанционном режиме с помощью различных платформ: </w:t>
      </w:r>
      <w:r w:rsidRPr="00C16BB1">
        <w:rPr>
          <w:rFonts w:ascii="Times New Roman" w:hAnsi="Times New Roman"/>
          <w:sz w:val="28"/>
          <w:szCs w:val="28"/>
          <w:lang w:val="en-US"/>
        </w:rPr>
        <w:t>WhatsApp</w:t>
      </w:r>
      <w:r w:rsidRPr="00C16BB1">
        <w:rPr>
          <w:rFonts w:ascii="Times New Roman" w:hAnsi="Times New Roman"/>
          <w:sz w:val="28"/>
          <w:szCs w:val="28"/>
        </w:rPr>
        <w:t xml:space="preserve">, </w:t>
      </w:r>
      <w:r w:rsidRPr="00C16BB1">
        <w:rPr>
          <w:rFonts w:ascii="Times New Roman" w:hAnsi="Times New Roman"/>
          <w:sz w:val="28"/>
          <w:szCs w:val="28"/>
          <w:lang w:val="en-US"/>
        </w:rPr>
        <w:t>Skype</w:t>
      </w:r>
      <w:r w:rsidRPr="00C16BB1">
        <w:rPr>
          <w:rFonts w:ascii="Times New Roman" w:hAnsi="Times New Roman"/>
          <w:sz w:val="28"/>
          <w:szCs w:val="28"/>
        </w:rPr>
        <w:t xml:space="preserve">, </w:t>
      </w:r>
      <w:r w:rsidRPr="00C16BB1">
        <w:rPr>
          <w:rFonts w:ascii="Times New Roman" w:hAnsi="Times New Roman"/>
          <w:sz w:val="28"/>
          <w:szCs w:val="28"/>
          <w:lang w:val="en-US"/>
        </w:rPr>
        <w:t>ZOOM</w:t>
      </w:r>
      <w:r w:rsidRPr="00C16BB1">
        <w:rPr>
          <w:rFonts w:ascii="Times New Roman" w:hAnsi="Times New Roman"/>
          <w:sz w:val="28"/>
          <w:szCs w:val="28"/>
        </w:rPr>
        <w:t xml:space="preserve">. Использовались различные интернет ресурсы. Работа велась по аудио, </w:t>
      </w:r>
      <w:proofErr w:type="gramStart"/>
      <w:r w:rsidRPr="00C16BB1">
        <w:rPr>
          <w:rFonts w:ascii="Times New Roman" w:hAnsi="Times New Roman"/>
          <w:sz w:val="28"/>
          <w:szCs w:val="28"/>
        </w:rPr>
        <w:t>видео записям</w:t>
      </w:r>
      <w:proofErr w:type="gramEnd"/>
      <w:r w:rsidRPr="00C16BB1">
        <w:rPr>
          <w:rFonts w:ascii="Times New Roman" w:hAnsi="Times New Roman"/>
          <w:sz w:val="28"/>
          <w:szCs w:val="28"/>
        </w:rPr>
        <w:t xml:space="preserve"> или он-лайн. В обучении с применением системы электронного обучения и дистанционных образовательных технологий используются следующие организационные формы учебной деятельности:</w:t>
      </w:r>
    </w:p>
    <w:p w:rsidR="00E21399" w:rsidRPr="00C16BB1" w:rsidRDefault="00E21399" w:rsidP="00E21399">
      <w:pPr>
        <w:spacing w:after="0" w:line="240" w:lineRule="auto"/>
        <w:ind w:firstLine="709"/>
        <w:jc w:val="both"/>
        <w:rPr>
          <w:rFonts w:ascii="Times New Roman" w:hAnsi="Times New Roman"/>
          <w:sz w:val="28"/>
          <w:szCs w:val="28"/>
        </w:rPr>
      </w:pPr>
      <w:r w:rsidRPr="00C16BB1">
        <w:rPr>
          <w:rFonts w:ascii="Times New Roman" w:hAnsi="Times New Roman"/>
          <w:sz w:val="28"/>
          <w:szCs w:val="28"/>
        </w:rPr>
        <w:t>- Видео-урок;</w:t>
      </w:r>
    </w:p>
    <w:p w:rsidR="00E21399" w:rsidRPr="00C16BB1" w:rsidRDefault="00E21399" w:rsidP="00E21399">
      <w:pPr>
        <w:spacing w:after="0" w:line="240" w:lineRule="auto"/>
        <w:ind w:firstLine="709"/>
        <w:jc w:val="both"/>
        <w:rPr>
          <w:rFonts w:ascii="Times New Roman" w:hAnsi="Times New Roman"/>
          <w:sz w:val="28"/>
          <w:szCs w:val="28"/>
        </w:rPr>
      </w:pPr>
      <w:r w:rsidRPr="00C16BB1">
        <w:rPr>
          <w:rFonts w:ascii="Times New Roman" w:hAnsi="Times New Roman"/>
          <w:sz w:val="28"/>
          <w:szCs w:val="28"/>
        </w:rPr>
        <w:t>- Индивидуальная консультация;</w:t>
      </w:r>
    </w:p>
    <w:p w:rsidR="00E21399" w:rsidRPr="00C16BB1" w:rsidRDefault="00E21399" w:rsidP="00E21399">
      <w:pPr>
        <w:spacing w:after="0" w:line="240" w:lineRule="auto"/>
        <w:ind w:firstLine="709"/>
        <w:jc w:val="both"/>
        <w:rPr>
          <w:rFonts w:ascii="Times New Roman" w:hAnsi="Times New Roman"/>
          <w:sz w:val="28"/>
          <w:szCs w:val="28"/>
        </w:rPr>
      </w:pPr>
      <w:r w:rsidRPr="00C16BB1">
        <w:rPr>
          <w:rFonts w:ascii="Times New Roman" w:hAnsi="Times New Roman"/>
          <w:sz w:val="28"/>
          <w:szCs w:val="28"/>
        </w:rPr>
        <w:t>- Практическое занятие;</w:t>
      </w:r>
    </w:p>
    <w:p w:rsidR="00E21399" w:rsidRPr="00C16BB1" w:rsidRDefault="00E21399" w:rsidP="00E21399">
      <w:pPr>
        <w:spacing w:after="0" w:line="240" w:lineRule="auto"/>
        <w:ind w:firstLine="709"/>
        <w:jc w:val="both"/>
        <w:rPr>
          <w:rFonts w:ascii="Times New Roman" w:hAnsi="Times New Roman"/>
          <w:sz w:val="28"/>
          <w:szCs w:val="28"/>
        </w:rPr>
      </w:pPr>
      <w:r w:rsidRPr="00C16BB1">
        <w:rPr>
          <w:rFonts w:ascii="Times New Roman" w:hAnsi="Times New Roman"/>
          <w:sz w:val="28"/>
          <w:szCs w:val="28"/>
        </w:rPr>
        <w:t>- Самостоятельная внеаудиторная работа;</w:t>
      </w:r>
    </w:p>
    <w:p w:rsidR="00E21399" w:rsidRPr="00C16BB1" w:rsidRDefault="00E21399" w:rsidP="00E21399">
      <w:pPr>
        <w:spacing w:after="0" w:line="240" w:lineRule="auto"/>
        <w:ind w:firstLine="709"/>
        <w:jc w:val="both"/>
        <w:rPr>
          <w:rFonts w:ascii="Times New Roman" w:hAnsi="Times New Roman"/>
          <w:b/>
          <w:sz w:val="28"/>
          <w:szCs w:val="28"/>
        </w:rPr>
      </w:pPr>
      <w:r w:rsidRPr="00C16BB1">
        <w:rPr>
          <w:rFonts w:ascii="Times New Roman" w:hAnsi="Times New Roman"/>
          <w:sz w:val="28"/>
          <w:szCs w:val="28"/>
        </w:rPr>
        <w:t>- Аудио/видео/текстовые записи.</w:t>
      </w:r>
    </w:p>
    <w:p w:rsidR="00E21399" w:rsidRPr="00C16BB1" w:rsidRDefault="00E21399" w:rsidP="00E21399">
      <w:pPr>
        <w:spacing w:after="0" w:line="240" w:lineRule="auto"/>
        <w:ind w:firstLine="708"/>
        <w:jc w:val="both"/>
        <w:rPr>
          <w:rFonts w:ascii="Times New Roman" w:hAnsi="Times New Roman"/>
          <w:sz w:val="28"/>
          <w:szCs w:val="28"/>
        </w:rPr>
      </w:pPr>
      <w:r w:rsidRPr="00C16BB1">
        <w:rPr>
          <w:rFonts w:ascii="Times New Roman" w:hAnsi="Times New Roman"/>
          <w:sz w:val="28"/>
          <w:szCs w:val="28"/>
        </w:rPr>
        <w:t xml:space="preserve">В таких условиях учащиеся получили полное количество уроков по всем предметам и достойно закончили </w:t>
      </w:r>
      <w:r w:rsidRPr="00C16BB1">
        <w:rPr>
          <w:rFonts w:ascii="Times New Roman" w:hAnsi="Times New Roman"/>
          <w:sz w:val="28"/>
          <w:szCs w:val="28"/>
          <w:lang w:val="en-US"/>
        </w:rPr>
        <w:t>IV</w:t>
      </w:r>
      <w:r w:rsidRPr="00C16BB1">
        <w:rPr>
          <w:rFonts w:ascii="Times New Roman" w:hAnsi="Times New Roman"/>
          <w:sz w:val="28"/>
          <w:szCs w:val="28"/>
        </w:rPr>
        <w:t xml:space="preserve"> четверть, год, прошли дистанционные переводные и выпускные экзамены по всем предметам. </w:t>
      </w:r>
    </w:p>
    <w:p w:rsidR="00E21399" w:rsidRPr="00C16BB1" w:rsidRDefault="00E21399" w:rsidP="00E21399">
      <w:pPr>
        <w:spacing w:after="0" w:line="240" w:lineRule="auto"/>
        <w:ind w:firstLine="708"/>
        <w:jc w:val="both"/>
        <w:rPr>
          <w:rFonts w:ascii="Times New Roman" w:hAnsi="Times New Roman"/>
          <w:sz w:val="28"/>
          <w:szCs w:val="28"/>
        </w:rPr>
      </w:pPr>
      <w:r w:rsidRPr="00C16BB1">
        <w:rPr>
          <w:rFonts w:ascii="Times New Roman" w:hAnsi="Times New Roman"/>
          <w:sz w:val="28"/>
          <w:szCs w:val="28"/>
        </w:rPr>
        <w:t>В учреждениях дополнительного образования сферы культуры работает 86 преподавателей, имеющих высшую квалификационную категорию и 51 педагогический работник с 1 квалификационной категорией.</w:t>
      </w:r>
    </w:p>
    <w:p w:rsidR="00E21399" w:rsidRPr="00C16BB1" w:rsidRDefault="00E21399" w:rsidP="00E21399">
      <w:pPr>
        <w:spacing w:after="0" w:line="240" w:lineRule="auto"/>
        <w:ind w:firstLine="709"/>
        <w:jc w:val="both"/>
        <w:rPr>
          <w:rFonts w:ascii="Times New Roman" w:hAnsi="Times New Roman"/>
          <w:spacing w:val="-1"/>
          <w:sz w:val="28"/>
          <w:szCs w:val="28"/>
        </w:rPr>
      </w:pPr>
      <w:r w:rsidRPr="00C16BB1">
        <w:rPr>
          <w:rFonts w:ascii="Times New Roman" w:hAnsi="Times New Roman"/>
          <w:sz w:val="28"/>
          <w:szCs w:val="28"/>
        </w:rPr>
        <w:t>За отчетный период учащиеся учреждений дополнительного образования приняли участие в 98 конкурсах и фестивалях различного уровня, получили 802 призовых места.</w:t>
      </w:r>
    </w:p>
    <w:p w:rsidR="00E21399" w:rsidRPr="00C16BB1" w:rsidRDefault="00E21399" w:rsidP="00E21399">
      <w:pPr>
        <w:suppressAutoHyphens w:val="0"/>
        <w:autoSpaceDN/>
        <w:spacing w:after="0" w:line="240" w:lineRule="auto"/>
        <w:ind w:firstLine="709"/>
        <w:contextualSpacing/>
        <w:jc w:val="both"/>
        <w:textAlignment w:val="auto"/>
        <w:rPr>
          <w:rFonts w:ascii="Times New Roman" w:eastAsia="Times New Roman" w:hAnsi="Times New Roman"/>
          <w:sz w:val="28"/>
          <w:szCs w:val="28"/>
          <w:lang w:eastAsia="ru-RU"/>
        </w:rPr>
      </w:pPr>
      <w:r w:rsidRPr="00C16BB1">
        <w:rPr>
          <w:rFonts w:ascii="Times New Roman" w:eastAsia="Times New Roman" w:hAnsi="Times New Roman"/>
          <w:sz w:val="28"/>
          <w:szCs w:val="28"/>
          <w:lang w:eastAsia="ru-RU"/>
        </w:rPr>
        <w:lastRenderedPageBreak/>
        <w:t>Библиотечное обслуживание в городе осуществляют 11 библиотек муниципального учреждения культуры «Централизованная библиотечная система». На базе библиотек для населения города созданы и работают 11 библиотечно-информационных центров, оснащенных 55 компьютерными  комплексами с постоянным доступом к сети Интернет. Во всех библиотеках осуществляется доступ к Национальной электронной библиотеке.</w:t>
      </w:r>
    </w:p>
    <w:p w:rsidR="00E21399" w:rsidRPr="00C16BB1" w:rsidRDefault="00E21399" w:rsidP="00E21399">
      <w:pPr>
        <w:suppressAutoHyphens w:val="0"/>
        <w:autoSpaceDN/>
        <w:spacing w:after="0" w:line="240" w:lineRule="auto"/>
        <w:ind w:firstLine="709"/>
        <w:jc w:val="both"/>
        <w:textAlignment w:val="auto"/>
        <w:rPr>
          <w:rFonts w:ascii="Times New Roman" w:eastAsia="Times New Roman" w:hAnsi="Times New Roman"/>
          <w:b/>
          <w:sz w:val="28"/>
          <w:szCs w:val="28"/>
          <w:lang w:eastAsia="ru-RU"/>
        </w:rPr>
      </w:pPr>
      <w:r w:rsidRPr="00C16BB1">
        <w:rPr>
          <w:rFonts w:ascii="Times New Roman" w:eastAsia="Times New Roman" w:hAnsi="Times New Roman"/>
          <w:sz w:val="28"/>
          <w:szCs w:val="28"/>
          <w:lang w:eastAsia="ru-RU"/>
        </w:rPr>
        <w:t>В МУК «Централизованная библиотечная система» г. Волгодонска в период с января по октябрь было проведено 1710 массовых мероприятий, посещение которых составило 61272 человека.</w:t>
      </w:r>
    </w:p>
    <w:p w:rsidR="00E21399" w:rsidRPr="00C16BB1" w:rsidRDefault="00E21399" w:rsidP="00E21399">
      <w:pPr>
        <w:suppressAutoHyphens w:val="0"/>
        <w:autoSpaceDN/>
        <w:spacing w:after="0" w:line="240" w:lineRule="auto"/>
        <w:ind w:firstLine="709"/>
        <w:contextualSpacing/>
        <w:jc w:val="both"/>
        <w:textAlignment w:val="auto"/>
        <w:rPr>
          <w:rFonts w:ascii="Times New Roman" w:eastAsia="Times New Roman" w:hAnsi="Times New Roman"/>
          <w:sz w:val="28"/>
          <w:szCs w:val="28"/>
          <w:lang w:eastAsia="ru-RU"/>
        </w:rPr>
      </w:pPr>
      <w:r w:rsidRPr="00C16BB1">
        <w:rPr>
          <w:rFonts w:ascii="Times New Roman" w:eastAsia="Times New Roman" w:hAnsi="Times New Roman"/>
          <w:sz w:val="28"/>
          <w:szCs w:val="28"/>
          <w:lang w:eastAsia="ru-RU"/>
        </w:rPr>
        <w:t xml:space="preserve">В 2020 году Центральная библиотека стала победителем: </w:t>
      </w:r>
    </w:p>
    <w:p w:rsidR="00E21399" w:rsidRPr="00C16BB1" w:rsidRDefault="00E21399" w:rsidP="00E21399">
      <w:pPr>
        <w:suppressAutoHyphens w:val="0"/>
        <w:autoSpaceDN/>
        <w:spacing w:after="0" w:line="240" w:lineRule="auto"/>
        <w:ind w:firstLine="709"/>
        <w:jc w:val="both"/>
        <w:textAlignment w:val="auto"/>
        <w:rPr>
          <w:rFonts w:ascii="Times New Roman" w:eastAsia="Times New Roman" w:hAnsi="Times New Roman"/>
          <w:sz w:val="28"/>
          <w:szCs w:val="28"/>
          <w:lang w:eastAsia="ru-RU"/>
        </w:rPr>
      </w:pPr>
      <w:r w:rsidRPr="00C16BB1">
        <w:rPr>
          <w:rFonts w:ascii="Times New Roman" w:eastAsia="Times New Roman" w:hAnsi="Times New Roman"/>
          <w:sz w:val="28"/>
          <w:szCs w:val="28"/>
          <w:lang w:eastAsia="ru-RU"/>
        </w:rPr>
        <w:t>- в конкурсе «Общее дело» Благотворительного фонда Владимира Потанина. Получен грант 600,0  тыс. руб. на проект «Библиотеки Волгодонска: онлайн-формат» (</w:t>
      </w:r>
      <w:r w:rsidRPr="00C16BB1">
        <w:rPr>
          <w:rFonts w:ascii="Times New Roman" w:hAnsi="Times New Roman"/>
          <w:sz w:val="28"/>
          <w:szCs w:val="28"/>
          <w:lang w:eastAsia="ar-SA"/>
        </w:rPr>
        <w:t xml:space="preserve">за счет поступления гранта </w:t>
      </w:r>
      <w:r w:rsidRPr="00C16BB1">
        <w:rPr>
          <w:rFonts w:ascii="Times New Roman" w:eastAsia="Times New Roman" w:hAnsi="Times New Roman"/>
          <w:sz w:val="28"/>
          <w:szCs w:val="28"/>
          <w:lang w:eastAsia="ru-RU"/>
        </w:rPr>
        <w:t xml:space="preserve">на реализацию проекта «Библиотеки Волгодонск» МУК «ЦБС» приобретено офисное компьютерное оборудование, лицензионное ПО, канцелярские товары, прошли </w:t>
      </w:r>
      <w:proofErr w:type="gramStart"/>
      <w:r w:rsidRPr="00C16BB1">
        <w:rPr>
          <w:rFonts w:ascii="Times New Roman" w:eastAsia="Times New Roman" w:hAnsi="Times New Roman"/>
          <w:sz w:val="28"/>
          <w:szCs w:val="28"/>
          <w:lang w:eastAsia="ru-RU"/>
        </w:rPr>
        <w:t>обучение</w:t>
      </w:r>
      <w:proofErr w:type="gramEnd"/>
      <w:r w:rsidRPr="00C16BB1">
        <w:rPr>
          <w:rFonts w:ascii="Times New Roman" w:eastAsia="Times New Roman" w:hAnsi="Times New Roman"/>
          <w:sz w:val="28"/>
          <w:szCs w:val="28"/>
          <w:lang w:eastAsia="ru-RU"/>
        </w:rPr>
        <w:t xml:space="preserve"> сотрудники учреждения, обеспечен доступ к широкополосному интернету);</w:t>
      </w:r>
    </w:p>
    <w:p w:rsidR="00E21399" w:rsidRPr="00C16BB1" w:rsidRDefault="00E21399" w:rsidP="00E21399">
      <w:pPr>
        <w:suppressAutoHyphens w:val="0"/>
        <w:autoSpaceDN/>
        <w:spacing w:after="0" w:line="240" w:lineRule="auto"/>
        <w:ind w:firstLine="709"/>
        <w:contextualSpacing/>
        <w:jc w:val="both"/>
        <w:textAlignment w:val="auto"/>
        <w:rPr>
          <w:rFonts w:ascii="Times New Roman" w:eastAsia="Times New Roman" w:hAnsi="Times New Roman"/>
          <w:sz w:val="28"/>
          <w:szCs w:val="28"/>
          <w:lang w:eastAsia="ru-RU"/>
        </w:rPr>
      </w:pPr>
      <w:r w:rsidRPr="00C16BB1">
        <w:rPr>
          <w:rFonts w:ascii="Times New Roman" w:eastAsia="Times New Roman" w:hAnsi="Times New Roman"/>
          <w:sz w:val="28"/>
          <w:szCs w:val="28"/>
          <w:lang w:eastAsia="ru-RU"/>
        </w:rPr>
        <w:t>- в открытом публичном конкурсе среди некоммерческих организаций  Общественного совета Госкорпорации «Росатом». Получен грант 320,0 тыс. руб. на реализацию проекта «Энергия знания»;</w:t>
      </w:r>
    </w:p>
    <w:p w:rsidR="00E21399" w:rsidRPr="00C16BB1" w:rsidRDefault="00E21399" w:rsidP="00E21399">
      <w:pPr>
        <w:suppressAutoHyphens w:val="0"/>
        <w:autoSpaceDN/>
        <w:spacing w:after="0" w:line="240" w:lineRule="auto"/>
        <w:ind w:firstLine="709"/>
        <w:jc w:val="both"/>
        <w:textAlignment w:val="auto"/>
        <w:rPr>
          <w:rFonts w:ascii="Times New Roman" w:eastAsia="Times New Roman" w:hAnsi="Times New Roman"/>
          <w:sz w:val="28"/>
          <w:szCs w:val="28"/>
          <w:lang w:eastAsia="ru-RU"/>
        </w:rPr>
      </w:pPr>
      <w:r w:rsidRPr="00C16BB1">
        <w:rPr>
          <w:rFonts w:ascii="Times New Roman" w:eastAsia="Times New Roman" w:hAnsi="Times New Roman"/>
          <w:sz w:val="28"/>
          <w:szCs w:val="28"/>
          <w:lang w:eastAsia="ru-RU"/>
        </w:rPr>
        <w:t xml:space="preserve">- в открытом публичном конкурсе среди некоммерческих организаций  Общественного совета Госкорпорации «Росатом». Получен грант 227 ,0 тыс. руб. на реализацию проекта по созданию виртуальной экскурсии и изготовлению путеводителя по памятникам города, посвященным Великой Отечественной войне «Победный Волгодонск»  (за счет поступления грантов  в сумме 547,0 </w:t>
      </w:r>
      <w:proofErr w:type="spellStart"/>
      <w:r w:rsidRPr="00C16BB1">
        <w:rPr>
          <w:rFonts w:ascii="Times New Roman" w:eastAsia="Times New Roman" w:hAnsi="Times New Roman"/>
          <w:sz w:val="28"/>
          <w:szCs w:val="28"/>
          <w:lang w:eastAsia="ru-RU"/>
        </w:rPr>
        <w:t>тыс.рубдейМУК</w:t>
      </w:r>
      <w:proofErr w:type="spellEnd"/>
      <w:r w:rsidRPr="00C16BB1">
        <w:rPr>
          <w:rFonts w:ascii="Times New Roman" w:eastAsia="Times New Roman" w:hAnsi="Times New Roman"/>
          <w:sz w:val="28"/>
          <w:szCs w:val="28"/>
          <w:lang w:eastAsia="ru-RU"/>
        </w:rPr>
        <w:t xml:space="preserve"> «ЦБС» были  изготовлены: макет путеводителя «Победный Волгодонск»,  баннер «Победный Волгодонск», рекламные листовки и приобретены канцелярские товары, сувенирная продукция).</w:t>
      </w:r>
    </w:p>
    <w:p w:rsidR="00E21399" w:rsidRPr="00C16BB1" w:rsidRDefault="00E21399" w:rsidP="00E21399">
      <w:pPr>
        <w:shd w:val="clear" w:color="auto" w:fill="FFFFFF"/>
        <w:suppressAutoHyphens w:val="0"/>
        <w:autoSpaceDN/>
        <w:spacing w:after="0" w:line="240" w:lineRule="auto"/>
        <w:ind w:firstLine="567"/>
        <w:contextualSpacing/>
        <w:jc w:val="both"/>
        <w:textAlignment w:val="auto"/>
        <w:rPr>
          <w:rFonts w:ascii="Times New Roman" w:eastAsia="Times New Roman" w:hAnsi="Times New Roman"/>
          <w:sz w:val="28"/>
          <w:szCs w:val="28"/>
          <w:lang w:eastAsia="ru-RU"/>
        </w:rPr>
      </w:pPr>
      <w:r w:rsidRPr="00C16BB1">
        <w:rPr>
          <w:rFonts w:ascii="Times New Roman" w:eastAsia="Times New Roman" w:hAnsi="Times New Roman"/>
          <w:sz w:val="28"/>
          <w:szCs w:val="28"/>
          <w:lang w:eastAsia="ru-RU"/>
        </w:rPr>
        <w:t>Подкаст библиотек Волгодонска «</w:t>
      </w:r>
      <w:proofErr w:type="spellStart"/>
      <w:r w:rsidRPr="00C16BB1">
        <w:rPr>
          <w:rFonts w:ascii="Times New Roman" w:eastAsia="Times New Roman" w:hAnsi="Times New Roman"/>
          <w:sz w:val="28"/>
          <w:szCs w:val="28"/>
          <w:lang w:eastAsia="ru-RU"/>
        </w:rPr>
        <w:t>Библиоэфир</w:t>
      </w:r>
      <w:proofErr w:type="spellEnd"/>
      <w:r w:rsidRPr="00C16BB1">
        <w:rPr>
          <w:rFonts w:ascii="Times New Roman" w:eastAsia="Times New Roman" w:hAnsi="Times New Roman"/>
          <w:sz w:val="28"/>
          <w:szCs w:val="28"/>
          <w:lang w:eastAsia="ru-RU"/>
        </w:rPr>
        <w:t xml:space="preserve">» занял 1-е место в номинации «Аудио» конкурса культурных </w:t>
      </w:r>
      <w:proofErr w:type="spellStart"/>
      <w:r w:rsidRPr="00C16BB1">
        <w:rPr>
          <w:rFonts w:ascii="Times New Roman" w:eastAsia="Times New Roman" w:hAnsi="Times New Roman"/>
          <w:sz w:val="28"/>
          <w:szCs w:val="28"/>
          <w:lang w:eastAsia="ru-RU"/>
        </w:rPr>
        <w:t>диджитал-продуктов</w:t>
      </w:r>
      <w:proofErr w:type="spellEnd"/>
      <w:r w:rsidRPr="00C16BB1">
        <w:rPr>
          <w:rFonts w:ascii="Times New Roman" w:eastAsia="Times New Roman" w:hAnsi="Times New Roman"/>
          <w:sz w:val="28"/>
          <w:szCs w:val="28"/>
          <w:lang w:eastAsia="ru-RU"/>
        </w:rPr>
        <w:t xml:space="preserve"> «</w:t>
      </w:r>
      <w:proofErr w:type="spellStart"/>
      <w:r w:rsidRPr="00C16BB1">
        <w:rPr>
          <w:rFonts w:ascii="Times New Roman" w:eastAsia="Times New Roman" w:hAnsi="Times New Roman"/>
          <w:sz w:val="28"/>
          <w:szCs w:val="28"/>
          <w:lang w:eastAsia="ru-RU"/>
        </w:rPr>
        <w:t>АтомLike</w:t>
      </w:r>
      <w:proofErr w:type="spellEnd"/>
      <w:r w:rsidRPr="00C16BB1">
        <w:rPr>
          <w:rFonts w:ascii="Times New Roman" w:eastAsia="Times New Roman" w:hAnsi="Times New Roman"/>
          <w:sz w:val="28"/>
          <w:szCs w:val="28"/>
          <w:lang w:eastAsia="ru-RU"/>
        </w:rPr>
        <w:t xml:space="preserve">», который проводился среди сотрудников учреждений культуры, дополнительного образования и некоммерческих организаций атомной отрасли. На поддержку реализации </w:t>
      </w:r>
      <w:proofErr w:type="spellStart"/>
      <w:r w:rsidRPr="00C16BB1">
        <w:rPr>
          <w:rFonts w:ascii="Times New Roman" w:eastAsia="Times New Roman" w:hAnsi="Times New Roman"/>
          <w:sz w:val="28"/>
          <w:szCs w:val="28"/>
          <w:lang w:eastAsia="ru-RU"/>
        </w:rPr>
        <w:t>дидждитал-проекта</w:t>
      </w:r>
      <w:proofErr w:type="spellEnd"/>
      <w:r w:rsidRPr="00C16BB1">
        <w:rPr>
          <w:rFonts w:ascii="Times New Roman" w:eastAsia="Times New Roman" w:hAnsi="Times New Roman"/>
          <w:sz w:val="28"/>
          <w:szCs w:val="28"/>
          <w:lang w:eastAsia="ru-RU"/>
        </w:rPr>
        <w:t xml:space="preserve"> «</w:t>
      </w:r>
      <w:proofErr w:type="spellStart"/>
      <w:r w:rsidRPr="00C16BB1">
        <w:rPr>
          <w:rFonts w:ascii="Times New Roman" w:eastAsia="Times New Roman" w:hAnsi="Times New Roman"/>
          <w:sz w:val="28"/>
          <w:szCs w:val="28"/>
          <w:lang w:eastAsia="ru-RU"/>
        </w:rPr>
        <w:t>Библиоэфир</w:t>
      </w:r>
      <w:proofErr w:type="spellEnd"/>
      <w:r w:rsidRPr="00C16BB1">
        <w:rPr>
          <w:rFonts w:ascii="Times New Roman" w:eastAsia="Times New Roman" w:hAnsi="Times New Roman"/>
          <w:sz w:val="28"/>
          <w:szCs w:val="28"/>
          <w:lang w:eastAsia="ru-RU"/>
        </w:rPr>
        <w:t>» получено оборудование на 300 тыс. рублей.</w:t>
      </w:r>
    </w:p>
    <w:p w:rsidR="00E21399" w:rsidRPr="00C16BB1" w:rsidRDefault="00E21399" w:rsidP="00E21399">
      <w:pPr>
        <w:suppressAutoHyphens w:val="0"/>
        <w:autoSpaceDN/>
        <w:spacing w:after="0" w:line="240" w:lineRule="auto"/>
        <w:ind w:firstLine="567"/>
        <w:jc w:val="both"/>
        <w:textAlignment w:val="auto"/>
        <w:rPr>
          <w:rFonts w:ascii="Times New Roman" w:eastAsia="Times New Roman" w:hAnsi="Times New Roman"/>
          <w:sz w:val="28"/>
          <w:szCs w:val="28"/>
          <w:lang w:eastAsia="ru-RU"/>
        </w:rPr>
      </w:pPr>
      <w:r w:rsidRPr="00C16BB1">
        <w:rPr>
          <w:rFonts w:ascii="Times New Roman" w:eastAsia="Times New Roman" w:hAnsi="Times New Roman"/>
          <w:sz w:val="28"/>
          <w:szCs w:val="28"/>
          <w:lang w:eastAsia="ru-RU"/>
        </w:rPr>
        <w:t xml:space="preserve">В связи с реализацией мер по предупреждению распространения COVID-19 с марта библиотеки активно осваивали и внедряли в работу технологии проведения онлайн-мероприятий. Так 75-летию Великой Победы в социальной сети </w:t>
      </w:r>
      <w:proofErr w:type="spellStart"/>
      <w:r w:rsidRPr="00C16BB1">
        <w:rPr>
          <w:rFonts w:ascii="Times New Roman" w:eastAsia="Times New Roman" w:hAnsi="Times New Roman"/>
          <w:sz w:val="28"/>
          <w:szCs w:val="28"/>
          <w:lang w:eastAsia="ru-RU"/>
        </w:rPr>
        <w:t>ВКонтакте</w:t>
      </w:r>
      <w:proofErr w:type="spellEnd"/>
      <w:r w:rsidRPr="00C16BB1">
        <w:rPr>
          <w:rFonts w:ascii="Times New Roman" w:eastAsia="Times New Roman" w:hAnsi="Times New Roman"/>
          <w:sz w:val="28"/>
          <w:szCs w:val="28"/>
          <w:lang w:eastAsia="ru-RU"/>
        </w:rPr>
        <w:t xml:space="preserve"> были проведены: сетевые марафоны #ЧИТАЙ_ВОЙНУ, #</w:t>
      </w:r>
      <w:proofErr w:type="spellStart"/>
      <w:r w:rsidRPr="00C16BB1">
        <w:rPr>
          <w:rFonts w:ascii="Times New Roman" w:eastAsia="Times New Roman" w:hAnsi="Times New Roman"/>
          <w:sz w:val="28"/>
          <w:szCs w:val="28"/>
          <w:lang w:eastAsia="ru-RU"/>
        </w:rPr>
        <w:t>ПоэзияПобеднойВесны</w:t>
      </w:r>
      <w:proofErr w:type="spellEnd"/>
      <w:r w:rsidRPr="00C16BB1">
        <w:rPr>
          <w:rFonts w:ascii="Times New Roman" w:eastAsia="Times New Roman" w:hAnsi="Times New Roman"/>
          <w:sz w:val="28"/>
          <w:szCs w:val="28"/>
          <w:lang w:eastAsia="ru-RU"/>
        </w:rPr>
        <w:t xml:space="preserve">, виртуальный поэтический </w:t>
      </w:r>
      <w:proofErr w:type="spellStart"/>
      <w:r w:rsidRPr="00C16BB1">
        <w:rPr>
          <w:rFonts w:ascii="Times New Roman" w:eastAsia="Times New Roman" w:hAnsi="Times New Roman"/>
          <w:sz w:val="28"/>
          <w:szCs w:val="28"/>
          <w:lang w:eastAsia="ru-RU"/>
        </w:rPr>
        <w:t>баттл</w:t>
      </w:r>
      <w:proofErr w:type="spellEnd"/>
      <w:r w:rsidRPr="00C16BB1">
        <w:rPr>
          <w:rFonts w:ascii="Times New Roman" w:eastAsia="Times New Roman" w:hAnsi="Times New Roman"/>
          <w:sz w:val="28"/>
          <w:szCs w:val="28"/>
          <w:lang w:eastAsia="ru-RU"/>
        </w:rPr>
        <w:t xml:space="preserve"> «И снова май, цветы, салют и слезы», </w:t>
      </w:r>
      <w:proofErr w:type="spellStart"/>
      <w:r w:rsidRPr="00C16BB1">
        <w:rPr>
          <w:rFonts w:ascii="Times New Roman" w:eastAsia="Times New Roman" w:hAnsi="Times New Roman"/>
          <w:sz w:val="28"/>
          <w:szCs w:val="28"/>
          <w:lang w:eastAsia="ru-RU"/>
        </w:rPr>
        <w:t>онлайн-альбом</w:t>
      </w:r>
      <w:proofErr w:type="spellEnd"/>
      <w:r w:rsidRPr="00C16BB1">
        <w:rPr>
          <w:rFonts w:ascii="Times New Roman" w:eastAsia="Times New Roman" w:hAnsi="Times New Roman"/>
          <w:sz w:val="28"/>
          <w:szCs w:val="28"/>
          <w:lang w:eastAsia="ru-RU"/>
        </w:rPr>
        <w:t xml:space="preserve"> «</w:t>
      </w:r>
      <w:proofErr w:type="spellStart"/>
      <w:r w:rsidRPr="00C16BB1">
        <w:rPr>
          <w:rFonts w:ascii="Times New Roman" w:eastAsia="Times New Roman" w:hAnsi="Times New Roman"/>
          <w:sz w:val="28"/>
          <w:szCs w:val="28"/>
          <w:lang w:eastAsia="ru-RU"/>
        </w:rPr>
        <w:t>Волгодонские</w:t>
      </w:r>
      <w:proofErr w:type="spellEnd"/>
      <w:r w:rsidRPr="00C16BB1">
        <w:rPr>
          <w:rFonts w:ascii="Times New Roman" w:eastAsia="Times New Roman" w:hAnsi="Times New Roman"/>
          <w:sz w:val="28"/>
          <w:szCs w:val="28"/>
          <w:lang w:eastAsia="ru-RU"/>
        </w:rPr>
        <w:t xml:space="preserve"> газеты пишут о ветеранах войны», конкурс рисунков «Техника Великой Победы глазами детей», </w:t>
      </w:r>
      <w:proofErr w:type="spellStart"/>
      <w:r w:rsidRPr="00C16BB1">
        <w:rPr>
          <w:rFonts w:ascii="Times New Roman" w:eastAsia="Times New Roman" w:hAnsi="Times New Roman"/>
          <w:sz w:val="28"/>
          <w:szCs w:val="28"/>
          <w:lang w:eastAsia="ru-RU"/>
        </w:rPr>
        <w:t>БуКвиз</w:t>
      </w:r>
      <w:proofErr w:type="spellEnd"/>
      <w:r w:rsidRPr="00C16BB1">
        <w:rPr>
          <w:rFonts w:ascii="Times New Roman" w:eastAsia="Times New Roman" w:hAnsi="Times New Roman"/>
          <w:sz w:val="28"/>
          <w:szCs w:val="28"/>
          <w:lang w:eastAsia="ru-RU"/>
        </w:rPr>
        <w:t xml:space="preserve"> (</w:t>
      </w:r>
      <w:proofErr w:type="spellStart"/>
      <w:r w:rsidRPr="00C16BB1">
        <w:rPr>
          <w:rFonts w:ascii="Times New Roman" w:eastAsia="Times New Roman" w:hAnsi="Times New Roman"/>
          <w:sz w:val="28"/>
          <w:szCs w:val="28"/>
          <w:lang w:eastAsia="ru-RU"/>
        </w:rPr>
        <w:t>онлайн-игра</w:t>
      </w:r>
      <w:proofErr w:type="spellEnd"/>
      <w:r w:rsidRPr="00C16BB1">
        <w:rPr>
          <w:rFonts w:ascii="Times New Roman" w:eastAsia="Times New Roman" w:hAnsi="Times New Roman"/>
          <w:sz w:val="28"/>
          <w:szCs w:val="28"/>
          <w:lang w:eastAsia="ru-RU"/>
        </w:rPr>
        <w:t xml:space="preserve">) «Читать. Знать. Помнить», Виртуальная книжная выставка «Война глазами художников». В онлайн формате была проведена ежегодная акция «Библионочь-2020». Принципиально новым форматом взаимодействия с </w:t>
      </w:r>
      <w:r w:rsidRPr="00C16BB1">
        <w:rPr>
          <w:rFonts w:ascii="Times New Roman" w:eastAsia="Times New Roman" w:hAnsi="Times New Roman"/>
          <w:sz w:val="28"/>
          <w:szCs w:val="28"/>
          <w:lang w:eastAsia="ru-RU"/>
        </w:rPr>
        <w:lastRenderedPageBreak/>
        <w:t xml:space="preserve">аудиторией стал </w:t>
      </w:r>
      <w:proofErr w:type="spellStart"/>
      <w:r w:rsidRPr="00C16BB1">
        <w:rPr>
          <w:rFonts w:ascii="Times New Roman" w:eastAsia="Times New Roman" w:hAnsi="Times New Roman"/>
          <w:sz w:val="28"/>
          <w:szCs w:val="28"/>
          <w:lang w:eastAsia="ru-RU"/>
        </w:rPr>
        <w:t>подкаст</w:t>
      </w:r>
      <w:proofErr w:type="spellEnd"/>
      <w:r w:rsidRPr="00C16BB1">
        <w:rPr>
          <w:rFonts w:ascii="Times New Roman" w:eastAsia="Times New Roman" w:hAnsi="Times New Roman"/>
          <w:sz w:val="28"/>
          <w:szCs w:val="28"/>
          <w:lang w:eastAsia="ru-RU"/>
        </w:rPr>
        <w:t xml:space="preserve"> «</w:t>
      </w:r>
      <w:proofErr w:type="spellStart"/>
      <w:r w:rsidRPr="00C16BB1">
        <w:rPr>
          <w:rFonts w:ascii="Times New Roman" w:eastAsia="Times New Roman" w:hAnsi="Times New Roman"/>
          <w:sz w:val="28"/>
          <w:szCs w:val="28"/>
          <w:lang w:eastAsia="ru-RU"/>
        </w:rPr>
        <w:t>Библиоэфир</w:t>
      </w:r>
      <w:proofErr w:type="spellEnd"/>
      <w:r w:rsidRPr="00C16BB1">
        <w:rPr>
          <w:rFonts w:ascii="Times New Roman" w:eastAsia="Times New Roman" w:hAnsi="Times New Roman"/>
          <w:sz w:val="28"/>
          <w:szCs w:val="28"/>
          <w:lang w:eastAsia="ru-RU"/>
        </w:rPr>
        <w:t xml:space="preserve">». Аудиоканал доступен интернет пользователям в группе «Библиотеки Волгодонска» </w:t>
      </w:r>
    </w:p>
    <w:p w:rsidR="00E21399" w:rsidRPr="00C16BB1" w:rsidRDefault="00E21399" w:rsidP="00E21399">
      <w:pPr>
        <w:suppressAutoHyphens w:val="0"/>
        <w:autoSpaceDN/>
        <w:spacing w:after="0" w:line="240" w:lineRule="auto"/>
        <w:ind w:firstLine="567"/>
        <w:contextualSpacing/>
        <w:jc w:val="both"/>
        <w:textAlignment w:val="auto"/>
        <w:rPr>
          <w:rFonts w:ascii="Times New Roman" w:eastAsia="Times New Roman" w:hAnsi="Times New Roman"/>
          <w:sz w:val="28"/>
          <w:szCs w:val="28"/>
          <w:lang w:eastAsia="ru-RU"/>
        </w:rPr>
      </w:pPr>
      <w:r w:rsidRPr="00C16BB1">
        <w:rPr>
          <w:rFonts w:ascii="Times New Roman" w:eastAsia="Times New Roman" w:hAnsi="Times New Roman"/>
          <w:sz w:val="28"/>
          <w:szCs w:val="28"/>
          <w:lang w:eastAsia="ru-RU"/>
        </w:rPr>
        <w:t>В онлайн-формате состоялся литературно-творческий фестиваль «На волне» в рамках Межрегионального фестиваля исторической реконструкции «Великий шелковый путь на Дону». На приглашение принять участие в фестивале откликнулись представители литературно-творческих объединений города, библиотеки городов Ростовской и Ленинградской областей, республики Крым, студенты и школьники Волгодонска, волонтеры культуры, зарегистрированные на портале «Добро». В дистанционном фестивале приняли участие 86 поэтов и исполнителей. За два дня проведения фестиваля его публикации набрали более 20 тысяч просмотров.</w:t>
      </w:r>
    </w:p>
    <w:p w:rsidR="00E21399" w:rsidRPr="00C16BB1" w:rsidRDefault="00E21399" w:rsidP="00E21399">
      <w:pPr>
        <w:suppressAutoHyphens w:val="0"/>
        <w:autoSpaceDN/>
        <w:spacing w:after="0" w:line="240" w:lineRule="auto"/>
        <w:ind w:firstLine="567"/>
        <w:jc w:val="both"/>
        <w:textAlignment w:val="auto"/>
        <w:rPr>
          <w:rFonts w:ascii="Times New Roman" w:eastAsia="Times New Roman" w:hAnsi="Times New Roman"/>
          <w:sz w:val="28"/>
          <w:szCs w:val="28"/>
          <w:lang w:eastAsia="ru-RU"/>
        </w:rPr>
      </w:pPr>
      <w:r w:rsidRPr="00C16BB1">
        <w:rPr>
          <w:rFonts w:ascii="Times New Roman" w:eastAsia="Times New Roman" w:hAnsi="Times New Roman"/>
          <w:sz w:val="28"/>
          <w:szCs w:val="28"/>
          <w:lang w:eastAsia="ru-RU"/>
        </w:rPr>
        <w:t>Продолжился цикл онлайн-встреч с писателями России в рамках всероссийского издательско-библиотечного проекта «#</w:t>
      </w:r>
      <w:proofErr w:type="spellStart"/>
      <w:r w:rsidRPr="00C16BB1">
        <w:rPr>
          <w:rFonts w:ascii="Times New Roman" w:eastAsia="Times New Roman" w:hAnsi="Times New Roman"/>
          <w:sz w:val="28"/>
          <w:szCs w:val="28"/>
          <w:lang w:eastAsia="ru-RU"/>
        </w:rPr>
        <w:t>Литмост</w:t>
      </w:r>
      <w:proofErr w:type="spellEnd"/>
      <w:r w:rsidRPr="00C16BB1">
        <w:rPr>
          <w:rFonts w:ascii="Times New Roman" w:eastAsia="Times New Roman" w:hAnsi="Times New Roman"/>
          <w:sz w:val="28"/>
          <w:szCs w:val="28"/>
          <w:lang w:eastAsia="ru-RU"/>
        </w:rPr>
        <w:t xml:space="preserve">. </w:t>
      </w:r>
      <w:proofErr w:type="spellStart"/>
      <w:r w:rsidRPr="00C16BB1">
        <w:rPr>
          <w:rFonts w:ascii="Times New Roman" w:eastAsia="Times New Roman" w:hAnsi="Times New Roman"/>
          <w:sz w:val="28"/>
          <w:szCs w:val="28"/>
          <w:lang w:eastAsia="ru-RU"/>
        </w:rPr>
        <w:t>Эксмо</w:t>
      </w:r>
      <w:proofErr w:type="spellEnd"/>
      <w:r w:rsidRPr="00C16BB1">
        <w:rPr>
          <w:rFonts w:ascii="Times New Roman" w:eastAsia="Times New Roman" w:hAnsi="Times New Roman"/>
          <w:sz w:val="28"/>
          <w:szCs w:val="28"/>
          <w:lang w:eastAsia="ru-RU"/>
        </w:rPr>
        <w:t xml:space="preserve"> объединяет» и международного библиотечного проекта «#</w:t>
      </w:r>
      <w:proofErr w:type="spellStart"/>
      <w:r w:rsidRPr="00C16BB1">
        <w:rPr>
          <w:rFonts w:ascii="Times New Roman" w:eastAsia="Times New Roman" w:hAnsi="Times New Roman"/>
          <w:sz w:val="28"/>
          <w:szCs w:val="28"/>
          <w:lang w:eastAsia="ru-RU"/>
        </w:rPr>
        <w:t>ТелемостсАвтором</w:t>
      </w:r>
      <w:proofErr w:type="spellEnd"/>
      <w:r w:rsidRPr="00C16BB1">
        <w:rPr>
          <w:rFonts w:ascii="Times New Roman" w:eastAsia="Times New Roman" w:hAnsi="Times New Roman"/>
          <w:sz w:val="28"/>
          <w:szCs w:val="28"/>
          <w:lang w:eastAsia="ru-RU"/>
        </w:rPr>
        <w:t xml:space="preserve">». Пользователи библиотек пообщались с Екатериной Рождественской, Диной </w:t>
      </w:r>
      <w:proofErr w:type="spellStart"/>
      <w:r w:rsidRPr="00C16BB1">
        <w:rPr>
          <w:rFonts w:ascii="Times New Roman" w:eastAsia="Times New Roman" w:hAnsi="Times New Roman"/>
          <w:sz w:val="28"/>
          <w:szCs w:val="28"/>
          <w:lang w:eastAsia="ru-RU"/>
        </w:rPr>
        <w:t>Рубиной</w:t>
      </w:r>
      <w:proofErr w:type="spellEnd"/>
      <w:r w:rsidRPr="00C16BB1">
        <w:rPr>
          <w:rFonts w:ascii="Times New Roman" w:eastAsia="Times New Roman" w:hAnsi="Times New Roman"/>
          <w:sz w:val="28"/>
          <w:szCs w:val="28"/>
          <w:lang w:eastAsia="ru-RU"/>
        </w:rPr>
        <w:t xml:space="preserve">, Николаем Стариковым, Антоном Чижом, </w:t>
      </w:r>
      <w:proofErr w:type="spellStart"/>
      <w:r w:rsidRPr="00C16BB1">
        <w:rPr>
          <w:rFonts w:ascii="Times New Roman" w:eastAsia="Times New Roman" w:hAnsi="Times New Roman"/>
          <w:sz w:val="28"/>
          <w:szCs w:val="28"/>
          <w:lang w:eastAsia="ru-RU"/>
        </w:rPr>
        <w:t>БаиромИринчеевым</w:t>
      </w:r>
      <w:proofErr w:type="spellEnd"/>
      <w:r w:rsidRPr="00C16BB1">
        <w:rPr>
          <w:rFonts w:ascii="Times New Roman" w:eastAsia="Times New Roman" w:hAnsi="Times New Roman"/>
          <w:sz w:val="28"/>
          <w:szCs w:val="28"/>
          <w:lang w:eastAsia="ru-RU"/>
        </w:rPr>
        <w:t xml:space="preserve">, Артемом </w:t>
      </w:r>
      <w:proofErr w:type="spellStart"/>
      <w:r w:rsidRPr="00C16BB1">
        <w:rPr>
          <w:rFonts w:ascii="Times New Roman" w:eastAsia="Times New Roman" w:hAnsi="Times New Roman"/>
          <w:sz w:val="28"/>
          <w:szCs w:val="28"/>
          <w:lang w:eastAsia="ru-RU"/>
        </w:rPr>
        <w:t>Драбкиным</w:t>
      </w:r>
      <w:proofErr w:type="spellEnd"/>
      <w:r w:rsidRPr="00C16BB1">
        <w:rPr>
          <w:rFonts w:ascii="Times New Roman" w:eastAsia="Times New Roman" w:hAnsi="Times New Roman"/>
          <w:sz w:val="28"/>
          <w:szCs w:val="28"/>
          <w:lang w:eastAsia="ru-RU"/>
        </w:rPr>
        <w:t xml:space="preserve">, Максимом Коломиец, Максимом Фоменко, Сергеем Кондратенко, Артемом </w:t>
      </w:r>
      <w:proofErr w:type="spellStart"/>
      <w:r w:rsidRPr="00C16BB1">
        <w:rPr>
          <w:rFonts w:ascii="Times New Roman" w:eastAsia="Times New Roman" w:hAnsi="Times New Roman"/>
          <w:sz w:val="28"/>
          <w:szCs w:val="28"/>
          <w:lang w:eastAsia="ru-RU"/>
        </w:rPr>
        <w:t>Чунихиным</w:t>
      </w:r>
      <w:proofErr w:type="spellEnd"/>
      <w:r w:rsidRPr="00C16BB1">
        <w:rPr>
          <w:rFonts w:ascii="Times New Roman" w:eastAsia="Times New Roman" w:hAnsi="Times New Roman"/>
          <w:sz w:val="28"/>
          <w:szCs w:val="28"/>
          <w:lang w:eastAsia="ru-RU"/>
        </w:rPr>
        <w:t>, Василием Карасевым.</w:t>
      </w:r>
    </w:p>
    <w:p w:rsidR="00E21399" w:rsidRPr="00C16BB1" w:rsidRDefault="00E21399" w:rsidP="00E21399">
      <w:pPr>
        <w:spacing w:after="0" w:line="240" w:lineRule="auto"/>
        <w:ind w:firstLine="709"/>
        <w:jc w:val="both"/>
        <w:rPr>
          <w:rFonts w:ascii="Times New Roman" w:hAnsi="Times New Roman"/>
          <w:sz w:val="28"/>
          <w:szCs w:val="28"/>
        </w:rPr>
      </w:pPr>
      <w:r w:rsidRPr="00C16BB1">
        <w:rPr>
          <w:rFonts w:ascii="Times New Roman" w:hAnsi="Times New Roman"/>
          <w:sz w:val="28"/>
          <w:szCs w:val="28"/>
        </w:rPr>
        <w:t xml:space="preserve">За 10 месяцев 2020годаВолгодонским молодежным драматическим театром было организовано и проведено 64  мероприятия с охватом 23046 человек. </w:t>
      </w:r>
    </w:p>
    <w:p w:rsidR="00E21399" w:rsidRPr="00C16BB1" w:rsidRDefault="00E21399" w:rsidP="00E21399">
      <w:pPr>
        <w:spacing w:after="0" w:line="240" w:lineRule="auto"/>
        <w:ind w:firstLine="709"/>
        <w:jc w:val="both"/>
        <w:rPr>
          <w:rFonts w:ascii="Times New Roman" w:hAnsi="Times New Roman"/>
          <w:sz w:val="28"/>
          <w:szCs w:val="28"/>
        </w:rPr>
      </w:pPr>
      <w:r w:rsidRPr="00C16BB1">
        <w:rPr>
          <w:rFonts w:ascii="Times New Roman" w:hAnsi="Times New Roman"/>
          <w:sz w:val="28"/>
          <w:szCs w:val="28"/>
        </w:rPr>
        <w:t>В репертуаре театра 13 спектаклей: «</w:t>
      </w:r>
      <w:proofErr w:type="spellStart"/>
      <w:r w:rsidRPr="00C16BB1">
        <w:rPr>
          <w:rFonts w:ascii="Times New Roman" w:hAnsi="Times New Roman"/>
          <w:sz w:val="28"/>
          <w:szCs w:val="28"/>
        </w:rPr>
        <w:t>Дураки</w:t>
      </w:r>
      <w:proofErr w:type="spellEnd"/>
      <w:r w:rsidRPr="00C16BB1">
        <w:rPr>
          <w:rFonts w:ascii="Times New Roman" w:hAnsi="Times New Roman"/>
          <w:sz w:val="28"/>
          <w:szCs w:val="28"/>
        </w:rPr>
        <w:t>» (</w:t>
      </w:r>
      <w:proofErr w:type="spellStart"/>
      <w:r w:rsidRPr="00C16BB1">
        <w:rPr>
          <w:rFonts w:ascii="Times New Roman" w:hAnsi="Times New Roman"/>
          <w:sz w:val="28"/>
          <w:szCs w:val="28"/>
        </w:rPr>
        <w:t>Н.Саймон</w:t>
      </w:r>
      <w:proofErr w:type="spellEnd"/>
      <w:r w:rsidRPr="00C16BB1">
        <w:rPr>
          <w:rFonts w:ascii="Times New Roman" w:hAnsi="Times New Roman"/>
          <w:sz w:val="28"/>
          <w:szCs w:val="28"/>
        </w:rPr>
        <w:t>), «Остров сокровищ» (Р.Стивенсон), «Игрушки» (А.Марков), «В гостях у сказки» по произведению «Две бабы яги» (Сеф Р. и Карелина Т.), «Все мыши любят сыр» (Д.Урбан), «Вождь краснокожих» (</w:t>
      </w:r>
      <w:proofErr w:type="spellStart"/>
      <w:r w:rsidRPr="00C16BB1">
        <w:rPr>
          <w:rFonts w:ascii="Times New Roman" w:hAnsi="Times New Roman"/>
          <w:sz w:val="28"/>
          <w:szCs w:val="28"/>
        </w:rPr>
        <w:t>О’Генри</w:t>
      </w:r>
      <w:proofErr w:type="spellEnd"/>
      <w:r w:rsidRPr="00C16BB1">
        <w:rPr>
          <w:rFonts w:ascii="Times New Roman" w:hAnsi="Times New Roman"/>
          <w:sz w:val="28"/>
          <w:szCs w:val="28"/>
        </w:rPr>
        <w:t xml:space="preserve">), «Двенадцать месяцев» (С.Маршак), «Дачники» по произведениям А.П.Чехова, «Фабрика слов» по мотивам рассказа </w:t>
      </w:r>
      <w:proofErr w:type="spellStart"/>
      <w:r w:rsidRPr="00C16BB1">
        <w:rPr>
          <w:rFonts w:ascii="Times New Roman" w:hAnsi="Times New Roman"/>
          <w:sz w:val="28"/>
          <w:szCs w:val="28"/>
        </w:rPr>
        <w:t>Ансье</w:t>
      </w:r>
      <w:proofErr w:type="spellEnd"/>
      <w:r w:rsidRPr="00C16BB1">
        <w:rPr>
          <w:rFonts w:ascii="Times New Roman" w:hAnsi="Times New Roman"/>
          <w:sz w:val="28"/>
          <w:szCs w:val="28"/>
        </w:rPr>
        <w:t xml:space="preserve"> де </w:t>
      </w:r>
      <w:proofErr w:type="spellStart"/>
      <w:r w:rsidRPr="00C16BB1">
        <w:rPr>
          <w:rFonts w:ascii="Times New Roman" w:hAnsi="Times New Roman"/>
          <w:sz w:val="28"/>
          <w:szCs w:val="28"/>
        </w:rPr>
        <w:t>Лестр</w:t>
      </w:r>
      <w:proofErr w:type="spellEnd"/>
      <w:r w:rsidRPr="00C16BB1">
        <w:rPr>
          <w:rFonts w:ascii="Times New Roman" w:hAnsi="Times New Roman"/>
          <w:sz w:val="28"/>
          <w:szCs w:val="28"/>
        </w:rPr>
        <w:t xml:space="preserve"> и литературно-музыкальная композиция «Помнить – для того, чтобы жить», «Пусть Хрустальный» (автор В.Зуев), «Дотянуться до небес» (по пьесе М.Хейфеца «В поисках волшебства»), «Так и будет!» (К.Симонов)</w:t>
      </w:r>
    </w:p>
    <w:p w:rsidR="00E21399" w:rsidRPr="00C16BB1" w:rsidRDefault="00E21399" w:rsidP="00E21399">
      <w:pPr>
        <w:spacing w:after="0" w:line="240" w:lineRule="auto"/>
        <w:ind w:firstLine="709"/>
        <w:jc w:val="both"/>
        <w:rPr>
          <w:rFonts w:ascii="Times New Roman" w:hAnsi="Times New Roman"/>
          <w:sz w:val="28"/>
          <w:szCs w:val="28"/>
        </w:rPr>
      </w:pPr>
      <w:r w:rsidRPr="00C16BB1">
        <w:rPr>
          <w:rFonts w:ascii="Times New Roman" w:hAnsi="Times New Roman"/>
          <w:sz w:val="28"/>
          <w:szCs w:val="28"/>
        </w:rPr>
        <w:t xml:space="preserve">2020 год – юбилейный год 75-летия Победы в Великой Отечественной войне. В честь знаковой даты </w:t>
      </w:r>
      <w:proofErr w:type="spellStart"/>
      <w:r w:rsidRPr="00C16BB1">
        <w:rPr>
          <w:rFonts w:ascii="Times New Roman" w:hAnsi="Times New Roman"/>
          <w:sz w:val="28"/>
          <w:szCs w:val="28"/>
        </w:rPr>
        <w:t>вВолгодонском</w:t>
      </w:r>
      <w:proofErr w:type="spellEnd"/>
      <w:r w:rsidRPr="00C16BB1">
        <w:rPr>
          <w:rFonts w:ascii="Times New Roman" w:hAnsi="Times New Roman"/>
          <w:sz w:val="28"/>
          <w:szCs w:val="28"/>
        </w:rPr>
        <w:t xml:space="preserve"> молодежном драматическом </w:t>
      </w:r>
      <w:proofErr w:type="spellStart"/>
      <w:r w:rsidRPr="00C16BB1">
        <w:rPr>
          <w:rFonts w:ascii="Times New Roman" w:hAnsi="Times New Roman"/>
          <w:sz w:val="28"/>
          <w:szCs w:val="28"/>
        </w:rPr>
        <w:t>театресостоялсяпоказ</w:t>
      </w:r>
      <w:proofErr w:type="spellEnd"/>
      <w:r w:rsidRPr="00C16BB1">
        <w:rPr>
          <w:rFonts w:ascii="Times New Roman" w:hAnsi="Times New Roman"/>
          <w:sz w:val="28"/>
          <w:szCs w:val="28"/>
        </w:rPr>
        <w:t xml:space="preserve"> премьерного спектакля на военную тему по пьесе К.Симонова «Так и будет».</w:t>
      </w:r>
    </w:p>
    <w:p w:rsidR="00E21399" w:rsidRPr="00C16BB1" w:rsidRDefault="00E21399" w:rsidP="00E21399">
      <w:pPr>
        <w:spacing w:after="0" w:line="240" w:lineRule="auto"/>
        <w:ind w:firstLine="709"/>
        <w:jc w:val="both"/>
        <w:rPr>
          <w:rFonts w:ascii="Times New Roman" w:hAnsi="Times New Roman"/>
          <w:sz w:val="28"/>
          <w:szCs w:val="28"/>
        </w:rPr>
      </w:pPr>
      <w:r w:rsidRPr="00C16BB1">
        <w:rPr>
          <w:rFonts w:ascii="Times New Roman" w:hAnsi="Times New Roman"/>
          <w:sz w:val="28"/>
          <w:szCs w:val="28"/>
        </w:rPr>
        <w:t xml:space="preserve">С 17.03.2020 на основании приказов Министерства культуры РФ, направленных на противодействие распространению новой </w:t>
      </w:r>
      <w:proofErr w:type="spellStart"/>
      <w:r w:rsidRPr="00C16BB1">
        <w:rPr>
          <w:rFonts w:ascii="Times New Roman" w:hAnsi="Times New Roman"/>
          <w:sz w:val="28"/>
          <w:szCs w:val="28"/>
        </w:rPr>
        <w:t>коронавирусной</w:t>
      </w:r>
      <w:proofErr w:type="spellEnd"/>
      <w:r w:rsidRPr="00C16BB1">
        <w:rPr>
          <w:rFonts w:ascii="Times New Roman" w:hAnsi="Times New Roman"/>
          <w:sz w:val="28"/>
          <w:szCs w:val="28"/>
        </w:rPr>
        <w:t xml:space="preserve"> инфекции, театры приостановили работу для публики.  Было принято решение начать ежедневные трансляции онлайн-проектов в социальных сетях. </w:t>
      </w:r>
    </w:p>
    <w:p w:rsidR="00E21399" w:rsidRPr="00C16BB1" w:rsidRDefault="00E21399" w:rsidP="00E21399">
      <w:pPr>
        <w:spacing w:after="0" w:line="240" w:lineRule="auto"/>
        <w:ind w:firstLine="709"/>
        <w:jc w:val="both"/>
        <w:rPr>
          <w:rFonts w:ascii="Times New Roman" w:hAnsi="Times New Roman"/>
          <w:sz w:val="28"/>
          <w:szCs w:val="28"/>
        </w:rPr>
      </w:pPr>
      <w:r w:rsidRPr="00C16BB1">
        <w:rPr>
          <w:rFonts w:ascii="Times New Roman" w:hAnsi="Times New Roman"/>
          <w:sz w:val="28"/>
          <w:szCs w:val="28"/>
        </w:rPr>
        <w:t>Всего за время пандемии было реализовано 8 онлайн акций: «В предлагаемых обстоятельствах», «Книги с полки», «Стихи Победы», «Играем дома», «Театральный крокодил», «Бессмертный полк», «Праздник каждый день», «Стихи без границ».</w:t>
      </w:r>
    </w:p>
    <w:p w:rsidR="00E21399" w:rsidRPr="00C16BB1" w:rsidRDefault="00E21399" w:rsidP="00E21399">
      <w:pPr>
        <w:spacing w:after="0" w:line="240" w:lineRule="auto"/>
        <w:ind w:firstLine="709"/>
        <w:jc w:val="both"/>
        <w:rPr>
          <w:rFonts w:ascii="Times New Roman" w:hAnsi="Times New Roman"/>
          <w:sz w:val="28"/>
          <w:szCs w:val="28"/>
        </w:rPr>
      </w:pPr>
      <w:r w:rsidRPr="00C16BB1">
        <w:rPr>
          <w:rFonts w:ascii="Times New Roman" w:hAnsi="Times New Roman"/>
          <w:sz w:val="28"/>
          <w:szCs w:val="28"/>
        </w:rPr>
        <w:t xml:space="preserve">В сентябре </w:t>
      </w:r>
      <w:proofErr w:type="spellStart"/>
      <w:r w:rsidRPr="00C16BB1">
        <w:rPr>
          <w:rFonts w:ascii="Times New Roman" w:hAnsi="Times New Roman"/>
          <w:sz w:val="28"/>
          <w:szCs w:val="28"/>
        </w:rPr>
        <w:t>Волгодонский</w:t>
      </w:r>
      <w:proofErr w:type="spellEnd"/>
      <w:r w:rsidRPr="00C16BB1">
        <w:rPr>
          <w:rFonts w:ascii="Times New Roman" w:hAnsi="Times New Roman"/>
          <w:sz w:val="28"/>
          <w:szCs w:val="28"/>
        </w:rPr>
        <w:t xml:space="preserve"> молодежный драматический театр открыл 4-ый сезон. Зрители увидели то, что творческий коллектив  готовил к акции «Ночь в </w:t>
      </w:r>
      <w:r w:rsidRPr="00C16BB1">
        <w:rPr>
          <w:rFonts w:ascii="Times New Roman" w:hAnsi="Times New Roman"/>
          <w:sz w:val="28"/>
          <w:szCs w:val="28"/>
        </w:rPr>
        <w:lastRenderedPageBreak/>
        <w:t>театре», посвященной  Международному Дню театра: инсценировку рассказов А. Аверченко, М. Зощенко, Н. Тэффи о театральной жизни и фантазию по стихам поэтов Серебряного века.</w:t>
      </w:r>
    </w:p>
    <w:p w:rsidR="00E21399" w:rsidRPr="00C16BB1" w:rsidRDefault="00E21399" w:rsidP="00E21399">
      <w:pPr>
        <w:spacing w:after="0" w:line="240" w:lineRule="auto"/>
        <w:ind w:firstLine="709"/>
        <w:jc w:val="both"/>
        <w:rPr>
          <w:rFonts w:ascii="Times New Roman" w:hAnsi="Times New Roman"/>
          <w:sz w:val="28"/>
          <w:szCs w:val="28"/>
        </w:rPr>
      </w:pPr>
      <w:r w:rsidRPr="00C16BB1">
        <w:rPr>
          <w:rFonts w:ascii="Times New Roman" w:hAnsi="Times New Roman"/>
          <w:sz w:val="28"/>
          <w:szCs w:val="28"/>
        </w:rPr>
        <w:t xml:space="preserve">В начале сентября состоялся </w:t>
      </w:r>
      <w:r w:rsidRPr="00C16BB1">
        <w:rPr>
          <w:rFonts w:ascii="Times New Roman" w:hAnsi="Times New Roman"/>
          <w:sz w:val="28"/>
          <w:szCs w:val="28"/>
          <w:lang w:val="en-US"/>
        </w:rPr>
        <w:t>X</w:t>
      </w:r>
      <w:r w:rsidRPr="00C16BB1">
        <w:rPr>
          <w:rFonts w:ascii="Times New Roman" w:hAnsi="Times New Roman"/>
          <w:sz w:val="28"/>
          <w:szCs w:val="28"/>
        </w:rPr>
        <w:t xml:space="preserve"> Областной Слет работников культуры. В нынешнем году была запланирована уникальная программа, полностью посвященная Году Памяти и Славы. В номинации «Лучшая визитная карточка» творческий коллектив ВМДТ занял третье место.</w:t>
      </w:r>
    </w:p>
    <w:p w:rsidR="00E21399" w:rsidRPr="00C16BB1" w:rsidRDefault="00E21399" w:rsidP="00E21399">
      <w:pPr>
        <w:spacing w:after="0" w:line="240" w:lineRule="auto"/>
        <w:ind w:firstLine="709"/>
        <w:jc w:val="both"/>
        <w:rPr>
          <w:rFonts w:ascii="Times New Roman" w:hAnsi="Times New Roman"/>
          <w:sz w:val="28"/>
          <w:szCs w:val="28"/>
        </w:rPr>
      </w:pPr>
      <w:r w:rsidRPr="00C16BB1">
        <w:rPr>
          <w:rFonts w:ascii="Times New Roman" w:hAnsi="Times New Roman"/>
          <w:sz w:val="28"/>
          <w:szCs w:val="28"/>
        </w:rPr>
        <w:t xml:space="preserve">С 23.10. 31.10.2020 в г.Волгодонске при поддержке Министерства культуры Российской Федерации, Государственного Театра Наций и Благотворительного фонда Евгения Миронова «Театральные инициативы» состоялась творческая Лаборатория по современной драматургии с участием известных режиссеров, педагогов, критиков. В рамках творческой Лаборатории состоялся показ эскизов спектаклей «Герб города ЭН» (по пьесе Светланы Баженовой), режиссер Даниил Безносов (г. Краснодар), «Юбилей ювелира» (Никола </w:t>
      </w:r>
      <w:proofErr w:type="spellStart"/>
      <w:r w:rsidRPr="00C16BB1">
        <w:rPr>
          <w:rFonts w:ascii="Times New Roman" w:hAnsi="Times New Roman"/>
          <w:sz w:val="28"/>
          <w:szCs w:val="28"/>
        </w:rPr>
        <w:t>МакОлифф</w:t>
      </w:r>
      <w:proofErr w:type="spellEnd"/>
      <w:r w:rsidRPr="00C16BB1">
        <w:rPr>
          <w:rFonts w:ascii="Times New Roman" w:hAnsi="Times New Roman"/>
          <w:sz w:val="28"/>
          <w:szCs w:val="28"/>
        </w:rPr>
        <w:t xml:space="preserve">), режиссер Георгий </w:t>
      </w:r>
      <w:proofErr w:type="spellStart"/>
      <w:r w:rsidRPr="00C16BB1">
        <w:rPr>
          <w:rFonts w:ascii="Times New Roman" w:hAnsi="Times New Roman"/>
          <w:sz w:val="28"/>
          <w:szCs w:val="28"/>
        </w:rPr>
        <w:t>Цнобиладзе</w:t>
      </w:r>
      <w:proofErr w:type="spellEnd"/>
      <w:r w:rsidRPr="00C16BB1">
        <w:rPr>
          <w:rFonts w:ascii="Times New Roman" w:hAnsi="Times New Roman"/>
          <w:sz w:val="28"/>
          <w:szCs w:val="28"/>
        </w:rPr>
        <w:t xml:space="preserve"> (г. Санкт-Петербург) и «История медведей панда, рассказанная одним саксофонистом, у которого имеется подружка во Франкфурте» (Матей </w:t>
      </w:r>
      <w:proofErr w:type="spellStart"/>
      <w:r w:rsidRPr="00C16BB1">
        <w:rPr>
          <w:rFonts w:ascii="Times New Roman" w:hAnsi="Times New Roman"/>
          <w:sz w:val="28"/>
          <w:szCs w:val="28"/>
        </w:rPr>
        <w:t>Вишнек</w:t>
      </w:r>
      <w:proofErr w:type="spellEnd"/>
      <w:r w:rsidRPr="00C16BB1">
        <w:rPr>
          <w:rFonts w:ascii="Times New Roman" w:hAnsi="Times New Roman"/>
          <w:sz w:val="28"/>
          <w:szCs w:val="28"/>
        </w:rPr>
        <w:t xml:space="preserve">), режиссер Ярослав </w:t>
      </w:r>
      <w:proofErr w:type="spellStart"/>
      <w:r w:rsidRPr="00C16BB1">
        <w:rPr>
          <w:rFonts w:ascii="Times New Roman" w:hAnsi="Times New Roman"/>
          <w:sz w:val="28"/>
          <w:szCs w:val="28"/>
        </w:rPr>
        <w:t>Рахманин</w:t>
      </w:r>
      <w:proofErr w:type="spellEnd"/>
      <w:r w:rsidRPr="00C16BB1">
        <w:rPr>
          <w:rFonts w:ascii="Times New Roman" w:hAnsi="Times New Roman"/>
          <w:sz w:val="28"/>
          <w:szCs w:val="28"/>
        </w:rPr>
        <w:t xml:space="preserve"> (г. Санкт-Петербург).</w:t>
      </w:r>
    </w:p>
    <w:p w:rsidR="00E21399" w:rsidRPr="00C16BB1" w:rsidRDefault="00E21399" w:rsidP="00E21399">
      <w:pPr>
        <w:widowControl w:val="0"/>
        <w:suppressAutoHyphens w:val="0"/>
        <w:autoSpaceDE w:val="0"/>
        <w:adjustRightInd w:val="0"/>
        <w:spacing w:after="0" w:line="240" w:lineRule="auto"/>
        <w:ind w:firstLine="708"/>
        <w:jc w:val="both"/>
        <w:textAlignment w:val="auto"/>
        <w:rPr>
          <w:rFonts w:ascii="Times New Roman" w:eastAsia="Times New Roman" w:hAnsi="Times New Roman"/>
          <w:sz w:val="28"/>
          <w:szCs w:val="28"/>
          <w:lang w:eastAsia="ru-RU"/>
        </w:rPr>
      </w:pPr>
      <w:r w:rsidRPr="00C16BB1">
        <w:rPr>
          <w:rFonts w:ascii="Times New Roman" w:eastAsia="Times New Roman" w:hAnsi="Times New Roman"/>
          <w:sz w:val="28"/>
          <w:szCs w:val="28"/>
          <w:lang w:eastAsia="ru-RU"/>
        </w:rPr>
        <w:t>На реализацию муниципальной программы «Развитие культуры в городе Волгодонске» в 2020 году предусмотрены лимиты бюджетных обязательств 293 693,3 тыс. рублей. Фактическое освоение средств по состоянию на 01.11.2020 года составило 209 813,1  тыс. рублей или 71,44 процентов от предусмотренных лимитов бюджетных обязательств.</w:t>
      </w:r>
    </w:p>
    <w:p w:rsidR="00E21399" w:rsidRPr="00C16BB1" w:rsidRDefault="00E21399" w:rsidP="00E21399">
      <w:pPr>
        <w:spacing w:after="0" w:line="240" w:lineRule="auto"/>
        <w:ind w:firstLine="708"/>
        <w:jc w:val="both"/>
        <w:textAlignment w:val="auto"/>
        <w:rPr>
          <w:rFonts w:ascii="Times New Roman" w:eastAsia="Times New Roman" w:hAnsi="Times New Roman"/>
          <w:sz w:val="28"/>
          <w:szCs w:val="28"/>
          <w:lang w:eastAsia="ru-RU"/>
        </w:rPr>
      </w:pPr>
      <w:r w:rsidRPr="00C16BB1">
        <w:rPr>
          <w:rFonts w:ascii="Times New Roman" w:eastAsia="Times New Roman" w:hAnsi="Times New Roman"/>
          <w:sz w:val="28"/>
          <w:szCs w:val="28"/>
          <w:lang w:eastAsia="ru-RU"/>
        </w:rPr>
        <w:t>Доходы от предпринимательской и иной приносящей доход деятельности по состоянию на 01.11.2020 запланированы в размере 61 млн. 093,0 тыс. руб. Фактические расходы по состоянию на 01.11.2020 составили 35 млн. 136,0 тыс. рублей или  57,50 процентов от предусмотренного объема.</w:t>
      </w:r>
    </w:p>
    <w:p w:rsidR="00E21399" w:rsidRPr="00C16BB1" w:rsidRDefault="00E21399" w:rsidP="00E21399">
      <w:pPr>
        <w:pStyle w:val="ac"/>
        <w:ind w:firstLine="708"/>
        <w:jc w:val="both"/>
        <w:rPr>
          <w:rFonts w:ascii="Times New Roman" w:hAnsi="Times New Roman" w:cs="Times New Roman"/>
          <w:bCs/>
          <w:sz w:val="28"/>
          <w:szCs w:val="28"/>
        </w:rPr>
      </w:pPr>
      <w:r w:rsidRPr="00C16BB1">
        <w:rPr>
          <w:rFonts w:ascii="Times New Roman" w:eastAsia="Times New Roman" w:hAnsi="Times New Roman" w:cs="Times New Roman"/>
          <w:sz w:val="28"/>
          <w:szCs w:val="28"/>
          <w:lang w:eastAsia="ru-RU"/>
        </w:rPr>
        <w:t xml:space="preserve">Продолжается работа по укреплению материально-технической базы учреждений культуры. В текущем году были освоены финансовые средства в размере 1073,6 тыс. руб., выделенные на комплектование библиотечных фондов из местного, областного бюджетов. </w:t>
      </w:r>
      <w:r w:rsidRPr="00C16BB1">
        <w:rPr>
          <w:rFonts w:ascii="Times New Roman" w:hAnsi="Times New Roman" w:cs="Times New Roman"/>
          <w:sz w:val="28"/>
          <w:szCs w:val="28"/>
        </w:rPr>
        <w:t>Заключен муниципальный контракт на приобретение комплектование книжных фондов муниципальных библиотек. Поставка книг произведена 30.06.2020 года. Произведена оплата за поставку книг 13.08.2020 – раньше установленного срока.</w:t>
      </w:r>
    </w:p>
    <w:p w:rsidR="00E21399" w:rsidRPr="00C16BB1" w:rsidRDefault="00E21399" w:rsidP="00E21399">
      <w:pPr>
        <w:spacing w:after="0" w:line="240" w:lineRule="auto"/>
        <w:ind w:firstLine="708"/>
        <w:jc w:val="both"/>
        <w:rPr>
          <w:rFonts w:ascii="Times New Roman" w:eastAsia="Times New Roman" w:hAnsi="Times New Roman"/>
          <w:sz w:val="28"/>
          <w:szCs w:val="28"/>
          <w:lang w:eastAsia="ru-RU"/>
        </w:rPr>
      </w:pPr>
      <w:r w:rsidRPr="00C16BB1">
        <w:rPr>
          <w:rFonts w:ascii="Times New Roman" w:eastAsia="Times New Roman" w:hAnsi="Times New Roman"/>
          <w:sz w:val="28"/>
          <w:szCs w:val="28"/>
          <w:lang w:eastAsia="ru-RU"/>
        </w:rPr>
        <w:t xml:space="preserve">Третий год подряд  МАУК </w:t>
      </w:r>
      <w:proofErr w:type="spellStart"/>
      <w:r w:rsidRPr="00C16BB1">
        <w:rPr>
          <w:rFonts w:ascii="Times New Roman" w:eastAsia="Times New Roman" w:hAnsi="Times New Roman"/>
          <w:sz w:val="28"/>
          <w:szCs w:val="28"/>
          <w:lang w:eastAsia="ru-RU"/>
        </w:rPr>
        <w:t>Волгодонский</w:t>
      </w:r>
      <w:proofErr w:type="spellEnd"/>
      <w:r w:rsidRPr="00C16BB1">
        <w:rPr>
          <w:rFonts w:ascii="Times New Roman" w:eastAsia="Times New Roman" w:hAnsi="Times New Roman"/>
          <w:sz w:val="28"/>
          <w:szCs w:val="28"/>
          <w:lang w:eastAsia="ru-RU"/>
        </w:rPr>
        <w:t xml:space="preserve"> молодежный драматический театр участвует в проекте «Единой России» на предоставление субсидий на поддержку творческой деятельности и техническое оснащение муниципальных театров в городах с численностью населения до 300 тысяч жителей и получает субсидию. Выделены средства в сумме 5 091,6 тыс. руб., из них за счет средств федерального бюджета – 4 209,4 тыс. рублей, за счет средств областного бюджета – 629,0 тыс. рублей, за счет средств местного бюджета – 253,2 тыс. рублей. За счет этих средств было приобретен и установлен комплект механики сцены.</w:t>
      </w:r>
    </w:p>
    <w:p w:rsidR="00E21399" w:rsidRPr="00C16BB1" w:rsidRDefault="00E21399" w:rsidP="00E21399">
      <w:pPr>
        <w:spacing w:after="0" w:line="240" w:lineRule="auto"/>
        <w:ind w:firstLine="708"/>
        <w:jc w:val="both"/>
        <w:rPr>
          <w:rFonts w:ascii="Times New Roman" w:eastAsia="Times New Roman" w:hAnsi="Times New Roman"/>
          <w:sz w:val="28"/>
          <w:szCs w:val="28"/>
          <w:lang w:eastAsia="ru-RU"/>
        </w:rPr>
      </w:pPr>
      <w:r w:rsidRPr="00C16BB1">
        <w:rPr>
          <w:rFonts w:ascii="Times New Roman" w:eastAsia="Times New Roman" w:hAnsi="Times New Roman"/>
          <w:sz w:val="28"/>
          <w:szCs w:val="28"/>
          <w:lang w:eastAsia="ru-RU"/>
        </w:rPr>
        <w:lastRenderedPageBreak/>
        <w:t>Выделены средства за счет средств резервного фонда Правительства Ростовской области в сумме 7 312,5 тыс. рублей на приобретение оборудования, мебели, музыкальных инструментов в 2020 году для МБУ ДО Детской театральной школе.</w:t>
      </w:r>
    </w:p>
    <w:p w:rsidR="00E21399" w:rsidRPr="00C16BB1" w:rsidRDefault="00E21399" w:rsidP="00E21399">
      <w:pPr>
        <w:suppressAutoHyphens w:val="0"/>
        <w:autoSpaceDN/>
        <w:spacing w:after="0" w:line="240" w:lineRule="auto"/>
        <w:ind w:firstLine="567"/>
        <w:jc w:val="both"/>
        <w:textAlignment w:val="auto"/>
        <w:rPr>
          <w:rFonts w:ascii="Times New Roman" w:eastAsia="Times New Roman" w:hAnsi="Times New Roman"/>
          <w:sz w:val="28"/>
          <w:szCs w:val="28"/>
          <w:lang w:eastAsia="ru-RU"/>
        </w:rPr>
      </w:pPr>
      <w:r w:rsidRPr="00C16BB1">
        <w:rPr>
          <w:rFonts w:ascii="Times New Roman" w:eastAsia="Times New Roman" w:hAnsi="Times New Roman"/>
          <w:sz w:val="28"/>
          <w:szCs w:val="28"/>
          <w:lang w:eastAsia="ru-RU"/>
        </w:rPr>
        <w:t xml:space="preserve">В 2020 году 2 учреждения культуры: МАУК ДК «Октябрь» и МУК «ЦБС» стали победителями  в рамках проекта инициативного бюджетирования. </w:t>
      </w:r>
    </w:p>
    <w:p w:rsidR="00E21399" w:rsidRPr="00C16BB1" w:rsidRDefault="00E21399" w:rsidP="00E21399">
      <w:pPr>
        <w:suppressAutoHyphens w:val="0"/>
        <w:autoSpaceDN/>
        <w:spacing w:after="0" w:line="240" w:lineRule="auto"/>
        <w:ind w:firstLine="567"/>
        <w:jc w:val="both"/>
        <w:textAlignment w:val="auto"/>
        <w:rPr>
          <w:rFonts w:ascii="Times New Roman" w:eastAsia="Times New Roman" w:hAnsi="Times New Roman"/>
          <w:b/>
          <w:sz w:val="28"/>
          <w:szCs w:val="28"/>
          <w:lang w:eastAsia="ru-RU"/>
        </w:rPr>
      </w:pPr>
      <w:r w:rsidRPr="00C16BB1">
        <w:rPr>
          <w:rFonts w:ascii="Times New Roman" w:eastAsia="Times New Roman" w:hAnsi="Times New Roman"/>
          <w:sz w:val="28"/>
          <w:szCs w:val="28"/>
          <w:lang w:eastAsia="ru-RU"/>
        </w:rPr>
        <w:t>В рамках государственной программы Ростовской области «Молодежная политика и социальная активность» МУК «ЦБС» приобретено офисное, компьютерное оборудование, мебель для многофункционального молодежного центра, созданного на базе муниципального учреждения культуры «Централизованная библиотечная система», расположенного по адресу: г. Волгодонск, ул. Ленина, 124, на сумму 1 719,9 тыс.руб., из них   за счет средств областного бюджета – 1226,3 тыс.руб. В процессе подготовки к открытию ММЦ в библиотеке на средства местного бюджета (188 642 руб.) был проведен текущий ремонт отдельных помещений.</w:t>
      </w:r>
    </w:p>
    <w:p w:rsidR="00E21399" w:rsidRPr="00C16BB1" w:rsidRDefault="00E21399" w:rsidP="00E21399">
      <w:pPr>
        <w:pStyle w:val="a3"/>
        <w:spacing w:after="0" w:line="240" w:lineRule="auto"/>
        <w:ind w:left="0" w:firstLine="709"/>
        <w:jc w:val="both"/>
        <w:rPr>
          <w:rFonts w:ascii="Times New Roman" w:eastAsia="Times New Roman" w:hAnsi="Times New Roman"/>
          <w:sz w:val="28"/>
          <w:szCs w:val="28"/>
          <w:lang w:eastAsia="ru-RU"/>
        </w:rPr>
      </w:pPr>
      <w:r w:rsidRPr="00C16BB1">
        <w:rPr>
          <w:rFonts w:ascii="Times New Roman" w:eastAsia="Times New Roman" w:hAnsi="Times New Roman"/>
          <w:sz w:val="28"/>
          <w:szCs w:val="28"/>
          <w:lang w:eastAsia="ru-RU"/>
        </w:rPr>
        <w:t xml:space="preserve">МАУК ДК «Октябрь осуществил  проведение капитального ремонта объекта: </w:t>
      </w:r>
      <w:proofErr w:type="gramStart"/>
      <w:r w:rsidRPr="00C16BB1">
        <w:rPr>
          <w:rFonts w:ascii="Times New Roman" w:eastAsia="Times New Roman" w:hAnsi="Times New Roman"/>
          <w:sz w:val="28"/>
          <w:szCs w:val="28"/>
          <w:lang w:eastAsia="ru-RU"/>
        </w:rPr>
        <w:t>«Центр культуры «Дружбы народов»» по адресу: г. Волгодонск, ул. Центральная, 46.</w:t>
      </w:r>
      <w:proofErr w:type="gramEnd"/>
      <w:r w:rsidRPr="00C16BB1">
        <w:rPr>
          <w:rFonts w:ascii="Times New Roman" w:eastAsia="Times New Roman" w:hAnsi="Times New Roman"/>
          <w:sz w:val="28"/>
          <w:szCs w:val="28"/>
          <w:lang w:eastAsia="ru-RU"/>
        </w:rPr>
        <w:t xml:space="preserve"> Сумма контракта на проведение капитального ремонта составила 2 700,0 тыс.руб.,  из них   за счет средств областного бюджета – 1925,1 тыс.руб. </w:t>
      </w:r>
      <w:r w:rsidRPr="00C16BB1">
        <w:rPr>
          <w:rFonts w:ascii="Times New Roman" w:hAnsi="Times New Roman"/>
          <w:spacing w:val="-1"/>
          <w:sz w:val="28"/>
          <w:szCs w:val="28"/>
        </w:rPr>
        <w:t>В сентябре состоялось торжественное открытие Центра Дружбы народов. Представители различных народов будут представлять в  свои национальные песни, танцы, литературу, изобразительное и театральное искусство, кухню. Здесь будут проводиться межнациональные встречи, форумы, круглые столы, концерты, мастер-классы, фестивали, национальные праздники.</w:t>
      </w:r>
    </w:p>
    <w:p w:rsidR="00E21399" w:rsidRPr="00C16BB1" w:rsidRDefault="00E21399" w:rsidP="00E21399">
      <w:pPr>
        <w:spacing w:after="0" w:line="240" w:lineRule="auto"/>
        <w:ind w:firstLine="708"/>
        <w:jc w:val="both"/>
        <w:rPr>
          <w:rFonts w:ascii="Times New Roman" w:eastAsia="Times New Roman" w:hAnsi="Times New Roman"/>
          <w:sz w:val="28"/>
          <w:szCs w:val="28"/>
          <w:lang w:eastAsia="ru-RU"/>
        </w:rPr>
      </w:pPr>
      <w:r w:rsidRPr="00C16BB1">
        <w:rPr>
          <w:rFonts w:ascii="Times New Roman" w:eastAsia="Times New Roman" w:hAnsi="Times New Roman"/>
          <w:sz w:val="28"/>
          <w:szCs w:val="28"/>
          <w:lang w:eastAsia="ru-RU"/>
        </w:rPr>
        <w:t xml:space="preserve">В соответствии с правилами предоставления субсидий из федерального бюджета  российским кредитным организациям на возмещение недополученных ими доходов по кредитам, выданным в 2020 году юр. лицам и индивидуальным предпринимателям на возобновление деятельности, утвержденными  Постановлением Правительства Российской Федерации от 16.05.2020 №696  заключены кредитные договора между Ростовским отделением №5221 ПАО Сбербанка и  МАУК «Дворец культуры им.Курчатова», МАУК </w:t>
      </w:r>
      <w:proofErr w:type="spellStart"/>
      <w:r w:rsidRPr="00C16BB1">
        <w:rPr>
          <w:rFonts w:ascii="Times New Roman" w:eastAsia="Times New Roman" w:hAnsi="Times New Roman"/>
          <w:sz w:val="28"/>
          <w:szCs w:val="28"/>
          <w:lang w:eastAsia="ru-RU"/>
        </w:rPr>
        <w:t>Волгодонской</w:t>
      </w:r>
      <w:proofErr w:type="spellEnd"/>
      <w:r w:rsidRPr="00C16BB1">
        <w:rPr>
          <w:rFonts w:ascii="Times New Roman" w:eastAsia="Times New Roman" w:hAnsi="Times New Roman"/>
          <w:sz w:val="28"/>
          <w:szCs w:val="28"/>
          <w:lang w:eastAsia="ru-RU"/>
        </w:rPr>
        <w:t xml:space="preserve"> молодежный драматический театр, МАУК ДК «Октябрь» на сумму 8 102,6 тыс. рублей. </w:t>
      </w:r>
    </w:p>
    <w:p w:rsidR="00E21399" w:rsidRPr="00C16BB1" w:rsidRDefault="00E21399" w:rsidP="00E21399">
      <w:pPr>
        <w:suppressAutoHyphens w:val="0"/>
        <w:autoSpaceDE w:val="0"/>
        <w:adjustRightInd w:val="0"/>
        <w:spacing w:after="0" w:line="240" w:lineRule="auto"/>
        <w:ind w:firstLine="708"/>
        <w:jc w:val="both"/>
        <w:textAlignment w:val="auto"/>
        <w:rPr>
          <w:rFonts w:ascii="Times New Roman" w:eastAsia="Times New Roman" w:hAnsi="Times New Roman"/>
          <w:sz w:val="28"/>
          <w:szCs w:val="28"/>
          <w:lang w:eastAsia="ru-RU"/>
        </w:rPr>
      </w:pPr>
      <w:r w:rsidRPr="00C16BB1">
        <w:rPr>
          <w:rFonts w:ascii="Times New Roman" w:eastAsia="Times New Roman" w:hAnsi="Times New Roman"/>
          <w:sz w:val="28"/>
          <w:szCs w:val="28"/>
          <w:lang w:eastAsia="ru-RU"/>
        </w:rPr>
        <w:t xml:space="preserve">В рамках государственной программы Российской Федерации «Доступная среда» (мероприятия по созданию универсальной </w:t>
      </w:r>
      <w:proofErr w:type="spellStart"/>
      <w:r w:rsidRPr="00C16BB1">
        <w:rPr>
          <w:rFonts w:ascii="Times New Roman" w:eastAsia="Times New Roman" w:hAnsi="Times New Roman"/>
          <w:sz w:val="28"/>
          <w:szCs w:val="28"/>
          <w:lang w:eastAsia="ru-RU"/>
        </w:rPr>
        <w:t>безбарьерной</w:t>
      </w:r>
      <w:proofErr w:type="spellEnd"/>
      <w:r w:rsidRPr="00C16BB1">
        <w:rPr>
          <w:rFonts w:ascii="Times New Roman" w:eastAsia="Times New Roman" w:hAnsi="Times New Roman"/>
          <w:sz w:val="28"/>
          <w:szCs w:val="28"/>
          <w:lang w:eastAsia="ru-RU"/>
        </w:rPr>
        <w:t xml:space="preserve"> среды для инвалидов) в филиалах муниципального учреждения культуры «Централизованная библиотечная система» (библиотека №3 и Центральная детская библиотека) проведены демонтажные работы; установлены поручни, пандусы и дверные блоки; оборудованы туалетные комнаты для инвалидов.</w:t>
      </w:r>
    </w:p>
    <w:p w:rsidR="00E21399" w:rsidRPr="00C16BB1" w:rsidRDefault="00E21399" w:rsidP="00E21399">
      <w:pPr>
        <w:suppressAutoHyphens w:val="0"/>
        <w:autoSpaceDN/>
        <w:spacing w:after="0" w:line="240" w:lineRule="auto"/>
        <w:jc w:val="both"/>
        <w:textAlignment w:val="auto"/>
        <w:rPr>
          <w:rFonts w:ascii="Times New Roman" w:eastAsia="Times New Roman" w:hAnsi="Times New Roman"/>
          <w:sz w:val="28"/>
          <w:szCs w:val="28"/>
          <w:lang w:eastAsia="ru-RU"/>
        </w:rPr>
      </w:pPr>
      <w:r w:rsidRPr="00C16BB1">
        <w:rPr>
          <w:rFonts w:ascii="Times New Roman" w:eastAsia="Times New Roman" w:hAnsi="Times New Roman"/>
          <w:sz w:val="28"/>
          <w:szCs w:val="28"/>
          <w:lang w:eastAsia="ru-RU"/>
        </w:rPr>
        <w:t>На проведение работ выделено 725,0 тыс</w:t>
      </w:r>
      <w:proofErr w:type="gramStart"/>
      <w:r w:rsidRPr="00C16BB1">
        <w:rPr>
          <w:rFonts w:ascii="Times New Roman" w:eastAsia="Times New Roman" w:hAnsi="Times New Roman"/>
          <w:sz w:val="28"/>
          <w:szCs w:val="28"/>
          <w:lang w:eastAsia="ru-RU"/>
        </w:rPr>
        <w:t>.р</w:t>
      </w:r>
      <w:proofErr w:type="gramEnd"/>
      <w:r w:rsidRPr="00C16BB1">
        <w:rPr>
          <w:rFonts w:ascii="Times New Roman" w:eastAsia="Times New Roman" w:hAnsi="Times New Roman"/>
          <w:sz w:val="28"/>
          <w:szCs w:val="28"/>
          <w:lang w:eastAsia="ru-RU"/>
        </w:rPr>
        <w:t>ублей, из них: местный бюджет – 208 100 рублей, областные средства – 516, 9тыс.рублей.</w:t>
      </w:r>
    </w:p>
    <w:p w:rsidR="00E21399" w:rsidRPr="00C16BB1" w:rsidRDefault="00E21399" w:rsidP="00E21399">
      <w:pPr>
        <w:spacing w:after="0" w:line="240" w:lineRule="auto"/>
        <w:ind w:firstLine="708"/>
        <w:jc w:val="both"/>
        <w:rPr>
          <w:rFonts w:ascii="Times New Roman" w:eastAsia="Times New Roman" w:hAnsi="Times New Roman"/>
          <w:sz w:val="28"/>
          <w:szCs w:val="28"/>
          <w:lang w:eastAsia="ru-RU"/>
        </w:rPr>
      </w:pPr>
      <w:r w:rsidRPr="00C16BB1">
        <w:rPr>
          <w:rFonts w:ascii="Times New Roman" w:eastAsia="Times New Roman" w:hAnsi="Times New Roman"/>
          <w:sz w:val="28"/>
          <w:szCs w:val="28"/>
          <w:lang w:eastAsia="ru-RU"/>
        </w:rPr>
        <w:t xml:space="preserve">В 2020 году были выделены средства местного бюджета по инициативе депутатов в сумме 472,9 тыс. рублей для МБУ ДО ШИ «ДЦДР», МАУК ДК </w:t>
      </w:r>
      <w:r w:rsidRPr="00C16BB1">
        <w:rPr>
          <w:rFonts w:ascii="Times New Roman" w:eastAsia="Times New Roman" w:hAnsi="Times New Roman"/>
          <w:sz w:val="28"/>
          <w:szCs w:val="28"/>
          <w:lang w:eastAsia="ru-RU"/>
        </w:rPr>
        <w:lastRenderedPageBreak/>
        <w:t xml:space="preserve">«Октябрь», МАУК «Парк Победы», МАУК </w:t>
      </w:r>
      <w:proofErr w:type="spellStart"/>
      <w:r w:rsidRPr="00C16BB1">
        <w:rPr>
          <w:rFonts w:ascii="Times New Roman" w:eastAsia="Times New Roman" w:hAnsi="Times New Roman"/>
          <w:sz w:val="28"/>
          <w:szCs w:val="28"/>
          <w:lang w:eastAsia="ru-RU"/>
        </w:rPr>
        <w:t>Волгодонкий</w:t>
      </w:r>
      <w:proofErr w:type="spellEnd"/>
      <w:r w:rsidRPr="00C16BB1">
        <w:rPr>
          <w:rFonts w:ascii="Times New Roman" w:eastAsia="Times New Roman" w:hAnsi="Times New Roman"/>
          <w:sz w:val="28"/>
          <w:szCs w:val="28"/>
          <w:lang w:eastAsia="ru-RU"/>
        </w:rPr>
        <w:t xml:space="preserve"> молодежный драматический театр, МУК «ЦБС», МАУК «ДК им.Курчатова» на приобретение напольного покрытия в зал хореографии, сценических костюмов, электромобилей, системного блока ПК, сплит-системы в библиотеку для детей №5, материалов ткани для пошива одежды сцены, материалов для осуществления текущего ремонта помещений, металлопластиковых изделий окна, зеркал и сплит-системы в зал хореографии, лазерного принтера в библиотеку для детей №1.</w:t>
      </w:r>
    </w:p>
    <w:p w:rsidR="00E21399" w:rsidRPr="00C16BB1" w:rsidRDefault="00E21399" w:rsidP="00E21399">
      <w:pPr>
        <w:spacing w:after="0" w:line="240" w:lineRule="auto"/>
        <w:ind w:firstLine="851"/>
        <w:jc w:val="both"/>
        <w:rPr>
          <w:rFonts w:ascii="Times New Roman" w:hAnsi="Times New Roman"/>
          <w:sz w:val="28"/>
          <w:szCs w:val="28"/>
        </w:rPr>
      </w:pPr>
      <w:r w:rsidRPr="00C16BB1">
        <w:rPr>
          <w:rFonts w:ascii="Times New Roman" w:hAnsi="Times New Roman"/>
          <w:sz w:val="28"/>
          <w:szCs w:val="28"/>
        </w:rPr>
        <w:t xml:space="preserve">МБУ ДО ДМШ им. Д.Д. Шостаковича объявлен победителем конкурсного отбора субъектов Российской Федерации на предоставление иных межбюджетных трансфертов из федерального бюджета бюджетам субъектов Российской Федерации на  создание виртуального концертного зала в 2022 году в сумме 1 000,0 тыс. рублей.   Одним из новых направлений развития сферы культуры станет проведение онлайн-трансляций мероприятий, размещаемых на портале «Культура. РФ» и создание виртуальных концертных залов. </w:t>
      </w:r>
    </w:p>
    <w:p w:rsidR="00E21399" w:rsidRPr="00C16BB1" w:rsidRDefault="00E21399" w:rsidP="00E21399">
      <w:pPr>
        <w:widowControl w:val="0"/>
        <w:autoSpaceDE w:val="0"/>
        <w:adjustRightInd w:val="0"/>
        <w:spacing w:after="0" w:line="240" w:lineRule="auto"/>
        <w:ind w:firstLine="709"/>
        <w:jc w:val="both"/>
        <w:rPr>
          <w:rFonts w:ascii="Times New Roman" w:eastAsia="Times New Roman" w:hAnsi="Times New Roman"/>
          <w:sz w:val="28"/>
          <w:szCs w:val="28"/>
          <w:lang w:eastAsia="ru-RU"/>
        </w:rPr>
      </w:pPr>
      <w:r w:rsidRPr="00C16BB1">
        <w:rPr>
          <w:rFonts w:ascii="Times New Roman" w:eastAsia="Times New Roman" w:hAnsi="Times New Roman"/>
          <w:sz w:val="28"/>
          <w:szCs w:val="28"/>
          <w:lang w:eastAsia="ru-RU"/>
        </w:rPr>
        <w:t>Обеспечены выплаты за счет средств местного бюджета премии главы Администрации города «За личный вклад в развитие города Волгодонска» 10 работникам учреждений культуры в размере 100,0 тыс. рублей.  Произведена выплата мастеру народной культуры в размере 3,0 тыс</w:t>
      </w:r>
      <w:proofErr w:type="gramStart"/>
      <w:r w:rsidRPr="00C16BB1">
        <w:rPr>
          <w:rFonts w:ascii="Times New Roman" w:eastAsia="Times New Roman" w:hAnsi="Times New Roman"/>
          <w:sz w:val="28"/>
          <w:szCs w:val="28"/>
          <w:lang w:eastAsia="ru-RU"/>
        </w:rPr>
        <w:t>.р</w:t>
      </w:r>
      <w:proofErr w:type="gramEnd"/>
      <w:r w:rsidRPr="00C16BB1">
        <w:rPr>
          <w:rFonts w:ascii="Times New Roman" w:eastAsia="Times New Roman" w:hAnsi="Times New Roman"/>
          <w:sz w:val="28"/>
          <w:szCs w:val="28"/>
          <w:lang w:eastAsia="ru-RU"/>
        </w:rPr>
        <w:t xml:space="preserve">ублей. </w:t>
      </w:r>
    </w:p>
    <w:p w:rsidR="00E21399" w:rsidRPr="00C16BB1" w:rsidRDefault="00E21399" w:rsidP="000B5F53">
      <w:pPr>
        <w:pStyle w:val="a3"/>
        <w:spacing w:after="0" w:line="240" w:lineRule="auto"/>
        <w:ind w:left="0"/>
        <w:jc w:val="center"/>
        <w:rPr>
          <w:rFonts w:ascii="Times New Roman" w:hAnsi="Times New Roman"/>
          <w:b/>
          <w:color w:val="000000" w:themeColor="text1"/>
          <w:sz w:val="28"/>
          <w:szCs w:val="28"/>
        </w:rPr>
      </w:pPr>
    </w:p>
    <w:p w:rsidR="00E21399" w:rsidRPr="00C16BB1" w:rsidRDefault="00E21399" w:rsidP="00E21399">
      <w:pPr>
        <w:pStyle w:val="a3"/>
        <w:spacing w:after="0" w:line="240" w:lineRule="auto"/>
        <w:ind w:left="0"/>
        <w:jc w:val="center"/>
        <w:rPr>
          <w:rFonts w:ascii="Times New Roman" w:hAnsi="Times New Roman"/>
          <w:b/>
          <w:color w:val="000000"/>
          <w:sz w:val="28"/>
          <w:szCs w:val="28"/>
        </w:rPr>
      </w:pPr>
      <w:r w:rsidRPr="00C16BB1">
        <w:rPr>
          <w:rFonts w:ascii="Times New Roman" w:hAnsi="Times New Roman"/>
          <w:b/>
          <w:color w:val="000000"/>
          <w:sz w:val="28"/>
          <w:szCs w:val="28"/>
        </w:rPr>
        <w:t>Молодежная политика</w:t>
      </w:r>
    </w:p>
    <w:p w:rsidR="00E21399" w:rsidRPr="00C16BB1" w:rsidRDefault="00E21399" w:rsidP="00E21399">
      <w:pPr>
        <w:pStyle w:val="a3"/>
        <w:spacing w:after="0" w:line="240" w:lineRule="auto"/>
        <w:ind w:left="0"/>
        <w:jc w:val="center"/>
        <w:rPr>
          <w:rFonts w:ascii="Times New Roman" w:hAnsi="Times New Roman"/>
          <w:b/>
          <w:color w:val="000000"/>
          <w:sz w:val="28"/>
          <w:szCs w:val="28"/>
        </w:rPr>
      </w:pPr>
    </w:p>
    <w:p w:rsidR="00E21399" w:rsidRPr="00C16BB1" w:rsidRDefault="00E21399" w:rsidP="00E21399">
      <w:pPr>
        <w:tabs>
          <w:tab w:val="left" w:pos="993"/>
        </w:tabs>
        <w:spacing w:after="0" w:line="240" w:lineRule="auto"/>
        <w:ind w:firstLine="709"/>
        <w:jc w:val="both"/>
        <w:rPr>
          <w:rFonts w:ascii="Times New Roman" w:eastAsia="Times New Roman" w:hAnsi="Times New Roman"/>
          <w:color w:val="000000"/>
          <w:sz w:val="28"/>
          <w:szCs w:val="28"/>
          <w:lang w:eastAsia="ru-RU"/>
        </w:rPr>
      </w:pPr>
      <w:r w:rsidRPr="00C16BB1">
        <w:rPr>
          <w:rFonts w:ascii="Times New Roman" w:eastAsia="Times New Roman" w:hAnsi="Times New Roman"/>
          <w:color w:val="000000"/>
          <w:sz w:val="28"/>
          <w:szCs w:val="28"/>
          <w:lang w:eastAsia="ru-RU"/>
        </w:rPr>
        <w:t xml:space="preserve">На территории муниципального образования «Город Волгодонск» действует муниципальная программа города Волгодонска «Молодежная политика и социальная активность» на 2020-2030 годы. </w:t>
      </w:r>
    </w:p>
    <w:p w:rsidR="00E21399" w:rsidRPr="00C16BB1" w:rsidRDefault="00E21399" w:rsidP="00E21399">
      <w:pPr>
        <w:tabs>
          <w:tab w:val="left" w:pos="993"/>
          <w:tab w:val="left" w:pos="1134"/>
        </w:tabs>
        <w:spacing w:after="0" w:line="240" w:lineRule="auto"/>
        <w:ind w:firstLine="709"/>
        <w:jc w:val="both"/>
        <w:rPr>
          <w:rFonts w:ascii="Times New Roman" w:eastAsia="Times New Roman" w:hAnsi="Times New Roman"/>
          <w:color w:val="000000"/>
          <w:sz w:val="28"/>
          <w:szCs w:val="28"/>
          <w:lang w:eastAsia="ru-RU"/>
        </w:rPr>
      </w:pPr>
      <w:r w:rsidRPr="00C16BB1">
        <w:rPr>
          <w:rFonts w:ascii="Times New Roman" w:eastAsia="Times New Roman" w:hAnsi="Times New Roman"/>
          <w:color w:val="000000"/>
          <w:sz w:val="28"/>
          <w:szCs w:val="28"/>
          <w:lang w:eastAsia="ru-RU"/>
        </w:rPr>
        <w:t>Основные задачи программы:</w:t>
      </w:r>
    </w:p>
    <w:p w:rsidR="00E21399" w:rsidRPr="00C16BB1" w:rsidRDefault="00E21399" w:rsidP="00E21399">
      <w:pPr>
        <w:pStyle w:val="a3"/>
        <w:numPr>
          <w:ilvl w:val="0"/>
          <w:numId w:val="13"/>
        </w:numPr>
        <w:tabs>
          <w:tab w:val="left" w:pos="993"/>
        </w:tabs>
        <w:spacing w:after="0" w:line="240" w:lineRule="auto"/>
        <w:ind w:left="0" w:firstLine="709"/>
        <w:jc w:val="both"/>
        <w:rPr>
          <w:rFonts w:ascii="Times New Roman" w:hAnsi="Times New Roman"/>
          <w:kern w:val="2"/>
          <w:sz w:val="28"/>
          <w:szCs w:val="28"/>
        </w:rPr>
      </w:pPr>
      <w:r w:rsidRPr="00C16BB1">
        <w:rPr>
          <w:rFonts w:ascii="Times New Roman" w:hAnsi="Times New Roman"/>
          <w:kern w:val="2"/>
          <w:sz w:val="28"/>
          <w:szCs w:val="28"/>
        </w:rPr>
        <w:t>создание условий для расширения и укрепления добровольчества (</w:t>
      </w:r>
      <w:proofErr w:type="spellStart"/>
      <w:r w:rsidRPr="00C16BB1">
        <w:rPr>
          <w:rFonts w:ascii="Times New Roman" w:hAnsi="Times New Roman"/>
          <w:kern w:val="2"/>
          <w:sz w:val="28"/>
          <w:szCs w:val="28"/>
        </w:rPr>
        <w:t>волонтерства</w:t>
      </w:r>
      <w:proofErr w:type="spellEnd"/>
      <w:r w:rsidRPr="00C16BB1">
        <w:rPr>
          <w:rFonts w:ascii="Times New Roman" w:hAnsi="Times New Roman"/>
          <w:kern w:val="2"/>
          <w:sz w:val="28"/>
          <w:szCs w:val="28"/>
        </w:rPr>
        <w:t>), поддержка деятельности существующих и создание условий для возникновения новых добровольческих (волонтерских) организаций, содействие повышению их потенциала;</w:t>
      </w:r>
    </w:p>
    <w:p w:rsidR="00E21399" w:rsidRPr="00C16BB1" w:rsidRDefault="00E21399" w:rsidP="00E21399">
      <w:pPr>
        <w:pStyle w:val="a3"/>
        <w:numPr>
          <w:ilvl w:val="0"/>
          <w:numId w:val="13"/>
        </w:numPr>
        <w:tabs>
          <w:tab w:val="left" w:pos="993"/>
        </w:tabs>
        <w:spacing w:after="0" w:line="240" w:lineRule="auto"/>
        <w:ind w:left="0" w:firstLine="709"/>
        <w:jc w:val="both"/>
        <w:rPr>
          <w:rFonts w:ascii="Times New Roman" w:hAnsi="Times New Roman"/>
          <w:kern w:val="2"/>
          <w:sz w:val="28"/>
          <w:szCs w:val="28"/>
        </w:rPr>
      </w:pPr>
      <w:r w:rsidRPr="00C16BB1">
        <w:rPr>
          <w:rFonts w:ascii="Times New Roman" w:hAnsi="Times New Roman"/>
          <w:kern w:val="2"/>
          <w:sz w:val="28"/>
          <w:szCs w:val="28"/>
        </w:rPr>
        <w:t>создание условий для формирования патриотизма, российской идентичности в молодежной среде;</w:t>
      </w:r>
    </w:p>
    <w:p w:rsidR="00E21399" w:rsidRPr="00C16BB1" w:rsidRDefault="00E21399" w:rsidP="00E21399">
      <w:pPr>
        <w:pStyle w:val="a3"/>
        <w:numPr>
          <w:ilvl w:val="0"/>
          <w:numId w:val="13"/>
        </w:numPr>
        <w:tabs>
          <w:tab w:val="left" w:pos="318"/>
          <w:tab w:val="left" w:pos="993"/>
        </w:tabs>
        <w:suppressAutoHyphens w:val="0"/>
        <w:autoSpaceDE w:val="0"/>
        <w:adjustRightInd w:val="0"/>
        <w:spacing w:after="0" w:line="240" w:lineRule="auto"/>
        <w:ind w:left="0" w:firstLine="709"/>
        <w:jc w:val="both"/>
        <w:textAlignment w:val="auto"/>
        <w:rPr>
          <w:rFonts w:ascii="Times New Roman" w:hAnsi="Times New Roman"/>
          <w:color w:val="000000"/>
          <w:sz w:val="28"/>
          <w:szCs w:val="28"/>
        </w:rPr>
      </w:pPr>
      <w:r w:rsidRPr="00C16BB1">
        <w:rPr>
          <w:rFonts w:ascii="Times New Roman" w:hAnsi="Times New Roman"/>
          <w:kern w:val="2"/>
          <w:sz w:val="28"/>
          <w:szCs w:val="28"/>
        </w:rPr>
        <w:t>создание условий для формирования целостной системы поддержки обладающей лидерскими навыками, инициативной, талантливой молодежи, а также вовлечения молодежи в социальную практику и информирования ее о потенциальных возможностях собственного развития.</w:t>
      </w:r>
    </w:p>
    <w:p w:rsidR="00E21399" w:rsidRPr="00C16BB1" w:rsidRDefault="00E21399" w:rsidP="00E21399">
      <w:pPr>
        <w:tabs>
          <w:tab w:val="left" w:pos="0"/>
          <w:tab w:val="left" w:pos="432"/>
          <w:tab w:val="left" w:pos="993"/>
          <w:tab w:val="left" w:pos="1134"/>
        </w:tabs>
        <w:autoSpaceDE w:val="0"/>
        <w:adjustRightInd w:val="0"/>
        <w:spacing w:after="0" w:line="240" w:lineRule="auto"/>
        <w:ind w:firstLine="708"/>
        <w:jc w:val="both"/>
        <w:rPr>
          <w:rFonts w:ascii="Times New Roman" w:eastAsia="Times New Roman" w:hAnsi="Times New Roman"/>
          <w:color w:val="000000"/>
          <w:sz w:val="28"/>
          <w:szCs w:val="28"/>
          <w:lang w:eastAsia="ru-RU"/>
        </w:rPr>
      </w:pPr>
      <w:r w:rsidRPr="00C16BB1">
        <w:rPr>
          <w:rFonts w:ascii="Times New Roman" w:eastAsia="Times New Roman" w:hAnsi="Times New Roman"/>
          <w:color w:val="000000"/>
          <w:sz w:val="28"/>
          <w:szCs w:val="28"/>
          <w:lang w:eastAsia="ru-RU"/>
        </w:rPr>
        <w:t xml:space="preserve">В Волгодонске успешно реализуется комплекс разноплановых мероприятий, проектов, конкурсных мероприятий по выявлению и поощрению ярких, инициативных молодых людей. В 2020 году проведено более 20 конкурсов и фестивалей (как региональных, так и городских), в которых приняли участие около 12 000 человек. Самые массовые мероприятия: День молодежи России, зональный и региональный этапы «Всероссийского конкурса Российская студенческая весна», Всероссийский конкурс социальной рекламы </w:t>
      </w:r>
      <w:r w:rsidRPr="00C16BB1">
        <w:rPr>
          <w:rFonts w:ascii="Times New Roman" w:eastAsia="Times New Roman" w:hAnsi="Times New Roman"/>
          <w:color w:val="000000"/>
          <w:sz w:val="28"/>
          <w:szCs w:val="28"/>
          <w:lang w:eastAsia="ru-RU"/>
        </w:rPr>
        <w:lastRenderedPageBreak/>
        <w:t>«В плену иллюзий», муниципальный и региональный этапы областного конкурса социальной рекламы «Чистые руки» и фестиваля патриотической песни «Гвоздики Отечества», «Фестиваль народов Дона», «Школа молодого добровольца», городская конференция «Лидер», молодежные форумы «Молодая волна Онлайн», «Волна на Дому», «Ростов-2020», «Молодые аграрии», региональная программа «Молодёжная команда губернатора».</w:t>
      </w:r>
    </w:p>
    <w:p w:rsidR="00E21399" w:rsidRPr="00C16BB1" w:rsidRDefault="00E21399" w:rsidP="00E21399">
      <w:pPr>
        <w:tabs>
          <w:tab w:val="left" w:pos="0"/>
          <w:tab w:val="left" w:pos="432"/>
          <w:tab w:val="left" w:pos="1134"/>
        </w:tabs>
        <w:autoSpaceDE w:val="0"/>
        <w:adjustRightInd w:val="0"/>
        <w:spacing w:after="0" w:line="240" w:lineRule="auto"/>
        <w:ind w:firstLine="709"/>
        <w:jc w:val="both"/>
        <w:rPr>
          <w:rFonts w:ascii="Times New Roman" w:eastAsia="Times New Roman" w:hAnsi="Times New Roman"/>
          <w:color w:val="000000"/>
          <w:sz w:val="28"/>
          <w:szCs w:val="28"/>
          <w:lang w:eastAsia="ru-RU"/>
        </w:rPr>
      </w:pPr>
      <w:r w:rsidRPr="00C16BB1">
        <w:rPr>
          <w:rFonts w:ascii="Times New Roman" w:eastAsia="Times New Roman" w:hAnsi="Times New Roman"/>
          <w:color w:val="000000"/>
          <w:sz w:val="28"/>
          <w:szCs w:val="28"/>
          <w:lang w:eastAsia="ru-RU"/>
        </w:rPr>
        <w:t>В рамках празднования 75-й годовщины Победы в Великой Отечественной войне 1941 – 1945 годов проведены:</w:t>
      </w:r>
    </w:p>
    <w:p w:rsidR="00E21399" w:rsidRPr="00C16BB1" w:rsidRDefault="00E21399" w:rsidP="00E21399">
      <w:pPr>
        <w:tabs>
          <w:tab w:val="left" w:pos="0"/>
          <w:tab w:val="left" w:pos="432"/>
          <w:tab w:val="left" w:pos="1134"/>
        </w:tabs>
        <w:autoSpaceDE w:val="0"/>
        <w:adjustRightInd w:val="0"/>
        <w:spacing w:after="0" w:line="240" w:lineRule="auto"/>
        <w:ind w:firstLine="709"/>
        <w:jc w:val="both"/>
        <w:rPr>
          <w:rFonts w:ascii="Times New Roman" w:eastAsia="Times New Roman" w:hAnsi="Times New Roman"/>
          <w:color w:val="000000"/>
          <w:sz w:val="28"/>
          <w:szCs w:val="28"/>
          <w:lang w:eastAsia="ru-RU"/>
        </w:rPr>
      </w:pPr>
      <w:r w:rsidRPr="00C16BB1">
        <w:rPr>
          <w:rFonts w:ascii="Times New Roman" w:eastAsia="Symbol" w:hAnsi="Times New Roman"/>
          <w:color w:val="000000"/>
          <w:sz w:val="28"/>
          <w:szCs w:val="28"/>
          <w:lang w:eastAsia="ru-RU"/>
        </w:rPr>
        <w:t xml:space="preserve">- </w:t>
      </w:r>
      <w:r w:rsidRPr="00C16BB1">
        <w:rPr>
          <w:rFonts w:ascii="Times New Roman" w:eastAsia="Times New Roman" w:hAnsi="Times New Roman"/>
          <w:color w:val="000000"/>
          <w:sz w:val="28"/>
          <w:szCs w:val="28"/>
          <w:lang w:eastAsia="ru-RU"/>
        </w:rPr>
        <w:t>адресное поздравление ветеранов Великой Отечественной войны;</w:t>
      </w:r>
    </w:p>
    <w:p w:rsidR="00E21399" w:rsidRPr="00C16BB1" w:rsidRDefault="00E21399" w:rsidP="00E21399">
      <w:pPr>
        <w:tabs>
          <w:tab w:val="left" w:pos="1134"/>
        </w:tabs>
        <w:spacing w:after="0" w:line="240" w:lineRule="auto"/>
        <w:ind w:firstLine="709"/>
        <w:jc w:val="both"/>
        <w:rPr>
          <w:rFonts w:ascii="Times New Roman" w:eastAsia="Times New Roman" w:hAnsi="Times New Roman"/>
          <w:color w:val="000000"/>
          <w:sz w:val="28"/>
          <w:szCs w:val="28"/>
          <w:lang w:eastAsia="ru-RU"/>
        </w:rPr>
      </w:pPr>
      <w:r w:rsidRPr="00C16BB1">
        <w:rPr>
          <w:rFonts w:ascii="Times New Roman" w:eastAsia="Symbol" w:hAnsi="Times New Roman"/>
          <w:color w:val="000000"/>
          <w:sz w:val="28"/>
          <w:szCs w:val="28"/>
          <w:lang w:eastAsia="ru-RU"/>
        </w:rPr>
        <w:t xml:space="preserve">- </w:t>
      </w:r>
      <w:r w:rsidRPr="00C16BB1">
        <w:rPr>
          <w:rFonts w:ascii="Times New Roman" w:eastAsia="Times New Roman" w:hAnsi="Times New Roman"/>
          <w:color w:val="000000"/>
          <w:sz w:val="28"/>
          <w:szCs w:val="28"/>
          <w:lang w:eastAsia="ru-RU"/>
        </w:rPr>
        <w:t>акция «Георгиевская ленточка», в том числе в онлайн формате;</w:t>
      </w:r>
    </w:p>
    <w:p w:rsidR="00E21399" w:rsidRPr="00C16BB1" w:rsidRDefault="00E21399" w:rsidP="00E21399">
      <w:pPr>
        <w:tabs>
          <w:tab w:val="left" w:pos="1134"/>
        </w:tabs>
        <w:spacing w:after="0" w:line="240" w:lineRule="auto"/>
        <w:ind w:firstLine="709"/>
        <w:jc w:val="both"/>
        <w:rPr>
          <w:rFonts w:ascii="Times New Roman" w:eastAsia="Times New Roman" w:hAnsi="Times New Roman"/>
          <w:color w:val="000000"/>
          <w:sz w:val="28"/>
          <w:szCs w:val="28"/>
          <w:lang w:eastAsia="ru-RU"/>
        </w:rPr>
      </w:pPr>
      <w:r w:rsidRPr="00C16BB1">
        <w:rPr>
          <w:rFonts w:ascii="Times New Roman" w:eastAsia="Symbol" w:hAnsi="Times New Roman"/>
          <w:color w:val="000000"/>
          <w:sz w:val="28"/>
          <w:szCs w:val="28"/>
          <w:lang w:eastAsia="ru-RU"/>
        </w:rPr>
        <w:t xml:space="preserve">- </w:t>
      </w:r>
      <w:r w:rsidRPr="00C16BB1">
        <w:rPr>
          <w:rFonts w:ascii="Times New Roman" w:eastAsia="Times New Roman" w:hAnsi="Times New Roman"/>
          <w:color w:val="000000"/>
          <w:sz w:val="28"/>
          <w:szCs w:val="28"/>
          <w:lang w:eastAsia="ru-RU"/>
        </w:rPr>
        <w:t>акция «Память поколений»;</w:t>
      </w:r>
    </w:p>
    <w:p w:rsidR="00E21399" w:rsidRPr="00C16BB1" w:rsidRDefault="00E21399" w:rsidP="00E21399">
      <w:pPr>
        <w:tabs>
          <w:tab w:val="left" w:pos="1134"/>
        </w:tabs>
        <w:spacing w:after="0" w:line="240" w:lineRule="auto"/>
        <w:ind w:firstLine="709"/>
        <w:jc w:val="both"/>
        <w:rPr>
          <w:rFonts w:ascii="Times New Roman" w:eastAsia="Times New Roman" w:hAnsi="Times New Roman"/>
          <w:color w:val="000000"/>
          <w:sz w:val="28"/>
          <w:szCs w:val="28"/>
          <w:lang w:eastAsia="ru-RU"/>
        </w:rPr>
      </w:pPr>
      <w:r w:rsidRPr="00C16BB1">
        <w:rPr>
          <w:rFonts w:ascii="Times New Roman" w:eastAsia="Symbol" w:hAnsi="Times New Roman"/>
          <w:color w:val="000000"/>
          <w:sz w:val="28"/>
          <w:szCs w:val="28"/>
          <w:lang w:eastAsia="ru-RU"/>
        </w:rPr>
        <w:t xml:space="preserve">- </w:t>
      </w:r>
      <w:r w:rsidRPr="00C16BB1">
        <w:rPr>
          <w:rFonts w:ascii="Times New Roman" w:eastAsia="Times New Roman" w:hAnsi="Times New Roman"/>
          <w:color w:val="000000"/>
          <w:sz w:val="28"/>
          <w:szCs w:val="28"/>
          <w:lang w:eastAsia="ru-RU"/>
        </w:rPr>
        <w:t>акция «Свеча мира»;</w:t>
      </w:r>
    </w:p>
    <w:p w:rsidR="00E21399" w:rsidRPr="00C16BB1" w:rsidRDefault="00E21399" w:rsidP="00E21399">
      <w:pPr>
        <w:tabs>
          <w:tab w:val="left" w:pos="1134"/>
        </w:tabs>
        <w:spacing w:after="0" w:line="240" w:lineRule="auto"/>
        <w:ind w:firstLine="709"/>
        <w:jc w:val="both"/>
        <w:rPr>
          <w:rFonts w:ascii="Times New Roman" w:eastAsia="Times New Roman" w:hAnsi="Times New Roman"/>
          <w:color w:val="000000"/>
          <w:sz w:val="28"/>
          <w:szCs w:val="28"/>
          <w:lang w:eastAsia="ru-RU"/>
        </w:rPr>
      </w:pPr>
      <w:r w:rsidRPr="00C16BB1">
        <w:rPr>
          <w:rFonts w:ascii="Times New Roman" w:eastAsia="Symbol" w:hAnsi="Times New Roman"/>
          <w:color w:val="000000"/>
          <w:sz w:val="28"/>
          <w:szCs w:val="28"/>
          <w:lang w:eastAsia="ru-RU"/>
        </w:rPr>
        <w:t xml:space="preserve">- </w:t>
      </w:r>
      <w:r w:rsidRPr="00C16BB1">
        <w:rPr>
          <w:rFonts w:ascii="Times New Roman" w:eastAsia="Times New Roman" w:hAnsi="Times New Roman"/>
          <w:color w:val="000000"/>
          <w:sz w:val="28"/>
          <w:szCs w:val="28"/>
          <w:lang w:eastAsia="ru-RU"/>
        </w:rPr>
        <w:t xml:space="preserve">месячник волонтерского движения «Южный десант». </w:t>
      </w:r>
    </w:p>
    <w:p w:rsidR="00E21399" w:rsidRPr="00C16BB1" w:rsidRDefault="00E21399" w:rsidP="00E21399">
      <w:pPr>
        <w:tabs>
          <w:tab w:val="left" w:pos="0"/>
          <w:tab w:val="left" w:pos="432"/>
          <w:tab w:val="left" w:pos="993"/>
          <w:tab w:val="left" w:pos="1134"/>
        </w:tabs>
        <w:autoSpaceDE w:val="0"/>
        <w:adjustRightInd w:val="0"/>
        <w:spacing w:after="0" w:line="240" w:lineRule="auto"/>
        <w:ind w:firstLine="708"/>
        <w:jc w:val="both"/>
        <w:rPr>
          <w:rFonts w:ascii="Times New Roman" w:eastAsia="Times New Roman" w:hAnsi="Times New Roman"/>
          <w:color w:val="000000"/>
          <w:sz w:val="28"/>
          <w:szCs w:val="28"/>
          <w:lang w:eastAsia="ru-RU"/>
        </w:rPr>
      </w:pPr>
      <w:r w:rsidRPr="00C16BB1">
        <w:rPr>
          <w:rFonts w:ascii="Times New Roman" w:eastAsia="Times New Roman" w:hAnsi="Times New Roman"/>
          <w:color w:val="000000"/>
          <w:sz w:val="28"/>
          <w:szCs w:val="28"/>
          <w:lang w:eastAsia="ru-RU"/>
        </w:rPr>
        <w:t xml:space="preserve">В 2020 году представители делегаций города Волгодонска успешно защищали честь города Волгодонска на различных областных и всероссийских конкурсах: </w:t>
      </w:r>
    </w:p>
    <w:p w:rsidR="00E21399" w:rsidRPr="00C16BB1" w:rsidRDefault="00E21399" w:rsidP="00E21399">
      <w:pPr>
        <w:tabs>
          <w:tab w:val="left" w:pos="0"/>
          <w:tab w:val="left" w:pos="432"/>
          <w:tab w:val="left" w:pos="993"/>
          <w:tab w:val="left" w:pos="1134"/>
        </w:tabs>
        <w:autoSpaceDE w:val="0"/>
        <w:adjustRightInd w:val="0"/>
        <w:spacing w:after="0" w:line="240" w:lineRule="auto"/>
        <w:ind w:firstLine="708"/>
        <w:jc w:val="both"/>
        <w:rPr>
          <w:rFonts w:ascii="Times New Roman" w:eastAsia="Times New Roman" w:hAnsi="Times New Roman"/>
          <w:color w:val="000000"/>
          <w:sz w:val="28"/>
          <w:szCs w:val="28"/>
          <w:lang w:eastAsia="ru-RU"/>
        </w:rPr>
      </w:pPr>
      <w:r w:rsidRPr="00C16BB1">
        <w:rPr>
          <w:rFonts w:ascii="Times New Roman" w:eastAsia="Times New Roman" w:hAnsi="Times New Roman"/>
          <w:color w:val="000000"/>
          <w:sz w:val="28"/>
          <w:szCs w:val="28"/>
          <w:lang w:eastAsia="ru-RU"/>
        </w:rPr>
        <w:t xml:space="preserve">- Конкурс «Память Победы – 75 лет спустя»: Номинация «Лучший эскиз арт-объекта»: 1 место – </w:t>
      </w:r>
      <w:proofErr w:type="spellStart"/>
      <w:r w:rsidRPr="00C16BB1">
        <w:rPr>
          <w:rFonts w:ascii="Times New Roman" w:eastAsia="Times New Roman" w:hAnsi="Times New Roman"/>
          <w:color w:val="000000"/>
          <w:sz w:val="28"/>
          <w:szCs w:val="28"/>
          <w:lang w:eastAsia="ru-RU"/>
        </w:rPr>
        <w:t>Линская</w:t>
      </w:r>
      <w:proofErr w:type="spellEnd"/>
      <w:r w:rsidRPr="00C16BB1">
        <w:rPr>
          <w:rFonts w:ascii="Times New Roman" w:eastAsia="Times New Roman" w:hAnsi="Times New Roman"/>
          <w:color w:val="000000"/>
          <w:sz w:val="28"/>
          <w:szCs w:val="28"/>
          <w:lang w:eastAsia="ru-RU"/>
        </w:rPr>
        <w:t xml:space="preserve"> Анна; 3 место – Плешакова Ольга. Номинация «Лучший сценарий видеоролика»: 3 место – Ли Дарья;</w:t>
      </w:r>
    </w:p>
    <w:p w:rsidR="00E21399" w:rsidRPr="00C16BB1" w:rsidRDefault="00E21399" w:rsidP="00E21399">
      <w:pPr>
        <w:tabs>
          <w:tab w:val="left" w:pos="0"/>
          <w:tab w:val="left" w:pos="432"/>
          <w:tab w:val="left" w:pos="993"/>
          <w:tab w:val="left" w:pos="1134"/>
        </w:tabs>
        <w:autoSpaceDE w:val="0"/>
        <w:adjustRightInd w:val="0"/>
        <w:spacing w:after="0" w:line="240" w:lineRule="auto"/>
        <w:ind w:firstLine="708"/>
        <w:jc w:val="both"/>
        <w:rPr>
          <w:rFonts w:ascii="Times New Roman" w:eastAsia="Times New Roman" w:hAnsi="Times New Roman"/>
          <w:color w:val="000000"/>
          <w:sz w:val="28"/>
          <w:szCs w:val="28"/>
          <w:lang w:eastAsia="ru-RU"/>
        </w:rPr>
      </w:pPr>
      <w:r w:rsidRPr="00C16BB1">
        <w:rPr>
          <w:rFonts w:ascii="Times New Roman" w:eastAsia="Times New Roman" w:hAnsi="Times New Roman"/>
          <w:color w:val="000000"/>
          <w:sz w:val="28"/>
          <w:szCs w:val="28"/>
          <w:lang w:eastAsia="ru-RU"/>
        </w:rPr>
        <w:t>- Студенты ВИТИ НИЯУ МИФИ и ГБПОУ РО «</w:t>
      </w:r>
      <w:proofErr w:type="spellStart"/>
      <w:r w:rsidRPr="00C16BB1">
        <w:rPr>
          <w:rFonts w:ascii="Times New Roman" w:eastAsia="Times New Roman" w:hAnsi="Times New Roman"/>
          <w:color w:val="000000"/>
          <w:sz w:val="28"/>
          <w:szCs w:val="28"/>
          <w:lang w:eastAsia="ru-RU"/>
        </w:rPr>
        <w:t>ВТИТБиД</w:t>
      </w:r>
      <w:proofErr w:type="spellEnd"/>
      <w:r w:rsidRPr="00C16BB1">
        <w:rPr>
          <w:rFonts w:ascii="Times New Roman" w:eastAsia="Times New Roman" w:hAnsi="Times New Roman"/>
          <w:color w:val="000000"/>
          <w:sz w:val="28"/>
          <w:szCs w:val="28"/>
          <w:lang w:eastAsia="ru-RU"/>
        </w:rPr>
        <w:t xml:space="preserve"> им. В.В.Самарского» прошли в региональный этап Российской национальной премии «Студент года – 2020» и «Доброволец России – 2020»;</w:t>
      </w:r>
    </w:p>
    <w:p w:rsidR="00E21399" w:rsidRPr="00C16BB1" w:rsidRDefault="00E21399" w:rsidP="00E21399">
      <w:pPr>
        <w:spacing w:after="0" w:line="240" w:lineRule="auto"/>
        <w:ind w:firstLine="709"/>
        <w:jc w:val="both"/>
        <w:outlineLvl w:val="0"/>
        <w:rPr>
          <w:rFonts w:ascii="Times New Roman" w:eastAsia="Times New Roman" w:hAnsi="Times New Roman"/>
          <w:b/>
          <w:bCs/>
          <w:color w:val="000000"/>
          <w:kern w:val="36"/>
          <w:sz w:val="28"/>
          <w:szCs w:val="28"/>
          <w:lang w:eastAsia="ru-RU"/>
        </w:rPr>
      </w:pPr>
      <w:r w:rsidRPr="00C16BB1">
        <w:rPr>
          <w:rFonts w:ascii="Times New Roman" w:eastAsia="Times New Roman" w:hAnsi="Times New Roman"/>
          <w:bCs/>
          <w:color w:val="000000"/>
          <w:kern w:val="36"/>
          <w:sz w:val="28"/>
          <w:szCs w:val="28"/>
          <w:lang w:eastAsia="ru-RU"/>
        </w:rPr>
        <w:t xml:space="preserve">- </w:t>
      </w:r>
      <w:r w:rsidRPr="00C16BB1">
        <w:rPr>
          <w:rFonts w:ascii="Times New Roman" w:hAnsi="Times New Roman"/>
          <w:color w:val="000000"/>
          <w:sz w:val="28"/>
          <w:szCs w:val="28"/>
        </w:rPr>
        <w:t>Студенты ГБПОУ РО «</w:t>
      </w:r>
      <w:proofErr w:type="spellStart"/>
      <w:r w:rsidRPr="00C16BB1">
        <w:rPr>
          <w:rFonts w:ascii="Times New Roman" w:hAnsi="Times New Roman"/>
          <w:color w:val="000000"/>
          <w:sz w:val="28"/>
          <w:szCs w:val="28"/>
        </w:rPr>
        <w:t>Волгодонский</w:t>
      </w:r>
      <w:proofErr w:type="spellEnd"/>
      <w:r w:rsidRPr="00C16BB1">
        <w:rPr>
          <w:rFonts w:ascii="Times New Roman" w:hAnsi="Times New Roman"/>
          <w:color w:val="000000"/>
          <w:sz w:val="28"/>
          <w:szCs w:val="28"/>
        </w:rPr>
        <w:t xml:space="preserve"> педагогический колледж», приняли участие  </w:t>
      </w:r>
      <w:r w:rsidRPr="00C16BB1">
        <w:rPr>
          <w:rFonts w:ascii="Times New Roman" w:eastAsia="Times New Roman" w:hAnsi="Times New Roman"/>
          <w:bCs/>
          <w:color w:val="000000"/>
          <w:kern w:val="36"/>
          <w:sz w:val="28"/>
          <w:szCs w:val="28"/>
          <w:lang w:eastAsia="ru-RU"/>
        </w:rPr>
        <w:t>в областном конкурсе военно-патриотической песни «Гвоздики Отечества»;</w:t>
      </w:r>
    </w:p>
    <w:p w:rsidR="00E21399" w:rsidRPr="00C16BB1" w:rsidRDefault="00E21399" w:rsidP="00E21399">
      <w:pPr>
        <w:spacing w:after="0" w:line="240" w:lineRule="auto"/>
        <w:ind w:firstLine="709"/>
        <w:jc w:val="both"/>
        <w:rPr>
          <w:rFonts w:ascii="Times New Roman" w:eastAsia="Times New Roman" w:hAnsi="Times New Roman"/>
          <w:color w:val="000000"/>
          <w:sz w:val="28"/>
          <w:szCs w:val="28"/>
          <w:lang w:eastAsia="ru-RU"/>
        </w:rPr>
      </w:pPr>
      <w:r w:rsidRPr="00C16BB1">
        <w:rPr>
          <w:rFonts w:ascii="Times New Roman" w:eastAsia="Times New Roman" w:hAnsi="Times New Roman"/>
          <w:color w:val="000000"/>
          <w:sz w:val="28"/>
          <w:szCs w:val="28"/>
          <w:lang w:eastAsia="ru-RU"/>
        </w:rPr>
        <w:t xml:space="preserve">- Областного конкурса «Студент года -2020»: Номинация «Современный танец (соло)»: Приходько Дарья – диплом 2 степени; Номинация «Эстрадное пение (соло)»: </w:t>
      </w:r>
      <w:proofErr w:type="spellStart"/>
      <w:r w:rsidRPr="00C16BB1">
        <w:rPr>
          <w:rFonts w:ascii="Times New Roman" w:eastAsia="Times New Roman" w:hAnsi="Times New Roman"/>
          <w:color w:val="000000"/>
          <w:sz w:val="28"/>
          <w:szCs w:val="28"/>
          <w:lang w:eastAsia="ru-RU"/>
        </w:rPr>
        <w:t>Косарина</w:t>
      </w:r>
      <w:proofErr w:type="spellEnd"/>
      <w:r w:rsidRPr="00C16BB1">
        <w:rPr>
          <w:rFonts w:ascii="Times New Roman" w:eastAsia="Times New Roman" w:hAnsi="Times New Roman"/>
          <w:color w:val="000000"/>
          <w:sz w:val="28"/>
          <w:szCs w:val="28"/>
          <w:lang w:eastAsia="ru-RU"/>
        </w:rPr>
        <w:t xml:space="preserve"> Анастасия – диплом 3 степени; Номинация «Спецприз»: Студия танца ВТММ; Номинация «Мода (коллективная работа)»: ГБПОУ РО «</w:t>
      </w:r>
      <w:proofErr w:type="spellStart"/>
      <w:r w:rsidRPr="00C16BB1">
        <w:rPr>
          <w:rFonts w:ascii="Times New Roman" w:eastAsia="Times New Roman" w:hAnsi="Times New Roman"/>
          <w:color w:val="000000"/>
          <w:sz w:val="28"/>
          <w:szCs w:val="28"/>
          <w:lang w:eastAsia="ru-RU"/>
        </w:rPr>
        <w:t>ВТИТБиД</w:t>
      </w:r>
      <w:proofErr w:type="spellEnd"/>
      <w:r w:rsidRPr="00C16BB1">
        <w:rPr>
          <w:rFonts w:ascii="Times New Roman" w:eastAsia="Times New Roman" w:hAnsi="Times New Roman"/>
          <w:color w:val="000000"/>
          <w:sz w:val="28"/>
          <w:szCs w:val="28"/>
          <w:lang w:eastAsia="ru-RU"/>
        </w:rPr>
        <w:t xml:space="preserve">».  </w:t>
      </w:r>
    </w:p>
    <w:p w:rsidR="00E21399" w:rsidRPr="00C16BB1" w:rsidRDefault="00E21399" w:rsidP="00E21399">
      <w:pPr>
        <w:spacing w:after="0" w:line="240" w:lineRule="auto"/>
        <w:ind w:firstLine="709"/>
        <w:jc w:val="both"/>
        <w:rPr>
          <w:rFonts w:ascii="Times New Roman" w:eastAsia="Times New Roman" w:hAnsi="Times New Roman"/>
          <w:color w:val="000000"/>
          <w:sz w:val="28"/>
          <w:szCs w:val="28"/>
          <w:lang w:eastAsia="ru-RU"/>
        </w:rPr>
      </w:pPr>
      <w:r w:rsidRPr="00C16BB1">
        <w:rPr>
          <w:rFonts w:ascii="Times New Roman" w:eastAsia="Times New Roman" w:hAnsi="Times New Roman"/>
          <w:color w:val="000000"/>
          <w:sz w:val="28"/>
          <w:szCs w:val="28"/>
          <w:lang w:eastAsia="ru-RU"/>
        </w:rPr>
        <w:t xml:space="preserve">В городе Волгодонске развивается волонтерское движение. На 01.11.2020 года в городе Волгодонске насчитывается 7 554 волонтеров, что составляет 24,5% от общего числа молодежи.  </w:t>
      </w:r>
    </w:p>
    <w:p w:rsidR="00E21399" w:rsidRPr="00C16BB1" w:rsidRDefault="00E21399" w:rsidP="00E21399">
      <w:pPr>
        <w:spacing w:after="0" w:line="240" w:lineRule="auto"/>
        <w:ind w:firstLine="709"/>
        <w:jc w:val="both"/>
        <w:rPr>
          <w:rFonts w:ascii="Times New Roman" w:eastAsia="Times New Roman" w:hAnsi="Times New Roman"/>
          <w:color w:val="000000"/>
          <w:sz w:val="28"/>
          <w:szCs w:val="28"/>
          <w:lang w:eastAsia="ru-RU"/>
        </w:rPr>
      </w:pPr>
      <w:r w:rsidRPr="00C16BB1">
        <w:rPr>
          <w:rFonts w:ascii="Times New Roman" w:eastAsia="Times New Roman" w:hAnsi="Times New Roman"/>
          <w:color w:val="000000"/>
          <w:sz w:val="28"/>
          <w:szCs w:val="28"/>
          <w:lang w:eastAsia="ru-RU"/>
        </w:rPr>
        <w:t xml:space="preserve">В рамках программы «Молодежная политика и социальная активность» реализуется практика поощрения одаренной и талантливой молодежи города. В декабре 2020 года по результатам конкурсного отбора 20 самых достойных получат </w:t>
      </w:r>
      <w:r w:rsidRPr="00C16BB1">
        <w:rPr>
          <w:rFonts w:ascii="Times New Roman" w:hAnsi="Times New Roman"/>
          <w:sz w:val="28"/>
          <w:szCs w:val="28"/>
        </w:rPr>
        <w:t>ежегодные премии для одаренной и талантливой молодежи</w:t>
      </w:r>
      <w:r w:rsidRPr="00C16BB1">
        <w:rPr>
          <w:rFonts w:ascii="Times New Roman" w:eastAsia="Times New Roman" w:hAnsi="Times New Roman"/>
          <w:color w:val="000000"/>
          <w:sz w:val="28"/>
          <w:szCs w:val="28"/>
          <w:lang w:eastAsia="ru-RU"/>
        </w:rPr>
        <w:t>.</w:t>
      </w:r>
    </w:p>
    <w:p w:rsidR="00E21399" w:rsidRPr="00C16BB1" w:rsidRDefault="00E21399" w:rsidP="00E21399">
      <w:pPr>
        <w:spacing w:after="0" w:line="240" w:lineRule="auto"/>
        <w:ind w:firstLine="709"/>
        <w:jc w:val="both"/>
        <w:rPr>
          <w:rFonts w:ascii="Times New Roman" w:eastAsia="Times New Roman" w:hAnsi="Times New Roman"/>
          <w:color w:val="000000"/>
          <w:sz w:val="28"/>
          <w:szCs w:val="28"/>
          <w:lang w:eastAsia="ru-RU"/>
        </w:rPr>
      </w:pPr>
      <w:r w:rsidRPr="00C16BB1">
        <w:rPr>
          <w:rFonts w:ascii="Times New Roman" w:eastAsia="Times New Roman" w:hAnsi="Times New Roman"/>
          <w:color w:val="000000"/>
          <w:sz w:val="28"/>
          <w:szCs w:val="28"/>
          <w:lang w:eastAsia="ru-RU"/>
        </w:rPr>
        <w:t xml:space="preserve">В городе Волгодонске осуществляют свою деятельность Молодежная Администрация города Волгодонска и Молодежный парламент при </w:t>
      </w:r>
      <w:proofErr w:type="spellStart"/>
      <w:r w:rsidRPr="00C16BB1">
        <w:rPr>
          <w:rFonts w:ascii="Times New Roman" w:eastAsia="Times New Roman" w:hAnsi="Times New Roman"/>
          <w:color w:val="000000"/>
          <w:sz w:val="28"/>
          <w:szCs w:val="28"/>
          <w:lang w:eastAsia="ru-RU"/>
        </w:rPr>
        <w:t>Волгодонской</w:t>
      </w:r>
      <w:proofErr w:type="spellEnd"/>
      <w:r w:rsidRPr="00C16BB1">
        <w:rPr>
          <w:rFonts w:ascii="Times New Roman" w:eastAsia="Times New Roman" w:hAnsi="Times New Roman"/>
          <w:color w:val="000000"/>
          <w:sz w:val="28"/>
          <w:szCs w:val="28"/>
          <w:lang w:eastAsia="ru-RU"/>
        </w:rPr>
        <w:t xml:space="preserve"> городской Думе. Проекты, разработанные молодыми людьми, входящими в состав данных структур молодежного самоуправления реализуются в рамках мероприятий, проводимых в городе Волгодонске.</w:t>
      </w:r>
    </w:p>
    <w:p w:rsidR="00E21399" w:rsidRPr="00C16BB1" w:rsidRDefault="00E21399" w:rsidP="00E21399">
      <w:pPr>
        <w:spacing w:after="0" w:line="240" w:lineRule="auto"/>
        <w:ind w:firstLine="709"/>
        <w:jc w:val="both"/>
        <w:rPr>
          <w:rFonts w:ascii="Times New Roman" w:hAnsi="Times New Roman"/>
          <w:color w:val="020B22"/>
          <w:sz w:val="28"/>
          <w:szCs w:val="28"/>
        </w:rPr>
      </w:pPr>
      <w:r w:rsidRPr="00C16BB1">
        <w:rPr>
          <w:rFonts w:ascii="Times New Roman" w:eastAsia="Times New Roman" w:hAnsi="Times New Roman"/>
          <w:color w:val="000000"/>
          <w:sz w:val="28"/>
          <w:szCs w:val="28"/>
          <w:lang w:eastAsia="ru-RU"/>
        </w:rPr>
        <w:lastRenderedPageBreak/>
        <w:t xml:space="preserve">За 10 месяцев 2020 года количество проведенных отделом по молодежной политике Администрации города Волгодонска мероприятий составило более 50. Доля молодежи, вовлеченной в социальную практику, составила 25 000 чел. На проведение </w:t>
      </w:r>
      <w:r w:rsidRPr="00C16BB1">
        <w:rPr>
          <w:rFonts w:ascii="Times New Roman" w:hAnsi="Times New Roman"/>
          <w:color w:val="020B22"/>
          <w:sz w:val="28"/>
          <w:szCs w:val="28"/>
        </w:rPr>
        <w:t>данных мероприятий израсходовано 8865 тыс. рублей.</w:t>
      </w:r>
    </w:p>
    <w:p w:rsidR="00E21399" w:rsidRPr="00C16BB1" w:rsidRDefault="00E21399" w:rsidP="00E21399">
      <w:pPr>
        <w:spacing w:after="0" w:line="240" w:lineRule="auto"/>
        <w:ind w:firstLine="709"/>
        <w:jc w:val="both"/>
        <w:rPr>
          <w:rFonts w:ascii="Times New Roman" w:hAnsi="Times New Roman"/>
          <w:color w:val="020B22"/>
          <w:sz w:val="28"/>
          <w:szCs w:val="28"/>
        </w:rPr>
      </w:pPr>
      <w:r w:rsidRPr="00C16BB1">
        <w:rPr>
          <w:rFonts w:ascii="Times New Roman" w:hAnsi="Times New Roman"/>
          <w:color w:val="020B22"/>
          <w:sz w:val="28"/>
          <w:szCs w:val="28"/>
        </w:rPr>
        <w:t>В рамках губернаторского проекта инициативного бюджетирования «Сделаем Вместе» в 2020 году открыты «Центр культуры «Дружбы народов», на который направлено 2700 тыс</w:t>
      </w:r>
      <w:proofErr w:type="gramStart"/>
      <w:r w:rsidRPr="00C16BB1">
        <w:rPr>
          <w:rFonts w:ascii="Times New Roman" w:hAnsi="Times New Roman"/>
          <w:color w:val="020B22"/>
          <w:sz w:val="28"/>
          <w:szCs w:val="28"/>
        </w:rPr>
        <w:t>.р</w:t>
      </w:r>
      <w:proofErr w:type="gramEnd"/>
      <w:r w:rsidRPr="00C16BB1">
        <w:rPr>
          <w:rFonts w:ascii="Times New Roman" w:hAnsi="Times New Roman"/>
          <w:color w:val="020B22"/>
          <w:sz w:val="28"/>
          <w:szCs w:val="28"/>
        </w:rPr>
        <w:t>ублей, а также молодежный многофункциональный центр, на который направлено 1703 тыс.рублей.</w:t>
      </w:r>
    </w:p>
    <w:p w:rsidR="00E21399" w:rsidRPr="00C16BB1" w:rsidRDefault="00E21399" w:rsidP="00E21399">
      <w:pPr>
        <w:spacing w:after="0" w:line="240" w:lineRule="auto"/>
        <w:ind w:firstLine="709"/>
        <w:jc w:val="both"/>
        <w:rPr>
          <w:rFonts w:ascii="Times New Roman" w:hAnsi="Times New Roman"/>
          <w:color w:val="020B22"/>
          <w:sz w:val="28"/>
          <w:szCs w:val="28"/>
        </w:rPr>
      </w:pPr>
      <w:r w:rsidRPr="00C16BB1">
        <w:rPr>
          <w:rFonts w:ascii="Times New Roman" w:hAnsi="Times New Roman"/>
          <w:color w:val="020B22"/>
          <w:sz w:val="28"/>
          <w:szCs w:val="28"/>
        </w:rPr>
        <w:t>Все мероприятия, входящие в муниципальную программу «Молодежная политика и социальная активность», выполнены.</w:t>
      </w:r>
    </w:p>
    <w:p w:rsidR="00E21399" w:rsidRPr="00C16BB1" w:rsidRDefault="00E21399" w:rsidP="00E21399">
      <w:pPr>
        <w:spacing w:after="0" w:line="240" w:lineRule="auto"/>
        <w:ind w:firstLine="709"/>
        <w:jc w:val="both"/>
        <w:rPr>
          <w:rFonts w:ascii="Times New Roman" w:hAnsi="Times New Roman"/>
          <w:color w:val="020B22"/>
          <w:sz w:val="28"/>
          <w:szCs w:val="28"/>
        </w:rPr>
      </w:pPr>
      <w:r w:rsidRPr="00C16BB1">
        <w:rPr>
          <w:rFonts w:ascii="Times New Roman" w:hAnsi="Times New Roman"/>
          <w:color w:val="020B22"/>
          <w:sz w:val="28"/>
          <w:szCs w:val="28"/>
        </w:rPr>
        <w:t>На территории Ростовской области успешно реализуется  Общероссийская акция взаимопомощи  #</w:t>
      </w:r>
      <w:proofErr w:type="spellStart"/>
      <w:r w:rsidRPr="00C16BB1">
        <w:rPr>
          <w:rFonts w:ascii="Times New Roman" w:hAnsi="Times New Roman"/>
          <w:color w:val="020B22"/>
          <w:sz w:val="28"/>
          <w:szCs w:val="28"/>
        </w:rPr>
        <w:t>МыВместе</w:t>
      </w:r>
      <w:proofErr w:type="spellEnd"/>
      <w:r w:rsidRPr="00C16BB1">
        <w:rPr>
          <w:rFonts w:ascii="Times New Roman" w:hAnsi="Times New Roman"/>
          <w:color w:val="020B22"/>
          <w:sz w:val="28"/>
          <w:szCs w:val="28"/>
        </w:rPr>
        <w:t xml:space="preserve">. </w:t>
      </w:r>
      <w:r w:rsidRPr="00C16BB1">
        <w:rPr>
          <w:rFonts w:ascii="Times New Roman" w:hAnsi="Times New Roman"/>
          <w:color w:val="000000"/>
          <w:sz w:val="28"/>
          <w:szCs w:val="28"/>
          <w:shd w:val="clear" w:color="auto" w:fill="FFFFFF"/>
        </w:rPr>
        <w:t xml:space="preserve">За период реализации акции было отработано более 900 заявок, помощь заявителям оказана в полном объеме. </w:t>
      </w:r>
    </w:p>
    <w:p w:rsidR="00E21399" w:rsidRPr="00C16BB1" w:rsidRDefault="00E21399" w:rsidP="00E21399">
      <w:pPr>
        <w:spacing w:after="0" w:line="240" w:lineRule="auto"/>
        <w:ind w:firstLine="709"/>
        <w:jc w:val="both"/>
        <w:rPr>
          <w:rFonts w:ascii="Times New Roman" w:hAnsi="Times New Roman"/>
          <w:color w:val="000000"/>
          <w:sz w:val="28"/>
          <w:szCs w:val="28"/>
          <w:shd w:val="clear" w:color="auto" w:fill="FFFFFF"/>
        </w:rPr>
      </w:pPr>
      <w:r w:rsidRPr="00C16BB1">
        <w:rPr>
          <w:rFonts w:ascii="Times New Roman" w:hAnsi="Times New Roman"/>
          <w:color w:val="000000"/>
          <w:sz w:val="28"/>
          <w:szCs w:val="28"/>
          <w:shd w:val="clear" w:color="auto" w:fill="FFFFFF"/>
        </w:rPr>
        <w:t>Волонтерским штабом оказывалась помощь нуждающимся гражданам в доставке на дом продуктов, предметов первой необходимости, рецептурных препаратов из 2 городских аптек, а также в оплате ЖКУ без комиссий через расчетные центры ресурсоснабжающих организаций.</w:t>
      </w:r>
    </w:p>
    <w:p w:rsidR="00E21399" w:rsidRPr="00C16BB1" w:rsidRDefault="00E21399" w:rsidP="00E21399">
      <w:pPr>
        <w:spacing w:after="0" w:line="240" w:lineRule="auto"/>
        <w:ind w:firstLine="709"/>
        <w:jc w:val="both"/>
        <w:rPr>
          <w:rFonts w:ascii="Times New Roman" w:hAnsi="Times New Roman"/>
          <w:color w:val="000000"/>
          <w:sz w:val="28"/>
          <w:szCs w:val="28"/>
          <w:shd w:val="clear" w:color="auto" w:fill="FFFFFF"/>
        </w:rPr>
      </w:pPr>
      <w:r w:rsidRPr="00C16BB1">
        <w:rPr>
          <w:rFonts w:ascii="Times New Roman" w:hAnsi="Times New Roman"/>
          <w:color w:val="000000"/>
          <w:sz w:val="28"/>
          <w:szCs w:val="28"/>
          <w:shd w:val="clear" w:color="auto" w:fill="FFFFFF"/>
        </w:rPr>
        <w:t>Добровольцы доставляли горячие обеды пожилым и разгрузили более 15 тонн продуктовых наборов.</w:t>
      </w:r>
    </w:p>
    <w:p w:rsidR="00E21399" w:rsidRPr="00C16BB1" w:rsidRDefault="00E21399" w:rsidP="00E21399">
      <w:pPr>
        <w:spacing w:after="0" w:line="240" w:lineRule="auto"/>
        <w:ind w:firstLine="709"/>
        <w:jc w:val="both"/>
        <w:rPr>
          <w:rFonts w:ascii="Times New Roman" w:hAnsi="Times New Roman"/>
          <w:color w:val="000000"/>
          <w:sz w:val="28"/>
          <w:szCs w:val="28"/>
          <w:shd w:val="clear" w:color="auto" w:fill="FFFFFF"/>
        </w:rPr>
      </w:pPr>
      <w:r w:rsidRPr="00C16BB1">
        <w:rPr>
          <w:rFonts w:ascii="Times New Roman" w:hAnsi="Times New Roman"/>
          <w:color w:val="000000"/>
          <w:sz w:val="28"/>
          <w:szCs w:val="28"/>
          <w:shd w:val="clear" w:color="auto" w:fill="FFFFFF"/>
        </w:rPr>
        <w:t xml:space="preserve">Отдельное направление волонтерской деятельности – это помощь волонтеров-медиков в работе лечебных учреждений города, в том числе в организации пропускного режима в лечебно-профилактические учреждения и помощи медицинским работникам. В этой деятельности было задействовано 42 добровольца. </w:t>
      </w:r>
    </w:p>
    <w:p w:rsidR="00E21399" w:rsidRPr="00C16BB1" w:rsidRDefault="00E21399" w:rsidP="00E21399">
      <w:pPr>
        <w:spacing w:after="0" w:line="240" w:lineRule="auto"/>
        <w:ind w:firstLine="709"/>
        <w:jc w:val="both"/>
        <w:rPr>
          <w:rFonts w:ascii="Times New Roman" w:hAnsi="Times New Roman"/>
          <w:color w:val="000000"/>
          <w:sz w:val="28"/>
          <w:szCs w:val="28"/>
          <w:shd w:val="clear" w:color="auto" w:fill="FFFFFF"/>
        </w:rPr>
      </w:pPr>
      <w:r w:rsidRPr="00C16BB1">
        <w:rPr>
          <w:rFonts w:ascii="Times New Roman" w:hAnsi="Times New Roman"/>
          <w:color w:val="000000"/>
          <w:sz w:val="28"/>
          <w:szCs w:val="28"/>
          <w:shd w:val="clear" w:color="auto" w:fill="FFFFFF"/>
        </w:rPr>
        <w:t xml:space="preserve">Также волонтерами оказана помощь в подготовке к функционированию городского </w:t>
      </w:r>
      <w:proofErr w:type="spellStart"/>
      <w:r w:rsidRPr="00C16BB1">
        <w:rPr>
          <w:rFonts w:ascii="Times New Roman" w:hAnsi="Times New Roman"/>
          <w:color w:val="000000"/>
          <w:sz w:val="28"/>
          <w:szCs w:val="28"/>
          <w:shd w:val="clear" w:color="auto" w:fill="FFFFFF"/>
        </w:rPr>
        <w:t>ковидного</w:t>
      </w:r>
      <w:proofErr w:type="spellEnd"/>
      <w:r w:rsidRPr="00C16BB1">
        <w:rPr>
          <w:rFonts w:ascii="Times New Roman" w:hAnsi="Times New Roman"/>
          <w:color w:val="000000"/>
          <w:sz w:val="28"/>
          <w:szCs w:val="28"/>
          <w:shd w:val="clear" w:color="auto" w:fill="FFFFFF"/>
        </w:rPr>
        <w:t xml:space="preserve"> госпиталя. Всего в этой работе приняли участие 116 волонтеров.</w:t>
      </w:r>
    </w:p>
    <w:p w:rsidR="00E21399" w:rsidRPr="00C16BB1" w:rsidRDefault="00E21399" w:rsidP="00E21399">
      <w:pPr>
        <w:spacing w:after="0" w:line="240" w:lineRule="auto"/>
        <w:ind w:firstLine="709"/>
        <w:jc w:val="both"/>
        <w:rPr>
          <w:rFonts w:ascii="Times New Roman" w:eastAsia="Times New Roman" w:hAnsi="Times New Roman"/>
          <w:color w:val="000000"/>
          <w:sz w:val="28"/>
          <w:szCs w:val="28"/>
          <w:lang w:eastAsia="ru-RU"/>
        </w:rPr>
      </w:pPr>
      <w:r w:rsidRPr="00C16BB1">
        <w:rPr>
          <w:rFonts w:ascii="Times New Roman" w:eastAsia="Times New Roman" w:hAnsi="Times New Roman"/>
          <w:color w:val="000000"/>
          <w:sz w:val="28"/>
          <w:szCs w:val="28"/>
          <w:lang w:eastAsia="ru-RU"/>
        </w:rPr>
        <w:t xml:space="preserve">Отдельного внимания заслуживает профессиональное образование города Волгодонска. Успешно функционируют 3 организации высшего (ВИТИ НИЯУ МИФИ, Институт технологии филиал ДГТУ, филиал </w:t>
      </w:r>
      <w:r w:rsidRPr="00C16BB1">
        <w:rPr>
          <w:rFonts w:ascii="Times New Roman" w:hAnsi="Times New Roman"/>
          <w:color w:val="000000"/>
          <w:sz w:val="28"/>
          <w:szCs w:val="28"/>
        </w:rPr>
        <w:t>Ростовского юридического института МВД России</w:t>
      </w:r>
      <w:r w:rsidRPr="00C16BB1">
        <w:rPr>
          <w:rFonts w:ascii="Times New Roman" w:eastAsia="Times New Roman" w:hAnsi="Times New Roman"/>
          <w:color w:val="000000"/>
          <w:sz w:val="28"/>
          <w:szCs w:val="28"/>
          <w:lang w:eastAsia="ru-RU"/>
        </w:rPr>
        <w:t>) и 7 организаций среднего профессионального образования (</w:t>
      </w:r>
      <w:proofErr w:type="spellStart"/>
      <w:r w:rsidRPr="00C16BB1">
        <w:rPr>
          <w:rFonts w:ascii="Times New Roman" w:eastAsia="Times New Roman" w:hAnsi="Times New Roman"/>
          <w:color w:val="000000"/>
          <w:sz w:val="28"/>
          <w:szCs w:val="28"/>
          <w:lang w:eastAsia="ru-RU"/>
        </w:rPr>
        <w:t>Волгодонский</w:t>
      </w:r>
      <w:proofErr w:type="spellEnd"/>
      <w:r w:rsidRPr="00C16BB1">
        <w:rPr>
          <w:rFonts w:ascii="Times New Roman" w:eastAsia="Times New Roman" w:hAnsi="Times New Roman"/>
          <w:color w:val="000000"/>
          <w:sz w:val="28"/>
          <w:szCs w:val="28"/>
          <w:lang w:eastAsia="ru-RU"/>
        </w:rPr>
        <w:t xml:space="preserve"> техникум информационных технологий, бизнеса и дизайна, </w:t>
      </w:r>
      <w:proofErr w:type="spellStart"/>
      <w:r w:rsidRPr="00C16BB1">
        <w:rPr>
          <w:rFonts w:ascii="Times New Roman" w:eastAsia="Times New Roman" w:hAnsi="Times New Roman"/>
          <w:color w:val="000000"/>
          <w:sz w:val="28"/>
          <w:szCs w:val="28"/>
          <w:lang w:eastAsia="ru-RU"/>
        </w:rPr>
        <w:t>Волгодонский</w:t>
      </w:r>
      <w:proofErr w:type="spellEnd"/>
      <w:r w:rsidRPr="00C16BB1">
        <w:rPr>
          <w:rFonts w:ascii="Times New Roman" w:eastAsia="Times New Roman" w:hAnsi="Times New Roman"/>
          <w:color w:val="000000"/>
          <w:sz w:val="28"/>
          <w:szCs w:val="28"/>
          <w:lang w:eastAsia="ru-RU"/>
        </w:rPr>
        <w:t xml:space="preserve"> техникум металлообработки и машиностроения, </w:t>
      </w:r>
      <w:proofErr w:type="spellStart"/>
      <w:r w:rsidRPr="00C16BB1">
        <w:rPr>
          <w:rFonts w:ascii="Times New Roman" w:eastAsia="Times New Roman" w:hAnsi="Times New Roman"/>
          <w:color w:val="000000"/>
          <w:sz w:val="28"/>
          <w:szCs w:val="28"/>
          <w:lang w:eastAsia="ru-RU"/>
        </w:rPr>
        <w:t>Волгодонский</w:t>
      </w:r>
      <w:proofErr w:type="spellEnd"/>
      <w:r w:rsidRPr="00C16BB1">
        <w:rPr>
          <w:rFonts w:ascii="Times New Roman" w:eastAsia="Times New Roman" w:hAnsi="Times New Roman"/>
          <w:color w:val="000000"/>
          <w:sz w:val="28"/>
          <w:szCs w:val="28"/>
          <w:lang w:eastAsia="ru-RU"/>
        </w:rPr>
        <w:t xml:space="preserve"> техникум общественного питания и торговли, </w:t>
      </w:r>
      <w:proofErr w:type="spellStart"/>
      <w:r w:rsidRPr="00C16BB1">
        <w:rPr>
          <w:rFonts w:ascii="Times New Roman" w:eastAsia="Times New Roman" w:hAnsi="Times New Roman"/>
          <w:color w:val="000000"/>
          <w:sz w:val="28"/>
          <w:szCs w:val="28"/>
          <w:lang w:eastAsia="ru-RU"/>
        </w:rPr>
        <w:t>Волгодонский</w:t>
      </w:r>
      <w:proofErr w:type="spellEnd"/>
      <w:r w:rsidRPr="00C16BB1">
        <w:rPr>
          <w:rFonts w:ascii="Times New Roman" w:eastAsia="Times New Roman" w:hAnsi="Times New Roman"/>
          <w:color w:val="000000"/>
          <w:sz w:val="28"/>
          <w:szCs w:val="28"/>
          <w:lang w:eastAsia="ru-RU"/>
        </w:rPr>
        <w:t xml:space="preserve"> техникум энергетики и транспорта, Медицинский колледж, Педагогический колледж, </w:t>
      </w:r>
      <w:proofErr w:type="spellStart"/>
      <w:r w:rsidRPr="00C16BB1">
        <w:rPr>
          <w:rFonts w:ascii="Times New Roman" w:eastAsia="Times New Roman" w:hAnsi="Times New Roman"/>
          <w:color w:val="000000"/>
          <w:sz w:val="28"/>
          <w:szCs w:val="28"/>
          <w:lang w:eastAsia="ru-RU"/>
        </w:rPr>
        <w:t>Волгодонское</w:t>
      </w:r>
      <w:proofErr w:type="spellEnd"/>
      <w:r w:rsidRPr="00C16BB1">
        <w:rPr>
          <w:rFonts w:ascii="Times New Roman" w:eastAsia="Times New Roman" w:hAnsi="Times New Roman"/>
          <w:color w:val="000000"/>
          <w:sz w:val="28"/>
          <w:szCs w:val="28"/>
          <w:lang w:eastAsia="ru-RU"/>
        </w:rPr>
        <w:t xml:space="preserve"> строительное профессиональное училище №69). Высококвалифицированный профессорско-преподавательский состав ведет подготовку более чем по 60 специальностям и компетенциям. </w:t>
      </w:r>
    </w:p>
    <w:p w:rsidR="00E21399" w:rsidRPr="00C16BB1" w:rsidRDefault="00E21399" w:rsidP="00E21399">
      <w:pPr>
        <w:spacing w:after="0" w:line="240" w:lineRule="auto"/>
        <w:ind w:firstLine="709"/>
        <w:jc w:val="both"/>
        <w:rPr>
          <w:rFonts w:ascii="Times New Roman" w:eastAsia="Times New Roman" w:hAnsi="Times New Roman"/>
          <w:color w:val="000000"/>
          <w:sz w:val="28"/>
          <w:szCs w:val="28"/>
          <w:lang w:eastAsia="ru-RU"/>
        </w:rPr>
      </w:pPr>
      <w:r w:rsidRPr="00C16BB1">
        <w:rPr>
          <w:rFonts w:ascii="Times New Roman" w:eastAsia="Times New Roman" w:hAnsi="Times New Roman"/>
          <w:color w:val="000000"/>
          <w:sz w:val="28"/>
          <w:szCs w:val="28"/>
          <w:lang w:eastAsia="ru-RU"/>
        </w:rPr>
        <w:t>Студентами являются более 7000 молодых людей, что составляет четвертую часть от всей молодежи города Волгодонска.</w:t>
      </w:r>
    </w:p>
    <w:p w:rsidR="00E21399" w:rsidRPr="00C16BB1" w:rsidRDefault="00E21399" w:rsidP="00E21399">
      <w:pPr>
        <w:spacing w:after="0" w:line="240" w:lineRule="auto"/>
        <w:ind w:firstLine="709"/>
        <w:jc w:val="both"/>
        <w:rPr>
          <w:rFonts w:ascii="Times New Roman" w:eastAsia="Times New Roman" w:hAnsi="Times New Roman"/>
          <w:sz w:val="28"/>
          <w:szCs w:val="28"/>
          <w:lang w:eastAsia="ru-RU"/>
        </w:rPr>
      </w:pPr>
      <w:r w:rsidRPr="00C16BB1">
        <w:rPr>
          <w:rFonts w:ascii="Times New Roman" w:eastAsia="Times New Roman" w:hAnsi="Times New Roman"/>
          <w:color w:val="000000"/>
          <w:sz w:val="28"/>
          <w:szCs w:val="28"/>
          <w:lang w:eastAsia="ru-RU"/>
        </w:rPr>
        <w:t xml:space="preserve">Львиная доля достижений современной молодежи – это достижения студенческого актива. Студенты участвуют во всех городских, региональных, </w:t>
      </w:r>
      <w:r w:rsidRPr="00C16BB1">
        <w:rPr>
          <w:rFonts w:ascii="Times New Roman" w:eastAsia="Times New Roman" w:hAnsi="Times New Roman"/>
          <w:color w:val="000000"/>
          <w:sz w:val="28"/>
          <w:szCs w:val="28"/>
          <w:lang w:eastAsia="ru-RU"/>
        </w:rPr>
        <w:lastRenderedPageBreak/>
        <w:t xml:space="preserve">федеральных и международных конкурсах и форумах, прославляя наш город </w:t>
      </w:r>
      <w:r w:rsidRPr="00C16BB1">
        <w:rPr>
          <w:rFonts w:ascii="Times New Roman" w:eastAsia="Times New Roman" w:hAnsi="Times New Roman"/>
          <w:sz w:val="28"/>
          <w:szCs w:val="28"/>
          <w:lang w:eastAsia="ru-RU"/>
        </w:rPr>
        <w:t xml:space="preserve">далеко за его пределами. </w:t>
      </w:r>
    </w:p>
    <w:p w:rsidR="00E21399" w:rsidRPr="00C16BB1" w:rsidRDefault="00E21399" w:rsidP="00E21399">
      <w:pPr>
        <w:pStyle w:val="1"/>
        <w:shd w:val="clear" w:color="auto" w:fill="FFFFFF"/>
        <w:spacing w:before="0" w:line="240" w:lineRule="auto"/>
        <w:ind w:firstLine="708"/>
        <w:jc w:val="both"/>
        <w:rPr>
          <w:rFonts w:ascii="Times New Roman" w:eastAsia="Calibri" w:hAnsi="Times New Roman"/>
          <w:b w:val="0"/>
          <w:color w:val="auto"/>
        </w:rPr>
      </w:pPr>
      <w:r w:rsidRPr="00C16BB1">
        <w:rPr>
          <w:rFonts w:ascii="Times New Roman" w:eastAsia="Calibri" w:hAnsi="Times New Roman"/>
          <w:b w:val="0"/>
          <w:color w:val="auto"/>
        </w:rPr>
        <w:t>Ежегодно молодые специалисты из города Волгодонска принимают участие в чемпионате профессионального мастерства «</w:t>
      </w:r>
      <w:proofErr w:type="spellStart"/>
      <w:r w:rsidRPr="00C16BB1">
        <w:rPr>
          <w:rFonts w:ascii="Times New Roman" w:eastAsia="Calibri" w:hAnsi="Times New Roman"/>
          <w:b w:val="0"/>
          <w:color w:val="auto"/>
        </w:rPr>
        <w:t>WorldSkills</w:t>
      </w:r>
      <w:proofErr w:type="spellEnd"/>
      <w:r w:rsidRPr="00C16BB1">
        <w:rPr>
          <w:rFonts w:ascii="Times New Roman" w:eastAsia="Calibri" w:hAnsi="Times New Roman"/>
          <w:b w:val="0"/>
          <w:color w:val="auto"/>
        </w:rPr>
        <w:t>» и одерживают победы. В этом году молодые с</w:t>
      </w:r>
      <w:r w:rsidRPr="00C16BB1">
        <w:rPr>
          <w:rFonts w:ascii="Times New Roman" w:hAnsi="Times New Roman"/>
          <w:b w:val="0"/>
          <w:bCs w:val="0"/>
          <w:color w:val="auto"/>
        </w:rPr>
        <w:t xml:space="preserve">варщики </w:t>
      </w:r>
      <w:proofErr w:type="spellStart"/>
      <w:r w:rsidRPr="00C16BB1">
        <w:rPr>
          <w:rFonts w:ascii="Times New Roman" w:hAnsi="Times New Roman"/>
          <w:b w:val="0"/>
          <w:bCs w:val="0"/>
          <w:color w:val="auto"/>
        </w:rPr>
        <w:t>Атоммаша</w:t>
      </w:r>
      <w:proofErr w:type="spellEnd"/>
      <w:r w:rsidRPr="00C16BB1">
        <w:rPr>
          <w:rFonts w:ascii="Times New Roman" w:hAnsi="Times New Roman"/>
          <w:b w:val="0"/>
          <w:bCs w:val="0"/>
          <w:color w:val="auto"/>
        </w:rPr>
        <w:t xml:space="preserve"> одержали пятую победу подряд на «</w:t>
      </w:r>
      <w:proofErr w:type="spellStart"/>
      <w:r w:rsidRPr="00C16BB1">
        <w:rPr>
          <w:rFonts w:ascii="Times New Roman" w:hAnsi="Times New Roman"/>
          <w:b w:val="0"/>
          <w:bCs w:val="0"/>
          <w:color w:val="auto"/>
        </w:rPr>
        <w:t>WorldSkills</w:t>
      </w:r>
      <w:proofErr w:type="spellEnd"/>
      <w:r w:rsidRPr="00C16BB1">
        <w:rPr>
          <w:rFonts w:ascii="Times New Roman" w:hAnsi="Times New Roman"/>
          <w:b w:val="0"/>
          <w:bCs w:val="0"/>
          <w:color w:val="auto"/>
        </w:rPr>
        <w:t xml:space="preserve"> </w:t>
      </w:r>
      <w:proofErr w:type="spellStart"/>
      <w:r w:rsidRPr="00C16BB1">
        <w:rPr>
          <w:rFonts w:ascii="Times New Roman" w:hAnsi="Times New Roman"/>
          <w:b w:val="0"/>
          <w:bCs w:val="0"/>
          <w:color w:val="auto"/>
        </w:rPr>
        <w:t>HI-tech</w:t>
      </w:r>
      <w:proofErr w:type="spellEnd"/>
      <w:r w:rsidRPr="00C16BB1">
        <w:rPr>
          <w:rFonts w:ascii="Times New Roman" w:hAnsi="Times New Roman"/>
          <w:b w:val="0"/>
          <w:bCs w:val="0"/>
          <w:color w:val="auto"/>
        </w:rPr>
        <w:t xml:space="preserve"> 2020».</w:t>
      </w:r>
    </w:p>
    <w:p w:rsidR="00E21399" w:rsidRPr="00C16BB1" w:rsidRDefault="00E21399" w:rsidP="00E21399">
      <w:pPr>
        <w:pStyle w:val="a3"/>
        <w:spacing w:after="0" w:line="240" w:lineRule="auto"/>
        <w:ind w:left="0"/>
        <w:jc w:val="center"/>
        <w:rPr>
          <w:rFonts w:ascii="Times New Roman" w:hAnsi="Times New Roman"/>
          <w:b/>
          <w:color w:val="000000"/>
          <w:sz w:val="28"/>
          <w:szCs w:val="28"/>
        </w:rPr>
      </w:pPr>
    </w:p>
    <w:p w:rsidR="00E21399" w:rsidRPr="00C16BB1" w:rsidRDefault="00E21399" w:rsidP="00E21399">
      <w:pPr>
        <w:pStyle w:val="a3"/>
        <w:spacing w:after="0" w:line="240" w:lineRule="auto"/>
        <w:ind w:left="0"/>
        <w:jc w:val="center"/>
        <w:rPr>
          <w:rFonts w:ascii="Times New Roman" w:hAnsi="Times New Roman"/>
          <w:b/>
          <w:color w:val="000000"/>
          <w:sz w:val="28"/>
          <w:szCs w:val="28"/>
        </w:rPr>
      </w:pPr>
      <w:r w:rsidRPr="00C16BB1">
        <w:rPr>
          <w:rFonts w:ascii="Times New Roman" w:hAnsi="Times New Roman"/>
          <w:b/>
          <w:color w:val="000000"/>
          <w:sz w:val="28"/>
          <w:szCs w:val="28"/>
        </w:rPr>
        <w:t>Социальная поддержка</w:t>
      </w:r>
      <w:r w:rsidR="004C2C48">
        <w:rPr>
          <w:rFonts w:ascii="Times New Roman" w:hAnsi="Times New Roman"/>
          <w:b/>
          <w:color w:val="000000"/>
          <w:sz w:val="28"/>
          <w:szCs w:val="28"/>
        </w:rPr>
        <w:t xml:space="preserve"> населени</w:t>
      </w:r>
      <w:r w:rsidR="004F6DA5">
        <w:rPr>
          <w:rFonts w:ascii="Times New Roman" w:hAnsi="Times New Roman"/>
          <w:b/>
          <w:color w:val="000000"/>
          <w:sz w:val="28"/>
          <w:szCs w:val="28"/>
        </w:rPr>
        <w:t>я</w:t>
      </w:r>
    </w:p>
    <w:p w:rsidR="00E21399" w:rsidRPr="00C16BB1" w:rsidRDefault="00E21399" w:rsidP="00E21399">
      <w:pPr>
        <w:pStyle w:val="a3"/>
        <w:spacing w:after="0" w:line="240" w:lineRule="auto"/>
        <w:ind w:left="0"/>
        <w:rPr>
          <w:rFonts w:ascii="Times New Roman" w:hAnsi="Times New Roman"/>
          <w:b/>
          <w:color w:val="000000"/>
          <w:sz w:val="28"/>
          <w:szCs w:val="28"/>
        </w:rPr>
      </w:pPr>
    </w:p>
    <w:p w:rsidR="00E21399" w:rsidRPr="00C16BB1" w:rsidRDefault="00E21399" w:rsidP="00E21399">
      <w:pPr>
        <w:autoSpaceDE w:val="0"/>
        <w:adjustRightInd w:val="0"/>
        <w:spacing w:after="0" w:line="240" w:lineRule="auto"/>
        <w:ind w:firstLine="709"/>
        <w:jc w:val="both"/>
        <w:rPr>
          <w:rFonts w:ascii="Times New Roman" w:hAnsi="Times New Roman"/>
          <w:color w:val="000000"/>
          <w:sz w:val="28"/>
          <w:szCs w:val="28"/>
        </w:rPr>
      </w:pPr>
      <w:r w:rsidRPr="00C16BB1">
        <w:rPr>
          <w:rFonts w:ascii="Times New Roman" w:hAnsi="Times New Roman"/>
          <w:color w:val="000000"/>
          <w:sz w:val="28"/>
          <w:szCs w:val="28"/>
        </w:rPr>
        <w:t>В 2020 году Департамент труда и социального развития Администрации города Волгодонска реализует городскую муниципальную  программу «Социальная поддержка граждан Волгодонска».</w:t>
      </w:r>
    </w:p>
    <w:p w:rsidR="00E21399" w:rsidRPr="00C16BB1" w:rsidRDefault="00E21399" w:rsidP="00E21399">
      <w:pPr>
        <w:autoSpaceDE w:val="0"/>
        <w:adjustRightInd w:val="0"/>
        <w:spacing w:after="0" w:line="240" w:lineRule="auto"/>
        <w:ind w:firstLine="709"/>
        <w:jc w:val="both"/>
        <w:rPr>
          <w:rFonts w:ascii="Times New Roman" w:hAnsi="Times New Roman"/>
          <w:color w:val="000000"/>
          <w:sz w:val="28"/>
          <w:szCs w:val="28"/>
        </w:rPr>
      </w:pPr>
      <w:r w:rsidRPr="00C16BB1">
        <w:rPr>
          <w:rFonts w:ascii="Times New Roman" w:hAnsi="Times New Roman"/>
          <w:color w:val="000000"/>
          <w:sz w:val="28"/>
          <w:szCs w:val="28"/>
        </w:rPr>
        <w:t>Объем финансового обеспечения Программы на 2020 год составляет  1 298 382,2 тыс</w:t>
      </w:r>
      <w:proofErr w:type="gramStart"/>
      <w:r w:rsidRPr="00C16BB1">
        <w:rPr>
          <w:rFonts w:ascii="Times New Roman" w:hAnsi="Times New Roman"/>
          <w:color w:val="000000"/>
          <w:sz w:val="28"/>
          <w:szCs w:val="28"/>
        </w:rPr>
        <w:t>.р</w:t>
      </w:r>
      <w:proofErr w:type="gramEnd"/>
      <w:r w:rsidRPr="00C16BB1">
        <w:rPr>
          <w:rFonts w:ascii="Times New Roman" w:hAnsi="Times New Roman"/>
          <w:color w:val="000000"/>
          <w:sz w:val="28"/>
          <w:szCs w:val="28"/>
        </w:rPr>
        <w:t>уб. (в 2019 году –985 797,7 тыс.руб.), что позволяет обеспечить гарантированные государством меры соцподдержки жителям города. Из общего объема средств:</w:t>
      </w:r>
    </w:p>
    <w:p w:rsidR="00E21399" w:rsidRPr="00C16BB1" w:rsidRDefault="00E21399" w:rsidP="00E21399">
      <w:pPr>
        <w:autoSpaceDE w:val="0"/>
        <w:adjustRightInd w:val="0"/>
        <w:spacing w:after="0" w:line="240" w:lineRule="auto"/>
        <w:ind w:firstLine="709"/>
        <w:jc w:val="both"/>
        <w:rPr>
          <w:rFonts w:ascii="Times New Roman" w:hAnsi="Times New Roman"/>
          <w:color w:val="000000"/>
          <w:sz w:val="28"/>
          <w:szCs w:val="28"/>
        </w:rPr>
      </w:pPr>
      <w:r w:rsidRPr="00C16BB1">
        <w:rPr>
          <w:rFonts w:ascii="Times New Roman" w:hAnsi="Times New Roman"/>
          <w:color w:val="000000"/>
          <w:sz w:val="28"/>
          <w:szCs w:val="28"/>
        </w:rPr>
        <w:t>40 % - федеральные (521 882,3 тыс</w:t>
      </w:r>
      <w:proofErr w:type="gramStart"/>
      <w:r w:rsidRPr="00C16BB1">
        <w:rPr>
          <w:rFonts w:ascii="Times New Roman" w:hAnsi="Times New Roman"/>
          <w:color w:val="000000"/>
          <w:sz w:val="28"/>
          <w:szCs w:val="28"/>
        </w:rPr>
        <w:t>.р</w:t>
      </w:r>
      <w:proofErr w:type="gramEnd"/>
      <w:r w:rsidRPr="00C16BB1">
        <w:rPr>
          <w:rFonts w:ascii="Times New Roman" w:hAnsi="Times New Roman"/>
          <w:color w:val="000000"/>
          <w:sz w:val="28"/>
          <w:szCs w:val="28"/>
        </w:rPr>
        <w:t>ублей);</w:t>
      </w:r>
    </w:p>
    <w:p w:rsidR="00E21399" w:rsidRPr="00C16BB1" w:rsidRDefault="00E21399" w:rsidP="00E21399">
      <w:pPr>
        <w:autoSpaceDE w:val="0"/>
        <w:adjustRightInd w:val="0"/>
        <w:spacing w:after="0" w:line="240" w:lineRule="auto"/>
        <w:ind w:firstLine="709"/>
        <w:jc w:val="both"/>
        <w:rPr>
          <w:rFonts w:ascii="Times New Roman" w:hAnsi="Times New Roman"/>
          <w:color w:val="000000"/>
          <w:sz w:val="28"/>
          <w:szCs w:val="28"/>
        </w:rPr>
      </w:pPr>
      <w:r w:rsidRPr="00C16BB1">
        <w:rPr>
          <w:rFonts w:ascii="Times New Roman" w:hAnsi="Times New Roman"/>
          <w:color w:val="000000"/>
          <w:sz w:val="28"/>
          <w:szCs w:val="28"/>
        </w:rPr>
        <w:t>57 % - областные (729 307,3 тыс</w:t>
      </w:r>
      <w:proofErr w:type="gramStart"/>
      <w:r w:rsidRPr="00C16BB1">
        <w:rPr>
          <w:rFonts w:ascii="Times New Roman" w:hAnsi="Times New Roman"/>
          <w:color w:val="000000"/>
          <w:sz w:val="28"/>
          <w:szCs w:val="28"/>
        </w:rPr>
        <w:t>.р</w:t>
      </w:r>
      <w:proofErr w:type="gramEnd"/>
      <w:r w:rsidRPr="00C16BB1">
        <w:rPr>
          <w:rFonts w:ascii="Times New Roman" w:hAnsi="Times New Roman"/>
          <w:color w:val="000000"/>
          <w:sz w:val="28"/>
          <w:szCs w:val="28"/>
        </w:rPr>
        <w:t>ублей);</w:t>
      </w:r>
    </w:p>
    <w:p w:rsidR="00E21399" w:rsidRPr="00C16BB1" w:rsidRDefault="00E21399" w:rsidP="00E21399">
      <w:pPr>
        <w:autoSpaceDE w:val="0"/>
        <w:adjustRightInd w:val="0"/>
        <w:spacing w:after="0" w:line="240" w:lineRule="auto"/>
        <w:ind w:firstLine="709"/>
        <w:jc w:val="both"/>
        <w:rPr>
          <w:rFonts w:ascii="Times New Roman" w:hAnsi="Times New Roman"/>
          <w:color w:val="000000"/>
          <w:sz w:val="28"/>
          <w:szCs w:val="28"/>
        </w:rPr>
      </w:pPr>
      <w:r w:rsidRPr="00C16BB1">
        <w:rPr>
          <w:rFonts w:ascii="Times New Roman" w:hAnsi="Times New Roman"/>
          <w:color w:val="000000"/>
          <w:sz w:val="28"/>
          <w:szCs w:val="28"/>
        </w:rPr>
        <w:t>2 % - средства местного бюджета (27 992,0 тыс</w:t>
      </w:r>
      <w:proofErr w:type="gramStart"/>
      <w:r w:rsidRPr="00C16BB1">
        <w:rPr>
          <w:rFonts w:ascii="Times New Roman" w:hAnsi="Times New Roman"/>
          <w:color w:val="000000"/>
          <w:sz w:val="28"/>
          <w:szCs w:val="28"/>
        </w:rPr>
        <w:t>.р</w:t>
      </w:r>
      <w:proofErr w:type="gramEnd"/>
      <w:r w:rsidRPr="00C16BB1">
        <w:rPr>
          <w:rFonts w:ascii="Times New Roman" w:hAnsi="Times New Roman"/>
          <w:color w:val="000000"/>
          <w:sz w:val="28"/>
          <w:szCs w:val="28"/>
        </w:rPr>
        <w:t>ублей);</w:t>
      </w:r>
    </w:p>
    <w:p w:rsidR="00E21399" w:rsidRPr="00C16BB1" w:rsidRDefault="00E21399" w:rsidP="00E21399">
      <w:pPr>
        <w:autoSpaceDE w:val="0"/>
        <w:adjustRightInd w:val="0"/>
        <w:spacing w:after="0" w:line="240" w:lineRule="auto"/>
        <w:ind w:firstLine="709"/>
        <w:jc w:val="both"/>
        <w:rPr>
          <w:rFonts w:ascii="Times New Roman" w:hAnsi="Times New Roman"/>
          <w:color w:val="000000"/>
          <w:sz w:val="28"/>
          <w:szCs w:val="28"/>
        </w:rPr>
      </w:pPr>
      <w:r w:rsidRPr="00C16BB1">
        <w:rPr>
          <w:rFonts w:ascii="Times New Roman" w:hAnsi="Times New Roman"/>
          <w:color w:val="000000"/>
          <w:sz w:val="28"/>
          <w:szCs w:val="28"/>
        </w:rPr>
        <w:t>1 % - внебюджетные средства (19 200,6 тыс</w:t>
      </w:r>
      <w:proofErr w:type="gramStart"/>
      <w:r w:rsidRPr="00C16BB1">
        <w:rPr>
          <w:rFonts w:ascii="Times New Roman" w:hAnsi="Times New Roman"/>
          <w:color w:val="000000"/>
          <w:sz w:val="28"/>
          <w:szCs w:val="28"/>
        </w:rPr>
        <w:t>.р</w:t>
      </w:r>
      <w:proofErr w:type="gramEnd"/>
      <w:r w:rsidRPr="00C16BB1">
        <w:rPr>
          <w:rFonts w:ascii="Times New Roman" w:hAnsi="Times New Roman"/>
          <w:color w:val="000000"/>
          <w:sz w:val="28"/>
          <w:szCs w:val="28"/>
        </w:rPr>
        <w:t>ублей).</w:t>
      </w:r>
    </w:p>
    <w:p w:rsidR="00E21399" w:rsidRPr="00C16BB1" w:rsidRDefault="00E21399" w:rsidP="00E21399">
      <w:pPr>
        <w:spacing w:after="0" w:line="240" w:lineRule="auto"/>
        <w:ind w:firstLine="709"/>
        <w:jc w:val="both"/>
        <w:rPr>
          <w:rFonts w:ascii="Times New Roman" w:hAnsi="Times New Roman"/>
          <w:sz w:val="28"/>
          <w:szCs w:val="28"/>
        </w:rPr>
      </w:pPr>
      <w:r w:rsidRPr="00C16BB1">
        <w:rPr>
          <w:rFonts w:ascii="Times New Roman" w:hAnsi="Times New Roman"/>
          <w:color w:val="000000"/>
          <w:sz w:val="28"/>
          <w:szCs w:val="28"/>
        </w:rPr>
        <w:t xml:space="preserve">В рамках реализации городской муниципальной  программы «Социальная поддержка граждан Волгодонска» Департамент труда и социального развития Администрации города Волгодонска предоставляет </w:t>
      </w:r>
      <w:r w:rsidRPr="00C16BB1">
        <w:rPr>
          <w:rFonts w:ascii="Times New Roman" w:hAnsi="Times New Roman"/>
          <w:sz w:val="28"/>
          <w:szCs w:val="28"/>
        </w:rPr>
        <w:t>71 услугу (из них 3 муниципальных, 68 государственных). С мая текущего года добавлена новая услуга «Предоставление ежемесячной денежной выплаты на ребенка в возрасте от трех до семи лет включительно».</w:t>
      </w:r>
    </w:p>
    <w:p w:rsidR="00E21399" w:rsidRPr="00C16BB1" w:rsidRDefault="00E21399" w:rsidP="00E21399">
      <w:pPr>
        <w:spacing w:after="0" w:line="240" w:lineRule="auto"/>
        <w:ind w:firstLine="709"/>
        <w:jc w:val="both"/>
        <w:rPr>
          <w:rFonts w:ascii="Times New Roman" w:hAnsi="Times New Roman"/>
          <w:sz w:val="28"/>
          <w:szCs w:val="28"/>
        </w:rPr>
      </w:pPr>
      <w:r w:rsidRPr="00C16BB1">
        <w:rPr>
          <w:rFonts w:ascii="Times New Roman" w:hAnsi="Times New Roman"/>
          <w:sz w:val="28"/>
          <w:szCs w:val="28"/>
        </w:rPr>
        <w:t xml:space="preserve">В 2020 году в работу Департамента труда и социального развития Администрации города Волгодонска (далее- </w:t>
      </w:r>
      <w:proofErr w:type="spellStart"/>
      <w:r w:rsidRPr="00C16BB1">
        <w:rPr>
          <w:rFonts w:ascii="Times New Roman" w:hAnsi="Times New Roman"/>
          <w:sz w:val="28"/>
          <w:szCs w:val="28"/>
        </w:rPr>
        <w:t>ДТиСР</w:t>
      </w:r>
      <w:proofErr w:type="spellEnd"/>
      <w:r w:rsidRPr="00C16BB1">
        <w:rPr>
          <w:rFonts w:ascii="Times New Roman" w:hAnsi="Times New Roman"/>
          <w:sz w:val="28"/>
          <w:szCs w:val="28"/>
        </w:rPr>
        <w:t xml:space="preserve"> г.Волгодонска) поступило 29273 заявления о предоставлении государственных и муниципальных услуг. Из общего числа заявлений специалистами </w:t>
      </w:r>
      <w:proofErr w:type="spellStart"/>
      <w:r w:rsidRPr="00C16BB1">
        <w:rPr>
          <w:rFonts w:ascii="Times New Roman" w:hAnsi="Times New Roman"/>
          <w:sz w:val="28"/>
          <w:szCs w:val="28"/>
        </w:rPr>
        <w:t>ДТиСР</w:t>
      </w:r>
      <w:proofErr w:type="spellEnd"/>
      <w:r w:rsidRPr="00C16BB1">
        <w:rPr>
          <w:rFonts w:ascii="Times New Roman" w:hAnsi="Times New Roman"/>
          <w:sz w:val="28"/>
          <w:szCs w:val="28"/>
        </w:rPr>
        <w:t xml:space="preserve"> г.Волгодонска принято 1474 заявления. Через Портал госуслуг подано 3665 заявок. </w:t>
      </w:r>
    </w:p>
    <w:p w:rsidR="00E21399" w:rsidRPr="00C16BB1" w:rsidRDefault="00E21399" w:rsidP="00E21399">
      <w:pPr>
        <w:widowControl w:val="0"/>
        <w:spacing w:after="0" w:line="240" w:lineRule="auto"/>
        <w:ind w:right="4" w:firstLine="709"/>
        <w:contextualSpacing/>
        <w:jc w:val="both"/>
        <w:rPr>
          <w:rFonts w:ascii="Times New Roman" w:hAnsi="Times New Roman"/>
          <w:color w:val="000000"/>
          <w:sz w:val="28"/>
          <w:szCs w:val="28"/>
        </w:rPr>
      </w:pPr>
      <w:r w:rsidRPr="00C16BB1">
        <w:rPr>
          <w:rFonts w:ascii="Times New Roman" w:hAnsi="Times New Roman"/>
          <w:color w:val="000000"/>
          <w:sz w:val="28"/>
          <w:szCs w:val="28"/>
        </w:rPr>
        <w:t xml:space="preserve">С начала 2020 года </w:t>
      </w:r>
      <w:proofErr w:type="spellStart"/>
      <w:r w:rsidRPr="00C16BB1">
        <w:rPr>
          <w:rFonts w:ascii="Times New Roman" w:hAnsi="Times New Roman"/>
          <w:sz w:val="28"/>
          <w:szCs w:val="28"/>
        </w:rPr>
        <w:t>ДТиСР</w:t>
      </w:r>
      <w:proofErr w:type="spellEnd"/>
      <w:r w:rsidRPr="00C16BB1">
        <w:rPr>
          <w:rFonts w:ascii="Times New Roman" w:hAnsi="Times New Roman"/>
          <w:sz w:val="28"/>
          <w:szCs w:val="28"/>
        </w:rPr>
        <w:t xml:space="preserve"> г.Волгодонска </w:t>
      </w:r>
      <w:r w:rsidRPr="00C16BB1">
        <w:rPr>
          <w:rFonts w:ascii="Times New Roman" w:hAnsi="Times New Roman"/>
          <w:color w:val="000000"/>
          <w:sz w:val="28"/>
          <w:szCs w:val="28"/>
        </w:rPr>
        <w:t>произвел выплаты различных видов пособий 15776 семьям с детьми  на общую сумму 505,7 млн. руб., в том числе в рамках реализации регионального проекта «Финансовая поддержка семей при рождении детей (Ростовская область)» произведены выплаты пособий 3117 семьям с детьми  на общую сумму 176,3 млн. руб.</w:t>
      </w:r>
    </w:p>
    <w:p w:rsidR="00E21399" w:rsidRPr="00C16BB1" w:rsidRDefault="00E21399" w:rsidP="00E21399">
      <w:pPr>
        <w:widowControl w:val="0"/>
        <w:spacing w:after="0" w:line="240" w:lineRule="auto"/>
        <w:ind w:right="4" w:firstLine="567"/>
        <w:contextualSpacing/>
        <w:jc w:val="both"/>
        <w:rPr>
          <w:rFonts w:ascii="Times New Roman" w:hAnsi="Times New Roman"/>
          <w:color w:val="000000"/>
          <w:sz w:val="28"/>
          <w:szCs w:val="28"/>
        </w:rPr>
      </w:pPr>
      <w:r w:rsidRPr="00C16BB1">
        <w:rPr>
          <w:rFonts w:ascii="Times New Roman" w:hAnsi="Times New Roman"/>
          <w:color w:val="000000"/>
          <w:sz w:val="28"/>
          <w:szCs w:val="28"/>
        </w:rPr>
        <w:t>Произведены ежемесячные денежные выплаты на третьего ребенка 701 семьям на общую сумму 59 млн. рублей. Размер ежемесячной денежной выплаты в 2020 году составил 8954,00 рубля.</w:t>
      </w:r>
    </w:p>
    <w:p w:rsidR="00E21399" w:rsidRPr="00C16BB1" w:rsidRDefault="00E21399" w:rsidP="00E21399">
      <w:pPr>
        <w:tabs>
          <w:tab w:val="left" w:pos="0"/>
        </w:tabs>
        <w:spacing w:after="0" w:line="240" w:lineRule="auto"/>
        <w:ind w:firstLine="709"/>
        <w:contextualSpacing/>
        <w:jc w:val="both"/>
        <w:rPr>
          <w:rFonts w:ascii="Times New Roman" w:hAnsi="Times New Roman"/>
          <w:color w:val="000000"/>
          <w:sz w:val="28"/>
          <w:szCs w:val="28"/>
        </w:rPr>
      </w:pPr>
      <w:r w:rsidRPr="00C16BB1">
        <w:rPr>
          <w:rFonts w:ascii="Times New Roman" w:hAnsi="Times New Roman"/>
          <w:color w:val="000000"/>
          <w:sz w:val="28"/>
          <w:szCs w:val="28"/>
        </w:rPr>
        <w:t xml:space="preserve">129 многодетных семей города получили сертификаты на региональный материнский капитал. Всего с начала действия Областного закона от 18.11.2011 № 727 –ЗС «О региональном материнском капитале» 1362 семьи города  получили сертификаты. </w:t>
      </w:r>
    </w:p>
    <w:p w:rsidR="00E21399" w:rsidRPr="00C16BB1" w:rsidRDefault="00E21399" w:rsidP="00E21399">
      <w:pPr>
        <w:tabs>
          <w:tab w:val="left" w:pos="0"/>
        </w:tabs>
        <w:spacing w:after="0" w:line="240" w:lineRule="auto"/>
        <w:ind w:firstLine="567"/>
        <w:contextualSpacing/>
        <w:jc w:val="both"/>
        <w:rPr>
          <w:rFonts w:ascii="Times New Roman" w:hAnsi="Times New Roman"/>
          <w:color w:val="000000"/>
          <w:sz w:val="28"/>
          <w:szCs w:val="28"/>
        </w:rPr>
      </w:pPr>
      <w:r w:rsidRPr="00C16BB1">
        <w:rPr>
          <w:rFonts w:ascii="Times New Roman" w:hAnsi="Times New Roman"/>
          <w:color w:val="000000"/>
          <w:sz w:val="28"/>
          <w:szCs w:val="28"/>
        </w:rPr>
        <w:lastRenderedPageBreak/>
        <w:t>С января 2020 года 107 семей города реализовали средства регионального материнского капитала на общую сумму 12,0 млн. руб., размер регионального материнского капитала в 2020 году составляет 121 287,00 руб</w:t>
      </w:r>
      <w:proofErr w:type="gramStart"/>
      <w:r w:rsidRPr="00C16BB1">
        <w:rPr>
          <w:rFonts w:ascii="Times New Roman" w:hAnsi="Times New Roman"/>
          <w:color w:val="000000"/>
          <w:sz w:val="28"/>
          <w:szCs w:val="28"/>
        </w:rPr>
        <w:t>.и</w:t>
      </w:r>
      <w:proofErr w:type="gramEnd"/>
      <w:r w:rsidRPr="00C16BB1">
        <w:rPr>
          <w:rFonts w:ascii="Times New Roman" w:hAnsi="Times New Roman"/>
          <w:color w:val="000000"/>
          <w:sz w:val="28"/>
          <w:szCs w:val="28"/>
        </w:rPr>
        <w:t>з них:</w:t>
      </w:r>
    </w:p>
    <w:p w:rsidR="00E21399" w:rsidRPr="00C16BB1" w:rsidRDefault="00E21399" w:rsidP="00E21399">
      <w:pPr>
        <w:tabs>
          <w:tab w:val="left" w:pos="0"/>
        </w:tabs>
        <w:spacing w:after="0" w:line="240" w:lineRule="auto"/>
        <w:ind w:firstLine="567"/>
        <w:contextualSpacing/>
        <w:jc w:val="both"/>
        <w:rPr>
          <w:rFonts w:ascii="Times New Roman" w:hAnsi="Times New Roman"/>
          <w:color w:val="000000"/>
          <w:sz w:val="28"/>
          <w:szCs w:val="28"/>
        </w:rPr>
      </w:pPr>
      <w:r w:rsidRPr="00C16BB1">
        <w:rPr>
          <w:rFonts w:ascii="Times New Roman" w:hAnsi="Times New Roman"/>
          <w:color w:val="000000"/>
          <w:sz w:val="28"/>
          <w:szCs w:val="28"/>
        </w:rPr>
        <w:t>- 43 семьи воспользовались правом и реализовали средства для оплаты приобретенного автотранспортного средства;</w:t>
      </w:r>
    </w:p>
    <w:p w:rsidR="00E21399" w:rsidRPr="00C16BB1" w:rsidRDefault="00E21399" w:rsidP="00E21399">
      <w:pPr>
        <w:tabs>
          <w:tab w:val="left" w:pos="0"/>
        </w:tabs>
        <w:spacing w:after="0" w:line="240" w:lineRule="auto"/>
        <w:ind w:firstLine="567"/>
        <w:contextualSpacing/>
        <w:jc w:val="both"/>
        <w:rPr>
          <w:rFonts w:ascii="Times New Roman" w:hAnsi="Times New Roman"/>
          <w:color w:val="000000"/>
          <w:sz w:val="28"/>
          <w:szCs w:val="28"/>
        </w:rPr>
      </w:pPr>
      <w:r w:rsidRPr="00C16BB1">
        <w:rPr>
          <w:rFonts w:ascii="Times New Roman" w:hAnsi="Times New Roman"/>
          <w:color w:val="000000"/>
          <w:sz w:val="28"/>
          <w:szCs w:val="28"/>
        </w:rPr>
        <w:t>- 61 семья направила средства регионального материнского капитала на улучшение жилищных условий;</w:t>
      </w:r>
    </w:p>
    <w:p w:rsidR="00E21399" w:rsidRPr="00C16BB1" w:rsidRDefault="00E21399" w:rsidP="00E21399">
      <w:pPr>
        <w:tabs>
          <w:tab w:val="left" w:pos="0"/>
        </w:tabs>
        <w:spacing w:after="0" w:line="240" w:lineRule="auto"/>
        <w:ind w:firstLine="567"/>
        <w:contextualSpacing/>
        <w:jc w:val="both"/>
        <w:rPr>
          <w:rFonts w:ascii="Times New Roman" w:hAnsi="Times New Roman"/>
          <w:color w:val="000000"/>
          <w:sz w:val="28"/>
          <w:szCs w:val="28"/>
        </w:rPr>
      </w:pPr>
      <w:r w:rsidRPr="00C16BB1">
        <w:rPr>
          <w:rFonts w:ascii="Times New Roman" w:hAnsi="Times New Roman"/>
          <w:color w:val="000000"/>
          <w:sz w:val="28"/>
          <w:szCs w:val="28"/>
        </w:rPr>
        <w:t>- 3 семьи направили средства регионального материнского капитала на получение образования ребенком.</w:t>
      </w:r>
    </w:p>
    <w:p w:rsidR="00E21399" w:rsidRPr="00C16BB1" w:rsidRDefault="00E21399" w:rsidP="00E21399">
      <w:pPr>
        <w:spacing w:after="0" w:line="240" w:lineRule="auto"/>
        <w:ind w:right="15" w:firstLine="709"/>
        <w:contextualSpacing/>
        <w:jc w:val="both"/>
        <w:rPr>
          <w:rFonts w:ascii="Times New Roman" w:hAnsi="Times New Roman"/>
          <w:color w:val="000000"/>
          <w:sz w:val="28"/>
          <w:szCs w:val="28"/>
        </w:rPr>
      </w:pPr>
      <w:r w:rsidRPr="00C16BB1">
        <w:rPr>
          <w:rFonts w:ascii="Times New Roman" w:hAnsi="Times New Roman"/>
          <w:color w:val="000000"/>
          <w:sz w:val="28"/>
          <w:szCs w:val="28"/>
        </w:rPr>
        <w:t xml:space="preserve">Третий год реализуется Федеральный закон от 28.12.2017 № 418-ФЗ «О ежемесячных выплатах семьям, имеющим детей», в соответствии с которым семьям, в которых с января 2018 года родился первенец, осуществляется ежемесячная денежная выплата в размере 11099,00 руб. </w:t>
      </w:r>
    </w:p>
    <w:p w:rsidR="00E21399" w:rsidRPr="00C16BB1" w:rsidRDefault="00E21399" w:rsidP="00E21399">
      <w:pPr>
        <w:tabs>
          <w:tab w:val="left" w:pos="709"/>
        </w:tabs>
        <w:spacing w:after="0" w:line="240" w:lineRule="auto"/>
        <w:ind w:firstLine="709"/>
        <w:jc w:val="both"/>
        <w:rPr>
          <w:rFonts w:ascii="Times New Roman" w:hAnsi="Times New Roman"/>
          <w:color w:val="000000"/>
          <w:sz w:val="28"/>
          <w:szCs w:val="28"/>
        </w:rPr>
      </w:pPr>
      <w:r w:rsidRPr="00C16BB1">
        <w:rPr>
          <w:rFonts w:ascii="Times New Roman" w:hAnsi="Times New Roman"/>
          <w:color w:val="000000"/>
          <w:sz w:val="28"/>
          <w:szCs w:val="28"/>
        </w:rPr>
        <w:t>С начала 2020 года ежемесячная выплата на первого ребенка назначена и выплачена 892 семьям на сумму 86,5 млн. руб.</w:t>
      </w:r>
    </w:p>
    <w:p w:rsidR="00E21399" w:rsidRPr="00C16BB1" w:rsidRDefault="00E21399" w:rsidP="00E21399">
      <w:pPr>
        <w:tabs>
          <w:tab w:val="left" w:pos="709"/>
        </w:tabs>
        <w:spacing w:after="0" w:line="240" w:lineRule="auto"/>
        <w:ind w:firstLine="709"/>
        <w:jc w:val="both"/>
        <w:rPr>
          <w:rFonts w:ascii="Times New Roman" w:hAnsi="Times New Roman"/>
          <w:color w:val="000000"/>
          <w:sz w:val="28"/>
          <w:szCs w:val="28"/>
        </w:rPr>
      </w:pPr>
      <w:r w:rsidRPr="00C16BB1">
        <w:rPr>
          <w:rFonts w:ascii="Times New Roman" w:hAnsi="Times New Roman"/>
          <w:color w:val="000000"/>
          <w:sz w:val="28"/>
          <w:szCs w:val="28"/>
        </w:rPr>
        <w:t>В целях повышения доходов семей с детьми с 01.01.2020 года Указом Президента РФ установлена ежемесячная денежная выплата на детей в возрасте от трех до семи лет включительно. Размер ежемесячной денежной выплаты составляет 50 % величины прожиточного минимума на детей, установленной в Ростовской области за второй квартал года, предшествующего году обращения за назначением указанной выплаты (5549,50 руб.).</w:t>
      </w:r>
    </w:p>
    <w:p w:rsidR="00E21399" w:rsidRPr="00C16BB1" w:rsidRDefault="00E21399" w:rsidP="00E21399">
      <w:pPr>
        <w:tabs>
          <w:tab w:val="left" w:pos="709"/>
        </w:tabs>
        <w:spacing w:after="0" w:line="240" w:lineRule="auto"/>
        <w:ind w:firstLine="709"/>
        <w:jc w:val="both"/>
        <w:rPr>
          <w:rFonts w:ascii="Times New Roman" w:hAnsi="Times New Roman"/>
          <w:color w:val="000000"/>
          <w:sz w:val="28"/>
          <w:szCs w:val="28"/>
        </w:rPr>
      </w:pPr>
      <w:r w:rsidRPr="00C16BB1">
        <w:rPr>
          <w:rFonts w:ascii="Times New Roman" w:hAnsi="Times New Roman"/>
          <w:color w:val="000000"/>
          <w:sz w:val="28"/>
          <w:szCs w:val="28"/>
        </w:rPr>
        <w:t>Гражданам, имеющим детей в возрасте от 3 до 7 лет включительно и являющихся получателями пособия на ребенка, данная выплата назначена Департаментом автоматически без подачи гражданами заявлений и документов с доплатой пособия с января 2020 года.</w:t>
      </w:r>
    </w:p>
    <w:p w:rsidR="00E21399" w:rsidRPr="00C16BB1" w:rsidRDefault="00E21399" w:rsidP="00E21399">
      <w:pPr>
        <w:tabs>
          <w:tab w:val="left" w:pos="709"/>
        </w:tabs>
        <w:spacing w:after="0" w:line="240" w:lineRule="auto"/>
        <w:ind w:firstLine="709"/>
        <w:jc w:val="both"/>
        <w:rPr>
          <w:rFonts w:ascii="Times New Roman" w:hAnsi="Times New Roman"/>
          <w:color w:val="000000"/>
          <w:sz w:val="28"/>
          <w:szCs w:val="28"/>
        </w:rPr>
      </w:pPr>
      <w:r w:rsidRPr="00C16BB1">
        <w:rPr>
          <w:rFonts w:ascii="Times New Roman" w:hAnsi="Times New Roman"/>
          <w:color w:val="000000"/>
          <w:sz w:val="28"/>
          <w:szCs w:val="28"/>
        </w:rPr>
        <w:t>Первое зачисление данной выплаты произведено 01.06.2020 в День защиты детей. Всего с начала действия закона городские семьи получили более 199 млн. руб.</w:t>
      </w:r>
    </w:p>
    <w:p w:rsidR="00E21399" w:rsidRPr="00C16BB1" w:rsidRDefault="00E21399" w:rsidP="00E21399">
      <w:pPr>
        <w:tabs>
          <w:tab w:val="left" w:pos="709"/>
        </w:tabs>
        <w:spacing w:after="0" w:line="240" w:lineRule="auto"/>
        <w:ind w:firstLine="709"/>
        <w:jc w:val="both"/>
        <w:rPr>
          <w:rFonts w:ascii="Times New Roman" w:hAnsi="Times New Roman"/>
          <w:color w:val="000000"/>
          <w:sz w:val="28"/>
          <w:szCs w:val="28"/>
        </w:rPr>
      </w:pPr>
      <w:r w:rsidRPr="00C16BB1">
        <w:rPr>
          <w:rFonts w:ascii="Times New Roman" w:hAnsi="Times New Roman"/>
          <w:color w:val="000000"/>
          <w:sz w:val="28"/>
          <w:szCs w:val="28"/>
        </w:rPr>
        <w:t xml:space="preserve">В соответствии с распоряжением Губернатора Ростовской области В.Ю. Голубева многодетным семьям предоставляется единовременная материальная помощь в размере 5000,00 руб. на семью. </w:t>
      </w:r>
    </w:p>
    <w:p w:rsidR="00E21399" w:rsidRPr="00C16BB1" w:rsidRDefault="00E21399" w:rsidP="00E21399">
      <w:pPr>
        <w:tabs>
          <w:tab w:val="left" w:pos="709"/>
        </w:tabs>
        <w:spacing w:after="0" w:line="240" w:lineRule="auto"/>
        <w:ind w:firstLine="709"/>
        <w:jc w:val="both"/>
        <w:rPr>
          <w:rFonts w:ascii="Times New Roman" w:hAnsi="Times New Roman"/>
          <w:color w:val="000000"/>
          <w:sz w:val="28"/>
          <w:szCs w:val="28"/>
        </w:rPr>
      </w:pPr>
      <w:r w:rsidRPr="00C16BB1">
        <w:rPr>
          <w:rFonts w:ascii="Times New Roman" w:hAnsi="Times New Roman"/>
          <w:color w:val="000000"/>
          <w:sz w:val="28"/>
          <w:szCs w:val="28"/>
        </w:rPr>
        <w:t>Выплата производится на счета получателей без обращения граждан и подачи документов. За отчетный период 7 млн. руб. направлено 1379 многодетным семьям города.</w:t>
      </w:r>
    </w:p>
    <w:p w:rsidR="00E21399" w:rsidRPr="00C16BB1" w:rsidRDefault="00E21399" w:rsidP="00E21399">
      <w:pPr>
        <w:tabs>
          <w:tab w:val="left" w:pos="709"/>
        </w:tabs>
        <w:spacing w:after="0" w:line="240" w:lineRule="auto"/>
        <w:ind w:firstLine="709"/>
        <w:jc w:val="both"/>
        <w:rPr>
          <w:rFonts w:ascii="Times New Roman" w:hAnsi="Times New Roman"/>
          <w:color w:val="000000"/>
          <w:sz w:val="28"/>
          <w:szCs w:val="28"/>
        </w:rPr>
      </w:pPr>
      <w:r w:rsidRPr="00C16BB1">
        <w:rPr>
          <w:rFonts w:ascii="Times New Roman" w:hAnsi="Times New Roman"/>
          <w:color w:val="000000"/>
          <w:sz w:val="28"/>
          <w:szCs w:val="28"/>
        </w:rPr>
        <w:t xml:space="preserve">По поручению Президента Российской Федерации В.В. Путина размер ежемесячного пособия по уходу за первым ребенком с 1 июня 2020 г. увеличен в два раза и составляет 6752,00 руб. Таким образом, более 39 млн. руб. </w:t>
      </w:r>
      <w:proofErr w:type="spellStart"/>
      <w:r w:rsidRPr="00C16BB1">
        <w:rPr>
          <w:rFonts w:ascii="Times New Roman" w:hAnsi="Times New Roman"/>
          <w:color w:val="000000"/>
          <w:sz w:val="28"/>
          <w:szCs w:val="28"/>
        </w:rPr>
        <w:t>волгодонские</w:t>
      </w:r>
      <w:proofErr w:type="spellEnd"/>
      <w:r w:rsidRPr="00C16BB1">
        <w:rPr>
          <w:rFonts w:ascii="Times New Roman" w:hAnsi="Times New Roman"/>
          <w:color w:val="000000"/>
          <w:sz w:val="28"/>
          <w:szCs w:val="28"/>
        </w:rPr>
        <w:t xml:space="preserve"> семьи получили с начала года.</w:t>
      </w:r>
    </w:p>
    <w:p w:rsidR="00E21399" w:rsidRPr="00C16BB1" w:rsidRDefault="00E21399" w:rsidP="00E21399">
      <w:pPr>
        <w:spacing w:after="0" w:line="240" w:lineRule="auto"/>
        <w:ind w:firstLine="709"/>
        <w:contextualSpacing/>
        <w:jc w:val="both"/>
        <w:rPr>
          <w:rFonts w:ascii="Times New Roman" w:hAnsi="Times New Roman"/>
          <w:color w:val="000000"/>
          <w:sz w:val="28"/>
          <w:szCs w:val="28"/>
        </w:rPr>
      </w:pPr>
      <w:r w:rsidRPr="00C16BB1">
        <w:rPr>
          <w:rFonts w:ascii="Times New Roman" w:hAnsi="Times New Roman"/>
          <w:color w:val="000000"/>
          <w:sz w:val="28"/>
          <w:szCs w:val="28"/>
        </w:rPr>
        <w:t>Гражданам, имеющим льготный статус, своевременно и в полном объеме предоставляются меры социальной поддержки по федеральным и областным полномочиям.</w:t>
      </w:r>
    </w:p>
    <w:p w:rsidR="00E21399" w:rsidRPr="00C16BB1" w:rsidRDefault="00E21399" w:rsidP="00E21399">
      <w:pPr>
        <w:spacing w:after="0" w:line="240" w:lineRule="auto"/>
        <w:ind w:firstLine="709"/>
        <w:jc w:val="both"/>
        <w:rPr>
          <w:rFonts w:ascii="Times New Roman" w:hAnsi="Times New Roman"/>
          <w:color w:val="000000"/>
          <w:sz w:val="28"/>
          <w:szCs w:val="28"/>
          <w:lang w:eastAsia="ar-SA"/>
        </w:rPr>
      </w:pPr>
      <w:r w:rsidRPr="00C16BB1">
        <w:rPr>
          <w:rFonts w:ascii="Times New Roman" w:hAnsi="Times New Roman"/>
          <w:color w:val="000000"/>
          <w:sz w:val="28"/>
          <w:szCs w:val="28"/>
          <w:lang w:eastAsia="ar-SA"/>
        </w:rPr>
        <w:lastRenderedPageBreak/>
        <w:t xml:space="preserve">За 10 мес. 2020 года льготным категориям граждан предоставлены меры социальной поддержки на оплату жилого помещения и коммунальных услуг </w:t>
      </w:r>
      <w:r w:rsidRPr="00C16BB1">
        <w:rPr>
          <w:rFonts w:ascii="Times New Roman" w:hAnsi="Times New Roman"/>
          <w:color w:val="000000"/>
          <w:sz w:val="28"/>
          <w:szCs w:val="28"/>
        </w:rPr>
        <w:t>25208</w:t>
      </w:r>
      <w:r w:rsidRPr="00C16BB1">
        <w:rPr>
          <w:rFonts w:ascii="Times New Roman" w:hAnsi="Times New Roman"/>
          <w:color w:val="000000"/>
          <w:sz w:val="28"/>
          <w:szCs w:val="28"/>
          <w:lang w:eastAsia="ar-SA"/>
        </w:rPr>
        <w:t xml:space="preserve"> чел. (с членами семей </w:t>
      </w:r>
      <w:r w:rsidRPr="00C16BB1">
        <w:rPr>
          <w:rFonts w:ascii="Times New Roman" w:hAnsi="Times New Roman"/>
          <w:color w:val="000000"/>
          <w:sz w:val="28"/>
          <w:szCs w:val="28"/>
        </w:rPr>
        <w:t>36524</w:t>
      </w:r>
      <w:r w:rsidRPr="00C16BB1">
        <w:rPr>
          <w:rFonts w:ascii="Times New Roman" w:hAnsi="Times New Roman"/>
          <w:color w:val="000000"/>
          <w:sz w:val="28"/>
          <w:szCs w:val="28"/>
          <w:lang w:eastAsia="ar-SA"/>
        </w:rPr>
        <w:t xml:space="preserve"> чел.) на сумму 217,5 млн. руб., в том числе:</w:t>
      </w:r>
    </w:p>
    <w:p w:rsidR="00E21399" w:rsidRPr="00C16BB1" w:rsidRDefault="00E21399" w:rsidP="00E21399">
      <w:pPr>
        <w:shd w:val="clear" w:color="auto" w:fill="FFFFFF"/>
        <w:spacing w:after="0" w:line="240" w:lineRule="auto"/>
        <w:ind w:firstLine="709"/>
        <w:contextualSpacing/>
        <w:jc w:val="both"/>
        <w:rPr>
          <w:rFonts w:ascii="Times New Roman" w:hAnsi="Times New Roman"/>
          <w:color w:val="000000"/>
          <w:sz w:val="28"/>
          <w:szCs w:val="28"/>
        </w:rPr>
      </w:pPr>
      <w:r w:rsidRPr="00C16BB1">
        <w:rPr>
          <w:rFonts w:ascii="Times New Roman" w:hAnsi="Times New Roman"/>
          <w:color w:val="000000"/>
          <w:sz w:val="28"/>
          <w:szCs w:val="28"/>
        </w:rPr>
        <w:t xml:space="preserve">- по федеральным полномочиям произведены компенсации на оплату ЖКУ 11349гражданам в объеме 86,4 млн. руб.; </w:t>
      </w:r>
    </w:p>
    <w:p w:rsidR="00E21399" w:rsidRPr="00C16BB1" w:rsidRDefault="00E21399" w:rsidP="00E21399">
      <w:pPr>
        <w:shd w:val="clear" w:color="auto" w:fill="FFFFFF"/>
        <w:spacing w:after="0" w:line="240" w:lineRule="auto"/>
        <w:ind w:firstLine="709"/>
        <w:contextualSpacing/>
        <w:jc w:val="both"/>
        <w:rPr>
          <w:rFonts w:ascii="Times New Roman" w:hAnsi="Times New Roman"/>
          <w:color w:val="000000"/>
          <w:sz w:val="28"/>
          <w:szCs w:val="28"/>
        </w:rPr>
      </w:pPr>
      <w:r w:rsidRPr="00C16BB1">
        <w:rPr>
          <w:rFonts w:ascii="Times New Roman" w:hAnsi="Times New Roman"/>
          <w:color w:val="000000"/>
          <w:sz w:val="28"/>
          <w:szCs w:val="28"/>
        </w:rPr>
        <w:t>- по областным полномочиям произведены выплаты компенсации на оплату ЖКУ 13859 гражданам на сумму 131,1 млн.руб.</w:t>
      </w:r>
    </w:p>
    <w:p w:rsidR="00E21399" w:rsidRPr="00C16BB1" w:rsidRDefault="00E21399" w:rsidP="00E21399">
      <w:pPr>
        <w:tabs>
          <w:tab w:val="left" w:pos="567"/>
        </w:tabs>
        <w:spacing w:after="0" w:line="240" w:lineRule="auto"/>
        <w:ind w:firstLine="709"/>
        <w:jc w:val="both"/>
        <w:rPr>
          <w:rFonts w:ascii="Times New Roman" w:hAnsi="Times New Roman"/>
          <w:color w:val="000000"/>
          <w:sz w:val="28"/>
          <w:szCs w:val="28"/>
        </w:rPr>
      </w:pPr>
      <w:r w:rsidRPr="00C16BB1">
        <w:rPr>
          <w:rFonts w:ascii="Times New Roman" w:hAnsi="Times New Roman"/>
          <w:color w:val="000000"/>
          <w:sz w:val="28"/>
          <w:szCs w:val="28"/>
        </w:rPr>
        <w:t xml:space="preserve">Жилищные субсидии предоставлены на сумму 155,4 млн. руб., численность семей - получателей жилищных субсидий составила 9726 семей. </w:t>
      </w:r>
    </w:p>
    <w:p w:rsidR="00E21399" w:rsidRPr="00C16BB1" w:rsidRDefault="00E21399" w:rsidP="00E21399">
      <w:pPr>
        <w:tabs>
          <w:tab w:val="left" w:pos="567"/>
        </w:tabs>
        <w:spacing w:after="0" w:line="240" w:lineRule="auto"/>
        <w:ind w:firstLine="709"/>
        <w:jc w:val="both"/>
        <w:rPr>
          <w:rFonts w:ascii="Times New Roman" w:hAnsi="Times New Roman"/>
          <w:color w:val="000000"/>
          <w:sz w:val="28"/>
          <w:szCs w:val="28"/>
        </w:rPr>
      </w:pPr>
      <w:r w:rsidRPr="00C16BB1">
        <w:rPr>
          <w:rFonts w:ascii="Times New Roman" w:hAnsi="Times New Roman"/>
          <w:color w:val="000000"/>
          <w:sz w:val="28"/>
          <w:szCs w:val="28"/>
        </w:rPr>
        <w:t xml:space="preserve">В </w:t>
      </w:r>
      <w:proofErr w:type="spellStart"/>
      <w:r w:rsidRPr="00C16BB1">
        <w:rPr>
          <w:rFonts w:ascii="Times New Roman" w:hAnsi="Times New Roman"/>
          <w:color w:val="000000"/>
          <w:sz w:val="28"/>
          <w:szCs w:val="28"/>
        </w:rPr>
        <w:t>ДТиСРг</w:t>
      </w:r>
      <w:proofErr w:type="gramStart"/>
      <w:r w:rsidRPr="00C16BB1">
        <w:rPr>
          <w:rFonts w:ascii="Times New Roman" w:hAnsi="Times New Roman"/>
          <w:color w:val="000000"/>
          <w:sz w:val="28"/>
          <w:szCs w:val="28"/>
        </w:rPr>
        <w:t>.В</w:t>
      </w:r>
      <w:proofErr w:type="gramEnd"/>
      <w:r w:rsidRPr="00C16BB1">
        <w:rPr>
          <w:rFonts w:ascii="Times New Roman" w:hAnsi="Times New Roman"/>
          <w:color w:val="000000"/>
          <w:sz w:val="28"/>
          <w:szCs w:val="28"/>
        </w:rPr>
        <w:t>олгодонска</w:t>
      </w:r>
      <w:proofErr w:type="spellEnd"/>
      <w:r w:rsidRPr="00C16BB1">
        <w:rPr>
          <w:rFonts w:ascii="Times New Roman" w:hAnsi="Times New Roman"/>
          <w:color w:val="000000"/>
          <w:sz w:val="28"/>
          <w:szCs w:val="28"/>
        </w:rPr>
        <w:t xml:space="preserve"> состоят на учете 762 человек, награжденных нагрудным знаком  «Почетный донор России», «Почетный донор СССР».  За 10 месяцев 2020 года ежегодные денежные выплаты произведены 735 донорам на общую сумму 10,8 млн. рублей.</w:t>
      </w:r>
    </w:p>
    <w:p w:rsidR="00E21399" w:rsidRPr="00C16BB1" w:rsidRDefault="00E21399" w:rsidP="00E21399">
      <w:pPr>
        <w:spacing w:after="0" w:line="240" w:lineRule="auto"/>
        <w:ind w:firstLine="709"/>
        <w:contextualSpacing/>
        <w:jc w:val="both"/>
        <w:rPr>
          <w:rFonts w:ascii="Times New Roman" w:hAnsi="Times New Roman"/>
          <w:color w:val="000000"/>
          <w:sz w:val="28"/>
          <w:szCs w:val="28"/>
        </w:rPr>
      </w:pPr>
      <w:r w:rsidRPr="00C16BB1">
        <w:rPr>
          <w:rFonts w:ascii="Times New Roman" w:hAnsi="Times New Roman"/>
          <w:color w:val="000000"/>
          <w:sz w:val="28"/>
          <w:szCs w:val="28"/>
        </w:rPr>
        <w:t>В целях улучшения материального положения гражданам города Волгодонска оказывается адресная социальная поддержка из средств областного и местного бюджетов.</w:t>
      </w:r>
    </w:p>
    <w:p w:rsidR="00E21399" w:rsidRPr="00C16BB1" w:rsidRDefault="00E21399" w:rsidP="00E21399">
      <w:pPr>
        <w:spacing w:after="0" w:line="240" w:lineRule="auto"/>
        <w:ind w:firstLine="708"/>
        <w:jc w:val="both"/>
        <w:rPr>
          <w:rFonts w:ascii="Times New Roman" w:hAnsi="Times New Roman"/>
          <w:color w:val="000000"/>
          <w:sz w:val="28"/>
          <w:szCs w:val="28"/>
        </w:rPr>
      </w:pPr>
      <w:r w:rsidRPr="00C16BB1">
        <w:rPr>
          <w:rFonts w:ascii="Times New Roman" w:hAnsi="Times New Roman"/>
          <w:color w:val="000000"/>
          <w:sz w:val="28"/>
          <w:szCs w:val="28"/>
        </w:rPr>
        <w:t>Так, с начала 2020 года материальная помощь из средств местного бюджета оказана 49 семьям на сумму 228 тыс. рублей, из областного бюджета оказана адресная социальная помощь в денежном выражении 1525 малоимущим семьям в объеме 14,6 млн. руб.</w:t>
      </w:r>
    </w:p>
    <w:p w:rsidR="00E21399" w:rsidRPr="00C16BB1" w:rsidRDefault="00E21399" w:rsidP="00E21399">
      <w:pPr>
        <w:spacing w:after="0" w:line="240" w:lineRule="auto"/>
        <w:ind w:firstLine="709"/>
        <w:contextualSpacing/>
        <w:jc w:val="both"/>
        <w:rPr>
          <w:rFonts w:ascii="Times New Roman" w:hAnsi="Times New Roman"/>
          <w:color w:val="000000"/>
          <w:sz w:val="28"/>
          <w:szCs w:val="28"/>
        </w:rPr>
      </w:pPr>
      <w:r w:rsidRPr="00C16BB1">
        <w:rPr>
          <w:rFonts w:ascii="Times New Roman" w:hAnsi="Times New Roman"/>
          <w:color w:val="000000"/>
          <w:sz w:val="28"/>
          <w:szCs w:val="28"/>
        </w:rPr>
        <w:t>Важным направлением для выхода малообеспеченных семей из трудной жизненной ситуации является заключение социального контракта. Департаментом труда и социального развития города Волгодонска ведется активная информационно-разъяснительная работа с населением в целях привлечения малоимущих семей, имеющих трудовой потенциал.</w:t>
      </w:r>
    </w:p>
    <w:p w:rsidR="00E21399" w:rsidRPr="00C16BB1" w:rsidRDefault="00E21399" w:rsidP="00E21399">
      <w:pPr>
        <w:spacing w:after="0" w:line="240" w:lineRule="auto"/>
        <w:ind w:firstLine="567"/>
        <w:contextualSpacing/>
        <w:jc w:val="both"/>
        <w:rPr>
          <w:rFonts w:ascii="Times New Roman" w:hAnsi="Times New Roman"/>
          <w:color w:val="000000"/>
          <w:sz w:val="28"/>
          <w:szCs w:val="28"/>
        </w:rPr>
      </w:pPr>
      <w:r w:rsidRPr="00C16BB1">
        <w:rPr>
          <w:rFonts w:ascii="Times New Roman" w:hAnsi="Times New Roman"/>
          <w:color w:val="000000"/>
          <w:sz w:val="28"/>
          <w:szCs w:val="28"/>
        </w:rPr>
        <w:t xml:space="preserve">В ходе проведенной работы в 2020 году заключено 23 социальных контракта на общую сумму более 1,3 млн. </w:t>
      </w:r>
      <w:proofErr w:type="spellStart"/>
      <w:r w:rsidRPr="00C16BB1">
        <w:rPr>
          <w:rFonts w:ascii="Times New Roman" w:hAnsi="Times New Roman"/>
          <w:color w:val="000000"/>
          <w:sz w:val="28"/>
          <w:szCs w:val="28"/>
        </w:rPr>
        <w:t>руб.</w:t>
      </w:r>
      <w:proofErr w:type="gramStart"/>
      <w:r w:rsidRPr="00C16BB1">
        <w:rPr>
          <w:rFonts w:ascii="Times New Roman" w:hAnsi="Times New Roman"/>
          <w:color w:val="000000"/>
          <w:sz w:val="28"/>
          <w:szCs w:val="28"/>
        </w:rPr>
        <w:t>,и</w:t>
      </w:r>
      <w:proofErr w:type="gramEnd"/>
      <w:r w:rsidRPr="00C16BB1">
        <w:rPr>
          <w:rFonts w:ascii="Times New Roman" w:hAnsi="Times New Roman"/>
          <w:color w:val="000000"/>
          <w:sz w:val="28"/>
          <w:szCs w:val="28"/>
        </w:rPr>
        <w:t>з</w:t>
      </w:r>
      <w:proofErr w:type="spellEnd"/>
      <w:r w:rsidRPr="00C16BB1">
        <w:rPr>
          <w:rFonts w:ascii="Times New Roman" w:hAnsi="Times New Roman"/>
          <w:color w:val="000000"/>
          <w:sz w:val="28"/>
          <w:szCs w:val="28"/>
        </w:rPr>
        <w:t xml:space="preserve"> них:</w:t>
      </w:r>
    </w:p>
    <w:p w:rsidR="00E21399" w:rsidRPr="00C16BB1" w:rsidRDefault="00E21399" w:rsidP="00E21399">
      <w:pPr>
        <w:spacing w:after="0" w:line="240" w:lineRule="auto"/>
        <w:ind w:firstLine="567"/>
        <w:contextualSpacing/>
        <w:jc w:val="both"/>
        <w:rPr>
          <w:rFonts w:ascii="Times New Roman" w:hAnsi="Times New Roman"/>
          <w:color w:val="000000"/>
          <w:sz w:val="28"/>
          <w:szCs w:val="28"/>
        </w:rPr>
      </w:pPr>
      <w:r w:rsidRPr="00C16BB1">
        <w:rPr>
          <w:rFonts w:ascii="Times New Roman" w:hAnsi="Times New Roman"/>
          <w:color w:val="000000"/>
          <w:sz w:val="28"/>
          <w:szCs w:val="28"/>
        </w:rPr>
        <w:t>- с 4 семьями с целью развития индивидуальной предпринимательской деятельности;</w:t>
      </w:r>
    </w:p>
    <w:p w:rsidR="00E21399" w:rsidRPr="00C16BB1" w:rsidRDefault="00E21399" w:rsidP="00E21399">
      <w:pPr>
        <w:spacing w:after="0" w:line="240" w:lineRule="auto"/>
        <w:ind w:firstLine="567"/>
        <w:contextualSpacing/>
        <w:jc w:val="both"/>
        <w:rPr>
          <w:rFonts w:ascii="Times New Roman" w:hAnsi="Times New Roman"/>
          <w:color w:val="000000"/>
          <w:sz w:val="28"/>
          <w:szCs w:val="28"/>
        </w:rPr>
      </w:pPr>
      <w:r w:rsidRPr="00C16BB1">
        <w:rPr>
          <w:rFonts w:ascii="Times New Roman" w:hAnsi="Times New Roman"/>
          <w:color w:val="000000"/>
          <w:sz w:val="28"/>
          <w:szCs w:val="28"/>
        </w:rPr>
        <w:t>- с 5 семьями с целью ведения личного подсобного хозяйства;</w:t>
      </w:r>
    </w:p>
    <w:p w:rsidR="00E21399" w:rsidRPr="00C16BB1" w:rsidRDefault="00E21399" w:rsidP="00E21399">
      <w:pPr>
        <w:spacing w:after="0" w:line="240" w:lineRule="auto"/>
        <w:ind w:firstLine="567"/>
        <w:contextualSpacing/>
        <w:jc w:val="both"/>
        <w:rPr>
          <w:rFonts w:ascii="Times New Roman" w:hAnsi="Times New Roman"/>
          <w:color w:val="000000"/>
          <w:sz w:val="28"/>
          <w:szCs w:val="28"/>
        </w:rPr>
      </w:pPr>
      <w:r w:rsidRPr="00C16BB1">
        <w:rPr>
          <w:rFonts w:ascii="Times New Roman" w:hAnsi="Times New Roman"/>
          <w:color w:val="000000"/>
          <w:sz w:val="28"/>
          <w:szCs w:val="28"/>
        </w:rPr>
        <w:t>- с 3 семьями с целью прохождения профессионального обучения и дальнейшего трудоустройства;</w:t>
      </w:r>
    </w:p>
    <w:p w:rsidR="00E21399" w:rsidRPr="00C16BB1" w:rsidRDefault="00E21399" w:rsidP="00E21399">
      <w:pPr>
        <w:spacing w:after="0" w:line="240" w:lineRule="auto"/>
        <w:ind w:firstLine="567"/>
        <w:contextualSpacing/>
        <w:jc w:val="both"/>
        <w:rPr>
          <w:rFonts w:ascii="Times New Roman" w:hAnsi="Times New Roman"/>
          <w:color w:val="000000"/>
          <w:sz w:val="28"/>
          <w:szCs w:val="28"/>
        </w:rPr>
      </w:pPr>
      <w:r w:rsidRPr="00C16BB1">
        <w:rPr>
          <w:rFonts w:ascii="Times New Roman" w:hAnsi="Times New Roman"/>
          <w:color w:val="000000"/>
          <w:sz w:val="28"/>
          <w:szCs w:val="28"/>
        </w:rPr>
        <w:t>-  с 11 семьями с целью трудоустройства.</w:t>
      </w:r>
    </w:p>
    <w:p w:rsidR="00E21399" w:rsidRPr="00C16BB1" w:rsidRDefault="00E21399" w:rsidP="00E21399">
      <w:pPr>
        <w:spacing w:after="0" w:line="240" w:lineRule="auto"/>
        <w:ind w:firstLine="567"/>
        <w:contextualSpacing/>
        <w:jc w:val="both"/>
        <w:rPr>
          <w:rFonts w:ascii="Times New Roman" w:hAnsi="Times New Roman"/>
          <w:color w:val="000000"/>
          <w:sz w:val="28"/>
          <w:szCs w:val="28"/>
        </w:rPr>
      </w:pPr>
      <w:r w:rsidRPr="00C16BB1">
        <w:rPr>
          <w:rFonts w:ascii="Times New Roman" w:hAnsi="Times New Roman"/>
          <w:color w:val="000000"/>
          <w:sz w:val="28"/>
          <w:szCs w:val="28"/>
        </w:rPr>
        <w:t xml:space="preserve">С 2010 года, ежегодно, в соответствии с муниципальной программой города Волгодонска «Социальная поддержка граждан Волгодонска», ветеранам Великой Отечественной войны  оказывается единовременная (однократная) материальная помощь на проведение ремонта их жилья в целях улучшения жилищных условий. </w:t>
      </w:r>
    </w:p>
    <w:p w:rsidR="00E21399" w:rsidRPr="00C16BB1" w:rsidRDefault="00E21399" w:rsidP="00E21399">
      <w:pPr>
        <w:spacing w:after="0" w:line="240" w:lineRule="auto"/>
        <w:ind w:firstLine="708"/>
        <w:jc w:val="both"/>
        <w:rPr>
          <w:rFonts w:ascii="Times New Roman" w:hAnsi="Times New Roman"/>
          <w:color w:val="000000"/>
          <w:sz w:val="28"/>
          <w:szCs w:val="28"/>
        </w:rPr>
      </w:pPr>
      <w:r w:rsidRPr="00C16BB1">
        <w:rPr>
          <w:rFonts w:ascii="Times New Roman" w:hAnsi="Times New Roman"/>
          <w:color w:val="000000"/>
          <w:sz w:val="28"/>
          <w:szCs w:val="28"/>
        </w:rPr>
        <w:t xml:space="preserve">За период действия программы 214 ветеранам была оказана материальная помощь для проведения ремонта на общую сумму </w:t>
      </w:r>
      <w:r w:rsidRPr="00C16BB1">
        <w:rPr>
          <w:rFonts w:ascii="Times New Roman" w:hAnsi="Times New Roman"/>
          <w:sz w:val="28"/>
          <w:szCs w:val="28"/>
        </w:rPr>
        <w:t xml:space="preserve">5901,3 тыс. руб. </w:t>
      </w:r>
      <w:r w:rsidRPr="00C16BB1">
        <w:rPr>
          <w:rFonts w:ascii="Times New Roman" w:hAnsi="Times New Roman"/>
          <w:color w:val="000000"/>
          <w:sz w:val="28"/>
          <w:szCs w:val="28"/>
        </w:rPr>
        <w:t xml:space="preserve"> (в т.ч. в 2020 году – 10 чел. на сумму 250,0 </w:t>
      </w:r>
      <w:proofErr w:type="spellStart"/>
      <w:r w:rsidRPr="00C16BB1">
        <w:rPr>
          <w:rFonts w:ascii="Times New Roman" w:hAnsi="Times New Roman"/>
          <w:color w:val="000000"/>
          <w:sz w:val="28"/>
          <w:szCs w:val="28"/>
        </w:rPr>
        <w:t>т.р</w:t>
      </w:r>
      <w:proofErr w:type="spellEnd"/>
      <w:r w:rsidRPr="00C16BB1">
        <w:rPr>
          <w:rFonts w:ascii="Times New Roman" w:hAnsi="Times New Roman"/>
          <w:color w:val="000000"/>
          <w:sz w:val="28"/>
          <w:szCs w:val="28"/>
        </w:rPr>
        <w:t>).</w:t>
      </w:r>
    </w:p>
    <w:p w:rsidR="00E21399" w:rsidRPr="00C16BB1" w:rsidRDefault="00E21399" w:rsidP="00E21399">
      <w:pPr>
        <w:spacing w:after="0" w:line="240" w:lineRule="auto"/>
        <w:ind w:firstLine="709"/>
        <w:jc w:val="both"/>
        <w:rPr>
          <w:rFonts w:ascii="Times New Roman" w:hAnsi="Times New Roman"/>
          <w:sz w:val="28"/>
          <w:szCs w:val="28"/>
        </w:rPr>
      </w:pPr>
      <w:r w:rsidRPr="00C16BB1">
        <w:rPr>
          <w:rFonts w:ascii="Times New Roman" w:hAnsi="Times New Roman"/>
          <w:sz w:val="28"/>
          <w:szCs w:val="28"/>
        </w:rPr>
        <w:t>В рамках реализации социального проекта «Юные атомщики» благотворительным фондом «</w:t>
      </w:r>
      <w:proofErr w:type="spellStart"/>
      <w:r w:rsidRPr="00C16BB1">
        <w:rPr>
          <w:rFonts w:ascii="Times New Roman" w:hAnsi="Times New Roman"/>
          <w:sz w:val="28"/>
          <w:szCs w:val="28"/>
        </w:rPr>
        <w:t>БлагоДарение</w:t>
      </w:r>
      <w:proofErr w:type="spellEnd"/>
      <w:r w:rsidRPr="00C16BB1">
        <w:rPr>
          <w:rFonts w:ascii="Times New Roman" w:hAnsi="Times New Roman"/>
          <w:sz w:val="28"/>
          <w:szCs w:val="28"/>
        </w:rPr>
        <w:t xml:space="preserve">» при целевом финансировании </w:t>
      </w:r>
      <w:r w:rsidRPr="00C16BB1">
        <w:rPr>
          <w:rFonts w:ascii="Times New Roman" w:hAnsi="Times New Roman"/>
          <w:sz w:val="28"/>
          <w:szCs w:val="28"/>
        </w:rPr>
        <w:lastRenderedPageBreak/>
        <w:t>Фондом АТР АЭС 17 ветеранам Великой Отечественной войны оказана помощь в ремонте жилья, приобретении предметов быта и бытовой техники, средств реабилитации, установки пандусов в сумме 627,7 тыс. руб.</w:t>
      </w:r>
    </w:p>
    <w:p w:rsidR="00E21399" w:rsidRPr="00C16BB1" w:rsidRDefault="00E21399" w:rsidP="00E21399">
      <w:pPr>
        <w:spacing w:after="0" w:line="240" w:lineRule="auto"/>
        <w:ind w:firstLine="708"/>
        <w:jc w:val="both"/>
        <w:rPr>
          <w:rFonts w:ascii="Times New Roman" w:hAnsi="Times New Roman"/>
          <w:sz w:val="28"/>
          <w:szCs w:val="28"/>
        </w:rPr>
      </w:pPr>
      <w:r w:rsidRPr="00C16BB1">
        <w:rPr>
          <w:rFonts w:ascii="Times New Roman" w:hAnsi="Times New Roman"/>
          <w:sz w:val="28"/>
          <w:szCs w:val="28"/>
        </w:rPr>
        <w:t>В соответствии с Положением о расходовании средств на реализацию муниципальной программы города Волгодонска «Социальна поддержка граждан города Волгодонска», утвержденным постановлением Администрации города от 04.02.2020 № 156, в честь 75-й годовщины Победы оказана единовременна материальная помощь 897 гражданам на сумму 440,4тыс</w:t>
      </w:r>
      <w:r w:rsidRPr="00C16BB1">
        <w:rPr>
          <w:rFonts w:ascii="Times New Roman" w:hAnsi="Times New Roman"/>
          <w:b/>
          <w:sz w:val="28"/>
          <w:szCs w:val="28"/>
        </w:rPr>
        <w:t>.</w:t>
      </w:r>
      <w:r w:rsidRPr="00C16BB1">
        <w:rPr>
          <w:rFonts w:ascii="Times New Roman" w:hAnsi="Times New Roman"/>
          <w:sz w:val="28"/>
          <w:szCs w:val="28"/>
        </w:rPr>
        <w:t xml:space="preserve"> руб. </w:t>
      </w:r>
    </w:p>
    <w:p w:rsidR="00E21399" w:rsidRPr="00C16BB1" w:rsidRDefault="00E21399" w:rsidP="00E21399">
      <w:pPr>
        <w:spacing w:after="0" w:line="240" w:lineRule="auto"/>
        <w:ind w:firstLine="708"/>
        <w:jc w:val="both"/>
        <w:rPr>
          <w:rFonts w:ascii="Times New Roman" w:hAnsi="Times New Roman"/>
          <w:bCs/>
          <w:sz w:val="28"/>
          <w:szCs w:val="28"/>
        </w:rPr>
      </w:pPr>
      <w:r w:rsidRPr="00C16BB1">
        <w:rPr>
          <w:rFonts w:ascii="Times New Roman" w:hAnsi="Times New Roman"/>
          <w:bCs/>
          <w:sz w:val="28"/>
          <w:szCs w:val="28"/>
        </w:rPr>
        <w:t>За счет средств областного бюджета</w:t>
      </w:r>
      <w:r w:rsidRPr="00C16BB1">
        <w:rPr>
          <w:rFonts w:ascii="Times New Roman" w:hAnsi="Times New Roman"/>
          <w:sz w:val="28"/>
          <w:szCs w:val="28"/>
        </w:rPr>
        <w:t xml:space="preserve"> выплачена единовременная материальная помощь  ветеранам Великой Отечественной войны, из числа участников и инвалидов, принимавших непосредственное участие в боевых действиях Великой Отечественной войны 1941-1945 годов и </w:t>
      </w:r>
      <w:r w:rsidRPr="00C16BB1">
        <w:rPr>
          <w:rFonts w:ascii="Times New Roman" w:hAnsi="Times New Roman"/>
          <w:bCs/>
          <w:sz w:val="28"/>
          <w:szCs w:val="28"/>
        </w:rPr>
        <w:t>военнослужащим. Всего выплату получили 56 ветеранов на сумму 1400,0 тыс. руб.</w:t>
      </w:r>
    </w:p>
    <w:p w:rsidR="00E21399" w:rsidRPr="00C16BB1" w:rsidRDefault="00E21399" w:rsidP="00E21399">
      <w:pPr>
        <w:spacing w:after="0" w:line="240" w:lineRule="auto"/>
        <w:ind w:firstLine="708"/>
        <w:jc w:val="both"/>
        <w:rPr>
          <w:rFonts w:ascii="Times New Roman" w:hAnsi="Times New Roman"/>
          <w:color w:val="000000"/>
          <w:sz w:val="28"/>
          <w:szCs w:val="28"/>
        </w:rPr>
      </w:pPr>
      <w:r w:rsidRPr="00C16BB1">
        <w:rPr>
          <w:rFonts w:ascii="Times New Roman" w:hAnsi="Times New Roman"/>
          <w:color w:val="000000"/>
          <w:sz w:val="28"/>
          <w:szCs w:val="28"/>
        </w:rPr>
        <w:t xml:space="preserve">В отчетном периоде социальными работниками оказано 1621061 социальная услуга на дому для трех тыс. граждан пожилого возраста  и инвалидов. </w:t>
      </w:r>
    </w:p>
    <w:p w:rsidR="00E21399" w:rsidRPr="00C16BB1" w:rsidRDefault="00E21399" w:rsidP="00E21399">
      <w:pPr>
        <w:spacing w:after="0" w:line="240" w:lineRule="auto"/>
        <w:ind w:firstLine="708"/>
        <w:jc w:val="both"/>
        <w:rPr>
          <w:rFonts w:ascii="Times New Roman" w:hAnsi="Times New Roman"/>
          <w:color w:val="000000"/>
          <w:sz w:val="28"/>
          <w:szCs w:val="28"/>
        </w:rPr>
      </w:pPr>
      <w:r w:rsidRPr="00C16BB1">
        <w:rPr>
          <w:rFonts w:ascii="Times New Roman" w:hAnsi="Times New Roman"/>
          <w:color w:val="000000"/>
          <w:sz w:val="28"/>
          <w:szCs w:val="28"/>
          <w:shd w:val="clear" w:color="auto" w:fill="FFFFFF"/>
        </w:rPr>
        <w:t xml:space="preserve">С целью  реализации регионального проекта  «Разработка и реализация </w:t>
      </w:r>
      <w:proofErr w:type="gramStart"/>
      <w:r w:rsidRPr="00C16BB1">
        <w:rPr>
          <w:rFonts w:ascii="Times New Roman" w:hAnsi="Times New Roman"/>
          <w:color w:val="000000"/>
          <w:sz w:val="28"/>
          <w:szCs w:val="28"/>
          <w:shd w:val="clear" w:color="auto" w:fill="FFFFFF"/>
        </w:rPr>
        <w:t>программы системной поддержки  повышения качества жизни граждан старшего</w:t>
      </w:r>
      <w:proofErr w:type="gramEnd"/>
      <w:r w:rsidRPr="00C16BB1">
        <w:rPr>
          <w:rFonts w:ascii="Times New Roman" w:hAnsi="Times New Roman"/>
          <w:color w:val="000000"/>
          <w:sz w:val="28"/>
          <w:szCs w:val="28"/>
          <w:shd w:val="clear" w:color="auto" w:fill="FFFFFF"/>
        </w:rPr>
        <w:t xml:space="preserve"> поколения «Старшее поколение» в 2020 году реализуется  проект «</w:t>
      </w:r>
      <w:proofErr w:type="spellStart"/>
      <w:r w:rsidRPr="00C16BB1">
        <w:rPr>
          <w:rFonts w:ascii="Times New Roman" w:hAnsi="Times New Roman"/>
          <w:color w:val="000000"/>
          <w:sz w:val="28"/>
          <w:szCs w:val="28"/>
          <w:shd w:val="clear" w:color="auto" w:fill="FFFFFF"/>
        </w:rPr>
        <w:t>Волгодонское</w:t>
      </w:r>
      <w:proofErr w:type="spellEnd"/>
      <w:r w:rsidRPr="00C16BB1">
        <w:rPr>
          <w:rFonts w:ascii="Times New Roman" w:hAnsi="Times New Roman"/>
          <w:color w:val="000000"/>
          <w:sz w:val="28"/>
          <w:szCs w:val="28"/>
          <w:shd w:val="clear" w:color="auto" w:fill="FFFFFF"/>
        </w:rPr>
        <w:t xml:space="preserve"> долголетие». </w:t>
      </w:r>
      <w:r w:rsidRPr="00C16BB1">
        <w:rPr>
          <w:rFonts w:ascii="Times New Roman" w:hAnsi="Times New Roman"/>
          <w:color w:val="000000"/>
          <w:sz w:val="28"/>
          <w:szCs w:val="28"/>
        </w:rPr>
        <w:t xml:space="preserve">Проект носит комплексный межведомственный характер. Мероприятия проекта </w:t>
      </w:r>
      <w:r w:rsidRPr="00C16BB1">
        <w:rPr>
          <w:rFonts w:ascii="Times New Roman" w:hAnsi="Times New Roman"/>
          <w:color w:val="000000"/>
          <w:spacing w:val="-2"/>
          <w:sz w:val="28"/>
          <w:szCs w:val="28"/>
        </w:rPr>
        <w:t xml:space="preserve">направлены на получение образования (обучения), содействие занятости, поддержку физической активности пожилых людей, а также повышение доступности медицинской помощи и услуг в сфере социального обслуживания с учетом потребностей граждан старшего поколения. </w:t>
      </w:r>
      <w:r w:rsidRPr="00C16BB1">
        <w:rPr>
          <w:rFonts w:ascii="Times New Roman" w:hAnsi="Times New Roman"/>
          <w:color w:val="000000"/>
          <w:sz w:val="28"/>
          <w:szCs w:val="28"/>
        </w:rPr>
        <w:t>Основная задача проекта «</w:t>
      </w:r>
      <w:proofErr w:type="spellStart"/>
      <w:r w:rsidRPr="00C16BB1">
        <w:rPr>
          <w:rFonts w:ascii="Times New Roman" w:hAnsi="Times New Roman"/>
          <w:color w:val="000000"/>
          <w:sz w:val="28"/>
          <w:szCs w:val="28"/>
        </w:rPr>
        <w:t>Волгодонское</w:t>
      </w:r>
      <w:proofErr w:type="spellEnd"/>
      <w:r w:rsidRPr="00C16BB1">
        <w:rPr>
          <w:rFonts w:ascii="Times New Roman" w:hAnsi="Times New Roman"/>
          <w:color w:val="000000"/>
          <w:sz w:val="28"/>
          <w:szCs w:val="28"/>
        </w:rPr>
        <w:t xml:space="preserve"> долголетие» это увеличение периода активного долголетия и продолжительности здоровой жизни и повышение качества жизни граждан старшего поколения.</w:t>
      </w:r>
    </w:p>
    <w:p w:rsidR="00E21399" w:rsidRPr="00C16BB1" w:rsidRDefault="00E21399" w:rsidP="00E21399">
      <w:pPr>
        <w:spacing w:after="0" w:line="240" w:lineRule="auto"/>
        <w:ind w:firstLine="708"/>
        <w:jc w:val="both"/>
        <w:rPr>
          <w:rFonts w:ascii="Times New Roman" w:hAnsi="Times New Roman"/>
          <w:color w:val="000000"/>
          <w:sz w:val="28"/>
          <w:szCs w:val="28"/>
        </w:rPr>
      </w:pPr>
      <w:r w:rsidRPr="00C16BB1">
        <w:rPr>
          <w:rFonts w:ascii="Times New Roman" w:hAnsi="Times New Roman"/>
          <w:color w:val="000000"/>
          <w:sz w:val="28"/>
          <w:szCs w:val="28"/>
        </w:rPr>
        <w:t>Для успешной реализации проекта «</w:t>
      </w:r>
      <w:proofErr w:type="spellStart"/>
      <w:r w:rsidRPr="00C16BB1">
        <w:rPr>
          <w:rFonts w:ascii="Times New Roman" w:hAnsi="Times New Roman"/>
          <w:color w:val="000000"/>
          <w:sz w:val="28"/>
          <w:szCs w:val="28"/>
        </w:rPr>
        <w:t>Волгодонское</w:t>
      </w:r>
      <w:proofErr w:type="spellEnd"/>
      <w:r w:rsidRPr="00C16BB1">
        <w:rPr>
          <w:rFonts w:ascii="Times New Roman" w:hAnsi="Times New Roman"/>
          <w:color w:val="000000"/>
          <w:sz w:val="28"/>
          <w:szCs w:val="28"/>
        </w:rPr>
        <w:t xml:space="preserve"> долголетие» проводятся  мероприятия направленные </w:t>
      </w:r>
      <w:proofErr w:type="gramStart"/>
      <w:r w:rsidRPr="00C16BB1">
        <w:rPr>
          <w:rFonts w:ascii="Times New Roman" w:hAnsi="Times New Roman"/>
          <w:color w:val="000000"/>
          <w:sz w:val="28"/>
          <w:szCs w:val="28"/>
        </w:rPr>
        <w:t>на</w:t>
      </w:r>
      <w:proofErr w:type="gramEnd"/>
      <w:r w:rsidRPr="00C16BB1">
        <w:rPr>
          <w:rFonts w:ascii="Times New Roman" w:hAnsi="Times New Roman"/>
          <w:color w:val="000000"/>
          <w:sz w:val="28"/>
          <w:szCs w:val="28"/>
        </w:rPr>
        <w:t>:</w:t>
      </w:r>
    </w:p>
    <w:p w:rsidR="00E21399" w:rsidRPr="00C16BB1" w:rsidRDefault="00E21399" w:rsidP="00E21399">
      <w:pPr>
        <w:pStyle w:val="a3"/>
        <w:numPr>
          <w:ilvl w:val="0"/>
          <w:numId w:val="14"/>
        </w:numPr>
        <w:spacing w:after="0" w:line="240" w:lineRule="auto"/>
        <w:ind w:left="0" w:hanging="1"/>
        <w:contextualSpacing/>
        <w:jc w:val="both"/>
        <w:textAlignment w:val="auto"/>
        <w:rPr>
          <w:rFonts w:ascii="Times New Roman" w:hAnsi="Times New Roman"/>
          <w:color w:val="000000"/>
          <w:spacing w:val="-2"/>
          <w:sz w:val="28"/>
          <w:szCs w:val="28"/>
        </w:rPr>
      </w:pPr>
      <w:r w:rsidRPr="00C16BB1">
        <w:rPr>
          <w:rFonts w:ascii="Times New Roman" w:hAnsi="Times New Roman"/>
          <w:color w:val="000000"/>
          <w:sz w:val="28"/>
          <w:szCs w:val="28"/>
          <w:shd w:val="clear" w:color="auto" w:fill="FFFFFF"/>
        </w:rPr>
        <w:t>п</w:t>
      </w:r>
      <w:r w:rsidRPr="00C16BB1">
        <w:rPr>
          <w:rFonts w:ascii="Times New Roman" w:hAnsi="Times New Roman"/>
          <w:color w:val="000000"/>
          <w:spacing w:val="-2"/>
          <w:sz w:val="28"/>
          <w:szCs w:val="28"/>
        </w:rPr>
        <w:t>олучение образования (обучения) –</w:t>
      </w:r>
      <w:r w:rsidRPr="00C16BB1">
        <w:rPr>
          <w:rFonts w:ascii="Times New Roman" w:hAnsi="Times New Roman"/>
          <w:sz w:val="28"/>
          <w:szCs w:val="28"/>
        </w:rPr>
        <w:t xml:space="preserve"> «Ментальная арифметика» (18 человек), «На разных языках» (8 человек), «Передвижная выставка» (32 человека).</w:t>
      </w:r>
    </w:p>
    <w:p w:rsidR="00E21399" w:rsidRPr="00C16BB1" w:rsidRDefault="00E21399" w:rsidP="00E21399">
      <w:pPr>
        <w:pStyle w:val="a3"/>
        <w:numPr>
          <w:ilvl w:val="0"/>
          <w:numId w:val="14"/>
        </w:numPr>
        <w:spacing w:after="0" w:line="240" w:lineRule="auto"/>
        <w:ind w:left="0" w:firstLine="0"/>
        <w:contextualSpacing/>
        <w:jc w:val="both"/>
        <w:textAlignment w:val="auto"/>
        <w:rPr>
          <w:rFonts w:ascii="Times New Roman" w:hAnsi="Times New Roman"/>
          <w:color w:val="000000"/>
          <w:sz w:val="28"/>
          <w:szCs w:val="28"/>
          <w:shd w:val="clear" w:color="auto" w:fill="FFFFFF"/>
        </w:rPr>
      </w:pPr>
      <w:r w:rsidRPr="00C16BB1">
        <w:rPr>
          <w:rFonts w:ascii="Times New Roman" w:hAnsi="Times New Roman"/>
          <w:color w:val="000000"/>
          <w:spacing w:val="-2"/>
          <w:sz w:val="28"/>
          <w:szCs w:val="28"/>
        </w:rPr>
        <w:t xml:space="preserve">содействие занятости, поддержку физической активности пожилых людей - </w:t>
      </w:r>
      <w:r w:rsidRPr="00C16BB1">
        <w:rPr>
          <w:rFonts w:ascii="Times New Roman" w:hAnsi="Times New Roman"/>
          <w:sz w:val="28"/>
          <w:szCs w:val="28"/>
        </w:rPr>
        <w:t xml:space="preserve">«Волгодонск-молодость моя!» (23 человека), «Здоровое тело-здоровый дух» (118 человек), «Серебряное </w:t>
      </w:r>
      <w:proofErr w:type="spellStart"/>
      <w:r w:rsidRPr="00C16BB1">
        <w:rPr>
          <w:rFonts w:ascii="Times New Roman" w:hAnsi="Times New Roman"/>
          <w:sz w:val="28"/>
          <w:szCs w:val="28"/>
        </w:rPr>
        <w:t>волонтерство</w:t>
      </w:r>
      <w:proofErr w:type="spellEnd"/>
      <w:r w:rsidRPr="00C16BB1">
        <w:rPr>
          <w:rFonts w:ascii="Times New Roman" w:hAnsi="Times New Roman"/>
          <w:sz w:val="28"/>
          <w:szCs w:val="28"/>
        </w:rPr>
        <w:t>» (250 человек).</w:t>
      </w:r>
    </w:p>
    <w:p w:rsidR="00E21399" w:rsidRPr="00C16BB1" w:rsidRDefault="00E21399" w:rsidP="00E21399">
      <w:pPr>
        <w:pStyle w:val="a3"/>
        <w:numPr>
          <w:ilvl w:val="0"/>
          <w:numId w:val="14"/>
        </w:numPr>
        <w:spacing w:after="0" w:line="240" w:lineRule="auto"/>
        <w:ind w:left="0" w:firstLine="0"/>
        <w:contextualSpacing/>
        <w:jc w:val="both"/>
        <w:textAlignment w:val="auto"/>
        <w:rPr>
          <w:rFonts w:ascii="Times New Roman" w:hAnsi="Times New Roman"/>
          <w:color w:val="000000"/>
          <w:sz w:val="28"/>
          <w:szCs w:val="28"/>
          <w:shd w:val="clear" w:color="auto" w:fill="FFFFFF"/>
        </w:rPr>
      </w:pPr>
      <w:r w:rsidRPr="00C16BB1">
        <w:rPr>
          <w:rFonts w:ascii="Times New Roman" w:hAnsi="Times New Roman"/>
          <w:color w:val="000000"/>
          <w:spacing w:val="-2"/>
          <w:sz w:val="28"/>
          <w:szCs w:val="28"/>
        </w:rPr>
        <w:t>повышение доступности медицинской помощи и услуг в сфере социального обслуживания – «</w:t>
      </w:r>
      <w:r w:rsidRPr="00C16BB1">
        <w:rPr>
          <w:rFonts w:ascii="Times New Roman" w:hAnsi="Times New Roman"/>
          <w:color w:val="000000"/>
          <w:sz w:val="28"/>
          <w:szCs w:val="28"/>
          <w:shd w:val="clear" w:color="auto" w:fill="FFFFFF"/>
        </w:rPr>
        <w:t>Диспансеризация» (55 человек), «Занимательная диетология» (32 человека), «Санаторий на дому (312 человек), «Соляная пещера» (11 человек).</w:t>
      </w:r>
    </w:p>
    <w:p w:rsidR="00E21399" w:rsidRPr="00C16BB1" w:rsidRDefault="00E21399" w:rsidP="00E21399">
      <w:pPr>
        <w:spacing w:after="0" w:line="240" w:lineRule="auto"/>
        <w:ind w:firstLine="709"/>
        <w:jc w:val="both"/>
        <w:rPr>
          <w:rFonts w:ascii="Times New Roman" w:hAnsi="Times New Roman"/>
          <w:sz w:val="28"/>
          <w:szCs w:val="28"/>
        </w:rPr>
      </w:pPr>
      <w:r w:rsidRPr="00C16BB1">
        <w:rPr>
          <w:rFonts w:ascii="Times New Roman" w:hAnsi="Times New Roman"/>
          <w:sz w:val="28"/>
          <w:szCs w:val="28"/>
        </w:rPr>
        <w:t xml:space="preserve">В соответствии с распоряжением  Правительства Ростовской области от 13.03.2020 №11 «О проведении профилактических мероприятий, направленных на предупреждение распространения </w:t>
      </w:r>
      <w:proofErr w:type="spellStart"/>
      <w:r w:rsidRPr="00C16BB1">
        <w:rPr>
          <w:rFonts w:ascii="Times New Roman" w:hAnsi="Times New Roman"/>
          <w:sz w:val="28"/>
          <w:szCs w:val="28"/>
        </w:rPr>
        <w:t>коронавирусной</w:t>
      </w:r>
      <w:proofErr w:type="spellEnd"/>
      <w:r w:rsidRPr="00C16BB1">
        <w:rPr>
          <w:rFonts w:ascii="Times New Roman" w:hAnsi="Times New Roman"/>
          <w:sz w:val="28"/>
          <w:szCs w:val="28"/>
        </w:rPr>
        <w:t xml:space="preserve"> инфекции» в период с 13.03.2020 года   проведение массовых мероприятий, с участием получателей </w:t>
      </w:r>
      <w:r w:rsidRPr="00C16BB1">
        <w:rPr>
          <w:rFonts w:ascii="Times New Roman" w:hAnsi="Times New Roman"/>
          <w:sz w:val="28"/>
          <w:szCs w:val="28"/>
        </w:rPr>
        <w:lastRenderedPageBreak/>
        <w:t>социальных услуг в учреждении, приостановлено. С апреля 2020 года мероприятия проводились в дистанционном формате</w:t>
      </w:r>
      <w:proofErr w:type="gramStart"/>
      <w:r w:rsidRPr="00C16BB1">
        <w:rPr>
          <w:rFonts w:ascii="Times New Roman" w:hAnsi="Times New Roman"/>
          <w:sz w:val="28"/>
          <w:szCs w:val="28"/>
        </w:rPr>
        <w:t>:«</w:t>
      </w:r>
      <w:proofErr w:type="gramEnd"/>
      <w:r w:rsidRPr="00C16BB1">
        <w:rPr>
          <w:rFonts w:ascii="Times New Roman" w:hAnsi="Times New Roman"/>
          <w:sz w:val="28"/>
          <w:szCs w:val="28"/>
        </w:rPr>
        <w:t>Интерактивный визит внимания» (165 человек),  «Дистанционная  академия всестороннего развития» (963 человека), «Виртуальный зал для досуга» (124 человека).</w:t>
      </w:r>
    </w:p>
    <w:p w:rsidR="00E21399" w:rsidRPr="00C16BB1" w:rsidRDefault="00E21399" w:rsidP="00E21399">
      <w:pPr>
        <w:spacing w:after="0" w:line="240" w:lineRule="auto"/>
        <w:ind w:firstLine="539"/>
        <w:jc w:val="both"/>
        <w:rPr>
          <w:rFonts w:ascii="Times New Roman" w:hAnsi="Times New Roman"/>
          <w:kern w:val="2"/>
          <w:sz w:val="28"/>
          <w:szCs w:val="28"/>
        </w:rPr>
      </w:pPr>
      <w:r w:rsidRPr="00C16BB1">
        <w:rPr>
          <w:rFonts w:ascii="Times New Roman" w:hAnsi="Times New Roman"/>
          <w:sz w:val="28"/>
          <w:szCs w:val="28"/>
        </w:rPr>
        <w:t xml:space="preserve">В 2020 году МУ «Центр социального обслуживания граждан пожилого возраста и инвалидов №1 г. Волгодонска» </w:t>
      </w:r>
      <w:r w:rsidRPr="00C16BB1">
        <w:rPr>
          <w:rFonts w:ascii="Times New Roman" w:hAnsi="Times New Roman"/>
          <w:kern w:val="2"/>
          <w:sz w:val="28"/>
          <w:szCs w:val="28"/>
        </w:rPr>
        <w:t>реализован проект инициативного бюджетирования по благоустройству территории сквера «Юность», расположенного по адресу : Ростовская область, г. Волгодонск, ул. Пушкина, 1 на общую сумму 2 734,622 тыс. рублей.</w:t>
      </w:r>
    </w:p>
    <w:p w:rsidR="00E21399" w:rsidRPr="00C16BB1" w:rsidRDefault="00E21399" w:rsidP="00E21399">
      <w:pPr>
        <w:autoSpaceDE w:val="0"/>
        <w:adjustRightInd w:val="0"/>
        <w:spacing w:after="0" w:line="240" w:lineRule="auto"/>
        <w:ind w:firstLine="539"/>
        <w:jc w:val="both"/>
        <w:rPr>
          <w:rFonts w:ascii="Times New Roman" w:hAnsi="Times New Roman"/>
          <w:color w:val="000000"/>
          <w:sz w:val="28"/>
          <w:szCs w:val="28"/>
        </w:rPr>
      </w:pPr>
      <w:r w:rsidRPr="00C16BB1">
        <w:rPr>
          <w:rFonts w:ascii="Times New Roman" w:hAnsi="Times New Roman"/>
          <w:color w:val="000000"/>
          <w:sz w:val="28"/>
          <w:szCs w:val="28"/>
        </w:rPr>
        <w:t>В городе Волгодонске продолжается работа специализированного микроавтобуса «Фольксваген» для обеспечения беспрепятственного доступа граждан с ограниченными физическими возможностями к объектам социальной инфраструктуры города и Ростовской области – «Социальное такси».</w:t>
      </w:r>
    </w:p>
    <w:p w:rsidR="00E21399" w:rsidRPr="00C16BB1" w:rsidRDefault="00E21399" w:rsidP="00E21399">
      <w:pPr>
        <w:autoSpaceDE w:val="0"/>
        <w:adjustRightInd w:val="0"/>
        <w:spacing w:after="0" w:line="240" w:lineRule="auto"/>
        <w:ind w:firstLine="539"/>
        <w:jc w:val="both"/>
        <w:rPr>
          <w:rFonts w:ascii="Times New Roman" w:hAnsi="Times New Roman"/>
          <w:color w:val="000000"/>
          <w:sz w:val="28"/>
          <w:szCs w:val="28"/>
        </w:rPr>
      </w:pPr>
      <w:r w:rsidRPr="00C16BB1">
        <w:rPr>
          <w:rFonts w:ascii="Times New Roman" w:hAnsi="Times New Roman"/>
          <w:color w:val="000000"/>
          <w:sz w:val="28"/>
          <w:szCs w:val="28"/>
        </w:rPr>
        <w:t xml:space="preserve">С начала 2020 года  услуги по перевозке предоставлены 993 гражданам. Из них: участники </w:t>
      </w:r>
      <w:proofErr w:type="spellStart"/>
      <w:r w:rsidRPr="00C16BB1">
        <w:rPr>
          <w:rFonts w:ascii="Times New Roman" w:hAnsi="Times New Roman"/>
          <w:color w:val="000000"/>
          <w:sz w:val="28"/>
          <w:szCs w:val="28"/>
        </w:rPr>
        <w:t>ВОв</w:t>
      </w:r>
      <w:proofErr w:type="spellEnd"/>
      <w:r w:rsidRPr="00C16BB1">
        <w:rPr>
          <w:rFonts w:ascii="Times New Roman" w:hAnsi="Times New Roman"/>
          <w:color w:val="000000"/>
          <w:sz w:val="28"/>
          <w:szCs w:val="28"/>
        </w:rPr>
        <w:t xml:space="preserve"> – 2 человека, инвалиды общего заболевания 1 группы – 656 человек, инвалиды общего заболевания 2 группы – 283 человека, инвалиды-колясочники – 47 человек, дети-инвалиды – 2 человек. Освоено 565 855, 24тыс. руб. из средств муниципальной долгосрочной целевой программы «Доступная среда» на возмещение расходов по доставке граждан с ограниченными физическими возможностями к объектам социальной инфраструктуры. </w:t>
      </w:r>
    </w:p>
    <w:p w:rsidR="00E21399" w:rsidRPr="00C16BB1" w:rsidRDefault="00E21399" w:rsidP="00E21399">
      <w:pPr>
        <w:autoSpaceDE w:val="0"/>
        <w:adjustRightInd w:val="0"/>
        <w:spacing w:after="0" w:line="240" w:lineRule="auto"/>
        <w:ind w:firstLine="539"/>
        <w:jc w:val="both"/>
        <w:rPr>
          <w:rFonts w:ascii="Times New Roman" w:hAnsi="Times New Roman"/>
          <w:color w:val="000000"/>
          <w:sz w:val="28"/>
          <w:szCs w:val="28"/>
        </w:rPr>
      </w:pPr>
      <w:r w:rsidRPr="00C16BB1">
        <w:rPr>
          <w:rFonts w:ascii="Times New Roman" w:hAnsi="Times New Roman"/>
          <w:color w:val="000000"/>
          <w:sz w:val="28"/>
          <w:szCs w:val="28"/>
        </w:rPr>
        <w:t xml:space="preserve">За отчетный период организовано 9 поездок по области (поездки в областную клиническую и железнодорожную больницы г. </w:t>
      </w:r>
      <w:proofErr w:type="spellStart"/>
      <w:r w:rsidRPr="00C16BB1">
        <w:rPr>
          <w:rFonts w:ascii="Times New Roman" w:hAnsi="Times New Roman"/>
          <w:color w:val="000000"/>
          <w:sz w:val="28"/>
          <w:szCs w:val="28"/>
        </w:rPr>
        <w:t>Ростова-на</w:t>
      </w:r>
      <w:proofErr w:type="spellEnd"/>
      <w:r w:rsidRPr="00C16BB1">
        <w:rPr>
          <w:rFonts w:ascii="Times New Roman" w:hAnsi="Times New Roman"/>
          <w:color w:val="000000"/>
          <w:sz w:val="28"/>
          <w:szCs w:val="28"/>
        </w:rPr>
        <w:t xml:space="preserve"> Дону, протезно-ортопедическое предприятие, ГУ ФСС РФ Ростовское отделение).</w:t>
      </w:r>
    </w:p>
    <w:p w:rsidR="00E21399" w:rsidRPr="00C16BB1" w:rsidRDefault="00E21399" w:rsidP="00E21399">
      <w:pPr>
        <w:spacing w:after="0" w:line="240" w:lineRule="auto"/>
        <w:jc w:val="both"/>
        <w:rPr>
          <w:rFonts w:ascii="Times New Roman" w:hAnsi="Times New Roman"/>
          <w:kern w:val="2"/>
          <w:sz w:val="28"/>
          <w:szCs w:val="28"/>
        </w:rPr>
      </w:pPr>
      <w:r w:rsidRPr="00C16BB1">
        <w:rPr>
          <w:rFonts w:ascii="Times New Roman" w:hAnsi="Times New Roman"/>
          <w:sz w:val="28"/>
          <w:szCs w:val="28"/>
        </w:rPr>
        <w:tab/>
      </w:r>
    </w:p>
    <w:p w:rsidR="00E21399" w:rsidRPr="00C16BB1" w:rsidRDefault="00E21399" w:rsidP="00E21399">
      <w:pPr>
        <w:ind w:firstLine="539"/>
        <w:jc w:val="center"/>
        <w:rPr>
          <w:rFonts w:ascii="Times New Roman" w:hAnsi="Times New Roman"/>
          <w:b/>
          <w:sz w:val="28"/>
          <w:szCs w:val="28"/>
        </w:rPr>
      </w:pPr>
      <w:r w:rsidRPr="00C16BB1">
        <w:rPr>
          <w:rFonts w:ascii="Times New Roman" w:hAnsi="Times New Roman"/>
          <w:b/>
          <w:sz w:val="28"/>
          <w:szCs w:val="28"/>
        </w:rPr>
        <w:t>Демография</w:t>
      </w:r>
    </w:p>
    <w:p w:rsidR="00E21399" w:rsidRPr="007E45EF" w:rsidRDefault="00E21399" w:rsidP="00E21399">
      <w:pPr>
        <w:spacing w:after="0" w:line="240" w:lineRule="auto"/>
        <w:ind w:right="-1" w:firstLine="708"/>
        <w:jc w:val="both"/>
        <w:rPr>
          <w:rFonts w:ascii="Times New Roman" w:hAnsi="Times New Roman"/>
          <w:color w:val="000000"/>
          <w:sz w:val="28"/>
          <w:szCs w:val="28"/>
        </w:rPr>
      </w:pPr>
      <w:r w:rsidRPr="00C16BB1">
        <w:rPr>
          <w:rFonts w:ascii="Times New Roman" w:hAnsi="Times New Roman"/>
          <w:color w:val="000000"/>
          <w:sz w:val="28"/>
          <w:szCs w:val="28"/>
        </w:rPr>
        <w:t>По итогам 9 месяцев 2020 года показатель естественного роста населения имеет отрицательное значение (-3,45). Основной причиной является низкий коэффициент рождаемости. В отчетном периоде коэффициент рождаемости в сравнении с аналогичным периодом 2019 года снизился с 9,48 на 1000 населения до 7,5 на 1000 населения.  Основные причины имеют совокупный характер – это социально-экономические, природно-биологические, социально-культурные, психологические, демографические факторы.</w:t>
      </w:r>
    </w:p>
    <w:p w:rsidR="00E21399" w:rsidRPr="007E45EF" w:rsidRDefault="00E21399" w:rsidP="00E21399">
      <w:pPr>
        <w:spacing w:after="0" w:line="240" w:lineRule="auto"/>
        <w:ind w:firstLine="709"/>
        <w:jc w:val="both"/>
        <w:rPr>
          <w:rFonts w:ascii="Times New Roman" w:hAnsi="Times New Roman"/>
          <w:color w:val="000000"/>
          <w:sz w:val="28"/>
          <w:szCs w:val="28"/>
        </w:rPr>
      </w:pPr>
    </w:p>
    <w:p w:rsidR="00E21399" w:rsidRDefault="00E21399" w:rsidP="000B4C50">
      <w:pPr>
        <w:pStyle w:val="a3"/>
        <w:spacing w:after="0" w:line="240" w:lineRule="auto"/>
        <w:ind w:left="0"/>
        <w:rPr>
          <w:rFonts w:ascii="Times New Roman" w:hAnsi="Times New Roman"/>
          <w:b/>
          <w:color w:val="000000" w:themeColor="text1"/>
          <w:sz w:val="28"/>
          <w:szCs w:val="28"/>
        </w:rPr>
      </w:pPr>
    </w:p>
    <w:p w:rsidR="00EA49C2" w:rsidRPr="00AC7E89" w:rsidRDefault="00EA49C2" w:rsidP="00AC7E89">
      <w:pPr>
        <w:pStyle w:val="a3"/>
        <w:numPr>
          <w:ilvl w:val="0"/>
          <w:numId w:val="12"/>
        </w:numPr>
        <w:spacing w:after="0" w:line="240" w:lineRule="auto"/>
        <w:jc w:val="center"/>
        <w:rPr>
          <w:rFonts w:ascii="Times New Roman" w:hAnsi="Times New Roman"/>
          <w:b/>
          <w:color w:val="000000" w:themeColor="text1"/>
          <w:sz w:val="28"/>
          <w:szCs w:val="28"/>
        </w:rPr>
      </w:pPr>
      <w:r w:rsidRPr="00AC7E89">
        <w:rPr>
          <w:rFonts w:ascii="Times New Roman" w:hAnsi="Times New Roman"/>
          <w:b/>
          <w:color w:val="000000" w:themeColor="text1"/>
          <w:sz w:val="28"/>
          <w:szCs w:val="28"/>
        </w:rPr>
        <w:t>Спорт и городская среда</w:t>
      </w:r>
    </w:p>
    <w:p w:rsidR="00EA49C2" w:rsidRPr="0008157A" w:rsidRDefault="00EA49C2" w:rsidP="00EA49C2">
      <w:pPr>
        <w:pStyle w:val="a3"/>
        <w:spacing w:after="0" w:line="240" w:lineRule="auto"/>
        <w:rPr>
          <w:rFonts w:ascii="Times New Roman" w:hAnsi="Times New Roman"/>
          <w:color w:val="000000" w:themeColor="text1"/>
          <w:sz w:val="28"/>
          <w:szCs w:val="28"/>
        </w:rPr>
      </w:pPr>
    </w:p>
    <w:p w:rsidR="00EA49C2" w:rsidRPr="0008157A" w:rsidRDefault="00EA49C2" w:rsidP="00D50A0C">
      <w:pPr>
        <w:pStyle w:val="a3"/>
        <w:spacing w:after="0" w:line="240" w:lineRule="auto"/>
        <w:jc w:val="center"/>
        <w:rPr>
          <w:rFonts w:ascii="Times New Roman" w:hAnsi="Times New Roman"/>
          <w:b/>
          <w:color w:val="000000" w:themeColor="text1"/>
          <w:sz w:val="28"/>
          <w:szCs w:val="28"/>
        </w:rPr>
      </w:pPr>
      <w:r w:rsidRPr="0008157A">
        <w:rPr>
          <w:rFonts w:ascii="Times New Roman" w:hAnsi="Times New Roman"/>
          <w:b/>
          <w:color w:val="000000" w:themeColor="text1"/>
          <w:sz w:val="28"/>
          <w:szCs w:val="28"/>
        </w:rPr>
        <w:t>Физическая культура и спорт</w:t>
      </w:r>
    </w:p>
    <w:p w:rsidR="009A0AF5" w:rsidRPr="00C16BB1" w:rsidRDefault="009A0AF5" w:rsidP="000B4C50">
      <w:pPr>
        <w:widowControl w:val="0"/>
        <w:spacing w:after="0" w:line="240" w:lineRule="auto"/>
        <w:rPr>
          <w:rFonts w:ascii="Times New Roman" w:eastAsia="Times New Roman" w:hAnsi="Times New Roman"/>
          <w:b/>
          <w:sz w:val="28"/>
          <w:szCs w:val="28"/>
          <w:u w:val="single"/>
          <w:lang w:eastAsia="ru-RU"/>
        </w:rPr>
      </w:pPr>
    </w:p>
    <w:p w:rsidR="009A0AF5" w:rsidRPr="00C16BB1" w:rsidRDefault="009A0AF5" w:rsidP="009A0AF5">
      <w:pPr>
        <w:spacing w:after="0" w:line="240" w:lineRule="auto"/>
        <w:ind w:firstLine="567"/>
        <w:jc w:val="both"/>
        <w:rPr>
          <w:rFonts w:ascii="Times New Roman" w:eastAsia="Times New Roman" w:hAnsi="Times New Roman"/>
          <w:sz w:val="28"/>
          <w:szCs w:val="28"/>
          <w:lang w:eastAsia="ru-RU"/>
        </w:rPr>
      </w:pPr>
      <w:r w:rsidRPr="00C16BB1">
        <w:rPr>
          <w:rFonts w:ascii="Times New Roman" w:hAnsi="Times New Roman"/>
          <w:sz w:val="28"/>
          <w:szCs w:val="28"/>
        </w:rPr>
        <w:t>Физическая культура и спорт играют особую роль в жизни человека, выполняя одновременно оздоровительную, воспитательную, соревновательную и имиджевую функции.</w:t>
      </w:r>
      <w:r w:rsidRPr="00C16BB1">
        <w:rPr>
          <w:rFonts w:ascii="Times New Roman" w:eastAsia="Times New Roman" w:hAnsi="Times New Roman"/>
          <w:sz w:val="28"/>
          <w:szCs w:val="28"/>
          <w:lang w:eastAsia="ru-RU"/>
        </w:rPr>
        <w:t xml:space="preserve"> На протяжении многих лет город Волгодонск занимает </w:t>
      </w:r>
      <w:r w:rsidRPr="00C16BB1">
        <w:rPr>
          <w:rFonts w:ascii="Times New Roman" w:eastAsia="Times New Roman" w:hAnsi="Times New Roman"/>
          <w:sz w:val="28"/>
          <w:szCs w:val="28"/>
          <w:lang w:eastAsia="ru-RU"/>
        </w:rPr>
        <w:lastRenderedPageBreak/>
        <w:t xml:space="preserve">лидирующие позиции среди городов Ростовской области по развитию физической культуры и спорта. </w:t>
      </w:r>
    </w:p>
    <w:p w:rsidR="009A0AF5" w:rsidRPr="00C16BB1" w:rsidRDefault="009A0AF5" w:rsidP="009A0AF5">
      <w:pPr>
        <w:spacing w:after="0" w:line="240" w:lineRule="auto"/>
        <w:ind w:firstLine="708"/>
        <w:jc w:val="both"/>
        <w:rPr>
          <w:rFonts w:ascii="Times New Roman" w:hAnsi="Times New Roman"/>
          <w:sz w:val="28"/>
          <w:szCs w:val="28"/>
        </w:rPr>
      </w:pPr>
      <w:r w:rsidRPr="00C16BB1">
        <w:rPr>
          <w:rFonts w:ascii="Times New Roman" w:hAnsi="Times New Roman"/>
          <w:sz w:val="28"/>
          <w:szCs w:val="28"/>
        </w:rPr>
        <w:t>Региональным проектом «Спорт – норма жизни», разработанным в соответствии с национальным проектом «Демография», предусмотрено увеличение доли граждан, систематически занимающихся физической культурой и спортом в 2024 году до 56,3%.</w:t>
      </w:r>
    </w:p>
    <w:p w:rsidR="009A0AF5" w:rsidRPr="00C16BB1" w:rsidRDefault="009A0AF5" w:rsidP="009A0AF5">
      <w:pPr>
        <w:spacing w:after="0" w:line="240" w:lineRule="auto"/>
        <w:ind w:firstLine="567"/>
        <w:jc w:val="both"/>
        <w:rPr>
          <w:rFonts w:ascii="Times New Roman" w:eastAsia="Times New Roman" w:hAnsi="Times New Roman"/>
          <w:sz w:val="28"/>
          <w:szCs w:val="28"/>
          <w:lang w:eastAsia="ru-RU"/>
        </w:rPr>
      </w:pPr>
      <w:r w:rsidRPr="00C16BB1">
        <w:rPr>
          <w:rFonts w:ascii="Times New Roman" w:hAnsi="Times New Roman"/>
          <w:sz w:val="28"/>
          <w:szCs w:val="28"/>
        </w:rPr>
        <w:t xml:space="preserve">В настоящее время в городе Волгодонске систематически занимаются физической культурой и спортом 50,1 % населения, </w:t>
      </w:r>
      <w:r w:rsidRPr="00C16BB1">
        <w:rPr>
          <w:rFonts w:ascii="Times New Roman" w:eastAsia="Times New Roman" w:hAnsi="Times New Roman"/>
          <w:iCs/>
          <w:sz w:val="28"/>
          <w:szCs w:val="28"/>
          <w:lang w:eastAsia="ru-RU"/>
        </w:rPr>
        <w:t xml:space="preserve">что на 1,3% выше, чем в 2019 году. </w:t>
      </w:r>
    </w:p>
    <w:p w:rsidR="009A0AF5" w:rsidRPr="00C16BB1" w:rsidRDefault="009A0AF5" w:rsidP="009A0AF5">
      <w:pPr>
        <w:spacing w:after="0" w:line="240" w:lineRule="auto"/>
        <w:ind w:firstLine="708"/>
        <w:jc w:val="both"/>
        <w:rPr>
          <w:rFonts w:ascii="Times New Roman" w:hAnsi="Times New Roman"/>
          <w:sz w:val="28"/>
          <w:szCs w:val="28"/>
        </w:rPr>
      </w:pPr>
      <w:r w:rsidRPr="00C16BB1">
        <w:rPr>
          <w:rFonts w:ascii="Times New Roman" w:hAnsi="Times New Roman"/>
          <w:sz w:val="28"/>
          <w:szCs w:val="28"/>
        </w:rPr>
        <w:t>Достижение целевых показателей обеспечивается путем мотивации населения, активизации спортивно-массовой работы на всех уровнях, включая вовлечение в подготовку и выполнение нормативов комплекса ГТО.</w:t>
      </w:r>
    </w:p>
    <w:p w:rsidR="009A0AF5" w:rsidRPr="00C16BB1" w:rsidRDefault="009A0AF5" w:rsidP="009A0AF5">
      <w:pPr>
        <w:adjustRightInd w:val="0"/>
        <w:spacing w:after="0" w:line="240" w:lineRule="auto"/>
        <w:ind w:firstLine="708"/>
        <w:jc w:val="both"/>
        <w:rPr>
          <w:rFonts w:ascii="Times New Roman" w:eastAsia="Times New Roman" w:hAnsi="Times New Roman"/>
          <w:sz w:val="28"/>
          <w:szCs w:val="28"/>
        </w:rPr>
      </w:pPr>
      <w:r w:rsidRPr="00C16BB1">
        <w:rPr>
          <w:rFonts w:ascii="Times New Roman" w:eastAsia="Times New Roman" w:hAnsi="Times New Roman"/>
          <w:sz w:val="28"/>
          <w:szCs w:val="28"/>
        </w:rPr>
        <w:t>В городе Волгодонске успешно развивается более 60 видов спорта, работает 6 спортивных школ -25 отделений по видам спорта.  Город обладает высоким уровнем развития базовых видов спорта (плавание, волейбол, гребля на байдарках и каноэ, легкая атлетика, хоккей на траве, баскетбол).</w:t>
      </w:r>
    </w:p>
    <w:p w:rsidR="009A0AF5" w:rsidRPr="00C16BB1" w:rsidRDefault="009A0AF5" w:rsidP="009A0AF5">
      <w:pPr>
        <w:spacing w:after="0" w:line="240" w:lineRule="auto"/>
        <w:jc w:val="both"/>
        <w:rPr>
          <w:rFonts w:ascii="Times New Roman" w:hAnsi="Times New Roman"/>
          <w:sz w:val="28"/>
          <w:szCs w:val="28"/>
        </w:rPr>
      </w:pPr>
      <w:r w:rsidRPr="00C16BB1">
        <w:rPr>
          <w:rFonts w:ascii="Times New Roman" w:eastAsia="Times New Roman" w:hAnsi="Times New Roman"/>
          <w:bCs/>
          <w:color w:val="000000"/>
          <w:sz w:val="28"/>
          <w:szCs w:val="28"/>
        </w:rPr>
        <w:tab/>
      </w:r>
      <w:r w:rsidRPr="00C16BB1">
        <w:rPr>
          <w:rFonts w:ascii="Times New Roman" w:hAnsi="Times New Roman"/>
          <w:sz w:val="28"/>
          <w:szCs w:val="28"/>
        </w:rPr>
        <w:t>Работа по развитию массового спорта в городе Волгодонске ведется по возрастным категориям граждан с охватом всего периода жизни человека.</w:t>
      </w:r>
    </w:p>
    <w:p w:rsidR="009A0AF5" w:rsidRPr="00C16BB1" w:rsidRDefault="009A0AF5" w:rsidP="009A0AF5">
      <w:pPr>
        <w:spacing w:after="0" w:line="240" w:lineRule="auto"/>
        <w:ind w:firstLine="709"/>
        <w:contextualSpacing/>
        <w:jc w:val="both"/>
        <w:rPr>
          <w:rFonts w:ascii="Times New Roman" w:hAnsi="Times New Roman"/>
          <w:sz w:val="28"/>
          <w:szCs w:val="28"/>
        </w:rPr>
      </w:pPr>
      <w:r w:rsidRPr="00C16BB1">
        <w:rPr>
          <w:rFonts w:ascii="Times New Roman" w:hAnsi="Times New Roman"/>
          <w:sz w:val="28"/>
          <w:szCs w:val="28"/>
        </w:rPr>
        <w:t xml:space="preserve">В 2020 году в микрорайонах города для населения обеспечена работа 76 групп физкультурно-оздоровительной направленности, с общим охватом 1064 человек. Проведено 121 физкультурно-массовое мероприятие с общим охватом 4590 человек. Инструкторами по спорту к занятиям физической культурой и спортом привлечено 64 несовершеннолетних, стоящих на учете в КДН. </w:t>
      </w:r>
    </w:p>
    <w:p w:rsidR="009A0AF5" w:rsidRPr="00C16BB1" w:rsidRDefault="009A0AF5" w:rsidP="009A0AF5">
      <w:pPr>
        <w:tabs>
          <w:tab w:val="left" w:pos="0"/>
        </w:tabs>
        <w:snapToGrid w:val="0"/>
        <w:spacing w:after="0" w:line="240" w:lineRule="auto"/>
        <w:jc w:val="both"/>
        <w:rPr>
          <w:rFonts w:ascii="Times New Roman" w:hAnsi="Times New Roman"/>
          <w:sz w:val="28"/>
          <w:szCs w:val="28"/>
        </w:rPr>
      </w:pPr>
      <w:r w:rsidRPr="00C16BB1">
        <w:rPr>
          <w:rFonts w:ascii="Times New Roman" w:hAnsi="Times New Roman"/>
          <w:sz w:val="28"/>
          <w:szCs w:val="28"/>
        </w:rPr>
        <w:tab/>
        <w:t xml:space="preserve">Вовлеченность населения в занятия физической культурой и уровень спортивного мастерства напрямую зависят от степени доступности спортивной инфраструктуры. Уровень обеспеченности населения города Волгодонска спортивными сооружениями, исходя из единовременной пропускной способности объектов спорта, составляет 59,2%. </w:t>
      </w:r>
    </w:p>
    <w:p w:rsidR="009A0AF5" w:rsidRPr="00C16BB1" w:rsidRDefault="009A0AF5" w:rsidP="009A0AF5">
      <w:pPr>
        <w:spacing w:after="0" w:line="240" w:lineRule="auto"/>
        <w:ind w:firstLine="708"/>
        <w:jc w:val="both"/>
        <w:rPr>
          <w:rFonts w:ascii="Times New Roman" w:eastAsia="Times New Roman" w:hAnsi="Times New Roman"/>
          <w:sz w:val="28"/>
          <w:szCs w:val="28"/>
        </w:rPr>
      </w:pPr>
      <w:r w:rsidRPr="00C16BB1">
        <w:rPr>
          <w:rFonts w:ascii="Times New Roman" w:eastAsia="Times New Roman" w:hAnsi="Times New Roman"/>
          <w:sz w:val="28"/>
          <w:szCs w:val="28"/>
        </w:rPr>
        <w:t xml:space="preserve">С учетом объектов городской и рекреационной инфраструктуры, приспособленных для занятий физической культурой и спортом (велосипедные дорожки и площадки с антивандальными тренажерами), численность спортивных сооружений города составляет 439 единиц, в том числе 2 стадиона с трибунами, 10 физкультурно-оздоровительных комплексов, шесть 25-метровых плавательных бассейнов, 79 спортивных залов, 201 спортивная площадка.  </w:t>
      </w:r>
    </w:p>
    <w:p w:rsidR="009A0AF5" w:rsidRPr="00C16BB1" w:rsidRDefault="009A0AF5" w:rsidP="009A0AF5">
      <w:pPr>
        <w:spacing w:after="0" w:line="240" w:lineRule="auto"/>
        <w:ind w:firstLine="708"/>
        <w:jc w:val="both"/>
        <w:rPr>
          <w:rFonts w:ascii="Times New Roman" w:eastAsia="Times New Roman" w:hAnsi="Times New Roman"/>
          <w:color w:val="FF0000"/>
          <w:sz w:val="28"/>
          <w:szCs w:val="28"/>
        </w:rPr>
      </w:pPr>
      <w:r w:rsidRPr="00C16BB1">
        <w:rPr>
          <w:rFonts w:ascii="Times New Roman" w:eastAsia="Times New Roman" w:hAnsi="Times New Roman"/>
          <w:sz w:val="28"/>
          <w:szCs w:val="28"/>
        </w:rPr>
        <w:t>В наличии сертифицированные спортивные объекты, включенные во Всероссийский реестр объектов спорта, что позволяет проводить в городе спортивные мероприятия областного и Российского уровня.</w:t>
      </w:r>
      <w:r w:rsidRPr="00C16BB1">
        <w:rPr>
          <w:rFonts w:ascii="Times New Roman" w:eastAsia="Times New Roman" w:hAnsi="Times New Roman"/>
          <w:color w:val="FF0000"/>
          <w:sz w:val="28"/>
          <w:szCs w:val="28"/>
        </w:rPr>
        <w:t xml:space="preserve"> </w:t>
      </w:r>
    </w:p>
    <w:p w:rsidR="009A0AF5" w:rsidRPr="00C16BB1" w:rsidRDefault="009A0AF5" w:rsidP="009A0AF5">
      <w:pPr>
        <w:spacing w:after="0" w:line="240" w:lineRule="auto"/>
        <w:ind w:firstLine="708"/>
        <w:jc w:val="both"/>
        <w:rPr>
          <w:rFonts w:ascii="Times New Roman" w:hAnsi="Times New Roman"/>
          <w:sz w:val="28"/>
          <w:szCs w:val="28"/>
        </w:rPr>
      </w:pPr>
      <w:r w:rsidRPr="00C16BB1">
        <w:rPr>
          <w:rFonts w:ascii="Times New Roman" w:hAnsi="Times New Roman"/>
          <w:sz w:val="28"/>
          <w:szCs w:val="28"/>
        </w:rPr>
        <w:t xml:space="preserve">В 2020 году на территории города Волгодонска спортивными федерациями, клубами, спортивными школами, общественными объединениями и т.д. проведено 840 мероприятий с охватом около 32557 тыс. чел. (в 2019 году проведено более 2000 мероприятий с охватом более 70 тыс. человек, снижение связано с ограничительными мероприятиями). </w:t>
      </w:r>
    </w:p>
    <w:p w:rsidR="009A0AF5" w:rsidRPr="00C16BB1" w:rsidRDefault="009A0AF5" w:rsidP="009A0AF5">
      <w:pPr>
        <w:spacing w:after="0" w:line="240" w:lineRule="auto"/>
        <w:ind w:firstLine="708"/>
        <w:jc w:val="both"/>
        <w:rPr>
          <w:rFonts w:ascii="Times New Roman" w:hAnsi="Times New Roman"/>
          <w:sz w:val="28"/>
          <w:szCs w:val="28"/>
        </w:rPr>
      </w:pPr>
      <w:r w:rsidRPr="00C16BB1">
        <w:rPr>
          <w:rFonts w:ascii="Times New Roman" w:hAnsi="Times New Roman"/>
          <w:sz w:val="28"/>
          <w:szCs w:val="28"/>
        </w:rPr>
        <w:t>Наиболее массовыми в 2020 году стали:</w:t>
      </w:r>
    </w:p>
    <w:p w:rsidR="009A0AF5" w:rsidRPr="00C16BB1" w:rsidRDefault="009A0AF5" w:rsidP="009A0AF5">
      <w:pPr>
        <w:spacing w:after="0" w:line="240" w:lineRule="auto"/>
        <w:ind w:firstLine="709"/>
        <w:contextualSpacing/>
        <w:jc w:val="both"/>
        <w:rPr>
          <w:rFonts w:ascii="Times New Roman" w:hAnsi="Times New Roman"/>
          <w:sz w:val="28"/>
          <w:szCs w:val="28"/>
        </w:rPr>
      </w:pPr>
      <w:r w:rsidRPr="00C16BB1">
        <w:rPr>
          <w:rFonts w:ascii="Times New Roman" w:hAnsi="Times New Roman"/>
          <w:sz w:val="28"/>
          <w:szCs w:val="28"/>
        </w:rPr>
        <w:lastRenderedPageBreak/>
        <w:t>- соревнования в рамках традиционной Спартакиады учащихся общеобразовательных учреждений города Волгодонска «Президентские спортивные игры» (649 участников);</w:t>
      </w:r>
    </w:p>
    <w:p w:rsidR="009A0AF5" w:rsidRPr="00C16BB1" w:rsidRDefault="009A0AF5" w:rsidP="009A0AF5">
      <w:pPr>
        <w:spacing w:after="0" w:line="240" w:lineRule="auto"/>
        <w:ind w:firstLine="709"/>
        <w:contextualSpacing/>
        <w:jc w:val="both"/>
        <w:rPr>
          <w:rFonts w:ascii="Times New Roman" w:hAnsi="Times New Roman"/>
          <w:sz w:val="28"/>
          <w:szCs w:val="28"/>
        </w:rPr>
      </w:pPr>
      <w:r w:rsidRPr="00C16BB1">
        <w:rPr>
          <w:rFonts w:ascii="Times New Roman" w:hAnsi="Times New Roman"/>
          <w:sz w:val="28"/>
          <w:szCs w:val="28"/>
        </w:rPr>
        <w:t>- соревнования по плаванию в зачет Спартакиады допризывной и призывной молодежи (муниципальный этап) (150 участников);</w:t>
      </w:r>
    </w:p>
    <w:p w:rsidR="009A0AF5" w:rsidRPr="00C16BB1" w:rsidRDefault="009A0AF5" w:rsidP="009A0AF5">
      <w:pPr>
        <w:spacing w:after="0" w:line="240" w:lineRule="auto"/>
        <w:ind w:firstLine="709"/>
        <w:contextualSpacing/>
        <w:jc w:val="both"/>
        <w:rPr>
          <w:rFonts w:ascii="Times New Roman" w:hAnsi="Times New Roman"/>
          <w:sz w:val="28"/>
          <w:szCs w:val="28"/>
        </w:rPr>
      </w:pPr>
      <w:r w:rsidRPr="00C16BB1">
        <w:rPr>
          <w:rFonts w:ascii="Times New Roman" w:hAnsi="Times New Roman"/>
          <w:sz w:val="28"/>
          <w:szCs w:val="28"/>
        </w:rPr>
        <w:t>- соревнования в рамках XV традиционной Спартакиады трудящихся города Волгодонска (муниципальный этап Спартакиады Дона)                   (622 участника);</w:t>
      </w:r>
    </w:p>
    <w:p w:rsidR="009A0AF5" w:rsidRPr="00C16BB1" w:rsidRDefault="009A0AF5" w:rsidP="009A0AF5">
      <w:pPr>
        <w:spacing w:after="0" w:line="240" w:lineRule="auto"/>
        <w:ind w:firstLine="709"/>
        <w:contextualSpacing/>
        <w:jc w:val="both"/>
        <w:rPr>
          <w:rFonts w:ascii="Times New Roman" w:hAnsi="Times New Roman"/>
          <w:sz w:val="28"/>
          <w:szCs w:val="28"/>
        </w:rPr>
      </w:pPr>
      <w:r w:rsidRPr="00C16BB1">
        <w:rPr>
          <w:rFonts w:ascii="Times New Roman" w:hAnsi="Times New Roman"/>
          <w:sz w:val="28"/>
          <w:szCs w:val="28"/>
        </w:rPr>
        <w:t>- открытый традиционный Чемпионат города по мини-футболу среди мужских команд (330 участников);</w:t>
      </w:r>
    </w:p>
    <w:p w:rsidR="009A0AF5" w:rsidRPr="00C16BB1" w:rsidRDefault="009A0AF5" w:rsidP="009A0AF5">
      <w:pPr>
        <w:spacing w:after="0" w:line="240" w:lineRule="auto"/>
        <w:ind w:firstLine="709"/>
        <w:contextualSpacing/>
        <w:jc w:val="both"/>
        <w:rPr>
          <w:rFonts w:ascii="Times New Roman" w:hAnsi="Times New Roman"/>
          <w:sz w:val="28"/>
          <w:szCs w:val="28"/>
        </w:rPr>
      </w:pPr>
      <w:r w:rsidRPr="00C16BB1">
        <w:rPr>
          <w:rFonts w:ascii="Times New Roman" w:hAnsi="Times New Roman"/>
          <w:sz w:val="28"/>
          <w:szCs w:val="28"/>
        </w:rPr>
        <w:t>- традиционный открытый зимний Чемпионат и Первенство города Волгодонска по плаванию (249 участников);</w:t>
      </w:r>
    </w:p>
    <w:p w:rsidR="009A0AF5" w:rsidRPr="00C16BB1" w:rsidRDefault="009A0AF5" w:rsidP="009A0AF5">
      <w:pPr>
        <w:spacing w:after="0" w:line="240" w:lineRule="auto"/>
        <w:ind w:firstLine="709"/>
        <w:contextualSpacing/>
        <w:jc w:val="both"/>
        <w:rPr>
          <w:rFonts w:ascii="Times New Roman" w:hAnsi="Times New Roman"/>
          <w:sz w:val="28"/>
          <w:szCs w:val="28"/>
        </w:rPr>
      </w:pPr>
      <w:r w:rsidRPr="00C16BB1">
        <w:rPr>
          <w:rFonts w:ascii="Times New Roman" w:hAnsi="Times New Roman"/>
          <w:sz w:val="28"/>
          <w:szCs w:val="28"/>
        </w:rPr>
        <w:t>- традиционное открытое Первенство города по художественной гимнастике «Краса Дона» (180 участников);</w:t>
      </w:r>
    </w:p>
    <w:p w:rsidR="009A0AF5" w:rsidRPr="00C16BB1" w:rsidRDefault="009A0AF5" w:rsidP="009A0AF5">
      <w:pPr>
        <w:spacing w:after="0" w:line="240" w:lineRule="auto"/>
        <w:ind w:firstLine="709"/>
        <w:contextualSpacing/>
        <w:jc w:val="both"/>
        <w:rPr>
          <w:rFonts w:ascii="Times New Roman" w:hAnsi="Times New Roman"/>
          <w:sz w:val="28"/>
          <w:szCs w:val="28"/>
        </w:rPr>
      </w:pPr>
      <w:r w:rsidRPr="00C16BB1">
        <w:rPr>
          <w:rFonts w:ascii="Times New Roman" w:hAnsi="Times New Roman"/>
          <w:sz w:val="28"/>
          <w:szCs w:val="28"/>
        </w:rPr>
        <w:t>-  Спартакиада среди лагерей с дневным пребыванием и микрорайонов города «Здравствуй, лето -2020!» (135 участников);</w:t>
      </w:r>
    </w:p>
    <w:p w:rsidR="009A0AF5" w:rsidRPr="00C16BB1" w:rsidRDefault="009A0AF5" w:rsidP="009A0AF5">
      <w:pPr>
        <w:spacing w:after="0" w:line="240" w:lineRule="auto"/>
        <w:ind w:firstLine="709"/>
        <w:contextualSpacing/>
        <w:jc w:val="both"/>
        <w:rPr>
          <w:rFonts w:ascii="Times New Roman" w:hAnsi="Times New Roman"/>
          <w:sz w:val="28"/>
          <w:szCs w:val="28"/>
        </w:rPr>
      </w:pPr>
      <w:r w:rsidRPr="00C16BB1">
        <w:rPr>
          <w:rFonts w:ascii="Times New Roman" w:hAnsi="Times New Roman"/>
          <w:sz w:val="28"/>
          <w:szCs w:val="28"/>
        </w:rPr>
        <w:t>- традиционный спортивный праздник «Волгодонск-город спортивный», посвященный Дню физкультурника (1200 участников);</w:t>
      </w:r>
    </w:p>
    <w:p w:rsidR="009A0AF5" w:rsidRPr="00C16BB1" w:rsidRDefault="009A0AF5" w:rsidP="009A0AF5">
      <w:pPr>
        <w:spacing w:after="0" w:line="240" w:lineRule="auto"/>
        <w:ind w:firstLine="709"/>
        <w:contextualSpacing/>
        <w:jc w:val="both"/>
        <w:rPr>
          <w:rFonts w:ascii="Times New Roman" w:hAnsi="Times New Roman"/>
          <w:sz w:val="28"/>
          <w:szCs w:val="28"/>
        </w:rPr>
      </w:pPr>
      <w:r w:rsidRPr="00C16BB1">
        <w:rPr>
          <w:rFonts w:ascii="Times New Roman" w:hAnsi="Times New Roman"/>
          <w:sz w:val="28"/>
          <w:szCs w:val="28"/>
        </w:rPr>
        <w:t>- традиционный спортивный фестиваль, приуроченный к Всероссийскому Олимпийскому дню (107 участников);</w:t>
      </w:r>
    </w:p>
    <w:p w:rsidR="009A0AF5" w:rsidRPr="00C16BB1" w:rsidRDefault="009A0AF5" w:rsidP="009A0AF5">
      <w:pPr>
        <w:spacing w:after="0" w:line="240" w:lineRule="auto"/>
        <w:ind w:firstLine="709"/>
        <w:contextualSpacing/>
        <w:jc w:val="both"/>
        <w:rPr>
          <w:rFonts w:ascii="Times New Roman" w:hAnsi="Times New Roman"/>
          <w:sz w:val="28"/>
          <w:szCs w:val="28"/>
        </w:rPr>
      </w:pPr>
      <w:r w:rsidRPr="00C16BB1">
        <w:rPr>
          <w:rFonts w:ascii="Times New Roman" w:hAnsi="Times New Roman"/>
          <w:sz w:val="28"/>
          <w:szCs w:val="28"/>
        </w:rPr>
        <w:t>- традиционный городской турнир по уличному баскетболу «Оранжевый мяч» (136 участников);</w:t>
      </w:r>
    </w:p>
    <w:p w:rsidR="009A0AF5" w:rsidRPr="00C16BB1" w:rsidRDefault="009A0AF5" w:rsidP="009A0AF5">
      <w:pPr>
        <w:spacing w:after="0" w:line="240" w:lineRule="auto"/>
        <w:ind w:firstLine="709"/>
        <w:contextualSpacing/>
        <w:jc w:val="both"/>
        <w:rPr>
          <w:rFonts w:ascii="Times New Roman" w:hAnsi="Times New Roman"/>
          <w:sz w:val="28"/>
          <w:szCs w:val="28"/>
        </w:rPr>
      </w:pPr>
      <w:r w:rsidRPr="00C16BB1">
        <w:rPr>
          <w:rFonts w:ascii="Times New Roman" w:hAnsi="Times New Roman"/>
          <w:sz w:val="28"/>
          <w:szCs w:val="28"/>
        </w:rPr>
        <w:t>- открытый традиционный чемпионат города Волгодонска по футболу (200 участников).</w:t>
      </w:r>
    </w:p>
    <w:p w:rsidR="009A0AF5" w:rsidRPr="00C16BB1" w:rsidRDefault="009A0AF5" w:rsidP="009A0AF5">
      <w:pPr>
        <w:spacing w:after="0" w:line="240" w:lineRule="auto"/>
        <w:ind w:firstLine="709"/>
        <w:jc w:val="both"/>
        <w:rPr>
          <w:rFonts w:ascii="Times New Roman" w:hAnsi="Times New Roman"/>
          <w:sz w:val="28"/>
          <w:szCs w:val="28"/>
        </w:rPr>
      </w:pPr>
      <w:r w:rsidRPr="00C16BB1">
        <w:rPr>
          <w:rFonts w:ascii="Times New Roman" w:hAnsi="Times New Roman"/>
          <w:color w:val="000000"/>
          <w:sz w:val="28"/>
          <w:szCs w:val="28"/>
        </w:rPr>
        <w:t xml:space="preserve">В Волгодонске успешно внедряется комплекс ГТО. </w:t>
      </w:r>
      <w:r w:rsidRPr="00C16BB1">
        <w:rPr>
          <w:rFonts w:ascii="Times New Roman" w:hAnsi="Times New Roman"/>
          <w:sz w:val="28"/>
          <w:szCs w:val="28"/>
        </w:rPr>
        <w:t xml:space="preserve">Центр тестирования ГТО города Волгодонска признан одним из лучших в Ростовской области. </w:t>
      </w:r>
    </w:p>
    <w:p w:rsidR="009A0AF5" w:rsidRPr="00C16BB1" w:rsidRDefault="009A0AF5" w:rsidP="009A0AF5">
      <w:pPr>
        <w:spacing w:after="0" w:line="240" w:lineRule="auto"/>
        <w:ind w:firstLine="709"/>
        <w:jc w:val="both"/>
        <w:rPr>
          <w:rFonts w:ascii="Times New Roman" w:hAnsi="Times New Roman"/>
          <w:sz w:val="28"/>
          <w:szCs w:val="28"/>
        </w:rPr>
      </w:pPr>
      <w:r w:rsidRPr="00C16BB1">
        <w:rPr>
          <w:rFonts w:ascii="Times New Roman" w:hAnsi="Times New Roman"/>
          <w:sz w:val="28"/>
          <w:szCs w:val="28"/>
        </w:rPr>
        <w:t xml:space="preserve">Центром тестирования ГТО совместно с учителями физической культуры и </w:t>
      </w:r>
      <w:proofErr w:type="spellStart"/>
      <w:r w:rsidRPr="00C16BB1">
        <w:rPr>
          <w:rFonts w:ascii="Times New Roman" w:hAnsi="Times New Roman"/>
          <w:sz w:val="28"/>
          <w:szCs w:val="28"/>
        </w:rPr>
        <w:t>спортинструкторами</w:t>
      </w:r>
      <w:proofErr w:type="spellEnd"/>
      <w:r w:rsidRPr="00C16BB1">
        <w:rPr>
          <w:rFonts w:ascii="Times New Roman" w:hAnsi="Times New Roman"/>
          <w:sz w:val="28"/>
          <w:szCs w:val="28"/>
        </w:rPr>
        <w:t xml:space="preserve"> микрорайонов на базе образовательных организаций проводится прием нормативов для школьников и взрослого населения. Более 21 тысячи жителей города присоединились к движению «Готов к труду и обороне», 14 618 человек приняли участие в выполнении испытаний , 8 258 человек выполнили нормативы на знаки отличия. </w:t>
      </w:r>
    </w:p>
    <w:p w:rsidR="009A0AF5" w:rsidRPr="00C16BB1" w:rsidRDefault="009A0AF5" w:rsidP="009A0AF5">
      <w:pPr>
        <w:spacing w:after="0" w:line="240" w:lineRule="auto"/>
        <w:ind w:firstLine="709"/>
        <w:contextualSpacing/>
        <w:jc w:val="both"/>
        <w:rPr>
          <w:rFonts w:ascii="Times New Roman" w:hAnsi="Times New Roman"/>
          <w:sz w:val="28"/>
          <w:szCs w:val="28"/>
        </w:rPr>
      </w:pPr>
      <w:r w:rsidRPr="00C16BB1">
        <w:rPr>
          <w:rFonts w:ascii="Times New Roman" w:hAnsi="Times New Roman"/>
          <w:sz w:val="28"/>
          <w:szCs w:val="28"/>
        </w:rPr>
        <w:t xml:space="preserve">Спортсмены города Волгодонска показали достойные результаты в соревнованиях различного уровня: </w:t>
      </w:r>
    </w:p>
    <w:p w:rsidR="009A0AF5" w:rsidRPr="00C16BB1" w:rsidRDefault="009A0AF5" w:rsidP="009A0AF5">
      <w:pPr>
        <w:spacing w:after="0" w:line="240" w:lineRule="auto"/>
        <w:ind w:firstLine="708"/>
        <w:jc w:val="both"/>
        <w:rPr>
          <w:rFonts w:ascii="Times New Roman" w:hAnsi="Times New Roman"/>
          <w:sz w:val="28"/>
          <w:szCs w:val="28"/>
        </w:rPr>
      </w:pPr>
      <w:r w:rsidRPr="00C16BB1">
        <w:rPr>
          <w:rFonts w:ascii="Times New Roman" w:hAnsi="Times New Roman"/>
          <w:sz w:val="28"/>
          <w:szCs w:val="28"/>
        </w:rPr>
        <w:t xml:space="preserve">- Новиковой Анне – победителю Чемпионата Мира 2019 года по рукопашному бою присвоено спортивное звание «Мастер спорта России международного класса»; </w:t>
      </w:r>
    </w:p>
    <w:p w:rsidR="009A0AF5" w:rsidRPr="00C16BB1" w:rsidRDefault="009A0AF5" w:rsidP="009A0AF5">
      <w:pPr>
        <w:spacing w:after="0" w:line="240" w:lineRule="auto"/>
        <w:ind w:firstLine="708"/>
        <w:jc w:val="both"/>
        <w:rPr>
          <w:rFonts w:ascii="Times New Roman" w:hAnsi="Times New Roman"/>
          <w:sz w:val="28"/>
          <w:szCs w:val="28"/>
        </w:rPr>
      </w:pPr>
      <w:r w:rsidRPr="00C16BB1">
        <w:rPr>
          <w:rFonts w:ascii="Times New Roman" w:hAnsi="Times New Roman"/>
          <w:sz w:val="28"/>
          <w:szCs w:val="28"/>
        </w:rPr>
        <w:t xml:space="preserve">-четырем спортсменам присвоены звания «Мастер спорта России»: (Горьковской Максим - плавание, </w:t>
      </w:r>
      <w:proofErr w:type="spellStart"/>
      <w:r w:rsidRPr="00C16BB1">
        <w:rPr>
          <w:rFonts w:ascii="Times New Roman" w:hAnsi="Times New Roman"/>
          <w:sz w:val="28"/>
          <w:szCs w:val="28"/>
        </w:rPr>
        <w:t>Леонченко</w:t>
      </w:r>
      <w:proofErr w:type="spellEnd"/>
      <w:r w:rsidRPr="00C16BB1">
        <w:rPr>
          <w:rFonts w:ascii="Times New Roman" w:hAnsi="Times New Roman"/>
          <w:sz w:val="28"/>
          <w:szCs w:val="28"/>
        </w:rPr>
        <w:t xml:space="preserve"> Ксения, </w:t>
      </w:r>
      <w:proofErr w:type="spellStart"/>
      <w:r w:rsidRPr="00C16BB1">
        <w:rPr>
          <w:rFonts w:ascii="Times New Roman" w:hAnsi="Times New Roman"/>
          <w:bCs/>
          <w:sz w:val="28"/>
          <w:szCs w:val="28"/>
        </w:rPr>
        <w:t>Тухужева</w:t>
      </w:r>
      <w:proofErr w:type="spellEnd"/>
      <w:r w:rsidRPr="00C16BB1">
        <w:rPr>
          <w:rFonts w:ascii="Times New Roman" w:hAnsi="Times New Roman"/>
          <w:bCs/>
          <w:sz w:val="28"/>
          <w:szCs w:val="28"/>
        </w:rPr>
        <w:t xml:space="preserve"> </w:t>
      </w:r>
      <w:proofErr w:type="spellStart"/>
      <w:r w:rsidRPr="00C16BB1">
        <w:rPr>
          <w:rFonts w:ascii="Times New Roman" w:hAnsi="Times New Roman"/>
          <w:bCs/>
          <w:sz w:val="28"/>
          <w:szCs w:val="28"/>
        </w:rPr>
        <w:t>Карина</w:t>
      </w:r>
      <w:proofErr w:type="spellEnd"/>
      <w:r w:rsidRPr="00C16BB1">
        <w:rPr>
          <w:rFonts w:ascii="Times New Roman" w:hAnsi="Times New Roman"/>
          <w:sz w:val="28"/>
          <w:szCs w:val="28"/>
        </w:rPr>
        <w:t xml:space="preserve"> - художественная гимнастика,  Бараева Дарья - </w:t>
      </w:r>
      <w:proofErr w:type="spellStart"/>
      <w:r w:rsidRPr="00C16BB1">
        <w:rPr>
          <w:rFonts w:ascii="Times New Roman" w:hAnsi="Times New Roman"/>
          <w:sz w:val="28"/>
          <w:szCs w:val="28"/>
        </w:rPr>
        <w:t>всестилевое</w:t>
      </w:r>
      <w:proofErr w:type="spellEnd"/>
      <w:r w:rsidRPr="00C16BB1">
        <w:rPr>
          <w:rFonts w:ascii="Times New Roman" w:hAnsi="Times New Roman"/>
          <w:sz w:val="28"/>
          <w:szCs w:val="28"/>
        </w:rPr>
        <w:t xml:space="preserve"> каратэ);</w:t>
      </w:r>
    </w:p>
    <w:p w:rsidR="009A0AF5" w:rsidRPr="00C16BB1" w:rsidRDefault="009A0AF5" w:rsidP="009A0AF5">
      <w:pPr>
        <w:spacing w:after="0" w:line="240" w:lineRule="auto"/>
        <w:ind w:firstLine="708"/>
        <w:jc w:val="both"/>
        <w:rPr>
          <w:rFonts w:ascii="Times New Roman" w:hAnsi="Times New Roman"/>
          <w:sz w:val="28"/>
          <w:szCs w:val="28"/>
        </w:rPr>
      </w:pPr>
      <w:r w:rsidRPr="00C16BB1">
        <w:rPr>
          <w:rFonts w:ascii="Times New Roman" w:hAnsi="Times New Roman"/>
          <w:sz w:val="28"/>
          <w:szCs w:val="28"/>
        </w:rPr>
        <w:t>-Алина Попова в составе сборной команды России по волейболу стала победительницей Чемпионата Европы;</w:t>
      </w:r>
    </w:p>
    <w:p w:rsidR="009A0AF5" w:rsidRPr="00C16BB1" w:rsidRDefault="009A0AF5" w:rsidP="009A0AF5">
      <w:pPr>
        <w:spacing w:after="0" w:line="240" w:lineRule="auto"/>
        <w:ind w:firstLine="709"/>
        <w:contextualSpacing/>
        <w:jc w:val="both"/>
        <w:rPr>
          <w:rFonts w:ascii="Times New Roman" w:hAnsi="Times New Roman"/>
          <w:sz w:val="28"/>
          <w:szCs w:val="28"/>
        </w:rPr>
      </w:pPr>
      <w:r w:rsidRPr="00C16BB1">
        <w:rPr>
          <w:rFonts w:ascii="Times New Roman" w:hAnsi="Times New Roman"/>
          <w:sz w:val="28"/>
          <w:szCs w:val="28"/>
        </w:rPr>
        <w:lastRenderedPageBreak/>
        <w:t xml:space="preserve">- сборная команда города Волгодонска приняла участие в финале Первенства России по водному полу среди девушек до 15 лет, проходивший в </w:t>
      </w:r>
      <w:proofErr w:type="gramStart"/>
      <w:r w:rsidRPr="00C16BB1">
        <w:rPr>
          <w:rFonts w:ascii="Times New Roman" w:hAnsi="Times New Roman"/>
          <w:sz w:val="28"/>
          <w:szCs w:val="28"/>
        </w:rPr>
        <w:t>г</w:t>
      </w:r>
      <w:proofErr w:type="gramEnd"/>
      <w:r w:rsidRPr="00C16BB1">
        <w:rPr>
          <w:rFonts w:ascii="Times New Roman" w:hAnsi="Times New Roman"/>
          <w:sz w:val="28"/>
          <w:szCs w:val="28"/>
        </w:rPr>
        <w:t>. Златоусте и заняла 3 место;</w:t>
      </w:r>
    </w:p>
    <w:p w:rsidR="009A0AF5" w:rsidRPr="00C16BB1" w:rsidRDefault="009A0AF5" w:rsidP="009A0AF5">
      <w:pPr>
        <w:spacing w:after="0" w:line="240" w:lineRule="auto"/>
        <w:ind w:firstLine="709"/>
        <w:contextualSpacing/>
        <w:jc w:val="both"/>
        <w:rPr>
          <w:rFonts w:ascii="Times New Roman" w:hAnsi="Times New Roman"/>
          <w:sz w:val="28"/>
          <w:szCs w:val="28"/>
        </w:rPr>
      </w:pPr>
      <w:r w:rsidRPr="00C16BB1">
        <w:rPr>
          <w:rFonts w:ascii="Times New Roman" w:hAnsi="Times New Roman"/>
          <w:sz w:val="28"/>
          <w:szCs w:val="28"/>
        </w:rPr>
        <w:t xml:space="preserve">- сборная команда города Волгодонска по волейболу (воспитанницы СШОР №2) – бронзовые призеры Первенства Ростовской области по волейболу среди команд девушек до 18 лет по программе </w:t>
      </w:r>
      <w:r w:rsidRPr="00C16BB1">
        <w:rPr>
          <w:rFonts w:ascii="Times New Roman" w:hAnsi="Times New Roman"/>
          <w:sz w:val="28"/>
          <w:szCs w:val="28"/>
          <w:lang w:val="en-US"/>
        </w:rPr>
        <w:t>XV</w:t>
      </w:r>
      <w:r w:rsidRPr="00C16BB1">
        <w:rPr>
          <w:rFonts w:ascii="Times New Roman" w:hAnsi="Times New Roman"/>
          <w:sz w:val="28"/>
          <w:szCs w:val="28"/>
        </w:rPr>
        <w:t xml:space="preserve"> Олимпиады Дона 2020;</w:t>
      </w:r>
    </w:p>
    <w:p w:rsidR="009A0AF5" w:rsidRPr="00C16BB1" w:rsidRDefault="009A0AF5" w:rsidP="009A0AF5">
      <w:pPr>
        <w:spacing w:after="0" w:line="240" w:lineRule="auto"/>
        <w:ind w:firstLine="709"/>
        <w:contextualSpacing/>
        <w:jc w:val="both"/>
        <w:rPr>
          <w:rFonts w:ascii="Times New Roman" w:hAnsi="Times New Roman"/>
          <w:sz w:val="28"/>
          <w:szCs w:val="28"/>
        </w:rPr>
      </w:pPr>
      <w:r w:rsidRPr="00C16BB1">
        <w:rPr>
          <w:rFonts w:ascii="Times New Roman" w:hAnsi="Times New Roman"/>
          <w:sz w:val="28"/>
          <w:szCs w:val="28"/>
        </w:rPr>
        <w:t>- Команда города Волгодонска по гребному слалому - победитель 1-го Международного удалённого Чемпионата по эскимосскому перевороту в клубном зачете;</w:t>
      </w:r>
    </w:p>
    <w:p w:rsidR="009A0AF5" w:rsidRPr="00C16BB1" w:rsidRDefault="009A0AF5" w:rsidP="009A0AF5">
      <w:pPr>
        <w:spacing w:after="0" w:line="240" w:lineRule="auto"/>
        <w:ind w:firstLine="709"/>
        <w:contextualSpacing/>
        <w:jc w:val="both"/>
        <w:rPr>
          <w:rFonts w:ascii="Times New Roman" w:hAnsi="Times New Roman"/>
          <w:sz w:val="28"/>
          <w:szCs w:val="28"/>
        </w:rPr>
      </w:pPr>
      <w:r w:rsidRPr="00C16BB1">
        <w:rPr>
          <w:rFonts w:ascii="Times New Roman" w:hAnsi="Times New Roman"/>
          <w:sz w:val="28"/>
          <w:szCs w:val="28"/>
        </w:rPr>
        <w:t xml:space="preserve">-Матвей </w:t>
      </w:r>
      <w:proofErr w:type="spellStart"/>
      <w:r w:rsidRPr="00C16BB1">
        <w:rPr>
          <w:rFonts w:ascii="Times New Roman" w:hAnsi="Times New Roman"/>
          <w:sz w:val="28"/>
          <w:szCs w:val="28"/>
        </w:rPr>
        <w:t>Какшин</w:t>
      </w:r>
      <w:proofErr w:type="spellEnd"/>
      <w:r w:rsidRPr="00C16BB1">
        <w:rPr>
          <w:rFonts w:ascii="Times New Roman" w:hAnsi="Times New Roman"/>
          <w:sz w:val="28"/>
          <w:szCs w:val="28"/>
        </w:rPr>
        <w:t xml:space="preserve"> и </w:t>
      </w:r>
      <w:proofErr w:type="spellStart"/>
      <w:r w:rsidRPr="00C16BB1">
        <w:rPr>
          <w:rFonts w:ascii="Times New Roman" w:hAnsi="Times New Roman"/>
          <w:sz w:val="28"/>
          <w:szCs w:val="28"/>
        </w:rPr>
        <w:t>Джамалов</w:t>
      </w:r>
      <w:proofErr w:type="spellEnd"/>
      <w:r w:rsidRPr="00C16BB1">
        <w:rPr>
          <w:rFonts w:ascii="Times New Roman" w:hAnsi="Times New Roman"/>
          <w:sz w:val="28"/>
          <w:szCs w:val="28"/>
        </w:rPr>
        <w:t xml:space="preserve"> </w:t>
      </w:r>
      <w:proofErr w:type="spellStart"/>
      <w:r w:rsidRPr="00C16BB1">
        <w:rPr>
          <w:rFonts w:ascii="Times New Roman" w:hAnsi="Times New Roman"/>
          <w:sz w:val="28"/>
          <w:szCs w:val="28"/>
        </w:rPr>
        <w:t>Джамиль</w:t>
      </w:r>
      <w:proofErr w:type="spellEnd"/>
      <w:r w:rsidRPr="00C16BB1">
        <w:rPr>
          <w:rFonts w:ascii="Times New Roman" w:hAnsi="Times New Roman"/>
          <w:sz w:val="28"/>
          <w:szCs w:val="28"/>
        </w:rPr>
        <w:t xml:space="preserve"> стали победителями первенства России по рукопашному бою;</w:t>
      </w:r>
    </w:p>
    <w:p w:rsidR="009A0AF5" w:rsidRPr="00C16BB1" w:rsidRDefault="009A0AF5" w:rsidP="009A0AF5">
      <w:pPr>
        <w:spacing w:after="0" w:line="240" w:lineRule="auto"/>
        <w:ind w:firstLine="709"/>
        <w:contextualSpacing/>
        <w:jc w:val="both"/>
        <w:rPr>
          <w:rFonts w:ascii="Times New Roman" w:hAnsi="Times New Roman"/>
          <w:sz w:val="28"/>
          <w:szCs w:val="28"/>
        </w:rPr>
      </w:pPr>
      <w:r w:rsidRPr="00C16BB1">
        <w:rPr>
          <w:rFonts w:ascii="Times New Roman" w:hAnsi="Times New Roman"/>
          <w:sz w:val="28"/>
          <w:szCs w:val="28"/>
        </w:rPr>
        <w:t>- футбольный клуб «Волгодонск» занял 6 место в Кубке Губернатора – Чемпионата Ростовской области по футболу среди команд высшей лиги;</w:t>
      </w:r>
    </w:p>
    <w:p w:rsidR="009A0AF5" w:rsidRPr="00C16BB1" w:rsidRDefault="009A0AF5" w:rsidP="009A0AF5">
      <w:pPr>
        <w:spacing w:after="0" w:line="240" w:lineRule="auto"/>
        <w:ind w:firstLine="708"/>
        <w:jc w:val="both"/>
        <w:rPr>
          <w:rFonts w:ascii="Times New Roman" w:hAnsi="Times New Roman"/>
          <w:sz w:val="28"/>
          <w:szCs w:val="28"/>
        </w:rPr>
      </w:pPr>
      <w:r w:rsidRPr="00C16BB1">
        <w:rPr>
          <w:rFonts w:ascii="Times New Roman" w:hAnsi="Times New Roman"/>
          <w:sz w:val="28"/>
          <w:szCs w:val="28"/>
        </w:rPr>
        <w:t>- Гетманов Виктор Сергеевич - занял 3 место в своей подгруппе в Чемпионате Мира по радиоспорту;</w:t>
      </w:r>
    </w:p>
    <w:p w:rsidR="009A0AF5" w:rsidRPr="00C16BB1" w:rsidRDefault="009A0AF5" w:rsidP="009A0AF5">
      <w:pPr>
        <w:spacing w:after="0" w:line="240" w:lineRule="auto"/>
        <w:ind w:firstLine="708"/>
        <w:jc w:val="both"/>
        <w:rPr>
          <w:rFonts w:ascii="Times New Roman" w:hAnsi="Times New Roman"/>
          <w:sz w:val="28"/>
          <w:szCs w:val="28"/>
        </w:rPr>
      </w:pPr>
      <w:r w:rsidRPr="00C16BB1">
        <w:rPr>
          <w:rFonts w:ascii="Times New Roman" w:hAnsi="Times New Roman"/>
          <w:sz w:val="28"/>
          <w:szCs w:val="28"/>
        </w:rPr>
        <w:t xml:space="preserve">- </w:t>
      </w:r>
      <w:proofErr w:type="spellStart"/>
      <w:r w:rsidRPr="00C16BB1">
        <w:rPr>
          <w:rFonts w:ascii="Times New Roman" w:hAnsi="Times New Roman"/>
          <w:sz w:val="28"/>
          <w:szCs w:val="28"/>
        </w:rPr>
        <w:t>Воловликова</w:t>
      </w:r>
      <w:proofErr w:type="spellEnd"/>
      <w:r w:rsidRPr="00C16BB1">
        <w:rPr>
          <w:rFonts w:ascii="Times New Roman" w:hAnsi="Times New Roman"/>
          <w:sz w:val="28"/>
          <w:szCs w:val="28"/>
        </w:rPr>
        <w:t xml:space="preserve"> Валерия - победитель Первенства России по легкой атлетике среди юниоров и юниорок до 20 лет; </w:t>
      </w:r>
    </w:p>
    <w:p w:rsidR="009A0AF5" w:rsidRPr="00C16BB1" w:rsidRDefault="009A0AF5" w:rsidP="009A0AF5">
      <w:pPr>
        <w:spacing w:after="0" w:line="240" w:lineRule="auto"/>
        <w:ind w:firstLine="708"/>
        <w:jc w:val="both"/>
        <w:rPr>
          <w:rFonts w:ascii="Times New Roman" w:hAnsi="Times New Roman"/>
          <w:sz w:val="28"/>
          <w:szCs w:val="28"/>
        </w:rPr>
      </w:pPr>
      <w:r w:rsidRPr="00C16BB1">
        <w:rPr>
          <w:rFonts w:ascii="Times New Roman" w:hAnsi="Times New Roman"/>
          <w:sz w:val="28"/>
          <w:szCs w:val="28"/>
        </w:rPr>
        <w:t xml:space="preserve">- </w:t>
      </w:r>
      <w:proofErr w:type="spellStart"/>
      <w:r w:rsidRPr="00C16BB1">
        <w:rPr>
          <w:rFonts w:ascii="Times New Roman" w:hAnsi="Times New Roman"/>
          <w:sz w:val="28"/>
          <w:szCs w:val="28"/>
        </w:rPr>
        <w:t>Холухоев</w:t>
      </w:r>
      <w:proofErr w:type="spellEnd"/>
      <w:r w:rsidRPr="00C16BB1">
        <w:rPr>
          <w:rFonts w:ascii="Times New Roman" w:hAnsi="Times New Roman"/>
          <w:sz w:val="28"/>
          <w:szCs w:val="28"/>
        </w:rPr>
        <w:t xml:space="preserve"> Магомед – победитель Чемпионата России по плаванию среди лиц с ПОДА;</w:t>
      </w:r>
    </w:p>
    <w:p w:rsidR="009A0AF5" w:rsidRPr="00C16BB1" w:rsidRDefault="009A0AF5" w:rsidP="009A0AF5">
      <w:pPr>
        <w:spacing w:after="0" w:line="240" w:lineRule="auto"/>
        <w:ind w:firstLine="708"/>
        <w:jc w:val="both"/>
        <w:rPr>
          <w:rFonts w:ascii="Times New Roman" w:hAnsi="Times New Roman"/>
          <w:sz w:val="28"/>
          <w:szCs w:val="28"/>
        </w:rPr>
      </w:pPr>
      <w:r w:rsidRPr="00C16BB1">
        <w:rPr>
          <w:rFonts w:ascii="Times New Roman" w:hAnsi="Times New Roman"/>
          <w:sz w:val="28"/>
          <w:szCs w:val="28"/>
        </w:rPr>
        <w:t xml:space="preserve">- </w:t>
      </w:r>
      <w:proofErr w:type="spellStart"/>
      <w:r w:rsidRPr="00C16BB1">
        <w:rPr>
          <w:rFonts w:ascii="Times New Roman" w:hAnsi="Times New Roman"/>
          <w:sz w:val="28"/>
          <w:szCs w:val="28"/>
        </w:rPr>
        <w:t>Перелазный</w:t>
      </w:r>
      <w:proofErr w:type="spellEnd"/>
      <w:r w:rsidRPr="00C16BB1">
        <w:rPr>
          <w:rFonts w:ascii="Times New Roman" w:hAnsi="Times New Roman"/>
          <w:sz w:val="28"/>
          <w:szCs w:val="28"/>
        </w:rPr>
        <w:t xml:space="preserve"> Роберт – бронзовый призер Кубка России по плаванию;</w:t>
      </w:r>
    </w:p>
    <w:p w:rsidR="009A0AF5" w:rsidRPr="00C16BB1" w:rsidRDefault="009A0AF5" w:rsidP="009A0AF5">
      <w:pPr>
        <w:spacing w:after="0" w:line="240" w:lineRule="auto"/>
        <w:ind w:firstLine="708"/>
        <w:jc w:val="both"/>
        <w:rPr>
          <w:rFonts w:ascii="Times New Roman" w:hAnsi="Times New Roman"/>
          <w:sz w:val="28"/>
          <w:szCs w:val="28"/>
        </w:rPr>
      </w:pPr>
      <w:r w:rsidRPr="00C16BB1">
        <w:rPr>
          <w:rFonts w:ascii="Times New Roman" w:hAnsi="Times New Roman"/>
          <w:sz w:val="28"/>
          <w:szCs w:val="28"/>
        </w:rPr>
        <w:t xml:space="preserve">- Аверкина Виктория - серебряный призер Первенства ЮФО по легкой атлетике; </w:t>
      </w:r>
    </w:p>
    <w:p w:rsidR="009A0AF5" w:rsidRPr="00C16BB1" w:rsidRDefault="009A0AF5" w:rsidP="009A0AF5">
      <w:pPr>
        <w:spacing w:after="0" w:line="240" w:lineRule="auto"/>
        <w:ind w:firstLine="708"/>
        <w:jc w:val="both"/>
        <w:rPr>
          <w:rFonts w:ascii="Times New Roman" w:hAnsi="Times New Roman"/>
          <w:sz w:val="28"/>
          <w:szCs w:val="28"/>
        </w:rPr>
      </w:pPr>
      <w:r w:rsidRPr="00C16BB1">
        <w:rPr>
          <w:rFonts w:ascii="Times New Roman" w:hAnsi="Times New Roman"/>
          <w:sz w:val="28"/>
          <w:szCs w:val="28"/>
        </w:rPr>
        <w:t xml:space="preserve">- Кристина </w:t>
      </w:r>
      <w:proofErr w:type="spellStart"/>
      <w:r w:rsidRPr="00C16BB1">
        <w:rPr>
          <w:rFonts w:ascii="Times New Roman" w:hAnsi="Times New Roman"/>
          <w:sz w:val="28"/>
          <w:szCs w:val="28"/>
        </w:rPr>
        <w:t>Тутберидзе</w:t>
      </w:r>
      <w:proofErr w:type="spellEnd"/>
      <w:r w:rsidRPr="00C16BB1">
        <w:rPr>
          <w:rFonts w:ascii="Times New Roman" w:hAnsi="Times New Roman"/>
          <w:sz w:val="28"/>
          <w:szCs w:val="28"/>
        </w:rPr>
        <w:t xml:space="preserve"> - серебряный призер, Анжела </w:t>
      </w:r>
      <w:proofErr w:type="spellStart"/>
      <w:r w:rsidRPr="00C16BB1">
        <w:rPr>
          <w:rFonts w:ascii="Times New Roman" w:hAnsi="Times New Roman"/>
          <w:sz w:val="28"/>
          <w:szCs w:val="28"/>
        </w:rPr>
        <w:t>Тутберидзе</w:t>
      </w:r>
      <w:proofErr w:type="spellEnd"/>
      <w:r w:rsidRPr="00C16BB1">
        <w:rPr>
          <w:rFonts w:ascii="Times New Roman" w:hAnsi="Times New Roman"/>
          <w:sz w:val="28"/>
          <w:szCs w:val="28"/>
        </w:rPr>
        <w:t xml:space="preserve"> – бронзовый призер Первенства ЮФО по дзюдо, спортсменки отобрались на первенство России;</w:t>
      </w:r>
    </w:p>
    <w:p w:rsidR="009A0AF5" w:rsidRPr="00C16BB1" w:rsidRDefault="009A0AF5" w:rsidP="009A0AF5">
      <w:pPr>
        <w:spacing w:after="0" w:line="240" w:lineRule="auto"/>
        <w:ind w:firstLine="708"/>
        <w:jc w:val="both"/>
        <w:rPr>
          <w:rFonts w:ascii="Times New Roman" w:hAnsi="Times New Roman"/>
          <w:sz w:val="28"/>
          <w:szCs w:val="28"/>
        </w:rPr>
      </w:pPr>
      <w:r w:rsidRPr="00C16BB1">
        <w:rPr>
          <w:rFonts w:ascii="Times New Roman" w:hAnsi="Times New Roman"/>
          <w:sz w:val="28"/>
          <w:szCs w:val="28"/>
        </w:rPr>
        <w:t>- Кучеренко Вероника, Стешенко Анна, Горбачёв Максим, Тихомиров Вячеслав – победители и призеры Чемпионата и Первенство ЮФО и СКФО по плаванию, Чемпионата и Первенства Ростовской области по плаванию;</w:t>
      </w:r>
    </w:p>
    <w:p w:rsidR="009A0AF5" w:rsidRPr="00C16BB1" w:rsidRDefault="009A0AF5" w:rsidP="009A0AF5">
      <w:pPr>
        <w:spacing w:after="0" w:line="240" w:lineRule="auto"/>
        <w:ind w:firstLine="708"/>
        <w:jc w:val="both"/>
        <w:rPr>
          <w:rFonts w:ascii="Times New Roman" w:hAnsi="Times New Roman"/>
          <w:sz w:val="28"/>
          <w:szCs w:val="28"/>
        </w:rPr>
      </w:pPr>
      <w:r w:rsidRPr="00C16BB1">
        <w:rPr>
          <w:rFonts w:ascii="Times New Roman" w:hAnsi="Times New Roman"/>
          <w:sz w:val="28"/>
          <w:szCs w:val="28"/>
        </w:rPr>
        <w:t xml:space="preserve">- </w:t>
      </w:r>
      <w:proofErr w:type="spellStart"/>
      <w:r w:rsidRPr="00C16BB1">
        <w:rPr>
          <w:rFonts w:ascii="Times New Roman" w:hAnsi="Times New Roman"/>
          <w:sz w:val="28"/>
          <w:szCs w:val="28"/>
        </w:rPr>
        <w:t>Лосевской</w:t>
      </w:r>
      <w:proofErr w:type="spellEnd"/>
      <w:r w:rsidRPr="00C16BB1">
        <w:rPr>
          <w:rFonts w:ascii="Times New Roman" w:hAnsi="Times New Roman"/>
          <w:sz w:val="28"/>
          <w:szCs w:val="28"/>
        </w:rPr>
        <w:t xml:space="preserve"> Артем – серебряный и четырехкратный бронзовый призер Первенства Ростовской области по плаванию; </w:t>
      </w:r>
    </w:p>
    <w:p w:rsidR="009A0AF5" w:rsidRPr="00C16BB1" w:rsidRDefault="009A0AF5" w:rsidP="009A0AF5">
      <w:pPr>
        <w:spacing w:after="0" w:line="240" w:lineRule="auto"/>
        <w:jc w:val="both"/>
        <w:rPr>
          <w:rFonts w:ascii="Times New Roman" w:hAnsi="Times New Roman"/>
          <w:sz w:val="28"/>
          <w:szCs w:val="28"/>
        </w:rPr>
      </w:pPr>
      <w:r w:rsidRPr="00C16BB1">
        <w:rPr>
          <w:rFonts w:ascii="Times New Roman" w:hAnsi="Times New Roman"/>
          <w:sz w:val="28"/>
          <w:szCs w:val="28"/>
        </w:rPr>
        <w:tab/>
        <w:t xml:space="preserve">- Басова Татьяна, Ермилова Милана, </w:t>
      </w:r>
      <w:proofErr w:type="spellStart"/>
      <w:r w:rsidRPr="00C16BB1">
        <w:rPr>
          <w:rFonts w:ascii="Times New Roman" w:hAnsi="Times New Roman"/>
          <w:sz w:val="28"/>
          <w:szCs w:val="28"/>
        </w:rPr>
        <w:t>Шарунова</w:t>
      </w:r>
      <w:proofErr w:type="spellEnd"/>
      <w:r w:rsidRPr="00C16BB1">
        <w:rPr>
          <w:rFonts w:ascii="Times New Roman" w:hAnsi="Times New Roman"/>
          <w:sz w:val="28"/>
          <w:szCs w:val="28"/>
        </w:rPr>
        <w:t xml:space="preserve"> </w:t>
      </w:r>
      <w:proofErr w:type="spellStart"/>
      <w:r w:rsidRPr="00C16BB1">
        <w:rPr>
          <w:rFonts w:ascii="Times New Roman" w:hAnsi="Times New Roman"/>
          <w:sz w:val="28"/>
          <w:szCs w:val="28"/>
        </w:rPr>
        <w:t>Милена</w:t>
      </w:r>
      <w:proofErr w:type="spellEnd"/>
      <w:r w:rsidRPr="00C16BB1">
        <w:rPr>
          <w:rFonts w:ascii="Times New Roman" w:hAnsi="Times New Roman"/>
          <w:sz w:val="28"/>
          <w:szCs w:val="28"/>
        </w:rPr>
        <w:t>, Герман София, Остапенко Арина, Яковлева Кристина – победители Чемпионата Ростовской области по художественной гимнастике.</w:t>
      </w:r>
    </w:p>
    <w:p w:rsidR="009A0AF5" w:rsidRPr="00C16BB1" w:rsidRDefault="009A0AF5" w:rsidP="009A0AF5">
      <w:pPr>
        <w:spacing w:after="0" w:line="240" w:lineRule="auto"/>
        <w:ind w:firstLine="708"/>
        <w:jc w:val="both"/>
        <w:rPr>
          <w:rFonts w:ascii="Times New Roman" w:hAnsi="Times New Roman"/>
          <w:bCs/>
          <w:sz w:val="28"/>
          <w:szCs w:val="28"/>
        </w:rPr>
      </w:pPr>
      <w:r w:rsidRPr="00C16BB1">
        <w:rPr>
          <w:rFonts w:ascii="Times New Roman" w:hAnsi="Times New Roman"/>
          <w:bCs/>
          <w:sz w:val="28"/>
          <w:szCs w:val="28"/>
        </w:rPr>
        <w:t xml:space="preserve">В 2020 году  11 спортсменов включены в состав спортивных сборных команд России, более 50 - в состав спортивных сборных команд Ростовской области. </w:t>
      </w:r>
    </w:p>
    <w:p w:rsidR="009A0AF5" w:rsidRPr="000B4C50" w:rsidRDefault="009A0AF5" w:rsidP="000B4C50">
      <w:pPr>
        <w:spacing w:after="0" w:line="240" w:lineRule="auto"/>
        <w:jc w:val="both"/>
        <w:rPr>
          <w:rFonts w:ascii="Times New Roman" w:hAnsi="Times New Roman"/>
          <w:bCs/>
          <w:sz w:val="28"/>
          <w:szCs w:val="28"/>
        </w:rPr>
      </w:pPr>
      <w:r w:rsidRPr="00C16BB1">
        <w:rPr>
          <w:rFonts w:ascii="Times New Roman" w:hAnsi="Times New Roman"/>
          <w:bCs/>
          <w:sz w:val="28"/>
          <w:szCs w:val="28"/>
        </w:rPr>
        <w:tab/>
        <w:t>В рамках областной программы «Живешь на Дону - умей плавать!» тренеры спортивных школ начали обучение плаванию 536 учащихся младших классов общеобразовательных школ города, но в связи со сложившейся эпидемиологической ситуацией, обучение перенесено на неопределенный срок.</w:t>
      </w:r>
      <w:r w:rsidRPr="00C16BB1">
        <w:rPr>
          <w:rFonts w:ascii="Times New Roman" w:hAnsi="Times New Roman"/>
          <w:bCs/>
          <w:sz w:val="28"/>
          <w:szCs w:val="28"/>
        </w:rPr>
        <w:tab/>
        <w:t>С целью улучшения материально-технической базы спорта в</w:t>
      </w:r>
      <w:r w:rsidRPr="00C16BB1">
        <w:rPr>
          <w:rFonts w:ascii="Times New Roman" w:eastAsia="Times New Roman" w:hAnsi="Times New Roman"/>
          <w:sz w:val="28"/>
          <w:szCs w:val="28"/>
          <w:lang w:eastAsia="ru-RU"/>
        </w:rPr>
        <w:t xml:space="preserve"> 2020 году </w:t>
      </w:r>
    </w:p>
    <w:p w:rsidR="009A0AF5" w:rsidRPr="00C16BB1" w:rsidRDefault="009A0AF5" w:rsidP="009A0AF5">
      <w:pPr>
        <w:spacing w:after="0" w:line="240" w:lineRule="auto"/>
        <w:jc w:val="both"/>
        <w:rPr>
          <w:rFonts w:ascii="Times New Roman" w:eastAsia="Times New Roman" w:hAnsi="Times New Roman"/>
          <w:sz w:val="28"/>
          <w:szCs w:val="28"/>
          <w:lang w:eastAsia="ru-RU"/>
        </w:rPr>
      </w:pPr>
      <w:r w:rsidRPr="00C16BB1">
        <w:rPr>
          <w:rFonts w:ascii="Times New Roman" w:eastAsia="Times New Roman" w:hAnsi="Times New Roman"/>
          <w:sz w:val="28"/>
          <w:szCs w:val="28"/>
          <w:lang w:eastAsia="ru-RU"/>
        </w:rPr>
        <w:t xml:space="preserve">в рамках проекта «Спорт-норма жизни» для муниципальных бюджетных учреждений спортивной направленности за счет средств областного и </w:t>
      </w:r>
      <w:proofErr w:type="spellStart"/>
      <w:r w:rsidRPr="00C16BB1">
        <w:rPr>
          <w:rFonts w:ascii="Times New Roman" w:eastAsia="Times New Roman" w:hAnsi="Times New Roman"/>
          <w:sz w:val="28"/>
          <w:szCs w:val="28"/>
          <w:lang w:eastAsia="ru-RU"/>
        </w:rPr>
        <w:lastRenderedPageBreak/>
        <w:t>местногобюджетов</w:t>
      </w:r>
      <w:proofErr w:type="spellEnd"/>
      <w:r w:rsidRPr="00C16BB1">
        <w:rPr>
          <w:rFonts w:ascii="Times New Roman" w:eastAsia="Times New Roman" w:hAnsi="Times New Roman"/>
          <w:sz w:val="28"/>
          <w:szCs w:val="28"/>
          <w:lang w:eastAsia="ru-RU"/>
        </w:rPr>
        <w:t xml:space="preserve"> приобретены спортивный инвентарь и оборудование в соответствии с требованиями федеральных стандартов спортивной подготовки на общую сумму 1 246,0 тыс. руб.,  для  СШОР №3 и СШ №5 приобретены автобусы марки «</w:t>
      </w:r>
      <w:proofErr w:type="spellStart"/>
      <w:r w:rsidRPr="00C16BB1">
        <w:rPr>
          <w:rFonts w:ascii="Times New Roman" w:eastAsia="Times New Roman" w:hAnsi="Times New Roman"/>
          <w:sz w:val="28"/>
          <w:szCs w:val="28"/>
          <w:lang w:eastAsia="ru-RU"/>
        </w:rPr>
        <w:t>Ford</w:t>
      </w:r>
      <w:proofErr w:type="spellEnd"/>
      <w:r w:rsidRPr="00C16BB1">
        <w:rPr>
          <w:rFonts w:ascii="Times New Roman" w:eastAsia="Times New Roman" w:hAnsi="Times New Roman"/>
          <w:sz w:val="28"/>
          <w:szCs w:val="28"/>
          <w:lang w:eastAsia="ru-RU"/>
        </w:rPr>
        <w:t>» транзит, наличие которых позволит повысить мобильность доставки спортсменов к местам проведения тренировочных и спортивных мероприятий.</w:t>
      </w:r>
    </w:p>
    <w:p w:rsidR="009A0AF5" w:rsidRPr="00C16BB1" w:rsidRDefault="009A0AF5" w:rsidP="009A0AF5">
      <w:pPr>
        <w:spacing w:after="0" w:line="240" w:lineRule="auto"/>
        <w:jc w:val="both"/>
        <w:rPr>
          <w:rFonts w:ascii="Times New Roman" w:eastAsia="Times New Roman" w:hAnsi="Times New Roman"/>
          <w:sz w:val="28"/>
          <w:szCs w:val="28"/>
          <w:lang w:eastAsia="ru-RU"/>
        </w:rPr>
      </w:pPr>
      <w:r w:rsidRPr="00C16BB1">
        <w:rPr>
          <w:rFonts w:ascii="Times New Roman" w:eastAsia="Times New Roman" w:hAnsi="Times New Roman"/>
          <w:sz w:val="28"/>
          <w:szCs w:val="28"/>
          <w:lang w:eastAsia="ru-RU"/>
        </w:rPr>
        <w:tab/>
        <w:t xml:space="preserve">На стадионе «Труд» установлен комплект спортивно-технологического оборудования для занятий физической культурой и спортом населения, и  выполнения нормативов  комплекса «Готов к труду и обороне», выделенного городу Волгодонска в рамках национального проекта «Демография» и регионального проекта «Спорт-норма жизни». Сумма инвестиций – 2968,1 тыс. руб.   </w:t>
      </w:r>
    </w:p>
    <w:p w:rsidR="009A0AF5" w:rsidRPr="00C16BB1" w:rsidRDefault="009A0AF5" w:rsidP="009A0AF5">
      <w:pPr>
        <w:spacing w:after="0" w:line="240" w:lineRule="auto"/>
        <w:ind w:firstLine="709"/>
        <w:jc w:val="both"/>
        <w:rPr>
          <w:rFonts w:ascii="Times New Roman" w:eastAsia="Times New Roman" w:hAnsi="Times New Roman"/>
          <w:sz w:val="28"/>
          <w:szCs w:val="28"/>
          <w:lang w:eastAsia="ru-RU"/>
        </w:rPr>
      </w:pPr>
      <w:r w:rsidRPr="00C16BB1">
        <w:rPr>
          <w:rFonts w:ascii="Times New Roman" w:eastAsia="Times New Roman" w:hAnsi="Times New Roman"/>
          <w:sz w:val="28"/>
          <w:szCs w:val="28"/>
          <w:lang w:eastAsia="ru-RU"/>
        </w:rPr>
        <w:t>В рамках проекта Губернатора Ростовской области по пер. Западный, 4а оборудована многофункциональная спортивная площадка с искусственным покрытием и установлен комплект технологического оборудования для футбола, волейбола, баскетбола и тенниса. Площадка может использоваться и для заливки льда в зимнее время года. Сумма средств областного бюджета составила 2 920,0 тыс. руб.</w:t>
      </w:r>
    </w:p>
    <w:p w:rsidR="009A0AF5" w:rsidRPr="00C16BB1" w:rsidRDefault="009A0AF5" w:rsidP="009A0AF5">
      <w:pPr>
        <w:spacing w:after="0" w:line="240" w:lineRule="auto"/>
        <w:ind w:firstLine="709"/>
        <w:jc w:val="both"/>
        <w:rPr>
          <w:rFonts w:ascii="Times New Roman" w:eastAsia="Times New Roman" w:hAnsi="Times New Roman"/>
          <w:sz w:val="28"/>
          <w:szCs w:val="28"/>
          <w:lang w:eastAsia="ru-RU"/>
        </w:rPr>
      </w:pPr>
      <w:r w:rsidRPr="00C16BB1">
        <w:rPr>
          <w:rFonts w:ascii="Times New Roman" w:eastAsia="Times New Roman" w:hAnsi="Times New Roman"/>
          <w:sz w:val="28"/>
          <w:szCs w:val="28"/>
          <w:lang w:eastAsia="ru-RU"/>
        </w:rPr>
        <w:t xml:space="preserve">В рамках </w:t>
      </w:r>
      <w:proofErr w:type="spellStart"/>
      <w:r w:rsidRPr="00C16BB1">
        <w:rPr>
          <w:rFonts w:ascii="Times New Roman" w:eastAsia="Times New Roman" w:hAnsi="Times New Roman"/>
          <w:sz w:val="28"/>
          <w:szCs w:val="28"/>
          <w:lang w:eastAsia="ru-RU"/>
        </w:rPr>
        <w:t>девизионального</w:t>
      </w:r>
      <w:proofErr w:type="spellEnd"/>
      <w:r w:rsidRPr="00C16BB1">
        <w:rPr>
          <w:rFonts w:ascii="Times New Roman" w:eastAsia="Times New Roman" w:hAnsi="Times New Roman"/>
          <w:sz w:val="28"/>
          <w:szCs w:val="28"/>
          <w:lang w:eastAsia="ru-RU"/>
        </w:rPr>
        <w:t xml:space="preserve"> проекта «Планета баскетбола «Оранжевый атом» выполнено строительство специализированной баскетбольной площадки с трибунами для зрителей по адресу: ул. Молодежная, 13а. Сумма инвестиций более 9,0 млн. руб.</w:t>
      </w:r>
    </w:p>
    <w:p w:rsidR="009A0AF5" w:rsidRPr="00C16BB1" w:rsidRDefault="009A0AF5" w:rsidP="009A0AF5">
      <w:pPr>
        <w:spacing w:after="0" w:line="240" w:lineRule="auto"/>
        <w:ind w:firstLine="709"/>
        <w:jc w:val="both"/>
        <w:rPr>
          <w:rFonts w:ascii="Times New Roman" w:eastAsia="Times New Roman" w:hAnsi="Times New Roman"/>
          <w:sz w:val="28"/>
          <w:szCs w:val="28"/>
          <w:lang w:eastAsia="ru-RU"/>
        </w:rPr>
      </w:pPr>
      <w:r w:rsidRPr="00C16BB1">
        <w:rPr>
          <w:rFonts w:ascii="Times New Roman" w:eastAsia="Times New Roman" w:hAnsi="Times New Roman"/>
          <w:sz w:val="28"/>
          <w:szCs w:val="28"/>
          <w:lang w:eastAsia="ru-RU"/>
        </w:rPr>
        <w:t>На стадионе «Труд» за счет средств гранта открытого конкурса среди некоммерческих организаций Фонда содействия развитию муниципальных образований «Ассоциация территорий расположения атомных электростанций» проведено оснащение футбольного поля стадиона «Труд» искусственным освещением и натуральным покрытием (Сумма инвестиций 1525,0 тыс. рублей).</w:t>
      </w:r>
    </w:p>
    <w:p w:rsidR="009A0AF5" w:rsidRPr="00C16BB1" w:rsidRDefault="009A0AF5" w:rsidP="009A0AF5">
      <w:pPr>
        <w:spacing w:after="0" w:line="240" w:lineRule="auto"/>
        <w:ind w:firstLine="709"/>
        <w:jc w:val="both"/>
        <w:rPr>
          <w:rFonts w:ascii="Times New Roman" w:eastAsia="Times New Roman" w:hAnsi="Times New Roman"/>
          <w:sz w:val="28"/>
          <w:szCs w:val="28"/>
          <w:lang w:eastAsia="ru-RU"/>
        </w:rPr>
      </w:pPr>
      <w:r w:rsidRPr="00C16BB1">
        <w:rPr>
          <w:rFonts w:ascii="Times New Roman" w:eastAsia="Times New Roman" w:hAnsi="Times New Roman"/>
          <w:sz w:val="28"/>
          <w:szCs w:val="28"/>
          <w:lang w:eastAsia="ru-RU"/>
        </w:rPr>
        <w:t xml:space="preserve">На территории </w:t>
      </w:r>
      <w:proofErr w:type="spellStart"/>
      <w:r w:rsidRPr="00C16BB1">
        <w:rPr>
          <w:rFonts w:ascii="Times New Roman" w:eastAsia="Times New Roman" w:hAnsi="Times New Roman"/>
          <w:sz w:val="28"/>
          <w:szCs w:val="28"/>
          <w:lang w:eastAsia="ru-RU"/>
        </w:rPr>
        <w:t>Сухо-Соленовской</w:t>
      </w:r>
      <w:proofErr w:type="spellEnd"/>
      <w:r w:rsidRPr="00C16BB1">
        <w:rPr>
          <w:rFonts w:ascii="Times New Roman" w:eastAsia="Times New Roman" w:hAnsi="Times New Roman"/>
          <w:sz w:val="28"/>
          <w:szCs w:val="28"/>
          <w:lang w:eastAsia="ru-RU"/>
        </w:rPr>
        <w:t xml:space="preserve"> балки в районе ТРЦ силами волонтеров и спортивной общественности оборудована трасса для маунтинбайка и памп-трек для катания на горных велосипедах.</w:t>
      </w:r>
    </w:p>
    <w:p w:rsidR="009A0AF5" w:rsidRPr="00C16BB1" w:rsidRDefault="009A0AF5" w:rsidP="009A0AF5">
      <w:pPr>
        <w:spacing w:after="0" w:line="240" w:lineRule="auto"/>
        <w:ind w:firstLine="709"/>
        <w:jc w:val="both"/>
        <w:rPr>
          <w:rFonts w:ascii="Times New Roman" w:eastAsia="Times New Roman" w:hAnsi="Times New Roman"/>
          <w:sz w:val="28"/>
          <w:szCs w:val="28"/>
          <w:lang w:eastAsia="ru-RU"/>
        </w:rPr>
      </w:pPr>
      <w:r w:rsidRPr="00C16BB1">
        <w:rPr>
          <w:rFonts w:ascii="Times New Roman" w:eastAsia="Times New Roman" w:hAnsi="Times New Roman"/>
          <w:sz w:val="28"/>
          <w:szCs w:val="28"/>
          <w:lang w:eastAsia="ru-RU"/>
        </w:rPr>
        <w:t>С целью дальнейшего развития материально-технической базы спорта, в рамках проекта Губернатора Ростовской области «Сделаем вместе» в Правительство Ростовской области для прохождения регионального отбора направлены два проекта инициативного бюджетирования: «Обустройство спортивной площадки – скейт-парка по адресу: г. Волгодонск, ул. Маршала Кошевого, 3б» и «Устройство поливочной системы футбольного стадиона «Труд» по адресу: г. Волгодонску, пер. Донской, 1».</w:t>
      </w:r>
    </w:p>
    <w:p w:rsidR="009A0AF5" w:rsidRPr="00C16BB1" w:rsidRDefault="009A0AF5" w:rsidP="009A0AF5">
      <w:pPr>
        <w:spacing w:after="0" w:line="240" w:lineRule="auto"/>
        <w:ind w:firstLine="709"/>
        <w:jc w:val="both"/>
        <w:rPr>
          <w:rFonts w:ascii="Times New Roman" w:eastAsia="Times New Roman" w:hAnsi="Times New Roman"/>
          <w:sz w:val="28"/>
          <w:szCs w:val="28"/>
          <w:lang w:eastAsia="ru-RU"/>
        </w:rPr>
      </w:pPr>
      <w:r w:rsidRPr="00C16BB1">
        <w:rPr>
          <w:rFonts w:ascii="Times New Roman" w:eastAsia="Times New Roman" w:hAnsi="Times New Roman"/>
          <w:sz w:val="28"/>
          <w:szCs w:val="28"/>
          <w:lang w:eastAsia="ru-RU"/>
        </w:rPr>
        <w:t xml:space="preserve">По ул. Ленинградская,11а на условиях </w:t>
      </w:r>
      <w:proofErr w:type="spellStart"/>
      <w:r w:rsidRPr="00C16BB1">
        <w:rPr>
          <w:rFonts w:ascii="Times New Roman" w:eastAsia="Times New Roman" w:hAnsi="Times New Roman"/>
          <w:sz w:val="28"/>
          <w:szCs w:val="28"/>
          <w:lang w:eastAsia="ru-RU"/>
        </w:rPr>
        <w:t>софинансирования</w:t>
      </w:r>
      <w:proofErr w:type="spellEnd"/>
      <w:r w:rsidRPr="00C16BB1">
        <w:rPr>
          <w:rFonts w:ascii="Times New Roman" w:eastAsia="Times New Roman" w:hAnsi="Times New Roman"/>
          <w:sz w:val="28"/>
          <w:szCs w:val="28"/>
          <w:lang w:eastAsia="ru-RU"/>
        </w:rPr>
        <w:t xml:space="preserve"> за счет средств областного бюджета и средств «Концерна Росэнергоатом» начато строительство Центра единоборств. Согласно муниципальному контракту все работы планируется завершить до 30.06.2021года.</w:t>
      </w:r>
    </w:p>
    <w:p w:rsidR="009A0AF5" w:rsidRPr="00C16BB1" w:rsidRDefault="009A0AF5" w:rsidP="009A0AF5">
      <w:pPr>
        <w:pStyle w:val="a5"/>
        <w:tabs>
          <w:tab w:val="left" w:pos="851"/>
        </w:tabs>
        <w:suppressAutoHyphens w:val="0"/>
        <w:spacing w:after="200"/>
        <w:contextualSpacing/>
        <w:jc w:val="both"/>
      </w:pPr>
    </w:p>
    <w:p w:rsidR="00EA49C2" w:rsidRPr="00C16BB1" w:rsidRDefault="00EA49C2" w:rsidP="00EA49C2">
      <w:pPr>
        <w:spacing w:after="0" w:line="240" w:lineRule="auto"/>
        <w:ind w:firstLine="709"/>
        <w:jc w:val="both"/>
        <w:rPr>
          <w:rFonts w:ascii="Times New Roman" w:hAnsi="Times New Roman"/>
          <w:color w:val="000000" w:themeColor="text1"/>
          <w:sz w:val="28"/>
          <w:szCs w:val="28"/>
        </w:rPr>
      </w:pPr>
    </w:p>
    <w:p w:rsidR="00EA49C2" w:rsidRPr="00C16BB1" w:rsidRDefault="00EA49C2" w:rsidP="00D50A0C">
      <w:pPr>
        <w:spacing w:after="0" w:line="240" w:lineRule="auto"/>
        <w:ind w:firstLine="708"/>
        <w:jc w:val="center"/>
        <w:rPr>
          <w:rFonts w:ascii="Times New Roman" w:hAnsi="Times New Roman"/>
          <w:b/>
          <w:color w:val="000000" w:themeColor="text1"/>
          <w:sz w:val="28"/>
          <w:szCs w:val="28"/>
        </w:rPr>
      </w:pPr>
      <w:r w:rsidRPr="00C16BB1">
        <w:rPr>
          <w:rFonts w:ascii="Times New Roman" w:hAnsi="Times New Roman"/>
          <w:b/>
          <w:color w:val="000000" w:themeColor="text1"/>
          <w:sz w:val="28"/>
          <w:szCs w:val="28"/>
        </w:rPr>
        <w:t>Гражданское общество</w:t>
      </w:r>
    </w:p>
    <w:p w:rsidR="0068758F" w:rsidRPr="00C16BB1" w:rsidRDefault="0068758F" w:rsidP="0068758F">
      <w:pPr>
        <w:spacing w:after="0" w:line="240" w:lineRule="auto"/>
        <w:ind w:firstLine="708"/>
        <w:rPr>
          <w:rFonts w:ascii="Times New Roman" w:hAnsi="Times New Roman"/>
          <w:b/>
          <w:color w:val="000000" w:themeColor="text1"/>
          <w:sz w:val="28"/>
          <w:szCs w:val="28"/>
        </w:rPr>
      </w:pPr>
    </w:p>
    <w:p w:rsidR="009A0AF5" w:rsidRPr="00C16BB1" w:rsidRDefault="009A0AF5" w:rsidP="009A0AF5">
      <w:pPr>
        <w:pStyle w:val="ac"/>
        <w:ind w:firstLine="709"/>
        <w:jc w:val="both"/>
        <w:rPr>
          <w:rFonts w:ascii="Times New Roman" w:hAnsi="Times New Roman" w:cs="Times New Roman"/>
          <w:sz w:val="28"/>
          <w:szCs w:val="28"/>
        </w:rPr>
      </w:pPr>
      <w:r w:rsidRPr="00C16BB1">
        <w:rPr>
          <w:rFonts w:ascii="Times New Roman" w:hAnsi="Times New Roman" w:cs="Times New Roman"/>
          <w:sz w:val="28"/>
          <w:szCs w:val="28"/>
        </w:rPr>
        <w:t>Отличительной чертой города Волгодонска является развитое гражданское общество. Гражданские инициативы социально ориентированных некоммерческих организаций (далее – СО НКО) распространяются практически на все сферы городской жизни, помогая решать вопросы местного значения.</w:t>
      </w:r>
    </w:p>
    <w:p w:rsidR="009A0AF5" w:rsidRPr="00C16BB1" w:rsidRDefault="009A0AF5" w:rsidP="009A0AF5">
      <w:pPr>
        <w:spacing w:after="0" w:line="240" w:lineRule="auto"/>
        <w:ind w:firstLine="709"/>
        <w:jc w:val="both"/>
        <w:rPr>
          <w:rFonts w:ascii="Times New Roman" w:hAnsi="Times New Roman"/>
          <w:sz w:val="28"/>
          <w:szCs w:val="28"/>
        </w:rPr>
      </w:pPr>
      <w:r w:rsidRPr="00C16BB1">
        <w:rPr>
          <w:rFonts w:ascii="Times New Roman" w:hAnsi="Times New Roman"/>
          <w:sz w:val="28"/>
          <w:szCs w:val="28"/>
        </w:rPr>
        <w:t xml:space="preserve">Масштаб активности горожан иллюстрируют следующие цифры: при общей численности жителей Волгодонска в 171,4 тыс. человек, в городе активно работают более 150 СО НКО. На сегодняшний день в гражданском секторе так или иначе задействовано более 7 000 </w:t>
      </w:r>
      <w:proofErr w:type="spellStart"/>
      <w:r w:rsidRPr="00C16BB1">
        <w:rPr>
          <w:rFonts w:ascii="Times New Roman" w:hAnsi="Times New Roman"/>
          <w:sz w:val="28"/>
          <w:szCs w:val="28"/>
        </w:rPr>
        <w:t>волгодонцев</w:t>
      </w:r>
      <w:proofErr w:type="spellEnd"/>
      <w:r w:rsidRPr="00C16BB1">
        <w:rPr>
          <w:rFonts w:ascii="Times New Roman" w:hAnsi="Times New Roman"/>
          <w:sz w:val="28"/>
          <w:szCs w:val="28"/>
        </w:rPr>
        <w:t xml:space="preserve"> – это отличный показатель активности и желания населения участвовать в решении проблем, волнующих все городское сообщество.</w:t>
      </w:r>
    </w:p>
    <w:p w:rsidR="009A0AF5" w:rsidRPr="00C16BB1" w:rsidRDefault="009A0AF5" w:rsidP="009A0AF5">
      <w:pPr>
        <w:spacing w:after="0" w:line="240" w:lineRule="auto"/>
        <w:ind w:firstLine="709"/>
        <w:jc w:val="both"/>
        <w:rPr>
          <w:rFonts w:ascii="Times New Roman" w:hAnsi="Times New Roman"/>
          <w:sz w:val="28"/>
          <w:szCs w:val="28"/>
        </w:rPr>
      </w:pPr>
      <w:r w:rsidRPr="00C16BB1">
        <w:rPr>
          <w:rFonts w:ascii="Times New Roman" w:hAnsi="Times New Roman"/>
          <w:sz w:val="28"/>
          <w:szCs w:val="28"/>
        </w:rPr>
        <w:t>В Волгодонске сформированы основные структуры гражданского общества: Общественная палата Волгодонска, отраслевые общественные советы, общественные советы избирательных округов и территориальные общественные самоуправления, которые из года в год набирают популярность среди населения.</w:t>
      </w:r>
    </w:p>
    <w:p w:rsidR="009A0AF5" w:rsidRPr="00C16BB1" w:rsidRDefault="009A0AF5" w:rsidP="009A0AF5">
      <w:pPr>
        <w:spacing w:after="0" w:line="240" w:lineRule="auto"/>
        <w:ind w:firstLine="709"/>
        <w:jc w:val="both"/>
        <w:rPr>
          <w:rFonts w:ascii="Times New Roman" w:hAnsi="Times New Roman"/>
          <w:sz w:val="28"/>
          <w:szCs w:val="28"/>
        </w:rPr>
      </w:pPr>
      <w:r w:rsidRPr="00C16BB1">
        <w:rPr>
          <w:rFonts w:ascii="Times New Roman" w:hAnsi="Times New Roman"/>
          <w:sz w:val="28"/>
          <w:szCs w:val="28"/>
        </w:rPr>
        <w:t xml:space="preserve">Взаимодействие Администрации города Волгодонска с общественными объединениями строится в соответствии с федеральными законами «О некоммерческих организациях» и «Об общественных объединениях», и в рамках реализации муниципальной программы города Волгодонска «Муниципальная политика». </w:t>
      </w:r>
    </w:p>
    <w:p w:rsidR="009A0AF5" w:rsidRPr="00C16BB1" w:rsidRDefault="009A0AF5" w:rsidP="009A0AF5">
      <w:pPr>
        <w:spacing w:after="0" w:line="240" w:lineRule="auto"/>
        <w:ind w:firstLine="709"/>
        <w:jc w:val="both"/>
        <w:rPr>
          <w:rFonts w:ascii="Times New Roman" w:hAnsi="Times New Roman"/>
          <w:sz w:val="28"/>
          <w:szCs w:val="28"/>
        </w:rPr>
      </w:pPr>
      <w:r w:rsidRPr="00C16BB1">
        <w:rPr>
          <w:rFonts w:ascii="Times New Roman" w:hAnsi="Times New Roman"/>
          <w:sz w:val="28"/>
          <w:szCs w:val="28"/>
        </w:rPr>
        <w:t>В целях развития взаимодействия с общественными объединениями Администрацией города Волгодонска реализуются следующие направления работы:</w:t>
      </w:r>
    </w:p>
    <w:p w:rsidR="009A0AF5" w:rsidRPr="00C16BB1" w:rsidRDefault="009A0AF5" w:rsidP="009A0AF5">
      <w:pPr>
        <w:spacing w:after="0" w:line="240" w:lineRule="auto"/>
        <w:ind w:firstLine="709"/>
        <w:jc w:val="both"/>
        <w:rPr>
          <w:rFonts w:ascii="Times New Roman" w:hAnsi="Times New Roman"/>
          <w:sz w:val="28"/>
          <w:szCs w:val="28"/>
        </w:rPr>
      </w:pPr>
      <w:r w:rsidRPr="00C16BB1">
        <w:rPr>
          <w:rFonts w:ascii="Times New Roman" w:hAnsi="Times New Roman"/>
          <w:sz w:val="28"/>
          <w:szCs w:val="28"/>
        </w:rPr>
        <w:t xml:space="preserve">1) оказание поддержки организациям некоммерческого сектора: </w:t>
      </w:r>
    </w:p>
    <w:p w:rsidR="009A0AF5" w:rsidRPr="00C16BB1" w:rsidRDefault="009A0AF5" w:rsidP="009A0AF5">
      <w:pPr>
        <w:spacing w:after="0" w:line="240" w:lineRule="auto"/>
        <w:ind w:firstLine="709"/>
        <w:jc w:val="both"/>
        <w:rPr>
          <w:rFonts w:ascii="Times New Roman" w:hAnsi="Times New Roman"/>
          <w:sz w:val="28"/>
          <w:szCs w:val="28"/>
        </w:rPr>
      </w:pPr>
      <w:r w:rsidRPr="00C16BB1">
        <w:rPr>
          <w:rFonts w:ascii="Times New Roman" w:hAnsi="Times New Roman"/>
          <w:sz w:val="28"/>
          <w:szCs w:val="28"/>
        </w:rPr>
        <w:t>- методической и консультационной – по вопросам деятельности СО НКО, начиная с момента учреждения организации и заканчивая текущей работой;</w:t>
      </w:r>
    </w:p>
    <w:p w:rsidR="009A0AF5" w:rsidRPr="00C16BB1" w:rsidRDefault="009A0AF5" w:rsidP="009A0AF5">
      <w:pPr>
        <w:spacing w:after="0" w:line="240" w:lineRule="auto"/>
        <w:ind w:firstLine="709"/>
        <w:jc w:val="both"/>
        <w:rPr>
          <w:rFonts w:ascii="Times New Roman" w:hAnsi="Times New Roman"/>
          <w:sz w:val="28"/>
          <w:szCs w:val="28"/>
        </w:rPr>
      </w:pPr>
      <w:r w:rsidRPr="00C16BB1">
        <w:rPr>
          <w:rFonts w:ascii="Times New Roman" w:hAnsi="Times New Roman"/>
          <w:sz w:val="28"/>
          <w:szCs w:val="28"/>
        </w:rPr>
        <w:t>- информационной – в том числе с использованием ресурса донского правительства – портала «Гражданский форум Ростовской области»;</w:t>
      </w:r>
    </w:p>
    <w:p w:rsidR="009A0AF5" w:rsidRPr="00C16BB1" w:rsidRDefault="009A0AF5" w:rsidP="009A0AF5">
      <w:pPr>
        <w:spacing w:after="0" w:line="240" w:lineRule="auto"/>
        <w:ind w:firstLine="709"/>
        <w:jc w:val="both"/>
        <w:rPr>
          <w:rFonts w:ascii="Times New Roman" w:hAnsi="Times New Roman"/>
          <w:sz w:val="28"/>
          <w:szCs w:val="28"/>
        </w:rPr>
      </w:pPr>
      <w:r w:rsidRPr="00C16BB1">
        <w:rPr>
          <w:rFonts w:ascii="Times New Roman" w:hAnsi="Times New Roman"/>
          <w:sz w:val="28"/>
          <w:szCs w:val="28"/>
        </w:rPr>
        <w:t>- финансовой – в виде предоставления на конкурсной основе субсидий из местного бюджета на реализацию социально-значимых проектов;</w:t>
      </w:r>
    </w:p>
    <w:p w:rsidR="009A0AF5" w:rsidRPr="00C16BB1" w:rsidRDefault="009A0AF5" w:rsidP="009A0AF5">
      <w:pPr>
        <w:spacing w:after="0" w:line="240" w:lineRule="auto"/>
        <w:ind w:firstLine="709"/>
        <w:jc w:val="both"/>
        <w:rPr>
          <w:rFonts w:ascii="Times New Roman" w:hAnsi="Times New Roman"/>
          <w:sz w:val="28"/>
          <w:szCs w:val="28"/>
        </w:rPr>
      </w:pPr>
      <w:r w:rsidRPr="00C16BB1">
        <w:rPr>
          <w:rFonts w:ascii="Times New Roman" w:hAnsi="Times New Roman"/>
          <w:sz w:val="28"/>
          <w:szCs w:val="28"/>
        </w:rPr>
        <w:t>- материальной – в виде предоставления оборудованных рабочих мест на безвозмездной основе на базе Центра общественных организаций Администрации города Волгодонска;</w:t>
      </w:r>
    </w:p>
    <w:p w:rsidR="009A0AF5" w:rsidRPr="00C16BB1" w:rsidRDefault="009A0AF5" w:rsidP="009A0AF5">
      <w:pPr>
        <w:spacing w:after="0" w:line="240" w:lineRule="auto"/>
        <w:ind w:firstLine="709"/>
        <w:jc w:val="both"/>
        <w:rPr>
          <w:rFonts w:ascii="Times New Roman" w:hAnsi="Times New Roman"/>
          <w:sz w:val="28"/>
          <w:szCs w:val="28"/>
        </w:rPr>
      </w:pPr>
      <w:r w:rsidRPr="00C16BB1">
        <w:rPr>
          <w:rFonts w:ascii="Times New Roman" w:hAnsi="Times New Roman"/>
          <w:sz w:val="28"/>
          <w:szCs w:val="28"/>
        </w:rPr>
        <w:t>- организационной – в виде оказания помощи по организации и проведению мероприятий различного уровня, в том числе общегородских, посвященных социально значимым датам;</w:t>
      </w:r>
    </w:p>
    <w:p w:rsidR="009A0AF5" w:rsidRPr="00C16BB1" w:rsidRDefault="009A0AF5" w:rsidP="009A0AF5">
      <w:pPr>
        <w:spacing w:after="0" w:line="240" w:lineRule="auto"/>
        <w:ind w:firstLine="709"/>
        <w:jc w:val="both"/>
        <w:rPr>
          <w:rFonts w:ascii="Times New Roman" w:hAnsi="Times New Roman"/>
          <w:sz w:val="28"/>
          <w:szCs w:val="28"/>
        </w:rPr>
      </w:pPr>
      <w:r w:rsidRPr="00C16BB1">
        <w:rPr>
          <w:rFonts w:ascii="Times New Roman" w:hAnsi="Times New Roman"/>
          <w:sz w:val="28"/>
          <w:szCs w:val="28"/>
        </w:rPr>
        <w:t>2) обучение актива СО НКО в целях роста их профессиональных компетенций посредством проведения семинаров, тематических встреч, индивидуальных консультаций, в том числе при непосредственном участии Правительства Ростовской области;</w:t>
      </w:r>
    </w:p>
    <w:p w:rsidR="009A0AF5" w:rsidRPr="00C16BB1" w:rsidRDefault="009A0AF5" w:rsidP="009A0AF5">
      <w:pPr>
        <w:spacing w:after="0" w:line="240" w:lineRule="auto"/>
        <w:ind w:firstLine="709"/>
        <w:jc w:val="both"/>
        <w:rPr>
          <w:rFonts w:ascii="Times New Roman" w:hAnsi="Times New Roman"/>
          <w:sz w:val="28"/>
          <w:szCs w:val="28"/>
        </w:rPr>
      </w:pPr>
      <w:r w:rsidRPr="00C16BB1">
        <w:rPr>
          <w:rFonts w:ascii="Times New Roman" w:hAnsi="Times New Roman"/>
          <w:sz w:val="28"/>
          <w:szCs w:val="28"/>
        </w:rPr>
        <w:lastRenderedPageBreak/>
        <w:t xml:space="preserve">3) обеспечение взаимодействия структурных подразделений и органов Администрации Волгодонска с организациями некоммерческого сектора в соответствии с курируемыми сферами деятельности. </w:t>
      </w:r>
    </w:p>
    <w:p w:rsidR="009A0AF5" w:rsidRPr="00C16BB1" w:rsidRDefault="009A0AF5" w:rsidP="009A0AF5">
      <w:pPr>
        <w:spacing w:after="0" w:line="240" w:lineRule="auto"/>
        <w:ind w:firstLine="709"/>
        <w:jc w:val="both"/>
        <w:rPr>
          <w:rFonts w:ascii="Times New Roman" w:hAnsi="Times New Roman"/>
          <w:sz w:val="28"/>
          <w:szCs w:val="28"/>
        </w:rPr>
      </w:pPr>
      <w:r w:rsidRPr="00C16BB1">
        <w:rPr>
          <w:rFonts w:ascii="Times New Roman" w:hAnsi="Times New Roman"/>
          <w:sz w:val="28"/>
          <w:szCs w:val="28"/>
        </w:rPr>
        <w:t xml:space="preserve">Среди наиболее востребованных форм взаимодействия Администрации города Волгодонска с СО НКО следует назвать: </w:t>
      </w:r>
    </w:p>
    <w:p w:rsidR="009A0AF5" w:rsidRPr="00C16BB1" w:rsidRDefault="009A0AF5" w:rsidP="009A0AF5">
      <w:pPr>
        <w:spacing w:after="0" w:line="240" w:lineRule="auto"/>
        <w:ind w:firstLine="709"/>
        <w:jc w:val="both"/>
        <w:rPr>
          <w:rFonts w:ascii="Times New Roman" w:hAnsi="Times New Roman"/>
          <w:sz w:val="28"/>
          <w:szCs w:val="28"/>
        </w:rPr>
      </w:pPr>
      <w:r w:rsidRPr="00C16BB1">
        <w:rPr>
          <w:rFonts w:ascii="Times New Roman" w:hAnsi="Times New Roman"/>
          <w:sz w:val="28"/>
          <w:szCs w:val="28"/>
        </w:rPr>
        <w:t xml:space="preserve">1) привлечение представителей общественности в качестве экспертов при обсуждении и принятии решений по вопросам местного значения посредством их участия в совместно проводимых совещаниях, «круглых столах», конференциях, гражданских форумах и пр.; </w:t>
      </w:r>
    </w:p>
    <w:p w:rsidR="009A0AF5" w:rsidRPr="00C16BB1" w:rsidRDefault="009A0AF5" w:rsidP="009A0AF5">
      <w:pPr>
        <w:spacing w:after="0" w:line="240" w:lineRule="auto"/>
        <w:ind w:firstLine="709"/>
        <w:jc w:val="both"/>
        <w:rPr>
          <w:rFonts w:ascii="Times New Roman" w:hAnsi="Times New Roman"/>
          <w:sz w:val="28"/>
          <w:szCs w:val="28"/>
        </w:rPr>
      </w:pPr>
      <w:r w:rsidRPr="00C16BB1">
        <w:rPr>
          <w:rFonts w:ascii="Times New Roman" w:hAnsi="Times New Roman"/>
          <w:sz w:val="28"/>
          <w:szCs w:val="28"/>
        </w:rPr>
        <w:t>2) вынесение наиболее актуальных вопросов для обсуждения на Координационном совете Общественной палаты города с целью изучения общественного мнения;</w:t>
      </w:r>
    </w:p>
    <w:p w:rsidR="009A0AF5" w:rsidRPr="00C16BB1" w:rsidRDefault="009A0AF5" w:rsidP="009A0AF5">
      <w:pPr>
        <w:spacing w:after="0" w:line="240" w:lineRule="auto"/>
        <w:ind w:firstLine="709"/>
        <w:jc w:val="both"/>
        <w:rPr>
          <w:rFonts w:ascii="Times New Roman" w:hAnsi="Times New Roman"/>
          <w:sz w:val="28"/>
          <w:szCs w:val="28"/>
        </w:rPr>
      </w:pPr>
      <w:r w:rsidRPr="00C16BB1">
        <w:rPr>
          <w:rFonts w:ascii="Times New Roman" w:hAnsi="Times New Roman"/>
          <w:sz w:val="28"/>
          <w:szCs w:val="28"/>
        </w:rPr>
        <w:t>3) взаимодействие функциональных органов Администрации города Волгодонска с отраслевыми общественными советами;</w:t>
      </w:r>
    </w:p>
    <w:p w:rsidR="009A0AF5" w:rsidRPr="00C16BB1" w:rsidRDefault="009A0AF5" w:rsidP="009A0AF5">
      <w:pPr>
        <w:spacing w:after="0" w:line="240" w:lineRule="auto"/>
        <w:ind w:firstLine="709"/>
        <w:jc w:val="both"/>
        <w:rPr>
          <w:rFonts w:ascii="Times New Roman" w:hAnsi="Times New Roman"/>
          <w:sz w:val="28"/>
          <w:szCs w:val="28"/>
        </w:rPr>
      </w:pPr>
      <w:r w:rsidRPr="00C16BB1">
        <w:rPr>
          <w:rFonts w:ascii="Times New Roman" w:hAnsi="Times New Roman"/>
          <w:sz w:val="28"/>
          <w:szCs w:val="28"/>
        </w:rPr>
        <w:t>4) привлечение руководителей и активистов СО НКО для работы в составе коллегиальных органов, созданных при Администрации города Волгодонска, что в свою очередь обеспечивает участие граждан и открытость принимаемых решений;</w:t>
      </w:r>
    </w:p>
    <w:p w:rsidR="009A0AF5" w:rsidRPr="00C16BB1" w:rsidRDefault="009A0AF5" w:rsidP="009A0AF5">
      <w:pPr>
        <w:spacing w:after="0" w:line="240" w:lineRule="auto"/>
        <w:ind w:firstLine="709"/>
        <w:jc w:val="both"/>
        <w:rPr>
          <w:rFonts w:ascii="Times New Roman" w:hAnsi="Times New Roman"/>
          <w:sz w:val="28"/>
          <w:szCs w:val="28"/>
        </w:rPr>
      </w:pPr>
      <w:r w:rsidRPr="00C16BB1">
        <w:rPr>
          <w:rFonts w:ascii="Times New Roman" w:hAnsi="Times New Roman"/>
          <w:sz w:val="28"/>
          <w:szCs w:val="28"/>
        </w:rPr>
        <w:t>5) совместная разработка и реализация социально значимых проектов и мероприятий различного уровня социальной направленности;</w:t>
      </w:r>
    </w:p>
    <w:p w:rsidR="009A0AF5" w:rsidRPr="00C16BB1" w:rsidRDefault="009A0AF5" w:rsidP="009A0AF5">
      <w:pPr>
        <w:spacing w:after="0" w:line="240" w:lineRule="auto"/>
        <w:ind w:firstLine="709"/>
        <w:jc w:val="both"/>
        <w:rPr>
          <w:rFonts w:ascii="Times New Roman" w:hAnsi="Times New Roman"/>
          <w:sz w:val="28"/>
          <w:szCs w:val="28"/>
        </w:rPr>
      </w:pPr>
      <w:r w:rsidRPr="00C16BB1">
        <w:rPr>
          <w:rFonts w:ascii="Times New Roman" w:hAnsi="Times New Roman"/>
          <w:sz w:val="28"/>
          <w:szCs w:val="28"/>
        </w:rPr>
        <w:t>6) взаимодействие с СО НКО в части оказания ими общественно полезных услуг горожанам.</w:t>
      </w:r>
    </w:p>
    <w:p w:rsidR="009A0AF5" w:rsidRPr="00C16BB1" w:rsidRDefault="009A0AF5" w:rsidP="009A0AF5">
      <w:pPr>
        <w:spacing w:after="0" w:line="240" w:lineRule="auto"/>
        <w:jc w:val="both"/>
        <w:rPr>
          <w:rFonts w:ascii="Times New Roman" w:hAnsi="Times New Roman"/>
          <w:sz w:val="28"/>
          <w:szCs w:val="28"/>
        </w:rPr>
      </w:pPr>
    </w:p>
    <w:p w:rsidR="009A0AF5" w:rsidRPr="00C16BB1" w:rsidRDefault="009A0AF5" w:rsidP="009A0AF5">
      <w:pPr>
        <w:spacing w:after="0" w:line="240" w:lineRule="auto"/>
        <w:ind w:firstLine="708"/>
        <w:jc w:val="both"/>
        <w:rPr>
          <w:rFonts w:ascii="Times New Roman" w:hAnsi="Times New Roman"/>
          <w:sz w:val="28"/>
          <w:szCs w:val="28"/>
        </w:rPr>
      </w:pPr>
      <w:r w:rsidRPr="00C16BB1">
        <w:rPr>
          <w:rFonts w:ascii="Times New Roman" w:hAnsi="Times New Roman"/>
          <w:b/>
          <w:sz w:val="28"/>
          <w:szCs w:val="28"/>
        </w:rPr>
        <w:t>Гранты социально ориентированных некоммерческих организаций (СО НКО)</w:t>
      </w:r>
      <w:r w:rsidRPr="00C16BB1">
        <w:rPr>
          <w:rFonts w:ascii="Times New Roman" w:hAnsi="Times New Roman"/>
          <w:sz w:val="28"/>
          <w:szCs w:val="28"/>
        </w:rPr>
        <w:t xml:space="preserve">. На протяжении нескольких лет сохраняется главная тенденция в развитии некоммерческого сектора – все большая его профессионализация и обеспечение стабильности собственной деятельности за счет повышения уровня социально значимых проектов и объемов привлекаемых грантовых средств. Так сегодня каждая восьмая СО НКО города имеет успешную грантовую историю, регулярно получая финансирование проектов из внебюджетных источников. </w:t>
      </w:r>
    </w:p>
    <w:p w:rsidR="009A0AF5" w:rsidRPr="00C16BB1" w:rsidRDefault="009A0AF5" w:rsidP="009A0AF5">
      <w:pPr>
        <w:spacing w:after="0" w:line="240" w:lineRule="auto"/>
        <w:ind w:firstLine="708"/>
        <w:jc w:val="both"/>
        <w:rPr>
          <w:rFonts w:ascii="Times New Roman" w:hAnsi="Times New Roman"/>
          <w:sz w:val="28"/>
          <w:szCs w:val="28"/>
        </w:rPr>
      </w:pPr>
      <w:r w:rsidRPr="00C16BB1">
        <w:rPr>
          <w:rFonts w:ascii="Times New Roman" w:hAnsi="Times New Roman"/>
          <w:sz w:val="28"/>
          <w:szCs w:val="28"/>
        </w:rPr>
        <w:t>Основными грантодателями для СО НКО Волгодонска являются: Правительство Ростовской области, Фонд «АТР АЭС», АО ИК «АСЭ», Государственная корпорация по атомной энергии «Росатом», Фонд президентских грантов.</w:t>
      </w:r>
    </w:p>
    <w:p w:rsidR="009A0AF5" w:rsidRPr="00C16BB1" w:rsidRDefault="009A0AF5" w:rsidP="009A0AF5">
      <w:pPr>
        <w:spacing w:after="0" w:line="240" w:lineRule="auto"/>
        <w:ind w:firstLine="709"/>
        <w:jc w:val="both"/>
        <w:rPr>
          <w:rFonts w:ascii="Times New Roman" w:hAnsi="Times New Roman"/>
          <w:sz w:val="28"/>
          <w:szCs w:val="28"/>
        </w:rPr>
      </w:pPr>
      <w:r w:rsidRPr="00C16BB1">
        <w:rPr>
          <w:rFonts w:ascii="Times New Roman" w:hAnsi="Times New Roman"/>
          <w:sz w:val="28"/>
          <w:szCs w:val="28"/>
        </w:rPr>
        <w:t xml:space="preserve">Ежегодно </w:t>
      </w:r>
      <w:proofErr w:type="spellStart"/>
      <w:r w:rsidRPr="00C16BB1">
        <w:rPr>
          <w:rFonts w:ascii="Times New Roman" w:hAnsi="Times New Roman"/>
          <w:sz w:val="28"/>
          <w:szCs w:val="28"/>
        </w:rPr>
        <w:t>волгодонскими</w:t>
      </w:r>
      <w:proofErr w:type="spellEnd"/>
      <w:r w:rsidRPr="00C16BB1">
        <w:rPr>
          <w:rFonts w:ascii="Times New Roman" w:hAnsi="Times New Roman"/>
          <w:sz w:val="28"/>
          <w:szCs w:val="28"/>
        </w:rPr>
        <w:t xml:space="preserve"> организациями некоммерческого сектора привлекаются серьезные инвестиции на социально значимые цели. С каждым годом их сумма растет. За 10 месяцев 2020 года сумма привлеченных внебюджетных средств составила порядка 57,0 млн. руб. </w:t>
      </w:r>
    </w:p>
    <w:p w:rsidR="009A0AF5" w:rsidRPr="00C16BB1" w:rsidRDefault="009A0AF5" w:rsidP="009A0AF5">
      <w:pPr>
        <w:spacing w:after="0" w:line="240" w:lineRule="auto"/>
        <w:ind w:firstLine="709"/>
        <w:jc w:val="both"/>
        <w:rPr>
          <w:rFonts w:ascii="Times New Roman" w:hAnsi="Times New Roman"/>
          <w:sz w:val="28"/>
          <w:szCs w:val="28"/>
        </w:rPr>
      </w:pPr>
      <w:r w:rsidRPr="00C16BB1">
        <w:rPr>
          <w:rFonts w:ascii="Times New Roman" w:hAnsi="Times New Roman"/>
          <w:sz w:val="28"/>
          <w:szCs w:val="28"/>
        </w:rPr>
        <w:t xml:space="preserve">Среди наиболее успешных проектов СО НКО 2020 года, реализованных при сотрудничестве с Администрацией города Волгодонска, можно отметить следующие: проект «Акселератор социальных проектов» Автономной некоммерческой организации Региональный ресурсный центр «Здоровая семья», проект «Установка скульптурной композиции, посвященной  детям войны» </w:t>
      </w:r>
      <w:proofErr w:type="spellStart"/>
      <w:r w:rsidRPr="00C16BB1">
        <w:rPr>
          <w:rFonts w:ascii="Times New Roman" w:hAnsi="Times New Roman"/>
          <w:sz w:val="28"/>
          <w:szCs w:val="28"/>
        </w:rPr>
        <w:lastRenderedPageBreak/>
        <w:t>Волгодонской</w:t>
      </w:r>
      <w:proofErr w:type="spellEnd"/>
      <w:r w:rsidRPr="00C16BB1">
        <w:rPr>
          <w:rFonts w:ascii="Times New Roman" w:hAnsi="Times New Roman"/>
          <w:sz w:val="28"/>
          <w:szCs w:val="28"/>
        </w:rPr>
        <w:t xml:space="preserve"> городской общественной организации ветеранов (пенсионеров) войны, труда, вооруженных сил и правоохранительных органов, проект «Ротонда «АТР АЭС» на Набережной Победителей» Городской общественной организации «</w:t>
      </w:r>
      <w:proofErr w:type="spellStart"/>
      <w:r w:rsidRPr="00C16BB1">
        <w:rPr>
          <w:rFonts w:ascii="Times New Roman" w:hAnsi="Times New Roman"/>
          <w:sz w:val="28"/>
          <w:szCs w:val="28"/>
        </w:rPr>
        <w:t>Волгодонский</w:t>
      </w:r>
      <w:proofErr w:type="spellEnd"/>
      <w:r w:rsidRPr="00C16BB1">
        <w:rPr>
          <w:rFonts w:ascii="Times New Roman" w:hAnsi="Times New Roman"/>
          <w:sz w:val="28"/>
          <w:szCs w:val="28"/>
        </w:rPr>
        <w:t xml:space="preserve"> клуб моряков-подводников военно-морского флота», проект «Детский реабилитационный центр «Добрая лошадка – мир здоровья и добра» Благотворительного фонда «</w:t>
      </w:r>
      <w:proofErr w:type="spellStart"/>
      <w:r w:rsidRPr="00C16BB1">
        <w:rPr>
          <w:rFonts w:ascii="Times New Roman" w:hAnsi="Times New Roman"/>
          <w:sz w:val="28"/>
          <w:szCs w:val="28"/>
        </w:rPr>
        <w:t>БлагоДарение</w:t>
      </w:r>
      <w:proofErr w:type="spellEnd"/>
      <w:r w:rsidRPr="00C16BB1">
        <w:rPr>
          <w:rFonts w:ascii="Times New Roman" w:hAnsi="Times New Roman"/>
          <w:sz w:val="28"/>
          <w:szCs w:val="28"/>
        </w:rPr>
        <w:t>», проект «Издание юбилейной книги, посвященной 75-летию Победы в Великой Отечественной войне, 75-летию атомной отрасли, 70-летию со дня основания Волгодонска» Региональной общественной экологической организации «Зеленый город» и другие.</w:t>
      </w:r>
    </w:p>
    <w:p w:rsidR="009A0AF5" w:rsidRPr="00C16BB1" w:rsidRDefault="009A0AF5" w:rsidP="009A0AF5">
      <w:pPr>
        <w:spacing w:after="0" w:line="240" w:lineRule="auto"/>
        <w:ind w:firstLine="709"/>
        <w:jc w:val="both"/>
        <w:rPr>
          <w:rFonts w:ascii="Times New Roman" w:hAnsi="Times New Roman"/>
          <w:sz w:val="28"/>
          <w:szCs w:val="28"/>
        </w:rPr>
      </w:pPr>
      <w:r w:rsidRPr="00C16BB1">
        <w:rPr>
          <w:rFonts w:ascii="Times New Roman" w:hAnsi="Times New Roman"/>
          <w:sz w:val="28"/>
          <w:szCs w:val="28"/>
        </w:rPr>
        <w:t xml:space="preserve">Важным показателем в работе СО НКО стало получение за период 2017 – 2020 годы 8-ми президентских грантов. В число грантополучателей вошли 5 СО НКО Волгодонска, сумма выделенных грантов превысила показатель в 7,5 млн. рублей. </w:t>
      </w:r>
    </w:p>
    <w:p w:rsidR="009A0AF5" w:rsidRPr="00C16BB1" w:rsidRDefault="009A0AF5" w:rsidP="009A0AF5">
      <w:pPr>
        <w:spacing w:after="0" w:line="240" w:lineRule="auto"/>
        <w:ind w:firstLine="709"/>
        <w:jc w:val="both"/>
        <w:rPr>
          <w:rFonts w:ascii="Times New Roman" w:hAnsi="Times New Roman"/>
          <w:sz w:val="28"/>
          <w:szCs w:val="28"/>
        </w:rPr>
      </w:pPr>
      <w:r w:rsidRPr="00C16BB1">
        <w:rPr>
          <w:rFonts w:ascii="Times New Roman" w:hAnsi="Times New Roman"/>
          <w:sz w:val="28"/>
          <w:szCs w:val="28"/>
        </w:rPr>
        <w:t>Всего за отчетный период на территории города Волгодонска СО НКО реализовано более 78 социально значимых проектов.</w:t>
      </w:r>
    </w:p>
    <w:p w:rsidR="009A0AF5" w:rsidRPr="00C16BB1" w:rsidRDefault="009A0AF5" w:rsidP="009A0AF5">
      <w:pPr>
        <w:spacing w:after="0" w:line="240" w:lineRule="auto"/>
        <w:ind w:firstLine="709"/>
        <w:jc w:val="both"/>
        <w:rPr>
          <w:rFonts w:ascii="Times New Roman" w:hAnsi="Times New Roman"/>
          <w:sz w:val="28"/>
          <w:szCs w:val="28"/>
        </w:rPr>
      </w:pPr>
      <w:r w:rsidRPr="00C16BB1">
        <w:rPr>
          <w:rFonts w:ascii="Times New Roman" w:hAnsi="Times New Roman"/>
          <w:sz w:val="28"/>
          <w:szCs w:val="28"/>
        </w:rPr>
        <w:t xml:space="preserve">Такому результату предшествовала большая совместная работа: обучение актива СО НКО, муниципальный конкурс на предоставление финансовой поддержки, позволяющий получить практический опыт освоения бюджетных средств. </w:t>
      </w:r>
    </w:p>
    <w:p w:rsidR="009A0AF5" w:rsidRPr="00C16BB1" w:rsidRDefault="009A0AF5" w:rsidP="009A0AF5">
      <w:pPr>
        <w:widowControl w:val="0"/>
        <w:spacing w:after="0" w:line="240" w:lineRule="auto"/>
        <w:ind w:firstLine="708"/>
        <w:jc w:val="both"/>
        <w:rPr>
          <w:rFonts w:ascii="Times New Roman" w:eastAsia="Andale Sans UI" w:hAnsi="Times New Roman"/>
          <w:b/>
          <w:kern w:val="3"/>
          <w:sz w:val="28"/>
          <w:szCs w:val="28"/>
          <w:lang w:eastAsia="ja-JP" w:bidi="fa-IR"/>
        </w:rPr>
      </w:pPr>
    </w:p>
    <w:p w:rsidR="009A0AF5" w:rsidRPr="00C16BB1" w:rsidRDefault="009A0AF5" w:rsidP="009A0AF5">
      <w:pPr>
        <w:widowControl w:val="0"/>
        <w:spacing w:after="0" w:line="240" w:lineRule="auto"/>
        <w:ind w:firstLine="708"/>
        <w:jc w:val="both"/>
        <w:rPr>
          <w:rFonts w:ascii="Times New Roman" w:eastAsia="Andale Sans UI" w:hAnsi="Times New Roman"/>
          <w:b/>
          <w:kern w:val="3"/>
          <w:sz w:val="28"/>
          <w:szCs w:val="28"/>
          <w:lang w:val="de-DE" w:eastAsia="ja-JP" w:bidi="fa-IR"/>
        </w:rPr>
      </w:pPr>
      <w:r w:rsidRPr="00C16BB1">
        <w:rPr>
          <w:rFonts w:ascii="Times New Roman" w:eastAsia="Andale Sans UI" w:hAnsi="Times New Roman"/>
          <w:b/>
          <w:kern w:val="3"/>
          <w:sz w:val="28"/>
          <w:szCs w:val="28"/>
          <w:lang w:eastAsia="ja-JP" w:bidi="fa-IR"/>
        </w:rPr>
        <w:t>Территориальные органы самоуправления (</w:t>
      </w:r>
      <w:r w:rsidRPr="00C16BB1">
        <w:rPr>
          <w:rFonts w:ascii="Times New Roman" w:eastAsia="Andale Sans UI" w:hAnsi="Times New Roman"/>
          <w:b/>
          <w:kern w:val="3"/>
          <w:sz w:val="28"/>
          <w:szCs w:val="28"/>
          <w:lang w:val="de-DE" w:eastAsia="ja-JP" w:bidi="fa-IR"/>
        </w:rPr>
        <w:t>ТОС</w:t>
      </w:r>
      <w:r w:rsidRPr="00C16BB1">
        <w:rPr>
          <w:rFonts w:ascii="Times New Roman" w:eastAsia="Andale Sans UI" w:hAnsi="Times New Roman"/>
          <w:b/>
          <w:kern w:val="3"/>
          <w:sz w:val="28"/>
          <w:szCs w:val="28"/>
          <w:lang w:eastAsia="ja-JP" w:bidi="fa-IR"/>
        </w:rPr>
        <w:t xml:space="preserve">). </w:t>
      </w:r>
      <w:r w:rsidRPr="00C16BB1">
        <w:rPr>
          <w:rFonts w:ascii="Times New Roman" w:eastAsia="Andale Sans UI" w:hAnsi="Times New Roman"/>
          <w:sz w:val="28"/>
          <w:szCs w:val="28"/>
          <w:lang w:eastAsia="ja-JP" w:bidi="fa-IR"/>
        </w:rPr>
        <w:t>Деятельность</w:t>
      </w:r>
      <w:r w:rsidRPr="00C16BB1">
        <w:rPr>
          <w:rFonts w:ascii="Times New Roman" w:eastAsia="Andale Sans UI" w:hAnsi="Times New Roman"/>
          <w:sz w:val="28"/>
          <w:szCs w:val="28"/>
          <w:lang w:val="de-DE" w:eastAsia="ja-JP" w:bidi="fa-IR"/>
        </w:rPr>
        <w:t xml:space="preserve"> </w:t>
      </w:r>
      <w:r w:rsidRPr="00C16BB1">
        <w:rPr>
          <w:rFonts w:ascii="Times New Roman" w:eastAsia="Andale Sans UI" w:hAnsi="Times New Roman"/>
          <w:sz w:val="28"/>
          <w:szCs w:val="28"/>
          <w:lang w:eastAsia="ja-JP" w:bidi="fa-IR"/>
        </w:rPr>
        <w:t>территориального общественного самоуправления (далее – ТОС) направлена на повышение качества жизни граждан, построение развитого гражданского общества, на инициативное решение насущных проблем и отдельных вопросов местного значения. Сегодня ТОС принадлежит значительная роль в решении задач привлечения к участию в местном самоуправлении инициативных граждан.</w:t>
      </w:r>
    </w:p>
    <w:p w:rsidR="009A0AF5" w:rsidRPr="00C16BB1" w:rsidRDefault="009A0AF5" w:rsidP="009A0AF5">
      <w:pPr>
        <w:widowControl w:val="0"/>
        <w:spacing w:after="0" w:line="240" w:lineRule="auto"/>
        <w:ind w:firstLine="709"/>
        <w:jc w:val="both"/>
        <w:rPr>
          <w:rFonts w:ascii="Times New Roman" w:eastAsia="Andale Sans UI" w:hAnsi="Times New Roman"/>
          <w:sz w:val="28"/>
          <w:szCs w:val="28"/>
          <w:lang w:eastAsia="ja-JP" w:bidi="fa-IR"/>
        </w:rPr>
      </w:pPr>
      <w:r w:rsidRPr="00C16BB1">
        <w:rPr>
          <w:rFonts w:ascii="Times New Roman" w:eastAsia="Andale Sans UI" w:hAnsi="Times New Roman"/>
          <w:sz w:val="28"/>
          <w:szCs w:val="28"/>
          <w:lang w:eastAsia="ja-JP" w:bidi="fa-IR"/>
        </w:rPr>
        <w:t>В текущем году, в рамках исполнения поручения президента Российской Федерации Владимира Путина, о развитии территориального общественного самоуправления Администрацией города Волгодонска продолжена работа с жителями по вопросам учреждения и деятельности ТОС. На постоянной основе осуществляет работу Координационный совет по развитию ТОС на территории города Волгодонска, представляющий собой главный консультативный коллегиальный орган, регулирующий вопросы развития ТОС на территории города.</w:t>
      </w:r>
    </w:p>
    <w:p w:rsidR="009A0AF5" w:rsidRPr="00C16BB1" w:rsidRDefault="009A0AF5" w:rsidP="009A0AF5">
      <w:pPr>
        <w:spacing w:after="0" w:line="240" w:lineRule="auto"/>
        <w:ind w:firstLine="709"/>
        <w:jc w:val="both"/>
        <w:rPr>
          <w:rFonts w:ascii="Times New Roman" w:hAnsi="Times New Roman"/>
          <w:sz w:val="28"/>
          <w:szCs w:val="28"/>
        </w:rPr>
      </w:pPr>
      <w:r w:rsidRPr="00C16BB1">
        <w:rPr>
          <w:rFonts w:ascii="Times New Roman" w:hAnsi="Times New Roman"/>
          <w:sz w:val="28"/>
          <w:szCs w:val="28"/>
        </w:rPr>
        <w:t xml:space="preserve">По состоянию на 01 ноября 2020 года в городе осуществляют деятельность 10 </w:t>
      </w:r>
      <w:proofErr w:type="spellStart"/>
      <w:r w:rsidRPr="00C16BB1">
        <w:rPr>
          <w:rFonts w:ascii="Times New Roman" w:hAnsi="Times New Roman"/>
          <w:sz w:val="28"/>
          <w:szCs w:val="28"/>
        </w:rPr>
        <w:t>ТОСов</w:t>
      </w:r>
      <w:proofErr w:type="spellEnd"/>
      <w:r w:rsidRPr="00C16BB1">
        <w:rPr>
          <w:rFonts w:ascii="Times New Roman" w:hAnsi="Times New Roman"/>
          <w:sz w:val="28"/>
          <w:szCs w:val="28"/>
        </w:rPr>
        <w:t xml:space="preserve">: ТОС «Уютный» (избирательный округ №3), ТОС «Вектор развития» (избирательный округ №4), ТОС «Виктория», ТОС «Победа» и ТОС «Раздолье» (избирательный округ №5), ТОС «Счастливый» (избирательный округ №6), ТОС «Степной» (избирательный округ №7), ТОС «Уютный дворик» (избирательный округ №8), ТОС «Лучезарный» (избирательный округ №14), ТОС «Стремление» </w:t>
      </w:r>
      <w:r w:rsidRPr="00C16BB1">
        <w:rPr>
          <w:rFonts w:ascii="Times New Roman" w:hAnsi="Times New Roman"/>
          <w:sz w:val="28"/>
          <w:szCs w:val="28"/>
        </w:rPr>
        <w:lastRenderedPageBreak/>
        <w:t xml:space="preserve">(избирательный округ №17). Уставы указанных </w:t>
      </w:r>
      <w:proofErr w:type="spellStart"/>
      <w:r w:rsidRPr="00C16BB1">
        <w:rPr>
          <w:rFonts w:ascii="Times New Roman" w:hAnsi="Times New Roman"/>
          <w:sz w:val="28"/>
          <w:szCs w:val="28"/>
        </w:rPr>
        <w:t>ТОСов</w:t>
      </w:r>
      <w:proofErr w:type="spellEnd"/>
      <w:r w:rsidRPr="00C16BB1">
        <w:rPr>
          <w:rFonts w:ascii="Times New Roman" w:hAnsi="Times New Roman"/>
          <w:sz w:val="28"/>
          <w:szCs w:val="28"/>
        </w:rPr>
        <w:t xml:space="preserve"> зарегистрированы Администрацией города Волгодонска в установленном порядке.</w:t>
      </w:r>
    </w:p>
    <w:p w:rsidR="009A0AF5" w:rsidRPr="00C16BB1" w:rsidRDefault="009A0AF5" w:rsidP="009A0AF5">
      <w:pPr>
        <w:spacing w:after="0" w:line="240" w:lineRule="auto"/>
        <w:ind w:firstLine="709"/>
        <w:jc w:val="both"/>
        <w:rPr>
          <w:rFonts w:ascii="Times New Roman" w:hAnsi="Times New Roman"/>
          <w:sz w:val="28"/>
          <w:szCs w:val="28"/>
        </w:rPr>
      </w:pPr>
      <w:r w:rsidRPr="00C16BB1">
        <w:rPr>
          <w:rFonts w:ascii="Times New Roman" w:hAnsi="Times New Roman"/>
          <w:sz w:val="28"/>
          <w:szCs w:val="28"/>
        </w:rPr>
        <w:t xml:space="preserve">Всеми из названных </w:t>
      </w:r>
      <w:proofErr w:type="spellStart"/>
      <w:r w:rsidRPr="00C16BB1">
        <w:rPr>
          <w:rFonts w:ascii="Times New Roman" w:hAnsi="Times New Roman"/>
          <w:sz w:val="28"/>
          <w:szCs w:val="28"/>
        </w:rPr>
        <w:t>ТОСов</w:t>
      </w:r>
      <w:proofErr w:type="spellEnd"/>
      <w:r w:rsidRPr="00C16BB1">
        <w:rPr>
          <w:rFonts w:ascii="Times New Roman" w:hAnsi="Times New Roman"/>
          <w:sz w:val="28"/>
          <w:szCs w:val="28"/>
        </w:rPr>
        <w:t xml:space="preserve"> проводится значительная работа по благоустройству своих территорий, регулярно проводятся субботники и дни древонасаждений, организована работа с детьми и молодежью, осуществляется охрана общественного порядка, развиваются формы народного творчества. </w:t>
      </w:r>
    </w:p>
    <w:p w:rsidR="009A0AF5" w:rsidRPr="00C16BB1" w:rsidRDefault="009A0AF5" w:rsidP="009A0AF5">
      <w:pPr>
        <w:spacing w:after="0" w:line="240" w:lineRule="auto"/>
        <w:ind w:firstLine="709"/>
        <w:jc w:val="both"/>
        <w:rPr>
          <w:rFonts w:ascii="Times New Roman" w:hAnsi="Times New Roman"/>
          <w:sz w:val="28"/>
          <w:szCs w:val="28"/>
        </w:rPr>
      </w:pPr>
      <w:r w:rsidRPr="00C16BB1">
        <w:rPr>
          <w:rFonts w:ascii="Times New Roman" w:hAnsi="Times New Roman"/>
          <w:sz w:val="28"/>
          <w:szCs w:val="28"/>
        </w:rPr>
        <w:t>До конца текущего года будет проведана учредительная конференция ТОС «Созвездие» (избирательный округ №16).</w:t>
      </w:r>
    </w:p>
    <w:p w:rsidR="009A0AF5" w:rsidRPr="00C16BB1" w:rsidRDefault="009A0AF5" w:rsidP="009A0AF5">
      <w:pPr>
        <w:widowControl w:val="0"/>
        <w:autoSpaceDE w:val="0"/>
        <w:spacing w:after="0" w:line="240" w:lineRule="auto"/>
        <w:ind w:firstLine="709"/>
        <w:jc w:val="both"/>
        <w:textAlignment w:val="auto"/>
        <w:rPr>
          <w:rFonts w:ascii="Times New Roman" w:eastAsia="Times New Roman" w:hAnsi="Times New Roman"/>
          <w:sz w:val="28"/>
          <w:szCs w:val="28"/>
          <w:lang w:eastAsia="ru-RU"/>
        </w:rPr>
      </w:pPr>
      <w:r w:rsidRPr="00C16BB1">
        <w:rPr>
          <w:rFonts w:ascii="Times New Roman" w:eastAsia="Times New Roman" w:hAnsi="Times New Roman"/>
          <w:sz w:val="28"/>
          <w:szCs w:val="28"/>
          <w:lang w:eastAsia="ru-RU"/>
        </w:rPr>
        <w:t xml:space="preserve">Администрацией города Волгодонска в рамках реализации муниципальной программы города Волгодонска «Муниципальная политика» предусмотрены меры финансовой поддержки инициатив </w:t>
      </w:r>
      <w:proofErr w:type="spellStart"/>
      <w:r w:rsidRPr="00C16BB1">
        <w:rPr>
          <w:rFonts w:ascii="Times New Roman" w:eastAsia="Times New Roman" w:hAnsi="Times New Roman"/>
          <w:sz w:val="28"/>
          <w:szCs w:val="28"/>
          <w:lang w:eastAsia="ru-RU"/>
        </w:rPr>
        <w:t>ТОСов</w:t>
      </w:r>
      <w:proofErr w:type="spellEnd"/>
      <w:r w:rsidRPr="00C16BB1">
        <w:rPr>
          <w:rFonts w:ascii="Times New Roman" w:eastAsia="Times New Roman" w:hAnsi="Times New Roman"/>
          <w:sz w:val="28"/>
          <w:szCs w:val="28"/>
          <w:lang w:eastAsia="ru-RU"/>
        </w:rPr>
        <w:t xml:space="preserve">. По итогам конкурса социальных проектов СО НКО, проводимого Администрацией города Волгодонска, 2 </w:t>
      </w:r>
      <w:proofErr w:type="spellStart"/>
      <w:r w:rsidRPr="00C16BB1">
        <w:rPr>
          <w:rFonts w:ascii="Times New Roman" w:eastAsia="Times New Roman" w:hAnsi="Times New Roman"/>
          <w:sz w:val="28"/>
          <w:szCs w:val="28"/>
          <w:lang w:eastAsia="ru-RU"/>
        </w:rPr>
        <w:t>ТОСа</w:t>
      </w:r>
      <w:proofErr w:type="spellEnd"/>
      <w:r w:rsidRPr="00C16BB1">
        <w:rPr>
          <w:rFonts w:ascii="Times New Roman" w:eastAsia="Times New Roman" w:hAnsi="Times New Roman"/>
          <w:sz w:val="28"/>
          <w:szCs w:val="28"/>
          <w:lang w:eastAsia="ru-RU"/>
        </w:rPr>
        <w:t xml:space="preserve"> - ТОС «Уютный» и ТОС «Победа» получили субсидии из местного бюджета на реализацию социально значимых проектов на общую сумму 98,7 тыс. руб. </w:t>
      </w:r>
    </w:p>
    <w:p w:rsidR="009A0AF5" w:rsidRPr="00C16BB1" w:rsidRDefault="009A0AF5" w:rsidP="009A0AF5">
      <w:pPr>
        <w:widowControl w:val="0"/>
        <w:autoSpaceDE w:val="0"/>
        <w:autoSpaceDN/>
        <w:spacing w:after="0" w:line="240" w:lineRule="auto"/>
        <w:ind w:firstLine="720"/>
        <w:jc w:val="both"/>
        <w:textAlignment w:val="auto"/>
        <w:rPr>
          <w:rFonts w:ascii="Times New Roman" w:eastAsia="Arial" w:hAnsi="Times New Roman"/>
          <w:sz w:val="28"/>
          <w:szCs w:val="28"/>
          <w:lang w:eastAsia="ar-SA"/>
        </w:rPr>
      </w:pPr>
      <w:proofErr w:type="spellStart"/>
      <w:r w:rsidRPr="00C16BB1">
        <w:rPr>
          <w:rFonts w:ascii="Times New Roman" w:eastAsia="Arial" w:hAnsi="Times New Roman"/>
          <w:sz w:val="28"/>
          <w:szCs w:val="28"/>
          <w:lang w:eastAsia="ar-SA"/>
        </w:rPr>
        <w:t>ТОСом</w:t>
      </w:r>
      <w:proofErr w:type="spellEnd"/>
      <w:r w:rsidRPr="00C16BB1">
        <w:rPr>
          <w:rFonts w:ascii="Times New Roman" w:eastAsia="Arial" w:hAnsi="Times New Roman"/>
          <w:sz w:val="28"/>
          <w:szCs w:val="28"/>
          <w:lang w:eastAsia="ar-SA"/>
        </w:rPr>
        <w:t xml:space="preserve"> «Уютный» в рамках реализации социального проекта </w:t>
      </w:r>
      <w:r w:rsidRPr="00C16BB1">
        <w:rPr>
          <w:rFonts w:ascii="Times New Roman" w:eastAsia="Arial" w:hAnsi="Times New Roman" w:cs="Arial"/>
          <w:sz w:val="28"/>
          <w:szCs w:val="28"/>
          <w:lang w:eastAsia="ar-SA"/>
        </w:rPr>
        <w:t>«На радость детям»</w:t>
      </w:r>
      <w:r w:rsidRPr="00C16BB1">
        <w:rPr>
          <w:rFonts w:ascii="Times New Roman" w:eastAsia="Arial" w:hAnsi="Times New Roman"/>
          <w:sz w:val="28"/>
          <w:szCs w:val="28"/>
          <w:lang w:eastAsia="ar-SA"/>
        </w:rPr>
        <w:t xml:space="preserve"> осуществлены работы по установке детской лавочки и песочницы на территории </w:t>
      </w:r>
      <w:proofErr w:type="spellStart"/>
      <w:r w:rsidRPr="00C16BB1">
        <w:rPr>
          <w:rFonts w:ascii="Times New Roman" w:eastAsia="Arial" w:hAnsi="Times New Roman"/>
          <w:sz w:val="28"/>
          <w:szCs w:val="28"/>
          <w:lang w:eastAsia="ar-SA"/>
        </w:rPr>
        <w:t>ТОСа</w:t>
      </w:r>
      <w:proofErr w:type="spellEnd"/>
      <w:r w:rsidRPr="00C16BB1">
        <w:rPr>
          <w:rFonts w:ascii="Times New Roman" w:eastAsia="Arial" w:hAnsi="Times New Roman"/>
          <w:sz w:val="28"/>
          <w:szCs w:val="28"/>
          <w:lang w:eastAsia="ar-SA"/>
        </w:rPr>
        <w:t xml:space="preserve"> (ул. Морская, д.92). По итогам социально значимого проекта «Красота преобразует мир!» </w:t>
      </w:r>
      <w:proofErr w:type="spellStart"/>
      <w:r w:rsidRPr="00C16BB1">
        <w:rPr>
          <w:rFonts w:ascii="Times New Roman" w:eastAsia="Arial" w:hAnsi="Times New Roman"/>
          <w:sz w:val="28"/>
          <w:szCs w:val="28"/>
          <w:lang w:eastAsia="ar-SA"/>
        </w:rPr>
        <w:t>ТОСом</w:t>
      </w:r>
      <w:proofErr w:type="spellEnd"/>
      <w:r w:rsidRPr="00C16BB1">
        <w:rPr>
          <w:rFonts w:ascii="Times New Roman" w:eastAsia="Arial" w:hAnsi="Times New Roman"/>
          <w:sz w:val="28"/>
          <w:szCs w:val="28"/>
          <w:lang w:eastAsia="ar-SA"/>
        </w:rPr>
        <w:t xml:space="preserve"> «Победа» благоустро</w:t>
      </w:r>
      <w:r w:rsidRPr="00C16BB1">
        <w:rPr>
          <w:rFonts w:ascii="Times New Roman" w:eastAsia="Arial" w:hAnsi="Times New Roman" w:cs="Arial"/>
          <w:sz w:val="28"/>
          <w:szCs w:val="28"/>
          <w:lang w:eastAsia="ar-SA"/>
        </w:rPr>
        <w:t xml:space="preserve">ена </w:t>
      </w:r>
      <w:r w:rsidRPr="00C16BB1">
        <w:rPr>
          <w:rFonts w:ascii="Times New Roman" w:eastAsia="Arial" w:hAnsi="Times New Roman"/>
          <w:sz w:val="28"/>
          <w:szCs w:val="28"/>
          <w:lang w:eastAsia="ar-SA"/>
        </w:rPr>
        <w:t>территория ТОС</w:t>
      </w:r>
      <w:r w:rsidRPr="00C16BB1">
        <w:rPr>
          <w:rFonts w:ascii="Times New Roman" w:eastAsia="Arial" w:hAnsi="Times New Roman" w:cs="Arial"/>
          <w:sz w:val="28"/>
          <w:szCs w:val="28"/>
          <w:lang w:eastAsia="ar-SA"/>
        </w:rPr>
        <w:t xml:space="preserve"> – забетонирована площадка, установлен поребрик, </w:t>
      </w:r>
      <w:r w:rsidRPr="00C16BB1">
        <w:rPr>
          <w:rFonts w:ascii="Times New Roman" w:eastAsia="Arial" w:hAnsi="Times New Roman"/>
          <w:sz w:val="28"/>
          <w:szCs w:val="28"/>
          <w:lang w:eastAsia="ar-SA"/>
        </w:rPr>
        <w:t>заделаны ямы, выровнены и залиты бетоном подъезды и подходы к домам, высажены декоративные кустарники и цветы.</w:t>
      </w:r>
    </w:p>
    <w:p w:rsidR="009A0AF5" w:rsidRPr="00C16BB1" w:rsidRDefault="009A0AF5" w:rsidP="009A0AF5">
      <w:pPr>
        <w:widowControl w:val="0"/>
        <w:autoSpaceDE w:val="0"/>
        <w:autoSpaceDN/>
        <w:spacing w:after="0" w:line="240" w:lineRule="auto"/>
        <w:ind w:firstLine="720"/>
        <w:jc w:val="both"/>
        <w:textAlignment w:val="auto"/>
        <w:rPr>
          <w:rFonts w:ascii="Times New Roman" w:hAnsi="Times New Roman"/>
          <w:sz w:val="28"/>
          <w:szCs w:val="28"/>
        </w:rPr>
      </w:pPr>
      <w:r w:rsidRPr="00C16BB1">
        <w:rPr>
          <w:rFonts w:ascii="Times New Roman" w:eastAsia="Arial" w:hAnsi="Times New Roman"/>
          <w:sz w:val="28"/>
          <w:szCs w:val="28"/>
          <w:lang w:eastAsia="ar-SA"/>
        </w:rPr>
        <w:t>В отчетном году ТОС «</w:t>
      </w:r>
      <w:r w:rsidRPr="00C16BB1">
        <w:rPr>
          <w:rFonts w:ascii="Times New Roman" w:eastAsia="Arial" w:hAnsi="Times New Roman" w:cs="Arial"/>
          <w:sz w:val="28"/>
          <w:szCs w:val="28"/>
          <w:lang w:eastAsia="ar-SA"/>
        </w:rPr>
        <w:t>Степной», ставший</w:t>
      </w:r>
      <w:r w:rsidRPr="00C16BB1">
        <w:rPr>
          <w:rFonts w:ascii="Times New Roman" w:eastAsia="Arial" w:hAnsi="Times New Roman"/>
          <w:sz w:val="28"/>
          <w:szCs w:val="28"/>
          <w:lang w:eastAsia="ar-SA"/>
        </w:rPr>
        <w:t xml:space="preserve"> </w:t>
      </w:r>
      <w:r w:rsidRPr="00C16BB1">
        <w:rPr>
          <w:rFonts w:ascii="Times New Roman" w:eastAsia="Arial" w:hAnsi="Times New Roman" w:cs="Arial"/>
          <w:sz w:val="28"/>
          <w:szCs w:val="28"/>
          <w:lang w:eastAsia="ar-SA"/>
        </w:rPr>
        <w:t xml:space="preserve">бронзовым призером областного этапа конкурса </w:t>
      </w:r>
      <w:r w:rsidRPr="00C16BB1">
        <w:rPr>
          <w:rFonts w:ascii="Times New Roman" w:eastAsia="Arial" w:hAnsi="Times New Roman"/>
          <w:sz w:val="28"/>
          <w:szCs w:val="28"/>
          <w:lang w:eastAsia="ar-SA"/>
        </w:rPr>
        <w:t>«Лучшее территориальное общественное самоуправление в Ростовской области»</w:t>
      </w:r>
      <w:r w:rsidRPr="00C16BB1">
        <w:rPr>
          <w:rFonts w:ascii="Times New Roman" w:eastAsia="Arial" w:hAnsi="Times New Roman" w:cs="Arial"/>
          <w:sz w:val="28"/>
          <w:szCs w:val="28"/>
          <w:lang w:eastAsia="ar-SA"/>
        </w:rPr>
        <w:t xml:space="preserve"> в 2019 году и получивший средства в размере 400,0 тыс. руб., реализовал инициативы по приобретению и установке на территории сквера избирательного округа №7 </w:t>
      </w:r>
      <w:r w:rsidRPr="00C16BB1">
        <w:rPr>
          <w:rFonts w:ascii="Times New Roman" w:hAnsi="Times New Roman"/>
          <w:sz w:val="28"/>
          <w:szCs w:val="28"/>
        </w:rPr>
        <w:t>садово-парковой мебели, выполнил работы по установке гандбольных ворот на спортивной площадке, по ремонту тротуара в районе дома №146 по ул. Пионерской; отремонтировал пешеходный переход в районе МБОУ СШ №8 «Классическая» г. Волгодонска.</w:t>
      </w:r>
    </w:p>
    <w:p w:rsidR="009A0AF5" w:rsidRPr="00C16BB1" w:rsidRDefault="009A0AF5" w:rsidP="009A0AF5">
      <w:pPr>
        <w:tabs>
          <w:tab w:val="left" w:pos="1380"/>
        </w:tabs>
        <w:spacing w:after="0" w:line="240" w:lineRule="auto"/>
        <w:ind w:firstLine="567"/>
        <w:jc w:val="both"/>
        <w:rPr>
          <w:rFonts w:ascii="Times New Roman" w:hAnsi="Times New Roman"/>
          <w:sz w:val="28"/>
          <w:szCs w:val="28"/>
        </w:rPr>
      </w:pPr>
      <w:r w:rsidRPr="00C16BB1">
        <w:rPr>
          <w:rFonts w:ascii="Times New Roman" w:hAnsi="Times New Roman"/>
          <w:sz w:val="28"/>
          <w:szCs w:val="28"/>
        </w:rPr>
        <w:t xml:space="preserve">Второй год подряд Администрацией города Волгодонска в рамках муниципальной программы «Муниципальная политика» проводится муниципальный этап областного конкурса «Лучшее территориальное общественное самоуправление в Ростовской области». </w:t>
      </w:r>
    </w:p>
    <w:p w:rsidR="009A0AF5" w:rsidRPr="00C16BB1" w:rsidRDefault="009A0AF5" w:rsidP="009A0AF5">
      <w:pPr>
        <w:spacing w:after="0" w:line="240" w:lineRule="auto"/>
        <w:ind w:firstLine="709"/>
        <w:jc w:val="both"/>
        <w:rPr>
          <w:rFonts w:ascii="Times New Roman" w:hAnsi="Times New Roman"/>
          <w:sz w:val="28"/>
          <w:szCs w:val="28"/>
        </w:rPr>
      </w:pPr>
      <w:r w:rsidRPr="00C16BB1">
        <w:rPr>
          <w:rFonts w:ascii="Times New Roman" w:hAnsi="Times New Roman"/>
          <w:sz w:val="28"/>
          <w:szCs w:val="28"/>
        </w:rPr>
        <w:t xml:space="preserve">В текущем году </w:t>
      </w:r>
      <w:proofErr w:type="spellStart"/>
      <w:r w:rsidRPr="00C16BB1">
        <w:rPr>
          <w:rFonts w:ascii="Times New Roman" w:hAnsi="Times New Roman"/>
          <w:sz w:val="28"/>
          <w:szCs w:val="28"/>
        </w:rPr>
        <w:t>ТОСы</w:t>
      </w:r>
      <w:proofErr w:type="spellEnd"/>
      <w:r w:rsidRPr="00C16BB1">
        <w:rPr>
          <w:rFonts w:ascii="Times New Roman" w:hAnsi="Times New Roman"/>
          <w:sz w:val="28"/>
          <w:szCs w:val="28"/>
        </w:rPr>
        <w:t xml:space="preserve"> активно приняли участие в муниципальном этапе указанного конкурса. 3 </w:t>
      </w:r>
      <w:proofErr w:type="spellStart"/>
      <w:r w:rsidRPr="00C16BB1">
        <w:rPr>
          <w:rFonts w:ascii="Times New Roman" w:hAnsi="Times New Roman"/>
          <w:sz w:val="28"/>
          <w:szCs w:val="28"/>
        </w:rPr>
        <w:t>ТОСа-победителя</w:t>
      </w:r>
      <w:proofErr w:type="spellEnd"/>
      <w:r w:rsidRPr="00C16BB1">
        <w:rPr>
          <w:rFonts w:ascii="Times New Roman" w:hAnsi="Times New Roman"/>
          <w:sz w:val="28"/>
          <w:szCs w:val="28"/>
        </w:rPr>
        <w:t xml:space="preserve"> муниципального этапа конкурса – ТОС «Вектор развития», ТОС «Счастливый», ТОС «Раздолье» – награждены сертификатами на общую сумму 100,0 тыс. рублей из местного бюджета на приобретение зеленых насаждений.</w:t>
      </w:r>
    </w:p>
    <w:p w:rsidR="009A0AF5" w:rsidRPr="00C16BB1" w:rsidRDefault="009A0AF5" w:rsidP="009A0AF5">
      <w:pPr>
        <w:spacing w:after="0" w:line="240" w:lineRule="auto"/>
        <w:ind w:firstLine="709"/>
        <w:jc w:val="both"/>
        <w:rPr>
          <w:rFonts w:ascii="Times New Roman" w:hAnsi="Times New Roman"/>
          <w:sz w:val="28"/>
          <w:szCs w:val="28"/>
        </w:rPr>
      </w:pPr>
      <w:r w:rsidRPr="00C16BB1">
        <w:rPr>
          <w:rFonts w:ascii="Times New Roman" w:hAnsi="Times New Roman"/>
          <w:sz w:val="28"/>
          <w:szCs w:val="28"/>
        </w:rPr>
        <w:t>ТОС «Вектор развития», занявший первое место в муниципальном этапе конкурса, представлял Волгодонск в региональном конкурсе, по итогам которого занял первое место и получил средства в размере 1 000,0 тыс. руб.</w:t>
      </w:r>
    </w:p>
    <w:p w:rsidR="009A0AF5" w:rsidRPr="00C16BB1" w:rsidRDefault="009A0AF5" w:rsidP="009A0AF5">
      <w:pPr>
        <w:spacing w:after="0" w:line="240" w:lineRule="auto"/>
        <w:ind w:firstLine="709"/>
        <w:jc w:val="both"/>
        <w:rPr>
          <w:rFonts w:ascii="Times New Roman" w:hAnsi="Times New Roman"/>
          <w:sz w:val="28"/>
          <w:szCs w:val="28"/>
        </w:rPr>
      </w:pPr>
      <w:r w:rsidRPr="00C16BB1">
        <w:rPr>
          <w:rFonts w:ascii="Times New Roman" w:hAnsi="Times New Roman"/>
          <w:sz w:val="28"/>
          <w:szCs w:val="28"/>
        </w:rPr>
        <w:lastRenderedPageBreak/>
        <w:t xml:space="preserve">Указанные средства поступят в бюджет города Волгодонска в феврале 2021 года и будут направлены </w:t>
      </w:r>
      <w:proofErr w:type="spellStart"/>
      <w:r w:rsidRPr="00C16BB1">
        <w:rPr>
          <w:rFonts w:ascii="Times New Roman" w:hAnsi="Times New Roman"/>
          <w:sz w:val="28"/>
          <w:szCs w:val="28"/>
        </w:rPr>
        <w:t>ТОСом</w:t>
      </w:r>
      <w:proofErr w:type="spellEnd"/>
      <w:r w:rsidRPr="00C16BB1">
        <w:rPr>
          <w:rFonts w:ascii="Times New Roman" w:hAnsi="Times New Roman"/>
          <w:sz w:val="28"/>
          <w:szCs w:val="28"/>
        </w:rPr>
        <w:t xml:space="preserve"> на благоустройство городских территорий. В настоящее время </w:t>
      </w:r>
      <w:proofErr w:type="spellStart"/>
      <w:r w:rsidRPr="00C16BB1">
        <w:rPr>
          <w:rFonts w:ascii="Times New Roman" w:hAnsi="Times New Roman"/>
          <w:sz w:val="28"/>
          <w:szCs w:val="28"/>
        </w:rPr>
        <w:t>ТОСом</w:t>
      </w:r>
      <w:proofErr w:type="spellEnd"/>
      <w:r w:rsidRPr="00C16BB1">
        <w:rPr>
          <w:rFonts w:ascii="Times New Roman" w:hAnsi="Times New Roman"/>
          <w:sz w:val="28"/>
          <w:szCs w:val="28"/>
        </w:rPr>
        <w:t xml:space="preserve"> «Вектор развития» совместно с МКУ «Департамент строительства и городского хозяйства» прорабатываются предложения и сметы.</w:t>
      </w:r>
    </w:p>
    <w:p w:rsidR="009A0AF5" w:rsidRPr="00C16BB1" w:rsidRDefault="009A0AF5" w:rsidP="009A0AF5">
      <w:pPr>
        <w:spacing w:after="0" w:line="240" w:lineRule="auto"/>
        <w:ind w:firstLine="709"/>
        <w:jc w:val="both"/>
        <w:rPr>
          <w:rFonts w:ascii="Times New Roman" w:hAnsi="Times New Roman"/>
          <w:sz w:val="28"/>
          <w:szCs w:val="28"/>
        </w:rPr>
      </w:pPr>
      <w:r w:rsidRPr="00C16BB1">
        <w:rPr>
          <w:rFonts w:ascii="Times New Roman" w:hAnsi="Times New Roman"/>
          <w:sz w:val="28"/>
          <w:szCs w:val="28"/>
        </w:rPr>
        <w:t>Еще одним важным событием в развитии ТОС Волгодонска стала победа ТОС «Степной» и ТОС «Вектор развития» в конкурсе социально значимых проектов территориального общественного самоуправления «Новая территория общественного самоуправления» в муниципальных образованиях расположения атомных электростанций, впервые проводимом в 2020 году Фондом «АТР АЭС».</w:t>
      </w:r>
    </w:p>
    <w:p w:rsidR="009A0AF5" w:rsidRPr="00C16BB1" w:rsidRDefault="009A0AF5" w:rsidP="009A0AF5">
      <w:pPr>
        <w:spacing w:after="0" w:line="240" w:lineRule="auto"/>
        <w:ind w:firstLine="709"/>
        <w:jc w:val="both"/>
        <w:rPr>
          <w:rFonts w:ascii="Times New Roman" w:hAnsi="Times New Roman"/>
          <w:sz w:val="28"/>
          <w:szCs w:val="28"/>
        </w:rPr>
      </w:pPr>
      <w:r w:rsidRPr="00C16BB1">
        <w:rPr>
          <w:rFonts w:ascii="Times New Roman" w:hAnsi="Times New Roman"/>
          <w:sz w:val="28"/>
          <w:szCs w:val="28"/>
        </w:rPr>
        <w:t>Благодаря реализации ими социально значимых проектов «Атомному городу – новые остановки» и «Территория отдыха – Парк Победы» на общую сумму 3 952 000 руб. грантовых средств в нашем городе удалось заменить старые остановочные павильоны на 14 новых на наиболее оживленных маршрутах и установит в МАУК «Парк Победы» 27 комплектов парковых скамей и урн.</w:t>
      </w:r>
    </w:p>
    <w:p w:rsidR="009A0AF5" w:rsidRPr="00C16BB1" w:rsidRDefault="009A0AF5" w:rsidP="009A0AF5">
      <w:pPr>
        <w:spacing w:after="0" w:line="240" w:lineRule="auto"/>
        <w:ind w:firstLine="709"/>
        <w:jc w:val="both"/>
        <w:rPr>
          <w:rFonts w:ascii="Times New Roman" w:hAnsi="Times New Roman"/>
          <w:sz w:val="28"/>
          <w:szCs w:val="28"/>
        </w:rPr>
      </w:pPr>
      <w:r w:rsidRPr="00C16BB1">
        <w:rPr>
          <w:rFonts w:ascii="Times New Roman" w:eastAsia="Times New Roman" w:hAnsi="Times New Roman"/>
          <w:sz w:val="28"/>
          <w:szCs w:val="28"/>
          <w:lang w:eastAsia="ru-RU"/>
        </w:rPr>
        <w:t xml:space="preserve">Благодаря созданию </w:t>
      </w:r>
      <w:proofErr w:type="spellStart"/>
      <w:r w:rsidRPr="00C16BB1">
        <w:rPr>
          <w:rFonts w:ascii="Times New Roman" w:eastAsia="Times New Roman" w:hAnsi="Times New Roman"/>
          <w:sz w:val="28"/>
          <w:szCs w:val="28"/>
          <w:lang w:eastAsia="ru-RU"/>
        </w:rPr>
        <w:t>ТОСов</w:t>
      </w:r>
      <w:proofErr w:type="spellEnd"/>
      <w:r w:rsidRPr="00C16BB1">
        <w:rPr>
          <w:rFonts w:ascii="Times New Roman" w:eastAsia="Times New Roman" w:hAnsi="Times New Roman"/>
          <w:sz w:val="28"/>
          <w:szCs w:val="28"/>
          <w:lang w:eastAsia="ru-RU"/>
        </w:rPr>
        <w:t xml:space="preserve"> жители на своей территории получили реальный шанс к решению самых разнообразных вопросов, активно включились в процесс обустройства не только своих двора, улицы, микрорайона, но и города.</w:t>
      </w:r>
    </w:p>
    <w:p w:rsidR="009A0AF5" w:rsidRPr="00C16BB1" w:rsidRDefault="009A0AF5" w:rsidP="009A0AF5">
      <w:pPr>
        <w:spacing w:after="0" w:line="240" w:lineRule="auto"/>
        <w:ind w:firstLine="709"/>
        <w:jc w:val="both"/>
        <w:rPr>
          <w:rFonts w:ascii="Times New Roman" w:hAnsi="Times New Roman"/>
          <w:sz w:val="28"/>
          <w:szCs w:val="28"/>
        </w:rPr>
      </w:pPr>
      <w:r w:rsidRPr="00C16BB1">
        <w:rPr>
          <w:rFonts w:ascii="Times New Roman" w:hAnsi="Times New Roman"/>
          <w:sz w:val="28"/>
          <w:szCs w:val="28"/>
        </w:rPr>
        <w:t xml:space="preserve">Из года в год опыт работы </w:t>
      </w:r>
      <w:proofErr w:type="spellStart"/>
      <w:r w:rsidRPr="00C16BB1">
        <w:rPr>
          <w:rFonts w:ascii="Times New Roman" w:hAnsi="Times New Roman"/>
          <w:sz w:val="28"/>
          <w:szCs w:val="28"/>
        </w:rPr>
        <w:t>ТОСов</w:t>
      </w:r>
      <w:proofErr w:type="spellEnd"/>
      <w:r w:rsidRPr="00C16BB1">
        <w:rPr>
          <w:rFonts w:ascii="Times New Roman" w:hAnsi="Times New Roman"/>
          <w:sz w:val="28"/>
          <w:szCs w:val="28"/>
        </w:rPr>
        <w:t xml:space="preserve"> показывает эффективность данной формы самоорганизации населения и наша задача и в дальнейшем поддержать рост гражданской инициативы в решении вопросов местного значения.</w:t>
      </w:r>
    </w:p>
    <w:p w:rsidR="009A0AF5" w:rsidRPr="00C16BB1" w:rsidRDefault="009A0AF5" w:rsidP="009A0AF5">
      <w:pPr>
        <w:spacing w:after="0" w:line="240" w:lineRule="auto"/>
        <w:ind w:firstLine="708"/>
        <w:jc w:val="both"/>
        <w:rPr>
          <w:rFonts w:ascii="Times New Roman" w:hAnsi="Times New Roman"/>
          <w:b/>
          <w:sz w:val="28"/>
          <w:szCs w:val="28"/>
        </w:rPr>
      </w:pPr>
    </w:p>
    <w:p w:rsidR="009A0AF5" w:rsidRPr="00C16BB1" w:rsidRDefault="009A0AF5" w:rsidP="009A0AF5">
      <w:pPr>
        <w:spacing w:after="0" w:line="240" w:lineRule="auto"/>
        <w:ind w:firstLine="708"/>
        <w:jc w:val="both"/>
        <w:rPr>
          <w:rFonts w:ascii="Times New Roman" w:hAnsi="Times New Roman"/>
          <w:sz w:val="28"/>
          <w:szCs w:val="28"/>
        </w:rPr>
      </w:pPr>
      <w:r w:rsidRPr="00C16BB1">
        <w:rPr>
          <w:rFonts w:ascii="Times New Roman" w:hAnsi="Times New Roman"/>
          <w:b/>
          <w:sz w:val="28"/>
          <w:szCs w:val="28"/>
        </w:rPr>
        <w:t xml:space="preserve">Общественная палата города Волгодонска. </w:t>
      </w:r>
      <w:r w:rsidRPr="00C16BB1">
        <w:rPr>
          <w:rFonts w:ascii="Times New Roman" w:hAnsi="Times New Roman"/>
          <w:sz w:val="28"/>
          <w:szCs w:val="28"/>
        </w:rPr>
        <w:t>Самым крупным гражданским формированием, действующим на территории города, по-прежнему остается Общественная палата, объединяющая в своем составе более 90 общественных организаций. Общественная палата города Волгодонска выполняет функцию медиатора, согласовывая интересы общественности и Администрации города Волгодонска, занимая свою определенную и в некотором смысле независимую нишу, позволяет объективно и всеобъемлюще доносить до органов власти широкий спектр волнующих население проблем и вопросов.</w:t>
      </w:r>
    </w:p>
    <w:p w:rsidR="009A0AF5" w:rsidRPr="00C16BB1" w:rsidRDefault="009A0AF5" w:rsidP="009A0AF5">
      <w:pPr>
        <w:spacing w:after="0" w:line="240" w:lineRule="auto"/>
        <w:ind w:firstLine="708"/>
        <w:jc w:val="both"/>
        <w:rPr>
          <w:rFonts w:ascii="Times New Roman" w:hAnsi="Times New Roman"/>
          <w:sz w:val="28"/>
          <w:szCs w:val="28"/>
        </w:rPr>
      </w:pPr>
      <w:r w:rsidRPr="00C16BB1">
        <w:rPr>
          <w:rFonts w:ascii="Times New Roman" w:hAnsi="Times New Roman"/>
          <w:sz w:val="28"/>
          <w:szCs w:val="28"/>
        </w:rPr>
        <w:t xml:space="preserve">Конечно же, в текущем году установленные ограничения, связанные с распространением новой </w:t>
      </w:r>
      <w:proofErr w:type="spellStart"/>
      <w:r w:rsidRPr="00C16BB1">
        <w:rPr>
          <w:rFonts w:ascii="Times New Roman" w:hAnsi="Times New Roman"/>
          <w:sz w:val="28"/>
          <w:szCs w:val="28"/>
        </w:rPr>
        <w:t>коронавирусной</w:t>
      </w:r>
      <w:proofErr w:type="spellEnd"/>
      <w:r w:rsidRPr="00C16BB1">
        <w:rPr>
          <w:rFonts w:ascii="Times New Roman" w:hAnsi="Times New Roman"/>
          <w:sz w:val="28"/>
          <w:szCs w:val="28"/>
        </w:rPr>
        <w:t xml:space="preserve"> инфекции (</w:t>
      </w:r>
      <w:r w:rsidRPr="00C16BB1">
        <w:rPr>
          <w:rFonts w:ascii="Times New Roman" w:hAnsi="Times New Roman"/>
          <w:sz w:val="28"/>
          <w:szCs w:val="28"/>
          <w:lang w:val="en-US"/>
        </w:rPr>
        <w:t>COVID</w:t>
      </w:r>
      <w:r w:rsidRPr="00C16BB1">
        <w:rPr>
          <w:rFonts w:ascii="Times New Roman" w:hAnsi="Times New Roman"/>
          <w:sz w:val="28"/>
          <w:szCs w:val="28"/>
        </w:rPr>
        <w:t xml:space="preserve">-19), внесли свои коррективы в работу Общественной палаты. </w:t>
      </w:r>
    </w:p>
    <w:p w:rsidR="009A0AF5" w:rsidRPr="00C16BB1" w:rsidRDefault="009A0AF5" w:rsidP="009A0AF5">
      <w:pPr>
        <w:spacing w:after="0" w:line="240" w:lineRule="auto"/>
        <w:ind w:firstLine="708"/>
        <w:jc w:val="both"/>
        <w:rPr>
          <w:rFonts w:ascii="Times New Roman" w:hAnsi="Times New Roman"/>
          <w:sz w:val="28"/>
          <w:szCs w:val="28"/>
        </w:rPr>
      </w:pPr>
      <w:r w:rsidRPr="00C16BB1">
        <w:rPr>
          <w:rFonts w:ascii="Times New Roman" w:hAnsi="Times New Roman"/>
          <w:sz w:val="28"/>
          <w:szCs w:val="28"/>
        </w:rPr>
        <w:t xml:space="preserve">СО НКО, входящие в ее состав, вели активную информационную работу по профилактики распространения коронавируса, необходимости соблюдения режима самоизоляции и ношения лицевых масок, оказывали волонтерскую помощь наиболее нуждающимся гражданам и гражданам пожилого возраста. </w:t>
      </w:r>
    </w:p>
    <w:p w:rsidR="009A0AF5" w:rsidRPr="00C16BB1" w:rsidRDefault="009A0AF5" w:rsidP="009A0AF5">
      <w:pPr>
        <w:spacing w:after="0" w:line="240" w:lineRule="auto"/>
        <w:ind w:firstLine="708"/>
        <w:jc w:val="both"/>
        <w:rPr>
          <w:rFonts w:ascii="Times New Roman" w:hAnsi="Times New Roman"/>
          <w:sz w:val="28"/>
          <w:szCs w:val="28"/>
        </w:rPr>
      </w:pPr>
      <w:r w:rsidRPr="00C16BB1">
        <w:rPr>
          <w:rFonts w:ascii="Times New Roman" w:hAnsi="Times New Roman"/>
          <w:sz w:val="28"/>
          <w:szCs w:val="28"/>
        </w:rPr>
        <w:t xml:space="preserve">На протяжении всего периода общественными организациями осуществлялись работы по озеленению и уходу за зелеными насаждениями </w:t>
      </w:r>
      <w:r w:rsidRPr="00C16BB1">
        <w:rPr>
          <w:rFonts w:ascii="Times New Roman" w:hAnsi="Times New Roman"/>
          <w:sz w:val="28"/>
          <w:szCs w:val="28"/>
        </w:rPr>
        <w:lastRenderedPageBreak/>
        <w:t xml:space="preserve">экологического сквера Общественной палаты города Волгодонска в районе городской набережной. </w:t>
      </w:r>
    </w:p>
    <w:p w:rsidR="009A0AF5" w:rsidRPr="00C16BB1" w:rsidRDefault="009A0AF5" w:rsidP="009A0AF5">
      <w:pPr>
        <w:spacing w:after="0" w:line="240" w:lineRule="auto"/>
        <w:ind w:firstLine="708"/>
        <w:jc w:val="both"/>
        <w:rPr>
          <w:rFonts w:ascii="Times New Roman" w:hAnsi="Times New Roman"/>
          <w:sz w:val="28"/>
          <w:szCs w:val="28"/>
        </w:rPr>
      </w:pPr>
      <w:r w:rsidRPr="00C16BB1">
        <w:rPr>
          <w:rFonts w:ascii="Times New Roman" w:hAnsi="Times New Roman"/>
          <w:sz w:val="28"/>
          <w:szCs w:val="28"/>
        </w:rPr>
        <w:t>В текущем году Общественная палата города Волгодонска включилась в реализацию Губернаторского проекта «СДЕЛАЕМ ВМЕСТЕ» и разработала проект инициативного бюджетирования по благоустройству территории экологического сквера, предусматривающий создание системы полива и прогулочной зоны для жителей.</w:t>
      </w:r>
    </w:p>
    <w:p w:rsidR="009A0AF5" w:rsidRPr="00C16BB1" w:rsidRDefault="009A0AF5" w:rsidP="009A0AF5">
      <w:pPr>
        <w:spacing w:after="0" w:line="240" w:lineRule="auto"/>
        <w:ind w:firstLine="708"/>
        <w:jc w:val="both"/>
        <w:rPr>
          <w:rFonts w:ascii="Times New Roman" w:hAnsi="Times New Roman"/>
          <w:sz w:val="28"/>
          <w:szCs w:val="28"/>
        </w:rPr>
      </w:pPr>
      <w:r w:rsidRPr="00C16BB1">
        <w:rPr>
          <w:rFonts w:ascii="Times New Roman" w:hAnsi="Times New Roman"/>
          <w:sz w:val="28"/>
          <w:szCs w:val="28"/>
        </w:rPr>
        <w:t xml:space="preserve">СО НКО, входящие в состав Общественной палаты города Волгодонска, активно участвуют в городских субботниках и Днях древонасаждения. За рядом общественных организаций закреплены городские территории, на которых они самостоятельно выполняют благоустройство и поддерживают порядок. </w:t>
      </w:r>
    </w:p>
    <w:p w:rsidR="009A0AF5" w:rsidRPr="00C16BB1" w:rsidRDefault="009A0AF5" w:rsidP="009A0AF5">
      <w:pPr>
        <w:spacing w:after="0" w:line="240" w:lineRule="auto"/>
        <w:ind w:firstLine="709"/>
        <w:jc w:val="both"/>
        <w:rPr>
          <w:rFonts w:ascii="Times New Roman" w:hAnsi="Times New Roman"/>
          <w:sz w:val="28"/>
          <w:szCs w:val="28"/>
        </w:rPr>
      </w:pPr>
      <w:r w:rsidRPr="00C16BB1">
        <w:rPr>
          <w:rFonts w:ascii="Times New Roman" w:hAnsi="Times New Roman"/>
          <w:sz w:val="28"/>
          <w:szCs w:val="28"/>
        </w:rPr>
        <w:t>Под эгидой Общественной палатой в текущем году было успешно реализовано 25 социально значимых проектов на общую сумму 18,4 тыс. руб. из внебюджетных источников. Среди них: «Мирный Атом-2020 – традиционный шахматный фестиваль» Региональной общественной организации по защите прав многодетных, малообеспеченных семей и семей с детьми, оставшимися без попечения «Семья Волгодонска», «Благоустройство Бульвара Великой Победы»  и «Атомная отрасль глазами художников – на 75 лет» Городской общественной организации «</w:t>
      </w:r>
      <w:proofErr w:type="spellStart"/>
      <w:r w:rsidRPr="00C16BB1">
        <w:rPr>
          <w:rFonts w:ascii="Times New Roman" w:hAnsi="Times New Roman"/>
          <w:sz w:val="28"/>
          <w:szCs w:val="28"/>
        </w:rPr>
        <w:t>Волгодонский</w:t>
      </w:r>
      <w:proofErr w:type="spellEnd"/>
      <w:r w:rsidRPr="00C16BB1">
        <w:rPr>
          <w:rFonts w:ascii="Times New Roman" w:hAnsi="Times New Roman"/>
          <w:sz w:val="28"/>
          <w:szCs w:val="28"/>
        </w:rPr>
        <w:t xml:space="preserve"> клуб моряков-подводников военно-морского флота», «Школа разумного потребителя» Межрегионального союза общественных объединений» Федерация обществ потребителей Южного региона» и пр.</w:t>
      </w:r>
    </w:p>
    <w:p w:rsidR="009A0AF5" w:rsidRPr="00C16BB1" w:rsidRDefault="009A0AF5" w:rsidP="009A0AF5">
      <w:pPr>
        <w:spacing w:after="0" w:line="240" w:lineRule="auto"/>
        <w:ind w:firstLine="709"/>
        <w:jc w:val="both"/>
        <w:rPr>
          <w:rFonts w:ascii="Times New Roman" w:hAnsi="Times New Roman"/>
          <w:sz w:val="28"/>
          <w:szCs w:val="28"/>
        </w:rPr>
      </w:pPr>
      <w:r w:rsidRPr="00C16BB1">
        <w:rPr>
          <w:rFonts w:ascii="Times New Roman" w:hAnsi="Times New Roman"/>
          <w:sz w:val="28"/>
          <w:szCs w:val="28"/>
        </w:rPr>
        <w:t>Руководители СО НКО, входящие в состав Общественной палаты, на регулярной основе работают в составе практически всех коллегиальных органов, созданных при Администрации города Волгодонска.</w:t>
      </w:r>
    </w:p>
    <w:p w:rsidR="009A0AF5" w:rsidRPr="00C16BB1" w:rsidRDefault="009A0AF5" w:rsidP="009A0AF5">
      <w:pPr>
        <w:spacing w:after="0" w:line="240" w:lineRule="auto"/>
        <w:ind w:firstLine="709"/>
        <w:jc w:val="both"/>
        <w:rPr>
          <w:rFonts w:ascii="Times New Roman" w:hAnsi="Times New Roman"/>
          <w:sz w:val="28"/>
          <w:szCs w:val="28"/>
        </w:rPr>
      </w:pPr>
      <w:r w:rsidRPr="00C16BB1">
        <w:rPr>
          <w:rFonts w:ascii="Times New Roman" w:hAnsi="Times New Roman"/>
          <w:sz w:val="28"/>
          <w:szCs w:val="28"/>
        </w:rPr>
        <w:t xml:space="preserve">Из числа руководителей СО НКО, входящих в состав Общественной палаты города Волгодонска, сформированы и осуществляют работу общественные советы по проведению независимой оценки качества условий предоставления услуг в сфере здравоохранения, образования и культуры. </w:t>
      </w:r>
    </w:p>
    <w:p w:rsidR="009A0AF5" w:rsidRPr="00C16BB1" w:rsidRDefault="009A0AF5" w:rsidP="009A0AF5">
      <w:pPr>
        <w:spacing w:after="0" w:line="240" w:lineRule="auto"/>
        <w:ind w:firstLine="709"/>
        <w:jc w:val="both"/>
        <w:rPr>
          <w:rFonts w:ascii="Times New Roman" w:hAnsi="Times New Roman"/>
          <w:sz w:val="28"/>
          <w:szCs w:val="28"/>
        </w:rPr>
      </w:pPr>
      <w:r w:rsidRPr="00C16BB1">
        <w:rPr>
          <w:rFonts w:ascii="Times New Roman" w:hAnsi="Times New Roman"/>
          <w:sz w:val="28"/>
          <w:szCs w:val="28"/>
        </w:rPr>
        <w:t xml:space="preserve">Активную работу ведет сектор Общественной палаты города Волгодонска по вопросам казачества и национальных диаспор. Практика Волгодонска </w:t>
      </w:r>
      <w:r w:rsidRPr="00C16BB1">
        <w:rPr>
          <w:rFonts w:ascii="Times New Roman" w:hAnsi="Times New Roman"/>
          <w:bCs/>
          <w:sz w:val="28"/>
          <w:szCs w:val="28"/>
        </w:rPr>
        <w:t xml:space="preserve">по гармонизации межнациональных отношений неоднократно признавалась Правительством Ростовской области одной из лучших в регионе. </w:t>
      </w:r>
      <w:r w:rsidRPr="00C16BB1">
        <w:rPr>
          <w:rFonts w:ascii="Times New Roman" w:hAnsi="Times New Roman"/>
          <w:sz w:val="28"/>
          <w:szCs w:val="28"/>
        </w:rPr>
        <w:t xml:space="preserve">В текущем году муниципальное образование «Город Волгодонск» второй год подряд заняло                      </w:t>
      </w:r>
      <w:r w:rsidRPr="00C16BB1">
        <w:rPr>
          <w:rFonts w:ascii="Times New Roman" w:hAnsi="Times New Roman"/>
          <w:sz w:val="28"/>
          <w:szCs w:val="28"/>
          <w:lang w:val="en-US"/>
        </w:rPr>
        <w:t>I</w:t>
      </w:r>
      <w:r w:rsidRPr="00C16BB1">
        <w:rPr>
          <w:rFonts w:ascii="Times New Roman" w:hAnsi="Times New Roman"/>
          <w:sz w:val="28"/>
          <w:szCs w:val="28"/>
        </w:rPr>
        <w:t xml:space="preserve"> место в региональном этапе Всероссийского конкурса «Лучшая муниципальная практика» в номинации «Укрепление межнационального мира и согласия, реализация иных мероприятий в сфере национальной политики на муниципальном уровне».</w:t>
      </w:r>
    </w:p>
    <w:p w:rsidR="009A0AF5" w:rsidRPr="00C16BB1" w:rsidRDefault="009A0AF5" w:rsidP="009A0AF5">
      <w:pPr>
        <w:spacing w:after="0" w:line="240" w:lineRule="auto"/>
        <w:ind w:firstLine="709"/>
        <w:jc w:val="both"/>
        <w:rPr>
          <w:rFonts w:ascii="Times New Roman" w:hAnsi="Times New Roman"/>
          <w:sz w:val="28"/>
          <w:szCs w:val="28"/>
        </w:rPr>
      </w:pPr>
      <w:r w:rsidRPr="00C16BB1">
        <w:rPr>
          <w:rFonts w:ascii="Times New Roman" w:hAnsi="Times New Roman"/>
          <w:sz w:val="28"/>
          <w:szCs w:val="28"/>
        </w:rPr>
        <w:t xml:space="preserve">Как итог, работа Общественной палаты города Волгодонска в текущем году была высоко оценена на федеральном уровне. Общественная палата Волгодонска заняла </w:t>
      </w:r>
      <w:r w:rsidRPr="00C16BB1">
        <w:rPr>
          <w:rFonts w:ascii="Times New Roman" w:hAnsi="Times New Roman"/>
          <w:sz w:val="28"/>
          <w:szCs w:val="28"/>
          <w:lang w:val="en-US"/>
        </w:rPr>
        <w:t>I</w:t>
      </w:r>
      <w:r w:rsidRPr="00C16BB1">
        <w:rPr>
          <w:rFonts w:ascii="Times New Roman" w:hAnsi="Times New Roman"/>
          <w:sz w:val="28"/>
          <w:szCs w:val="28"/>
        </w:rPr>
        <w:t xml:space="preserve"> место среди общественных палат по Южному Федеральному Округу в рамках конкурса, проводимого Общественной палатой Российской Федерации. </w:t>
      </w:r>
    </w:p>
    <w:p w:rsidR="009A0AF5" w:rsidRPr="00C16BB1" w:rsidRDefault="009A0AF5" w:rsidP="009A0AF5">
      <w:pPr>
        <w:spacing w:after="0" w:line="240" w:lineRule="auto"/>
        <w:ind w:firstLine="709"/>
        <w:jc w:val="both"/>
        <w:rPr>
          <w:rFonts w:ascii="Times New Roman" w:hAnsi="Times New Roman"/>
          <w:sz w:val="28"/>
          <w:szCs w:val="28"/>
        </w:rPr>
      </w:pPr>
    </w:p>
    <w:p w:rsidR="009A0AF5" w:rsidRPr="00C16BB1" w:rsidRDefault="009A0AF5" w:rsidP="009A0AF5">
      <w:pPr>
        <w:spacing w:after="0" w:line="240" w:lineRule="auto"/>
        <w:ind w:firstLine="708"/>
        <w:jc w:val="both"/>
        <w:rPr>
          <w:rFonts w:ascii="Times New Roman" w:hAnsi="Times New Roman"/>
          <w:sz w:val="28"/>
          <w:szCs w:val="28"/>
        </w:rPr>
      </w:pPr>
      <w:r w:rsidRPr="00C16BB1">
        <w:rPr>
          <w:rFonts w:ascii="Times New Roman" w:hAnsi="Times New Roman"/>
          <w:b/>
          <w:sz w:val="28"/>
          <w:szCs w:val="28"/>
        </w:rPr>
        <w:t xml:space="preserve">Центр общественных организаций администрации города Волгодонска. </w:t>
      </w:r>
      <w:r w:rsidRPr="00C16BB1">
        <w:rPr>
          <w:rFonts w:ascii="Times New Roman" w:hAnsi="Times New Roman"/>
          <w:sz w:val="28"/>
          <w:szCs w:val="28"/>
        </w:rPr>
        <w:t xml:space="preserve">Администрацией города Волгодонска создаются все необходимые условия для работы организаций некоммерческого сектора. В Волгодонске работает Центр общественных организаций, который является главной ресурсной точкой для развития СО НКО – именно здесь аккумулируется материальная, информационная и методическая поддержка. </w:t>
      </w:r>
    </w:p>
    <w:p w:rsidR="009A0AF5" w:rsidRPr="00C16BB1" w:rsidRDefault="009A0AF5" w:rsidP="009A0AF5">
      <w:pPr>
        <w:spacing w:after="0" w:line="240" w:lineRule="auto"/>
        <w:ind w:firstLine="708"/>
        <w:jc w:val="both"/>
        <w:rPr>
          <w:rFonts w:ascii="Times New Roman" w:hAnsi="Times New Roman"/>
          <w:sz w:val="28"/>
          <w:szCs w:val="28"/>
        </w:rPr>
      </w:pPr>
      <w:r w:rsidRPr="00C16BB1">
        <w:rPr>
          <w:rFonts w:ascii="Times New Roman" w:hAnsi="Times New Roman"/>
          <w:sz w:val="28"/>
          <w:szCs w:val="28"/>
        </w:rPr>
        <w:t xml:space="preserve">На базе Центра общественных организаций города Волгодонска сосредоточена актуальная информация о грантовых конкурсах, ведутся консультации СО НКО, методический кабинет Центра общественных организаций города Волгодонска ежегодно пополняется современными методическими изданиями и профессиональной литературой для СО НКО. </w:t>
      </w:r>
    </w:p>
    <w:p w:rsidR="009A0AF5" w:rsidRPr="00C16BB1" w:rsidRDefault="009A0AF5" w:rsidP="009A0AF5">
      <w:pPr>
        <w:spacing w:after="0" w:line="240" w:lineRule="auto"/>
        <w:ind w:firstLine="709"/>
        <w:jc w:val="both"/>
        <w:rPr>
          <w:rFonts w:ascii="Times New Roman" w:hAnsi="Times New Roman"/>
          <w:sz w:val="28"/>
          <w:szCs w:val="28"/>
        </w:rPr>
      </w:pPr>
      <w:r w:rsidRPr="00C16BB1">
        <w:rPr>
          <w:rFonts w:ascii="Times New Roman" w:hAnsi="Times New Roman"/>
          <w:sz w:val="28"/>
          <w:szCs w:val="28"/>
        </w:rPr>
        <w:t>В текущем году на базе Центра общественных организаций активно ведут свою деятельность 20 СО НКО. В общей сложности они стали инициаторами и организаторами более 200 мероприятий различной направленности – культурных, патриотических, информационно- просветительских.</w:t>
      </w:r>
    </w:p>
    <w:p w:rsidR="009A0AF5" w:rsidRPr="00C16BB1" w:rsidRDefault="009A0AF5" w:rsidP="009A0AF5">
      <w:pPr>
        <w:spacing w:after="0" w:line="240" w:lineRule="auto"/>
        <w:ind w:firstLine="709"/>
        <w:jc w:val="both"/>
        <w:rPr>
          <w:rFonts w:ascii="Times New Roman" w:eastAsia="Times New Roman" w:hAnsi="Times New Roman"/>
          <w:sz w:val="28"/>
          <w:szCs w:val="28"/>
          <w:lang w:eastAsia="ar-SA"/>
        </w:rPr>
      </w:pPr>
      <w:r w:rsidRPr="00C16BB1">
        <w:rPr>
          <w:rFonts w:ascii="Times New Roman" w:eastAsia="Times New Roman" w:hAnsi="Times New Roman"/>
          <w:sz w:val="28"/>
          <w:szCs w:val="28"/>
          <w:lang w:eastAsia="ar-SA"/>
        </w:rPr>
        <w:t xml:space="preserve">Центром общественных организаций города Волгодонска предоставляется сервис «Приходи и работай» – индивидуальные рабочие места, оборудованный оргтехникой, телефонной и Интернет-связью, залы для проведения мероприятий и методический кабинет с регулярно обновляемой библиотекой профессиональной литературы для СО НКО. </w:t>
      </w:r>
    </w:p>
    <w:p w:rsidR="009A0AF5" w:rsidRPr="00C16BB1" w:rsidRDefault="009A0AF5" w:rsidP="009A0AF5">
      <w:pPr>
        <w:spacing w:after="0" w:line="240" w:lineRule="auto"/>
        <w:ind w:firstLine="709"/>
        <w:jc w:val="both"/>
        <w:rPr>
          <w:rFonts w:ascii="Times New Roman" w:hAnsi="Times New Roman"/>
          <w:sz w:val="28"/>
          <w:szCs w:val="28"/>
        </w:rPr>
      </w:pPr>
      <w:r w:rsidRPr="00C16BB1">
        <w:rPr>
          <w:rFonts w:ascii="Times New Roman" w:hAnsi="Times New Roman"/>
          <w:sz w:val="28"/>
          <w:szCs w:val="28"/>
        </w:rPr>
        <w:t xml:space="preserve">На базе Центра общественных организаций Администрацией города Волгодонска организовано обучение активистов СО НКО проектному менеджменту, фандрайзингу и другим современным направлениям работы организаций некоммерческого сектора. На постоянной основе ведутся индивидуальные консультации по вопросам работы СО НКО. </w:t>
      </w:r>
    </w:p>
    <w:p w:rsidR="009A0AF5" w:rsidRPr="00C16BB1" w:rsidRDefault="009A0AF5" w:rsidP="009A0AF5">
      <w:pPr>
        <w:spacing w:after="0" w:line="240" w:lineRule="auto"/>
        <w:ind w:firstLine="709"/>
        <w:jc w:val="both"/>
        <w:rPr>
          <w:rFonts w:ascii="Times New Roman" w:hAnsi="Times New Roman"/>
          <w:sz w:val="28"/>
          <w:szCs w:val="28"/>
        </w:rPr>
      </w:pPr>
      <w:r w:rsidRPr="00C16BB1">
        <w:rPr>
          <w:rFonts w:ascii="Times New Roman" w:hAnsi="Times New Roman"/>
          <w:sz w:val="28"/>
          <w:szCs w:val="28"/>
        </w:rPr>
        <w:t xml:space="preserve">С апреля 2020 года в связи с распространением новой </w:t>
      </w:r>
      <w:proofErr w:type="spellStart"/>
      <w:r w:rsidRPr="00C16BB1">
        <w:rPr>
          <w:rFonts w:ascii="Times New Roman" w:hAnsi="Times New Roman"/>
          <w:sz w:val="28"/>
          <w:szCs w:val="28"/>
        </w:rPr>
        <w:t>коронавирусной</w:t>
      </w:r>
      <w:proofErr w:type="spellEnd"/>
      <w:r w:rsidRPr="00C16BB1">
        <w:rPr>
          <w:rFonts w:ascii="Times New Roman" w:hAnsi="Times New Roman"/>
          <w:sz w:val="28"/>
          <w:szCs w:val="28"/>
        </w:rPr>
        <w:t xml:space="preserve"> инфекции работа центра была переведена в дистанционный режим, ряд мероприятий проводились в он-лайн режиме. Руководители СО НКО в телефонном режиме и по видеоконференцсвязи проводили консультации и личные приемы граждан по вопросам защиты прав инвалидов и людей, больных сахарным диабетом, проблемам жилищно-коммунального хозяйства, защиты прав потребителей и другим, не менее важным вопросам, влияющим на социальный климат в городе Волгодонске. Всего в данном формате проведено более 73 личных приемов граждан.</w:t>
      </w:r>
    </w:p>
    <w:p w:rsidR="009A0AF5" w:rsidRPr="00C16BB1" w:rsidRDefault="009A0AF5" w:rsidP="009A0AF5">
      <w:pPr>
        <w:spacing w:after="0" w:line="240" w:lineRule="auto"/>
        <w:ind w:firstLine="709"/>
        <w:jc w:val="both"/>
        <w:rPr>
          <w:rFonts w:ascii="Times New Roman" w:hAnsi="Times New Roman"/>
          <w:sz w:val="28"/>
          <w:szCs w:val="28"/>
        </w:rPr>
      </w:pPr>
      <w:r w:rsidRPr="00C16BB1">
        <w:rPr>
          <w:rFonts w:ascii="Times New Roman" w:hAnsi="Times New Roman"/>
          <w:sz w:val="28"/>
          <w:szCs w:val="28"/>
        </w:rPr>
        <w:t xml:space="preserve">С 2020 года на базе Центра общественных организаций осуществлялась работа Общественной приемной Губернатора Ростовской области В.Ю. Голубева, с апреля текущего года в связи с неблагоприятной эпидемиологической обстановкой она также была переведена в дистанционный режим. </w:t>
      </w:r>
    </w:p>
    <w:p w:rsidR="009A0AF5" w:rsidRPr="00C16BB1" w:rsidRDefault="009A0AF5" w:rsidP="009A0AF5">
      <w:pPr>
        <w:spacing w:after="0" w:line="240" w:lineRule="auto"/>
        <w:ind w:firstLine="709"/>
        <w:jc w:val="both"/>
        <w:rPr>
          <w:rFonts w:ascii="Times New Roman" w:hAnsi="Times New Roman"/>
          <w:sz w:val="28"/>
          <w:szCs w:val="28"/>
        </w:rPr>
      </w:pPr>
      <w:r w:rsidRPr="00C16BB1">
        <w:rPr>
          <w:rFonts w:ascii="Times New Roman" w:hAnsi="Times New Roman"/>
          <w:sz w:val="28"/>
          <w:szCs w:val="28"/>
        </w:rPr>
        <w:t xml:space="preserve">Учитывая тот факт, что взаимосвязь и совместная деятельность Администрации города Волгодонска с СО НКО играют важную роль в привлечении населения к управлению основными процессами </w:t>
      </w:r>
      <w:r w:rsidRPr="00C16BB1">
        <w:rPr>
          <w:rFonts w:ascii="Times New Roman" w:hAnsi="Times New Roman"/>
          <w:sz w:val="28"/>
          <w:szCs w:val="28"/>
        </w:rPr>
        <w:lastRenderedPageBreak/>
        <w:t>жизнеобеспечения города Волгодонска, в укреплении авторитета власти, работа Центра общественных организаций города Волгодонска направлена на внедрение современных методов работы.</w:t>
      </w:r>
    </w:p>
    <w:p w:rsidR="009A0AF5" w:rsidRPr="00C16BB1" w:rsidRDefault="009A0AF5" w:rsidP="009A0AF5">
      <w:pPr>
        <w:spacing w:after="0" w:line="240" w:lineRule="auto"/>
        <w:ind w:firstLine="709"/>
        <w:jc w:val="both"/>
        <w:rPr>
          <w:rFonts w:ascii="Times New Roman" w:hAnsi="Times New Roman"/>
          <w:sz w:val="28"/>
          <w:szCs w:val="28"/>
        </w:rPr>
      </w:pPr>
      <w:r w:rsidRPr="00C16BB1">
        <w:rPr>
          <w:rFonts w:ascii="Times New Roman" w:hAnsi="Times New Roman"/>
          <w:sz w:val="28"/>
          <w:szCs w:val="28"/>
        </w:rPr>
        <w:t xml:space="preserve">Значительное место во взаимодействии Администрации города Волгодонска и СО НКО занимает оказание НКО информационной поддержки. </w:t>
      </w:r>
    </w:p>
    <w:p w:rsidR="009A0AF5" w:rsidRPr="00C16BB1" w:rsidRDefault="009A0AF5" w:rsidP="009A0AF5">
      <w:pPr>
        <w:spacing w:after="0" w:line="240" w:lineRule="auto"/>
        <w:ind w:firstLine="709"/>
        <w:jc w:val="both"/>
        <w:rPr>
          <w:rFonts w:ascii="Times New Roman" w:hAnsi="Times New Roman"/>
          <w:sz w:val="28"/>
          <w:szCs w:val="28"/>
        </w:rPr>
      </w:pPr>
      <w:r w:rsidRPr="00C16BB1">
        <w:rPr>
          <w:rFonts w:ascii="Times New Roman" w:hAnsi="Times New Roman"/>
          <w:sz w:val="28"/>
          <w:szCs w:val="28"/>
        </w:rPr>
        <w:t>Центр общественных организаций города Волгодонска в своей работе уделяет большое внимание информированию жителей о деятельности общественных организаций, популяризации предоставляемых ими услуг.</w:t>
      </w:r>
    </w:p>
    <w:p w:rsidR="009A0AF5" w:rsidRPr="00C16BB1" w:rsidRDefault="009A0AF5" w:rsidP="009A0AF5">
      <w:pPr>
        <w:spacing w:after="0" w:line="240" w:lineRule="auto"/>
        <w:ind w:firstLine="709"/>
        <w:jc w:val="both"/>
        <w:rPr>
          <w:rFonts w:ascii="Times New Roman" w:hAnsi="Times New Roman"/>
          <w:sz w:val="28"/>
          <w:szCs w:val="28"/>
        </w:rPr>
      </w:pPr>
      <w:r w:rsidRPr="00C16BB1">
        <w:rPr>
          <w:rFonts w:ascii="Times New Roman" w:hAnsi="Times New Roman"/>
          <w:sz w:val="28"/>
          <w:szCs w:val="28"/>
        </w:rPr>
        <w:t>Активно публикуется информация о работе СО НКО в социальной сети «</w:t>
      </w:r>
      <w:proofErr w:type="spellStart"/>
      <w:r w:rsidRPr="00C16BB1">
        <w:rPr>
          <w:rFonts w:ascii="Times New Roman" w:hAnsi="Times New Roman"/>
          <w:sz w:val="28"/>
          <w:szCs w:val="28"/>
        </w:rPr>
        <w:t>ВКонтакте</w:t>
      </w:r>
      <w:proofErr w:type="spellEnd"/>
      <w:r w:rsidRPr="00C16BB1">
        <w:rPr>
          <w:rFonts w:ascii="Times New Roman" w:hAnsi="Times New Roman"/>
          <w:sz w:val="28"/>
          <w:szCs w:val="28"/>
        </w:rPr>
        <w:t xml:space="preserve">» в информационной группе «Центр общественных организаций города Волгодонска», в </w:t>
      </w:r>
      <w:proofErr w:type="spellStart"/>
      <w:r w:rsidRPr="00C16BB1">
        <w:rPr>
          <w:rFonts w:ascii="Times New Roman" w:hAnsi="Times New Roman"/>
          <w:sz w:val="28"/>
          <w:szCs w:val="28"/>
        </w:rPr>
        <w:t>мессенджере</w:t>
      </w:r>
      <w:proofErr w:type="spellEnd"/>
      <w:r w:rsidRPr="00C16BB1">
        <w:rPr>
          <w:rFonts w:ascii="Times New Roman" w:hAnsi="Times New Roman"/>
          <w:sz w:val="28"/>
          <w:szCs w:val="28"/>
        </w:rPr>
        <w:t xml:space="preserve"> «</w:t>
      </w:r>
      <w:proofErr w:type="spellStart"/>
      <w:r w:rsidRPr="00C16BB1">
        <w:rPr>
          <w:rFonts w:ascii="Times New Roman" w:hAnsi="Times New Roman"/>
          <w:sz w:val="28"/>
          <w:szCs w:val="28"/>
        </w:rPr>
        <w:t>WhatsApp</w:t>
      </w:r>
      <w:proofErr w:type="spellEnd"/>
      <w:r w:rsidRPr="00C16BB1">
        <w:rPr>
          <w:rFonts w:ascii="Times New Roman" w:hAnsi="Times New Roman"/>
          <w:sz w:val="28"/>
          <w:szCs w:val="28"/>
        </w:rPr>
        <w:t xml:space="preserve">», в группе «НКО города Волгодонска», на официальном сайте Администрации города Волгодонска, областном портале «Гражданский форум Ростовской области». </w:t>
      </w:r>
    </w:p>
    <w:p w:rsidR="009A0AF5" w:rsidRPr="00C16BB1" w:rsidRDefault="009A0AF5" w:rsidP="009A0AF5">
      <w:pPr>
        <w:spacing w:after="0" w:line="240" w:lineRule="auto"/>
        <w:ind w:firstLine="709"/>
        <w:jc w:val="both"/>
        <w:rPr>
          <w:rFonts w:ascii="Times New Roman" w:hAnsi="Times New Roman"/>
          <w:sz w:val="28"/>
          <w:szCs w:val="28"/>
        </w:rPr>
      </w:pPr>
      <w:r w:rsidRPr="00C16BB1">
        <w:rPr>
          <w:rFonts w:ascii="Times New Roman" w:hAnsi="Times New Roman"/>
          <w:sz w:val="28"/>
          <w:szCs w:val="28"/>
        </w:rPr>
        <w:t xml:space="preserve">В текущем году работа Центр общественных организаций города Волгодонска начал сотрудничество с АНО «Общественный центр социальных инициатив» (г. Каменск-Шахтинск) и вошел в региональную сеть ресурсных центров для СО НКО. </w:t>
      </w:r>
    </w:p>
    <w:p w:rsidR="009A0AF5" w:rsidRPr="00C16BB1" w:rsidRDefault="009A0AF5" w:rsidP="009A0AF5">
      <w:pPr>
        <w:spacing w:after="0" w:line="240" w:lineRule="auto"/>
        <w:ind w:firstLine="709"/>
        <w:jc w:val="both"/>
        <w:rPr>
          <w:rFonts w:ascii="Times New Roman" w:hAnsi="Times New Roman"/>
          <w:b/>
          <w:sz w:val="28"/>
          <w:szCs w:val="28"/>
        </w:rPr>
      </w:pPr>
    </w:p>
    <w:p w:rsidR="009A0AF5" w:rsidRPr="00C16BB1" w:rsidRDefault="009A0AF5" w:rsidP="009A0AF5">
      <w:pPr>
        <w:spacing w:after="0" w:line="240" w:lineRule="auto"/>
        <w:ind w:firstLine="709"/>
        <w:jc w:val="both"/>
        <w:rPr>
          <w:rFonts w:ascii="Times New Roman" w:hAnsi="Times New Roman"/>
          <w:sz w:val="28"/>
          <w:szCs w:val="28"/>
        </w:rPr>
      </w:pPr>
      <w:r w:rsidRPr="00C16BB1">
        <w:rPr>
          <w:rFonts w:ascii="Times New Roman" w:hAnsi="Times New Roman"/>
          <w:b/>
          <w:sz w:val="28"/>
          <w:szCs w:val="28"/>
        </w:rPr>
        <w:t xml:space="preserve">Реализация проектов инициативного бюджетирования. </w:t>
      </w:r>
      <w:r w:rsidRPr="00C16BB1">
        <w:rPr>
          <w:rFonts w:ascii="Times New Roman" w:hAnsi="Times New Roman"/>
          <w:sz w:val="28"/>
          <w:szCs w:val="28"/>
        </w:rPr>
        <w:t xml:space="preserve">В рамках Губернаторского проекта «СДЕЛАЕМ ВМЕСТЕ» с 2019 года муниципальной комиссией города Волгодонска ведется ежегодный отбор проектов инициативного бюджетирования. </w:t>
      </w:r>
    </w:p>
    <w:p w:rsidR="009A0AF5" w:rsidRPr="00C16BB1" w:rsidRDefault="009A0AF5" w:rsidP="009A0AF5">
      <w:pPr>
        <w:spacing w:after="0" w:line="240" w:lineRule="auto"/>
        <w:ind w:firstLine="709"/>
        <w:jc w:val="both"/>
        <w:rPr>
          <w:rFonts w:ascii="Times New Roman" w:hAnsi="Times New Roman"/>
          <w:sz w:val="28"/>
          <w:szCs w:val="28"/>
        </w:rPr>
      </w:pPr>
      <w:r w:rsidRPr="00C16BB1">
        <w:rPr>
          <w:rFonts w:ascii="Times New Roman" w:hAnsi="Times New Roman"/>
          <w:sz w:val="28"/>
          <w:szCs w:val="28"/>
        </w:rPr>
        <w:t xml:space="preserve">По итогам 10 месяцев 2020 года 6 проектов, прошедших в 2019 году муниципальный, региональный отборы и получившие финансирование из областного и местных бюджетов, успешно реализованы:  </w:t>
      </w:r>
    </w:p>
    <w:p w:rsidR="009A0AF5" w:rsidRPr="00C16BB1" w:rsidRDefault="009A0AF5" w:rsidP="009A0AF5">
      <w:pPr>
        <w:spacing w:after="0" w:line="240" w:lineRule="auto"/>
        <w:ind w:firstLine="709"/>
        <w:jc w:val="both"/>
        <w:rPr>
          <w:rFonts w:ascii="Times New Roman" w:hAnsi="Times New Roman"/>
          <w:sz w:val="28"/>
          <w:szCs w:val="28"/>
        </w:rPr>
      </w:pPr>
      <w:r w:rsidRPr="00C16BB1">
        <w:rPr>
          <w:rFonts w:ascii="Times New Roman" w:hAnsi="Times New Roman"/>
          <w:sz w:val="28"/>
          <w:szCs w:val="28"/>
        </w:rPr>
        <w:t>1) «Мобильная «Детско-юношеская автошкола» Академия дорожной безопасности» на базе Автогородка Учебно-тренировочного комплекса», расположенного по адресу: г. Волгодонск, ул. Весенняя, 1»;</w:t>
      </w:r>
    </w:p>
    <w:p w:rsidR="009A0AF5" w:rsidRPr="00C16BB1" w:rsidRDefault="009A0AF5" w:rsidP="009A0AF5">
      <w:pPr>
        <w:spacing w:after="0" w:line="240" w:lineRule="auto"/>
        <w:ind w:firstLine="709"/>
        <w:jc w:val="both"/>
        <w:rPr>
          <w:rFonts w:ascii="Times New Roman" w:hAnsi="Times New Roman"/>
          <w:sz w:val="28"/>
          <w:szCs w:val="28"/>
        </w:rPr>
      </w:pPr>
      <w:r w:rsidRPr="00C16BB1">
        <w:rPr>
          <w:rFonts w:ascii="Times New Roman" w:hAnsi="Times New Roman"/>
          <w:sz w:val="28"/>
          <w:szCs w:val="28"/>
        </w:rPr>
        <w:t xml:space="preserve">2) «Центр культуры «Дружбы народов», расположенный по адресу:                              г. Волгодонск, ул. </w:t>
      </w:r>
      <w:proofErr w:type="gramStart"/>
      <w:r w:rsidRPr="00C16BB1">
        <w:rPr>
          <w:rFonts w:ascii="Times New Roman" w:hAnsi="Times New Roman"/>
          <w:sz w:val="28"/>
          <w:szCs w:val="28"/>
        </w:rPr>
        <w:t>Центральная</w:t>
      </w:r>
      <w:proofErr w:type="gramEnd"/>
      <w:r w:rsidRPr="00C16BB1">
        <w:rPr>
          <w:rFonts w:ascii="Times New Roman" w:hAnsi="Times New Roman"/>
          <w:sz w:val="28"/>
          <w:szCs w:val="28"/>
        </w:rPr>
        <w:t>, 46»;</w:t>
      </w:r>
    </w:p>
    <w:p w:rsidR="009A0AF5" w:rsidRPr="00C16BB1" w:rsidRDefault="009A0AF5" w:rsidP="009A0AF5">
      <w:pPr>
        <w:spacing w:after="0" w:line="240" w:lineRule="auto"/>
        <w:ind w:firstLine="709"/>
        <w:jc w:val="both"/>
        <w:rPr>
          <w:rFonts w:ascii="Times New Roman" w:hAnsi="Times New Roman"/>
          <w:sz w:val="28"/>
          <w:szCs w:val="28"/>
        </w:rPr>
      </w:pPr>
      <w:r w:rsidRPr="00C16BB1">
        <w:rPr>
          <w:rFonts w:ascii="Times New Roman" w:hAnsi="Times New Roman"/>
          <w:sz w:val="28"/>
          <w:szCs w:val="28"/>
        </w:rPr>
        <w:t xml:space="preserve">3) «Поликлиника начинается с регистратуры» – создание открытой регистратуры МУЗ «ГП №3», расположенной по адресу: </w:t>
      </w:r>
      <w:proofErr w:type="gramStart"/>
      <w:r w:rsidRPr="00C16BB1">
        <w:rPr>
          <w:rFonts w:ascii="Times New Roman" w:hAnsi="Times New Roman"/>
          <w:sz w:val="28"/>
          <w:szCs w:val="28"/>
        </w:rPr>
        <w:t>г</w:t>
      </w:r>
      <w:proofErr w:type="gramEnd"/>
      <w:r w:rsidRPr="00C16BB1">
        <w:rPr>
          <w:rFonts w:ascii="Times New Roman" w:hAnsi="Times New Roman"/>
          <w:sz w:val="28"/>
          <w:szCs w:val="28"/>
        </w:rPr>
        <w:t>. Волгодонск,                             ул. Энтузиастов, 12»;</w:t>
      </w:r>
    </w:p>
    <w:p w:rsidR="009A0AF5" w:rsidRPr="00C16BB1" w:rsidRDefault="009A0AF5" w:rsidP="009A0AF5">
      <w:pPr>
        <w:spacing w:after="0" w:line="240" w:lineRule="auto"/>
        <w:ind w:firstLine="709"/>
        <w:jc w:val="both"/>
        <w:rPr>
          <w:rFonts w:ascii="Times New Roman" w:hAnsi="Times New Roman"/>
          <w:sz w:val="28"/>
          <w:szCs w:val="28"/>
        </w:rPr>
      </w:pPr>
      <w:r w:rsidRPr="00C16BB1">
        <w:rPr>
          <w:rFonts w:ascii="Times New Roman" w:hAnsi="Times New Roman"/>
          <w:sz w:val="28"/>
          <w:szCs w:val="28"/>
        </w:rPr>
        <w:t>4) «Благоустройство сквера и памятника генералу Бакланову Я.П., расположенных по адресу: г. Волгодонск, 176,5 м. юго-западнее угла здания                  ул. Весенняя, 56»;</w:t>
      </w:r>
    </w:p>
    <w:p w:rsidR="009A0AF5" w:rsidRPr="00C16BB1" w:rsidRDefault="009A0AF5" w:rsidP="009A0AF5">
      <w:pPr>
        <w:spacing w:after="0" w:line="240" w:lineRule="auto"/>
        <w:ind w:firstLine="709"/>
        <w:jc w:val="both"/>
        <w:rPr>
          <w:rFonts w:ascii="Times New Roman" w:hAnsi="Times New Roman"/>
          <w:sz w:val="28"/>
          <w:szCs w:val="28"/>
        </w:rPr>
      </w:pPr>
      <w:r w:rsidRPr="00C16BB1">
        <w:rPr>
          <w:rFonts w:ascii="Times New Roman" w:hAnsi="Times New Roman"/>
          <w:sz w:val="28"/>
          <w:szCs w:val="28"/>
        </w:rPr>
        <w:t>5) «Благоустройство территории сквера «Юность», расположенного по адресу: г. Волгодонск, ул. Пушкина, 1»;</w:t>
      </w:r>
    </w:p>
    <w:p w:rsidR="009A0AF5" w:rsidRPr="00C16BB1" w:rsidRDefault="009A0AF5" w:rsidP="009A0AF5">
      <w:pPr>
        <w:tabs>
          <w:tab w:val="left" w:pos="1222"/>
        </w:tabs>
        <w:spacing w:after="0" w:line="240" w:lineRule="auto"/>
        <w:ind w:firstLine="709"/>
        <w:jc w:val="both"/>
        <w:rPr>
          <w:rFonts w:ascii="Times New Roman" w:hAnsi="Times New Roman"/>
          <w:sz w:val="28"/>
          <w:szCs w:val="28"/>
        </w:rPr>
      </w:pPr>
      <w:r w:rsidRPr="00C16BB1">
        <w:rPr>
          <w:rFonts w:ascii="Times New Roman" w:hAnsi="Times New Roman"/>
          <w:sz w:val="28"/>
          <w:szCs w:val="28"/>
        </w:rPr>
        <w:t>6) «Оборудование многофункционального молодежного центра на базе библиотеки №9 им. В.В. Карпенко МУК «Централизованная библиотечная система», расположенной по адресу: г. Волгодонск, ул. Ленина, 124».</w:t>
      </w:r>
    </w:p>
    <w:p w:rsidR="009A0AF5" w:rsidRPr="00C16BB1" w:rsidRDefault="009A0AF5" w:rsidP="009A0AF5">
      <w:pPr>
        <w:tabs>
          <w:tab w:val="left" w:pos="1222"/>
        </w:tabs>
        <w:spacing w:after="0" w:line="240" w:lineRule="auto"/>
        <w:ind w:firstLine="709"/>
        <w:jc w:val="both"/>
        <w:rPr>
          <w:rFonts w:ascii="Times New Roman" w:hAnsi="Times New Roman"/>
          <w:sz w:val="28"/>
          <w:szCs w:val="28"/>
        </w:rPr>
      </w:pPr>
      <w:r w:rsidRPr="00C16BB1">
        <w:rPr>
          <w:rFonts w:ascii="Times New Roman" w:hAnsi="Times New Roman"/>
          <w:sz w:val="28"/>
          <w:szCs w:val="28"/>
        </w:rPr>
        <w:t xml:space="preserve">В общей сложности на их реализацию из областного бюджета было выделено 11 323 000 руб., 2 853 734 руб. – из местного. Проекты поддержали </w:t>
      </w:r>
      <w:r w:rsidRPr="00C16BB1">
        <w:rPr>
          <w:rFonts w:ascii="Times New Roman" w:hAnsi="Times New Roman"/>
          <w:sz w:val="28"/>
          <w:szCs w:val="28"/>
        </w:rPr>
        <w:lastRenderedPageBreak/>
        <w:t xml:space="preserve">жители и городские предприятия – в общей сложности привлечено 1 098 000 руб. добровольных пожертвований. </w:t>
      </w:r>
    </w:p>
    <w:p w:rsidR="009A0AF5" w:rsidRPr="00C16BB1" w:rsidRDefault="009A0AF5" w:rsidP="009A0AF5">
      <w:pPr>
        <w:tabs>
          <w:tab w:val="left" w:pos="1222"/>
        </w:tabs>
        <w:spacing w:after="0" w:line="240" w:lineRule="auto"/>
        <w:ind w:firstLine="709"/>
        <w:jc w:val="both"/>
        <w:rPr>
          <w:rFonts w:ascii="Times New Roman" w:hAnsi="Times New Roman"/>
          <w:sz w:val="28"/>
          <w:szCs w:val="28"/>
        </w:rPr>
      </w:pPr>
      <w:r w:rsidRPr="00C16BB1">
        <w:rPr>
          <w:rFonts w:ascii="Times New Roman" w:hAnsi="Times New Roman"/>
          <w:sz w:val="28"/>
          <w:szCs w:val="28"/>
        </w:rPr>
        <w:t xml:space="preserve">По итогам реализации указанных проектов: приобретены школьный автобус, микроавтомобили карт, электромобили, интерактивный велотренажер Пилот-1» на основе системы виртуальной реальности, мобильный светофор, шлемы и комплект безопасной езды «Защита» (наколенники, налокотники), комплекты для практических занятий; проведен ремонт помещения по ул. Центральная, 46 (МАУК ДК «Октябрь»), заменено кровельное покрытие, газовое оборудование, система отопления, установлено ограждение территории, подготовлен выставочный зал, где будет размещена информация о  </w:t>
      </w:r>
      <w:r w:rsidRPr="00C16BB1">
        <w:rPr>
          <w:rFonts w:ascii="Times New Roman" w:hAnsi="Times New Roman"/>
          <w:bCs/>
          <w:sz w:val="28"/>
          <w:szCs w:val="28"/>
        </w:rPr>
        <w:t xml:space="preserve">национальных диаспорах,  а также народах республик бывшего СССР, представители которых проживают в  городе Волгодонске и на Дону; осуществлен капитальный ремонт регистратуры </w:t>
      </w:r>
      <w:r w:rsidRPr="00C16BB1">
        <w:rPr>
          <w:rFonts w:ascii="Times New Roman" w:hAnsi="Times New Roman"/>
          <w:sz w:val="28"/>
          <w:szCs w:val="28"/>
        </w:rPr>
        <w:t xml:space="preserve">МУЗ «ГП №3» (ул. Энтузиастов, 12) с установкой </w:t>
      </w:r>
      <w:r w:rsidRPr="00C16BB1">
        <w:rPr>
          <w:rFonts w:ascii="Times New Roman" w:hAnsi="Times New Roman"/>
          <w:bCs/>
          <w:sz w:val="28"/>
          <w:szCs w:val="28"/>
        </w:rPr>
        <w:t xml:space="preserve">видеостены и внедрением </w:t>
      </w:r>
      <w:r w:rsidRPr="00C16BB1">
        <w:rPr>
          <w:rFonts w:ascii="Times New Roman" w:hAnsi="Times New Roman"/>
          <w:sz w:val="28"/>
          <w:szCs w:val="28"/>
        </w:rPr>
        <w:t xml:space="preserve">программно-аппаратного комплекса автоматизированной системы управления электронной очередью, установлены </w:t>
      </w:r>
      <w:r w:rsidRPr="00C16BB1">
        <w:rPr>
          <w:rFonts w:ascii="Times New Roman" w:hAnsi="Times New Roman"/>
          <w:kern w:val="2"/>
          <w:sz w:val="28"/>
          <w:szCs w:val="28"/>
          <w:lang w:bidi="en-US"/>
        </w:rPr>
        <w:t xml:space="preserve"> </w:t>
      </w:r>
      <w:r w:rsidRPr="00C16BB1">
        <w:rPr>
          <w:rFonts w:ascii="Times New Roman" w:hAnsi="Times New Roman"/>
          <w:bCs/>
          <w:sz w:val="28"/>
          <w:szCs w:val="28"/>
        </w:rPr>
        <w:t xml:space="preserve">новые секции стульев; проведены </w:t>
      </w:r>
      <w:r w:rsidRPr="00C16BB1">
        <w:rPr>
          <w:rFonts w:ascii="Times New Roman" w:hAnsi="Times New Roman"/>
          <w:sz w:val="28"/>
          <w:szCs w:val="28"/>
        </w:rPr>
        <w:t xml:space="preserve">ремонтные  работы по укладке плитки, подпорных стен, заменены лавочки и  урны в сквере им. казачьего генерала Бакланова Я.П.; осуществлены работы по устройству </w:t>
      </w:r>
      <w:proofErr w:type="spellStart"/>
      <w:r w:rsidRPr="00C16BB1">
        <w:rPr>
          <w:rFonts w:ascii="Times New Roman" w:hAnsi="Times New Roman"/>
          <w:sz w:val="28"/>
          <w:szCs w:val="28"/>
        </w:rPr>
        <w:t>терренкурных</w:t>
      </w:r>
      <w:proofErr w:type="spellEnd"/>
      <w:r w:rsidRPr="00C16BB1">
        <w:rPr>
          <w:rFonts w:ascii="Times New Roman" w:hAnsi="Times New Roman"/>
          <w:sz w:val="28"/>
          <w:szCs w:val="28"/>
        </w:rPr>
        <w:t xml:space="preserve"> маршрутов, ремонту фонтана и разбивке цветников в сквере «Юность»; приобретены современное проекционное, звуковое и офисное оборудование, мобильная мебель для обустройства молодежного центра. </w:t>
      </w:r>
    </w:p>
    <w:p w:rsidR="009A0AF5" w:rsidRPr="00C16BB1" w:rsidRDefault="009A0AF5" w:rsidP="009A0AF5">
      <w:pPr>
        <w:spacing w:after="0" w:line="240" w:lineRule="auto"/>
        <w:ind w:firstLine="709"/>
        <w:jc w:val="both"/>
        <w:rPr>
          <w:rFonts w:ascii="Times New Roman" w:hAnsi="Times New Roman"/>
          <w:sz w:val="28"/>
          <w:szCs w:val="28"/>
        </w:rPr>
      </w:pPr>
      <w:r w:rsidRPr="00C16BB1">
        <w:rPr>
          <w:rFonts w:ascii="Times New Roman" w:hAnsi="Times New Roman"/>
          <w:sz w:val="28"/>
          <w:szCs w:val="28"/>
        </w:rPr>
        <w:t xml:space="preserve">На 01 ноября 2020 года все проекты реализованы. </w:t>
      </w:r>
    </w:p>
    <w:p w:rsidR="009A0AF5" w:rsidRPr="00C16BB1" w:rsidRDefault="009A0AF5" w:rsidP="009A0AF5">
      <w:pPr>
        <w:tabs>
          <w:tab w:val="left" w:pos="1032"/>
        </w:tabs>
        <w:spacing w:after="0" w:line="240" w:lineRule="auto"/>
        <w:ind w:firstLine="709"/>
        <w:jc w:val="both"/>
        <w:rPr>
          <w:rFonts w:ascii="Times New Roman" w:hAnsi="Times New Roman"/>
          <w:sz w:val="28"/>
          <w:szCs w:val="28"/>
        </w:rPr>
      </w:pPr>
      <w:r w:rsidRPr="00C16BB1">
        <w:rPr>
          <w:rFonts w:ascii="Times New Roman" w:hAnsi="Times New Roman"/>
          <w:sz w:val="28"/>
          <w:szCs w:val="28"/>
        </w:rPr>
        <w:t>В июле 2020 года, после объявления второго этапа реализации Губернаторского проекта «СДЕЛАЕМ ВМЕСТЕ», жители города выступили с новыми инициативами, которые планируется реализовать в 2021 году:</w:t>
      </w:r>
    </w:p>
    <w:p w:rsidR="009A0AF5" w:rsidRPr="00C16BB1" w:rsidRDefault="009A0AF5" w:rsidP="009A0AF5">
      <w:pPr>
        <w:widowControl w:val="0"/>
        <w:spacing w:after="0" w:line="240" w:lineRule="auto"/>
        <w:ind w:firstLine="709"/>
        <w:jc w:val="both"/>
        <w:rPr>
          <w:rFonts w:ascii="Times New Roman" w:hAnsi="Times New Roman"/>
          <w:sz w:val="28"/>
          <w:szCs w:val="28"/>
          <w:lang w:eastAsia="ru-RU"/>
        </w:rPr>
      </w:pPr>
      <w:r w:rsidRPr="00C16BB1">
        <w:rPr>
          <w:rFonts w:ascii="Times New Roman" w:hAnsi="Times New Roman"/>
          <w:sz w:val="28"/>
          <w:szCs w:val="28"/>
        </w:rPr>
        <w:t xml:space="preserve">1) </w:t>
      </w:r>
      <w:r w:rsidRPr="00C16BB1">
        <w:rPr>
          <w:rFonts w:ascii="Times New Roman" w:hAnsi="Times New Roman"/>
          <w:sz w:val="28"/>
          <w:szCs w:val="28"/>
          <w:lang w:eastAsia="ru-RU"/>
        </w:rPr>
        <w:t>«Капитальный ремонт спортивной площадки – скейт-парка в                                                     г. Волгодонске» по адресу: ул. М. Кошевого, 38 б»;</w:t>
      </w:r>
    </w:p>
    <w:p w:rsidR="009A0AF5" w:rsidRPr="00C16BB1" w:rsidRDefault="009A0AF5" w:rsidP="009A0AF5">
      <w:pPr>
        <w:widowControl w:val="0"/>
        <w:spacing w:after="0" w:line="240" w:lineRule="auto"/>
        <w:ind w:firstLine="709"/>
        <w:jc w:val="both"/>
        <w:rPr>
          <w:rFonts w:ascii="Times New Roman" w:hAnsi="Times New Roman"/>
          <w:sz w:val="28"/>
          <w:szCs w:val="28"/>
          <w:lang w:eastAsia="ru-RU"/>
        </w:rPr>
      </w:pPr>
      <w:r w:rsidRPr="00C16BB1">
        <w:rPr>
          <w:rFonts w:ascii="Times New Roman" w:hAnsi="Times New Roman"/>
          <w:sz w:val="28"/>
          <w:szCs w:val="28"/>
          <w:lang w:eastAsia="ru-RU"/>
        </w:rPr>
        <w:t>2) «Устройство поливочной системы футбольного поля стадиона «Труд» по адресу: г. Волгодонск, пер. Донской, 1»;</w:t>
      </w:r>
    </w:p>
    <w:p w:rsidR="009A0AF5" w:rsidRPr="00C16BB1" w:rsidRDefault="009A0AF5" w:rsidP="009A0AF5">
      <w:pPr>
        <w:widowControl w:val="0"/>
        <w:spacing w:after="0" w:line="240" w:lineRule="auto"/>
        <w:ind w:firstLine="709"/>
        <w:jc w:val="both"/>
        <w:rPr>
          <w:rFonts w:ascii="Times New Roman" w:hAnsi="Times New Roman"/>
          <w:sz w:val="28"/>
          <w:szCs w:val="28"/>
          <w:lang w:eastAsia="ru-RU"/>
        </w:rPr>
      </w:pPr>
      <w:r w:rsidRPr="00C16BB1">
        <w:rPr>
          <w:rFonts w:ascii="Times New Roman" w:hAnsi="Times New Roman"/>
          <w:sz w:val="28"/>
          <w:szCs w:val="28"/>
          <w:lang w:eastAsia="ru-RU"/>
        </w:rPr>
        <w:t>3) «Цифровая безопасная школа» по внедрению системы автоматического контроля доступа в здание Муниципального бюджетного общеобразовательного учреждения средняя школа №21 г. Волгодонска по адресу: г. Волгодонск, пр. Мира, 16».</w:t>
      </w:r>
    </w:p>
    <w:p w:rsidR="009A0AF5" w:rsidRPr="00C16BB1" w:rsidRDefault="009A0AF5" w:rsidP="009A0AF5">
      <w:pPr>
        <w:widowControl w:val="0"/>
        <w:spacing w:after="0" w:line="240" w:lineRule="auto"/>
        <w:ind w:firstLine="709"/>
        <w:jc w:val="both"/>
        <w:rPr>
          <w:rFonts w:ascii="Times New Roman" w:hAnsi="Times New Roman"/>
          <w:sz w:val="28"/>
          <w:szCs w:val="28"/>
          <w:lang w:eastAsia="ru-RU"/>
        </w:rPr>
      </w:pPr>
      <w:r w:rsidRPr="00C16BB1">
        <w:rPr>
          <w:rFonts w:ascii="Times New Roman" w:hAnsi="Times New Roman"/>
          <w:sz w:val="28"/>
          <w:szCs w:val="28"/>
          <w:lang w:eastAsia="ru-RU"/>
        </w:rPr>
        <w:t xml:space="preserve">4) «Приобретение для </w:t>
      </w:r>
      <w:r w:rsidRPr="00C16BB1">
        <w:rPr>
          <w:rFonts w:ascii="Times New Roman" w:hAnsi="Times New Roman"/>
          <w:iCs/>
          <w:sz w:val="28"/>
          <w:szCs w:val="28"/>
          <w:shd w:val="clear" w:color="auto" w:fill="FFFFFF"/>
          <w:lang w:eastAsia="ru-RU"/>
        </w:rPr>
        <w:t>Муниципального учреждения «Центр социального обслуживания граждан пожилого возраста и инвалидов №1 г. Волгодонска» автомобиля-социального такси</w:t>
      </w:r>
      <w:r w:rsidRPr="00C16BB1">
        <w:rPr>
          <w:rFonts w:ascii="Times New Roman" w:hAnsi="Times New Roman"/>
          <w:sz w:val="28"/>
          <w:szCs w:val="28"/>
          <w:lang w:eastAsia="ru-RU"/>
        </w:rPr>
        <w:t>»;</w:t>
      </w:r>
    </w:p>
    <w:p w:rsidR="009A0AF5" w:rsidRPr="00C16BB1" w:rsidRDefault="009A0AF5" w:rsidP="009A0AF5">
      <w:pPr>
        <w:widowControl w:val="0"/>
        <w:spacing w:after="0" w:line="240" w:lineRule="auto"/>
        <w:ind w:firstLine="709"/>
        <w:jc w:val="both"/>
        <w:rPr>
          <w:rFonts w:ascii="Times New Roman" w:hAnsi="Times New Roman"/>
          <w:sz w:val="28"/>
          <w:szCs w:val="28"/>
          <w:lang w:eastAsia="ru-RU"/>
        </w:rPr>
      </w:pPr>
      <w:r w:rsidRPr="00C16BB1">
        <w:rPr>
          <w:rFonts w:ascii="Times New Roman" w:hAnsi="Times New Roman"/>
          <w:sz w:val="28"/>
          <w:szCs w:val="28"/>
          <w:lang w:eastAsia="ru-RU"/>
        </w:rPr>
        <w:t>5) «Выборочный капитальный ремонт библиотеки 9 им. В.В. Карпенко МУК «Централизованная библиотечная система» по адресу: г. Волгодонск,                ул. Ленина, 124»;</w:t>
      </w:r>
    </w:p>
    <w:p w:rsidR="009A0AF5" w:rsidRPr="00C16BB1" w:rsidRDefault="009A0AF5" w:rsidP="009A0AF5">
      <w:pPr>
        <w:spacing w:after="0" w:line="240" w:lineRule="auto"/>
        <w:ind w:firstLine="709"/>
        <w:jc w:val="both"/>
        <w:rPr>
          <w:rFonts w:ascii="Times New Roman" w:hAnsi="Times New Roman"/>
          <w:sz w:val="28"/>
          <w:szCs w:val="28"/>
        </w:rPr>
      </w:pPr>
      <w:r w:rsidRPr="00C16BB1">
        <w:rPr>
          <w:rFonts w:ascii="Times New Roman" w:hAnsi="Times New Roman"/>
          <w:sz w:val="28"/>
          <w:szCs w:val="28"/>
        </w:rPr>
        <w:t>6) «Доступная регистратура» – создание открытой регистратуры в МУЗ «ГП №3»</w:t>
      </w:r>
      <w:r w:rsidRPr="00C16BB1">
        <w:rPr>
          <w:rFonts w:ascii="Times New Roman" w:hAnsi="Times New Roman"/>
          <w:sz w:val="28"/>
          <w:szCs w:val="28"/>
          <w:lang w:eastAsia="ru-RU"/>
        </w:rPr>
        <w:t xml:space="preserve"> (филиал №2) по адресу: г. Волгодонск, ул. Ленина, 106»;</w:t>
      </w:r>
    </w:p>
    <w:p w:rsidR="009A0AF5" w:rsidRPr="00C16BB1" w:rsidRDefault="009A0AF5" w:rsidP="009A0AF5">
      <w:pPr>
        <w:tabs>
          <w:tab w:val="left" w:pos="1032"/>
        </w:tabs>
        <w:spacing w:after="0" w:line="240" w:lineRule="auto"/>
        <w:ind w:firstLine="709"/>
        <w:jc w:val="both"/>
        <w:rPr>
          <w:rFonts w:ascii="Times New Roman" w:hAnsi="Times New Roman"/>
          <w:sz w:val="28"/>
          <w:szCs w:val="28"/>
          <w:lang w:eastAsia="ru-RU"/>
        </w:rPr>
      </w:pPr>
      <w:r w:rsidRPr="00C16BB1">
        <w:rPr>
          <w:rFonts w:ascii="Times New Roman" w:hAnsi="Times New Roman"/>
          <w:sz w:val="28"/>
          <w:szCs w:val="28"/>
          <w:lang w:eastAsia="ru-RU"/>
        </w:rPr>
        <w:t xml:space="preserve">7) «Благоустройство Экологического сквера Общественной палаты города Волгодонска – городской набережной по адресу: г. Волгодонск, нечетная </w:t>
      </w:r>
      <w:r w:rsidRPr="00C16BB1">
        <w:rPr>
          <w:rFonts w:ascii="Times New Roman" w:hAnsi="Times New Roman"/>
          <w:sz w:val="28"/>
          <w:szCs w:val="28"/>
          <w:lang w:eastAsia="ru-RU"/>
        </w:rPr>
        <w:lastRenderedPageBreak/>
        <w:t>сторона ул. Весенней, в 150 м северо-западнее западного угла ограждения комплекса строений по улице Весенней, 60»;</w:t>
      </w:r>
    </w:p>
    <w:p w:rsidR="009A0AF5" w:rsidRPr="00C16BB1" w:rsidRDefault="009A0AF5" w:rsidP="009A0AF5">
      <w:pPr>
        <w:tabs>
          <w:tab w:val="left" w:pos="1032"/>
        </w:tabs>
        <w:spacing w:after="0" w:line="240" w:lineRule="auto"/>
        <w:ind w:firstLine="709"/>
        <w:jc w:val="both"/>
        <w:rPr>
          <w:rFonts w:ascii="Times New Roman" w:hAnsi="Times New Roman"/>
          <w:sz w:val="28"/>
          <w:szCs w:val="28"/>
          <w:lang w:eastAsia="ru-RU"/>
        </w:rPr>
      </w:pPr>
      <w:r w:rsidRPr="00C16BB1">
        <w:rPr>
          <w:rFonts w:ascii="Times New Roman" w:hAnsi="Times New Roman"/>
          <w:sz w:val="28"/>
          <w:szCs w:val="28"/>
          <w:lang w:eastAsia="ru-RU"/>
        </w:rPr>
        <w:t>8) «Выборочный капитальный ремонт многофункционального помещения МАУК ДК «Октябрь» по адресу: г. Волгодонск, ул. Ленина, 56».</w:t>
      </w:r>
    </w:p>
    <w:p w:rsidR="009A0AF5" w:rsidRPr="00C16BB1" w:rsidRDefault="009A0AF5" w:rsidP="009A0AF5">
      <w:pPr>
        <w:tabs>
          <w:tab w:val="left" w:pos="1032"/>
        </w:tabs>
        <w:spacing w:after="0" w:line="240" w:lineRule="auto"/>
        <w:ind w:firstLine="709"/>
        <w:jc w:val="both"/>
        <w:rPr>
          <w:rFonts w:ascii="Times New Roman" w:hAnsi="Times New Roman"/>
          <w:sz w:val="28"/>
          <w:szCs w:val="28"/>
          <w:lang w:eastAsia="ru-RU"/>
        </w:rPr>
      </w:pPr>
      <w:r w:rsidRPr="00C16BB1">
        <w:rPr>
          <w:rFonts w:ascii="Times New Roman" w:hAnsi="Times New Roman"/>
          <w:sz w:val="28"/>
          <w:szCs w:val="28"/>
          <w:lang w:eastAsia="ru-RU"/>
        </w:rPr>
        <w:t>Все указанные проекты инициативного бюджетирования направлены в адрес Правительства Ростовской области для прохождения регионального отбора, который запланирован на 03 декабря 2020 года.</w:t>
      </w:r>
    </w:p>
    <w:p w:rsidR="009A0AF5" w:rsidRPr="00C16BB1" w:rsidRDefault="009A0AF5" w:rsidP="009A0AF5">
      <w:pPr>
        <w:pStyle w:val="a3"/>
        <w:spacing w:after="0" w:line="240" w:lineRule="auto"/>
        <w:jc w:val="center"/>
        <w:rPr>
          <w:rFonts w:ascii="Times New Roman" w:hAnsi="Times New Roman"/>
          <w:b/>
          <w:color w:val="000000" w:themeColor="text1"/>
          <w:sz w:val="28"/>
          <w:szCs w:val="28"/>
        </w:rPr>
      </w:pPr>
    </w:p>
    <w:p w:rsidR="00D70C50" w:rsidRPr="00C16BB1" w:rsidRDefault="00D70C50" w:rsidP="00EA49C2">
      <w:pPr>
        <w:pStyle w:val="a3"/>
        <w:spacing w:after="0" w:line="240" w:lineRule="auto"/>
        <w:rPr>
          <w:rFonts w:ascii="Times New Roman" w:hAnsi="Times New Roman"/>
          <w:b/>
          <w:color w:val="000000" w:themeColor="text1"/>
          <w:sz w:val="28"/>
          <w:szCs w:val="28"/>
        </w:rPr>
      </w:pPr>
    </w:p>
    <w:p w:rsidR="001615D7" w:rsidRPr="00C16BB1" w:rsidRDefault="001615D7" w:rsidP="001615D7">
      <w:pPr>
        <w:pStyle w:val="a3"/>
        <w:spacing w:after="0" w:line="240" w:lineRule="auto"/>
        <w:jc w:val="center"/>
        <w:rPr>
          <w:rFonts w:ascii="Times New Roman" w:hAnsi="Times New Roman"/>
          <w:b/>
          <w:color w:val="000000" w:themeColor="text1"/>
          <w:sz w:val="28"/>
          <w:szCs w:val="28"/>
        </w:rPr>
      </w:pPr>
      <w:r w:rsidRPr="00C16BB1">
        <w:rPr>
          <w:rFonts w:ascii="Times New Roman" w:hAnsi="Times New Roman"/>
          <w:b/>
          <w:color w:val="000000" w:themeColor="text1"/>
          <w:sz w:val="28"/>
          <w:szCs w:val="28"/>
        </w:rPr>
        <w:t>Работа муниципальной инспекции и административной комиссии</w:t>
      </w:r>
    </w:p>
    <w:p w:rsidR="001615D7" w:rsidRPr="00C16BB1" w:rsidRDefault="001615D7" w:rsidP="001615D7">
      <w:pPr>
        <w:pStyle w:val="a3"/>
        <w:spacing w:after="0" w:line="240" w:lineRule="auto"/>
        <w:rPr>
          <w:rFonts w:ascii="Times New Roman" w:hAnsi="Times New Roman"/>
          <w:b/>
          <w:color w:val="000000" w:themeColor="text1"/>
          <w:sz w:val="28"/>
          <w:szCs w:val="28"/>
        </w:rPr>
      </w:pPr>
    </w:p>
    <w:p w:rsidR="001615D7" w:rsidRPr="00C16BB1" w:rsidRDefault="001615D7" w:rsidP="001615D7">
      <w:pPr>
        <w:spacing w:after="0" w:line="240" w:lineRule="auto"/>
        <w:ind w:firstLine="708"/>
        <w:jc w:val="both"/>
        <w:rPr>
          <w:rFonts w:ascii="Times New Roman" w:hAnsi="Times New Roman"/>
          <w:color w:val="000000" w:themeColor="text1"/>
          <w:sz w:val="28"/>
          <w:szCs w:val="28"/>
        </w:rPr>
      </w:pPr>
      <w:r w:rsidRPr="00C16BB1">
        <w:rPr>
          <w:rFonts w:ascii="Times New Roman" w:hAnsi="Times New Roman"/>
          <w:b/>
          <w:color w:val="000000" w:themeColor="text1"/>
          <w:sz w:val="28"/>
          <w:szCs w:val="28"/>
        </w:rPr>
        <w:t>Отделом</w:t>
      </w:r>
      <w:r w:rsidRPr="00C16BB1">
        <w:rPr>
          <w:rFonts w:ascii="Times New Roman" w:hAnsi="Times New Roman"/>
          <w:color w:val="000000" w:themeColor="text1"/>
          <w:sz w:val="28"/>
          <w:szCs w:val="28"/>
        </w:rPr>
        <w:t xml:space="preserve"> </w:t>
      </w:r>
      <w:r w:rsidRPr="00C16BB1">
        <w:rPr>
          <w:rFonts w:ascii="Times New Roman" w:hAnsi="Times New Roman"/>
          <w:b/>
          <w:color w:val="000000" w:themeColor="text1"/>
          <w:sz w:val="28"/>
          <w:szCs w:val="28"/>
        </w:rPr>
        <w:t>муниципальной инспекции Администрации города Волгодонска</w:t>
      </w:r>
      <w:r w:rsidRPr="00C16BB1">
        <w:rPr>
          <w:rFonts w:ascii="Times New Roman" w:hAnsi="Times New Roman"/>
          <w:color w:val="000000" w:themeColor="text1"/>
          <w:sz w:val="28"/>
          <w:szCs w:val="28"/>
        </w:rPr>
        <w:t xml:space="preserve">  в 2020 году проводилась следующая работа:</w:t>
      </w:r>
    </w:p>
    <w:p w:rsidR="001615D7" w:rsidRPr="00C16BB1" w:rsidRDefault="001615D7" w:rsidP="001615D7">
      <w:pPr>
        <w:spacing w:after="0" w:line="240" w:lineRule="auto"/>
        <w:jc w:val="both"/>
        <w:rPr>
          <w:rFonts w:ascii="Times New Roman" w:hAnsi="Times New Roman"/>
          <w:color w:val="000000" w:themeColor="text1"/>
          <w:sz w:val="28"/>
          <w:szCs w:val="28"/>
        </w:rPr>
      </w:pPr>
      <w:r w:rsidRPr="00C16BB1">
        <w:rPr>
          <w:rFonts w:ascii="Times New Roman" w:hAnsi="Times New Roman"/>
          <w:color w:val="000000" w:themeColor="text1"/>
          <w:sz w:val="28"/>
          <w:szCs w:val="28"/>
        </w:rPr>
        <w:tab/>
        <w:t>-  ежедневные обследования микрорайонов города;</w:t>
      </w:r>
    </w:p>
    <w:p w:rsidR="001615D7" w:rsidRPr="00C16BB1" w:rsidRDefault="001615D7" w:rsidP="001615D7">
      <w:pPr>
        <w:spacing w:after="0" w:line="240" w:lineRule="auto"/>
        <w:jc w:val="both"/>
        <w:rPr>
          <w:rFonts w:ascii="Times New Roman" w:hAnsi="Times New Roman"/>
          <w:color w:val="000000" w:themeColor="text1"/>
          <w:sz w:val="28"/>
          <w:szCs w:val="28"/>
        </w:rPr>
      </w:pPr>
      <w:r w:rsidRPr="00C16BB1">
        <w:rPr>
          <w:rFonts w:ascii="Times New Roman" w:hAnsi="Times New Roman"/>
          <w:color w:val="000000" w:themeColor="text1"/>
          <w:sz w:val="28"/>
          <w:szCs w:val="28"/>
        </w:rPr>
        <w:tab/>
        <w:t>-  рейды совместно с отделом потребительского рынка товаров, услуг и защиты прав потребителей, казачьей дружиной и  полицией по пресечению торговли в не отведенных местах;</w:t>
      </w:r>
    </w:p>
    <w:p w:rsidR="001615D7" w:rsidRPr="00C16BB1" w:rsidRDefault="001615D7" w:rsidP="001615D7">
      <w:pPr>
        <w:spacing w:after="0" w:line="240" w:lineRule="auto"/>
        <w:jc w:val="both"/>
        <w:rPr>
          <w:rFonts w:ascii="Times New Roman" w:hAnsi="Times New Roman"/>
          <w:color w:val="000000" w:themeColor="text1"/>
          <w:sz w:val="28"/>
          <w:szCs w:val="28"/>
        </w:rPr>
      </w:pPr>
      <w:r w:rsidRPr="00C16BB1">
        <w:rPr>
          <w:rFonts w:ascii="Times New Roman" w:hAnsi="Times New Roman"/>
          <w:color w:val="000000" w:themeColor="text1"/>
          <w:sz w:val="28"/>
          <w:szCs w:val="28"/>
        </w:rPr>
        <w:tab/>
        <w:t>- дежурства в местах образования несанкционированных свалочных очагов по ул. Степной, Складской, Ростовскому и Романовскому шоссе, ул. Портовой, 2-й, 6-й, 7-й, 8-й, 9-й Заводской;</w:t>
      </w:r>
    </w:p>
    <w:p w:rsidR="001615D7" w:rsidRPr="00C16BB1" w:rsidRDefault="001615D7" w:rsidP="001615D7">
      <w:pPr>
        <w:spacing w:after="0" w:line="240" w:lineRule="auto"/>
        <w:jc w:val="both"/>
        <w:rPr>
          <w:rFonts w:ascii="Times New Roman" w:hAnsi="Times New Roman"/>
          <w:color w:val="000000" w:themeColor="text1"/>
          <w:sz w:val="28"/>
          <w:szCs w:val="28"/>
        </w:rPr>
      </w:pPr>
      <w:r w:rsidRPr="00C16BB1">
        <w:rPr>
          <w:rFonts w:ascii="Times New Roman" w:hAnsi="Times New Roman"/>
          <w:color w:val="000000" w:themeColor="text1"/>
          <w:sz w:val="28"/>
          <w:szCs w:val="28"/>
        </w:rPr>
        <w:tab/>
        <w:t>- дежурства на территории городского пляжа в течение купального сезона;</w:t>
      </w:r>
    </w:p>
    <w:p w:rsidR="001615D7" w:rsidRPr="00C16BB1" w:rsidRDefault="001615D7" w:rsidP="001615D7">
      <w:pPr>
        <w:spacing w:after="0" w:line="240" w:lineRule="auto"/>
        <w:jc w:val="both"/>
        <w:rPr>
          <w:rFonts w:ascii="Times New Roman" w:hAnsi="Times New Roman"/>
          <w:color w:val="000000" w:themeColor="text1"/>
          <w:sz w:val="28"/>
          <w:szCs w:val="28"/>
        </w:rPr>
      </w:pPr>
      <w:r w:rsidRPr="00C16BB1">
        <w:rPr>
          <w:rFonts w:ascii="Times New Roman" w:hAnsi="Times New Roman"/>
          <w:color w:val="000000" w:themeColor="text1"/>
          <w:sz w:val="28"/>
          <w:szCs w:val="28"/>
        </w:rPr>
        <w:tab/>
        <w:t>- информирование о работе отдела с приложением фотоматериалов на сайте администрации города Волгодонска в разделе «Муниципальная инспекция».</w:t>
      </w:r>
    </w:p>
    <w:p w:rsidR="001615D7" w:rsidRPr="00C16BB1" w:rsidRDefault="001615D7" w:rsidP="001615D7">
      <w:pPr>
        <w:spacing w:after="0" w:line="240" w:lineRule="auto"/>
        <w:ind w:firstLine="705"/>
        <w:jc w:val="both"/>
        <w:rPr>
          <w:rFonts w:ascii="Times New Roman" w:hAnsi="Times New Roman"/>
          <w:color w:val="000000" w:themeColor="text1"/>
          <w:sz w:val="28"/>
          <w:szCs w:val="28"/>
        </w:rPr>
      </w:pPr>
      <w:r w:rsidRPr="00C16BB1">
        <w:rPr>
          <w:rFonts w:ascii="Times New Roman" w:hAnsi="Times New Roman"/>
          <w:color w:val="000000" w:themeColor="text1"/>
          <w:sz w:val="28"/>
          <w:szCs w:val="28"/>
        </w:rPr>
        <w:tab/>
        <w:t>В ходе проведенной работы за 10 месяцев текущего года сотрудниками отдела муниципальной инспекции составлено 859 протоколов об административных правонарушениях, из них:</w:t>
      </w:r>
    </w:p>
    <w:p w:rsidR="001615D7" w:rsidRPr="00C16BB1" w:rsidRDefault="001615D7" w:rsidP="001615D7">
      <w:pPr>
        <w:spacing w:after="0" w:line="240" w:lineRule="auto"/>
        <w:ind w:firstLine="705"/>
        <w:jc w:val="both"/>
        <w:rPr>
          <w:rFonts w:ascii="Times New Roman" w:hAnsi="Times New Roman"/>
          <w:color w:val="000000" w:themeColor="text1"/>
          <w:sz w:val="28"/>
          <w:szCs w:val="28"/>
        </w:rPr>
      </w:pPr>
      <w:r w:rsidRPr="00C16BB1">
        <w:rPr>
          <w:rFonts w:ascii="Times New Roman" w:hAnsi="Times New Roman"/>
          <w:color w:val="000000" w:themeColor="text1"/>
          <w:sz w:val="28"/>
          <w:szCs w:val="28"/>
        </w:rPr>
        <w:t>- 702 протокола в отношении физических лиц;</w:t>
      </w:r>
    </w:p>
    <w:p w:rsidR="001615D7" w:rsidRPr="00C16BB1" w:rsidRDefault="001615D7" w:rsidP="001615D7">
      <w:pPr>
        <w:spacing w:after="0" w:line="240" w:lineRule="auto"/>
        <w:ind w:firstLine="705"/>
        <w:jc w:val="both"/>
        <w:rPr>
          <w:rFonts w:ascii="Times New Roman" w:hAnsi="Times New Roman"/>
          <w:color w:val="000000" w:themeColor="text1"/>
          <w:sz w:val="28"/>
          <w:szCs w:val="28"/>
        </w:rPr>
      </w:pPr>
      <w:r w:rsidRPr="00C16BB1">
        <w:rPr>
          <w:rFonts w:ascii="Times New Roman" w:hAnsi="Times New Roman"/>
          <w:color w:val="000000" w:themeColor="text1"/>
          <w:sz w:val="28"/>
          <w:szCs w:val="28"/>
        </w:rPr>
        <w:t>- 110 протоколов в отношении должностных лиц и индивидуальных предпринимателей;</w:t>
      </w:r>
    </w:p>
    <w:p w:rsidR="001615D7" w:rsidRPr="00C16BB1" w:rsidRDefault="001615D7" w:rsidP="001615D7">
      <w:pPr>
        <w:spacing w:after="0" w:line="240" w:lineRule="auto"/>
        <w:ind w:firstLine="705"/>
        <w:jc w:val="both"/>
        <w:rPr>
          <w:rFonts w:ascii="Times New Roman" w:hAnsi="Times New Roman"/>
          <w:color w:val="000000" w:themeColor="text1"/>
          <w:sz w:val="28"/>
          <w:szCs w:val="28"/>
        </w:rPr>
      </w:pPr>
      <w:r w:rsidRPr="00C16BB1">
        <w:rPr>
          <w:rFonts w:ascii="Times New Roman" w:hAnsi="Times New Roman"/>
          <w:color w:val="000000" w:themeColor="text1"/>
          <w:sz w:val="28"/>
          <w:szCs w:val="28"/>
        </w:rPr>
        <w:tab/>
        <w:t>- 47 протокола в отношении юридических лиц.</w:t>
      </w:r>
    </w:p>
    <w:p w:rsidR="001615D7" w:rsidRPr="00C16BB1" w:rsidRDefault="001615D7" w:rsidP="001615D7">
      <w:pPr>
        <w:spacing w:after="0" w:line="240" w:lineRule="auto"/>
        <w:ind w:firstLine="705"/>
        <w:jc w:val="both"/>
        <w:rPr>
          <w:rFonts w:ascii="Times New Roman" w:hAnsi="Times New Roman"/>
          <w:color w:val="000000" w:themeColor="text1"/>
          <w:sz w:val="28"/>
          <w:szCs w:val="28"/>
        </w:rPr>
      </w:pPr>
      <w:r w:rsidRPr="00C16BB1">
        <w:rPr>
          <w:rFonts w:ascii="Times New Roman" w:hAnsi="Times New Roman"/>
          <w:color w:val="000000" w:themeColor="text1"/>
          <w:sz w:val="28"/>
          <w:szCs w:val="28"/>
        </w:rPr>
        <w:t>Протоколы составлены по следующим статьям Областного закона «Об административных правонарушениях»:</w:t>
      </w:r>
    </w:p>
    <w:p w:rsidR="001615D7" w:rsidRPr="00C16BB1" w:rsidRDefault="001615D7" w:rsidP="001615D7">
      <w:pPr>
        <w:spacing w:after="0" w:line="240" w:lineRule="auto"/>
        <w:ind w:firstLine="705"/>
        <w:jc w:val="both"/>
        <w:rPr>
          <w:rFonts w:ascii="Times New Roman" w:hAnsi="Times New Roman"/>
          <w:color w:val="000000" w:themeColor="text1"/>
          <w:sz w:val="28"/>
          <w:szCs w:val="28"/>
        </w:rPr>
      </w:pPr>
      <w:r w:rsidRPr="00C16BB1">
        <w:rPr>
          <w:rFonts w:ascii="Times New Roman" w:hAnsi="Times New Roman"/>
          <w:color w:val="000000" w:themeColor="text1"/>
          <w:sz w:val="28"/>
          <w:szCs w:val="28"/>
        </w:rPr>
        <w:t>- 5.1 (нарушение правил благоустройства) – 342 протокола, включая 6 протоколов по части второй статьи 5.1 за повторное нарушение правил благоустройства в течение одного года;</w:t>
      </w:r>
    </w:p>
    <w:p w:rsidR="001615D7" w:rsidRPr="00C16BB1" w:rsidRDefault="001615D7" w:rsidP="001615D7">
      <w:pPr>
        <w:spacing w:after="0" w:line="240" w:lineRule="auto"/>
        <w:ind w:firstLine="705"/>
        <w:jc w:val="both"/>
        <w:rPr>
          <w:rFonts w:ascii="Times New Roman" w:hAnsi="Times New Roman"/>
          <w:color w:val="000000" w:themeColor="text1"/>
          <w:sz w:val="28"/>
          <w:szCs w:val="28"/>
        </w:rPr>
      </w:pPr>
      <w:r w:rsidRPr="00C16BB1">
        <w:rPr>
          <w:rFonts w:ascii="Times New Roman" w:hAnsi="Times New Roman"/>
          <w:color w:val="000000" w:themeColor="text1"/>
          <w:sz w:val="28"/>
          <w:szCs w:val="28"/>
        </w:rPr>
        <w:t>- 2.3 (нарушение тишины и покоя граждан) – 99 протоколов;</w:t>
      </w:r>
    </w:p>
    <w:p w:rsidR="001615D7" w:rsidRPr="00C16BB1" w:rsidRDefault="001615D7" w:rsidP="001615D7">
      <w:pPr>
        <w:spacing w:after="0" w:line="240" w:lineRule="auto"/>
        <w:ind w:firstLine="705"/>
        <w:jc w:val="both"/>
        <w:rPr>
          <w:rFonts w:ascii="Times New Roman" w:hAnsi="Times New Roman"/>
          <w:bCs/>
          <w:color w:val="000000" w:themeColor="text1"/>
          <w:sz w:val="28"/>
          <w:szCs w:val="28"/>
        </w:rPr>
      </w:pPr>
      <w:r w:rsidRPr="00C16BB1">
        <w:rPr>
          <w:rFonts w:ascii="Times New Roman" w:hAnsi="Times New Roman"/>
          <w:bCs/>
          <w:color w:val="000000" w:themeColor="text1"/>
          <w:sz w:val="28"/>
          <w:szCs w:val="28"/>
        </w:rPr>
        <w:t>- 4.1 (нарушение правил содержания домашних животных) – 22 протокола;</w:t>
      </w:r>
    </w:p>
    <w:p w:rsidR="001615D7" w:rsidRPr="00C16BB1" w:rsidRDefault="001615D7" w:rsidP="001615D7">
      <w:pPr>
        <w:spacing w:after="0" w:line="240" w:lineRule="auto"/>
        <w:ind w:firstLine="705"/>
        <w:jc w:val="both"/>
        <w:rPr>
          <w:rFonts w:ascii="Times New Roman" w:hAnsi="Times New Roman"/>
          <w:bCs/>
          <w:color w:val="000000" w:themeColor="text1"/>
          <w:sz w:val="28"/>
          <w:szCs w:val="28"/>
        </w:rPr>
      </w:pPr>
      <w:r w:rsidRPr="00C16BB1">
        <w:rPr>
          <w:rFonts w:ascii="Times New Roman" w:hAnsi="Times New Roman"/>
          <w:bCs/>
          <w:color w:val="000000" w:themeColor="text1"/>
          <w:sz w:val="28"/>
          <w:szCs w:val="28"/>
        </w:rPr>
        <w:t>- 4.5 (сжигание отходов) – 4 протокола;</w:t>
      </w:r>
    </w:p>
    <w:p w:rsidR="001615D7" w:rsidRPr="00C16BB1" w:rsidRDefault="001615D7" w:rsidP="001615D7">
      <w:pPr>
        <w:spacing w:after="0" w:line="240" w:lineRule="auto"/>
        <w:ind w:firstLine="705"/>
        <w:jc w:val="both"/>
        <w:rPr>
          <w:rFonts w:ascii="Times New Roman" w:hAnsi="Times New Roman"/>
          <w:bCs/>
          <w:color w:val="000000" w:themeColor="text1"/>
          <w:sz w:val="28"/>
          <w:szCs w:val="28"/>
        </w:rPr>
      </w:pPr>
      <w:r w:rsidRPr="00C16BB1">
        <w:rPr>
          <w:rFonts w:ascii="Times New Roman" w:hAnsi="Times New Roman"/>
          <w:bCs/>
          <w:color w:val="000000" w:themeColor="text1"/>
          <w:sz w:val="28"/>
          <w:szCs w:val="28"/>
        </w:rPr>
        <w:t>- 5.4 (размещение афиш и объявлений в неотведенных местах) – 280 протоколов;</w:t>
      </w:r>
    </w:p>
    <w:p w:rsidR="001615D7" w:rsidRPr="00C16BB1" w:rsidRDefault="001615D7" w:rsidP="001615D7">
      <w:pPr>
        <w:spacing w:after="0" w:line="240" w:lineRule="auto"/>
        <w:ind w:firstLine="705"/>
        <w:jc w:val="both"/>
        <w:rPr>
          <w:rFonts w:ascii="Times New Roman" w:hAnsi="Times New Roman"/>
          <w:bCs/>
          <w:color w:val="000000" w:themeColor="text1"/>
          <w:sz w:val="28"/>
          <w:szCs w:val="28"/>
        </w:rPr>
      </w:pPr>
      <w:r w:rsidRPr="00C16BB1">
        <w:rPr>
          <w:rFonts w:ascii="Times New Roman" w:hAnsi="Times New Roman"/>
          <w:bCs/>
          <w:color w:val="000000" w:themeColor="text1"/>
          <w:sz w:val="28"/>
          <w:szCs w:val="28"/>
        </w:rPr>
        <w:lastRenderedPageBreak/>
        <w:tab/>
        <w:t>- 8.2 (торговля в неотведенных местах) – 118 протоколов, в том числе 61 протокол по части 2 статьи 8.2 за повторное в течение года совершение нарушения.</w:t>
      </w:r>
    </w:p>
    <w:p w:rsidR="001615D7" w:rsidRPr="00C16BB1" w:rsidRDefault="001615D7" w:rsidP="001615D7">
      <w:pPr>
        <w:spacing w:after="0" w:line="240" w:lineRule="auto"/>
        <w:ind w:firstLine="705"/>
        <w:jc w:val="both"/>
        <w:rPr>
          <w:rFonts w:ascii="Times New Roman" w:hAnsi="Times New Roman"/>
          <w:bCs/>
          <w:color w:val="000000" w:themeColor="text1"/>
          <w:sz w:val="28"/>
          <w:szCs w:val="28"/>
        </w:rPr>
      </w:pPr>
      <w:r w:rsidRPr="00C16BB1">
        <w:rPr>
          <w:rFonts w:ascii="Times New Roman" w:hAnsi="Times New Roman"/>
          <w:color w:val="000000" w:themeColor="text1"/>
          <w:sz w:val="28"/>
          <w:szCs w:val="28"/>
        </w:rPr>
        <w:tab/>
        <w:t>В отношении юридических и должностных лиц управляющих компаний и ТСЖ составлено 25 административных протоколов, из которых наибольшее количество в отношении:</w:t>
      </w:r>
    </w:p>
    <w:p w:rsidR="001615D7" w:rsidRPr="00C16BB1" w:rsidRDefault="001615D7" w:rsidP="001615D7">
      <w:pPr>
        <w:spacing w:after="0" w:line="240" w:lineRule="auto"/>
        <w:ind w:firstLine="705"/>
        <w:jc w:val="both"/>
        <w:rPr>
          <w:rFonts w:ascii="Times New Roman" w:hAnsi="Times New Roman"/>
          <w:color w:val="000000" w:themeColor="text1"/>
          <w:sz w:val="28"/>
          <w:szCs w:val="28"/>
        </w:rPr>
      </w:pPr>
      <w:r w:rsidRPr="00C16BB1">
        <w:rPr>
          <w:rFonts w:ascii="Times New Roman" w:hAnsi="Times New Roman"/>
          <w:color w:val="000000" w:themeColor="text1"/>
          <w:sz w:val="28"/>
          <w:szCs w:val="28"/>
        </w:rPr>
        <w:t>Протоколы составлены также в отношении индивидуальных предпринимателей, юридических и должностных лиц строительных организаций, учреждений социальной сферы, предприятий потребительского рынка</w:t>
      </w:r>
    </w:p>
    <w:p w:rsidR="001615D7" w:rsidRPr="00C16BB1" w:rsidRDefault="001615D7" w:rsidP="001615D7">
      <w:pPr>
        <w:tabs>
          <w:tab w:val="left" w:pos="0"/>
        </w:tabs>
        <w:spacing w:after="0" w:line="240" w:lineRule="auto"/>
        <w:jc w:val="both"/>
        <w:rPr>
          <w:rFonts w:ascii="Times New Roman" w:hAnsi="Times New Roman"/>
          <w:color w:val="000000" w:themeColor="text1"/>
          <w:sz w:val="28"/>
          <w:szCs w:val="28"/>
        </w:rPr>
      </w:pPr>
      <w:r w:rsidRPr="00C16BB1">
        <w:rPr>
          <w:rFonts w:ascii="Times New Roman" w:hAnsi="Times New Roman"/>
          <w:color w:val="000000" w:themeColor="text1"/>
          <w:sz w:val="28"/>
          <w:szCs w:val="28"/>
        </w:rPr>
        <w:tab/>
        <w:t xml:space="preserve">В рамках проведения профилактической работы, направленной на предупреждение совершения административных правонарушений сотрудниками отдела проведено более 2500 бесед о соблюдении действующих в городе Волгодонске нормативных актов в области благоустройства, содержания домашних животных, зеленых насаждений и др. </w:t>
      </w:r>
    </w:p>
    <w:p w:rsidR="001615D7" w:rsidRPr="00C16BB1" w:rsidRDefault="001615D7" w:rsidP="001615D7">
      <w:pPr>
        <w:tabs>
          <w:tab w:val="left" w:pos="0"/>
        </w:tabs>
        <w:spacing w:after="0" w:line="240" w:lineRule="auto"/>
        <w:jc w:val="both"/>
        <w:rPr>
          <w:rFonts w:ascii="Times New Roman" w:hAnsi="Times New Roman"/>
          <w:color w:val="000000" w:themeColor="text1"/>
          <w:sz w:val="28"/>
          <w:szCs w:val="28"/>
        </w:rPr>
      </w:pPr>
      <w:r w:rsidRPr="00C16BB1">
        <w:rPr>
          <w:rFonts w:ascii="Times New Roman" w:hAnsi="Times New Roman"/>
          <w:color w:val="000000" w:themeColor="text1"/>
          <w:sz w:val="28"/>
          <w:szCs w:val="28"/>
        </w:rPr>
        <w:tab/>
        <w:t>Направлено более  1300 памяток-предупреждений о соблюдении правил благоустройства (наведении порядка на территориях, уборки в 10-дневный срок строительных материалов) в частом секторе города.</w:t>
      </w:r>
    </w:p>
    <w:p w:rsidR="001615D7" w:rsidRPr="00C16BB1" w:rsidRDefault="001615D7" w:rsidP="001615D7">
      <w:pPr>
        <w:tabs>
          <w:tab w:val="left" w:pos="0"/>
        </w:tabs>
        <w:spacing w:after="0" w:line="240" w:lineRule="auto"/>
        <w:jc w:val="both"/>
        <w:rPr>
          <w:rFonts w:ascii="Times New Roman" w:hAnsi="Times New Roman"/>
          <w:color w:val="000000" w:themeColor="text1"/>
          <w:sz w:val="28"/>
          <w:szCs w:val="28"/>
        </w:rPr>
      </w:pPr>
    </w:p>
    <w:p w:rsidR="00BF7FD8" w:rsidRPr="00C16BB1" w:rsidRDefault="00BF7FD8" w:rsidP="0068758F">
      <w:pPr>
        <w:tabs>
          <w:tab w:val="left" w:pos="0"/>
        </w:tabs>
        <w:spacing w:after="0" w:line="240" w:lineRule="auto"/>
        <w:jc w:val="both"/>
        <w:rPr>
          <w:rFonts w:ascii="Times New Roman" w:hAnsi="Times New Roman"/>
          <w:color w:val="000000" w:themeColor="text1"/>
          <w:sz w:val="28"/>
          <w:szCs w:val="28"/>
        </w:rPr>
      </w:pPr>
    </w:p>
    <w:p w:rsidR="00793B4A" w:rsidRPr="00C16BB1" w:rsidRDefault="00D70C50" w:rsidP="00793B4A">
      <w:pPr>
        <w:spacing w:after="0" w:line="240" w:lineRule="auto"/>
        <w:jc w:val="both"/>
        <w:rPr>
          <w:rFonts w:ascii="Times New Roman" w:hAnsi="Times New Roman"/>
          <w:color w:val="000000" w:themeColor="text1"/>
          <w:sz w:val="28"/>
          <w:szCs w:val="28"/>
        </w:rPr>
      </w:pPr>
      <w:r w:rsidRPr="00C16BB1">
        <w:rPr>
          <w:rFonts w:ascii="Times New Roman" w:hAnsi="Times New Roman"/>
          <w:color w:val="000000" w:themeColor="text1"/>
          <w:sz w:val="28"/>
          <w:szCs w:val="28"/>
        </w:rPr>
        <w:tab/>
      </w:r>
      <w:r w:rsidR="00793B4A" w:rsidRPr="00C16BB1">
        <w:rPr>
          <w:rFonts w:ascii="Times New Roman" w:hAnsi="Times New Roman"/>
          <w:b/>
          <w:color w:val="000000" w:themeColor="text1"/>
          <w:sz w:val="28"/>
          <w:szCs w:val="28"/>
        </w:rPr>
        <w:t xml:space="preserve">Административной комиссией города Волгодонска </w:t>
      </w:r>
      <w:r w:rsidR="00793B4A" w:rsidRPr="00C16BB1">
        <w:rPr>
          <w:rFonts w:ascii="Times New Roman" w:hAnsi="Times New Roman"/>
          <w:color w:val="000000" w:themeColor="text1"/>
          <w:sz w:val="28"/>
          <w:szCs w:val="28"/>
        </w:rPr>
        <w:t xml:space="preserve">по состоянию на 01.11.2020 </w:t>
      </w:r>
      <w:r w:rsidR="00793B4A" w:rsidRPr="00C16BB1">
        <w:rPr>
          <w:rFonts w:ascii="Times New Roman" w:hAnsi="Times New Roman"/>
          <w:color w:val="000000" w:themeColor="text1"/>
          <w:spacing w:val="-2"/>
          <w:sz w:val="28"/>
          <w:szCs w:val="28"/>
        </w:rPr>
        <w:t xml:space="preserve">в Административную комиссию на рассмотрение поступило 1006 дел об административных правонарушениях, </w:t>
      </w:r>
      <w:r w:rsidR="00793B4A" w:rsidRPr="00C16BB1">
        <w:rPr>
          <w:rFonts w:ascii="Times New Roman" w:hAnsi="Times New Roman"/>
          <w:color w:val="000000" w:themeColor="text1"/>
          <w:sz w:val="28"/>
          <w:szCs w:val="28"/>
        </w:rPr>
        <w:t>проведено 20 заседаний,  на которых рассмотрено 959 дел, вынесено 1295 постановлений о назначении административного наказания, из которых 704 постановления – это наказания в виде штрафа, 213 постановлений – предупреждения. Прекращено 38 дел.</w:t>
      </w:r>
    </w:p>
    <w:p w:rsidR="00793B4A" w:rsidRPr="00C16BB1" w:rsidRDefault="00793B4A" w:rsidP="00793B4A">
      <w:pPr>
        <w:spacing w:after="0" w:line="240" w:lineRule="auto"/>
        <w:ind w:firstLine="567"/>
        <w:jc w:val="both"/>
        <w:rPr>
          <w:rFonts w:ascii="Times New Roman" w:hAnsi="Times New Roman"/>
          <w:color w:val="000000" w:themeColor="text1"/>
          <w:sz w:val="28"/>
          <w:szCs w:val="28"/>
        </w:rPr>
      </w:pPr>
      <w:r w:rsidRPr="00C16BB1">
        <w:rPr>
          <w:rFonts w:ascii="Times New Roman" w:hAnsi="Times New Roman"/>
          <w:color w:val="000000" w:themeColor="text1"/>
          <w:sz w:val="28"/>
          <w:szCs w:val="28"/>
        </w:rPr>
        <w:t xml:space="preserve">Общая сумма назначенных штрафов 1137,4 тыс.руб. По состоянию на 01.11.2020 взыскано штрафов на общую сумму – 1028,7 тыс.руб.(в том числе назначенные в 2018-2019 </w:t>
      </w:r>
      <w:proofErr w:type="spellStart"/>
      <w:r w:rsidRPr="00C16BB1">
        <w:rPr>
          <w:rFonts w:ascii="Times New Roman" w:hAnsi="Times New Roman"/>
          <w:color w:val="000000" w:themeColor="text1"/>
          <w:sz w:val="28"/>
          <w:szCs w:val="28"/>
        </w:rPr>
        <w:t>гг</w:t>
      </w:r>
      <w:proofErr w:type="spellEnd"/>
      <w:r w:rsidRPr="00C16BB1">
        <w:rPr>
          <w:rFonts w:ascii="Times New Roman" w:hAnsi="Times New Roman"/>
          <w:color w:val="000000" w:themeColor="text1"/>
          <w:sz w:val="28"/>
          <w:szCs w:val="28"/>
        </w:rPr>
        <w:t>).</w:t>
      </w:r>
    </w:p>
    <w:p w:rsidR="00793B4A" w:rsidRPr="00C16BB1" w:rsidRDefault="00793B4A" w:rsidP="00793B4A">
      <w:pPr>
        <w:spacing w:after="0" w:line="240" w:lineRule="auto"/>
        <w:ind w:firstLine="567"/>
        <w:jc w:val="both"/>
        <w:rPr>
          <w:rFonts w:ascii="Times New Roman" w:hAnsi="Times New Roman"/>
          <w:color w:val="000000" w:themeColor="text1"/>
          <w:sz w:val="28"/>
          <w:szCs w:val="28"/>
        </w:rPr>
      </w:pPr>
      <w:r w:rsidRPr="00C16BB1">
        <w:rPr>
          <w:rFonts w:ascii="Times New Roman" w:hAnsi="Times New Roman"/>
          <w:color w:val="000000" w:themeColor="text1"/>
          <w:sz w:val="28"/>
          <w:szCs w:val="28"/>
        </w:rPr>
        <w:t>Административной комиссией налажено взаимодействие с подразделениями ФССП России (в том числе по РО): осуществляются запросы о ходе исполнительного производства, подаются жалобы на бездействие судебных приставов, п</w:t>
      </w:r>
      <w:r w:rsidRPr="00C16BB1">
        <w:rPr>
          <w:rFonts w:ascii="Times New Roman" w:hAnsi="Times New Roman"/>
          <w:color w:val="000000" w:themeColor="text1"/>
          <w:kern w:val="1"/>
          <w:sz w:val="28"/>
          <w:szCs w:val="28"/>
          <w:lang w:eastAsia="ar-SA"/>
        </w:rPr>
        <w:t>роводятся</w:t>
      </w:r>
      <w:r w:rsidRPr="00C16BB1">
        <w:rPr>
          <w:rFonts w:ascii="Times New Roman" w:hAnsi="Times New Roman"/>
          <w:color w:val="000000" w:themeColor="text1"/>
          <w:sz w:val="28"/>
          <w:szCs w:val="28"/>
        </w:rPr>
        <w:t xml:space="preserve"> совместные рейды </w:t>
      </w:r>
      <w:r w:rsidRPr="00C16BB1">
        <w:rPr>
          <w:rFonts w:ascii="Times New Roman" w:eastAsia="Times New Roman" w:hAnsi="Times New Roman"/>
          <w:bCs/>
          <w:color w:val="000000" w:themeColor="text1"/>
          <w:sz w:val="28"/>
          <w:szCs w:val="28"/>
        </w:rPr>
        <w:t xml:space="preserve">с </w:t>
      </w:r>
      <w:r w:rsidRPr="00C16BB1">
        <w:rPr>
          <w:rFonts w:ascii="Times New Roman" w:hAnsi="Times New Roman"/>
          <w:color w:val="000000" w:themeColor="text1"/>
          <w:sz w:val="28"/>
          <w:szCs w:val="28"/>
        </w:rPr>
        <w:t xml:space="preserve">ОСП по г.Волгодонску и </w:t>
      </w:r>
      <w:proofErr w:type="spellStart"/>
      <w:r w:rsidRPr="00C16BB1">
        <w:rPr>
          <w:rFonts w:ascii="Times New Roman" w:hAnsi="Times New Roman"/>
          <w:color w:val="000000" w:themeColor="text1"/>
          <w:sz w:val="28"/>
          <w:szCs w:val="28"/>
        </w:rPr>
        <w:t>Волгодонскому</w:t>
      </w:r>
      <w:proofErr w:type="spellEnd"/>
      <w:r w:rsidRPr="00C16BB1">
        <w:rPr>
          <w:rFonts w:ascii="Times New Roman" w:hAnsi="Times New Roman"/>
          <w:color w:val="000000" w:themeColor="text1"/>
          <w:sz w:val="28"/>
          <w:szCs w:val="28"/>
        </w:rPr>
        <w:t xml:space="preserve"> району </w:t>
      </w:r>
      <w:r w:rsidRPr="00C16BB1">
        <w:rPr>
          <w:rFonts w:ascii="Times New Roman" w:hAnsi="Times New Roman"/>
          <w:color w:val="000000" w:themeColor="text1"/>
          <w:kern w:val="1"/>
          <w:sz w:val="28"/>
          <w:szCs w:val="28"/>
          <w:lang w:eastAsia="ar-SA"/>
        </w:rPr>
        <w:t>УФССП по Ростовской области</w:t>
      </w:r>
      <w:r w:rsidRPr="00C16BB1">
        <w:rPr>
          <w:rFonts w:ascii="Times New Roman" w:hAnsi="Times New Roman"/>
          <w:color w:val="000000" w:themeColor="text1"/>
          <w:sz w:val="28"/>
          <w:szCs w:val="28"/>
        </w:rPr>
        <w:t xml:space="preserve"> в отношении должников, не уплативших в добровольном порядке штрафы. По состоянию на 01.11.2020 направлено на исполнение в ССП и ПФ 364 постановлений (100%).</w:t>
      </w:r>
    </w:p>
    <w:p w:rsidR="00793B4A" w:rsidRPr="00C16BB1" w:rsidRDefault="00793B4A" w:rsidP="00793B4A">
      <w:pPr>
        <w:spacing w:after="0" w:line="240" w:lineRule="auto"/>
        <w:ind w:firstLine="567"/>
        <w:jc w:val="both"/>
        <w:rPr>
          <w:rFonts w:ascii="Times New Roman" w:hAnsi="Times New Roman"/>
          <w:color w:val="000000" w:themeColor="text1"/>
          <w:sz w:val="28"/>
          <w:szCs w:val="28"/>
        </w:rPr>
      </w:pPr>
      <w:r w:rsidRPr="00C16BB1">
        <w:rPr>
          <w:rFonts w:ascii="Times New Roman" w:hAnsi="Times New Roman"/>
          <w:bCs/>
          <w:color w:val="000000" w:themeColor="text1"/>
          <w:sz w:val="28"/>
          <w:szCs w:val="28"/>
        </w:rPr>
        <w:t xml:space="preserve">В 2020 году не оплачено штрафов по 369 постановлениям комиссии, составлено и направлено на рассмотрение мировых судей 236 протоколов по части 1 статьи 20.25 КоАП. По результатам рассмотрения протоколов мировыми судьями назначено штрафов на общую сумму 921,0 тыс.руб. </w:t>
      </w:r>
    </w:p>
    <w:p w:rsidR="00D70C50" w:rsidRPr="00C16BB1" w:rsidRDefault="00D70C50" w:rsidP="00793B4A">
      <w:pPr>
        <w:spacing w:after="0" w:line="240" w:lineRule="auto"/>
        <w:jc w:val="both"/>
        <w:rPr>
          <w:rFonts w:ascii="Times New Roman" w:hAnsi="Times New Roman"/>
          <w:color w:val="000000" w:themeColor="text1"/>
          <w:sz w:val="28"/>
          <w:szCs w:val="28"/>
        </w:rPr>
      </w:pPr>
    </w:p>
    <w:p w:rsidR="00D70C50" w:rsidRPr="00C16BB1" w:rsidRDefault="00D70C50" w:rsidP="005D54C9">
      <w:pPr>
        <w:pStyle w:val="aa"/>
        <w:spacing w:after="0"/>
        <w:ind w:firstLine="567"/>
        <w:jc w:val="center"/>
        <w:rPr>
          <w:bCs/>
          <w:color w:val="000000" w:themeColor="text1"/>
          <w:sz w:val="32"/>
          <w:szCs w:val="32"/>
        </w:rPr>
      </w:pPr>
    </w:p>
    <w:p w:rsidR="00623566" w:rsidRPr="00C16BB1" w:rsidRDefault="00623566" w:rsidP="00623566">
      <w:pPr>
        <w:spacing w:after="0" w:line="240" w:lineRule="auto"/>
        <w:jc w:val="center"/>
        <w:rPr>
          <w:rFonts w:ascii="Times New Roman" w:hAnsi="Times New Roman"/>
          <w:b/>
          <w:color w:val="000000" w:themeColor="text1"/>
          <w:sz w:val="28"/>
          <w:szCs w:val="28"/>
        </w:rPr>
      </w:pPr>
      <w:r w:rsidRPr="00C16BB1">
        <w:rPr>
          <w:rFonts w:ascii="Times New Roman" w:hAnsi="Times New Roman"/>
          <w:b/>
          <w:color w:val="000000" w:themeColor="text1"/>
          <w:sz w:val="28"/>
          <w:szCs w:val="28"/>
        </w:rPr>
        <w:t>Общественная безопасность и правопорядок</w:t>
      </w:r>
    </w:p>
    <w:p w:rsidR="00623566" w:rsidRPr="00C16BB1" w:rsidRDefault="00623566" w:rsidP="00623566">
      <w:pPr>
        <w:spacing w:after="0" w:line="240" w:lineRule="auto"/>
        <w:ind w:firstLine="851"/>
        <w:jc w:val="both"/>
        <w:rPr>
          <w:rFonts w:ascii="Times New Roman" w:hAnsi="Times New Roman"/>
          <w:b/>
          <w:color w:val="000000" w:themeColor="text1"/>
          <w:sz w:val="28"/>
          <w:szCs w:val="28"/>
          <w:u w:val="single"/>
        </w:rPr>
      </w:pPr>
    </w:p>
    <w:p w:rsidR="00623566" w:rsidRPr="00C16BB1" w:rsidRDefault="00623566" w:rsidP="00623566">
      <w:pPr>
        <w:spacing w:after="0" w:line="240" w:lineRule="auto"/>
        <w:jc w:val="both"/>
        <w:rPr>
          <w:rFonts w:ascii="Times New Roman" w:hAnsi="Times New Roman"/>
          <w:color w:val="000000" w:themeColor="text1"/>
          <w:sz w:val="28"/>
          <w:szCs w:val="28"/>
        </w:rPr>
      </w:pPr>
      <w:r w:rsidRPr="00C16BB1">
        <w:rPr>
          <w:rFonts w:ascii="Times New Roman" w:hAnsi="Times New Roman"/>
          <w:color w:val="000000" w:themeColor="text1"/>
          <w:sz w:val="28"/>
          <w:szCs w:val="28"/>
        </w:rPr>
        <w:t xml:space="preserve">Постановление Администрации города Волгодонска от 17.09.2019 №2328 утверждена муниципальная программа города Волгодонска </w:t>
      </w:r>
      <w:r w:rsidRPr="00C16BB1">
        <w:rPr>
          <w:rFonts w:ascii="Times New Roman" w:eastAsia="Times New Roman" w:hAnsi="Times New Roman"/>
          <w:sz w:val="28"/>
          <w:szCs w:val="28"/>
          <w:lang w:eastAsia="ru-RU"/>
        </w:rPr>
        <w:t>«Обеспечение общественного порядка и профилактика правонарушений в городе Волгодонске».</w:t>
      </w:r>
      <w:r w:rsidRPr="00C16BB1">
        <w:rPr>
          <w:rFonts w:ascii="Times New Roman" w:hAnsi="Times New Roman"/>
          <w:color w:val="000000" w:themeColor="text1"/>
          <w:sz w:val="28"/>
          <w:szCs w:val="28"/>
        </w:rPr>
        <w:t xml:space="preserve"> Всего на реализацию программных мероприятий в 2020 году предусмотрено 6 932,1 тыс</w:t>
      </w:r>
      <w:proofErr w:type="gramStart"/>
      <w:r w:rsidRPr="00C16BB1">
        <w:rPr>
          <w:rFonts w:ascii="Times New Roman" w:hAnsi="Times New Roman"/>
          <w:color w:val="000000" w:themeColor="text1"/>
          <w:sz w:val="28"/>
          <w:szCs w:val="28"/>
        </w:rPr>
        <w:t>.р</w:t>
      </w:r>
      <w:proofErr w:type="gramEnd"/>
      <w:r w:rsidRPr="00C16BB1">
        <w:rPr>
          <w:rFonts w:ascii="Times New Roman" w:hAnsi="Times New Roman"/>
          <w:color w:val="000000" w:themeColor="text1"/>
          <w:sz w:val="28"/>
          <w:szCs w:val="28"/>
        </w:rPr>
        <w:t>ублей, в том числе за счет средств областного бюджета – 6 245,0 тыс.рублей, за счет средств местного бюджета – 687,1 тыс.рублей.</w:t>
      </w:r>
    </w:p>
    <w:p w:rsidR="00623566" w:rsidRPr="00C16BB1" w:rsidRDefault="00623566" w:rsidP="00623566">
      <w:pPr>
        <w:spacing w:after="0" w:line="240" w:lineRule="auto"/>
        <w:jc w:val="both"/>
        <w:rPr>
          <w:rFonts w:ascii="Times New Roman" w:hAnsi="Times New Roman"/>
          <w:b/>
          <w:i/>
          <w:color w:val="000000" w:themeColor="text1"/>
          <w:sz w:val="28"/>
          <w:szCs w:val="28"/>
        </w:rPr>
      </w:pPr>
    </w:p>
    <w:p w:rsidR="00623566" w:rsidRPr="00C16BB1" w:rsidRDefault="00623566" w:rsidP="00623566">
      <w:pPr>
        <w:spacing w:after="0" w:line="240" w:lineRule="auto"/>
        <w:ind w:firstLine="708"/>
        <w:jc w:val="both"/>
        <w:rPr>
          <w:rFonts w:ascii="Times New Roman" w:hAnsi="Times New Roman"/>
          <w:b/>
          <w:i/>
          <w:color w:val="000000" w:themeColor="text1"/>
          <w:sz w:val="28"/>
          <w:szCs w:val="28"/>
        </w:rPr>
      </w:pPr>
      <w:r w:rsidRPr="00C16BB1">
        <w:rPr>
          <w:rFonts w:ascii="Times New Roman" w:hAnsi="Times New Roman"/>
          <w:b/>
          <w:color w:val="000000" w:themeColor="text1"/>
          <w:sz w:val="28"/>
          <w:szCs w:val="28"/>
        </w:rPr>
        <w:t>Народные дружины.</w:t>
      </w:r>
      <w:r w:rsidRPr="00C16BB1">
        <w:rPr>
          <w:rFonts w:ascii="Times New Roman" w:hAnsi="Times New Roman"/>
          <w:b/>
          <w:i/>
          <w:color w:val="000000" w:themeColor="text1"/>
          <w:sz w:val="28"/>
          <w:szCs w:val="28"/>
        </w:rPr>
        <w:t xml:space="preserve"> </w:t>
      </w:r>
      <w:r w:rsidRPr="00C16BB1">
        <w:rPr>
          <w:rFonts w:ascii="Times New Roman" w:hAnsi="Times New Roman"/>
          <w:color w:val="000000" w:themeColor="text1"/>
          <w:sz w:val="28"/>
          <w:szCs w:val="28"/>
        </w:rPr>
        <w:t>В состав городской общественной организации охраны общественного порядка «Народная дружина города Волгодонска» входят 140 человек. Дружинники имеют удостоверения и отличительные знаки – нарукавные повязки «Дружинник».</w:t>
      </w:r>
    </w:p>
    <w:p w:rsidR="00623566" w:rsidRPr="00C16BB1" w:rsidRDefault="00623566" w:rsidP="00623566">
      <w:pPr>
        <w:spacing w:after="0" w:line="240" w:lineRule="auto"/>
        <w:ind w:firstLine="851"/>
        <w:jc w:val="both"/>
        <w:rPr>
          <w:rFonts w:ascii="Times New Roman" w:hAnsi="Times New Roman"/>
          <w:color w:val="000000" w:themeColor="text1"/>
          <w:sz w:val="28"/>
          <w:szCs w:val="28"/>
        </w:rPr>
      </w:pPr>
      <w:r w:rsidRPr="00C16BB1">
        <w:rPr>
          <w:rFonts w:ascii="Times New Roman" w:hAnsi="Times New Roman"/>
          <w:color w:val="000000" w:themeColor="text1"/>
          <w:sz w:val="28"/>
          <w:szCs w:val="28"/>
        </w:rPr>
        <w:t>В 2020 году при участии членов народной и казачьей дружины города Волгодонска к административной ответственности привлечено 885 человек. Проведены 3894 профилактические беседы, направленные на предупреждение правонарушений, а также по соблюдению масочного режима, 332 - с несовершеннолетними. Дружинники приняли участие в 68 оперативно-профилактических операциях, проводимых Межмуниципальным управлением МВД России «</w:t>
      </w:r>
      <w:proofErr w:type="spellStart"/>
      <w:r w:rsidRPr="00C16BB1">
        <w:rPr>
          <w:rFonts w:ascii="Times New Roman" w:hAnsi="Times New Roman"/>
          <w:color w:val="000000" w:themeColor="text1"/>
          <w:sz w:val="28"/>
          <w:szCs w:val="28"/>
        </w:rPr>
        <w:t>Волгодонское</w:t>
      </w:r>
      <w:proofErr w:type="spellEnd"/>
      <w:r w:rsidRPr="00C16BB1">
        <w:rPr>
          <w:rFonts w:ascii="Times New Roman" w:hAnsi="Times New Roman"/>
          <w:color w:val="000000" w:themeColor="text1"/>
          <w:sz w:val="28"/>
          <w:szCs w:val="28"/>
        </w:rPr>
        <w:t xml:space="preserve">», в обеспечении правопорядка и общественной безопасности при проведении 45 культурно-массовых, спортивных, общественных мероприятий и православных праздников на территории города Волгодонска. </w:t>
      </w:r>
    </w:p>
    <w:p w:rsidR="00623566" w:rsidRPr="00C16BB1" w:rsidRDefault="00623566" w:rsidP="00623566">
      <w:pPr>
        <w:spacing w:after="0" w:line="240" w:lineRule="auto"/>
        <w:ind w:firstLine="851"/>
        <w:jc w:val="both"/>
        <w:rPr>
          <w:rFonts w:ascii="Times New Roman" w:hAnsi="Times New Roman"/>
          <w:color w:val="000000" w:themeColor="text1"/>
          <w:sz w:val="28"/>
          <w:szCs w:val="28"/>
        </w:rPr>
      </w:pPr>
      <w:r w:rsidRPr="00C16BB1">
        <w:rPr>
          <w:rFonts w:ascii="Times New Roman" w:hAnsi="Times New Roman"/>
          <w:color w:val="000000" w:themeColor="text1"/>
          <w:sz w:val="28"/>
          <w:szCs w:val="28"/>
        </w:rPr>
        <w:t>Отряды народной и казачьей дружины ежедневно выходят на дежурство в составе пеших патрулей совместно с патрульно-постовой службой полиции в соответствии с согласованным с Межмуниципальным управлением МВД России «</w:t>
      </w:r>
      <w:proofErr w:type="spellStart"/>
      <w:r w:rsidRPr="00C16BB1">
        <w:rPr>
          <w:rFonts w:ascii="Times New Roman" w:hAnsi="Times New Roman"/>
          <w:color w:val="000000" w:themeColor="text1"/>
          <w:sz w:val="28"/>
          <w:szCs w:val="28"/>
        </w:rPr>
        <w:t>Волгодонское</w:t>
      </w:r>
      <w:proofErr w:type="spellEnd"/>
      <w:r w:rsidRPr="00C16BB1">
        <w:rPr>
          <w:rFonts w:ascii="Times New Roman" w:hAnsi="Times New Roman"/>
          <w:color w:val="000000" w:themeColor="text1"/>
          <w:sz w:val="28"/>
          <w:szCs w:val="28"/>
        </w:rPr>
        <w:t xml:space="preserve">» ежемесячным графиком дежурств. Десять отрядов из числа жителей 3, 5, 7, 10, 12, 18, 19, 20, 21 и 24 избирательных округов следят за правопорядком в границах своего административного участка совместно с участковыми уполномоченными полиции. </w:t>
      </w:r>
    </w:p>
    <w:p w:rsidR="00623566" w:rsidRPr="00C16BB1" w:rsidRDefault="00623566" w:rsidP="00623566">
      <w:pPr>
        <w:spacing w:after="0" w:line="240" w:lineRule="auto"/>
        <w:jc w:val="both"/>
        <w:rPr>
          <w:rFonts w:ascii="Times New Roman" w:hAnsi="Times New Roman"/>
          <w:b/>
          <w:i/>
          <w:color w:val="000000" w:themeColor="text1"/>
          <w:sz w:val="28"/>
          <w:szCs w:val="28"/>
        </w:rPr>
      </w:pPr>
    </w:p>
    <w:p w:rsidR="00623566" w:rsidRPr="00C16BB1" w:rsidRDefault="00623566" w:rsidP="00623566">
      <w:pPr>
        <w:spacing w:line="240" w:lineRule="auto"/>
        <w:ind w:firstLine="708"/>
        <w:jc w:val="both"/>
        <w:rPr>
          <w:rFonts w:ascii="Times New Roman" w:hAnsi="Times New Roman"/>
          <w:i/>
          <w:color w:val="000000" w:themeColor="text1"/>
          <w:sz w:val="28"/>
          <w:szCs w:val="28"/>
        </w:rPr>
      </w:pPr>
      <w:r w:rsidRPr="00C16BB1">
        <w:rPr>
          <w:rFonts w:ascii="Times New Roman" w:hAnsi="Times New Roman"/>
          <w:b/>
          <w:color w:val="000000" w:themeColor="text1"/>
          <w:sz w:val="28"/>
          <w:szCs w:val="28"/>
        </w:rPr>
        <w:t>Советы профилактики правонарушений</w:t>
      </w:r>
      <w:r w:rsidRPr="00C16BB1">
        <w:rPr>
          <w:rFonts w:ascii="Times New Roman" w:hAnsi="Times New Roman"/>
          <w:b/>
          <w:i/>
          <w:color w:val="000000" w:themeColor="text1"/>
          <w:sz w:val="28"/>
          <w:szCs w:val="28"/>
        </w:rPr>
        <w:t>.</w:t>
      </w:r>
      <w:r w:rsidRPr="00C16BB1">
        <w:rPr>
          <w:rFonts w:ascii="Times New Roman" w:hAnsi="Times New Roman"/>
          <w:i/>
          <w:color w:val="000000" w:themeColor="text1"/>
          <w:sz w:val="28"/>
          <w:szCs w:val="28"/>
        </w:rPr>
        <w:t xml:space="preserve"> </w:t>
      </w:r>
      <w:r w:rsidRPr="00C16BB1">
        <w:rPr>
          <w:rFonts w:ascii="Times New Roman" w:hAnsi="Times New Roman"/>
          <w:color w:val="000000" w:themeColor="text1"/>
          <w:sz w:val="28"/>
          <w:szCs w:val="28"/>
        </w:rPr>
        <w:t xml:space="preserve">Решением </w:t>
      </w:r>
      <w:proofErr w:type="spellStart"/>
      <w:r w:rsidRPr="00C16BB1">
        <w:rPr>
          <w:rFonts w:ascii="Times New Roman" w:hAnsi="Times New Roman"/>
          <w:color w:val="000000" w:themeColor="text1"/>
          <w:sz w:val="28"/>
          <w:szCs w:val="28"/>
        </w:rPr>
        <w:t>Волгодонской</w:t>
      </w:r>
      <w:proofErr w:type="spellEnd"/>
      <w:r w:rsidRPr="00C16BB1">
        <w:rPr>
          <w:rFonts w:ascii="Times New Roman" w:hAnsi="Times New Roman"/>
          <w:color w:val="000000" w:themeColor="text1"/>
          <w:sz w:val="28"/>
          <w:szCs w:val="28"/>
        </w:rPr>
        <w:t xml:space="preserve"> городской Думы от 19.11.2015 №134 внесены изменения в положение о Советах профилактики правонарушений в избирательных округах. Ежеквартально проводятся заседания, на которых рассматриваются вопросы по правоохранительной деятельности и персональные дела отдельных граждан, относящихся к «группе риска». В 2020 году проведено 72 заседания, на которых рассмотрено 144 вопроса. Проведено 128 рейдов, 266 профилактических бесед.</w:t>
      </w:r>
    </w:p>
    <w:p w:rsidR="00623566" w:rsidRPr="00C16BB1" w:rsidRDefault="00623566" w:rsidP="00623566">
      <w:pPr>
        <w:spacing w:after="0" w:line="240" w:lineRule="auto"/>
        <w:ind w:firstLine="851"/>
        <w:jc w:val="center"/>
        <w:rPr>
          <w:rFonts w:ascii="Times New Roman" w:hAnsi="Times New Roman"/>
          <w:b/>
          <w:color w:val="000000" w:themeColor="text1"/>
          <w:sz w:val="28"/>
          <w:szCs w:val="28"/>
          <w:u w:val="single"/>
        </w:rPr>
      </w:pPr>
    </w:p>
    <w:p w:rsidR="00623566" w:rsidRPr="00C16BB1" w:rsidRDefault="00623566" w:rsidP="00623566">
      <w:pPr>
        <w:spacing w:line="240" w:lineRule="auto"/>
        <w:ind w:firstLine="708"/>
        <w:jc w:val="both"/>
        <w:rPr>
          <w:rFonts w:ascii="Times New Roman" w:hAnsi="Times New Roman"/>
          <w:b/>
          <w:color w:val="000000" w:themeColor="text1"/>
          <w:sz w:val="28"/>
          <w:szCs w:val="28"/>
        </w:rPr>
      </w:pPr>
      <w:r w:rsidRPr="00C16BB1">
        <w:rPr>
          <w:rFonts w:ascii="Times New Roman" w:hAnsi="Times New Roman"/>
          <w:b/>
          <w:color w:val="000000" w:themeColor="text1"/>
          <w:sz w:val="28"/>
          <w:szCs w:val="28"/>
        </w:rPr>
        <w:t xml:space="preserve">Профилактика терроризма и экстремизма в границах города Волгодонска. </w:t>
      </w:r>
      <w:r w:rsidRPr="00C16BB1">
        <w:rPr>
          <w:rFonts w:ascii="Times New Roman" w:hAnsi="Times New Roman"/>
          <w:color w:val="000000" w:themeColor="text1"/>
          <w:sz w:val="28"/>
          <w:szCs w:val="28"/>
        </w:rPr>
        <w:t xml:space="preserve">В 2020 году проведено 4 заседания антитеррористической комиссии города Волгодонска. Проводилась работа по изучению состояния </w:t>
      </w:r>
      <w:r w:rsidRPr="00C16BB1">
        <w:rPr>
          <w:rFonts w:ascii="Times New Roman" w:hAnsi="Times New Roman"/>
          <w:color w:val="000000" w:themeColor="text1"/>
          <w:sz w:val="28"/>
          <w:szCs w:val="28"/>
        </w:rPr>
        <w:lastRenderedPageBreak/>
        <w:t>антитеррористической защищенности и инженерно-технической укрепленности мест массового пребывания людей, критически-важных объектов муниципального уровня, потенциально-опасных объектов, объектов жизнеобеспечения, паспортизированных объектов, расположенных на территории Волгодонска. Рабочей группой обследовано 23 объекта. Руководители получили рекомендации по установке, модернизации и ремонту системы видеонаблюдения, усилению ограждения объектов, очистке территорий объектов и прилегающих территорий от сухостоя.</w:t>
      </w:r>
    </w:p>
    <w:p w:rsidR="00623566" w:rsidRPr="00C16BB1" w:rsidRDefault="00623566" w:rsidP="00623566">
      <w:pPr>
        <w:spacing w:after="0" w:line="240" w:lineRule="auto"/>
        <w:jc w:val="both"/>
        <w:rPr>
          <w:rFonts w:ascii="Times New Roman" w:hAnsi="Times New Roman"/>
          <w:b/>
          <w:color w:val="000000" w:themeColor="text1"/>
          <w:sz w:val="28"/>
          <w:szCs w:val="28"/>
          <w:u w:val="single"/>
        </w:rPr>
      </w:pPr>
    </w:p>
    <w:p w:rsidR="00623566" w:rsidRPr="00C16BB1" w:rsidRDefault="00623566" w:rsidP="00623566">
      <w:pPr>
        <w:spacing w:after="0" w:line="240" w:lineRule="auto"/>
        <w:ind w:firstLine="708"/>
        <w:jc w:val="both"/>
        <w:rPr>
          <w:rFonts w:ascii="Times New Roman" w:hAnsi="Times New Roman"/>
          <w:b/>
          <w:i/>
          <w:color w:val="000000" w:themeColor="text1"/>
          <w:sz w:val="28"/>
          <w:szCs w:val="28"/>
        </w:rPr>
      </w:pPr>
      <w:r w:rsidRPr="00C16BB1">
        <w:rPr>
          <w:rFonts w:ascii="Times New Roman" w:hAnsi="Times New Roman"/>
          <w:b/>
          <w:color w:val="000000" w:themeColor="text1"/>
          <w:sz w:val="28"/>
          <w:szCs w:val="28"/>
        </w:rPr>
        <w:t>Профилактика коррупционных проявлений в городе Волгодонске.</w:t>
      </w:r>
      <w:r w:rsidRPr="00C16BB1">
        <w:rPr>
          <w:rFonts w:ascii="Times New Roman" w:hAnsi="Times New Roman"/>
          <w:b/>
          <w:i/>
          <w:color w:val="000000" w:themeColor="text1"/>
          <w:sz w:val="28"/>
          <w:szCs w:val="28"/>
        </w:rPr>
        <w:t xml:space="preserve"> </w:t>
      </w:r>
      <w:r w:rsidRPr="00C16BB1">
        <w:rPr>
          <w:rFonts w:ascii="Times New Roman" w:hAnsi="Times New Roman"/>
          <w:color w:val="000000" w:themeColor="text1"/>
          <w:sz w:val="28"/>
          <w:szCs w:val="28"/>
        </w:rPr>
        <w:t>Распоряжением Администрации города Волгодонска от 13.02.2020 № 36 утвержден план мероприятий по противодействию коррупции в Администрации города Волгодонска и органах Администрации города Волгодонска на 2020 год.</w:t>
      </w:r>
    </w:p>
    <w:p w:rsidR="00623566" w:rsidRPr="00C16BB1" w:rsidRDefault="00623566" w:rsidP="00623566">
      <w:pPr>
        <w:spacing w:after="0" w:line="240" w:lineRule="auto"/>
        <w:ind w:firstLine="851"/>
        <w:jc w:val="both"/>
        <w:rPr>
          <w:rFonts w:ascii="Times New Roman" w:hAnsi="Times New Roman"/>
          <w:color w:val="000000" w:themeColor="text1"/>
          <w:sz w:val="28"/>
          <w:szCs w:val="28"/>
        </w:rPr>
      </w:pPr>
      <w:r w:rsidRPr="00C16BB1">
        <w:rPr>
          <w:rFonts w:ascii="Times New Roman" w:hAnsi="Times New Roman"/>
          <w:color w:val="000000" w:themeColor="text1"/>
          <w:sz w:val="28"/>
          <w:szCs w:val="28"/>
        </w:rPr>
        <w:t xml:space="preserve">Вопросы координации деятельности в сфере реализации антикоррупционной политики в городе возложены на комиссию по координации работы по противодействию коррупции в муниципальном образовании «Город Волгодонск». За отчетный период проведено 3 заседания комиссии. </w:t>
      </w:r>
    </w:p>
    <w:p w:rsidR="00623566" w:rsidRPr="00C16BB1" w:rsidRDefault="00623566" w:rsidP="00623566">
      <w:pPr>
        <w:spacing w:after="0" w:line="240" w:lineRule="auto"/>
        <w:ind w:firstLine="851"/>
        <w:jc w:val="both"/>
        <w:rPr>
          <w:rFonts w:ascii="Times New Roman" w:hAnsi="Times New Roman"/>
          <w:color w:val="000000" w:themeColor="text1"/>
          <w:sz w:val="28"/>
          <w:szCs w:val="28"/>
        </w:rPr>
      </w:pPr>
      <w:r w:rsidRPr="00C16BB1">
        <w:rPr>
          <w:rFonts w:ascii="Times New Roman" w:hAnsi="Times New Roman"/>
          <w:color w:val="000000" w:themeColor="text1"/>
          <w:sz w:val="28"/>
          <w:szCs w:val="28"/>
        </w:rPr>
        <w:t>На официальном сайте администрации города Волгодонска в разделе «Противодействие коррупции», в информационно-телекоммуникационной сети «Интернет» размещены сведения о доходах, расходах, об имуществе и обязательствах имущественного характера муниципальных служащих, руководителей муниципальных учреждений и членов их семей в сроки, установленные законодательством.</w:t>
      </w:r>
    </w:p>
    <w:p w:rsidR="00623566" w:rsidRPr="00C16BB1" w:rsidRDefault="00623566" w:rsidP="00623566">
      <w:pPr>
        <w:spacing w:after="0" w:line="240" w:lineRule="auto"/>
        <w:ind w:firstLine="851"/>
        <w:jc w:val="both"/>
        <w:rPr>
          <w:rFonts w:ascii="Times New Roman" w:hAnsi="Times New Roman"/>
          <w:color w:val="000000" w:themeColor="text1"/>
          <w:sz w:val="28"/>
          <w:szCs w:val="28"/>
        </w:rPr>
      </w:pPr>
      <w:r w:rsidRPr="00C16BB1">
        <w:rPr>
          <w:rFonts w:ascii="Times New Roman" w:hAnsi="Times New Roman"/>
          <w:color w:val="000000" w:themeColor="text1"/>
          <w:sz w:val="28"/>
          <w:szCs w:val="28"/>
        </w:rPr>
        <w:t>За отчетный период проведено 1 семинар по вопросам противодействия коррупции.</w:t>
      </w:r>
    </w:p>
    <w:p w:rsidR="00623566" w:rsidRPr="00C16BB1" w:rsidRDefault="00623566" w:rsidP="00623566">
      <w:pPr>
        <w:spacing w:after="0" w:line="240" w:lineRule="auto"/>
        <w:ind w:firstLine="851"/>
        <w:jc w:val="both"/>
        <w:rPr>
          <w:rFonts w:ascii="Times New Roman" w:hAnsi="Times New Roman"/>
          <w:color w:val="000000" w:themeColor="text1"/>
          <w:sz w:val="28"/>
          <w:szCs w:val="28"/>
        </w:rPr>
      </w:pPr>
      <w:r w:rsidRPr="00C16BB1">
        <w:rPr>
          <w:rFonts w:ascii="Times New Roman" w:hAnsi="Times New Roman"/>
          <w:color w:val="000000" w:themeColor="text1"/>
          <w:sz w:val="28"/>
          <w:szCs w:val="28"/>
        </w:rPr>
        <w:t>В 2020 году изготовлена полиграфическая продукция антикоррупционной направленности (1000 карманных календарей «Я против коррупции»; 1 000 буклетов «Коррупция и способы борьбы с ней», 200 плакатов с текстом «Коррупции – нет!», 100 брошюр с текстом «Памятка по противодействию коррупции»). Полиграфическая продукция передана для размещения в органы администрации города Волгодонска и подведомственные им учреждения.</w:t>
      </w:r>
    </w:p>
    <w:p w:rsidR="00623566" w:rsidRPr="00C16BB1" w:rsidRDefault="00623566" w:rsidP="00623566">
      <w:pPr>
        <w:pStyle w:val="a3"/>
        <w:spacing w:after="0" w:line="240" w:lineRule="auto"/>
        <w:rPr>
          <w:rFonts w:ascii="Times New Roman" w:hAnsi="Times New Roman"/>
          <w:b/>
          <w:color w:val="000000" w:themeColor="text1"/>
          <w:sz w:val="28"/>
          <w:szCs w:val="28"/>
        </w:rPr>
      </w:pPr>
    </w:p>
    <w:p w:rsidR="00623566" w:rsidRPr="00C16BB1" w:rsidRDefault="00623566" w:rsidP="00623566">
      <w:pPr>
        <w:pStyle w:val="a3"/>
        <w:spacing w:after="0" w:line="240" w:lineRule="auto"/>
        <w:jc w:val="center"/>
        <w:rPr>
          <w:rFonts w:ascii="Times New Roman" w:hAnsi="Times New Roman"/>
          <w:b/>
          <w:color w:val="000000" w:themeColor="text1"/>
          <w:sz w:val="28"/>
          <w:szCs w:val="28"/>
        </w:rPr>
      </w:pPr>
      <w:r w:rsidRPr="00C16BB1">
        <w:rPr>
          <w:rFonts w:ascii="Times New Roman" w:hAnsi="Times New Roman"/>
          <w:b/>
          <w:color w:val="000000" w:themeColor="text1"/>
          <w:sz w:val="28"/>
          <w:szCs w:val="28"/>
        </w:rPr>
        <w:t>Развитие казачества</w:t>
      </w:r>
    </w:p>
    <w:p w:rsidR="00623566" w:rsidRPr="00C16BB1" w:rsidRDefault="00623566" w:rsidP="00623566">
      <w:pPr>
        <w:pStyle w:val="a3"/>
        <w:spacing w:after="0" w:line="240" w:lineRule="auto"/>
        <w:rPr>
          <w:rFonts w:ascii="Times New Roman" w:hAnsi="Times New Roman"/>
          <w:b/>
          <w:color w:val="000000" w:themeColor="text1"/>
          <w:sz w:val="28"/>
          <w:szCs w:val="28"/>
        </w:rPr>
      </w:pPr>
    </w:p>
    <w:p w:rsidR="00623566" w:rsidRPr="00C16BB1" w:rsidRDefault="00623566" w:rsidP="00623566">
      <w:pPr>
        <w:spacing w:after="0" w:line="240" w:lineRule="auto"/>
        <w:ind w:firstLine="709"/>
        <w:jc w:val="both"/>
        <w:rPr>
          <w:rFonts w:ascii="Times New Roman" w:hAnsi="Times New Roman"/>
          <w:color w:val="000000"/>
          <w:sz w:val="28"/>
        </w:rPr>
      </w:pPr>
      <w:r w:rsidRPr="00C16BB1">
        <w:rPr>
          <w:rFonts w:ascii="Times New Roman" w:hAnsi="Times New Roman"/>
          <w:color w:val="000000"/>
          <w:sz w:val="28"/>
        </w:rPr>
        <w:t xml:space="preserve">На территории муниципального образования «Город Волгодонск» осуществляет деятельность </w:t>
      </w:r>
      <w:proofErr w:type="spellStart"/>
      <w:r w:rsidRPr="00C16BB1">
        <w:rPr>
          <w:rFonts w:ascii="Times New Roman" w:hAnsi="Times New Roman"/>
          <w:color w:val="000000"/>
          <w:sz w:val="28"/>
        </w:rPr>
        <w:t>Волгодонское</w:t>
      </w:r>
      <w:proofErr w:type="spellEnd"/>
      <w:r w:rsidRPr="00C16BB1">
        <w:rPr>
          <w:rFonts w:ascii="Times New Roman" w:hAnsi="Times New Roman"/>
          <w:color w:val="000000"/>
          <w:sz w:val="28"/>
        </w:rPr>
        <w:t xml:space="preserve"> городское казачье общество Восточного казачьего округа Войскового казачьего общества «Всевеликое Войско Донское», атаман - Бардаков Владимир Борисович.</w:t>
      </w:r>
    </w:p>
    <w:p w:rsidR="00623566" w:rsidRPr="00C16BB1" w:rsidRDefault="00623566" w:rsidP="00623566">
      <w:pPr>
        <w:spacing w:after="0" w:line="240" w:lineRule="auto"/>
        <w:ind w:firstLine="709"/>
        <w:jc w:val="both"/>
        <w:rPr>
          <w:rFonts w:ascii="Times New Roman" w:hAnsi="Times New Roman"/>
          <w:color w:val="000000"/>
          <w:sz w:val="28"/>
        </w:rPr>
      </w:pPr>
      <w:r w:rsidRPr="00C16BB1">
        <w:rPr>
          <w:rFonts w:ascii="Times New Roman" w:hAnsi="Times New Roman"/>
          <w:color w:val="000000"/>
          <w:sz w:val="28"/>
        </w:rPr>
        <w:t xml:space="preserve">С целью оказания содействия развитию казачества администрацией города Волгодонска для ведения деятельности  </w:t>
      </w:r>
      <w:proofErr w:type="spellStart"/>
      <w:r w:rsidRPr="00C16BB1">
        <w:rPr>
          <w:rFonts w:ascii="Times New Roman" w:hAnsi="Times New Roman"/>
          <w:color w:val="000000"/>
          <w:sz w:val="28"/>
        </w:rPr>
        <w:t>Волгодонского</w:t>
      </w:r>
      <w:proofErr w:type="spellEnd"/>
      <w:r w:rsidRPr="00C16BB1">
        <w:rPr>
          <w:rFonts w:ascii="Times New Roman" w:hAnsi="Times New Roman"/>
          <w:color w:val="000000"/>
          <w:sz w:val="28"/>
        </w:rPr>
        <w:t xml:space="preserve"> городского казачьего общества предоставлено муниципальное помещение по адресу:    ул. Карла </w:t>
      </w:r>
      <w:r w:rsidRPr="00C16BB1">
        <w:rPr>
          <w:rFonts w:ascii="Times New Roman" w:hAnsi="Times New Roman"/>
          <w:color w:val="000000"/>
          <w:sz w:val="28"/>
        </w:rPr>
        <w:lastRenderedPageBreak/>
        <w:t xml:space="preserve">Маркса, д.14. Помещение оборудовано необходимой оргтехникой, имеется подключение к информационно-телекоммуникационной сети «Интернет». </w:t>
      </w:r>
    </w:p>
    <w:p w:rsidR="00623566" w:rsidRPr="00C16BB1" w:rsidRDefault="00623566" w:rsidP="00623566">
      <w:pPr>
        <w:spacing w:after="0" w:line="240" w:lineRule="auto"/>
        <w:ind w:firstLine="708"/>
        <w:jc w:val="both"/>
        <w:rPr>
          <w:rFonts w:ascii="Times New Roman" w:hAnsi="Times New Roman"/>
          <w:color w:val="000000"/>
          <w:sz w:val="28"/>
        </w:rPr>
      </w:pPr>
      <w:r w:rsidRPr="00C16BB1">
        <w:rPr>
          <w:rFonts w:ascii="Times New Roman" w:eastAsia="Times New Roman" w:hAnsi="Times New Roman"/>
          <w:sz w:val="28"/>
          <w:szCs w:val="28"/>
          <w:lang w:eastAsia="ru-RU"/>
        </w:rPr>
        <w:t xml:space="preserve">Казаки </w:t>
      </w:r>
      <w:proofErr w:type="spellStart"/>
      <w:r w:rsidRPr="00C16BB1">
        <w:rPr>
          <w:rFonts w:ascii="Times New Roman" w:eastAsia="Times New Roman" w:hAnsi="Times New Roman"/>
          <w:sz w:val="28"/>
          <w:szCs w:val="28"/>
          <w:lang w:eastAsia="ru-RU"/>
        </w:rPr>
        <w:t>Волгодонского</w:t>
      </w:r>
      <w:proofErr w:type="spellEnd"/>
      <w:r w:rsidRPr="00C16BB1">
        <w:rPr>
          <w:rFonts w:ascii="Times New Roman" w:eastAsia="Times New Roman" w:hAnsi="Times New Roman"/>
          <w:sz w:val="28"/>
          <w:szCs w:val="28"/>
          <w:lang w:eastAsia="ru-RU"/>
        </w:rPr>
        <w:t xml:space="preserve"> городского казачьего общества активно принимают участие в </w:t>
      </w:r>
      <w:r w:rsidRPr="00C16BB1">
        <w:rPr>
          <w:rFonts w:ascii="Times New Roman" w:hAnsi="Times New Roman"/>
          <w:color w:val="000000"/>
          <w:sz w:val="28"/>
          <w:szCs w:val="28"/>
        </w:rPr>
        <w:t>деятельности рабочей группы по исполнению Указа Президента Российской Федерации от 07.05.2012 №602 «Об обеспечении межнационального согласия».</w:t>
      </w:r>
      <w:r w:rsidRPr="00C16BB1">
        <w:rPr>
          <w:rFonts w:ascii="Times New Roman" w:eastAsia="Times New Roman" w:hAnsi="Times New Roman"/>
          <w:sz w:val="28"/>
          <w:szCs w:val="28"/>
          <w:lang w:eastAsia="ru-RU"/>
        </w:rPr>
        <w:t xml:space="preserve"> Члены </w:t>
      </w:r>
      <w:proofErr w:type="spellStart"/>
      <w:r w:rsidRPr="00C16BB1">
        <w:rPr>
          <w:rFonts w:ascii="Times New Roman" w:eastAsia="Times New Roman" w:hAnsi="Times New Roman"/>
          <w:sz w:val="28"/>
          <w:szCs w:val="28"/>
          <w:lang w:eastAsia="ru-RU"/>
        </w:rPr>
        <w:t>Волгодонского</w:t>
      </w:r>
      <w:proofErr w:type="spellEnd"/>
      <w:r w:rsidRPr="00C16BB1">
        <w:rPr>
          <w:rFonts w:ascii="Times New Roman" w:eastAsia="Times New Roman" w:hAnsi="Times New Roman"/>
          <w:sz w:val="28"/>
          <w:szCs w:val="28"/>
          <w:lang w:eastAsia="ru-RU"/>
        </w:rPr>
        <w:t xml:space="preserve"> городского казачьего общества совместно с  </w:t>
      </w:r>
      <w:r w:rsidRPr="00C16BB1">
        <w:rPr>
          <w:rFonts w:ascii="Times New Roman" w:hAnsi="Times New Roman"/>
          <w:color w:val="000000"/>
          <w:sz w:val="28"/>
        </w:rPr>
        <w:t>ФГКУ «1 отряд Федеральной Противопожарной Службы по Ростовской области» проводят мониторинг загораний сухой растительности.</w:t>
      </w:r>
      <w:r w:rsidRPr="00C16BB1">
        <w:rPr>
          <w:rFonts w:ascii="Times New Roman" w:eastAsia="Times New Roman" w:hAnsi="Times New Roman"/>
          <w:sz w:val="28"/>
          <w:szCs w:val="28"/>
          <w:lang w:eastAsia="ru-RU"/>
        </w:rPr>
        <w:t xml:space="preserve"> </w:t>
      </w:r>
      <w:r w:rsidRPr="00C16BB1">
        <w:rPr>
          <w:rFonts w:ascii="Times New Roman" w:hAnsi="Times New Roman"/>
          <w:color w:val="000000"/>
          <w:sz w:val="28"/>
        </w:rPr>
        <w:t>В Волгодонском городском казачьем обществе сформирована добровольная пожарная дружина в составе 4-х человек.</w:t>
      </w:r>
    </w:p>
    <w:p w:rsidR="00623566" w:rsidRPr="00C16BB1" w:rsidRDefault="00623566" w:rsidP="00623566">
      <w:pPr>
        <w:spacing w:after="0" w:line="240" w:lineRule="auto"/>
        <w:ind w:firstLine="708"/>
        <w:jc w:val="both"/>
        <w:rPr>
          <w:rFonts w:ascii="Times New Roman" w:hAnsi="Times New Roman"/>
          <w:color w:val="000000"/>
          <w:sz w:val="28"/>
        </w:rPr>
      </w:pPr>
      <w:r w:rsidRPr="00C16BB1">
        <w:rPr>
          <w:rFonts w:ascii="Times New Roman" w:eastAsia="Times New Roman" w:hAnsi="Times New Roman"/>
          <w:sz w:val="28"/>
          <w:szCs w:val="28"/>
          <w:lang w:eastAsia="ru-RU"/>
        </w:rPr>
        <w:t xml:space="preserve">Казаки </w:t>
      </w:r>
      <w:proofErr w:type="spellStart"/>
      <w:r w:rsidRPr="00C16BB1">
        <w:rPr>
          <w:rFonts w:ascii="Times New Roman" w:eastAsia="Times New Roman" w:hAnsi="Times New Roman"/>
          <w:sz w:val="28"/>
          <w:szCs w:val="28"/>
          <w:lang w:eastAsia="ru-RU"/>
        </w:rPr>
        <w:t>Волгодонского</w:t>
      </w:r>
      <w:proofErr w:type="spellEnd"/>
      <w:r w:rsidRPr="00C16BB1">
        <w:rPr>
          <w:rFonts w:ascii="Times New Roman" w:eastAsia="Times New Roman" w:hAnsi="Times New Roman"/>
          <w:sz w:val="28"/>
          <w:szCs w:val="28"/>
          <w:lang w:eastAsia="ru-RU"/>
        </w:rPr>
        <w:t xml:space="preserve"> городского казачьего общества проводят работу по военно-патриотическому воспитанию молодежи города </w:t>
      </w:r>
      <w:r w:rsidRPr="00C16BB1">
        <w:rPr>
          <w:rFonts w:ascii="Times New Roman" w:hAnsi="Times New Roman"/>
          <w:color w:val="000000"/>
          <w:sz w:val="28"/>
        </w:rPr>
        <w:t xml:space="preserve">Волгодонска, активно участвуют во всех городских мероприятиях. </w:t>
      </w:r>
    </w:p>
    <w:p w:rsidR="00623566" w:rsidRPr="00C16BB1" w:rsidRDefault="00623566" w:rsidP="00623566">
      <w:pPr>
        <w:spacing w:after="0"/>
        <w:ind w:firstLine="708"/>
        <w:jc w:val="center"/>
        <w:rPr>
          <w:rFonts w:ascii="Times New Roman" w:hAnsi="Times New Roman"/>
          <w:b/>
          <w:sz w:val="28"/>
        </w:rPr>
      </w:pPr>
    </w:p>
    <w:p w:rsidR="00623566" w:rsidRPr="00C16BB1" w:rsidRDefault="00623566" w:rsidP="00623566">
      <w:pPr>
        <w:spacing w:after="0" w:line="240" w:lineRule="auto"/>
        <w:ind w:firstLine="709"/>
        <w:jc w:val="both"/>
        <w:rPr>
          <w:rFonts w:ascii="Times New Roman" w:hAnsi="Times New Roman"/>
          <w:b/>
          <w:sz w:val="28"/>
          <w:szCs w:val="28"/>
        </w:rPr>
      </w:pPr>
      <w:r w:rsidRPr="00C16BB1">
        <w:rPr>
          <w:rFonts w:ascii="Times New Roman" w:hAnsi="Times New Roman"/>
          <w:b/>
          <w:sz w:val="28"/>
          <w:szCs w:val="28"/>
        </w:rPr>
        <w:t xml:space="preserve">Деятельность казачьей дружины города Волгодонска. </w:t>
      </w:r>
      <w:r w:rsidRPr="00C16BB1">
        <w:rPr>
          <w:rFonts w:ascii="Times New Roman" w:hAnsi="Times New Roman"/>
          <w:sz w:val="28"/>
          <w:szCs w:val="28"/>
          <w:lang w:eastAsia="ru-RU"/>
        </w:rPr>
        <w:t xml:space="preserve">В городе Волгодонске осуществляет свою деятельность казачья дружина из числа членов </w:t>
      </w:r>
      <w:proofErr w:type="spellStart"/>
      <w:r w:rsidRPr="00C16BB1">
        <w:rPr>
          <w:rFonts w:ascii="Times New Roman" w:hAnsi="Times New Roman"/>
          <w:sz w:val="28"/>
          <w:szCs w:val="28"/>
          <w:lang w:eastAsia="ru-RU"/>
        </w:rPr>
        <w:t>Волгодонского</w:t>
      </w:r>
      <w:proofErr w:type="spellEnd"/>
      <w:r w:rsidRPr="00C16BB1">
        <w:rPr>
          <w:rFonts w:ascii="Times New Roman" w:hAnsi="Times New Roman"/>
          <w:sz w:val="28"/>
          <w:szCs w:val="28"/>
          <w:lang w:eastAsia="ru-RU"/>
        </w:rPr>
        <w:t xml:space="preserve"> городского казачьего общества. Штатная численность дружины составляет 20 человек, некомплекта нет. Руководит дружиной кабанов старший вахмистр Илья Александрович.</w:t>
      </w:r>
    </w:p>
    <w:p w:rsidR="00623566" w:rsidRPr="00C16BB1" w:rsidRDefault="00623566" w:rsidP="00623566">
      <w:pPr>
        <w:spacing w:after="0" w:line="240" w:lineRule="auto"/>
        <w:ind w:firstLine="708"/>
        <w:jc w:val="both"/>
        <w:rPr>
          <w:rFonts w:ascii="Times New Roman" w:hAnsi="Times New Roman"/>
          <w:sz w:val="28"/>
          <w:szCs w:val="28"/>
          <w:lang w:eastAsia="ru-RU"/>
        </w:rPr>
      </w:pPr>
      <w:r w:rsidRPr="00C16BB1">
        <w:rPr>
          <w:rFonts w:ascii="Times New Roman" w:hAnsi="Times New Roman"/>
          <w:sz w:val="28"/>
          <w:szCs w:val="28"/>
          <w:lang w:eastAsia="ru-RU"/>
        </w:rPr>
        <w:t xml:space="preserve">Обеспечение несения службы казачьей дружиной города Волгодонска осуществляется в рамках договора об оказании содействия в осуществлении установленных задач и функций, заключенного между Администрацией города Волгодонска и войсковым казачьим обществом «Всевеликое войско Донское» от 01.02.2020 №45, муниципальной программы города Волгодонска </w:t>
      </w:r>
      <w:r w:rsidRPr="00C16BB1">
        <w:rPr>
          <w:rFonts w:ascii="Times New Roman" w:eastAsia="Times New Roman" w:hAnsi="Times New Roman"/>
          <w:sz w:val="28"/>
          <w:szCs w:val="28"/>
          <w:lang w:eastAsia="ru-RU"/>
        </w:rPr>
        <w:t>Обеспечение общественного порядка и профилактика правонарушений в городе Волгодонске»</w:t>
      </w:r>
      <w:r w:rsidRPr="00C16BB1">
        <w:rPr>
          <w:rFonts w:ascii="Times New Roman" w:hAnsi="Times New Roman"/>
          <w:sz w:val="28"/>
          <w:szCs w:val="28"/>
          <w:lang w:eastAsia="ru-RU"/>
        </w:rPr>
        <w:t xml:space="preserve">, утвержденной постановлением Администрации города Волгодонска от </w:t>
      </w:r>
      <w:r w:rsidRPr="00C16BB1">
        <w:rPr>
          <w:rFonts w:ascii="Times New Roman" w:hAnsi="Times New Roman"/>
          <w:color w:val="000000" w:themeColor="text1"/>
          <w:sz w:val="28"/>
          <w:szCs w:val="28"/>
        </w:rPr>
        <w:t>17.09.2019 №2328</w:t>
      </w:r>
      <w:r w:rsidRPr="00C16BB1">
        <w:rPr>
          <w:rFonts w:ascii="Times New Roman" w:hAnsi="Times New Roman"/>
          <w:sz w:val="28"/>
          <w:szCs w:val="28"/>
          <w:lang w:eastAsia="ru-RU"/>
        </w:rPr>
        <w:t>.</w:t>
      </w:r>
    </w:p>
    <w:p w:rsidR="00623566" w:rsidRPr="00C16BB1" w:rsidRDefault="00623566" w:rsidP="00623566">
      <w:pPr>
        <w:spacing w:after="0" w:line="240" w:lineRule="auto"/>
        <w:ind w:firstLine="708"/>
        <w:jc w:val="both"/>
        <w:rPr>
          <w:rFonts w:ascii="Times New Roman" w:hAnsi="Times New Roman"/>
          <w:sz w:val="28"/>
          <w:szCs w:val="28"/>
          <w:lang w:eastAsia="ru-RU"/>
        </w:rPr>
      </w:pPr>
      <w:r w:rsidRPr="00C16BB1">
        <w:rPr>
          <w:rFonts w:ascii="Times New Roman" w:hAnsi="Times New Roman"/>
          <w:sz w:val="28"/>
          <w:szCs w:val="28"/>
          <w:lang w:eastAsia="ru-RU"/>
        </w:rPr>
        <w:t>В целях выполнения взятых на себя обязательств дружинники оказывали содействие полиции в обеспечении безопасности граждан при проведении таких культурно-массовых мероприятий, как Рождество, Крещение, Масленица.</w:t>
      </w:r>
    </w:p>
    <w:p w:rsidR="00623566" w:rsidRPr="00C16BB1" w:rsidRDefault="00623566" w:rsidP="00623566">
      <w:pPr>
        <w:spacing w:after="0" w:line="240" w:lineRule="auto"/>
        <w:ind w:firstLine="708"/>
        <w:jc w:val="both"/>
        <w:rPr>
          <w:rFonts w:ascii="Times New Roman" w:hAnsi="Times New Roman"/>
          <w:sz w:val="28"/>
          <w:szCs w:val="28"/>
          <w:lang w:eastAsia="ru-RU"/>
        </w:rPr>
      </w:pPr>
      <w:r w:rsidRPr="00C16BB1">
        <w:rPr>
          <w:rFonts w:ascii="Times New Roman" w:hAnsi="Times New Roman"/>
          <w:sz w:val="28"/>
          <w:szCs w:val="28"/>
          <w:lang w:eastAsia="ru-RU"/>
        </w:rPr>
        <w:t>Дружинники ежедневно выходят на службу совместно с полицией в режиме работы патрульно-постовой службы Межмуниципального управления МВД России «</w:t>
      </w:r>
      <w:proofErr w:type="spellStart"/>
      <w:r w:rsidRPr="00C16BB1">
        <w:rPr>
          <w:rFonts w:ascii="Times New Roman" w:hAnsi="Times New Roman"/>
          <w:sz w:val="28"/>
          <w:szCs w:val="28"/>
          <w:lang w:eastAsia="ru-RU"/>
        </w:rPr>
        <w:t>Волгодонское</w:t>
      </w:r>
      <w:proofErr w:type="spellEnd"/>
      <w:r w:rsidRPr="00C16BB1">
        <w:rPr>
          <w:rFonts w:ascii="Times New Roman" w:hAnsi="Times New Roman"/>
          <w:sz w:val="28"/>
          <w:szCs w:val="28"/>
          <w:lang w:eastAsia="ru-RU"/>
        </w:rPr>
        <w:t>» и линейного отдела полиции на станции «</w:t>
      </w:r>
      <w:proofErr w:type="spellStart"/>
      <w:r w:rsidRPr="00C16BB1">
        <w:rPr>
          <w:rFonts w:ascii="Times New Roman" w:hAnsi="Times New Roman"/>
          <w:sz w:val="28"/>
          <w:szCs w:val="28"/>
          <w:lang w:eastAsia="ru-RU"/>
        </w:rPr>
        <w:t>Волгодонская</w:t>
      </w:r>
      <w:proofErr w:type="spellEnd"/>
      <w:r w:rsidRPr="00C16BB1">
        <w:rPr>
          <w:rFonts w:ascii="Times New Roman" w:hAnsi="Times New Roman"/>
          <w:sz w:val="28"/>
          <w:szCs w:val="28"/>
          <w:lang w:eastAsia="ru-RU"/>
        </w:rPr>
        <w:t>», оказывают содействие в деятельности других служб и подразделений Межмуниципального управления.</w:t>
      </w:r>
    </w:p>
    <w:p w:rsidR="00623566" w:rsidRPr="00C16BB1" w:rsidRDefault="00623566" w:rsidP="00623566">
      <w:pPr>
        <w:spacing w:after="0" w:line="240" w:lineRule="auto"/>
        <w:ind w:firstLine="708"/>
        <w:jc w:val="both"/>
        <w:rPr>
          <w:rFonts w:ascii="Times New Roman" w:hAnsi="Times New Roman"/>
          <w:sz w:val="28"/>
          <w:szCs w:val="28"/>
          <w:lang w:eastAsia="ru-RU"/>
        </w:rPr>
      </w:pPr>
      <w:r w:rsidRPr="00C16BB1">
        <w:rPr>
          <w:rFonts w:ascii="Times New Roman" w:hAnsi="Times New Roman"/>
          <w:sz w:val="28"/>
          <w:szCs w:val="28"/>
          <w:lang w:eastAsia="ru-RU"/>
        </w:rPr>
        <w:t>В рамках областной акции «Единый день борьбы с дикорастущей коноплей» казаками дружинниками проведены рейдовые мероприятия, в ходе, которой  было обнаружено и уничтожено 1751 куста дикорастущей конопли общей массой более 625 килограмм на площади 815 кв.м.</w:t>
      </w:r>
    </w:p>
    <w:p w:rsidR="00623566" w:rsidRPr="00C16BB1" w:rsidRDefault="00623566" w:rsidP="00623566">
      <w:pPr>
        <w:spacing w:after="0" w:line="240" w:lineRule="auto"/>
        <w:ind w:firstLine="708"/>
        <w:jc w:val="both"/>
        <w:rPr>
          <w:rFonts w:ascii="Times New Roman" w:hAnsi="Times New Roman"/>
          <w:sz w:val="28"/>
          <w:szCs w:val="28"/>
          <w:lang w:eastAsia="ru-RU"/>
        </w:rPr>
      </w:pPr>
      <w:r w:rsidRPr="00C16BB1">
        <w:rPr>
          <w:rFonts w:ascii="Times New Roman" w:hAnsi="Times New Roman"/>
          <w:sz w:val="28"/>
          <w:szCs w:val="28"/>
          <w:lang w:eastAsia="ru-RU"/>
        </w:rPr>
        <w:t xml:space="preserve">Всего за 10 месяцев 2020 года казаки приняли участие в обеспечении правопорядка и общественной безопасности при проведении 45 культурно-массовых и 68 оперативно-профилактических мероприятий на территории </w:t>
      </w:r>
      <w:r w:rsidRPr="00C16BB1">
        <w:rPr>
          <w:rFonts w:ascii="Times New Roman" w:hAnsi="Times New Roman"/>
          <w:sz w:val="28"/>
          <w:szCs w:val="28"/>
          <w:lang w:eastAsia="ru-RU"/>
        </w:rPr>
        <w:lastRenderedPageBreak/>
        <w:t>города. При участии дружинников пресечено и раскрыто 13 преступлений, 1023 административных правонарушений.</w:t>
      </w:r>
    </w:p>
    <w:p w:rsidR="00623566" w:rsidRPr="00C16BB1" w:rsidRDefault="00623566" w:rsidP="00623566">
      <w:pPr>
        <w:spacing w:after="0" w:line="240" w:lineRule="auto"/>
        <w:ind w:firstLine="708"/>
        <w:jc w:val="both"/>
        <w:rPr>
          <w:rFonts w:ascii="Times New Roman" w:hAnsi="Times New Roman"/>
          <w:sz w:val="28"/>
          <w:szCs w:val="28"/>
          <w:lang w:eastAsia="ru-RU"/>
        </w:rPr>
      </w:pPr>
      <w:r w:rsidRPr="00C16BB1">
        <w:rPr>
          <w:rFonts w:ascii="Times New Roman" w:hAnsi="Times New Roman"/>
          <w:sz w:val="28"/>
          <w:szCs w:val="28"/>
          <w:lang w:eastAsia="ru-RU"/>
        </w:rPr>
        <w:t xml:space="preserve"> Налажено взаимодействие дружины с отделом потребительского рынка товаров, услуг и защите прав потребителей, муниципальной инспекцией, Администрации города по вопросам проведения совместных рейдовых мероприятий, в том числе по соблюдению масочного режима. </w:t>
      </w:r>
    </w:p>
    <w:p w:rsidR="00623566" w:rsidRPr="00C16BB1" w:rsidRDefault="00623566" w:rsidP="00623566">
      <w:pPr>
        <w:spacing w:after="0"/>
        <w:rPr>
          <w:rFonts w:ascii="Times New Roman" w:hAnsi="Times New Roman"/>
          <w:b/>
          <w:sz w:val="28"/>
        </w:rPr>
      </w:pPr>
    </w:p>
    <w:p w:rsidR="00623566" w:rsidRPr="00C16BB1" w:rsidRDefault="00623566" w:rsidP="00623566">
      <w:pPr>
        <w:spacing w:after="0"/>
        <w:ind w:firstLine="708"/>
        <w:rPr>
          <w:rFonts w:ascii="Times New Roman" w:hAnsi="Times New Roman"/>
          <w:b/>
          <w:sz w:val="28"/>
          <w:szCs w:val="28"/>
        </w:rPr>
      </w:pPr>
      <w:r w:rsidRPr="00C16BB1">
        <w:rPr>
          <w:rFonts w:ascii="Times New Roman" w:hAnsi="Times New Roman"/>
          <w:b/>
          <w:sz w:val="28"/>
          <w:szCs w:val="28"/>
        </w:rPr>
        <w:t xml:space="preserve">Деятельность </w:t>
      </w:r>
      <w:proofErr w:type="spellStart"/>
      <w:r w:rsidRPr="00C16BB1">
        <w:rPr>
          <w:rFonts w:ascii="Times New Roman" w:hAnsi="Times New Roman"/>
          <w:b/>
          <w:sz w:val="28"/>
          <w:szCs w:val="28"/>
        </w:rPr>
        <w:t>Волгодонского</w:t>
      </w:r>
      <w:proofErr w:type="spellEnd"/>
      <w:r w:rsidRPr="00C16BB1">
        <w:rPr>
          <w:rFonts w:ascii="Times New Roman" w:hAnsi="Times New Roman"/>
          <w:b/>
          <w:sz w:val="28"/>
          <w:szCs w:val="28"/>
        </w:rPr>
        <w:t xml:space="preserve"> отделения региональной казачьей</w:t>
      </w:r>
    </w:p>
    <w:p w:rsidR="00623566" w:rsidRPr="00C16BB1" w:rsidRDefault="00623566" w:rsidP="00623566">
      <w:pPr>
        <w:spacing w:after="0" w:line="240" w:lineRule="auto"/>
        <w:rPr>
          <w:rFonts w:ascii="Times New Roman" w:hAnsi="Times New Roman"/>
          <w:b/>
          <w:sz w:val="28"/>
          <w:szCs w:val="28"/>
        </w:rPr>
      </w:pPr>
      <w:r w:rsidRPr="00C16BB1">
        <w:rPr>
          <w:rFonts w:ascii="Times New Roman" w:hAnsi="Times New Roman"/>
          <w:b/>
          <w:sz w:val="28"/>
          <w:szCs w:val="28"/>
        </w:rPr>
        <w:t xml:space="preserve"> детско-молодежной организации «Донцы». </w:t>
      </w:r>
      <w:proofErr w:type="gramStart"/>
      <w:r w:rsidRPr="00C16BB1">
        <w:rPr>
          <w:rFonts w:ascii="Times New Roman" w:hAnsi="Times New Roman"/>
          <w:sz w:val="28"/>
          <w:szCs w:val="28"/>
        </w:rPr>
        <w:t xml:space="preserve">В рамках работы </w:t>
      </w:r>
      <w:proofErr w:type="spellStart"/>
      <w:r w:rsidRPr="00C16BB1">
        <w:rPr>
          <w:rFonts w:ascii="Times New Roman" w:hAnsi="Times New Roman"/>
          <w:sz w:val="28"/>
          <w:szCs w:val="28"/>
        </w:rPr>
        <w:t>Волгодонского</w:t>
      </w:r>
      <w:proofErr w:type="spellEnd"/>
      <w:r w:rsidRPr="00C16BB1">
        <w:rPr>
          <w:rFonts w:ascii="Times New Roman" w:hAnsi="Times New Roman"/>
          <w:sz w:val="28"/>
          <w:szCs w:val="28"/>
        </w:rPr>
        <w:t xml:space="preserve"> отделения региональной казачьей детско-молодежной организации «Донцы» за 10 месяцев 2020 года проведено более 30-ти мероприятий по военно-патриотическому, культурно-историческому, гражданскому  и спортивному направлениям.</w:t>
      </w:r>
      <w:proofErr w:type="gramEnd"/>
      <w:r w:rsidRPr="00C16BB1">
        <w:rPr>
          <w:rFonts w:ascii="Times New Roman" w:hAnsi="Times New Roman"/>
          <w:sz w:val="28"/>
          <w:szCs w:val="28"/>
        </w:rPr>
        <w:t xml:space="preserve"> Основные мероприятия:</w:t>
      </w:r>
    </w:p>
    <w:p w:rsidR="00623566" w:rsidRPr="00C16BB1" w:rsidRDefault="00623566" w:rsidP="00623566">
      <w:pPr>
        <w:spacing w:after="0" w:line="240" w:lineRule="auto"/>
        <w:jc w:val="both"/>
        <w:rPr>
          <w:rFonts w:ascii="Times New Roman" w:hAnsi="Times New Roman"/>
          <w:sz w:val="28"/>
          <w:szCs w:val="28"/>
        </w:rPr>
      </w:pPr>
      <w:r w:rsidRPr="00C16BB1">
        <w:rPr>
          <w:rFonts w:ascii="Times New Roman" w:hAnsi="Times New Roman"/>
          <w:sz w:val="28"/>
          <w:szCs w:val="28"/>
        </w:rPr>
        <w:t xml:space="preserve">- работы по благоустройству ветеранских захоронений; </w:t>
      </w:r>
    </w:p>
    <w:p w:rsidR="00623566" w:rsidRPr="00C16BB1" w:rsidRDefault="00623566" w:rsidP="00623566">
      <w:pPr>
        <w:spacing w:after="0" w:line="240" w:lineRule="auto"/>
        <w:jc w:val="both"/>
        <w:rPr>
          <w:rFonts w:ascii="Times New Roman" w:hAnsi="Times New Roman"/>
          <w:sz w:val="28"/>
          <w:szCs w:val="28"/>
        </w:rPr>
      </w:pPr>
      <w:r w:rsidRPr="00C16BB1">
        <w:rPr>
          <w:rFonts w:ascii="Times New Roman" w:hAnsi="Times New Roman"/>
          <w:sz w:val="28"/>
          <w:szCs w:val="28"/>
        </w:rPr>
        <w:t>- уничтожение надписей – рекламы антинаркотических сайтов на фасадах многоквартирных домов;</w:t>
      </w:r>
    </w:p>
    <w:p w:rsidR="00623566" w:rsidRPr="00C16BB1" w:rsidRDefault="00623566" w:rsidP="00623566">
      <w:pPr>
        <w:spacing w:after="0" w:line="240" w:lineRule="auto"/>
        <w:jc w:val="both"/>
        <w:rPr>
          <w:rFonts w:ascii="Times New Roman" w:hAnsi="Times New Roman"/>
          <w:sz w:val="28"/>
          <w:szCs w:val="28"/>
        </w:rPr>
      </w:pPr>
      <w:r w:rsidRPr="00C16BB1">
        <w:rPr>
          <w:rFonts w:ascii="Times New Roman" w:hAnsi="Times New Roman"/>
          <w:sz w:val="28"/>
          <w:szCs w:val="28"/>
        </w:rPr>
        <w:t>- проведение мероприятий, посвященных памятным датам в истории России и казачества;</w:t>
      </w:r>
    </w:p>
    <w:p w:rsidR="00623566" w:rsidRPr="00C16BB1" w:rsidRDefault="00623566" w:rsidP="00623566">
      <w:pPr>
        <w:spacing w:after="0" w:line="240" w:lineRule="auto"/>
        <w:jc w:val="both"/>
        <w:rPr>
          <w:rFonts w:ascii="Times New Roman" w:hAnsi="Times New Roman"/>
          <w:sz w:val="28"/>
          <w:szCs w:val="28"/>
        </w:rPr>
      </w:pPr>
      <w:r w:rsidRPr="00C16BB1">
        <w:rPr>
          <w:rFonts w:ascii="Times New Roman" w:hAnsi="Times New Roman"/>
          <w:sz w:val="28"/>
          <w:szCs w:val="28"/>
        </w:rPr>
        <w:t>- проведение спортивных соревнований, конкурсов.</w:t>
      </w:r>
    </w:p>
    <w:p w:rsidR="00623566" w:rsidRPr="00C16BB1" w:rsidRDefault="00623566" w:rsidP="00623566">
      <w:pPr>
        <w:spacing w:after="0" w:line="240" w:lineRule="auto"/>
        <w:jc w:val="both"/>
        <w:rPr>
          <w:rFonts w:ascii="Times New Roman" w:hAnsi="Times New Roman"/>
          <w:sz w:val="28"/>
          <w:szCs w:val="28"/>
        </w:rPr>
      </w:pPr>
      <w:r w:rsidRPr="00C16BB1">
        <w:rPr>
          <w:rFonts w:ascii="Times New Roman" w:hAnsi="Times New Roman"/>
          <w:sz w:val="28"/>
          <w:szCs w:val="28"/>
        </w:rPr>
        <w:tab/>
        <w:t xml:space="preserve">На базе организации функционирует казачий военно-патриотический клуб «Атаман», для воспитанников которого на бесплатной основе проводятся занятия по казачьему рукопашному бою, фланкировке казачьей шашкой, физической подготовке. </w:t>
      </w:r>
    </w:p>
    <w:p w:rsidR="00623566" w:rsidRPr="00C16BB1" w:rsidRDefault="00623566" w:rsidP="00623566">
      <w:pPr>
        <w:spacing w:after="0"/>
        <w:jc w:val="both"/>
        <w:rPr>
          <w:rFonts w:ascii="Times New Roman" w:hAnsi="Times New Roman"/>
          <w:sz w:val="28"/>
          <w:szCs w:val="28"/>
        </w:rPr>
      </w:pPr>
    </w:p>
    <w:p w:rsidR="00623566" w:rsidRPr="00C16BB1" w:rsidRDefault="00623566" w:rsidP="00623566">
      <w:pPr>
        <w:spacing w:after="0"/>
        <w:ind w:firstLine="708"/>
        <w:jc w:val="center"/>
        <w:rPr>
          <w:rFonts w:ascii="Times New Roman" w:hAnsi="Times New Roman"/>
          <w:b/>
          <w:sz w:val="28"/>
        </w:rPr>
      </w:pPr>
      <w:r w:rsidRPr="00C16BB1">
        <w:rPr>
          <w:rFonts w:ascii="Times New Roman" w:hAnsi="Times New Roman"/>
          <w:b/>
          <w:sz w:val="28"/>
        </w:rPr>
        <w:t xml:space="preserve">Непрерывное казачье образование. </w:t>
      </w:r>
      <w:r w:rsidRPr="00C16BB1">
        <w:rPr>
          <w:rFonts w:ascii="Times New Roman" w:hAnsi="Times New Roman"/>
          <w:sz w:val="28"/>
        </w:rPr>
        <w:t>По состоянию на 20.10.2020 года 9 образовательных учреждений города Волгодонска имеют статус «казачье»:</w:t>
      </w:r>
    </w:p>
    <w:p w:rsidR="00623566" w:rsidRPr="00C16BB1" w:rsidRDefault="00623566" w:rsidP="00623566">
      <w:pPr>
        <w:suppressAutoHyphens w:val="0"/>
        <w:autoSpaceDN/>
        <w:spacing w:after="0"/>
        <w:contextualSpacing/>
        <w:textAlignment w:val="auto"/>
        <w:rPr>
          <w:rFonts w:ascii="Times New Roman" w:hAnsi="Times New Roman"/>
          <w:sz w:val="28"/>
        </w:rPr>
      </w:pPr>
      <w:r w:rsidRPr="00C16BB1">
        <w:rPr>
          <w:rFonts w:ascii="Times New Roman" w:hAnsi="Times New Roman"/>
          <w:sz w:val="28"/>
        </w:rPr>
        <w:t xml:space="preserve">- МБДОУ ДС «Рябинушка» </w:t>
      </w:r>
    </w:p>
    <w:p w:rsidR="00623566" w:rsidRPr="00C16BB1" w:rsidRDefault="00623566" w:rsidP="00623566">
      <w:pPr>
        <w:suppressAutoHyphens w:val="0"/>
        <w:autoSpaceDN/>
        <w:spacing w:after="0"/>
        <w:contextualSpacing/>
        <w:textAlignment w:val="auto"/>
        <w:rPr>
          <w:rFonts w:ascii="Times New Roman" w:hAnsi="Times New Roman"/>
          <w:sz w:val="28"/>
        </w:rPr>
      </w:pPr>
      <w:r w:rsidRPr="00C16BB1">
        <w:rPr>
          <w:rFonts w:ascii="Times New Roman" w:hAnsi="Times New Roman"/>
          <w:sz w:val="28"/>
        </w:rPr>
        <w:t xml:space="preserve"> - МБДОУ ДС «Чебурашка» </w:t>
      </w:r>
    </w:p>
    <w:p w:rsidR="00623566" w:rsidRPr="00C16BB1" w:rsidRDefault="00623566" w:rsidP="00623566">
      <w:pPr>
        <w:suppressAutoHyphens w:val="0"/>
        <w:autoSpaceDN/>
        <w:spacing w:after="0"/>
        <w:contextualSpacing/>
        <w:textAlignment w:val="auto"/>
        <w:rPr>
          <w:rFonts w:ascii="Times New Roman" w:hAnsi="Times New Roman"/>
          <w:sz w:val="28"/>
        </w:rPr>
      </w:pPr>
      <w:r w:rsidRPr="00C16BB1">
        <w:rPr>
          <w:rFonts w:ascii="Times New Roman" w:hAnsi="Times New Roman"/>
          <w:sz w:val="28"/>
        </w:rPr>
        <w:t xml:space="preserve">- МБОУ СШ №12 </w:t>
      </w:r>
    </w:p>
    <w:p w:rsidR="00623566" w:rsidRPr="00C16BB1" w:rsidRDefault="00623566" w:rsidP="00623566">
      <w:pPr>
        <w:suppressAutoHyphens w:val="0"/>
        <w:autoSpaceDN/>
        <w:spacing w:after="0"/>
        <w:contextualSpacing/>
        <w:textAlignment w:val="auto"/>
        <w:rPr>
          <w:rFonts w:ascii="Times New Roman" w:hAnsi="Times New Roman"/>
          <w:sz w:val="28"/>
        </w:rPr>
      </w:pPr>
      <w:r w:rsidRPr="00C16BB1">
        <w:rPr>
          <w:rFonts w:ascii="Times New Roman" w:hAnsi="Times New Roman"/>
          <w:sz w:val="28"/>
        </w:rPr>
        <w:t>- МБОУ СШ №18</w:t>
      </w:r>
    </w:p>
    <w:p w:rsidR="00623566" w:rsidRPr="00C16BB1" w:rsidRDefault="00623566" w:rsidP="00623566">
      <w:pPr>
        <w:suppressAutoHyphens w:val="0"/>
        <w:autoSpaceDN/>
        <w:spacing w:after="0"/>
        <w:contextualSpacing/>
        <w:textAlignment w:val="auto"/>
        <w:rPr>
          <w:rFonts w:ascii="Times New Roman" w:hAnsi="Times New Roman"/>
          <w:sz w:val="28"/>
        </w:rPr>
      </w:pPr>
      <w:r w:rsidRPr="00C16BB1">
        <w:rPr>
          <w:rFonts w:ascii="Times New Roman" w:hAnsi="Times New Roman"/>
          <w:sz w:val="28"/>
        </w:rPr>
        <w:t xml:space="preserve">-МБОУ СШ №9 </w:t>
      </w:r>
    </w:p>
    <w:p w:rsidR="00623566" w:rsidRPr="00C16BB1" w:rsidRDefault="00623566" w:rsidP="00623566">
      <w:pPr>
        <w:suppressAutoHyphens w:val="0"/>
        <w:autoSpaceDN/>
        <w:spacing w:after="0"/>
        <w:contextualSpacing/>
        <w:textAlignment w:val="auto"/>
        <w:rPr>
          <w:rFonts w:ascii="Times New Roman" w:hAnsi="Times New Roman"/>
          <w:sz w:val="28"/>
        </w:rPr>
      </w:pPr>
      <w:r w:rsidRPr="00C16BB1">
        <w:rPr>
          <w:rFonts w:ascii="Times New Roman" w:hAnsi="Times New Roman"/>
          <w:sz w:val="28"/>
        </w:rPr>
        <w:t xml:space="preserve">- МБДОУ ДС «Родничок» </w:t>
      </w:r>
    </w:p>
    <w:p w:rsidR="00623566" w:rsidRPr="00C16BB1" w:rsidRDefault="00623566" w:rsidP="00623566">
      <w:pPr>
        <w:suppressAutoHyphens w:val="0"/>
        <w:autoSpaceDN/>
        <w:spacing w:after="0"/>
        <w:contextualSpacing/>
        <w:textAlignment w:val="auto"/>
        <w:rPr>
          <w:rFonts w:ascii="Times New Roman" w:hAnsi="Times New Roman"/>
          <w:sz w:val="28"/>
        </w:rPr>
      </w:pPr>
      <w:r w:rsidRPr="00C16BB1">
        <w:rPr>
          <w:rFonts w:ascii="Times New Roman" w:hAnsi="Times New Roman"/>
          <w:sz w:val="28"/>
        </w:rPr>
        <w:t xml:space="preserve">- МБОУ СШ «Центр образования» </w:t>
      </w:r>
    </w:p>
    <w:p w:rsidR="00623566" w:rsidRPr="00C16BB1" w:rsidRDefault="00623566" w:rsidP="00623566">
      <w:pPr>
        <w:suppressAutoHyphens w:val="0"/>
        <w:autoSpaceDN/>
        <w:spacing w:after="0"/>
        <w:contextualSpacing/>
        <w:textAlignment w:val="auto"/>
        <w:rPr>
          <w:rFonts w:ascii="Times New Roman" w:hAnsi="Times New Roman"/>
          <w:sz w:val="28"/>
        </w:rPr>
      </w:pPr>
      <w:r w:rsidRPr="00C16BB1">
        <w:rPr>
          <w:rFonts w:ascii="Times New Roman" w:hAnsi="Times New Roman"/>
          <w:sz w:val="28"/>
        </w:rPr>
        <w:t>- МБДОУ ДС «Казачок»</w:t>
      </w:r>
    </w:p>
    <w:p w:rsidR="00623566" w:rsidRPr="00C16BB1" w:rsidRDefault="00623566" w:rsidP="00623566">
      <w:pPr>
        <w:suppressAutoHyphens w:val="0"/>
        <w:autoSpaceDN/>
        <w:spacing w:after="0"/>
        <w:contextualSpacing/>
        <w:textAlignment w:val="auto"/>
        <w:rPr>
          <w:rFonts w:ascii="Times New Roman" w:hAnsi="Times New Roman"/>
          <w:sz w:val="28"/>
        </w:rPr>
      </w:pPr>
      <w:r w:rsidRPr="00C16BB1">
        <w:rPr>
          <w:rFonts w:ascii="Times New Roman" w:hAnsi="Times New Roman"/>
          <w:sz w:val="28"/>
        </w:rPr>
        <w:t>- МБДОУ ДС «Голубые дорожки».</w:t>
      </w:r>
    </w:p>
    <w:p w:rsidR="00623566" w:rsidRPr="00C16BB1" w:rsidRDefault="00623566" w:rsidP="00623566">
      <w:pPr>
        <w:spacing w:after="0"/>
        <w:jc w:val="both"/>
        <w:rPr>
          <w:rFonts w:ascii="Times New Roman" w:hAnsi="Times New Roman"/>
          <w:sz w:val="28"/>
          <w:szCs w:val="28"/>
        </w:rPr>
      </w:pPr>
    </w:p>
    <w:p w:rsidR="00623566" w:rsidRPr="00C16BB1" w:rsidRDefault="00623566" w:rsidP="00623566">
      <w:pPr>
        <w:spacing w:after="0" w:line="240" w:lineRule="auto"/>
        <w:ind w:firstLine="709"/>
        <w:jc w:val="both"/>
        <w:rPr>
          <w:rFonts w:ascii="Times New Roman" w:hAnsi="Times New Roman"/>
          <w:b/>
          <w:sz w:val="28"/>
          <w:szCs w:val="28"/>
        </w:rPr>
      </w:pPr>
      <w:r w:rsidRPr="00C16BB1">
        <w:rPr>
          <w:rFonts w:ascii="Times New Roman" w:hAnsi="Times New Roman"/>
          <w:b/>
          <w:sz w:val="28"/>
          <w:szCs w:val="28"/>
        </w:rPr>
        <w:t xml:space="preserve">Муниципальная программа города Волгодонска «Обеспечение общественного порядка и противодействие преступности в городе Волгодонске». </w:t>
      </w:r>
      <w:r w:rsidRPr="00C16BB1">
        <w:rPr>
          <w:rFonts w:ascii="Times New Roman" w:hAnsi="Times New Roman"/>
          <w:sz w:val="28"/>
          <w:szCs w:val="28"/>
        </w:rPr>
        <w:t xml:space="preserve">Поддержка </w:t>
      </w:r>
      <w:proofErr w:type="spellStart"/>
      <w:r w:rsidRPr="00C16BB1">
        <w:rPr>
          <w:rFonts w:ascii="Times New Roman" w:hAnsi="Times New Roman"/>
          <w:sz w:val="28"/>
          <w:szCs w:val="28"/>
        </w:rPr>
        <w:t>Волгодонского</w:t>
      </w:r>
      <w:proofErr w:type="spellEnd"/>
      <w:r w:rsidRPr="00C16BB1">
        <w:rPr>
          <w:rFonts w:ascii="Times New Roman" w:hAnsi="Times New Roman"/>
          <w:sz w:val="28"/>
          <w:szCs w:val="28"/>
        </w:rPr>
        <w:t xml:space="preserve"> городского казачьего общества </w:t>
      </w:r>
      <w:proofErr w:type="gramStart"/>
      <w:r w:rsidRPr="00C16BB1">
        <w:rPr>
          <w:rFonts w:ascii="Times New Roman" w:hAnsi="Times New Roman"/>
          <w:sz w:val="28"/>
          <w:szCs w:val="28"/>
        </w:rPr>
        <w:t>осуществляется</w:t>
      </w:r>
      <w:proofErr w:type="gramEnd"/>
      <w:r w:rsidRPr="00C16BB1">
        <w:rPr>
          <w:rFonts w:ascii="Times New Roman" w:hAnsi="Times New Roman"/>
          <w:sz w:val="28"/>
          <w:szCs w:val="28"/>
        </w:rPr>
        <w:t xml:space="preserve"> предусмотрена подпрограммой  </w:t>
      </w:r>
      <w:r w:rsidRPr="00C16BB1">
        <w:rPr>
          <w:rFonts w:ascii="Times New Roman" w:hAnsi="Times New Roman"/>
          <w:color w:val="000000"/>
          <w:sz w:val="28"/>
        </w:rPr>
        <w:t xml:space="preserve">«Поддержка казачьих обществ в городе Волгодонске» муниципальной программы </w:t>
      </w:r>
      <w:r w:rsidRPr="00C16BB1">
        <w:rPr>
          <w:rFonts w:ascii="Times New Roman" w:hAnsi="Times New Roman"/>
          <w:sz w:val="28"/>
          <w:szCs w:val="28"/>
        </w:rPr>
        <w:t xml:space="preserve"> «Обеспечение общественного </w:t>
      </w:r>
      <w:r w:rsidRPr="00C16BB1">
        <w:rPr>
          <w:rFonts w:ascii="Times New Roman" w:hAnsi="Times New Roman"/>
          <w:sz w:val="28"/>
          <w:szCs w:val="28"/>
        </w:rPr>
        <w:lastRenderedPageBreak/>
        <w:t>порядка и противодействие преступности в городе Волгодонске».</w:t>
      </w:r>
      <w:r w:rsidRPr="00C16BB1">
        <w:rPr>
          <w:rFonts w:ascii="Times New Roman" w:hAnsi="Times New Roman"/>
          <w:b/>
          <w:sz w:val="28"/>
          <w:szCs w:val="28"/>
        </w:rPr>
        <w:t xml:space="preserve"> </w:t>
      </w:r>
      <w:r w:rsidRPr="00C16BB1">
        <w:rPr>
          <w:rFonts w:ascii="Times New Roman" w:hAnsi="Times New Roman"/>
          <w:color w:val="000000"/>
          <w:sz w:val="28"/>
        </w:rPr>
        <w:t>Бюджетное финансирование составляет 500 000 рублей. В рамках реализации подпрограммы запланированы следующие основные мероприятия:</w:t>
      </w:r>
    </w:p>
    <w:p w:rsidR="00623566" w:rsidRPr="00C16BB1" w:rsidRDefault="00623566" w:rsidP="00623566">
      <w:pPr>
        <w:tabs>
          <w:tab w:val="left" w:pos="-2520"/>
        </w:tabs>
        <w:spacing w:after="0" w:line="240" w:lineRule="auto"/>
        <w:jc w:val="both"/>
        <w:rPr>
          <w:rFonts w:ascii="Times New Roman" w:hAnsi="Times New Roman"/>
          <w:color w:val="000000"/>
          <w:sz w:val="28"/>
        </w:rPr>
      </w:pPr>
      <w:r w:rsidRPr="00C16BB1">
        <w:rPr>
          <w:rFonts w:ascii="Times New Roman" w:hAnsi="Times New Roman"/>
          <w:color w:val="000000"/>
          <w:sz w:val="28"/>
        </w:rPr>
        <w:tab/>
        <w:t>1) Мероприятие «Мы казачата!». Проводится в 15-ти дошкольных образовательных учреждениях в форме игры-викторины на знание культуры и традиций Донского казачества.</w:t>
      </w:r>
    </w:p>
    <w:p w:rsidR="00623566" w:rsidRPr="00C16BB1" w:rsidRDefault="00623566" w:rsidP="00623566">
      <w:pPr>
        <w:tabs>
          <w:tab w:val="left" w:pos="-2520"/>
        </w:tabs>
        <w:spacing w:after="0" w:line="240" w:lineRule="auto"/>
        <w:jc w:val="both"/>
        <w:rPr>
          <w:rFonts w:ascii="Times New Roman" w:hAnsi="Times New Roman"/>
          <w:color w:val="000000"/>
          <w:sz w:val="28"/>
        </w:rPr>
      </w:pPr>
      <w:r w:rsidRPr="00C16BB1">
        <w:rPr>
          <w:rFonts w:ascii="Times New Roman" w:hAnsi="Times New Roman"/>
          <w:color w:val="000000"/>
          <w:sz w:val="28"/>
        </w:rPr>
        <w:tab/>
        <w:t xml:space="preserve">2) 26.09.2020 проведены военно-полевые сборы казаков </w:t>
      </w:r>
      <w:proofErr w:type="spellStart"/>
      <w:r w:rsidRPr="00C16BB1">
        <w:rPr>
          <w:rFonts w:ascii="Times New Roman" w:hAnsi="Times New Roman"/>
          <w:color w:val="000000"/>
          <w:sz w:val="28"/>
        </w:rPr>
        <w:t>Волгодонского</w:t>
      </w:r>
      <w:proofErr w:type="spellEnd"/>
      <w:r w:rsidRPr="00C16BB1">
        <w:rPr>
          <w:rFonts w:ascii="Times New Roman" w:hAnsi="Times New Roman"/>
          <w:color w:val="000000"/>
          <w:sz w:val="28"/>
        </w:rPr>
        <w:t xml:space="preserve"> городского казачьего общества. Охват  – 28 казаков.</w:t>
      </w:r>
    </w:p>
    <w:p w:rsidR="00623566" w:rsidRPr="00C16BB1" w:rsidRDefault="00623566" w:rsidP="00623566">
      <w:pPr>
        <w:tabs>
          <w:tab w:val="left" w:pos="-2520"/>
        </w:tabs>
        <w:spacing w:after="0" w:line="240" w:lineRule="auto"/>
        <w:jc w:val="both"/>
        <w:rPr>
          <w:rFonts w:ascii="Times New Roman" w:hAnsi="Times New Roman"/>
          <w:color w:val="000000"/>
          <w:sz w:val="28"/>
        </w:rPr>
      </w:pPr>
      <w:r w:rsidRPr="00C16BB1">
        <w:rPr>
          <w:rFonts w:ascii="Times New Roman" w:hAnsi="Times New Roman"/>
          <w:color w:val="000000"/>
          <w:sz w:val="28"/>
        </w:rPr>
        <w:tab/>
        <w:t>5) Викторина по истории России и казачества. В мероприятии примут участие учащиеся всех общеобразовательных учреждений города Волгодонска.</w:t>
      </w:r>
      <w:r w:rsidRPr="00C16BB1">
        <w:rPr>
          <w:rFonts w:ascii="Times New Roman" w:hAnsi="Times New Roman"/>
          <w:color w:val="000000"/>
          <w:sz w:val="28"/>
        </w:rPr>
        <w:tab/>
        <w:t>6) Конкурс творческих работ «Казачий Дон!».  В мероприятии приняли участие воспитанники дошкольных образовательных и учащиеся общеобразовательных учреждений города Волгодонска. Участники представили на выбор жюри исследовательские, художественные и литературные работы, посвященные истории, культуре и быту донского казачества.</w:t>
      </w:r>
    </w:p>
    <w:p w:rsidR="00623566" w:rsidRPr="00C16BB1" w:rsidRDefault="00623566" w:rsidP="00623566">
      <w:pPr>
        <w:tabs>
          <w:tab w:val="left" w:pos="-2520"/>
        </w:tabs>
        <w:spacing w:after="0" w:line="240" w:lineRule="auto"/>
        <w:jc w:val="both"/>
        <w:rPr>
          <w:rFonts w:ascii="Times New Roman" w:hAnsi="Times New Roman"/>
          <w:color w:val="000000"/>
          <w:sz w:val="28"/>
        </w:rPr>
      </w:pPr>
      <w:r w:rsidRPr="00C16BB1">
        <w:rPr>
          <w:rFonts w:ascii="Times New Roman" w:hAnsi="Times New Roman"/>
          <w:color w:val="000000"/>
          <w:sz w:val="28"/>
        </w:rPr>
        <w:tab/>
        <w:t>8) Конкурс красоты «Донская казачка 2020». Пройдет в ноябре 2020. В мероприятии примут участие девушки-казачки в возрасте от 16-ти до 22 лет.</w:t>
      </w:r>
    </w:p>
    <w:p w:rsidR="00623566" w:rsidRPr="00C16BB1" w:rsidRDefault="00623566" w:rsidP="00623566">
      <w:pPr>
        <w:tabs>
          <w:tab w:val="left" w:pos="-2520"/>
        </w:tabs>
        <w:spacing w:after="0" w:line="240" w:lineRule="auto"/>
        <w:jc w:val="both"/>
        <w:rPr>
          <w:rFonts w:ascii="Times New Roman" w:hAnsi="Times New Roman"/>
          <w:color w:val="000000"/>
          <w:sz w:val="28"/>
        </w:rPr>
      </w:pPr>
      <w:r w:rsidRPr="00C16BB1">
        <w:rPr>
          <w:rFonts w:ascii="Times New Roman" w:hAnsi="Times New Roman"/>
          <w:color w:val="000000"/>
          <w:sz w:val="28"/>
        </w:rPr>
        <w:tab/>
      </w:r>
    </w:p>
    <w:p w:rsidR="00623566" w:rsidRPr="00C16BB1" w:rsidRDefault="00623566" w:rsidP="00623566">
      <w:pPr>
        <w:tabs>
          <w:tab w:val="left" w:pos="-2520"/>
        </w:tabs>
        <w:spacing w:after="0" w:line="240" w:lineRule="auto"/>
        <w:ind w:firstLine="709"/>
        <w:rPr>
          <w:rFonts w:ascii="Times New Roman" w:hAnsi="Times New Roman"/>
          <w:color w:val="000000"/>
          <w:sz w:val="28"/>
        </w:rPr>
      </w:pPr>
    </w:p>
    <w:p w:rsidR="00623566" w:rsidRPr="00C16BB1" w:rsidRDefault="00623566" w:rsidP="00623566">
      <w:pPr>
        <w:spacing w:after="0" w:line="240" w:lineRule="auto"/>
        <w:ind w:firstLine="708"/>
        <w:rPr>
          <w:rFonts w:ascii="Times New Roman" w:hAnsi="Times New Roman"/>
          <w:b/>
          <w:color w:val="000000"/>
          <w:sz w:val="28"/>
        </w:rPr>
      </w:pPr>
      <w:r w:rsidRPr="00C16BB1">
        <w:rPr>
          <w:rFonts w:ascii="Times New Roman" w:hAnsi="Times New Roman"/>
          <w:b/>
          <w:color w:val="000000"/>
          <w:sz w:val="28"/>
        </w:rPr>
        <w:t xml:space="preserve">Работа по призыву казаков в ВС РФ. </w:t>
      </w:r>
      <w:r w:rsidRPr="00C16BB1">
        <w:rPr>
          <w:rFonts w:ascii="Times New Roman" w:eastAsia="Times New Roman" w:hAnsi="Times New Roman"/>
          <w:sz w:val="28"/>
          <w:szCs w:val="28"/>
          <w:lang w:eastAsia="ru-RU"/>
        </w:rPr>
        <w:t xml:space="preserve">В состав городской призывной комиссии города Волгодонска входят 2 представителя </w:t>
      </w:r>
      <w:proofErr w:type="spellStart"/>
      <w:r w:rsidRPr="00C16BB1">
        <w:rPr>
          <w:rFonts w:ascii="Times New Roman" w:eastAsia="Times New Roman" w:hAnsi="Times New Roman"/>
          <w:sz w:val="28"/>
          <w:szCs w:val="28"/>
          <w:lang w:eastAsia="ru-RU"/>
        </w:rPr>
        <w:t>Волгодонского</w:t>
      </w:r>
      <w:proofErr w:type="spellEnd"/>
      <w:r w:rsidRPr="00C16BB1">
        <w:rPr>
          <w:rFonts w:ascii="Times New Roman" w:eastAsia="Times New Roman" w:hAnsi="Times New Roman"/>
          <w:sz w:val="28"/>
          <w:szCs w:val="28"/>
          <w:lang w:eastAsia="ru-RU"/>
        </w:rPr>
        <w:t xml:space="preserve"> казачьего общества.   </w:t>
      </w:r>
    </w:p>
    <w:p w:rsidR="00623566" w:rsidRPr="00C16BB1" w:rsidRDefault="00623566" w:rsidP="00623566">
      <w:pPr>
        <w:spacing w:after="0" w:line="240" w:lineRule="auto"/>
        <w:ind w:firstLine="708"/>
        <w:jc w:val="both"/>
        <w:rPr>
          <w:rFonts w:ascii="Times New Roman" w:eastAsia="Times New Roman" w:hAnsi="Times New Roman"/>
          <w:sz w:val="28"/>
          <w:szCs w:val="28"/>
          <w:lang w:eastAsia="ru-RU"/>
        </w:rPr>
      </w:pPr>
      <w:r w:rsidRPr="00C16BB1">
        <w:rPr>
          <w:rFonts w:ascii="Times New Roman" w:eastAsia="Times New Roman" w:hAnsi="Times New Roman"/>
          <w:sz w:val="28"/>
          <w:szCs w:val="28"/>
          <w:lang w:eastAsia="ru-RU"/>
        </w:rPr>
        <w:t xml:space="preserve">Казаками </w:t>
      </w:r>
      <w:proofErr w:type="spellStart"/>
      <w:r w:rsidRPr="00C16BB1">
        <w:rPr>
          <w:rFonts w:ascii="Times New Roman" w:eastAsia="Times New Roman" w:hAnsi="Times New Roman"/>
          <w:sz w:val="28"/>
          <w:szCs w:val="28"/>
          <w:lang w:eastAsia="ru-RU"/>
        </w:rPr>
        <w:t>Волгодонского</w:t>
      </w:r>
      <w:proofErr w:type="spellEnd"/>
      <w:r w:rsidRPr="00C16BB1">
        <w:rPr>
          <w:rFonts w:ascii="Times New Roman" w:eastAsia="Times New Roman" w:hAnsi="Times New Roman"/>
          <w:sz w:val="28"/>
          <w:szCs w:val="28"/>
          <w:lang w:eastAsia="ru-RU"/>
        </w:rPr>
        <w:t xml:space="preserve"> городского казачьего общества, в том числе, членами </w:t>
      </w:r>
      <w:proofErr w:type="spellStart"/>
      <w:r w:rsidRPr="00C16BB1">
        <w:rPr>
          <w:rFonts w:ascii="Times New Roman" w:eastAsia="Times New Roman" w:hAnsi="Times New Roman"/>
          <w:sz w:val="28"/>
          <w:szCs w:val="28"/>
          <w:lang w:eastAsia="ru-RU"/>
        </w:rPr>
        <w:t>Волгодонского</w:t>
      </w:r>
      <w:proofErr w:type="spellEnd"/>
      <w:r w:rsidRPr="00C16BB1">
        <w:rPr>
          <w:rFonts w:ascii="Times New Roman" w:eastAsia="Times New Roman" w:hAnsi="Times New Roman"/>
          <w:sz w:val="28"/>
          <w:szCs w:val="28"/>
          <w:lang w:eastAsia="ru-RU"/>
        </w:rPr>
        <w:t xml:space="preserve"> отделения региональной казачьей детско-молодежной организации «Донцы»  проводятся агитационные мероприятия с учащимися выпускных классов учебных учреждений общего образования, а также выпускниками учреждений средне-специального и высшего образования  по привлечению молодежи в ряды </w:t>
      </w:r>
      <w:proofErr w:type="spellStart"/>
      <w:r w:rsidRPr="00C16BB1">
        <w:rPr>
          <w:rFonts w:ascii="Times New Roman" w:eastAsia="Times New Roman" w:hAnsi="Times New Roman"/>
          <w:sz w:val="28"/>
          <w:szCs w:val="28"/>
          <w:lang w:eastAsia="ru-RU"/>
        </w:rPr>
        <w:t>Волгодонского</w:t>
      </w:r>
      <w:proofErr w:type="spellEnd"/>
      <w:r w:rsidRPr="00C16BB1">
        <w:rPr>
          <w:rFonts w:ascii="Times New Roman" w:eastAsia="Times New Roman" w:hAnsi="Times New Roman"/>
          <w:sz w:val="28"/>
          <w:szCs w:val="28"/>
          <w:lang w:eastAsia="ru-RU"/>
        </w:rPr>
        <w:t xml:space="preserve"> городского казачьего общества и их дальнейшей  отправки в казачьи войсковые части для прохождения воинской службы по призыву. </w:t>
      </w:r>
    </w:p>
    <w:p w:rsidR="00623566" w:rsidRPr="00C16BB1" w:rsidRDefault="00623566" w:rsidP="00623566">
      <w:pPr>
        <w:spacing w:after="0" w:line="240" w:lineRule="auto"/>
        <w:ind w:firstLine="709"/>
        <w:jc w:val="both"/>
        <w:rPr>
          <w:rFonts w:ascii="Times New Roman" w:hAnsi="Times New Roman"/>
          <w:color w:val="000000"/>
          <w:sz w:val="28"/>
        </w:rPr>
      </w:pPr>
      <w:r w:rsidRPr="00C16BB1">
        <w:rPr>
          <w:rFonts w:ascii="Times New Roman" w:hAnsi="Times New Roman"/>
          <w:color w:val="000000"/>
          <w:sz w:val="28"/>
        </w:rPr>
        <w:t xml:space="preserve">По данным отдела военного комиссариата по Ростовской области в городе Волгодонске в период проведения первоначальной постановки граждан на воинский учет в 2020 году, поставлено 14 юношей-казаков. В период проведения весеннего призыва 2020 года юношей-казаков в Вооруженные силы Российской Федерации призвано 10 человек, в ходе проведения осеннего призыва, по состоянию на 01.11.2020, призвано 5 человек. </w:t>
      </w:r>
    </w:p>
    <w:p w:rsidR="00623566" w:rsidRPr="00C16BB1" w:rsidRDefault="00623566" w:rsidP="00623566">
      <w:pPr>
        <w:spacing w:after="0" w:line="240" w:lineRule="auto"/>
        <w:rPr>
          <w:rFonts w:ascii="Times New Roman" w:hAnsi="Times New Roman"/>
          <w:b/>
          <w:color w:val="000000" w:themeColor="text1"/>
          <w:sz w:val="28"/>
          <w:szCs w:val="28"/>
        </w:rPr>
      </w:pPr>
    </w:p>
    <w:p w:rsidR="00623566" w:rsidRPr="00C16BB1" w:rsidRDefault="00623566" w:rsidP="00623566">
      <w:pPr>
        <w:pStyle w:val="a3"/>
        <w:spacing w:after="0" w:line="240" w:lineRule="auto"/>
        <w:jc w:val="center"/>
        <w:rPr>
          <w:rFonts w:ascii="Times New Roman" w:hAnsi="Times New Roman"/>
          <w:b/>
          <w:color w:val="000000" w:themeColor="text1"/>
          <w:sz w:val="28"/>
          <w:szCs w:val="28"/>
        </w:rPr>
      </w:pPr>
      <w:r w:rsidRPr="00C16BB1">
        <w:rPr>
          <w:rFonts w:ascii="Times New Roman" w:hAnsi="Times New Roman"/>
          <w:b/>
          <w:color w:val="000000" w:themeColor="text1"/>
          <w:sz w:val="28"/>
          <w:szCs w:val="28"/>
        </w:rPr>
        <w:t>Безопасность дорожного движения</w:t>
      </w:r>
    </w:p>
    <w:p w:rsidR="00623566" w:rsidRPr="00C16BB1" w:rsidRDefault="00623566" w:rsidP="00623566">
      <w:pPr>
        <w:pStyle w:val="a3"/>
        <w:spacing w:after="0" w:line="240" w:lineRule="auto"/>
        <w:rPr>
          <w:rFonts w:ascii="Times New Roman" w:hAnsi="Times New Roman"/>
          <w:b/>
          <w:color w:val="000000" w:themeColor="text1"/>
          <w:sz w:val="28"/>
          <w:szCs w:val="28"/>
        </w:rPr>
      </w:pPr>
    </w:p>
    <w:p w:rsidR="00623566" w:rsidRPr="00C16BB1" w:rsidRDefault="00623566" w:rsidP="00623566">
      <w:pPr>
        <w:spacing w:after="0" w:line="240" w:lineRule="auto"/>
        <w:ind w:firstLine="708"/>
        <w:jc w:val="both"/>
        <w:rPr>
          <w:rFonts w:ascii="Times New Roman" w:hAnsi="Times New Roman"/>
          <w:sz w:val="28"/>
          <w:szCs w:val="28"/>
        </w:rPr>
      </w:pPr>
      <w:r w:rsidRPr="00C16BB1">
        <w:rPr>
          <w:rFonts w:ascii="Times New Roman" w:hAnsi="Times New Roman"/>
          <w:sz w:val="28"/>
          <w:szCs w:val="28"/>
        </w:rPr>
        <w:t xml:space="preserve">По данным отдела ГИБДД города за 10 месяцев 2020 года в Волгодонске зарегистрировано дорожно-транспортных происшествий, в которых погибли и пострадали люди – 47, (2019 год - 66). Погибло 8 человек (2019 год - 5 человек), </w:t>
      </w:r>
      <w:r w:rsidRPr="00C16BB1">
        <w:rPr>
          <w:rFonts w:ascii="Times New Roman" w:hAnsi="Times New Roman"/>
          <w:sz w:val="28"/>
          <w:szCs w:val="28"/>
        </w:rPr>
        <w:lastRenderedPageBreak/>
        <w:t>погибших детей нет (2019 год - 1). При ДТП в 2020 году ранения получили 3 несовершеннолетних (2019 год – 7).</w:t>
      </w:r>
    </w:p>
    <w:p w:rsidR="00623566" w:rsidRPr="00C16BB1" w:rsidRDefault="00623566" w:rsidP="00623566">
      <w:pPr>
        <w:spacing w:after="0" w:line="240" w:lineRule="auto"/>
        <w:ind w:firstLine="708"/>
        <w:jc w:val="both"/>
        <w:rPr>
          <w:rFonts w:ascii="Times New Roman" w:hAnsi="Times New Roman"/>
          <w:sz w:val="28"/>
          <w:szCs w:val="28"/>
        </w:rPr>
      </w:pPr>
      <w:r w:rsidRPr="00C16BB1">
        <w:rPr>
          <w:rFonts w:ascii="Times New Roman" w:hAnsi="Times New Roman"/>
          <w:sz w:val="28"/>
          <w:szCs w:val="28"/>
        </w:rPr>
        <w:t>В целях недопущения ДТП, в том числе с участием несовершеннолетних и предупреждения детского дорожно-транспортного травматизма в 2020 году проводились профилактические мероприятия: «Водитель – внимание пешеход!» «Приоритет», «Нетрезвый водитель», «Безопасная дорога – детям!», «Внимание, дети!», декадник безопасности дорожного движения.</w:t>
      </w:r>
    </w:p>
    <w:p w:rsidR="00623566" w:rsidRPr="00C16BB1" w:rsidRDefault="00623566" w:rsidP="00623566">
      <w:pPr>
        <w:pStyle w:val="aa"/>
        <w:shd w:val="clear" w:color="auto" w:fill="FFFFFF"/>
        <w:spacing w:after="0"/>
        <w:ind w:left="0" w:firstLine="708"/>
        <w:jc w:val="both"/>
        <w:rPr>
          <w:color w:val="000000" w:themeColor="text1"/>
          <w:sz w:val="28"/>
          <w:szCs w:val="28"/>
        </w:rPr>
      </w:pPr>
      <w:r w:rsidRPr="00C16BB1">
        <w:rPr>
          <w:color w:val="000000" w:themeColor="text1"/>
          <w:sz w:val="28"/>
          <w:szCs w:val="28"/>
        </w:rPr>
        <w:t>В рамках программы «Развитие транспортной системы города Волгодонска» проведен комплекс мероприятий по обеспечению безопасности дорожного движения.</w:t>
      </w:r>
    </w:p>
    <w:p w:rsidR="00623566" w:rsidRPr="00C16BB1" w:rsidRDefault="00623566" w:rsidP="00623566">
      <w:pPr>
        <w:suppressAutoHyphens w:val="0"/>
        <w:autoSpaceDN/>
        <w:spacing w:after="0" w:line="240" w:lineRule="auto"/>
        <w:ind w:firstLine="720"/>
        <w:jc w:val="both"/>
        <w:textAlignment w:val="auto"/>
        <w:rPr>
          <w:rFonts w:ascii="Times New Roman" w:eastAsia="Times New Roman" w:hAnsi="Times New Roman"/>
          <w:sz w:val="28"/>
          <w:szCs w:val="28"/>
          <w:lang w:eastAsia="ru-RU"/>
        </w:rPr>
      </w:pPr>
      <w:r w:rsidRPr="00C16BB1">
        <w:rPr>
          <w:rFonts w:ascii="Times New Roman" w:eastAsia="Times New Roman" w:hAnsi="Times New Roman"/>
          <w:sz w:val="28"/>
          <w:szCs w:val="28"/>
          <w:lang w:eastAsia="ru-RU"/>
        </w:rPr>
        <w:t xml:space="preserve">Выполнены работы по нанесению горизонтальной дорожной разметки на 45-и автодорогах города – 170 км. Нанесена дорожная разметка красками (эмалями) 1.14.1. «Зебра» на 239-ти пешеходных переходах в том числе вблизи образовательных учреждений (25 переходов), с применением </w:t>
      </w:r>
      <w:proofErr w:type="spellStart"/>
      <w:r w:rsidRPr="00C16BB1">
        <w:rPr>
          <w:rFonts w:ascii="Times New Roman" w:eastAsia="Times New Roman" w:hAnsi="Times New Roman"/>
          <w:sz w:val="28"/>
          <w:szCs w:val="28"/>
          <w:lang w:eastAsia="ru-RU"/>
        </w:rPr>
        <w:t>термопастика</w:t>
      </w:r>
      <w:proofErr w:type="spellEnd"/>
      <w:r w:rsidRPr="00C16BB1">
        <w:rPr>
          <w:rFonts w:ascii="Times New Roman" w:eastAsia="Times New Roman" w:hAnsi="Times New Roman"/>
          <w:sz w:val="28"/>
          <w:szCs w:val="28"/>
          <w:lang w:eastAsia="ru-RU"/>
        </w:rPr>
        <w:t xml:space="preserve"> на 21-м пешеходном переходе (ул. </w:t>
      </w:r>
      <w:proofErr w:type="spellStart"/>
      <w:r w:rsidRPr="00C16BB1">
        <w:rPr>
          <w:rFonts w:ascii="Times New Roman" w:eastAsia="Times New Roman" w:hAnsi="Times New Roman"/>
          <w:sz w:val="28"/>
          <w:szCs w:val="28"/>
          <w:lang w:eastAsia="ru-RU"/>
        </w:rPr>
        <w:t>Волгодонская</w:t>
      </w:r>
      <w:proofErr w:type="spellEnd"/>
      <w:r w:rsidRPr="00C16BB1">
        <w:rPr>
          <w:rFonts w:ascii="Times New Roman" w:eastAsia="Times New Roman" w:hAnsi="Times New Roman"/>
          <w:sz w:val="28"/>
          <w:szCs w:val="28"/>
          <w:lang w:eastAsia="ru-RU"/>
        </w:rPr>
        <w:t>, ул. Советская, пер. Почтовый, ул. Морская, пропс. Строителей, ул. М.Горького) в том числе вблизи образовательных учреждений (3 перехода).</w:t>
      </w:r>
    </w:p>
    <w:p w:rsidR="00623566" w:rsidRPr="00C16BB1" w:rsidRDefault="00623566" w:rsidP="00623566">
      <w:pPr>
        <w:suppressAutoHyphens w:val="0"/>
        <w:autoSpaceDN/>
        <w:spacing w:after="0" w:line="240" w:lineRule="auto"/>
        <w:ind w:firstLine="720"/>
        <w:jc w:val="both"/>
        <w:textAlignment w:val="auto"/>
        <w:rPr>
          <w:rFonts w:ascii="Times New Roman" w:eastAsia="Times New Roman" w:hAnsi="Times New Roman"/>
          <w:sz w:val="28"/>
          <w:szCs w:val="28"/>
          <w:lang w:eastAsia="ru-RU"/>
        </w:rPr>
      </w:pPr>
      <w:r w:rsidRPr="00C16BB1">
        <w:rPr>
          <w:rFonts w:ascii="Times New Roman" w:eastAsia="Times New Roman" w:hAnsi="Times New Roman"/>
          <w:sz w:val="28"/>
          <w:szCs w:val="28"/>
          <w:lang w:eastAsia="ru-RU"/>
        </w:rPr>
        <w:t>Произведена замена светодиодных сигнальных модулей на 3-х светофорных объектах: ул. Морская ост. "Насосная", ул. Ленина - пер. Первомайский, ул. Энтузиастов сквер "Дружбы".</w:t>
      </w:r>
    </w:p>
    <w:p w:rsidR="00623566" w:rsidRPr="00C16BB1" w:rsidRDefault="00623566" w:rsidP="00623566">
      <w:pPr>
        <w:suppressAutoHyphens w:val="0"/>
        <w:autoSpaceDN/>
        <w:spacing w:after="0" w:line="240" w:lineRule="auto"/>
        <w:ind w:firstLine="720"/>
        <w:jc w:val="both"/>
        <w:textAlignment w:val="auto"/>
        <w:rPr>
          <w:rFonts w:ascii="Times New Roman" w:eastAsia="Times New Roman" w:hAnsi="Times New Roman"/>
          <w:sz w:val="28"/>
          <w:szCs w:val="28"/>
          <w:lang w:eastAsia="ru-RU"/>
        </w:rPr>
      </w:pPr>
      <w:r w:rsidRPr="00C16BB1">
        <w:rPr>
          <w:rFonts w:ascii="Times New Roman" w:eastAsia="Times New Roman" w:hAnsi="Times New Roman"/>
          <w:sz w:val="28"/>
          <w:szCs w:val="28"/>
          <w:lang w:eastAsia="ru-RU"/>
        </w:rPr>
        <w:t>Выполнены работы:</w:t>
      </w:r>
    </w:p>
    <w:p w:rsidR="00623566" w:rsidRPr="00C16BB1" w:rsidRDefault="00623566" w:rsidP="00623566">
      <w:pPr>
        <w:suppressAutoHyphens w:val="0"/>
        <w:autoSpaceDN/>
        <w:spacing w:after="0" w:line="240" w:lineRule="auto"/>
        <w:ind w:firstLine="720"/>
        <w:jc w:val="both"/>
        <w:textAlignment w:val="auto"/>
        <w:rPr>
          <w:rFonts w:ascii="Times New Roman" w:eastAsia="Times New Roman" w:hAnsi="Times New Roman"/>
          <w:sz w:val="28"/>
          <w:szCs w:val="28"/>
          <w:lang w:eastAsia="ru-RU"/>
        </w:rPr>
      </w:pPr>
      <w:r w:rsidRPr="00C16BB1">
        <w:rPr>
          <w:rFonts w:ascii="Times New Roman" w:eastAsia="Times New Roman" w:hAnsi="Times New Roman"/>
          <w:sz w:val="28"/>
          <w:szCs w:val="28"/>
          <w:lang w:eastAsia="ru-RU"/>
        </w:rPr>
        <w:t>- замена поврежденных дорожных знаков - 285 шт.;</w:t>
      </w:r>
    </w:p>
    <w:p w:rsidR="00623566" w:rsidRPr="00C16BB1" w:rsidRDefault="00623566" w:rsidP="00623566">
      <w:pPr>
        <w:suppressAutoHyphens w:val="0"/>
        <w:autoSpaceDN/>
        <w:spacing w:after="0" w:line="240" w:lineRule="auto"/>
        <w:ind w:firstLine="720"/>
        <w:jc w:val="both"/>
        <w:textAlignment w:val="auto"/>
        <w:rPr>
          <w:rFonts w:ascii="Times New Roman" w:eastAsia="Times New Roman" w:hAnsi="Times New Roman"/>
          <w:sz w:val="28"/>
          <w:szCs w:val="28"/>
          <w:lang w:eastAsia="ru-RU"/>
        </w:rPr>
      </w:pPr>
      <w:r w:rsidRPr="00C16BB1">
        <w:rPr>
          <w:rFonts w:ascii="Times New Roman" w:eastAsia="Times New Roman" w:hAnsi="Times New Roman"/>
          <w:sz w:val="28"/>
          <w:szCs w:val="28"/>
          <w:lang w:eastAsia="ru-RU"/>
        </w:rPr>
        <w:t>-  установка недостающих дорожных знаков - 290 шт.</w:t>
      </w:r>
    </w:p>
    <w:p w:rsidR="00623566" w:rsidRPr="00C16BB1" w:rsidRDefault="00623566" w:rsidP="00623566">
      <w:pPr>
        <w:suppressAutoHyphens w:val="0"/>
        <w:autoSpaceDN/>
        <w:spacing w:after="0" w:line="240" w:lineRule="auto"/>
        <w:ind w:firstLine="720"/>
        <w:jc w:val="both"/>
        <w:textAlignment w:val="auto"/>
        <w:rPr>
          <w:rFonts w:ascii="Times New Roman" w:eastAsia="Times New Roman" w:hAnsi="Times New Roman"/>
          <w:sz w:val="28"/>
          <w:szCs w:val="28"/>
          <w:lang w:eastAsia="ru-RU"/>
        </w:rPr>
      </w:pPr>
      <w:r w:rsidRPr="00C16BB1">
        <w:rPr>
          <w:rFonts w:ascii="Times New Roman" w:eastAsia="Times New Roman" w:hAnsi="Times New Roman"/>
          <w:sz w:val="28"/>
          <w:szCs w:val="28"/>
          <w:lang w:eastAsia="ru-RU"/>
        </w:rPr>
        <w:t>- установка недостающих и восстановление существующих инженерно-технических средств обеспечения транспортной безопасности - 181 м.;</w:t>
      </w:r>
    </w:p>
    <w:p w:rsidR="00623566" w:rsidRPr="00C16BB1" w:rsidRDefault="00623566" w:rsidP="00623566">
      <w:pPr>
        <w:suppressAutoHyphens w:val="0"/>
        <w:autoSpaceDN/>
        <w:spacing w:after="0" w:line="240" w:lineRule="auto"/>
        <w:ind w:firstLine="720"/>
        <w:jc w:val="both"/>
        <w:textAlignment w:val="auto"/>
        <w:rPr>
          <w:rFonts w:ascii="Times New Roman" w:eastAsia="Times New Roman" w:hAnsi="Times New Roman"/>
          <w:sz w:val="28"/>
          <w:szCs w:val="28"/>
          <w:lang w:eastAsia="ru-RU"/>
        </w:rPr>
      </w:pPr>
      <w:r w:rsidRPr="00C16BB1">
        <w:rPr>
          <w:rFonts w:ascii="Times New Roman" w:eastAsia="Times New Roman" w:hAnsi="Times New Roman"/>
          <w:sz w:val="28"/>
          <w:szCs w:val="28"/>
          <w:lang w:eastAsia="ru-RU"/>
        </w:rPr>
        <w:t>- поддержание в чистоте и порядке светофорных объектов – 118 ед.</w:t>
      </w:r>
    </w:p>
    <w:p w:rsidR="00623566" w:rsidRPr="00C16BB1" w:rsidRDefault="00623566" w:rsidP="00623566">
      <w:pPr>
        <w:suppressAutoHyphens w:val="0"/>
        <w:autoSpaceDN/>
        <w:spacing w:after="0" w:line="240" w:lineRule="auto"/>
        <w:ind w:firstLine="720"/>
        <w:jc w:val="both"/>
        <w:textAlignment w:val="auto"/>
        <w:rPr>
          <w:rFonts w:ascii="Times New Roman" w:eastAsia="Times New Roman" w:hAnsi="Times New Roman"/>
          <w:sz w:val="28"/>
          <w:szCs w:val="28"/>
          <w:lang w:eastAsia="ru-RU"/>
        </w:rPr>
      </w:pPr>
      <w:r w:rsidRPr="00C16BB1">
        <w:rPr>
          <w:rFonts w:ascii="Times New Roman" w:eastAsia="Times New Roman" w:hAnsi="Times New Roman"/>
          <w:sz w:val="28"/>
          <w:szCs w:val="28"/>
          <w:lang w:eastAsia="ru-RU"/>
        </w:rPr>
        <w:t>Дополнительно обустроен средствами организации дорожного движения пешеходный переход по ул. Весенняя на пересечении с просп. Строителей (перильные ограждения) и пешеходный переход вблизи школы № 1 по пер. Пушкина (искусственная дорожная неровность).</w:t>
      </w:r>
    </w:p>
    <w:p w:rsidR="00623566" w:rsidRPr="00C16BB1" w:rsidRDefault="00623566" w:rsidP="00623566">
      <w:pPr>
        <w:suppressAutoHyphens w:val="0"/>
        <w:autoSpaceDN/>
        <w:spacing w:after="0" w:line="240" w:lineRule="auto"/>
        <w:jc w:val="both"/>
        <w:textAlignment w:val="auto"/>
        <w:rPr>
          <w:rFonts w:ascii="Times New Roman" w:eastAsia="Times New Roman" w:hAnsi="Times New Roman"/>
          <w:sz w:val="28"/>
          <w:szCs w:val="26"/>
          <w:lang w:eastAsia="ru-RU"/>
        </w:rPr>
      </w:pPr>
      <w:r w:rsidRPr="00C16BB1">
        <w:rPr>
          <w:rFonts w:ascii="Times New Roman" w:eastAsia="Times New Roman" w:hAnsi="Times New Roman"/>
          <w:sz w:val="28"/>
          <w:szCs w:val="28"/>
          <w:lang w:eastAsia="ru-RU"/>
        </w:rPr>
        <w:tab/>
        <w:t>О</w:t>
      </w:r>
      <w:r w:rsidRPr="00C16BB1">
        <w:rPr>
          <w:rFonts w:ascii="Times New Roman" w:eastAsia="Times New Roman" w:hAnsi="Times New Roman"/>
          <w:sz w:val="28"/>
          <w:szCs w:val="26"/>
          <w:lang w:eastAsia="ru-RU"/>
        </w:rPr>
        <w:t>бустроены 3 новых пешеходных перехода по ул. Ленина в районе дома № 111, по ул. К.Маркса и просп. Лазоревый, а также 2 перехода по пер. Некрасова вблизи образовательного учреждения д/с «Казачок» обустроены дополнительными средствами организации дорожного движения.</w:t>
      </w:r>
    </w:p>
    <w:p w:rsidR="00623566" w:rsidRPr="00C16BB1" w:rsidRDefault="00623566" w:rsidP="00623566">
      <w:pPr>
        <w:suppressAutoHyphens w:val="0"/>
        <w:autoSpaceDN/>
        <w:spacing w:after="0" w:line="240" w:lineRule="auto"/>
        <w:ind w:firstLine="708"/>
        <w:jc w:val="both"/>
        <w:textAlignment w:val="auto"/>
        <w:rPr>
          <w:rFonts w:ascii="Times New Roman" w:eastAsia="Times New Roman" w:hAnsi="Times New Roman"/>
          <w:sz w:val="28"/>
          <w:szCs w:val="26"/>
          <w:lang w:eastAsia="ru-RU"/>
        </w:rPr>
      </w:pPr>
      <w:r w:rsidRPr="00C16BB1">
        <w:rPr>
          <w:rFonts w:ascii="Times New Roman" w:eastAsia="Times New Roman" w:hAnsi="Times New Roman"/>
          <w:sz w:val="28"/>
          <w:szCs w:val="26"/>
          <w:lang w:eastAsia="ru-RU"/>
        </w:rPr>
        <w:t>Установлены дорожные знаки 4.5.2 «Пешеходная и велосипедная дорожка с совмещенным движением» в районе путепровода (переходной мост между старой и новой частями города).</w:t>
      </w:r>
    </w:p>
    <w:p w:rsidR="00623566" w:rsidRPr="00C16BB1" w:rsidRDefault="00623566" w:rsidP="00623566">
      <w:pPr>
        <w:widowControl w:val="0"/>
        <w:shd w:val="clear" w:color="auto" w:fill="FFFFFF"/>
        <w:suppressAutoHyphens w:val="0"/>
        <w:autoSpaceDN/>
        <w:spacing w:after="0" w:line="317" w:lineRule="exact"/>
        <w:ind w:firstLine="601"/>
        <w:jc w:val="both"/>
        <w:textAlignment w:val="auto"/>
        <w:rPr>
          <w:rFonts w:ascii="Times New Roman" w:eastAsia="Times New Roman" w:hAnsi="Times New Roman"/>
          <w:sz w:val="28"/>
          <w:szCs w:val="26"/>
          <w:lang w:eastAsia="ru-RU"/>
        </w:rPr>
      </w:pPr>
      <w:r w:rsidRPr="00C16BB1">
        <w:rPr>
          <w:rFonts w:ascii="Times New Roman" w:eastAsia="Times New Roman" w:hAnsi="Times New Roman"/>
          <w:sz w:val="28"/>
          <w:szCs w:val="26"/>
          <w:lang w:eastAsia="ru-RU"/>
        </w:rPr>
        <w:t>Установлены дублирующие (над проезжей частью) дорожные знаки 5.19.1 «Пешеходный переход» на 53 переходах.</w:t>
      </w:r>
    </w:p>
    <w:p w:rsidR="00623566" w:rsidRPr="00C16BB1" w:rsidRDefault="00623566" w:rsidP="00A43C02">
      <w:pPr>
        <w:rPr>
          <w:rFonts w:ascii="Times New Roman" w:hAnsi="Times New Roman"/>
          <w:b/>
          <w:color w:val="000000" w:themeColor="text1"/>
          <w:sz w:val="28"/>
          <w:szCs w:val="28"/>
        </w:rPr>
      </w:pPr>
    </w:p>
    <w:p w:rsidR="007E45EF" w:rsidRPr="00C16BB1" w:rsidRDefault="00EA49C2" w:rsidP="00AC7E89">
      <w:pPr>
        <w:pStyle w:val="a3"/>
        <w:numPr>
          <w:ilvl w:val="0"/>
          <w:numId w:val="12"/>
        </w:numPr>
        <w:jc w:val="center"/>
        <w:rPr>
          <w:rFonts w:ascii="Times New Roman" w:hAnsi="Times New Roman"/>
          <w:b/>
          <w:color w:val="000000" w:themeColor="text1"/>
          <w:sz w:val="28"/>
          <w:szCs w:val="28"/>
        </w:rPr>
      </w:pPr>
      <w:r w:rsidRPr="00C16BB1">
        <w:rPr>
          <w:rFonts w:ascii="Times New Roman" w:hAnsi="Times New Roman"/>
          <w:b/>
          <w:color w:val="000000" w:themeColor="text1"/>
          <w:sz w:val="28"/>
          <w:szCs w:val="28"/>
        </w:rPr>
        <w:t>Диалог с жителями (обращения граждан)</w:t>
      </w:r>
    </w:p>
    <w:p w:rsidR="00C16BB1" w:rsidRPr="00C16BB1" w:rsidRDefault="00C16BB1" w:rsidP="00C16BB1">
      <w:pPr>
        <w:ind w:firstLine="708"/>
        <w:jc w:val="both"/>
        <w:rPr>
          <w:rFonts w:ascii="Times New Roman" w:eastAsia="Times New Roman" w:hAnsi="Times New Roman"/>
          <w:sz w:val="28"/>
          <w:szCs w:val="28"/>
        </w:rPr>
      </w:pPr>
      <w:r w:rsidRPr="00C16BB1">
        <w:rPr>
          <w:rFonts w:ascii="Times New Roman" w:hAnsi="Times New Roman"/>
          <w:sz w:val="28"/>
          <w:szCs w:val="28"/>
        </w:rPr>
        <w:lastRenderedPageBreak/>
        <w:t>За 10 месяцев 2020 года в Администрацию города Волгодонска поступило 1261 обращений, из них в письменной форме 663, что составляет 52,6% от общего количества обращений, устных - 191 (15,1%), в электронной форме – 407 (32,3%).</w:t>
      </w:r>
    </w:p>
    <w:p w:rsidR="00C16BB1" w:rsidRPr="00C16BB1" w:rsidRDefault="00C16BB1" w:rsidP="00C16BB1">
      <w:pPr>
        <w:ind w:left="709"/>
        <w:jc w:val="both"/>
        <w:rPr>
          <w:rFonts w:ascii="Times New Roman" w:hAnsi="Times New Roman"/>
          <w:sz w:val="28"/>
          <w:szCs w:val="28"/>
        </w:rPr>
      </w:pPr>
      <w:r w:rsidRPr="00C16BB1">
        <w:rPr>
          <w:rFonts w:ascii="Times New Roman" w:hAnsi="Times New Roman"/>
          <w:sz w:val="28"/>
          <w:szCs w:val="28"/>
        </w:rPr>
        <w:t>Рассмотрение всех обращений граждан находится на контроле.</w:t>
      </w:r>
    </w:p>
    <w:p w:rsidR="00C16BB1" w:rsidRPr="00C16BB1" w:rsidRDefault="00C16BB1" w:rsidP="00C16BB1">
      <w:pPr>
        <w:ind w:firstLine="709"/>
        <w:jc w:val="both"/>
        <w:rPr>
          <w:rFonts w:ascii="Times New Roman" w:hAnsi="Times New Roman"/>
          <w:sz w:val="28"/>
          <w:szCs w:val="28"/>
        </w:rPr>
      </w:pPr>
      <w:r w:rsidRPr="00C16BB1">
        <w:rPr>
          <w:rFonts w:ascii="Times New Roman" w:hAnsi="Times New Roman"/>
          <w:sz w:val="28"/>
          <w:szCs w:val="28"/>
        </w:rPr>
        <w:t>Наиболее актуальными вопросами, по которым жители обращались в Администрацию города Волгодонска за 10 месяцев 2020 года, стали:</w:t>
      </w:r>
    </w:p>
    <w:p w:rsidR="00C16BB1" w:rsidRPr="00C16BB1" w:rsidRDefault="00C16BB1" w:rsidP="00C16BB1">
      <w:pPr>
        <w:ind w:firstLine="709"/>
        <w:jc w:val="both"/>
        <w:rPr>
          <w:rFonts w:ascii="Times New Roman" w:hAnsi="Times New Roman"/>
          <w:sz w:val="28"/>
          <w:szCs w:val="28"/>
        </w:rPr>
      </w:pPr>
      <w:r w:rsidRPr="00C16BB1">
        <w:rPr>
          <w:rFonts w:ascii="Times New Roman" w:hAnsi="Times New Roman"/>
          <w:sz w:val="28"/>
          <w:szCs w:val="28"/>
        </w:rPr>
        <w:t xml:space="preserve">- </w:t>
      </w:r>
      <w:r w:rsidRPr="00C16BB1">
        <w:rPr>
          <w:rFonts w:ascii="Times New Roman" w:hAnsi="Times New Roman"/>
          <w:b/>
          <w:sz w:val="28"/>
          <w:szCs w:val="28"/>
        </w:rPr>
        <w:t>экономическая сфера</w:t>
      </w:r>
      <w:r w:rsidRPr="00C16BB1">
        <w:rPr>
          <w:rFonts w:ascii="Times New Roman" w:hAnsi="Times New Roman"/>
          <w:sz w:val="28"/>
          <w:szCs w:val="28"/>
        </w:rPr>
        <w:t xml:space="preserve"> – 597 обращений (47,3%), в том числе градостроительство и архитектура –98 (7,8 %) (это вопросы: утверждения проекта планировки и проекта межевания; строительства (в том числе дорог); деятельности торговых объектов, организаций и предприятий; строительство и ремонт детских площадок; деятельности садоводства; земельные вопросы (в том числе разрешение земельных споров); вопросы дорожного хозяйства (эксплуатация и сохранность дорог) и т.д.</w:t>
      </w:r>
    </w:p>
    <w:p w:rsidR="00C16BB1" w:rsidRPr="00C16BB1" w:rsidRDefault="00C16BB1" w:rsidP="00C16BB1">
      <w:pPr>
        <w:ind w:firstLine="709"/>
        <w:jc w:val="both"/>
        <w:rPr>
          <w:rFonts w:ascii="Times New Roman" w:hAnsi="Times New Roman"/>
          <w:sz w:val="28"/>
          <w:szCs w:val="28"/>
        </w:rPr>
      </w:pPr>
      <w:r w:rsidRPr="00C16BB1">
        <w:rPr>
          <w:rFonts w:ascii="Times New Roman" w:hAnsi="Times New Roman"/>
          <w:sz w:val="28"/>
          <w:szCs w:val="28"/>
        </w:rPr>
        <w:t xml:space="preserve">- </w:t>
      </w:r>
      <w:r w:rsidRPr="00C16BB1">
        <w:rPr>
          <w:rFonts w:ascii="Times New Roman" w:hAnsi="Times New Roman"/>
          <w:b/>
          <w:sz w:val="28"/>
          <w:szCs w:val="28"/>
        </w:rPr>
        <w:t>жилищно-коммунальная сфера</w:t>
      </w:r>
      <w:r w:rsidRPr="00C16BB1">
        <w:rPr>
          <w:rFonts w:ascii="Times New Roman" w:hAnsi="Times New Roman"/>
          <w:sz w:val="28"/>
          <w:szCs w:val="28"/>
        </w:rPr>
        <w:t xml:space="preserve"> – 372 обращения (29,5%) (это вопросы: оплаты коммунальных услуг; деятельности управляющих организаций (невыполнение обязанностей по содержанию и ремонту общего имущества, повышение тарифов за оплату услуг, спорные вопросы законности проведения и оформления результатов собрания собственников многоквартирных домов и т.д.); содержания и ремонта общего имущества (порывы канализационных труб, труб водоотведения, перебои в водоснабжении, замена счетчиков  учета горячей и холодной воды, антисанитарное состояние подвальных помещений, замена лифтов, ремонта кровли и т.д.);</w:t>
      </w:r>
    </w:p>
    <w:p w:rsidR="00C16BB1" w:rsidRPr="00C16BB1" w:rsidRDefault="00C16BB1" w:rsidP="00C16BB1">
      <w:pPr>
        <w:ind w:firstLine="709"/>
        <w:jc w:val="both"/>
        <w:rPr>
          <w:rFonts w:ascii="Times New Roman" w:hAnsi="Times New Roman"/>
          <w:sz w:val="28"/>
          <w:szCs w:val="28"/>
        </w:rPr>
      </w:pPr>
      <w:r w:rsidRPr="00C16BB1">
        <w:rPr>
          <w:rFonts w:ascii="Times New Roman" w:hAnsi="Times New Roman"/>
          <w:sz w:val="28"/>
          <w:szCs w:val="28"/>
        </w:rPr>
        <w:t xml:space="preserve">- </w:t>
      </w:r>
      <w:r w:rsidRPr="00C16BB1">
        <w:rPr>
          <w:rFonts w:ascii="Times New Roman" w:hAnsi="Times New Roman"/>
          <w:b/>
          <w:sz w:val="28"/>
          <w:szCs w:val="28"/>
        </w:rPr>
        <w:t>социальная сфера</w:t>
      </w:r>
      <w:r w:rsidRPr="00C16BB1">
        <w:rPr>
          <w:rFonts w:ascii="Times New Roman" w:hAnsi="Times New Roman"/>
          <w:sz w:val="28"/>
          <w:szCs w:val="28"/>
        </w:rPr>
        <w:t xml:space="preserve"> – 118 (9,4%) (это вопросы: оказания социальной материальной помощи; оформления в социальное учреждение; пенсионного обеспечения (начисление, перерасчеты, выплата пенсий); здравоохранения (назначение лечения, обследования, отсутствие санаторных путевок, нехватка квалифицированных специалистов, талонов, специализированного транспорта, наличие очередей в регистратуре); деятельности образовательных учреждений дошкольного и школьного образования (материально-финансовое обеспечение; нехватка учебной литературы, учебного инвентаря), конфликтные ситуации, оплата за детские сады, кружки); трудоустройства. </w:t>
      </w:r>
    </w:p>
    <w:p w:rsidR="00C16BB1" w:rsidRPr="00C16BB1" w:rsidRDefault="00C16BB1" w:rsidP="00C16BB1">
      <w:pPr>
        <w:ind w:firstLine="708"/>
        <w:jc w:val="both"/>
        <w:rPr>
          <w:rFonts w:ascii="Times New Roman" w:hAnsi="Times New Roman"/>
          <w:sz w:val="28"/>
          <w:szCs w:val="28"/>
        </w:rPr>
      </w:pPr>
      <w:r w:rsidRPr="00C16BB1">
        <w:rPr>
          <w:rFonts w:ascii="Times New Roman" w:hAnsi="Times New Roman"/>
          <w:sz w:val="28"/>
          <w:szCs w:val="28"/>
        </w:rPr>
        <w:t xml:space="preserve">Эффективность работы с обращениями граждан оценивается результатами рассмотрения обращений. </w:t>
      </w:r>
      <w:r w:rsidRPr="00C16BB1">
        <w:rPr>
          <w:rFonts w:ascii="Times New Roman" w:hAnsi="Times New Roman"/>
          <w:sz w:val="28"/>
          <w:szCs w:val="28"/>
        </w:rPr>
        <w:tab/>
      </w:r>
    </w:p>
    <w:p w:rsidR="00C16BB1" w:rsidRPr="00C16BB1" w:rsidRDefault="00C16BB1" w:rsidP="00C16BB1">
      <w:pPr>
        <w:ind w:firstLine="708"/>
        <w:jc w:val="both"/>
        <w:rPr>
          <w:rFonts w:ascii="Times New Roman" w:hAnsi="Times New Roman"/>
          <w:sz w:val="28"/>
          <w:szCs w:val="28"/>
        </w:rPr>
      </w:pPr>
      <w:r w:rsidRPr="00C16BB1">
        <w:rPr>
          <w:rFonts w:ascii="Times New Roman" w:hAnsi="Times New Roman"/>
          <w:sz w:val="28"/>
          <w:szCs w:val="28"/>
        </w:rPr>
        <w:lastRenderedPageBreak/>
        <w:t xml:space="preserve">За 10 месяцев 2020 года 183 (14,5%) </w:t>
      </w:r>
      <w:r w:rsidRPr="00C16BB1">
        <w:rPr>
          <w:rFonts w:ascii="Times New Roman" w:hAnsi="Times New Roman"/>
          <w:bCs/>
          <w:sz w:val="28"/>
          <w:szCs w:val="28"/>
        </w:rPr>
        <w:t>рассмотренных обращений составляют ответы-разъяснения, 1006 (78%) обращения поддержаны (</w:t>
      </w:r>
      <w:r w:rsidRPr="00C16BB1">
        <w:rPr>
          <w:rFonts w:ascii="Times New Roman" w:hAnsi="Times New Roman"/>
          <w:sz w:val="28"/>
          <w:szCs w:val="28"/>
        </w:rPr>
        <w:t>в т.ч. меры приняты</w:t>
      </w:r>
      <w:r w:rsidRPr="00C16BB1">
        <w:rPr>
          <w:rFonts w:ascii="Times New Roman" w:hAnsi="Times New Roman"/>
          <w:bCs/>
          <w:sz w:val="28"/>
          <w:szCs w:val="28"/>
        </w:rPr>
        <w:t>), 72 (5,7%) обращения переходящие, не поддержано – 0.</w:t>
      </w:r>
    </w:p>
    <w:p w:rsidR="00C16BB1" w:rsidRPr="00C16BB1" w:rsidRDefault="00C16BB1" w:rsidP="00C16BB1">
      <w:pPr>
        <w:ind w:firstLine="708"/>
        <w:jc w:val="both"/>
        <w:rPr>
          <w:rFonts w:ascii="Times New Roman" w:hAnsi="Times New Roman"/>
          <w:bCs/>
          <w:sz w:val="28"/>
          <w:szCs w:val="28"/>
        </w:rPr>
      </w:pPr>
      <w:r w:rsidRPr="00C16BB1">
        <w:rPr>
          <w:rFonts w:ascii="Times New Roman" w:hAnsi="Times New Roman"/>
          <w:bCs/>
          <w:sz w:val="28"/>
          <w:szCs w:val="28"/>
        </w:rPr>
        <w:t>По результатам рассмотрения обращений граждан решены проблемы и вопросы заявителей в различных сферах, а именно:</w:t>
      </w:r>
    </w:p>
    <w:p w:rsidR="00C16BB1" w:rsidRPr="00C16BB1" w:rsidRDefault="00C16BB1" w:rsidP="00C16BB1">
      <w:pPr>
        <w:ind w:firstLine="708"/>
        <w:jc w:val="both"/>
        <w:rPr>
          <w:rFonts w:ascii="Times New Roman" w:hAnsi="Times New Roman"/>
          <w:sz w:val="28"/>
          <w:szCs w:val="28"/>
        </w:rPr>
      </w:pPr>
      <w:r w:rsidRPr="00C16BB1">
        <w:rPr>
          <w:rFonts w:ascii="Times New Roman" w:hAnsi="Times New Roman"/>
          <w:bCs/>
          <w:sz w:val="28"/>
          <w:szCs w:val="28"/>
        </w:rPr>
        <w:t xml:space="preserve">- </w:t>
      </w:r>
      <w:r w:rsidRPr="00C16BB1">
        <w:rPr>
          <w:rFonts w:ascii="Times New Roman" w:hAnsi="Times New Roman"/>
          <w:b/>
          <w:bCs/>
          <w:sz w:val="28"/>
          <w:szCs w:val="28"/>
        </w:rPr>
        <w:t>жилищно-коммунальная сфера</w:t>
      </w:r>
      <w:r w:rsidRPr="00C16BB1">
        <w:rPr>
          <w:rFonts w:ascii="Times New Roman" w:hAnsi="Times New Roman"/>
          <w:bCs/>
          <w:sz w:val="28"/>
          <w:szCs w:val="28"/>
        </w:rPr>
        <w:t>: проведены</w:t>
      </w:r>
      <w:r w:rsidRPr="00C16BB1">
        <w:rPr>
          <w:rFonts w:ascii="Times New Roman" w:hAnsi="Times New Roman"/>
          <w:sz w:val="28"/>
          <w:szCs w:val="28"/>
        </w:rPr>
        <w:t xml:space="preserve"> внеплановые выездные проверки управляющих организаций по доводам, изложенным в обращениях, составлены акты проверки с предписанием выполнения выявленных нарушений до определенных сроков (решены вопросы нарушения санитарных норм содержания жилого помещения и подвала (в т.ч. в период карантина в связи с распространением </w:t>
      </w:r>
      <w:proofErr w:type="spellStart"/>
      <w:r w:rsidRPr="00C16BB1">
        <w:rPr>
          <w:rFonts w:ascii="Times New Roman" w:hAnsi="Times New Roman"/>
          <w:sz w:val="28"/>
          <w:szCs w:val="28"/>
        </w:rPr>
        <w:t>коронавирусной</w:t>
      </w:r>
      <w:proofErr w:type="spellEnd"/>
      <w:r w:rsidRPr="00C16BB1">
        <w:rPr>
          <w:rFonts w:ascii="Times New Roman" w:hAnsi="Times New Roman"/>
          <w:sz w:val="28"/>
          <w:szCs w:val="28"/>
        </w:rPr>
        <w:t xml:space="preserve"> инфекции проведена дезинфекция жилых и нежилых помещений), обустройства придомовой территории, замены и ремонта канализационных и водопроводных труб, перерасчета оплаты коммунальных услуг и т.д.); </w:t>
      </w:r>
    </w:p>
    <w:p w:rsidR="00C16BB1" w:rsidRPr="00C16BB1" w:rsidRDefault="00C16BB1" w:rsidP="00C16BB1">
      <w:pPr>
        <w:ind w:firstLine="708"/>
        <w:jc w:val="both"/>
        <w:rPr>
          <w:rFonts w:ascii="Times New Roman" w:hAnsi="Times New Roman"/>
          <w:sz w:val="28"/>
          <w:szCs w:val="28"/>
        </w:rPr>
      </w:pPr>
      <w:r w:rsidRPr="00C16BB1">
        <w:rPr>
          <w:rFonts w:ascii="Times New Roman" w:hAnsi="Times New Roman"/>
          <w:sz w:val="28"/>
          <w:szCs w:val="28"/>
        </w:rPr>
        <w:t xml:space="preserve">- </w:t>
      </w:r>
      <w:r w:rsidRPr="00C16BB1">
        <w:rPr>
          <w:rFonts w:ascii="Times New Roman" w:hAnsi="Times New Roman"/>
          <w:b/>
          <w:sz w:val="28"/>
          <w:szCs w:val="28"/>
        </w:rPr>
        <w:t>экономическая сфера, в том числе градостроительство и архитектура</w:t>
      </w:r>
      <w:r w:rsidRPr="00C16BB1">
        <w:rPr>
          <w:rFonts w:ascii="Times New Roman" w:hAnsi="Times New Roman"/>
          <w:sz w:val="28"/>
          <w:szCs w:val="28"/>
        </w:rPr>
        <w:t>: рассмотрены и приняты постановления Администрации города Волгодонска об утверждении проектов планировки и проектов межевания; выполнен ремонт пешеходных переходов, тротуарных дорожек, установлены мусорные урны, произведена уборка мусора, осуществлен покос травы и обрезка зеленых насаждений (весенне-летний период), выполнен ямочный ремонт дорожного покрытия, проведены проверки деятельности торговых точек, организаций на предмет нарушения законодательства в сфере торговли;</w:t>
      </w:r>
    </w:p>
    <w:p w:rsidR="00C16BB1" w:rsidRPr="00C16BB1" w:rsidRDefault="00C16BB1" w:rsidP="00C16BB1">
      <w:pPr>
        <w:ind w:firstLine="708"/>
        <w:jc w:val="both"/>
        <w:rPr>
          <w:rFonts w:ascii="Times New Roman" w:hAnsi="Times New Roman"/>
          <w:sz w:val="28"/>
          <w:szCs w:val="28"/>
        </w:rPr>
      </w:pPr>
      <w:r w:rsidRPr="00C16BB1">
        <w:rPr>
          <w:rFonts w:ascii="Times New Roman" w:hAnsi="Times New Roman"/>
          <w:sz w:val="28"/>
          <w:szCs w:val="28"/>
        </w:rPr>
        <w:t xml:space="preserve">- </w:t>
      </w:r>
      <w:r w:rsidRPr="00C16BB1">
        <w:rPr>
          <w:rFonts w:ascii="Times New Roman" w:hAnsi="Times New Roman"/>
          <w:b/>
          <w:sz w:val="28"/>
          <w:szCs w:val="28"/>
        </w:rPr>
        <w:t>социальная сфера:</w:t>
      </w:r>
      <w:r w:rsidRPr="00C16BB1">
        <w:rPr>
          <w:rFonts w:ascii="Times New Roman" w:hAnsi="Times New Roman"/>
          <w:sz w:val="28"/>
          <w:szCs w:val="28"/>
        </w:rPr>
        <w:t xml:space="preserve"> по решению комиссии по оказанию адресной социальной помощи назначены и перечислены адресные социальные пособия гражданам; оказана помощь инвалидам в рамках реализации программы «Доступная среда»; по вопросам неудовлетворительного оказания медицинской помощи руководителями медицинских учреждений города проведены беседы в телефонном режиме и встречи с заявителями, в ходе которых даны разъяснения по интересующим вопросам; назначено необходимое лечение и обследования; оказано содействие в приеме детей в образовательные учреждения дошкольного и школьного возраста; проведены консультации и приняты меры по решению вопросов, связанных с соблюдением режима карантина для борьбы с  распространением </w:t>
      </w:r>
      <w:proofErr w:type="spellStart"/>
      <w:r w:rsidRPr="00C16BB1">
        <w:rPr>
          <w:rFonts w:ascii="Times New Roman" w:hAnsi="Times New Roman"/>
          <w:sz w:val="28"/>
          <w:szCs w:val="28"/>
        </w:rPr>
        <w:t>коронавирусной</w:t>
      </w:r>
      <w:proofErr w:type="spellEnd"/>
      <w:r w:rsidRPr="00C16BB1">
        <w:rPr>
          <w:rFonts w:ascii="Times New Roman" w:hAnsi="Times New Roman"/>
          <w:sz w:val="28"/>
          <w:szCs w:val="28"/>
        </w:rPr>
        <w:t xml:space="preserve"> инфекции.</w:t>
      </w:r>
    </w:p>
    <w:p w:rsidR="00C16BB1" w:rsidRPr="00C16BB1" w:rsidRDefault="00C16BB1" w:rsidP="00C16BB1">
      <w:pPr>
        <w:ind w:firstLine="708"/>
        <w:jc w:val="both"/>
        <w:rPr>
          <w:rFonts w:ascii="Times New Roman" w:hAnsi="Times New Roman"/>
          <w:sz w:val="28"/>
          <w:szCs w:val="28"/>
        </w:rPr>
      </w:pPr>
      <w:r w:rsidRPr="00C16BB1">
        <w:rPr>
          <w:rFonts w:ascii="Times New Roman" w:hAnsi="Times New Roman"/>
          <w:b/>
          <w:sz w:val="28"/>
          <w:szCs w:val="28"/>
        </w:rPr>
        <w:lastRenderedPageBreak/>
        <w:t>- оборона, безопасность, законность</w:t>
      </w:r>
      <w:r w:rsidRPr="00C16BB1">
        <w:rPr>
          <w:rFonts w:ascii="Times New Roman" w:hAnsi="Times New Roman"/>
          <w:i/>
          <w:sz w:val="28"/>
          <w:szCs w:val="28"/>
        </w:rPr>
        <w:t>:</w:t>
      </w:r>
      <w:r w:rsidRPr="00C16BB1">
        <w:rPr>
          <w:rFonts w:ascii="Times New Roman" w:hAnsi="Times New Roman"/>
          <w:sz w:val="28"/>
          <w:szCs w:val="28"/>
        </w:rPr>
        <w:t xml:space="preserve"> решены вопросы безопасности дорожного движения путем нанесения дорожных разметок, знаков, пешеходных переходов («зебра»), установки искусственных неровностей;</w:t>
      </w:r>
    </w:p>
    <w:p w:rsidR="00C16BB1" w:rsidRPr="00C16BB1" w:rsidRDefault="00C16BB1" w:rsidP="00C16BB1">
      <w:pPr>
        <w:ind w:firstLine="708"/>
        <w:jc w:val="both"/>
        <w:rPr>
          <w:rFonts w:ascii="Times New Roman" w:hAnsi="Times New Roman"/>
          <w:bCs/>
          <w:sz w:val="28"/>
          <w:szCs w:val="28"/>
        </w:rPr>
      </w:pPr>
      <w:r w:rsidRPr="00C16BB1">
        <w:rPr>
          <w:rFonts w:ascii="Times New Roman" w:hAnsi="Times New Roman"/>
          <w:b/>
          <w:sz w:val="28"/>
          <w:szCs w:val="28"/>
        </w:rPr>
        <w:t>- государство, общество, политика:</w:t>
      </w:r>
      <w:r w:rsidRPr="00C16BB1">
        <w:rPr>
          <w:rFonts w:ascii="Times New Roman" w:hAnsi="Times New Roman"/>
          <w:sz w:val="28"/>
          <w:szCs w:val="28"/>
        </w:rPr>
        <w:t xml:space="preserve"> сотрудниками отдела муниципальной инспекции осуществляются выездные проверки с составлением протоколов об административном правонарушении граждан при выявлении фактов нарушения законодательства РФ (составлено 862 протоколов).</w:t>
      </w:r>
    </w:p>
    <w:p w:rsidR="00C16BB1" w:rsidRPr="00C16BB1" w:rsidRDefault="00C16BB1" w:rsidP="00C16BB1">
      <w:pPr>
        <w:ind w:firstLine="708"/>
        <w:jc w:val="both"/>
        <w:rPr>
          <w:rFonts w:ascii="Times New Roman" w:hAnsi="Times New Roman"/>
          <w:bCs/>
          <w:sz w:val="28"/>
          <w:szCs w:val="28"/>
        </w:rPr>
      </w:pPr>
      <w:r w:rsidRPr="00C16BB1">
        <w:rPr>
          <w:rFonts w:ascii="Times New Roman" w:hAnsi="Times New Roman"/>
          <w:sz w:val="28"/>
          <w:szCs w:val="28"/>
        </w:rPr>
        <w:t xml:space="preserve">За 10 месяцев 2020 года главой Администрации города Волгодонска, заместителями главы Администрации города Волгодонска, управляющим делами Администрации города Волгодонска проведено 49 личных приемов (в т.ч. в телефонном режиме) граждан, на которых принято 109 человек. </w:t>
      </w:r>
    </w:p>
    <w:p w:rsidR="00C16BB1" w:rsidRPr="00C16BB1" w:rsidRDefault="00C16BB1" w:rsidP="00C16BB1">
      <w:pPr>
        <w:ind w:firstLine="708"/>
        <w:jc w:val="both"/>
        <w:rPr>
          <w:rFonts w:ascii="Times New Roman" w:hAnsi="Times New Roman"/>
          <w:sz w:val="28"/>
          <w:szCs w:val="28"/>
        </w:rPr>
      </w:pPr>
      <w:r w:rsidRPr="00C16BB1">
        <w:rPr>
          <w:rFonts w:ascii="Times New Roman" w:hAnsi="Times New Roman"/>
          <w:sz w:val="28"/>
          <w:szCs w:val="28"/>
        </w:rPr>
        <w:t xml:space="preserve">В Администрации города Волгодонска обращения граждан принимаются по телефону оперативного реагирования. За 10 месяцев 2020 года по телефону поступило 68 обращения граждан, 60 (88,2%) обращений поддержаны (в т.ч. меры приняты). </w:t>
      </w:r>
    </w:p>
    <w:p w:rsidR="00C16BB1" w:rsidRPr="00C16BB1" w:rsidRDefault="00C16BB1" w:rsidP="00C16BB1">
      <w:pPr>
        <w:ind w:firstLine="709"/>
        <w:jc w:val="both"/>
        <w:rPr>
          <w:rFonts w:ascii="Times New Roman" w:hAnsi="Times New Roman"/>
          <w:sz w:val="28"/>
          <w:szCs w:val="28"/>
        </w:rPr>
      </w:pPr>
      <w:r w:rsidRPr="00C16BB1">
        <w:rPr>
          <w:rFonts w:ascii="Times New Roman" w:hAnsi="Times New Roman"/>
          <w:sz w:val="28"/>
          <w:szCs w:val="28"/>
        </w:rPr>
        <w:t xml:space="preserve">15.10.2019 года в рамках пилотного проекта «Эффективный муниципалитет» стартовал </w:t>
      </w:r>
      <w:r w:rsidRPr="00C16BB1">
        <w:rPr>
          <w:rFonts w:ascii="Times New Roman" w:hAnsi="Times New Roman"/>
          <w:bCs/>
          <w:sz w:val="28"/>
          <w:szCs w:val="28"/>
        </w:rPr>
        <w:t>проект</w:t>
      </w:r>
      <w:r w:rsidRPr="00C16BB1">
        <w:rPr>
          <w:rFonts w:ascii="Times New Roman" w:hAnsi="Times New Roman"/>
          <w:sz w:val="28"/>
          <w:szCs w:val="28"/>
        </w:rPr>
        <w:t xml:space="preserve"> «Оптимизация процесса рассмотрения обращений граждан в Администрации города Волгодонска».</w:t>
      </w:r>
    </w:p>
    <w:p w:rsidR="00C16BB1" w:rsidRPr="00C16BB1" w:rsidRDefault="00C16BB1" w:rsidP="00C16BB1">
      <w:pPr>
        <w:ind w:firstLine="709"/>
        <w:jc w:val="both"/>
        <w:rPr>
          <w:rFonts w:ascii="Times New Roman" w:hAnsi="Times New Roman"/>
          <w:sz w:val="28"/>
          <w:szCs w:val="28"/>
        </w:rPr>
      </w:pPr>
      <w:r w:rsidRPr="00C16BB1">
        <w:rPr>
          <w:rFonts w:ascii="Times New Roman" w:hAnsi="Times New Roman"/>
          <w:sz w:val="28"/>
          <w:szCs w:val="28"/>
        </w:rPr>
        <w:t>В настоящее время данный ПСР-проект реализовывается в Администрации города Волгодонска.</w:t>
      </w:r>
    </w:p>
    <w:p w:rsidR="00C16BB1" w:rsidRPr="00C16BB1" w:rsidRDefault="00C16BB1" w:rsidP="00C16BB1">
      <w:pPr>
        <w:ind w:firstLine="709"/>
        <w:jc w:val="both"/>
        <w:rPr>
          <w:rFonts w:ascii="Times New Roman" w:hAnsi="Times New Roman"/>
          <w:bCs/>
          <w:sz w:val="28"/>
          <w:szCs w:val="28"/>
        </w:rPr>
      </w:pPr>
      <w:r w:rsidRPr="00C16BB1">
        <w:rPr>
          <w:rFonts w:ascii="Times New Roman" w:hAnsi="Times New Roman"/>
          <w:sz w:val="28"/>
          <w:szCs w:val="28"/>
        </w:rPr>
        <w:t xml:space="preserve">Для эффективной организации работы с обращениями граждан </w:t>
      </w:r>
      <w:r w:rsidRPr="00C16BB1">
        <w:rPr>
          <w:rFonts w:ascii="Times New Roman" w:hAnsi="Times New Roman"/>
          <w:bCs/>
          <w:sz w:val="28"/>
          <w:szCs w:val="28"/>
        </w:rPr>
        <w:t>реализованы мероприятия Дорожной карты:</w:t>
      </w:r>
    </w:p>
    <w:p w:rsidR="00C16BB1" w:rsidRPr="00C16BB1" w:rsidRDefault="00C16BB1" w:rsidP="00C16BB1">
      <w:pPr>
        <w:ind w:firstLine="709"/>
        <w:jc w:val="both"/>
        <w:rPr>
          <w:rFonts w:ascii="Times New Roman" w:hAnsi="Times New Roman"/>
          <w:b/>
          <w:bCs/>
          <w:sz w:val="28"/>
          <w:szCs w:val="28"/>
        </w:rPr>
      </w:pPr>
      <w:r w:rsidRPr="00C16BB1">
        <w:rPr>
          <w:rFonts w:ascii="Times New Roman" w:hAnsi="Times New Roman"/>
          <w:bCs/>
          <w:sz w:val="28"/>
          <w:szCs w:val="28"/>
        </w:rPr>
        <w:t xml:space="preserve">- обращения граждан, поступающие в Администрацию города Волгодонска, регистрируются, вносятся резолюции должностными лицами, готовятся ответы на обращения граждан с использованием межведомственной системы электронного документооборота и делопроизводства «Дело» с исключением внесения резолюции на бумажных носителях. </w:t>
      </w:r>
      <w:r w:rsidRPr="00C16BB1">
        <w:rPr>
          <w:rFonts w:ascii="Times New Roman" w:hAnsi="Times New Roman"/>
          <w:b/>
          <w:bCs/>
          <w:sz w:val="28"/>
          <w:szCs w:val="28"/>
        </w:rPr>
        <w:t>Это позволяет сократить время обработки обращений и соответственно сроки подготовки ответов на обращения;</w:t>
      </w:r>
    </w:p>
    <w:p w:rsidR="00C16BB1" w:rsidRPr="00882C60" w:rsidRDefault="00C16BB1" w:rsidP="00C16BB1">
      <w:pPr>
        <w:ind w:firstLine="709"/>
        <w:jc w:val="both"/>
        <w:rPr>
          <w:rFonts w:ascii="Times New Roman" w:hAnsi="Times New Roman"/>
          <w:bCs/>
          <w:sz w:val="28"/>
          <w:szCs w:val="28"/>
        </w:rPr>
      </w:pPr>
      <w:r w:rsidRPr="00C16BB1">
        <w:rPr>
          <w:rFonts w:ascii="Times New Roman" w:hAnsi="Times New Roman"/>
          <w:bCs/>
          <w:sz w:val="28"/>
          <w:szCs w:val="28"/>
        </w:rPr>
        <w:t xml:space="preserve">- произведены настройки межведомственной системы электронного документооборота и делопроизводства «Дело», благодаря которой осуществляется автоматическая отправка проекта на регистрацию после его подписания, исполнители получают автоматическое оповещение по электронной </w:t>
      </w:r>
      <w:r w:rsidRPr="00C16BB1">
        <w:rPr>
          <w:rFonts w:ascii="Times New Roman" w:hAnsi="Times New Roman"/>
          <w:bCs/>
          <w:sz w:val="28"/>
          <w:szCs w:val="28"/>
        </w:rPr>
        <w:lastRenderedPageBreak/>
        <w:t xml:space="preserve">почте о поступивших обращениях граждан, осуществляется автоматическая отправка проекта на подпись должностным лицам после визирования проекта с отметкой «Согласен». </w:t>
      </w:r>
      <w:r w:rsidRPr="00882C60">
        <w:rPr>
          <w:rFonts w:ascii="Times New Roman" w:hAnsi="Times New Roman"/>
          <w:bCs/>
          <w:sz w:val="28"/>
          <w:szCs w:val="28"/>
        </w:rPr>
        <w:t>Данные настройки позволяют исполнителям в более короткие сроки увидеть поступившее обращение, а так же на стадии подготовки ответа своевременно осуществлять процедуры согласования проекта ответа и его подписи, поддерживая исполнительскую дисциплину.</w:t>
      </w:r>
    </w:p>
    <w:p w:rsidR="00C16BB1" w:rsidRPr="00882C60" w:rsidRDefault="00C16BB1" w:rsidP="00C16BB1">
      <w:pPr>
        <w:ind w:firstLine="709"/>
        <w:jc w:val="both"/>
        <w:rPr>
          <w:rFonts w:ascii="Times New Roman" w:hAnsi="Times New Roman"/>
          <w:sz w:val="28"/>
          <w:szCs w:val="28"/>
        </w:rPr>
      </w:pPr>
      <w:r w:rsidRPr="00C16BB1">
        <w:rPr>
          <w:rFonts w:ascii="Times New Roman" w:hAnsi="Times New Roman"/>
          <w:bCs/>
          <w:sz w:val="28"/>
          <w:szCs w:val="28"/>
        </w:rPr>
        <w:t>- р</w:t>
      </w:r>
      <w:r w:rsidRPr="00C16BB1">
        <w:rPr>
          <w:rFonts w:ascii="Times New Roman" w:hAnsi="Times New Roman"/>
          <w:sz w:val="28"/>
          <w:szCs w:val="28"/>
        </w:rPr>
        <w:t xml:space="preserve">аспоряжением Администрации города Волгодонска от 31.12.2019 №431 «Об утверждении шаблона для составления обращений граждан и шаблонов ответов на обращения граждан в Администрацию города Волгодонска» разработаны и утверждены: шаблон для составления обращений граждан; шаблоны ответов на обращения граждан. </w:t>
      </w:r>
      <w:r w:rsidRPr="00882C60">
        <w:rPr>
          <w:rFonts w:ascii="Times New Roman" w:hAnsi="Times New Roman"/>
          <w:sz w:val="28"/>
          <w:szCs w:val="28"/>
        </w:rPr>
        <w:t>Использование шаблонов позволяет упорядочить работу с обращениями граждан при написании обращения гражданами и составлении ответов на обращения.</w:t>
      </w:r>
    </w:p>
    <w:p w:rsidR="00C16BB1" w:rsidRPr="00882C60" w:rsidRDefault="00C16BB1" w:rsidP="00C16BB1">
      <w:pPr>
        <w:ind w:firstLine="709"/>
        <w:jc w:val="both"/>
        <w:rPr>
          <w:rFonts w:ascii="Times New Roman" w:hAnsi="Times New Roman"/>
          <w:bCs/>
          <w:sz w:val="28"/>
          <w:szCs w:val="28"/>
        </w:rPr>
      </w:pPr>
      <w:proofErr w:type="gramStart"/>
      <w:r w:rsidRPr="00C16BB1">
        <w:rPr>
          <w:rFonts w:ascii="Times New Roman" w:hAnsi="Times New Roman"/>
          <w:bCs/>
          <w:sz w:val="28"/>
          <w:szCs w:val="28"/>
        </w:rPr>
        <w:t>- п</w:t>
      </w:r>
      <w:r w:rsidRPr="00C16BB1">
        <w:rPr>
          <w:rFonts w:ascii="Times New Roman" w:hAnsi="Times New Roman"/>
          <w:sz w:val="28"/>
          <w:szCs w:val="28"/>
        </w:rPr>
        <w:t xml:space="preserve">остановлением Администрации города Волгодонска от 19.02.2020 №360 «О работе с обращениями граждан в Администрации города Волгодонска в 2019 году и совершенствовании этой работы» утверждено сокращение сроков рассмотрения обращений граждан с 30 дней до 21 дня, </w:t>
      </w:r>
      <w:r w:rsidRPr="00882C60">
        <w:rPr>
          <w:rFonts w:ascii="Times New Roman" w:hAnsi="Times New Roman"/>
          <w:sz w:val="28"/>
          <w:szCs w:val="28"/>
        </w:rPr>
        <w:t>что позволило ускорить процессы рассмотрения обращений граждан и подготовки ответов исполнителями, что повышает удовлетворенность граждан в целом.</w:t>
      </w:r>
      <w:proofErr w:type="gramEnd"/>
    </w:p>
    <w:p w:rsidR="00C16BB1" w:rsidRPr="00C16BB1" w:rsidRDefault="00C16BB1" w:rsidP="00C16BB1">
      <w:pPr>
        <w:ind w:firstLine="709"/>
        <w:jc w:val="both"/>
        <w:rPr>
          <w:rFonts w:ascii="Times New Roman" w:hAnsi="Times New Roman"/>
          <w:sz w:val="28"/>
          <w:szCs w:val="28"/>
        </w:rPr>
      </w:pPr>
      <w:proofErr w:type="gramStart"/>
      <w:r w:rsidRPr="00C16BB1">
        <w:rPr>
          <w:rFonts w:ascii="Times New Roman" w:hAnsi="Times New Roman"/>
          <w:sz w:val="28"/>
          <w:szCs w:val="28"/>
        </w:rPr>
        <w:t xml:space="preserve">Для обеспечения права граждан на участие в осуществлении местного самоуправления, учета их мнения при принятии муниципальных правовых актов, затрагивающих их права и интересы, в Администрации города Волгодонска  утверждено постановление от 11.02.2020 №255 «Об утверждении положения о порядке проведения обработки, рассмотрения, принятия (отказа) и публикации общественных инициатив, поступивших на </w:t>
      </w:r>
      <w:r w:rsidRPr="00882C60">
        <w:rPr>
          <w:rFonts w:ascii="Times New Roman" w:hAnsi="Times New Roman"/>
          <w:sz w:val="28"/>
          <w:szCs w:val="28"/>
        </w:rPr>
        <w:t>сервис «Активный г</w:t>
      </w:r>
      <w:r w:rsidR="003D0050">
        <w:rPr>
          <w:rFonts w:ascii="Times New Roman" w:hAnsi="Times New Roman"/>
          <w:sz w:val="28"/>
          <w:szCs w:val="28"/>
        </w:rPr>
        <w:t>о</w:t>
      </w:r>
      <w:r w:rsidRPr="00882C60">
        <w:rPr>
          <w:rFonts w:ascii="Times New Roman" w:hAnsi="Times New Roman"/>
          <w:sz w:val="28"/>
          <w:szCs w:val="28"/>
        </w:rPr>
        <w:t>р</w:t>
      </w:r>
      <w:r w:rsidR="003D0050">
        <w:rPr>
          <w:rFonts w:ascii="Times New Roman" w:hAnsi="Times New Roman"/>
          <w:sz w:val="28"/>
          <w:szCs w:val="28"/>
        </w:rPr>
        <w:t>о</w:t>
      </w:r>
      <w:r w:rsidR="00AC7E89">
        <w:rPr>
          <w:rFonts w:ascii="Times New Roman" w:hAnsi="Times New Roman"/>
          <w:sz w:val="28"/>
          <w:szCs w:val="28"/>
        </w:rPr>
        <w:t>жа</w:t>
      </w:r>
      <w:r w:rsidRPr="00882C60">
        <w:rPr>
          <w:rFonts w:ascii="Times New Roman" w:hAnsi="Times New Roman"/>
          <w:sz w:val="28"/>
          <w:szCs w:val="28"/>
        </w:rPr>
        <w:t>нин»».</w:t>
      </w:r>
      <w:proofErr w:type="gramEnd"/>
      <w:r w:rsidRPr="00882C60">
        <w:rPr>
          <w:rFonts w:ascii="Times New Roman" w:hAnsi="Times New Roman"/>
          <w:sz w:val="28"/>
          <w:szCs w:val="28"/>
        </w:rPr>
        <w:t xml:space="preserve"> </w:t>
      </w:r>
      <w:r w:rsidRPr="00C16BB1">
        <w:rPr>
          <w:rFonts w:ascii="Times New Roman" w:hAnsi="Times New Roman"/>
          <w:sz w:val="28"/>
          <w:szCs w:val="28"/>
        </w:rPr>
        <w:t>Данный сервис функционирует и расположен на официальном сайте Администрации города Волгодонска, позволяет гражданам города вносить инициативы по актуальным вопросам социально-экономического развития города.</w:t>
      </w:r>
    </w:p>
    <w:p w:rsidR="00C16BB1" w:rsidRPr="00C16BB1" w:rsidRDefault="00C16BB1" w:rsidP="00C16BB1">
      <w:pPr>
        <w:ind w:firstLine="709"/>
        <w:jc w:val="both"/>
        <w:rPr>
          <w:rFonts w:ascii="Times New Roman" w:hAnsi="Times New Roman"/>
          <w:bCs/>
          <w:sz w:val="28"/>
          <w:szCs w:val="28"/>
        </w:rPr>
      </w:pPr>
      <w:r w:rsidRPr="00C16BB1">
        <w:rPr>
          <w:rFonts w:ascii="Times New Roman" w:hAnsi="Times New Roman"/>
          <w:sz w:val="28"/>
          <w:szCs w:val="28"/>
        </w:rPr>
        <w:t xml:space="preserve">На официальном сайте Администрации города Волгодонска размещен виджет </w:t>
      </w:r>
      <w:r w:rsidRPr="00882C60">
        <w:rPr>
          <w:rFonts w:ascii="Times New Roman" w:hAnsi="Times New Roman"/>
          <w:sz w:val="28"/>
          <w:szCs w:val="28"/>
        </w:rPr>
        <w:t>платформы обратной связи (</w:t>
      </w:r>
      <w:proofErr w:type="gramStart"/>
      <w:r w:rsidRPr="00882C60">
        <w:rPr>
          <w:rFonts w:ascii="Times New Roman" w:hAnsi="Times New Roman"/>
          <w:sz w:val="28"/>
          <w:szCs w:val="28"/>
        </w:rPr>
        <w:t>ПОС</w:t>
      </w:r>
      <w:proofErr w:type="gramEnd"/>
      <w:r w:rsidRPr="00882C60">
        <w:rPr>
          <w:rFonts w:ascii="Times New Roman" w:hAnsi="Times New Roman"/>
          <w:sz w:val="28"/>
          <w:szCs w:val="28"/>
        </w:rPr>
        <w:t>).</w:t>
      </w:r>
      <w:r w:rsidRPr="00C16BB1">
        <w:rPr>
          <w:rFonts w:ascii="Times New Roman" w:hAnsi="Times New Roman"/>
          <w:sz w:val="28"/>
          <w:szCs w:val="28"/>
        </w:rPr>
        <w:t xml:space="preserve"> ПОС предназначена для взаимодействия граждан с органами власти. Граждане могут направлять жалобы по широкому спектру вопросов, а также участвовать в опросах, голосованиях и общественных обсуждениях по проектам благоустройства территории, реконструкции, строительства, землепользования. Сообщения и вопросы, </w:t>
      </w:r>
      <w:r w:rsidRPr="00C16BB1">
        <w:rPr>
          <w:rFonts w:ascii="Times New Roman" w:hAnsi="Times New Roman"/>
          <w:sz w:val="28"/>
          <w:szCs w:val="28"/>
        </w:rPr>
        <w:lastRenderedPageBreak/>
        <w:t>поступающие через платформу обратной связи, не попадают под действие федерального закона, регулирующего работу с обращениями граждан, что позволяет ускорить процесс их рассмотрения</w:t>
      </w:r>
      <w:r w:rsidRPr="00C16BB1">
        <w:rPr>
          <w:rFonts w:ascii="Times New Roman" w:hAnsi="Times New Roman"/>
          <w:i/>
          <w:iCs/>
          <w:sz w:val="28"/>
          <w:szCs w:val="28"/>
        </w:rPr>
        <w:t>.</w:t>
      </w:r>
      <w:r w:rsidRPr="00C16BB1">
        <w:rPr>
          <w:rFonts w:ascii="Times New Roman" w:hAnsi="Times New Roman"/>
          <w:sz w:val="28"/>
          <w:szCs w:val="28"/>
        </w:rPr>
        <w:t xml:space="preserve"> </w:t>
      </w:r>
    </w:p>
    <w:p w:rsidR="00C16BB1" w:rsidRPr="00C16BB1" w:rsidRDefault="00C16BB1" w:rsidP="00C16BB1">
      <w:pPr>
        <w:ind w:firstLine="567"/>
        <w:jc w:val="both"/>
        <w:rPr>
          <w:rFonts w:ascii="Times New Roman" w:hAnsi="Times New Roman"/>
          <w:sz w:val="28"/>
          <w:szCs w:val="28"/>
        </w:rPr>
      </w:pPr>
      <w:r w:rsidRPr="00C16BB1">
        <w:rPr>
          <w:rFonts w:ascii="Times New Roman" w:hAnsi="Times New Roman"/>
          <w:sz w:val="28"/>
          <w:szCs w:val="28"/>
        </w:rPr>
        <w:t>В целях повышения информированности населения о тематической направленности обращений граждан, поступивших в Администрацию города Волгодонска, на официальном сайте Администрации города Волгодонска каждый квартал размещается обзорная информация о рассмотрении письменных и устных обращений, а так же в рубрике «Информация для жителей» раздела «Горожанам» размещена актуальная информация по социально-значимым вопросам города.</w:t>
      </w:r>
    </w:p>
    <w:p w:rsidR="003D7390" w:rsidRPr="007E45EF" w:rsidRDefault="003D7390" w:rsidP="00C16BB1">
      <w:pPr>
        <w:spacing w:after="0"/>
        <w:jc w:val="both"/>
        <w:rPr>
          <w:rFonts w:ascii="Times New Roman" w:hAnsi="Times New Roman"/>
          <w:color w:val="000000"/>
          <w:sz w:val="28"/>
          <w:szCs w:val="28"/>
        </w:rPr>
      </w:pPr>
    </w:p>
    <w:p w:rsidR="00DD3D1C" w:rsidRPr="00AC7E89" w:rsidRDefault="00AC7E89" w:rsidP="00AC7E89">
      <w:pPr>
        <w:pStyle w:val="a3"/>
        <w:numPr>
          <w:ilvl w:val="0"/>
          <w:numId w:val="12"/>
        </w:numPr>
        <w:jc w:val="center"/>
        <w:rPr>
          <w:rFonts w:ascii="Times New Roman" w:hAnsi="Times New Roman"/>
          <w:b/>
          <w:color w:val="000000" w:themeColor="text1"/>
          <w:sz w:val="28"/>
          <w:szCs w:val="28"/>
        </w:rPr>
      </w:pPr>
      <w:r w:rsidRPr="00AC7E89">
        <w:rPr>
          <w:rFonts w:ascii="Times New Roman" w:hAnsi="Times New Roman"/>
          <w:b/>
          <w:color w:val="000000" w:themeColor="text1"/>
          <w:sz w:val="28"/>
          <w:szCs w:val="28"/>
        </w:rPr>
        <w:t>Реализация Национальных</w:t>
      </w:r>
      <w:r w:rsidR="006A5ADF" w:rsidRPr="00AC7E89">
        <w:rPr>
          <w:rFonts w:ascii="Times New Roman" w:hAnsi="Times New Roman"/>
          <w:b/>
          <w:color w:val="000000" w:themeColor="text1"/>
          <w:sz w:val="28"/>
          <w:szCs w:val="28"/>
        </w:rPr>
        <w:t xml:space="preserve"> проект</w:t>
      </w:r>
      <w:r w:rsidRPr="00AC7E89">
        <w:rPr>
          <w:rFonts w:ascii="Times New Roman" w:hAnsi="Times New Roman"/>
          <w:b/>
          <w:color w:val="000000" w:themeColor="text1"/>
          <w:sz w:val="28"/>
          <w:szCs w:val="28"/>
        </w:rPr>
        <w:t>ов</w:t>
      </w:r>
    </w:p>
    <w:p w:rsidR="00F25201" w:rsidRPr="00C16BB1" w:rsidRDefault="00B51305" w:rsidP="00F25201">
      <w:pPr>
        <w:pStyle w:val="a5"/>
        <w:spacing w:before="0" w:after="0"/>
        <w:ind w:firstLine="360"/>
        <w:rPr>
          <w:sz w:val="28"/>
          <w:szCs w:val="28"/>
        </w:rPr>
      </w:pPr>
      <w:r w:rsidRPr="00C16BB1">
        <w:rPr>
          <w:sz w:val="28"/>
          <w:szCs w:val="28"/>
        </w:rPr>
        <w:t>Указом Президента России от 7 мая 2018 года №204 «О национальных целях и стратегических задачах развития Российской Федерации на период до 2024 года» определены  национальные проекты по 12 направлениям стратегического развития</w:t>
      </w:r>
      <w:r w:rsidR="00F25201" w:rsidRPr="00C16BB1">
        <w:rPr>
          <w:sz w:val="28"/>
          <w:szCs w:val="28"/>
        </w:rPr>
        <w:t xml:space="preserve"> страны: «Здравоохранение», «Образование», «Демография», «Культура», «Безопасные и качественные автомобильные дороги», «Жильё и городская среда», «Экология», «Наука», «Малое и среднее предпринимательство и поддержка индивидуальной предпринимательской инициативы», «Цифровая экономика», «Производительность труда и поддержка занятости», «Международная кооперация и экспорт».</w:t>
      </w:r>
    </w:p>
    <w:p w:rsidR="00B51305" w:rsidRPr="00C16BB1" w:rsidRDefault="00B51305" w:rsidP="003D7390">
      <w:pPr>
        <w:pStyle w:val="a5"/>
        <w:spacing w:before="0" w:after="0"/>
        <w:rPr>
          <w:sz w:val="28"/>
          <w:szCs w:val="28"/>
        </w:rPr>
      </w:pPr>
      <w:r w:rsidRPr="00C16BB1">
        <w:rPr>
          <w:sz w:val="28"/>
          <w:szCs w:val="28"/>
        </w:rPr>
        <w:t xml:space="preserve"> </w:t>
      </w:r>
      <w:r w:rsidR="00F25201" w:rsidRPr="00C16BB1">
        <w:rPr>
          <w:sz w:val="28"/>
          <w:szCs w:val="28"/>
        </w:rPr>
        <w:tab/>
        <w:t>Национальные проекты направлены на обеспечение прорывного научно-технологического и социально-экономического развития России, повышения уровня жизни, создания условий и возможностей для самореализации и раскрытия таланта каждого человека.</w:t>
      </w:r>
    </w:p>
    <w:p w:rsidR="00B51305" w:rsidRPr="00C16BB1" w:rsidRDefault="00B51305" w:rsidP="003D7390">
      <w:pPr>
        <w:pStyle w:val="a5"/>
        <w:spacing w:before="0" w:after="0"/>
      </w:pPr>
    </w:p>
    <w:p w:rsidR="00613FD0" w:rsidRPr="00C16BB1" w:rsidRDefault="00613FD0" w:rsidP="00F25201">
      <w:pPr>
        <w:pStyle w:val="a5"/>
        <w:spacing w:before="0" w:after="0"/>
        <w:ind w:firstLine="708"/>
        <w:rPr>
          <w:b/>
          <w:bCs/>
          <w:sz w:val="28"/>
          <w:szCs w:val="28"/>
        </w:rPr>
      </w:pPr>
      <w:r w:rsidRPr="00C16BB1">
        <w:rPr>
          <w:rStyle w:val="a9"/>
          <w:sz w:val="28"/>
          <w:szCs w:val="28"/>
        </w:rPr>
        <w:t>Проекты города Волгодонска</w:t>
      </w:r>
      <w:r w:rsidR="00901EAC" w:rsidRPr="00C16BB1">
        <w:rPr>
          <w:rStyle w:val="a9"/>
          <w:sz w:val="28"/>
          <w:szCs w:val="28"/>
        </w:rPr>
        <w:t>,</w:t>
      </w:r>
      <w:r w:rsidR="003D7390" w:rsidRPr="00C16BB1">
        <w:rPr>
          <w:rStyle w:val="a9"/>
          <w:sz w:val="28"/>
          <w:szCs w:val="28"/>
        </w:rPr>
        <w:t xml:space="preserve"> </w:t>
      </w:r>
      <w:r w:rsidR="00901EAC" w:rsidRPr="00C16BB1">
        <w:rPr>
          <w:rStyle w:val="a9"/>
          <w:sz w:val="28"/>
          <w:szCs w:val="28"/>
        </w:rPr>
        <w:t>входящие в региональные и национальные проекты</w:t>
      </w:r>
      <w:r w:rsidRPr="00C16BB1">
        <w:rPr>
          <w:rStyle w:val="a9"/>
          <w:sz w:val="28"/>
          <w:szCs w:val="28"/>
        </w:rPr>
        <w:t>:</w:t>
      </w:r>
    </w:p>
    <w:p w:rsidR="00613FD0" w:rsidRPr="00C16BB1" w:rsidRDefault="00613FD0" w:rsidP="00901EAC">
      <w:pPr>
        <w:pStyle w:val="a5"/>
        <w:spacing w:before="0" w:after="0"/>
        <w:rPr>
          <w:sz w:val="28"/>
          <w:szCs w:val="28"/>
        </w:rPr>
      </w:pPr>
      <w:r w:rsidRPr="00C16BB1">
        <w:rPr>
          <w:sz w:val="28"/>
          <w:szCs w:val="28"/>
        </w:rPr>
        <w:t>-  Развитие системы оказания первичной медико- санитарной помощи. Борьба с сердечно - сосудистыми заболеваниями.</w:t>
      </w:r>
    </w:p>
    <w:p w:rsidR="00613FD0" w:rsidRPr="00C16BB1" w:rsidRDefault="00613FD0" w:rsidP="00901EAC">
      <w:pPr>
        <w:pStyle w:val="a5"/>
        <w:spacing w:before="0" w:after="0"/>
        <w:rPr>
          <w:sz w:val="28"/>
          <w:szCs w:val="28"/>
        </w:rPr>
      </w:pPr>
      <w:r w:rsidRPr="00C16BB1">
        <w:rPr>
          <w:sz w:val="28"/>
          <w:szCs w:val="28"/>
        </w:rPr>
        <w:t>- Безопасные и качественные автомобильные дороги.</w:t>
      </w:r>
    </w:p>
    <w:p w:rsidR="00613FD0" w:rsidRPr="00C16BB1" w:rsidRDefault="00613FD0" w:rsidP="00901EAC">
      <w:pPr>
        <w:pStyle w:val="a5"/>
        <w:spacing w:before="0" w:after="0"/>
        <w:rPr>
          <w:sz w:val="28"/>
          <w:szCs w:val="28"/>
        </w:rPr>
      </w:pPr>
      <w:r w:rsidRPr="00C16BB1">
        <w:rPr>
          <w:sz w:val="28"/>
          <w:szCs w:val="28"/>
        </w:rPr>
        <w:t>- Развитие детского здравоохранения, включая создание современной инфраструктуры оказания медицинской помощи детям.</w:t>
      </w:r>
    </w:p>
    <w:p w:rsidR="00613FD0" w:rsidRPr="00C16BB1" w:rsidRDefault="00613FD0" w:rsidP="00901EAC">
      <w:pPr>
        <w:pStyle w:val="a5"/>
        <w:spacing w:before="0" w:after="0"/>
        <w:rPr>
          <w:sz w:val="28"/>
          <w:szCs w:val="28"/>
        </w:rPr>
      </w:pPr>
      <w:r w:rsidRPr="00C16BB1">
        <w:rPr>
          <w:sz w:val="28"/>
          <w:szCs w:val="28"/>
        </w:rPr>
        <w:t>- Обеспечение медицинских организаций системы здравоохранения квалифицированными кадрами.</w:t>
      </w:r>
    </w:p>
    <w:p w:rsidR="00613FD0" w:rsidRPr="00C16BB1" w:rsidRDefault="00613FD0" w:rsidP="00901EAC">
      <w:pPr>
        <w:pStyle w:val="a5"/>
        <w:spacing w:before="0" w:after="0"/>
        <w:rPr>
          <w:sz w:val="28"/>
          <w:szCs w:val="28"/>
        </w:rPr>
      </w:pPr>
      <w:r w:rsidRPr="00C16BB1">
        <w:rPr>
          <w:sz w:val="28"/>
          <w:szCs w:val="28"/>
        </w:rPr>
        <w:t>-  Создание единого цифрового контура в здравоохранении на основе единой государственной системы здравоохранения (ЕГИСЗ).</w:t>
      </w:r>
    </w:p>
    <w:p w:rsidR="00613FD0" w:rsidRPr="00C16BB1" w:rsidRDefault="00613FD0" w:rsidP="00901EAC">
      <w:pPr>
        <w:pStyle w:val="a5"/>
        <w:spacing w:before="0" w:after="0"/>
        <w:rPr>
          <w:sz w:val="28"/>
          <w:szCs w:val="28"/>
        </w:rPr>
      </w:pPr>
      <w:r w:rsidRPr="00C16BB1">
        <w:rPr>
          <w:sz w:val="28"/>
          <w:szCs w:val="28"/>
        </w:rPr>
        <w:t>- Современная школа.</w:t>
      </w:r>
    </w:p>
    <w:p w:rsidR="00613FD0" w:rsidRPr="00C16BB1" w:rsidRDefault="00613FD0" w:rsidP="00901EAC">
      <w:pPr>
        <w:pStyle w:val="a5"/>
        <w:spacing w:before="0" w:after="0"/>
        <w:rPr>
          <w:sz w:val="28"/>
          <w:szCs w:val="28"/>
        </w:rPr>
      </w:pPr>
      <w:r w:rsidRPr="00C16BB1">
        <w:rPr>
          <w:sz w:val="28"/>
          <w:szCs w:val="28"/>
        </w:rPr>
        <w:t>- Успех каждого ребенка.</w:t>
      </w:r>
    </w:p>
    <w:p w:rsidR="00613FD0" w:rsidRPr="00C16BB1" w:rsidRDefault="00613FD0" w:rsidP="00901EAC">
      <w:pPr>
        <w:pStyle w:val="a5"/>
        <w:spacing w:before="0" w:after="0"/>
        <w:rPr>
          <w:sz w:val="28"/>
          <w:szCs w:val="28"/>
        </w:rPr>
      </w:pPr>
      <w:r w:rsidRPr="00C16BB1">
        <w:rPr>
          <w:sz w:val="28"/>
          <w:szCs w:val="28"/>
        </w:rPr>
        <w:lastRenderedPageBreak/>
        <w:t>- Цифровая образовательная среда.</w:t>
      </w:r>
    </w:p>
    <w:p w:rsidR="00613FD0" w:rsidRPr="00C16BB1" w:rsidRDefault="00613FD0" w:rsidP="00901EAC">
      <w:pPr>
        <w:pStyle w:val="a5"/>
        <w:spacing w:before="0" w:after="0"/>
        <w:rPr>
          <w:sz w:val="28"/>
          <w:szCs w:val="28"/>
        </w:rPr>
      </w:pPr>
      <w:r w:rsidRPr="00C16BB1">
        <w:rPr>
          <w:sz w:val="28"/>
          <w:szCs w:val="28"/>
        </w:rPr>
        <w:t>-  Финансовая поддержка семей при рождении детей.</w:t>
      </w:r>
    </w:p>
    <w:p w:rsidR="00613FD0" w:rsidRPr="00C16BB1" w:rsidRDefault="00613FD0" w:rsidP="00901EAC">
      <w:pPr>
        <w:pStyle w:val="a5"/>
        <w:spacing w:before="0" w:after="0"/>
        <w:rPr>
          <w:sz w:val="28"/>
          <w:szCs w:val="28"/>
        </w:rPr>
      </w:pPr>
      <w:r w:rsidRPr="00C16BB1">
        <w:rPr>
          <w:sz w:val="28"/>
          <w:szCs w:val="28"/>
        </w:rPr>
        <w:t xml:space="preserve">-  Содействие занятости женщин – создание условий </w:t>
      </w:r>
      <w:proofErr w:type="spellStart"/>
      <w:r w:rsidRPr="00C16BB1">
        <w:rPr>
          <w:sz w:val="28"/>
          <w:szCs w:val="28"/>
        </w:rPr>
        <w:t>жошкольного</w:t>
      </w:r>
      <w:proofErr w:type="spellEnd"/>
      <w:r w:rsidRPr="00C16BB1">
        <w:rPr>
          <w:sz w:val="28"/>
          <w:szCs w:val="28"/>
        </w:rPr>
        <w:t xml:space="preserve"> образования для детей в возрасте до двух лет.</w:t>
      </w:r>
    </w:p>
    <w:p w:rsidR="00613FD0" w:rsidRPr="00C16BB1" w:rsidRDefault="00613FD0" w:rsidP="00901EAC">
      <w:pPr>
        <w:pStyle w:val="a5"/>
        <w:spacing w:before="0" w:after="0"/>
        <w:rPr>
          <w:sz w:val="28"/>
          <w:szCs w:val="28"/>
        </w:rPr>
      </w:pPr>
      <w:r w:rsidRPr="00C16BB1">
        <w:rPr>
          <w:sz w:val="28"/>
          <w:szCs w:val="28"/>
        </w:rPr>
        <w:t>-  Старшее поколение.</w:t>
      </w:r>
    </w:p>
    <w:p w:rsidR="00613FD0" w:rsidRPr="00C16BB1" w:rsidRDefault="00613FD0" w:rsidP="00901EAC">
      <w:pPr>
        <w:pStyle w:val="a5"/>
        <w:spacing w:before="0" w:after="0"/>
        <w:rPr>
          <w:sz w:val="28"/>
          <w:szCs w:val="28"/>
        </w:rPr>
      </w:pPr>
      <w:r w:rsidRPr="00C16BB1">
        <w:rPr>
          <w:sz w:val="28"/>
          <w:szCs w:val="28"/>
        </w:rPr>
        <w:t>-  Обеспечение качественно нового уровня развития инфраструктуры  культуры (Культурная среда).</w:t>
      </w:r>
    </w:p>
    <w:p w:rsidR="00613FD0" w:rsidRPr="00C16BB1" w:rsidRDefault="00613FD0" w:rsidP="00901EAC">
      <w:pPr>
        <w:pStyle w:val="a5"/>
        <w:spacing w:before="0" w:after="0"/>
        <w:rPr>
          <w:sz w:val="28"/>
          <w:szCs w:val="28"/>
        </w:rPr>
      </w:pPr>
      <w:r w:rsidRPr="00C16BB1">
        <w:rPr>
          <w:sz w:val="28"/>
          <w:szCs w:val="28"/>
        </w:rPr>
        <w:t xml:space="preserve">- Акселерация </w:t>
      </w:r>
      <w:proofErr w:type="spellStart"/>
      <w:r w:rsidRPr="00C16BB1">
        <w:rPr>
          <w:sz w:val="28"/>
          <w:szCs w:val="28"/>
        </w:rPr>
        <w:t>субьектов</w:t>
      </w:r>
      <w:proofErr w:type="spellEnd"/>
      <w:r w:rsidRPr="00C16BB1">
        <w:rPr>
          <w:sz w:val="28"/>
          <w:szCs w:val="28"/>
        </w:rPr>
        <w:t xml:space="preserve"> МСП.</w:t>
      </w:r>
    </w:p>
    <w:p w:rsidR="00613FD0" w:rsidRPr="00C16BB1" w:rsidRDefault="00613FD0" w:rsidP="00901EAC">
      <w:pPr>
        <w:pStyle w:val="a5"/>
        <w:spacing w:before="0" w:after="0"/>
        <w:rPr>
          <w:sz w:val="28"/>
          <w:szCs w:val="28"/>
        </w:rPr>
      </w:pPr>
      <w:r w:rsidRPr="00C16BB1">
        <w:rPr>
          <w:sz w:val="28"/>
          <w:szCs w:val="28"/>
        </w:rPr>
        <w:t>-  Умный город.</w:t>
      </w:r>
    </w:p>
    <w:p w:rsidR="00613FD0" w:rsidRPr="00C16BB1" w:rsidRDefault="00613FD0" w:rsidP="00901EAC">
      <w:pPr>
        <w:pStyle w:val="a5"/>
        <w:spacing w:before="0" w:after="0"/>
        <w:rPr>
          <w:sz w:val="28"/>
          <w:szCs w:val="28"/>
        </w:rPr>
      </w:pPr>
      <w:r w:rsidRPr="00C16BB1">
        <w:rPr>
          <w:sz w:val="28"/>
          <w:szCs w:val="28"/>
        </w:rPr>
        <w:t>- Адресная поддержка повышения производительности труда на предприятиях.</w:t>
      </w:r>
    </w:p>
    <w:p w:rsidR="00613FD0" w:rsidRPr="00C16BB1" w:rsidRDefault="00613FD0" w:rsidP="00901EAC">
      <w:pPr>
        <w:pStyle w:val="a5"/>
        <w:spacing w:before="0" w:after="0"/>
        <w:rPr>
          <w:sz w:val="28"/>
          <w:szCs w:val="28"/>
        </w:rPr>
      </w:pPr>
      <w:r w:rsidRPr="00C16BB1">
        <w:rPr>
          <w:sz w:val="28"/>
          <w:szCs w:val="28"/>
        </w:rPr>
        <w:t>- Формирование комфортной городской среды.</w:t>
      </w:r>
    </w:p>
    <w:p w:rsidR="00613FD0" w:rsidRPr="00C16BB1" w:rsidRDefault="00613FD0" w:rsidP="00901EAC">
      <w:pPr>
        <w:pStyle w:val="a5"/>
        <w:spacing w:before="0" w:after="0"/>
        <w:rPr>
          <w:sz w:val="28"/>
          <w:szCs w:val="28"/>
        </w:rPr>
      </w:pPr>
      <w:r w:rsidRPr="00C16BB1">
        <w:rPr>
          <w:sz w:val="28"/>
          <w:szCs w:val="28"/>
        </w:rPr>
        <w:t>- Обеспечение устойчивого сокращения непригодного для проживания жилищного фонда.</w:t>
      </w:r>
    </w:p>
    <w:p w:rsidR="00613FD0" w:rsidRPr="00C16BB1" w:rsidRDefault="00613FD0" w:rsidP="00901EAC">
      <w:pPr>
        <w:tabs>
          <w:tab w:val="left" w:pos="3969"/>
        </w:tabs>
        <w:spacing w:after="0" w:line="240" w:lineRule="auto"/>
        <w:ind w:right="-1"/>
        <w:jc w:val="both"/>
        <w:rPr>
          <w:rFonts w:ascii="Times New Roman" w:hAnsi="Times New Roman"/>
          <w:b/>
          <w:color w:val="000000" w:themeColor="text1"/>
          <w:sz w:val="28"/>
          <w:szCs w:val="28"/>
        </w:rPr>
      </w:pPr>
    </w:p>
    <w:p w:rsidR="006A5ADF" w:rsidRDefault="006A5ADF" w:rsidP="00901EAC">
      <w:pPr>
        <w:tabs>
          <w:tab w:val="left" w:pos="3969"/>
        </w:tabs>
        <w:spacing w:after="0" w:line="240" w:lineRule="auto"/>
        <w:ind w:right="-1"/>
        <w:jc w:val="both"/>
        <w:rPr>
          <w:rFonts w:ascii="Times New Roman" w:hAnsi="Times New Roman"/>
          <w:b/>
          <w:sz w:val="28"/>
          <w:szCs w:val="28"/>
        </w:rPr>
      </w:pPr>
      <w:r w:rsidRPr="00C16BB1">
        <w:rPr>
          <w:rFonts w:ascii="Times New Roman" w:hAnsi="Times New Roman"/>
          <w:b/>
          <w:sz w:val="28"/>
          <w:szCs w:val="28"/>
        </w:rPr>
        <w:t>Информация о реализации мероприятий в рамках муниципальных программ города Волгодонска</w:t>
      </w:r>
      <w:r w:rsidR="00005FE6" w:rsidRPr="00C16BB1">
        <w:rPr>
          <w:rFonts w:ascii="Times New Roman" w:hAnsi="Times New Roman"/>
          <w:b/>
          <w:sz w:val="28"/>
          <w:szCs w:val="28"/>
        </w:rPr>
        <w:t xml:space="preserve">, входящих в </w:t>
      </w:r>
      <w:r w:rsidRPr="00C16BB1">
        <w:rPr>
          <w:rFonts w:ascii="Times New Roman" w:hAnsi="Times New Roman"/>
          <w:b/>
          <w:sz w:val="28"/>
          <w:szCs w:val="28"/>
        </w:rPr>
        <w:t xml:space="preserve"> мероприяти</w:t>
      </w:r>
      <w:r w:rsidR="00005FE6" w:rsidRPr="00C16BB1">
        <w:rPr>
          <w:rFonts w:ascii="Times New Roman" w:hAnsi="Times New Roman"/>
          <w:b/>
          <w:sz w:val="28"/>
          <w:szCs w:val="28"/>
        </w:rPr>
        <w:t>я</w:t>
      </w:r>
      <w:r w:rsidRPr="00C16BB1">
        <w:rPr>
          <w:rFonts w:ascii="Times New Roman" w:hAnsi="Times New Roman"/>
          <w:b/>
          <w:sz w:val="28"/>
          <w:szCs w:val="28"/>
        </w:rPr>
        <w:t xml:space="preserve"> региональных проектов</w:t>
      </w:r>
      <w:r w:rsidR="00613FD0" w:rsidRPr="00C16BB1">
        <w:rPr>
          <w:rFonts w:ascii="Times New Roman" w:hAnsi="Times New Roman"/>
          <w:b/>
          <w:sz w:val="28"/>
          <w:szCs w:val="28"/>
        </w:rPr>
        <w:t xml:space="preserve"> </w:t>
      </w:r>
      <w:r w:rsidRPr="00C16BB1">
        <w:rPr>
          <w:rFonts w:ascii="Times New Roman" w:hAnsi="Times New Roman"/>
          <w:b/>
          <w:sz w:val="28"/>
          <w:szCs w:val="28"/>
        </w:rPr>
        <w:t>в рамках Указа Президента РФ от 07.05.2018 №204 «О национальных целях и стратегических задачах развития РФ на период до 2027 года»</w:t>
      </w:r>
      <w:r w:rsidR="00613FD0" w:rsidRPr="00C16BB1">
        <w:rPr>
          <w:rFonts w:ascii="Times New Roman" w:hAnsi="Times New Roman"/>
          <w:b/>
          <w:sz w:val="28"/>
          <w:szCs w:val="28"/>
        </w:rPr>
        <w:t xml:space="preserve"> </w:t>
      </w:r>
      <w:r w:rsidRPr="00C16BB1">
        <w:rPr>
          <w:rFonts w:ascii="Times New Roman" w:hAnsi="Times New Roman"/>
          <w:b/>
          <w:sz w:val="28"/>
          <w:szCs w:val="28"/>
        </w:rPr>
        <w:t>за 9 месяцев 20</w:t>
      </w:r>
      <w:r w:rsidR="006B2981" w:rsidRPr="00C16BB1">
        <w:rPr>
          <w:rFonts w:ascii="Times New Roman" w:hAnsi="Times New Roman"/>
          <w:b/>
          <w:sz w:val="28"/>
          <w:szCs w:val="28"/>
        </w:rPr>
        <w:t>20</w:t>
      </w:r>
      <w:r w:rsidRPr="00C16BB1">
        <w:rPr>
          <w:rFonts w:ascii="Times New Roman" w:hAnsi="Times New Roman"/>
          <w:b/>
          <w:sz w:val="28"/>
          <w:szCs w:val="28"/>
        </w:rPr>
        <w:t xml:space="preserve"> года</w:t>
      </w:r>
      <w:r w:rsidR="00613FD0" w:rsidRPr="00C16BB1">
        <w:rPr>
          <w:rFonts w:ascii="Times New Roman" w:hAnsi="Times New Roman"/>
          <w:b/>
          <w:sz w:val="28"/>
          <w:szCs w:val="28"/>
        </w:rPr>
        <w:t>.</w:t>
      </w:r>
    </w:p>
    <w:p w:rsidR="00AC7E89" w:rsidRPr="00C16BB1" w:rsidRDefault="00AC7E89" w:rsidP="00901EAC">
      <w:pPr>
        <w:tabs>
          <w:tab w:val="left" w:pos="3969"/>
        </w:tabs>
        <w:spacing w:after="0" w:line="240" w:lineRule="auto"/>
        <w:ind w:right="-1"/>
        <w:jc w:val="both"/>
        <w:rPr>
          <w:rFonts w:ascii="Times New Roman" w:hAnsi="Times New Roman"/>
          <w:b/>
          <w:sz w:val="28"/>
          <w:szCs w:val="28"/>
        </w:rPr>
      </w:pPr>
    </w:p>
    <w:p w:rsidR="000007F5" w:rsidRPr="00C16BB1" w:rsidRDefault="000007F5" w:rsidP="000007F5">
      <w:pPr>
        <w:spacing w:after="0" w:line="240" w:lineRule="auto"/>
        <w:ind w:right="-1" w:firstLine="851"/>
        <w:jc w:val="center"/>
        <w:rPr>
          <w:rFonts w:ascii="Times New Roman" w:hAnsi="Times New Roman"/>
          <w:b/>
          <w:sz w:val="28"/>
          <w:szCs w:val="28"/>
        </w:rPr>
      </w:pPr>
      <w:r w:rsidRPr="00C16BB1">
        <w:rPr>
          <w:rFonts w:ascii="Times New Roman" w:hAnsi="Times New Roman"/>
          <w:b/>
          <w:sz w:val="28"/>
          <w:szCs w:val="28"/>
        </w:rPr>
        <w:t>Национальный проект «Демография»</w:t>
      </w:r>
    </w:p>
    <w:p w:rsidR="000007F5" w:rsidRPr="00C16BB1" w:rsidRDefault="000007F5" w:rsidP="00AC7E89">
      <w:pPr>
        <w:spacing w:after="0" w:line="240" w:lineRule="auto"/>
        <w:ind w:right="-1" w:firstLine="851"/>
        <w:rPr>
          <w:rFonts w:ascii="Times New Roman" w:hAnsi="Times New Roman"/>
          <w:b/>
          <w:sz w:val="28"/>
          <w:szCs w:val="28"/>
        </w:rPr>
      </w:pPr>
      <w:r w:rsidRPr="00C16BB1">
        <w:rPr>
          <w:rFonts w:ascii="Times New Roman" w:hAnsi="Times New Roman"/>
          <w:b/>
          <w:sz w:val="28"/>
          <w:szCs w:val="28"/>
        </w:rPr>
        <w:t>Региональный проект «Финансовая поддержка с</w:t>
      </w:r>
      <w:r w:rsidR="00B00E3E">
        <w:rPr>
          <w:rFonts w:ascii="Times New Roman" w:hAnsi="Times New Roman"/>
          <w:b/>
          <w:sz w:val="28"/>
          <w:szCs w:val="28"/>
        </w:rPr>
        <w:t>емей при рождении детей»</w:t>
      </w:r>
    </w:p>
    <w:p w:rsidR="000007F5" w:rsidRPr="00C16BB1" w:rsidRDefault="000007F5" w:rsidP="000007F5">
      <w:pPr>
        <w:autoSpaceDE w:val="0"/>
        <w:adjustRightInd w:val="0"/>
        <w:spacing w:after="0" w:line="240" w:lineRule="auto"/>
        <w:ind w:firstLine="851"/>
        <w:jc w:val="both"/>
        <w:rPr>
          <w:rFonts w:ascii="Times New Roman" w:hAnsi="Times New Roman"/>
          <w:sz w:val="28"/>
          <w:szCs w:val="28"/>
        </w:rPr>
      </w:pPr>
      <w:r w:rsidRPr="00C16BB1">
        <w:rPr>
          <w:rFonts w:ascii="Times New Roman" w:hAnsi="Times New Roman"/>
          <w:sz w:val="28"/>
          <w:szCs w:val="28"/>
        </w:rPr>
        <w:t xml:space="preserve">Город Волгодонск принимает участие в реализации регионального проекта «Финансовая поддержка семей при рождении детей» в рамках национального проекта «Демография».  Проект направлен на внедрение к 2024 году механизма финансовой поддержки семей при рождении детей, создание благоприятных условий для жизнедеятельности семьи, рождения детей, а так же минимизации социальных рисков, связанных с изменением материального положения граждан в связи с рождением детей. </w:t>
      </w:r>
    </w:p>
    <w:p w:rsidR="000007F5" w:rsidRPr="00C16BB1" w:rsidRDefault="000007F5" w:rsidP="000007F5">
      <w:pPr>
        <w:autoSpaceDE w:val="0"/>
        <w:adjustRightInd w:val="0"/>
        <w:spacing w:after="0" w:line="240" w:lineRule="auto"/>
        <w:ind w:firstLine="851"/>
        <w:jc w:val="both"/>
        <w:rPr>
          <w:rFonts w:ascii="Times New Roman" w:hAnsi="Times New Roman"/>
          <w:sz w:val="28"/>
          <w:szCs w:val="28"/>
        </w:rPr>
      </w:pPr>
      <w:r w:rsidRPr="00C16BB1">
        <w:rPr>
          <w:rFonts w:ascii="Times New Roman" w:hAnsi="Times New Roman"/>
          <w:sz w:val="28"/>
          <w:szCs w:val="28"/>
        </w:rPr>
        <w:t>В 2020 году произведены выплаты, предусмотренные данным проектом, 2944 семьям с детьми на общую сумму 155,6 млн. рублей. Пакет выплат составили ежемесячные выплаты в связи с рождением (усыновлением) первого ребенка, при рождении третьего или последующих детей, на приобретение специальных молочных продуктов детского питания малообеспеченным семьям, имеющим малышей первого-второго года жизни, выплата на полноценное питание, средства регионального материнского капитала, а также средства, предоставленные в рамках социальных контрактов.</w:t>
      </w:r>
    </w:p>
    <w:p w:rsidR="000007F5" w:rsidRPr="00C16BB1" w:rsidRDefault="000007F5" w:rsidP="000007F5">
      <w:pPr>
        <w:autoSpaceDE w:val="0"/>
        <w:adjustRightInd w:val="0"/>
        <w:spacing w:after="0" w:line="240" w:lineRule="auto"/>
        <w:ind w:firstLine="851"/>
        <w:jc w:val="both"/>
        <w:rPr>
          <w:rFonts w:ascii="Times New Roman" w:hAnsi="Times New Roman"/>
          <w:sz w:val="28"/>
          <w:szCs w:val="28"/>
        </w:rPr>
      </w:pPr>
      <w:r w:rsidRPr="00C16BB1">
        <w:rPr>
          <w:rFonts w:ascii="Times New Roman" w:hAnsi="Times New Roman"/>
          <w:sz w:val="28"/>
          <w:szCs w:val="28"/>
        </w:rPr>
        <w:t xml:space="preserve">В текущем году на финансовую поддержку семей с детьми предусмотрено 210,4 млн. рублей. Все выплаты проиндексированы на 3%, некоторые из них модернизированы. </w:t>
      </w:r>
    </w:p>
    <w:p w:rsidR="000007F5" w:rsidRPr="00C16BB1" w:rsidRDefault="000007F5" w:rsidP="000007F5">
      <w:pPr>
        <w:spacing w:after="0" w:line="240" w:lineRule="auto"/>
        <w:ind w:firstLine="851"/>
        <w:jc w:val="both"/>
        <w:rPr>
          <w:rFonts w:ascii="Times New Roman" w:hAnsi="Times New Roman"/>
          <w:sz w:val="28"/>
          <w:szCs w:val="28"/>
        </w:rPr>
      </w:pPr>
      <w:r w:rsidRPr="00C16BB1">
        <w:rPr>
          <w:rFonts w:ascii="Times New Roman" w:hAnsi="Times New Roman"/>
          <w:sz w:val="28"/>
          <w:szCs w:val="28"/>
        </w:rPr>
        <w:t xml:space="preserve">Так ежемесячная выплата на первенца продлена с полутора лет до достижения ребенком трех лет. Право на выплату имеют семьи, если размер </w:t>
      </w:r>
      <w:r w:rsidRPr="00C16BB1">
        <w:rPr>
          <w:rFonts w:ascii="Times New Roman" w:hAnsi="Times New Roman"/>
          <w:sz w:val="28"/>
          <w:szCs w:val="28"/>
        </w:rPr>
        <w:lastRenderedPageBreak/>
        <w:t xml:space="preserve">среднедушевого дохода не превышает 2-кратную величину прожиточного минимума трудоспособного населения, ранее критерием была полутора кратная величина. </w:t>
      </w:r>
    </w:p>
    <w:p w:rsidR="000007F5" w:rsidRPr="00C16BB1" w:rsidRDefault="000007F5" w:rsidP="000007F5">
      <w:pPr>
        <w:spacing w:after="0" w:line="240" w:lineRule="auto"/>
        <w:ind w:firstLine="851"/>
        <w:jc w:val="both"/>
        <w:rPr>
          <w:rStyle w:val="a9"/>
          <w:rFonts w:ascii="Times New Roman" w:hAnsi="Times New Roman"/>
          <w:b w:val="0"/>
          <w:sz w:val="28"/>
          <w:szCs w:val="28"/>
        </w:rPr>
      </w:pPr>
      <w:r w:rsidRPr="00C16BB1">
        <w:rPr>
          <w:rStyle w:val="a9"/>
          <w:rFonts w:ascii="Times New Roman" w:hAnsi="Times New Roman"/>
          <w:b w:val="0"/>
          <w:sz w:val="28"/>
          <w:szCs w:val="28"/>
        </w:rPr>
        <w:t>Ранее действовавшие пять видов ежемесячных выплат на полноценное питание заменены ежемесячной выплатой на полноценное питание беременных женщин, кормящих матерей и детей в возрасте до трех лет, в размере 1 146 рублей (до 2020 года размер отдельно взятого пособия составлял от 201 до 552 рублей).</w:t>
      </w:r>
    </w:p>
    <w:p w:rsidR="000007F5" w:rsidRPr="00C16BB1" w:rsidRDefault="000007F5" w:rsidP="000007F5">
      <w:pPr>
        <w:spacing w:after="0" w:line="240" w:lineRule="auto"/>
        <w:ind w:firstLine="851"/>
        <w:jc w:val="both"/>
        <w:rPr>
          <w:rFonts w:ascii="Times New Roman" w:hAnsi="Times New Roman"/>
          <w:sz w:val="28"/>
          <w:szCs w:val="28"/>
        </w:rPr>
      </w:pPr>
      <w:r w:rsidRPr="00C16BB1">
        <w:rPr>
          <w:rFonts w:ascii="Times New Roman" w:hAnsi="Times New Roman"/>
          <w:sz w:val="28"/>
          <w:szCs w:val="28"/>
        </w:rPr>
        <w:t>В соответствии с распоряжением Губернатора Ростовской области В.Ю. Голубева многодетным семьям Ростовской области предоставляется единовременная материальная помощь в размере 5000 рублей. Единовременная материальная помощь выплачена 1364 многодетным семьям на сумму 6 820 000 рублей.</w:t>
      </w:r>
    </w:p>
    <w:p w:rsidR="000007F5" w:rsidRPr="00C16BB1" w:rsidRDefault="000007F5" w:rsidP="000007F5">
      <w:pPr>
        <w:spacing w:after="0" w:line="240" w:lineRule="auto"/>
        <w:ind w:firstLine="851"/>
        <w:jc w:val="both"/>
        <w:rPr>
          <w:rFonts w:ascii="Times New Roman" w:hAnsi="Times New Roman"/>
          <w:sz w:val="28"/>
          <w:szCs w:val="28"/>
        </w:rPr>
      </w:pPr>
      <w:r w:rsidRPr="00C16BB1">
        <w:rPr>
          <w:rFonts w:ascii="Times New Roman" w:hAnsi="Times New Roman"/>
          <w:sz w:val="28"/>
          <w:szCs w:val="28"/>
        </w:rPr>
        <w:t xml:space="preserve">Указом Президента РФ В.В. Путина от 20.03.2020 № 199 «О дополнительных мерах государственной поддержки семей, имеющих детей» в целях повышения доходов семей с детьми с 1 января 2020 года установлена  ежемесячная денежная выплата на детей в возрасте от трех до семи лет включительно. Размер ежемесячной денежной выплаты составляет 50 % величины прожиточного минимума на детей, установленной в Ростовской области за второй квартал года, предшествующего году обращения за назначением указанной выплаты (5549,50 руб.). </w:t>
      </w:r>
    </w:p>
    <w:p w:rsidR="000007F5" w:rsidRPr="00C16BB1" w:rsidRDefault="000007F5" w:rsidP="000007F5">
      <w:pPr>
        <w:spacing w:after="0" w:line="240" w:lineRule="auto"/>
        <w:ind w:firstLine="851"/>
        <w:jc w:val="both"/>
        <w:rPr>
          <w:rFonts w:ascii="Times New Roman" w:hAnsi="Times New Roman"/>
          <w:sz w:val="28"/>
          <w:szCs w:val="28"/>
        </w:rPr>
      </w:pPr>
      <w:r w:rsidRPr="00C16BB1">
        <w:rPr>
          <w:rFonts w:ascii="Times New Roman" w:hAnsi="Times New Roman"/>
          <w:sz w:val="28"/>
          <w:szCs w:val="28"/>
        </w:rPr>
        <w:t>Первое зачисление ежемесячной денежной выплаты на детей в возрасте от трех до семи лет произведено 1 июня 2020 г. За девять месяцев 2020 года выплату получили 3753 семьи города в общей сумме 170,8 млн. руб.</w:t>
      </w:r>
    </w:p>
    <w:p w:rsidR="000007F5" w:rsidRPr="00C16BB1" w:rsidRDefault="000007F5" w:rsidP="000007F5">
      <w:pPr>
        <w:spacing w:after="0" w:line="240" w:lineRule="auto"/>
        <w:ind w:firstLine="851"/>
        <w:jc w:val="both"/>
        <w:rPr>
          <w:rStyle w:val="a9"/>
          <w:rFonts w:ascii="Times New Roman" w:hAnsi="Times New Roman"/>
          <w:b w:val="0"/>
          <w:sz w:val="28"/>
          <w:szCs w:val="28"/>
        </w:rPr>
      </w:pPr>
    </w:p>
    <w:p w:rsidR="000007F5" w:rsidRPr="00C16BB1" w:rsidRDefault="000007F5" w:rsidP="000007F5">
      <w:pPr>
        <w:spacing w:after="0" w:line="240" w:lineRule="auto"/>
        <w:ind w:right="-1" w:firstLine="851"/>
        <w:jc w:val="center"/>
        <w:rPr>
          <w:rFonts w:ascii="Times New Roman" w:hAnsi="Times New Roman"/>
          <w:sz w:val="28"/>
          <w:szCs w:val="28"/>
        </w:rPr>
      </w:pPr>
      <w:r w:rsidRPr="00C16BB1">
        <w:rPr>
          <w:rFonts w:ascii="Times New Roman" w:hAnsi="Times New Roman"/>
          <w:b/>
          <w:sz w:val="28"/>
          <w:szCs w:val="28"/>
        </w:rPr>
        <w:t>Региональный проект «Содействие занятости женщин – создание условий для дошкольного образования детей в возрасте до трех лет».</w:t>
      </w:r>
      <w:r w:rsidRPr="00C16BB1">
        <w:rPr>
          <w:rFonts w:ascii="Times New Roman" w:hAnsi="Times New Roman"/>
          <w:sz w:val="28"/>
          <w:szCs w:val="28"/>
        </w:rPr>
        <w:t xml:space="preserve"> </w:t>
      </w:r>
    </w:p>
    <w:p w:rsidR="000007F5" w:rsidRPr="00C16BB1" w:rsidRDefault="000007F5" w:rsidP="000007F5">
      <w:pPr>
        <w:spacing w:after="0" w:line="240" w:lineRule="auto"/>
        <w:ind w:right="-1" w:firstLine="851"/>
        <w:jc w:val="both"/>
        <w:rPr>
          <w:rFonts w:ascii="Times New Roman" w:hAnsi="Times New Roman"/>
          <w:sz w:val="28"/>
          <w:szCs w:val="28"/>
        </w:rPr>
      </w:pPr>
      <w:r w:rsidRPr="00C16BB1">
        <w:rPr>
          <w:rFonts w:ascii="Times New Roman" w:hAnsi="Times New Roman"/>
          <w:sz w:val="28"/>
          <w:szCs w:val="28"/>
        </w:rPr>
        <w:t>Целью проекта является обеспечение возможности женщинам, имеющим детей, совмещать трудовую деятельность с семейными обязанностями, в том числе за счет повышения доступности дошкольного образования для детей в возрасте до 3-х лет.</w:t>
      </w:r>
    </w:p>
    <w:p w:rsidR="000007F5" w:rsidRPr="00C16BB1" w:rsidRDefault="000007F5" w:rsidP="000007F5">
      <w:pPr>
        <w:pStyle w:val="Default"/>
        <w:ind w:firstLine="709"/>
        <w:contextualSpacing/>
        <w:jc w:val="both"/>
        <w:rPr>
          <w:color w:val="auto"/>
          <w:sz w:val="28"/>
          <w:szCs w:val="28"/>
        </w:rPr>
      </w:pPr>
      <w:proofErr w:type="gramStart"/>
      <w:r w:rsidRPr="00C16BB1">
        <w:rPr>
          <w:color w:val="auto"/>
          <w:sz w:val="28"/>
          <w:szCs w:val="28"/>
        </w:rPr>
        <w:t xml:space="preserve">В городе Волгодонске  </w:t>
      </w:r>
      <w:r w:rsidRPr="00C16BB1">
        <w:rPr>
          <w:rFonts w:eastAsia="Arial Unicode MS"/>
          <w:color w:val="auto"/>
          <w:kern w:val="2"/>
          <w:sz w:val="28"/>
          <w:szCs w:val="28"/>
          <w:lang w:eastAsia="ar-SA"/>
        </w:rPr>
        <w:t>в электронной очереди на предоставление места в детском саду на настоящее время</w:t>
      </w:r>
      <w:proofErr w:type="gramEnd"/>
      <w:r w:rsidRPr="00C16BB1">
        <w:rPr>
          <w:rFonts w:eastAsia="Arial Unicode MS"/>
          <w:color w:val="auto"/>
          <w:kern w:val="2"/>
          <w:sz w:val="28"/>
          <w:szCs w:val="28"/>
          <w:lang w:eastAsia="ar-SA"/>
        </w:rPr>
        <w:t xml:space="preserve"> числится 1639 детей в возрасте до 3-х лет, из них 1043 ребенка в возрасте от 1,5 до 3-х лет. При этом в предоставлении места на указанную дату нуждаются 58 детей. </w:t>
      </w:r>
      <w:r w:rsidRPr="00C16BB1">
        <w:rPr>
          <w:color w:val="auto"/>
          <w:sz w:val="28"/>
          <w:szCs w:val="28"/>
        </w:rPr>
        <w:t>Очередь детей указанной возрастной категории сохранена за счет того, что родители желают посещать один указанный детский сад, в котором на сегодняшний день нет свободных мест. От предоставления детям места в других детских садах родители отказались.</w:t>
      </w:r>
    </w:p>
    <w:p w:rsidR="000007F5" w:rsidRPr="00C16BB1" w:rsidRDefault="000007F5" w:rsidP="000007F5">
      <w:pPr>
        <w:spacing w:after="0" w:line="240" w:lineRule="auto"/>
        <w:ind w:firstLine="709"/>
        <w:contextualSpacing/>
        <w:jc w:val="both"/>
        <w:rPr>
          <w:rFonts w:ascii="Times New Roman" w:hAnsi="Times New Roman"/>
          <w:sz w:val="28"/>
          <w:szCs w:val="28"/>
        </w:rPr>
      </w:pPr>
      <w:r w:rsidRPr="00C16BB1">
        <w:rPr>
          <w:rFonts w:ascii="Times New Roman" w:hAnsi="Times New Roman"/>
          <w:sz w:val="28"/>
          <w:szCs w:val="28"/>
        </w:rPr>
        <w:t>При этом для детей всех возрастных категорий имеются свободные места.</w:t>
      </w:r>
    </w:p>
    <w:p w:rsidR="000007F5" w:rsidRPr="00C16BB1" w:rsidRDefault="000007F5" w:rsidP="000007F5">
      <w:pPr>
        <w:spacing w:after="0" w:line="240" w:lineRule="auto"/>
        <w:ind w:firstLine="709"/>
        <w:contextualSpacing/>
        <w:jc w:val="both"/>
        <w:rPr>
          <w:rFonts w:ascii="Times New Roman" w:eastAsia="Arial Unicode MS" w:hAnsi="Times New Roman"/>
          <w:kern w:val="2"/>
          <w:sz w:val="28"/>
          <w:szCs w:val="28"/>
          <w:lang w:eastAsia="ar-SA"/>
        </w:rPr>
      </w:pPr>
      <w:r w:rsidRPr="00C16BB1">
        <w:rPr>
          <w:rFonts w:ascii="Times New Roman" w:eastAsia="Arial Unicode MS" w:hAnsi="Times New Roman"/>
          <w:kern w:val="2"/>
          <w:sz w:val="28"/>
          <w:szCs w:val="28"/>
          <w:lang w:eastAsia="ar-SA"/>
        </w:rPr>
        <w:t xml:space="preserve">При комплектовании детских садов на 2020-2021 учебный год сформировано 12  групп на 270 мест для детей в возрасте от 1,5 до 2 лет в разных районах города.  В 34-х детских садах функционируют группы для детей в возрасте от 2 до 3 лет. </w:t>
      </w:r>
    </w:p>
    <w:p w:rsidR="000007F5" w:rsidRPr="00C16BB1" w:rsidRDefault="000007F5" w:rsidP="000007F5">
      <w:pPr>
        <w:spacing w:after="0" w:line="240" w:lineRule="auto"/>
        <w:ind w:firstLine="851"/>
        <w:jc w:val="both"/>
        <w:rPr>
          <w:rFonts w:ascii="Times New Roman" w:eastAsia="Arial Unicode MS" w:hAnsi="Times New Roman"/>
          <w:kern w:val="2"/>
          <w:sz w:val="28"/>
          <w:szCs w:val="28"/>
          <w:lang w:eastAsia="ar-SA"/>
        </w:rPr>
      </w:pPr>
      <w:r w:rsidRPr="00C16BB1">
        <w:rPr>
          <w:rFonts w:ascii="Times New Roman" w:eastAsia="Arial Unicode MS" w:hAnsi="Times New Roman"/>
          <w:kern w:val="2"/>
          <w:sz w:val="28"/>
          <w:szCs w:val="28"/>
          <w:lang w:eastAsia="ar-SA"/>
        </w:rPr>
        <w:lastRenderedPageBreak/>
        <w:t>В МБДОУ ДС «</w:t>
      </w:r>
      <w:proofErr w:type="spellStart"/>
      <w:r w:rsidRPr="00C16BB1">
        <w:rPr>
          <w:rFonts w:ascii="Times New Roman" w:eastAsia="Arial Unicode MS" w:hAnsi="Times New Roman"/>
          <w:kern w:val="2"/>
          <w:sz w:val="28"/>
          <w:szCs w:val="28"/>
          <w:lang w:eastAsia="ar-SA"/>
        </w:rPr>
        <w:t>Жемчужинка</w:t>
      </w:r>
      <w:proofErr w:type="spellEnd"/>
      <w:r w:rsidRPr="00C16BB1">
        <w:rPr>
          <w:rFonts w:ascii="Times New Roman" w:eastAsia="Arial Unicode MS" w:hAnsi="Times New Roman"/>
          <w:kern w:val="2"/>
          <w:sz w:val="28"/>
          <w:szCs w:val="28"/>
          <w:lang w:eastAsia="ar-SA"/>
        </w:rPr>
        <w:t>» г.Волгодонска в виде структурного подразделения детского сада функционирует семейная дошкольная группа по присмотру и уходу без реализации образовательной программы дошкольного образования для воспитанников в возрасте от 2 месяцев до 7 лет.</w:t>
      </w:r>
    </w:p>
    <w:p w:rsidR="000007F5" w:rsidRDefault="000007F5" w:rsidP="000007F5">
      <w:pPr>
        <w:spacing w:after="0" w:line="240" w:lineRule="auto"/>
        <w:ind w:firstLine="851"/>
        <w:jc w:val="both"/>
        <w:rPr>
          <w:rFonts w:ascii="Times New Roman" w:eastAsia="Arial Unicode MS" w:hAnsi="Times New Roman"/>
          <w:kern w:val="2"/>
          <w:sz w:val="28"/>
          <w:szCs w:val="28"/>
          <w:lang w:eastAsia="ar-SA"/>
        </w:rPr>
      </w:pPr>
      <w:r w:rsidRPr="00C16BB1">
        <w:rPr>
          <w:rFonts w:ascii="Times New Roman" w:eastAsia="Arial Unicode MS" w:hAnsi="Times New Roman"/>
          <w:kern w:val="2"/>
          <w:sz w:val="28"/>
          <w:szCs w:val="28"/>
          <w:lang w:eastAsia="ar-SA"/>
        </w:rPr>
        <w:t>17 детей в возрасте до 3 лет посещают частные организации, осуществляющие образовательную деятельность по образовательным программам дошкольного образования, присмотр и уход.</w:t>
      </w:r>
    </w:p>
    <w:p w:rsidR="00B00E3E" w:rsidRPr="00C16BB1" w:rsidRDefault="00B00E3E" w:rsidP="000007F5">
      <w:pPr>
        <w:spacing w:after="0" w:line="240" w:lineRule="auto"/>
        <w:ind w:firstLine="851"/>
        <w:jc w:val="both"/>
        <w:rPr>
          <w:rFonts w:ascii="Times New Roman" w:eastAsia="Arial Unicode MS" w:hAnsi="Times New Roman"/>
          <w:kern w:val="2"/>
          <w:sz w:val="28"/>
          <w:szCs w:val="28"/>
          <w:lang w:eastAsia="ar-SA"/>
        </w:rPr>
      </w:pPr>
    </w:p>
    <w:p w:rsidR="000007F5" w:rsidRPr="00C16BB1" w:rsidRDefault="000007F5" w:rsidP="000007F5">
      <w:pPr>
        <w:spacing w:after="0" w:line="240" w:lineRule="auto"/>
        <w:ind w:firstLine="851"/>
        <w:jc w:val="center"/>
        <w:rPr>
          <w:rFonts w:ascii="Times New Roman" w:hAnsi="Times New Roman"/>
          <w:b/>
          <w:sz w:val="28"/>
          <w:szCs w:val="28"/>
        </w:rPr>
      </w:pPr>
      <w:r w:rsidRPr="00C16BB1">
        <w:rPr>
          <w:rFonts w:ascii="Times New Roman" w:hAnsi="Times New Roman"/>
          <w:b/>
          <w:sz w:val="28"/>
          <w:szCs w:val="28"/>
        </w:rPr>
        <w:t>Региональный проект «Старшее поколение».</w:t>
      </w:r>
    </w:p>
    <w:p w:rsidR="000007F5" w:rsidRPr="00C16BB1" w:rsidRDefault="000007F5" w:rsidP="000007F5">
      <w:pPr>
        <w:spacing w:after="0" w:line="240" w:lineRule="auto"/>
        <w:ind w:firstLine="851"/>
        <w:jc w:val="both"/>
        <w:rPr>
          <w:rFonts w:ascii="Times New Roman" w:hAnsi="Times New Roman"/>
          <w:sz w:val="28"/>
          <w:szCs w:val="28"/>
        </w:rPr>
      </w:pPr>
      <w:r w:rsidRPr="00C16BB1">
        <w:rPr>
          <w:rFonts w:ascii="Times New Roman" w:hAnsi="Times New Roman"/>
          <w:sz w:val="28"/>
          <w:szCs w:val="28"/>
        </w:rPr>
        <w:t>С 2019 года реализуется региональный проект «Старшее поколение», который носит межведомственный характер, направлен на создание условий для активного долголетия, качественной жизни граждан пожилого возраста, создание мотивации к ведению гражданами здорового образа жизни. Проектом предусмотрено создание системы долговременного ухода за гражданами пожилого возраста и инвалидами, включающей сбалансированное социальное обслуживание и медицинскую помощь на дому.</w:t>
      </w:r>
    </w:p>
    <w:p w:rsidR="000007F5" w:rsidRPr="00C16BB1" w:rsidRDefault="000007F5" w:rsidP="000007F5">
      <w:pPr>
        <w:spacing w:after="0" w:line="240" w:lineRule="auto"/>
        <w:ind w:firstLine="851"/>
        <w:jc w:val="both"/>
        <w:rPr>
          <w:rFonts w:ascii="Times New Roman" w:hAnsi="Times New Roman"/>
          <w:sz w:val="28"/>
          <w:szCs w:val="28"/>
        </w:rPr>
      </w:pPr>
      <w:r w:rsidRPr="00C16BB1">
        <w:rPr>
          <w:rFonts w:ascii="Times New Roman" w:hAnsi="Times New Roman"/>
          <w:sz w:val="28"/>
          <w:szCs w:val="28"/>
        </w:rPr>
        <w:t xml:space="preserve"> В 2020 году 3 009 граждан пожилого возраста и инвалидов города Волгодонска стали получателями более 1 669 000 млн.  социальных услуг. </w:t>
      </w:r>
    </w:p>
    <w:p w:rsidR="000007F5" w:rsidRPr="00C16BB1" w:rsidRDefault="000007F5" w:rsidP="000007F5">
      <w:pPr>
        <w:spacing w:after="0" w:line="240" w:lineRule="auto"/>
        <w:ind w:firstLine="851"/>
        <w:jc w:val="both"/>
        <w:rPr>
          <w:rFonts w:ascii="Times New Roman" w:hAnsi="Times New Roman"/>
          <w:sz w:val="28"/>
          <w:szCs w:val="28"/>
        </w:rPr>
      </w:pPr>
      <w:r w:rsidRPr="00C16BB1">
        <w:rPr>
          <w:rFonts w:ascii="Times New Roman" w:hAnsi="Times New Roman"/>
          <w:sz w:val="28"/>
          <w:szCs w:val="28"/>
        </w:rPr>
        <w:t xml:space="preserve">В учреждениях социального обслуживания населения города  функционируют университеты «Старшее поколение» и «Серебряный век», включающие 21 факультет, работа которых направлена на получение дополнительных знаний в различных сферах, приобщение к современным технологиям.  </w:t>
      </w:r>
    </w:p>
    <w:p w:rsidR="000007F5" w:rsidRPr="00C16BB1" w:rsidRDefault="000007F5" w:rsidP="000007F5">
      <w:pPr>
        <w:spacing w:after="0" w:line="240" w:lineRule="auto"/>
        <w:ind w:firstLine="851"/>
        <w:jc w:val="both"/>
        <w:rPr>
          <w:rFonts w:ascii="Times New Roman" w:hAnsi="Times New Roman"/>
          <w:sz w:val="28"/>
          <w:szCs w:val="28"/>
        </w:rPr>
      </w:pPr>
      <w:r w:rsidRPr="00C16BB1">
        <w:rPr>
          <w:rFonts w:ascii="Times New Roman" w:hAnsi="Times New Roman"/>
          <w:sz w:val="28"/>
          <w:szCs w:val="28"/>
        </w:rPr>
        <w:t xml:space="preserve">Посетителями университетов являются граждане пожилого возраста в возрасте от 55 до 88 лет. </w:t>
      </w:r>
    </w:p>
    <w:p w:rsidR="000007F5" w:rsidRPr="00C16BB1" w:rsidRDefault="000007F5" w:rsidP="000007F5">
      <w:pPr>
        <w:spacing w:after="0" w:line="240" w:lineRule="auto"/>
        <w:ind w:firstLine="851"/>
        <w:jc w:val="both"/>
        <w:rPr>
          <w:rFonts w:ascii="Times New Roman" w:hAnsi="Times New Roman"/>
          <w:sz w:val="28"/>
          <w:szCs w:val="28"/>
        </w:rPr>
      </w:pPr>
      <w:r w:rsidRPr="00C16BB1">
        <w:rPr>
          <w:rFonts w:ascii="Times New Roman" w:hAnsi="Times New Roman"/>
          <w:sz w:val="28"/>
          <w:szCs w:val="28"/>
        </w:rPr>
        <w:t>В городе Волгодонске реализуется социальный проект «</w:t>
      </w:r>
      <w:proofErr w:type="spellStart"/>
      <w:r w:rsidRPr="00C16BB1">
        <w:rPr>
          <w:rFonts w:ascii="Times New Roman" w:hAnsi="Times New Roman"/>
          <w:sz w:val="28"/>
          <w:szCs w:val="28"/>
        </w:rPr>
        <w:t>Волгодонское</w:t>
      </w:r>
      <w:proofErr w:type="spellEnd"/>
      <w:r w:rsidRPr="00C16BB1">
        <w:rPr>
          <w:rFonts w:ascii="Times New Roman" w:hAnsi="Times New Roman"/>
          <w:sz w:val="28"/>
          <w:szCs w:val="28"/>
        </w:rPr>
        <w:t xml:space="preserve"> долголетие». Мероприятия проекта </w:t>
      </w:r>
      <w:r w:rsidRPr="00C16BB1">
        <w:rPr>
          <w:rFonts w:ascii="Times New Roman" w:hAnsi="Times New Roman"/>
          <w:spacing w:val="-2"/>
          <w:sz w:val="28"/>
          <w:szCs w:val="28"/>
        </w:rPr>
        <w:t xml:space="preserve">направлены на получение образования (обучения), содействие занятости, поддержку физической активности пожилых людей, а также повышение доступности медицинской помощи и услуг в сфере социального обслуживания с учетом потребностей граждан старшего поколения. </w:t>
      </w:r>
      <w:r w:rsidRPr="00C16BB1">
        <w:rPr>
          <w:rFonts w:ascii="Times New Roman" w:hAnsi="Times New Roman"/>
          <w:sz w:val="28"/>
          <w:szCs w:val="28"/>
        </w:rPr>
        <w:t>Проект носит комплексный межведомственный характер. Участниками проекта являются – Департамент труда и социального развития города Волгодонска, Управление здравоохранения г. Волгодонска,  ГКУ Ростовской области «Центр занятости населения города Волгодонска»,  Отдел культуры г</w:t>
      </w:r>
      <w:proofErr w:type="gramStart"/>
      <w:r w:rsidRPr="00C16BB1">
        <w:rPr>
          <w:rFonts w:ascii="Times New Roman" w:hAnsi="Times New Roman"/>
          <w:sz w:val="28"/>
          <w:szCs w:val="28"/>
        </w:rPr>
        <w:t>.В</w:t>
      </w:r>
      <w:proofErr w:type="gramEnd"/>
      <w:r w:rsidRPr="00C16BB1">
        <w:rPr>
          <w:rFonts w:ascii="Times New Roman" w:hAnsi="Times New Roman"/>
          <w:sz w:val="28"/>
          <w:szCs w:val="28"/>
        </w:rPr>
        <w:t xml:space="preserve">олгодонска, Комитет по физической культуре г. Волгодонска. </w:t>
      </w:r>
    </w:p>
    <w:p w:rsidR="000007F5" w:rsidRPr="00C16BB1" w:rsidRDefault="000007F5" w:rsidP="000007F5">
      <w:pPr>
        <w:spacing w:after="0" w:line="240" w:lineRule="auto"/>
        <w:ind w:firstLine="851"/>
        <w:jc w:val="both"/>
        <w:rPr>
          <w:rFonts w:ascii="Times New Roman" w:hAnsi="Times New Roman"/>
          <w:sz w:val="28"/>
          <w:szCs w:val="28"/>
        </w:rPr>
      </w:pPr>
      <w:r w:rsidRPr="00C16BB1">
        <w:rPr>
          <w:rFonts w:ascii="Times New Roman" w:hAnsi="Times New Roman"/>
          <w:sz w:val="28"/>
          <w:szCs w:val="28"/>
        </w:rPr>
        <w:t>В рамках  реализации проекта «</w:t>
      </w:r>
      <w:proofErr w:type="spellStart"/>
      <w:r w:rsidRPr="00C16BB1">
        <w:rPr>
          <w:rFonts w:ascii="Times New Roman" w:hAnsi="Times New Roman"/>
          <w:sz w:val="28"/>
          <w:szCs w:val="28"/>
        </w:rPr>
        <w:t>Волгодонское</w:t>
      </w:r>
      <w:proofErr w:type="spellEnd"/>
      <w:r w:rsidRPr="00C16BB1">
        <w:rPr>
          <w:rFonts w:ascii="Times New Roman" w:hAnsi="Times New Roman"/>
          <w:sz w:val="28"/>
          <w:szCs w:val="28"/>
        </w:rPr>
        <w:t xml:space="preserve"> долголетие» в 2020 году продолжается работа соляной пещеры  «</w:t>
      </w:r>
      <w:proofErr w:type="spellStart"/>
      <w:r w:rsidRPr="00C16BB1">
        <w:rPr>
          <w:rFonts w:ascii="Times New Roman" w:hAnsi="Times New Roman"/>
          <w:sz w:val="28"/>
          <w:szCs w:val="28"/>
        </w:rPr>
        <w:t>Галоцентр</w:t>
      </w:r>
      <w:proofErr w:type="spellEnd"/>
      <w:r w:rsidRPr="00C16BB1">
        <w:rPr>
          <w:rFonts w:ascii="Times New Roman" w:hAnsi="Times New Roman"/>
          <w:sz w:val="28"/>
          <w:szCs w:val="28"/>
        </w:rPr>
        <w:t xml:space="preserve">» для граждан пожилого возраста. Посещение соляной пещеры позволяет улучшить общее состояние здоровья, повысить иммунитет организма к респираторным заболеваниям, бронхиальной астме и улучшить состояние нервной системы. Посещение пещеры является эффективным натуральным, комфортным и </w:t>
      </w:r>
      <w:proofErr w:type="spellStart"/>
      <w:r w:rsidRPr="00C16BB1">
        <w:rPr>
          <w:rFonts w:ascii="Times New Roman" w:hAnsi="Times New Roman"/>
          <w:sz w:val="28"/>
          <w:szCs w:val="28"/>
        </w:rPr>
        <w:t>беззатратным</w:t>
      </w:r>
      <w:proofErr w:type="spellEnd"/>
      <w:r w:rsidRPr="00C16BB1">
        <w:rPr>
          <w:rFonts w:ascii="Times New Roman" w:hAnsi="Times New Roman"/>
          <w:sz w:val="28"/>
          <w:szCs w:val="28"/>
        </w:rPr>
        <w:t xml:space="preserve"> методом повышения качества жизни, здоровья и активного долголетия. После </w:t>
      </w:r>
      <w:r w:rsidRPr="00C16BB1">
        <w:rPr>
          <w:rFonts w:ascii="Times New Roman" w:hAnsi="Times New Roman"/>
          <w:sz w:val="28"/>
          <w:szCs w:val="28"/>
        </w:rPr>
        <w:lastRenderedPageBreak/>
        <w:t xml:space="preserve">проведения процедуры в соляной пещере, граждане пожилого возраста принимают кислородный коктейль.  </w:t>
      </w:r>
    </w:p>
    <w:p w:rsidR="000007F5" w:rsidRPr="00C16BB1" w:rsidRDefault="000007F5" w:rsidP="000007F5">
      <w:pPr>
        <w:spacing w:after="0" w:line="240" w:lineRule="auto"/>
        <w:ind w:firstLine="851"/>
        <w:jc w:val="both"/>
        <w:rPr>
          <w:rFonts w:ascii="Times New Roman" w:hAnsi="Times New Roman"/>
          <w:sz w:val="28"/>
          <w:szCs w:val="28"/>
        </w:rPr>
      </w:pPr>
      <w:r w:rsidRPr="00C16BB1">
        <w:rPr>
          <w:rFonts w:ascii="Times New Roman" w:hAnsi="Times New Roman"/>
          <w:sz w:val="28"/>
          <w:szCs w:val="28"/>
        </w:rPr>
        <w:t>В целях обеспечения доступности медицинского обслуживания с августа 2019 года МУ «</w:t>
      </w:r>
      <w:proofErr w:type="spellStart"/>
      <w:r w:rsidRPr="00C16BB1">
        <w:rPr>
          <w:rFonts w:ascii="Times New Roman" w:hAnsi="Times New Roman"/>
          <w:sz w:val="28"/>
          <w:szCs w:val="28"/>
        </w:rPr>
        <w:t>ЦСОГПВиИ</w:t>
      </w:r>
      <w:proofErr w:type="spellEnd"/>
      <w:r w:rsidRPr="00C16BB1">
        <w:rPr>
          <w:rFonts w:ascii="Times New Roman" w:hAnsi="Times New Roman"/>
          <w:sz w:val="28"/>
          <w:szCs w:val="28"/>
        </w:rPr>
        <w:t xml:space="preserve"> №1 г.Волгодонска» осуществляет доставку получателей социальных услуг в медицинскую организацию для прохождения медицинского осмотра и дополнительных анализов на выявление отдельных социально значимых неинфекционных заболеваний.  В 2020 году диспансеризацию прошли 52 получателя социальных услуг,  которые были доставлены в медицинские учреждения «социальным такси». </w:t>
      </w:r>
    </w:p>
    <w:p w:rsidR="000007F5" w:rsidRPr="00C16BB1" w:rsidRDefault="000007F5" w:rsidP="000007F5">
      <w:pPr>
        <w:spacing w:after="0" w:line="240" w:lineRule="auto"/>
        <w:ind w:firstLine="851"/>
        <w:jc w:val="both"/>
        <w:rPr>
          <w:rFonts w:ascii="Times New Roman" w:hAnsi="Times New Roman"/>
          <w:sz w:val="28"/>
          <w:szCs w:val="28"/>
        </w:rPr>
      </w:pPr>
      <w:r w:rsidRPr="00C16BB1">
        <w:rPr>
          <w:rFonts w:ascii="Times New Roman" w:hAnsi="Times New Roman"/>
          <w:sz w:val="28"/>
          <w:szCs w:val="28"/>
        </w:rPr>
        <w:t>С целью укрепления здоровья граждан пожилого возраста и инвалидов на базе МУ «ЦСОГПВиИ№1 г. Волгодонска» реализуется социальный проект «Санаторий на дому». В 2020 году  социальный проект «Санаторий на дому» был реализован для 411 человек.</w:t>
      </w:r>
    </w:p>
    <w:p w:rsidR="000007F5" w:rsidRPr="00C16BB1" w:rsidRDefault="000007F5" w:rsidP="000007F5">
      <w:pPr>
        <w:tabs>
          <w:tab w:val="left" w:pos="426"/>
        </w:tabs>
        <w:spacing w:after="0" w:line="240" w:lineRule="auto"/>
        <w:ind w:firstLine="851"/>
        <w:jc w:val="both"/>
        <w:rPr>
          <w:rFonts w:ascii="Times New Roman" w:hAnsi="Times New Roman"/>
          <w:sz w:val="28"/>
          <w:szCs w:val="28"/>
          <w:lang w:bidi="en-US"/>
        </w:rPr>
      </w:pPr>
      <w:r w:rsidRPr="00C16BB1">
        <w:rPr>
          <w:rFonts w:ascii="Times New Roman" w:hAnsi="Times New Roman"/>
          <w:sz w:val="28"/>
          <w:szCs w:val="28"/>
        </w:rPr>
        <w:t xml:space="preserve">На территории города Волгодонска организована работа специализированного микроавтобуса </w:t>
      </w:r>
      <w:r w:rsidRPr="00C16BB1">
        <w:rPr>
          <w:rFonts w:ascii="Times New Roman" w:hAnsi="Times New Roman"/>
          <w:bCs/>
          <w:sz w:val="28"/>
          <w:szCs w:val="28"/>
        </w:rPr>
        <w:t xml:space="preserve">«Фольксваген» для обеспечения беспрепятственного доступа граждан с ограниченными физическими возможностями к объектам социальной инфраструктуры города и Ростовской области – «Социальное такси».  С начала 2020 года </w:t>
      </w:r>
      <w:r w:rsidRPr="00C16BB1">
        <w:rPr>
          <w:rFonts w:ascii="Times New Roman" w:hAnsi="Times New Roman"/>
          <w:sz w:val="28"/>
          <w:szCs w:val="28"/>
          <w:lang w:bidi="en-US"/>
        </w:rPr>
        <w:t xml:space="preserve">услугой социального автобуса воспользовались 977 человек. </w:t>
      </w:r>
    </w:p>
    <w:p w:rsidR="000007F5" w:rsidRPr="00C16BB1" w:rsidRDefault="000007F5" w:rsidP="000007F5">
      <w:pPr>
        <w:spacing w:after="0" w:line="240" w:lineRule="auto"/>
        <w:ind w:firstLine="851"/>
        <w:jc w:val="both"/>
        <w:rPr>
          <w:rFonts w:ascii="Times New Roman" w:hAnsi="Times New Roman"/>
          <w:sz w:val="28"/>
          <w:szCs w:val="28"/>
        </w:rPr>
      </w:pPr>
      <w:r w:rsidRPr="00C16BB1">
        <w:rPr>
          <w:rStyle w:val="pre"/>
          <w:rFonts w:ascii="Times New Roman" w:hAnsi="Times New Roman"/>
          <w:sz w:val="28"/>
          <w:szCs w:val="28"/>
        </w:rPr>
        <w:t xml:space="preserve">В рамках регионального проекта </w:t>
      </w:r>
      <w:r w:rsidRPr="00C16BB1">
        <w:rPr>
          <w:rFonts w:ascii="Times New Roman" w:hAnsi="Times New Roman"/>
          <w:sz w:val="28"/>
          <w:szCs w:val="28"/>
        </w:rPr>
        <w:t>«Разработка и реализация программы системной поддержки и повышения качества жизни граждан старшего поколения» ГКУ Ростовской области «Центр занятости населения города Волгодонска»</w:t>
      </w:r>
      <w:r w:rsidRPr="00C16BB1">
        <w:rPr>
          <w:rStyle w:val="pre"/>
          <w:rFonts w:ascii="Times New Roman" w:hAnsi="Times New Roman"/>
          <w:sz w:val="28"/>
          <w:szCs w:val="28"/>
        </w:rPr>
        <w:t xml:space="preserve"> реализуется мероприятие по организации профессионального </w:t>
      </w:r>
      <w:r w:rsidRPr="00C16BB1">
        <w:rPr>
          <w:rFonts w:ascii="Times New Roman" w:hAnsi="Times New Roman"/>
          <w:sz w:val="28"/>
          <w:szCs w:val="28"/>
        </w:rPr>
        <w:t xml:space="preserve">обучения и дополнительного профессионального образования лиц предпенсионного возраста. </w:t>
      </w:r>
    </w:p>
    <w:p w:rsidR="000007F5" w:rsidRPr="00C16BB1" w:rsidRDefault="000007F5" w:rsidP="000007F5">
      <w:pPr>
        <w:pStyle w:val="a3"/>
        <w:spacing w:after="0" w:line="240" w:lineRule="auto"/>
        <w:ind w:left="0" w:firstLine="851"/>
        <w:jc w:val="both"/>
        <w:rPr>
          <w:rFonts w:ascii="Times New Roman" w:hAnsi="Times New Roman"/>
          <w:sz w:val="28"/>
          <w:szCs w:val="28"/>
        </w:rPr>
      </w:pPr>
      <w:r w:rsidRPr="00C16BB1">
        <w:rPr>
          <w:rFonts w:ascii="Times New Roman" w:hAnsi="Times New Roman"/>
          <w:sz w:val="28"/>
          <w:szCs w:val="28"/>
          <w:shd w:val="clear" w:color="auto" w:fill="FFFFFF"/>
        </w:rPr>
        <w:t>Цель данного мероприятия – приобретение или развитие лицами в возрасте 50-ти лет и старше, а также лицами предпенсионного возраста знаний, компетенций и навыков, обеспечивающих повышение конкурентоспособности и профессиональной мобильности на рынке труда, возобновление или продолжение трудовой деятельности. </w:t>
      </w:r>
      <w:r w:rsidRPr="00C16BB1">
        <w:rPr>
          <w:rFonts w:ascii="Times New Roman" w:hAnsi="Times New Roman"/>
          <w:sz w:val="28"/>
          <w:szCs w:val="28"/>
        </w:rPr>
        <w:t xml:space="preserve"> </w:t>
      </w:r>
    </w:p>
    <w:p w:rsidR="000007F5" w:rsidRPr="00C16BB1" w:rsidRDefault="000007F5" w:rsidP="000007F5">
      <w:pPr>
        <w:autoSpaceDE w:val="0"/>
        <w:spacing w:after="0" w:line="240" w:lineRule="auto"/>
        <w:ind w:firstLine="851"/>
        <w:jc w:val="both"/>
        <w:rPr>
          <w:rFonts w:ascii="Times New Roman" w:hAnsi="Times New Roman"/>
          <w:sz w:val="28"/>
          <w:szCs w:val="28"/>
        </w:rPr>
      </w:pPr>
      <w:r w:rsidRPr="00C16BB1">
        <w:rPr>
          <w:rFonts w:ascii="Times New Roman" w:hAnsi="Times New Roman"/>
          <w:sz w:val="28"/>
          <w:szCs w:val="28"/>
          <w:lang w:eastAsia="zh-CN"/>
        </w:rPr>
        <w:t xml:space="preserve">В адрес руководителей предприятий и учреждений, осуществляющих деятельность на территории города Волгодонска, были направлены письма с целью определения численности граждан предпенсионного возраста, желающих пройти профобучение. Проведена широкая информационная компания в СМИ города. </w:t>
      </w:r>
    </w:p>
    <w:p w:rsidR="000007F5" w:rsidRPr="00C16BB1" w:rsidRDefault="000007F5" w:rsidP="000007F5">
      <w:pPr>
        <w:autoSpaceDE w:val="0"/>
        <w:adjustRightInd w:val="0"/>
        <w:spacing w:after="0" w:line="240" w:lineRule="auto"/>
        <w:ind w:firstLine="851"/>
        <w:contextualSpacing/>
        <w:jc w:val="both"/>
        <w:outlineLvl w:val="1"/>
        <w:rPr>
          <w:rFonts w:ascii="Times New Roman" w:hAnsi="Times New Roman"/>
          <w:sz w:val="28"/>
          <w:szCs w:val="28"/>
        </w:rPr>
      </w:pPr>
      <w:r w:rsidRPr="00C16BB1">
        <w:rPr>
          <w:rFonts w:ascii="Times New Roman" w:hAnsi="Times New Roman"/>
          <w:sz w:val="28"/>
          <w:szCs w:val="28"/>
        </w:rPr>
        <w:t xml:space="preserve">На предприятиях (организациях) города с работниками предпенсионного возраста проводятся встречи, на которых даются разъяснения действующего трудового законодательства в отношении данной категории лиц. При необходимости проведения совещаний с участием специалистов Государственной инспекции труда в Ростовской области и службы занятости населения будет оказано содействие. В текущем  году мероприятие по организации профессионального обучения и дополнительного </w:t>
      </w:r>
      <w:r w:rsidRPr="00C16BB1">
        <w:rPr>
          <w:rFonts w:ascii="Times New Roman" w:hAnsi="Times New Roman"/>
          <w:sz w:val="28"/>
          <w:szCs w:val="28"/>
        </w:rPr>
        <w:lastRenderedPageBreak/>
        <w:t>профессионального образования будет реализовано для граждан в возрасте 50-ти лет и старше.</w:t>
      </w:r>
    </w:p>
    <w:p w:rsidR="000007F5" w:rsidRDefault="000007F5" w:rsidP="000007F5">
      <w:pPr>
        <w:pStyle w:val="a3"/>
        <w:spacing w:after="0" w:line="240" w:lineRule="auto"/>
        <w:ind w:left="0" w:firstLine="851"/>
        <w:jc w:val="both"/>
        <w:rPr>
          <w:rFonts w:ascii="Times New Roman" w:hAnsi="Times New Roman"/>
          <w:sz w:val="28"/>
          <w:szCs w:val="28"/>
        </w:rPr>
      </w:pPr>
      <w:r w:rsidRPr="00C16BB1">
        <w:rPr>
          <w:rFonts w:ascii="Times New Roman" w:hAnsi="Times New Roman"/>
          <w:sz w:val="28"/>
          <w:szCs w:val="28"/>
        </w:rPr>
        <w:t>В 2020 году организовано профессиональное обучение и дополнительное профессиональное образование 41 лиц в возрасте 50-лет и старше, а также лиц предпенсионного возраста (контрольный показатель - 62).</w:t>
      </w:r>
    </w:p>
    <w:p w:rsidR="00166E9D" w:rsidRPr="00C16BB1" w:rsidRDefault="00166E9D" w:rsidP="000007F5">
      <w:pPr>
        <w:pStyle w:val="a3"/>
        <w:spacing w:after="0" w:line="240" w:lineRule="auto"/>
        <w:ind w:left="0" w:firstLine="851"/>
        <w:jc w:val="both"/>
        <w:rPr>
          <w:rFonts w:ascii="Times New Roman" w:hAnsi="Times New Roman"/>
          <w:sz w:val="28"/>
          <w:szCs w:val="28"/>
        </w:rPr>
      </w:pPr>
    </w:p>
    <w:p w:rsidR="000007F5" w:rsidRPr="00C16BB1" w:rsidRDefault="000007F5" w:rsidP="000007F5">
      <w:pPr>
        <w:spacing w:after="0" w:line="240" w:lineRule="auto"/>
        <w:ind w:right="-1" w:firstLine="851"/>
        <w:jc w:val="center"/>
        <w:rPr>
          <w:rFonts w:ascii="Times New Roman" w:hAnsi="Times New Roman"/>
          <w:b/>
          <w:sz w:val="28"/>
          <w:szCs w:val="28"/>
        </w:rPr>
      </w:pPr>
      <w:r w:rsidRPr="00C16BB1">
        <w:rPr>
          <w:rFonts w:ascii="Times New Roman" w:hAnsi="Times New Roman"/>
          <w:b/>
          <w:sz w:val="28"/>
          <w:szCs w:val="28"/>
        </w:rPr>
        <w:t>Региональный проект «Спорт – норма жизни».</w:t>
      </w:r>
    </w:p>
    <w:p w:rsidR="000007F5" w:rsidRPr="00C16BB1" w:rsidRDefault="000007F5" w:rsidP="000007F5">
      <w:pPr>
        <w:spacing w:after="0" w:line="240" w:lineRule="auto"/>
        <w:ind w:right="-2"/>
        <w:jc w:val="both"/>
        <w:rPr>
          <w:rFonts w:ascii="Times New Roman" w:hAnsi="Times New Roman"/>
          <w:sz w:val="28"/>
          <w:szCs w:val="28"/>
        </w:rPr>
      </w:pPr>
      <w:r w:rsidRPr="00C16BB1">
        <w:rPr>
          <w:rFonts w:ascii="Times New Roman" w:hAnsi="Times New Roman"/>
          <w:sz w:val="28"/>
          <w:szCs w:val="28"/>
        </w:rPr>
        <w:tab/>
        <w:t>В рамках национального проекта «Демография» и регионального проекта «Спорт – норма жизни» в 2020 году:</w:t>
      </w:r>
    </w:p>
    <w:p w:rsidR="000007F5" w:rsidRPr="00C16BB1" w:rsidRDefault="000007F5" w:rsidP="000007F5">
      <w:pPr>
        <w:spacing w:after="0" w:line="240" w:lineRule="auto"/>
        <w:ind w:right="-2" w:firstLine="851"/>
        <w:jc w:val="both"/>
        <w:rPr>
          <w:rFonts w:ascii="Times New Roman" w:hAnsi="Times New Roman"/>
          <w:sz w:val="28"/>
          <w:szCs w:val="28"/>
        </w:rPr>
      </w:pPr>
      <w:r w:rsidRPr="00C16BB1">
        <w:rPr>
          <w:rFonts w:ascii="Times New Roman" w:hAnsi="Times New Roman"/>
          <w:sz w:val="28"/>
          <w:szCs w:val="28"/>
        </w:rPr>
        <w:t xml:space="preserve">Выделены средства на приобретение оборудования и спортивного инвентаря в соответствии с требованиями федеральных стандартов спортивной подготовки для спортивных школ №2, 3 и 5на сумму 1065,0 тыс. рублей. </w:t>
      </w:r>
    </w:p>
    <w:p w:rsidR="000007F5" w:rsidRPr="00C16BB1" w:rsidRDefault="000007F5" w:rsidP="000007F5">
      <w:pPr>
        <w:spacing w:after="0" w:line="240" w:lineRule="auto"/>
        <w:ind w:right="-2"/>
        <w:jc w:val="both"/>
        <w:rPr>
          <w:rFonts w:ascii="Times New Roman" w:hAnsi="Times New Roman"/>
          <w:sz w:val="28"/>
          <w:szCs w:val="28"/>
        </w:rPr>
      </w:pPr>
      <w:r w:rsidRPr="00C16BB1">
        <w:rPr>
          <w:rFonts w:ascii="Times New Roman" w:hAnsi="Times New Roman"/>
          <w:sz w:val="28"/>
          <w:szCs w:val="28"/>
        </w:rPr>
        <w:t xml:space="preserve">            Приобретен тренажер для плавания и 4 комплекта разделительных дорожек для бассейна для МБУ СШОР №3 г. Волгодонска на сумму 235,1 тыс. руб.;</w:t>
      </w:r>
    </w:p>
    <w:p w:rsidR="000007F5" w:rsidRPr="00C16BB1" w:rsidRDefault="000007F5" w:rsidP="000007F5">
      <w:pPr>
        <w:spacing w:after="0" w:line="240" w:lineRule="auto"/>
        <w:ind w:firstLine="708"/>
        <w:jc w:val="both"/>
        <w:rPr>
          <w:rFonts w:ascii="Times New Roman" w:hAnsi="Times New Roman"/>
          <w:sz w:val="28"/>
          <w:szCs w:val="28"/>
        </w:rPr>
      </w:pPr>
      <w:r w:rsidRPr="00C16BB1">
        <w:rPr>
          <w:rFonts w:ascii="Times New Roman" w:hAnsi="Times New Roman"/>
          <w:sz w:val="28"/>
          <w:szCs w:val="28"/>
        </w:rPr>
        <w:t xml:space="preserve">   На стадионе «Труд» МБУ «Спортивная школа №5» (пер. Донской ,1) установлен комплект спортивно-технологического оборудования для создания малых спортивных площадок для занятий физической культурой и спортом населения, подготовки к выполнению и проведения тестирования в соответствии с нормативами испытаний Всероссийского физкультурно-спортивного комплекса «Готов к труду и обороне» (более 30 наименований различных тренажеров и турников, а также </w:t>
      </w:r>
      <w:proofErr w:type="spellStart"/>
      <w:r w:rsidRPr="00C16BB1">
        <w:rPr>
          <w:rFonts w:ascii="Times New Roman" w:hAnsi="Times New Roman"/>
          <w:sz w:val="28"/>
          <w:szCs w:val="28"/>
        </w:rPr>
        <w:t>травмобезопасное</w:t>
      </w:r>
      <w:proofErr w:type="spellEnd"/>
      <w:r w:rsidRPr="00C16BB1">
        <w:rPr>
          <w:rFonts w:ascii="Times New Roman" w:hAnsi="Times New Roman"/>
          <w:sz w:val="28"/>
          <w:szCs w:val="28"/>
        </w:rPr>
        <w:t xml:space="preserve"> резиновое покрытие площадью 315 кв. м);</w:t>
      </w:r>
    </w:p>
    <w:p w:rsidR="000007F5" w:rsidRPr="00C16BB1" w:rsidRDefault="000007F5" w:rsidP="000007F5">
      <w:pPr>
        <w:spacing w:after="0" w:line="240" w:lineRule="auto"/>
        <w:ind w:right="-2"/>
        <w:jc w:val="both"/>
        <w:rPr>
          <w:rFonts w:ascii="Times New Roman" w:hAnsi="Times New Roman"/>
          <w:sz w:val="28"/>
          <w:szCs w:val="28"/>
        </w:rPr>
      </w:pPr>
      <w:r w:rsidRPr="00C16BB1">
        <w:rPr>
          <w:rFonts w:ascii="Times New Roman" w:hAnsi="Times New Roman"/>
          <w:sz w:val="28"/>
          <w:szCs w:val="28"/>
        </w:rPr>
        <w:tab/>
        <w:t xml:space="preserve"> Приобретены автобусы малой вместимости марки «</w:t>
      </w:r>
      <w:r w:rsidRPr="00C16BB1">
        <w:rPr>
          <w:rFonts w:ascii="Times New Roman" w:hAnsi="Times New Roman"/>
          <w:sz w:val="28"/>
          <w:szCs w:val="28"/>
          <w:lang w:val="en-US"/>
        </w:rPr>
        <w:t>Ford</w:t>
      </w:r>
      <w:r w:rsidRPr="00C16BB1">
        <w:rPr>
          <w:rFonts w:ascii="Times New Roman" w:hAnsi="Times New Roman"/>
          <w:sz w:val="28"/>
          <w:szCs w:val="28"/>
        </w:rPr>
        <w:t>» в МБУ СШОР №3 и МБУ СШ №5.</w:t>
      </w:r>
    </w:p>
    <w:p w:rsidR="000007F5" w:rsidRPr="00C16BB1" w:rsidRDefault="000007F5" w:rsidP="000007F5">
      <w:pPr>
        <w:spacing w:after="0" w:line="240" w:lineRule="auto"/>
        <w:jc w:val="both"/>
        <w:rPr>
          <w:rFonts w:ascii="Times New Roman" w:hAnsi="Times New Roman"/>
          <w:sz w:val="28"/>
          <w:szCs w:val="28"/>
        </w:rPr>
      </w:pPr>
      <w:r w:rsidRPr="00C16BB1">
        <w:rPr>
          <w:rFonts w:ascii="Times New Roman" w:hAnsi="Times New Roman"/>
          <w:sz w:val="28"/>
          <w:szCs w:val="28"/>
        </w:rPr>
        <w:t xml:space="preserve">           Уложено современное синтетическое покрытие из резиновой крошки «Торнадо-практик» толщиной 10 мм на спортивной площадке по пер. Западный,4а.  Покрытие позволит проводить тренировки и занятия на площадке практически по всем игровым видам спорта, в том числе по хоккею на роликовых коньках, а также заливать лед на площадке в зимнее время, для этих целей по периметру площадки установлены специальные борта. </w:t>
      </w:r>
    </w:p>
    <w:p w:rsidR="000007F5" w:rsidRPr="00C16BB1" w:rsidRDefault="000007F5" w:rsidP="000007F5">
      <w:pPr>
        <w:spacing w:after="0" w:line="240" w:lineRule="auto"/>
        <w:ind w:right="-2"/>
        <w:jc w:val="center"/>
        <w:rPr>
          <w:rFonts w:ascii="Times New Roman" w:hAnsi="Times New Roman"/>
          <w:sz w:val="28"/>
          <w:szCs w:val="28"/>
        </w:rPr>
      </w:pPr>
    </w:p>
    <w:p w:rsidR="000007F5" w:rsidRPr="00C16BB1" w:rsidRDefault="000007F5" w:rsidP="000007F5">
      <w:pPr>
        <w:spacing w:after="0" w:line="240" w:lineRule="auto"/>
        <w:ind w:right="-2"/>
        <w:jc w:val="center"/>
        <w:rPr>
          <w:rFonts w:ascii="Times New Roman" w:hAnsi="Times New Roman"/>
          <w:b/>
          <w:sz w:val="28"/>
          <w:szCs w:val="28"/>
        </w:rPr>
      </w:pPr>
      <w:r w:rsidRPr="00C16BB1">
        <w:rPr>
          <w:rFonts w:ascii="Times New Roman" w:hAnsi="Times New Roman"/>
          <w:b/>
          <w:sz w:val="28"/>
          <w:szCs w:val="28"/>
        </w:rPr>
        <w:t>Национальный проект «Здравоохранение»</w:t>
      </w:r>
    </w:p>
    <w:p w:rsidR="000007F5" w:rsidRPr="00C16BB1" w:rsidRDefault="000007F5" w:rsidP="000007F5">
      <w:pPr>
        <w:spacing w:after="0" w:line="240" w:lineRule="auto"/>
        <w:ind w:right="-1" w:firstLine="851"/>
        <w:jc w:val="center"/>
        <w:rPr>
          <w:rFonts w:ascii="Times New Roman" w:hAnsi="Times New Roman"/>
          <w:b/>
          <w:sz w:val="28"/>
          <w:szCs w:val="28"/>
        </w:rPr>
      </w:pPr>
    </w:p>
    <w:p w:rsidR="000007F5" w:rsidRPr="00C16BB1" w:rsidRDefault="000007F5" w:rsidP="000007F5">
      <w:pPr>
        <w:spacing w:after="0" w:line="240" w:lineRule="auto"/>
        <w:ind w:right="-1" w:firstLine="851"/>
        <w:jc w:val="center"/>
        <w:rPr>
          <w:rFonts w:ascii="Times New Roman" w:hAnsi="Times New Roman"/>
          <w:b/>
          <w:sz w:val="28"/>
          <w:szCs w:val="28"/>
        </w:rPr>
      </w:pPr>
      <w:r w:rsidRPr="00C16BB1">
        <w:rPr>
          <w:rFonts w:ascii="Times New Roman" w:hAnsi="Times New Roman"/>
          <w:b/>
          <w:sz w:val="28"/>
          <w:szCs w:val="28"/>
        </w:rPr>
        <w:t>Региональный проект «Развитие системы оказания первичной медико-санитарной помощи»</w:t>
      </w:r>
    </w:p>
    <w:p w:rsidR="000007F5" w:rsidRPr="00C16BB1" w:rsidRDefault="000007F5" w:rsidP="000007F5">
      <w:pPr>
        <w:pStyle w:val="ac"/>
        <w:ind w:firstLine="851"/>
        <w:jc w:val="both"/>
        <w:rPr>
          <w:rFonts w:ascii="Times New Roman" w:hAnsi="Times New Roman" w:cs="Times New Roman"/>
          <w:sz w:val="28"/>
          <w:szCs w:val="28"/>
        </w:rPr>
      </w:pPr>
      <w:r w:rsidRPr="00C16BB1">
        <w:rPr>
          <w:rFonts w:ascii="Times New Roman" w:hAnsi="Times New Roman" w:cs="Times New Roman"/>
          <w:sz w:val="28"/>
          <w:szCs w:val="28"/>
        </w:rPr>
        <w:t xml:space="preserve"> </w:t>
      </w:r>
    </w:p>
    <w:p w:rsidR="000007F5" w:rsidRPr="00C16BB1" w:rsidRDefault="000007F5" w:rsidP="000007F5">
      <w:pPr>
        <w:pStyle w:val="ac"/>
        <w:ind w:firstLine="851"/>
        <w:jc w:val="both"/>
        <w:rPr>
          <w:rFonts w:ascii="Times New Roman" w:hAnsi="Times New Roman" w:cs="Times New Roman"/>
          <w:sz w:val="28"/>
          <w:szCs w:val="28"/>
        </w:rPr>
      </w:pPr>
      <w:r w:rsidRPr="00C16BB1">
        <w:rPr>
          <w:rFonts w:ascii="Times New Roman" w:hAnsi="Times New Roman" w:cs="Times New Roman"/>
          <w:sz w:val="28"/>
          <w:szCs w:val="28"/>
        </w:rPr>
        <w:t>В рамках реализации проекта в МУЗ «Городская поликлиника №3» диспансеризацию в первом полугодии 2020 года прошли 5179 человек, что составляет 29,3% от годового плана 17699 человек. На втором этапе осмотрено 1554 человек - 30,0% пациентов, прошедших диспансеризацию.</w:t>
      </w:r>
    </w:p>
    <w:p w:rsidR="000007F5" w:rsidRPr="00C16BB1" w:rsidRDefault="000007F5" w:rsidP="000007F5">
      <w:pPr>
        <w:pStyle w:val="ac"/>
        <w:ind w:firstLine="851"/>
        <w:jc w:val="both"/>
        <w:rPr>
          <w:rFonts w:ascii="Times New Roman" w:hAnsi="Times New Roman" w:cs="Times New Roman"/>
          <w:sz w:val="28"/>
          <w:szCs w:val="28"/>
        </w:rPr>
      </w:pPr>
      <w:r w:rsidRPr="00C16BB1">
        <w:rPr>
          <w:rFonts w:ascii="Times New Roman" w:hAnsi="Times New Roman" w:cs="Times New Roman"/>
          <w:sz w:val="28"/>
          <w:szCs w:val="28"/>
        </w:rPr>
        <w:t>Профилактические осмотры прошли 1158 человек - 12,2% от годового плана 9461 человек.</w:t>
      </w:r>
    </w:p>
    <w:p w:rsidR="000007F5" w:rsidRPr="00C16BB1" w:rsidRDefault="000007F5" w:rsidP="000007F5">
      <w:pPr>
        <w:pStyle w:val="ac"/>
        <w:ind w:firstLine="851"/>
        <w:jc w:val="both"/>
        <w:rPr>
          <w:rFonts w:ascii="Times New Roman" w:hAnsi="Times New Roman" w:cs="Times New Roman"/>
          <w:sz w:val="28"/>
          <w:szCs w:val="28"/>
        </w:rPr>
      </w:pPr>
      <w:r w:rsidRPr="00C16BB1">
        <w:rPr>
          <w:rFonts w:ascii="Times New Roman" w:hAnsi="Times New Roman" w:cs="Times New Roman"/>
          <w:sz w:val="28"/>
          <w:szCs w:val="28"/>
        </w:rPr>
        <w:lastRenderedPageBreak/>
        <w:t>В первом полугодии 2020 года охвачено обследованием на ВИЧ – 6990 человек.</w:t>
      </w:r>
    </w:p>
    <w:p w:rsidR="000007F5" w:rsidRPr="00C16BB1" w:rsidRDefault="000007F5" w:rsidP="000007F5">
      <w:pPr>
        <w:pStyle w:val="a6"/>
        <w:spacing w:after="0" w:line="240" w:lineRule="auto"/>
        <w:ind w:firstLine="851"/>
        <w:jc w:val="both"/>
        <w:rPr>
          <w:rFonts w:ascii="Times New Roman" w:hAnsi="Times New Roman"/>
          <w:sz w:val="28"/>
          <w:szCs w:val="28"/>
        </w:rPr>
      </w:pPr>
      <w:r w:rsidRPr="00C16BB1">
        <w:rPr>
          <w:rFonts w:ascii="Times New Roman" w:hAnsi="Times New Roman"/>
          <w:sz w:val="28"/>
          <w:szCs w:val="28"/>
        </w:rPr>
        <w:t>Общая смертность за первое полугодие 2020 года - 4,2 на 100 тыс. населения.</w:t>
      </w:r>
    </w:p>
    <w:p w:rsidR="000007F5" w:rsidRPr="00C16BB1" w:rsidRDefault="000007F5" w:rsidP="000007F5">
      <w:pPr>
        <w:pStyle w:val="a6"/>
        <w:spacing w:after="0" w:line="240" w:lineRule="auto"/>
        <w:ind w:firstLine="851"/>
        <w:jc w:val="both"/>
        <w:rPr>
          <w:rFonts w:ascii="Times New Roman" w:hAnsi="Times New Roman"/>
          <w:sz w:val="28"/>
          <w:szCs w:val="28"/>
        </w:rPr>
      </w:pPr>
      <w:r w:rsidRPr="00C16BB1">
        <w:rPr>
          <w:rFonts w:ascii="Times New Roman" w:hAnsi="Times New Roman"/>
          <w:sz w:val="28"/>
          <w:szCs w:val="28"/>
        </w:rPr>
        <w:t xml:space="preserve">Доля записей к врачу, совершенных гражданами без очного обращения в регистратуру медицинской организации составила 45,5%. </w:t>
      </w:r>
    </w:p>
    <w:p w:rsidR="000007F5" w:rsidRPr="00C16BB1" w:rsidRDefault="000007F5" w:rsidP="000007F5">
      <w:pPr>
        <w:spacing w:after="0" w:line="240" w:lineRule="auto"/>
        <w:ind w:right="-1" w:firstLine="851"/>
        <w:jc w:val="center"/>
        <w:rPr>
          <w:rFonts w:ascii="Times New Roman" w:hAnsi="Times New Roman"/>
          <w:b/>
          <w:sz w:val="28"/>
          <w:szCs w:val="28"/>
        </w:rPr>
      </w:pPr>
    </w:p>
    <w:p w:rsidR="000007F5" w:rsidRPr="00C16BB1" w:rsidRDefault="000007F5" w:rsidP="000007F5">
      <w:pPr>
        <w:spacing w:after="0" w:line="240" w:lineRule="auto"/>
        <w:ind w:right="-1" w:firstLine="851"/>
        <w:jc w:val="center"/>
        <w:rPr>
          <w:rFonts w:ascii="Times New Roman" w:hAnsi="Times New Roman"/>
          <w:b/>
          <w:sz w:val="28"/>
          <w:szCs w:val="28"/>
        </w:rPr>
      </w:pPr>
      <w:r w:rsidRPr="00C16BB1">
        <w:rPr>
          <w:rFonts w:ascii="Times New Roman" w:hAnsi="Times New Roman"/>
          <w:b/>
          <w:sz w:val="28"/>
          <w:szCs w:val="28"/>
        </w:rPr>
        <w:t xml:space="preserve">Региональный проект «Борьба с </w:t>
      </w:r>
      <w:proofErr w:type="gramStart"/>
      <w:r w:rsidRPr="00C16BB1">
        <w:rPr>
          <w:rFonts w:ascii="Times New Roman" w:hAnsi="Times New Roman"/>
          <w:b/>
          <w:sz w:val="28"/>
          <w:szCs w:val="28"/>
        </w:rPr>
        <w:t>сердечно-сосудистыми</w:t>
      </w:r>
      <w:proofErr w:type="gramEnd"/>
      <w:r w:rsidRPr="00C16BB1">
        <w:rPr>
          <w:rFonts w:ascii="Times New Roman" w:hAnsi="Times New Roman"/>
          <w:b/>
          <w:sz w:val="28"/>
          <w:szCs w:val="28"/>
        </w:rPr>
        <w:t xml:space="preserve"> заболеваниями».</w:t>
      </w:r>
    </w:p>
    <w:p w:rsidR="000007F5" w:rsidRPr="00C16BB1" w:rsidRDefault="000007F5" w:rsidP="000007F5">
      <w:pPr>
        <w:pStyle w:val="ac"/>
        <w:ind w:firstLine="851"/>
        <w:jc w:val="both"/>
        <w:rPr>
          <w:rFonts w:ascii="Times New Roman" w:hAnsi="Times New Roman" w:cs="Times New Roman"/>
          <w:sz w:val="28"/>
          <w:szCs w:val="28"/>
        </w:rPr>
      </w:pPr>
      <w:r w:rsidRPr="00C16BB1">
        <w:rPr>
          <w:rFonts w:ascii="Times New Roman" w:hAnsi="Times New Roman" w:cs="Times New Roman"/>
          <w:sz w:val="28"/>
          <w:szCs w:val="28"/>
          <w:lang w:eastAsia="zh-CN"/>
        </w:rPr>
        <w:t>В МУЗ «Городская больница №1» функционирует сосудистый центр, который включает в себя следующие отделения: кардиологическое, неврологическое для больных с острым нарушением мозгового кровообращения, рентгенохирургических методов диагностики и лечения.</w:t>
      </w:r>
      <w:r w:rsidRPr="00C16BB1">
        <w:rPr>
          <w:rFonts w:ascii="Times New Roman" w:hAnsi="Times New Roman" w:cs="Times New Roman"/>
          <w:sz w:val="28"/>
          <w:szCs w:val="28"/>
        </w:rPr>
        <w:t xml:space="preserve"> </w:t>
      </w:r>
    </w:p>
    <w:p w:rsidR="000007F5" w:rsidRPr="00C16BB1" w:rsidRDefault="000007F5" w:rsidP="000007F5">
      <w:pPr>
        <w:pStyle w:val="ac"/>
        <w:ind w:firstLine="851"/>
        <w:jc w:val="both"/>
        <w:rPr>
          <w:rFonts w:ascii="Times New Roman" w:hAnsi="Times New Roman" w:cs="Times New Roman"/>
          <w:sz w:val="28"/>
          <w:szCs w:val="28"/>
        </w:rPr>
      </w:pPr>
      <w:r w:rsidRPr="00C16BB1">
        <w:rPr>
          <w:rFonts w:ascii="Times New Roman" w:hAnsi="Times New Roman" w:cs="Times New Roman"/>
          <w:sz w:val="28"/>
          <w:szCs w:val="28"/>
        </w:rPr>
        <w:t xml:space="preserve">В центре проводится оказание специализированной, в том числе высокотехнологичной медицинской помощи. </w:t>
      </w:r>
    </w:p>
    <w:p w:rsidR="000007F5" w:rsidRPr="00C16BB1" w:rsidRDefault="000007F5" w:rsidP="000007F5">
      <w:pPr>
        <w:pStyle w:val="a6"/>
        <w:spacing w:after="0" w:line="240" w:lineRule="auto"/>
        <w:ind w:firstLine="851"/>
        <w:jc w:val="both"/>
        <w:rPr>
          <w:rFonts w:ascii="Times New Roman" w:hAnsi="Times New Roman"/>
          <w:sz w:val="28"/>
          <w:szCs w:val="28"/>
        </w:rPr>
      </w:pPr>
      <w:r w:rsidRPr="00C16BB1">
        <w:rPr>
          <w:rFonts w:ascii="Times New Roman" w:hAnsi="Times New Roman"/>
          <w:sz w:val="28"/>
          <w:szCs w:val="28"/>
        </w:rPr>
        <w:t>Показатели смертности от болезней системы кровообращения за 6 месяцев 2020 года лучше, чем установленное их целевое значение:</w:t>
      </w:r>
    </w:p>
    <w:p w:rsidR="000007F5" w:rsidRPr="00C16BB1" w:rsidRDefault="000007F5" w:rsidP="000007F5">
      <w:pPr>
        <w:pStyle w:val="a6"/>
        <w:spacing w:after="0" w:line="240" w:lineRule="auto"/>
        <w:ind w:firstLine="851"/>
        <w:jc w:val="both"/>
        <w:rPr>
          <w:rFonts w:ascii="Times New Roman" w:hAnsi="Times New Roman"/>
          <w:sz w:val="28"/>
          <w:szCs w:val="28"/>
        </w:rPr>
      </w:pPr>
      <w:r w:rsidRPr="00C16BB1">
        <w:rPr>
          <w:rFonts w:ascii="Times New Roman" w:hAnsi="Times New Roman"/>
          <w:sz w:val="28"/>
          <w:szCs w:val="28"/>
        </w:rPr>
        <w:t>- смертность от болезней системы кровообращения – 445,81 на 100 тыс. населения, целевое значение – 583,3 на 100 тыс. населения;</w:t>
      </w:r>
    </w:p>
    <w:p w:rsidR="000007F5" w:rsidRPr="00C16BB1" w:rsidRDefault="000007F5" w:rsidP="000007F5">
      <w:pPr>
        <w:pStyle w:val="a6"/>
        <w:spacing w:after="0" w:line="240" w:lineRule="auto"/>
        <w:ind w:firstLine="851"/>
        <w:jc w:val="both"/>
        <w:rPr>
          <w:rFonts w:ascii="Times New Roman" w:hAnsi="Times New Roman"/>
          <w:sz w:val="28"/>
          <w:szCs w:val="28"/>
        </w:rPr>
      </w:pPr>
      <w:proofErr w:type="gramStart"/>
      <w:r w:rsidRPr="00C16BB1">
        <w:rPr>
          <w:rFonts w:ascii="Times New Roman" w:hAnsi="Times New Roman"/>
          <w:sz w:val="28"/>
          <w:szCs w:val="28"/>
        </w:rPr>
        <w:t xml:space="preserve">Больничная летальность от инфаркта миокарда за </w:t>
      </w:r>
      <w:r w:rsidRPr="00C16BB1">
        <w:rPr>
          <w:rFonts w:ascii="Times New Roman" w:hAnsi="Times New Roman"/>
          <w:sz w:val="28"/>
          <w:szCs w:val="28"/>
          <w:lang w:val="en-US"/>
        </w:rPr>
        <w:t>I</w:t>
      </w:r>
      <w:r w:rsidRPr="00C16BB1">
        <w:rPr>
          <w:rFonts w:ascii="Times New Roman" w:hAnsi="Times New Roman"/>
          <w:sz w:val="28"/>
          <w:szCs w:val="28"/>
        </w:rPr>
        <w:t xml:space="preserve"> полугодие 2020 года составила 7,2%, что ниже целевого показателя по Ростовской области – 10,8%. Больничная летальность от острого нарушения мозгового кровообращения составила  15,81%, что выше целевого показателя по Ростовской области – 15,6%. Одной их причин является позднее обращение пациентов, имеющих сопутствующие хронические заболевания и лиц пожилого возраста.</w:t>
      </w:r>
      <w:proofErr w:type="gramEnd"/>
    </w:p>
    <w:p w:rsidR="000007F5" w:rsidRPr="00C16BB1" w:rsidRDefault="000007F5" w:rsidP="000007F5">
      <w:pPr>
        <w:pStyle w:val="a6"/>
        <w:spacing w:after="0" w:line="240" w:lineRule="auto"/>
        <w:ind w:firstLine="851"/>
        <w:jc w:val="both"/>
        <w:rPr>
          <w:rFonts w:ascii="Times New Roman" w:hAnsi="Times New Roman"/>
          <w:sz w:val="28"/>
          <w:szCs w:val="28"/>
        </w:rPr>
      </w:pPr>
      <w:r w:rsidRPr="00C16BB1">
        <w:rPr>
          <w:rFonts w:ascii="Times New Roman" w:hAnsi="Times New Roman"/>
          <w:sz w:val="28"/>
          <w:szCs w:val="28"/>
        </w:rPr>
        <w:t xml:space="preserve">Отмечен высокий процент (69,3%) выполнения рентген-эндоваскулярных вмешательства в лечебных целях. В МУЗ «Городская больница №1» функционирует сосудистый центр, в котором организовано оказание специализированной, в том числе высокотехнологичной медицинской помощи. На 2020 год выделено 300 квот для проведения </w:t>
      </w:r>
      <w:proofErr w:type="spellStart"/>
      <w:r w:rsidRPr="00C16BB1">
        <w:rPr>
          <w:rFonts w:ascii="Times New Roman" w:hAnsi="Times New Roman"/>
          <w:sz w:val="28"/>
          <w:szCs w:val="28"/>
        </w:rPr>
        <w:t>стентирования</w:t>
      </w:r>
      <w:proofErr w:type="spellEnd"/>
      <w:r w:rsidRPr="00C16BB1">
        <w:rPr>
          <w:rFonts w:ascii="Times New Roman" w:hAnsi="Times New Roman"/>
          <w:sz w:val="28"/>
          <w:szCs w:val="28"/>
        </w:rPr>
        <w:t xml:space="preserve"> коронарных артерий. По состоянию на 01.07.2020г. в сосудистом центре МУЗ «ГБ №1» проведено по экстренным показаниям 388 </w:t>
      </w:r>
      <w:proofErr w:type="spellStart"/>
      <w:r w:rsidRPr="00C16BB1">
        <w:rPr>
          <w:rFonts w:ascii="Times New Roman" w:hAnsi="Times New Roman"/>
          <w:sz w:val="28"/>
          <w:szCs w:val="28"/>
        </w:rPr>
        <w:t>коронарографий</w:t>
      </w:r>
      <w:proofErr w:type="spellEnd"/>
      <w:r w:rsidRPr="00C16BB1">
        <w:rPr>
          <w:rFonts w:ascii="Times New Roman" w:hAnsi="Times New Roman"/>
          <w:sz w:val="28"/>
          <w:szCs w:val="28"/>
        </w:rPr>
        <w:t xml:space="preserve"> и 174  </w:t>
      </w:r>
      <w:proofErr w:type="spellStart"/>
      <w:r w:rsidRPr="00C16BB1">
        <w:rPr>
          <w:rFonts w:ascii="Times New Roman" w:hAnsi="Times New Roman"/>
          <w:sz w:val="28"/>
          <w:szCs w:val="28"/>
        </w:rPr>
        <w:t>стентирований</w:t>
      </w:r>
      <w:proofErr w:type="spellEnd"/>
      <w:r w:rsidRPr="00C16BB1">
        <w:rPr>
          <w:rFonts w:ascii="Times New Roman" w:hAnsi="Times New Roman"/>
          <w:sz w:val="28"/>
          <w:szCs w:val="28"/>
        </w:rPr>
        <w:t xml:space="preserve"> коронарных артерий.</w:t>
      </w:r>
    </w:p>
    <w:p w:rsidR="000007F5" w:rsidRPr="00C16BB1" w:rsidRDefault="000007F5" w:rsidP="000007F5">
      <w:pPr>
        <w:pStyle w:val="a6"/>
        <w:spacing w:after="0" w:line="240" w:lineRule="auto"/>
        <w:ind w:firstLine="851"/>
        <w:jc w:val="both"/>
        <w:rPr>
          <w:rFonts w:ascii="Times New Roman" w:hAnsi="Times New Roman"/>
          <w:sz w:val="28"/>
          <w:szCs w:val="28"/>
        </w:rPr>
      </w:pPr>
      <w:r w:rsidRPr="00C16BB1">
        <w:rPr>
          <w:rFonts w:ascii="Times New Roman" w:hAnsi="Times New Roman"/>
          <w:sz w:val="28"/>
          <w:szCs w:val="28"/>
        </w:rPr>
        <w:t>Доля профильных госпитализаций пациентов с острыми нарушениями мозгового кровообращения, доставленных автомобилями скорой медицинской помощи, составила 100%, что лучше  целевого показателя по Ростовской области – 51,6%.</w:t>
      </w:r>
    </w:p>
    <w:p w:rsidR="000007F5" w:rsidRPr="00C16BB1" w:rsidRDefault="000007F5" w:rsidP="000007F5">
      <w:pPr>
        <w:spacing w:after="0" w:line="240" w:lineRule="auto"/>
        <w:ind w:right="-1" w:firstLine="851"/>
        <w:jc w:val="both"/>
        <w:rPr>
          <w:rFonts w:ascii="Times New Roman" w:hAnsi="Times New Roman"/>
          <w:sz w:val="28"/>
          <w:szCs w:val="28"/>
        </w:rPr>
      </w:pPr>
      <w:r w:rsidRPr="00C16BB1">
        <w:rPr>
          <w:rFonts w:ascii="Times New Roman" w:hAnsi="Times New Roman"/>
          <w:sz w:val="28"/>
          <w:szCs w:val="28"/>
        </w:rPr>
        <w:t xml:space="preserve">Доля проведенной </w:t>
      </w:r>
      <w:proofErr w:type="spellStart"/>
      <w:r w:rsidRPr="00C16BB1">
        <w:rPr>
          <w:rFonts w:ascii="Times New Roman" w:hAnsi="Times New Roman"/>
          <w:sz w:val="28"/>
          <w:szCs w:val="28"/>
        </w:rPr>
        <w:t>тромболитической</w:t>
      </w:r>
      <w:proofErr w:type="spellEnd"/>
      <w:r w:rsidRPr="00C16BB1">
        <w:rPr>
          <w:rFonts w:ascii="Times New Roman" w:hAnsi="Times New Roman"/>
          <w:sz w:val="28"/>
          <w:szCs w:val="28"/>
        </w:rPr>
        <w:t xml:space="preserve"> терапии, оказанной пациентам с ишемическим инсультом, госпитализированным </w:t>
      </w:r>
      <w:proofErr w:type="gramStart"/>
      <w:r w:rsidRPr="00C16BB1">
        <w:rPr>
          <w:rFonts w:ascii="Times New Roman" w:hAnsi="Times New Roman"/>
          <w:sz w:val="28"/>
          <w:szCs w:val="28"/>
        </w:rPr>
        <w:t>в первые</w:t>
      </w:r>
      <w:proofErr w:type="gramEnd"/>
      <w:r w:rsidRPr="00C16BB1">
        <w:rPr>
          <w:rFonts w:ascii="Times New Roman" w:hAnsi="Times New Roman"/>
          <w:sz w:val="28"/>
          <w:szCs w:val="28"/>
        </w:rPr>
        <w:t xml:space="preserve"> 6 часов от начала заболевания, составила 3,45%. Причина: большой процент наличия у больных сопутствующих заболеваний, являющихся противопоказанием к проведению тромбоэмболической терапии и госпитализация в поздние сроки.</w:t>
      </w:r>
    </w:p>
    <w:p w:rsidR="000007F5" w:rsidRPr="00C16BB1" w:rsidRDefault="000007F5" w:rsidP="000007F5">
      <w:pPr>
        <w:spacing w:after="0" w:line="240" w:lineRule="auto"/>
        <w:jc w:val="center"/>
        <w:rPr>
          <w:rFonts w:ascii="Times New Roman" w:hAnsi="Times New Roman"/>
          <w:sz w:val="28"/>
          <w:szCs w:val="28"/>
        </w:rPr>
      </w:pPr>
    </w:p>
    <w:p w:rsidR="000007F5" w:rsidRPr="00C16BB1" w:rsidRDefault="000007F5" w:rsidP="000007F5">
      <w:pPr>
        <w:spacing w:after="0" w:line="240" w:lineRule="auto"/>
        <w:ind w:right="-1" w:firstLine="851"/>
        <w:jc w:val="center"/>
        <w:rPr>
          <w:rFonts w:ascii="Times New Roman" w:hAnsi="Times New Roman"/>
          <w:b/>
          <w:sz w:val="28"/>
          <w:szCs w:val="28"/>
        </w:rPr>
      </w:pPr>
      <w:r w:rsidRPr="00C16BB1">
        <w:rPr>
          <w:rFonts w:ascii="Times New Roman" w:hAnsi="Times New Roman"/>
          <w:b/>
          <w:sz w:val="28"/>
          <w:szCs w:val="28"/>
        </w:rPr>
        <w:lastRenderedPageBreak/>
        <w:t>Региональный проект «Борьба с онкологическими заболеваниями».</w:t>
      </w:r>
    </w:p>
    <w:p w:rsidR="000007F5" w:rsidRPr="00C16BB1" w:rsidRDefault="000007F5" w:rsidP="000007F5">
      <w:pPr>
        <w:pStyle w:val="a6"/>
        <w:spacing w:after="0" w:line="240" w:lineRule="auto"/>
        <w:ind w:firstLine="851"/>
        <w:jc w:val="both"/>
        <w:rPr>
          <w:rFonts w:ascii="Times New Roman" w:hAnsi="Times New Roman"/>
          <w:sz w:val="28"/>
          <w:szCs w:val="28"/>
        </w:rPr>
      </w:pPr>
      <w:proofErr w:type="gramStart"/>
      <w:r w:rsidRPr="00C16BB1">
        <w:rPr>
          <w:rFonts w:ascii="Times New Roman" w:hAnsi="Times New Roman"/>
          <w:sz w:val="28"/>
          <w:szCs w:val="28"/>
        </w:rPr>
        <w:t>Показатель смертность от новообразований за 1 полугодие  2020 года, в том числе от злокачественных, составил 91,7  на 100 тыс. населения, что ниже целевого значения – 174,9 на 100 тыс. населения.</w:t>
      </w:r>
      <w:proofErr w:type="gramEnd"/>
    </w:p>
    <w:p w:rsidR="000007F5" w:rsidRPr="00C16BB1" w:rsidRDefault="000007F5" w:rsidP="000007F5">
      <w:pPr>
        <w:pStyle w:val="a6"/>
        <w:spacing w:after="0" w:line="240" w:lineRule="auto"/>
        <w:ind w:firstLine="851"/>
        <w:jc w:val="both"/>
        <w:rPr>
          <w:rFonts w:ascii="Times New Roman" w:hAnsi="Times New Roman"/>
          <w:sz w:val="28"/>
          <w:szCs w:val="28"/>
        </w:rPr>
      </w:pPr>
      <w:r w:rsidRPr="00C16BB1">
        <w:rPr>
          <w:rFonts w:ascii="Times New Roman" w:hAnsi="Times New Roman"/>
          <w:sz w:val="28"/>
          <w:szCs w:val="28"/>
        </w:rPr>
        <w:t xml:space="preserve">Доля </w:t>
      </w:r>
      <w:proofErr w:type="gramStart"/>
      <w:r w:rsidRPr="00C16BB1">
        <w:rPr>
          <w:rFonts w:ascii="Times New Roman" w:hAnsi="Times New Roman"/>
          <w:sz w:val="28"/>
          <w:szCs w:val="28"/>
        </w:rPr>
        <w:t xml:space="preserve">злокачественных новообразований, выявленных на ранних стадиях за </w:t>
      </w:r>
      <w:r w:rsidRPr="00C16BB1">
        <w:rPr>
          <w:rFonts w:ascii="Times New Roman" w:hAnsi="Times New Roman"/>
          <w:sz w:val="28"/>
          <w:szCs w:val="28"/>
          <w:lang w:val="en-US"/>
        </w:rPr>
        <w:t>I</w:t>
      </w:r>
      <w:r w:rsidRPr="00C16BB1">
        <w:rPr>
          <w:rFonts w:ascii="Times New Roman" w:hAnsi="Times New Roman"/>
          <w:sz w:val="28"/>
          <w:szCs w:val="28"/>
        </w:rPr>
        <w:t xml:space="preserve"> полугодие 2020 года составила</w:t>
      </w:r>
      <w:proofErr w:type="gramEnd"/>
      <w:r w:rsidRPr="00C16BB1">
        <w:rPr>
          <w:rFonts w:ascii="Times New Roman" w:hAnsi="Times New Roman"/>
          <w:sz w:val="28"/>
          <w:szCs w:val="28"/>
        </w:rPr>
        <w:t xml:space="preserve"> 56,50%, что лучше целевого показателя по Ростовской области – 59,9%. </w:t>
      </w:r>
    </w:p>
    <w:p w:rsidR="000007F5" w:rsidRPr="00C16BB1" w:rsidRDefault="000007F5" w:rsidP="000007F5">
      <w:pPr>
        <w:pStyle w:val="a6"/>
        <w:spacing w:after="0" w:line="240" w:lineRule="auto"/>
        <w:ind w:firstLine="851"/>
        <w:jc w:val="both"/>
        <w:rPr>
          <w:rFonts w:ascii="Times New Roman" w:hAnsi="Times New Roman"/>
          <w:sz w:val="28"/>
          <w:szCs w:val="28"/>
        </w:rPr>
      </w:pPr>
      <w:r w:rsidRPr="00C16BB1">
        <w:rPr>
          <w:rFonts w:ascii="Times New Roman" w:hAnsi="Times New Roman"/>
          <w:sz w:val="28"/>
          <w:szCs w:val="28"/>
        </w:rPr>
        <w:t>Удельный вес больных со злокачественными новообразованиями, состоящих на учете 5 лет и более – составил 62,1%, что лучше целевого показателя по Ростовской области – 54,4%. Одногодичная летальность больных со злокачественными новообразованиями составила 21,41%, что хуже целевого показателя по Ростовской области – 17,6%.</w:t>
      </w:r>
    </w:p>
    <w:p w:rsidR="000007F5" w:rsidRPr="00C16BB1" w:rsidRDefault="000007F5" w:rsidP="000007F5">
      <w:pPr>
        <w:pStyle w:val="a6"/>
        <w:spacing w:after="0" w:line="240" w:lineRule="auto"/>
        <w:ind w:firstLine="851"/>
        <w:jc w:val="both"/>
        <w:rPr>
          <w:rFonts w:ascii="Times New Roman" w:hAnsi="Times New Roman"/>
          <w:sz w:val="28"/>
          <w:szCs w:val="28"/>
        </w:rPr>
      </w:pPr>
      <w:r w:rsidRPr="00C16BB1">
        <w:rPr>
          <w:rFonts w:ascii="Times New Roman" w:hAnsi="Times New Roman"/>
          <w:sz w:val="28"/>
          <w:szCs w:val="28"/>
        </w:rPr>
        <w:t xml:space="preserve">Для оказания консультативной медицинской помощи населению города врачами-онкологами поликлиниками города заключены контракты с ВФ ГБУ РО «Онкологический диспансер».  </w:t>
      </w:r>
    </w:p>
    <w:p w:rsidR="000007F5" w:rsidRDefault="000007F5" w:rsidP="000007F5">
      <w:pPr>
        <w:pStyle w:val="a6"/>
        <w:spacing w:after="0" w:line="240" w:lineRule="auto"/>
        <w:ind w:firstLine="851"/>
        <w:jc w:val="both"/>
        <w:rPr>
          <w:rFonts w:ascii="Times New Roman" w:hAnsi="Times New Roman"/>
          <w:sz w:val="28"/>
          <w:szCs w:val="28"/>
        </w:rPr>
      </w:pPr>
      <w:r w:rsidRPr="00C16BB1">
        <w:rPr>
          <w:rFonts w:ascii="Times New Roman" w:hAnsi="Times New Roman"/>
          <w:sz w:val="28"/>
          <w:szCs w:val="28"/>
        </w:rPr>
        <w:t xml:space="preserve">В 2020 году введено в эксплуатацию модульное здание, где расположился центр амбулаторной онкологической помощи и диагностическое отделение, произведено оснащение современным диагностическим оборудованием «Центра амбулаторной онкологической помощи», осуществляется капитальный ремонт помещений ГБУ РО «Онкологический диспансер» в г. Волгодонске, установка модульного здания для отделения рентгенодиагностики и дневного стационара,   приобретение медицинского оборудования для диагностических кабинетов, операционного блока. </w:t>
      </w:r>
      <w:r w:rsidRPr="00C16BB1">
        <w:rPr>
          <w:rFonts w:ascii="Times New Roman" w:hAnsi="Times New Roman"/>
          <w:sz w:val="28"/>
          <w:szCs w:val="28"/>
        </w:rPr>
        <w:br/>
        <w:t xml:space="preserve">             Лечение больных в онкологическом отделении осуществляется в строгом соответствии с клиническими рекомендациями, используются 130 схем терапии на круглосуточном стационаре и 144 схемы терапии на дневном стационаре.</w:t>
      </w:r>
    </w:p>
    <w:p w:rsidR="00B00E3E" w:rsidRPr="00C16BB1" w:rsidRDefault="00B00E3E" w:rsidP="000007F5">
      <w:pPr>
        <w:pStyle w:val="a6"/>
        <w:spacing w:after="0" w:line="240" w:lineRule="auto"/>
        <w:ind w:firstLine="851"/>
        <w:jc w:val="both"/>
        <w:rPr>
          <w:rFonts w:ascii="Times New Roman" w:hAnsi="Times New Roman"/>
          <w:sz w:val="28"/>
          <w:szCs w:val="28"/>
        </w:rPr>
      </w:pPr>
    </w:p>
    <w:p w:rsidR="000007F5" w:rsidRPr="00C16BB1" w:rsidRDefault="000007F5" w:rsidP="00B00E3E">
      <w:pPr>
        <w:spacing w:after="0" w:line="240" w:lineRule="auto"/>
        <w:ind w:right="-1" w:firstLine="851"/>
        <w:rPr>
          <w:rFonts w:ascii="Times New Roman" w:hAnsi="Times New Roman"/>
          <w:b/>
          <w:sz w:val="28"/>
          <w:szCs w:val="28"/>
        </w:rPr>
      </w:pPr>
      <w:r w:rsidRPr="00C16BB1">
        <w:rPr>
          <w:rFonts w:ascii="Times New Roman" w:hAnsi="Times New Roman"/>
          <w:b/>
          <w:sz w:val="28"/>
          <w:szCs w:val="28"/>
        </w:rPr>
        <w:t>Региональный проект «Развитие детского здравоохранения, включая создание современной инфраструктуры оказания медицинской помощи детям».</w:t>
      </w:r>
    </w:p>
    <w:p w:rsidR="000007F5" w:rsidRPr="00C16BB1" w:rsidRDefault="000007F5" w:rsidP="000007F5">
      <w:pPr>
        <w:pStyle w:val="ac"/>
        <w:ind w:firstLine="851"/>
        <w:jc w:val="both"/>
        <w:rPr>
          <w:rFonts w:ascii="Times New Roman" w:hAnsi="Times New Roman" w:cs="Times New Roman"/>
          <w:sz w:val="28"/>
          <w:szCs w:val="28"/>
        </w:rPr>
      </w:pPr>
      <w:r w:rsidRPr="00C16BB1">
        <w:rPr>
          <w:rFonts w:ascii="Times New Roman" w:hAnsi="Times New Roman" w:cs="Times New Roman"/>
          <w:sz w:val="28"/>
          <w:szCs w:val="28"/>
        </w:rPr>
        <w:t xml:space="preserve">В 2019 году разработана проектная документация на   «Капитальный ремонт муниципального учреждения здравоохранения «Детская городская больница» </w:t>
      </w:r>
      <w:proofErr w:type="gramStart"/>
      <w:r w:rsidRPr="00C16BB1">
        <w:rPr>
          <w:rFonts w:ascii="Times New Roman" w:hAnsi="Times New Roman" w:cs="Times New Roman"/>
          <w:sz w:val="28"/>
          <w:szCs w:val="28"/>
        </w:rPr>
        <w:t>г</w:t>
      </w:r>
      <w:proofErr w:type="gramEnd"/>
      <w:r w:rsidRPr="00C16BB1">
        <w:rPr>
          <w:rFonts w:ascii="Times New Roman" w:hAnsi="Times New Roman" w:cs="Times New Roman"/>
          <w:sz w:val="28"/>
          <w:szCs w:val="28"/>
        </w:rPr>
        <w:t>.</w:t>
      </w:r>
      <w:r w:rsidRPr="00C16BB1">
        <w:rPr>
          <w:rFonts w:ascii="Times New Roman" w:hAnsi="Times New Roman" w:cs="Times New Roman"/>
          <w:sz w:val="28"/>
          <w:szCs w:val="28"/>
          <w:lang w:val="en-US"/>
        </w:rPr>
        <w:t> </w:t>
      </w:r>
      <w:r w:rsidRPr="00C16BB1">
        <w:rPr>
          <w:rFonts w:ascii="Times New Roman" w:hAnsi="Times New Roman" w:cs="Times New Roman"/>
          <w:sz w:val="28"/>
          <w:szCs w:val="28"/>
        </w:rPr>
        <w:t xml:space="preserve">Волгодонск Ростовской области». </w:t>
      </w:r>
      <w:r w:rsidRPr="00C16BB1">
        <w:rPr>
          <w:rFonts w:ascii="Times New Roman" w:hAnsi="Times New Roman" w:cs="Times New Roman"/>
          <w:iCs/>
          <w:sz w:val="28"/>
          <w:szCs w:val="28"/>
        </w:rPr>
        <w:t xml:space="preserve">Сметная стоимость капитального ремонта здания МУЗ «Детская городская больница» составляет 697,9 млн. рублей. В связи с ограниченностью  (дефицитом) бюджета субсидии из средств местного бюджета на </w:t>
      </w:r>
      <w:proofErr w:type="spellStart"/>
      <w:r w:rsidRPr="00C16BB1">
        <w:rPr>
          <w:rFonts w:ascii="Times New Roman" w:hAnsi="Times New Roman" w:cs="Times New Roman"/>
          <w:iCs/>
          <w:sz w:val="28"/>
          <w:szCs w:val="28"/>
        </w:rPr>
        <w:t>софинансирование</w:t>
      </w:r>
      <w:proofErr w:type="spellEnd"/>
      <w:r w:rsidRPr="00C16BB1">
        <w:rPr>
          <w:rFonts w:ascii="Times New Roman" w:hAnsi="Times New Roman" w:cs="Times New Roman"/>
          <w:iCs/>
          <w:sz w:val="28"/>
          <w:szCs w:val="28"/>
        </w:rPr>
        <w:t xml:space="preserve"> заявляемых расходов в 2020 году (200,3 млн. рублей) не предусмотрены. Вопрос выделения средств будет рассмотрен при формировании проекта бюджета на 2021 год, плановый период 2022-2023гг.</w:t>
      </w:r>
      <w:r w:rsidRPr="00C16BB1">
        <w:rPr>
          <w:rFonts w:ascii="Times New Roman" w:hAnsi="Times New Roman" w:cs="Times New Roman"/>
          <w:sz w:val="28"/>
          <w:szCs w:val="28"/>
        </w:rPr>
        <w:t xml:space="preserve"> </w:t>
      </w:r>
    </w:p>
    <w:p w:rsidR="000007F5" w:rsidRPr="00C16BB1" w:rsidRDefault="000007F5" w:rsidP="000007F5">
      <w:pPr>
        <w:pStyle w:val="ac"/>
        <w:ind w:firstLine="851"/>
        <w:jc w:val="both"/>
        <w:rPr>
          <w:rFonts w:ascii="Times New Roman" w:hAnsi="Times New Roman" w:cs="Times New Roman"/>
          <w:sz w:val="28"/>
          <w:szCs w:val="28"/>
        </w:rPr>
      </w:pPr>
      <w:r w:rsidRPr="00C16BB1">
        <w:rPr>
          <w:rFonts w:ascii="Times New Roman" w:hAnsi="Times New Roman" w:cs="Times New Roman"/>
          <w:sz w:val="28"/>
          <w:szCs w:val="28"/>
        </w:rPr>
        <w:t xml:space="preserve">В рамках создания новой модели медицинской организации, оказывающей первичную медико-санитарную помощь, в МУЗ «Детская городская больница» на базе поликлинического отделения №2 реализуется новая модель медицинской организации «Бережливая поликлиника». </w:t>
      </w:r>
    </w:p>
    <w:p w:rsidR="000007F5" w:rsidRPr="00C16BB1" w:rsidRDefault="000007F5" w:rsidP="000007F5">
      <w:pPr>
        <w:pStyle w:val="a6"/>
        <w:spacing w:after="0" w:line="240" w:lineRule="auto"/>
        <w:ind w:firstLine="851"/>
        <w:jc w:val="both"/>
        <w:rPr>
          <w:rFonts w:ascii="Times New Roman" w:hAnsi="Times New Roman"/>
          <w:sz w:val="28"/>
          <w:szCs w:val="28"/>
        </w:rPr>
      </w:pPr>
      <w:r w:rsidRPr="00C16BB1">
        <w:rPr>
          <w:rFonts w:ascii="Times New Roman" w:hAnsi="Times New Roman"/>
          <w:sz w:val="28"/>
          <w:szCs w:val="28"/>
        </w:rPr>
        <w:lastRenderedPageBreak/>
        <w:t xml:space="preserve">Доля посещений детьми медицинских организаций с профилактическими целями в городе Волгодонске за 1 полугодие 2020 года – 32,8% при годовом  целевом показателе по Ростовской области 43%. </w:t>
      </w:r>
    </w:p>
    <w:p w:rsidR="000007F5" w:rsidRPr="00C16BB1" w:rsidRDefault="000007F5" w:rsidP="000007F5">
      <w:pPr>
        <w:pStyle w:val="a6"/>
        <w:spacing w:after="0" w:line="240" w:lineRule="auto"/>
        <w:ind w:firstLine="851"/>
        <w:jc w:val="both"/>
        <w:rPr>
          <w:rFonts w:ascii="Times New Roman" w:hAnsi="Times New Roman"/>
          <w:sz w:val="28"/>
          <w:szCs w:val="28"/>
        </w:rPr>
      </w:pPr>
      <w:r w:rsidRPr="00C16BB1">
        <w:rPr>
          <w:rFonts w:ascii="Times New Roman" w:hAnsi="Times New Roman"/>
          <w:sz w:val="28"/>
          <w:szCs w:val="28"/>
        </w:rPr>
        <w:t>Процент взятия детей с выявленными хроническими заболеваниями выполнен:</w:t>
      </w:r>
    </w:p>
    <w:p w:rsidR="000007F5" w:rsidRPr="00C16BB1" w:rsidRDefault="000007F5" w:rsidP="000007F5">
      <w:pPr>
        <w:pStyle w:val="a6"/>
        <w:spacing w:after="0" w:line="240" w:lineRule="auto"/>
        <w:ind w:firstLine="851"/>
        <w:jc w:val="both"/>
        <w:rPr>
          <w:rFonts w:ascii="Times New Roman" w:hAnsi="Times New Roman"/>
          <w:sz w:val="28"/>
          <w:szCs w:val="28"/>
        </w:rPr>
      </w:pPr>
      <w:r w:rsidRPr="00C16BB1">
        <w:rPr>
          <w:rFonts w:ascii="Times New Roman" w:hAnsi="Times New Roman"/>
          <w:sz w:val="28"/>
          <w:szCs w:val="28"/>
        </w:rPr>
        <w:t>- болезни костно-мышечной системы и соединительной ткани – 63,7% (план – 60%);</w:t>
      </w:r>
    </w:p>
    <w:p w:rsidR="000007F5" w:rsidRPr="00C16BB1" w:rsidRDefault="000007F5" w:rsidP="000007F5">
      <w:pPr>
        <w:pStyle w:val="a6"/>
        <w:spacing w:after="0" w:line="240" w:lineRule="auto"/>
        <w:ind w:firstLine="851"/>
        <w:jc w:val="both"/>
        <w:rPr>
          <w:rFonts w:ascii="Times New Roman" w:hAnsi="Times New Roman"/>
          <w:sz w:val="28"/>
          <w:szCs w:val="28"/>
        </w:rPr>
      </w:pPr>
      <w:r w:rsidRPr="00C16BB1">
        <w:rPr>
          <w:rFonts w:ascii="Times New Roman" w:hAnsi="Times New Roman"/>
          <w:sz w:val="28"/>
          <w:szCs w:val="28"/>
        </w:rPr>
        <w:t>- болезни глаза и его придаточного аппарата – 60,7% (план – 60%);</w:t>
      </w:r>
    </w:p>
    <w:p w:rsidR="000007F5" w:rsidRPr="00C16BB1" w:rsidRDefault="000007F5" w:rsidP="000007F5">
      <w:pPr>
        <w:pStyle w:val="a6"/>
        <w:spacing w:after="0" w:line="240" w:lineRule="auto"/>
        <w:ind w:firstLine="851"/>
        <w:jc w:val="both"/>
        <w:rPr>
          <w:rFonts w:ascii="Times New Roman" w:hAnsi="Times New Roman"/>
          <w:sz w:val="28"/>
          <w:szCs w:val="28"/>
        </w:rPr>
      </w:pPr>
      <w:r w:rsidRPr="00C16BB1">
        <w:rPr>
          <w:rFonts w:ascii="Times New Roman" w:hAnsi="Times New Roman"/>
          <w:sz w:val="28"/>
          <w:szCs w:val="28"/>
        </w:rPr>
        <w:t>- болезни органов пищеварения – 61,5% (план – 60%);</w:t>
      </w:r>
    </w:p>
    <w:p w:rsidR="000007F5" w:rsidRPr="00C16BB1" w:rsidRDefault="000007F5" w:rsidP="000007F5">
      <w:pPr>
        <w:pStyle w:val="a6"/>
        <w:spacing w:after="0" w:line="240" w:lineRule="auto"/>
        <w:ind w:firstLine="851"/>
        <w:jc w:val="both"/>
        <w:rPr>
          <w:rFonts w:ascii="Times New Roman" w:hAnsi="Times New Roman"/>
          <w:sz w:val="28"/>
          <w:szCs w:val="28"/>
        </w:rPr>
      </w:pPr>
      <w:r w:rsidRPr="00C16BB1">
        <w:rPr>
          <w:rFonts w:ascii="Times New Roman" w:hAnsi="Times New Roman"/>
          <w:sz w:val="28"/>
          <w:szCs w:val="28"/>
        </w:rPr>
        <w:t>- болезни органов кровообращения – 80,0% (план – 80%);</w:t>
      </w:r>
    </w:p>
    <w:p w:rsidR="000007F5" w:rsidRPr="00C16BB1" w:rsidRDefault="000007F5" w:rsidP="000007F5">
      <w:pPr>
        <w:pStyle w:val="a6"/>
        <w:spacing w:after="0" w:line="240" w:lineRule="auto"/>
        <w:ind w:firstLine="851"/>
        <w:jc w:val="both"/>
        <w:rPr>
          <w:rFonts w:ascii="Times New Roman" w:hAnsi="Times New Roman"/>
          <w:sz w:val="28"/>
          <w:szCs w:val="28"/>
        </w:rPr>
      </w:pPr>
      <w:r w:rsidRPr="00C16BB1">
        <w:rPr>
          <w:rFonts w:ascii="Times New Roman" w:hAnsi="Times New Roman"/>
          <w:sz w:val="28"/>
          <w:szCs w:val="28"/>
        </w:rPr>
        <w:t>- болезни эндокринной системы, расстройств питания и нарушениями обмена веществ – 83,5% (план – 80%).</w:t>
      </w:r>
    </w:p>
    <w:p w:rsidR="000007F5" w:rsidRPr="00C16BB1" w:rsidRDefault="000007F5" w:rsidP="000007F5">
      <w:pPr>
        <w:pStyle w:val="a6"/>
        <w:spacing w:after="0" w:line="240" w:lineRule="auto"/>
        <w:ind w:firstLine="851"/>
        <w:jc w:val="both"/>
        <w:rPr>
          <w:rFonts w:ascii="Times New Roman" w:hAnsi="Times New Roman"/>
          <w:sz w:val="28"/>
          <w:szCs w:val="28"/>
        </w:rPr>
      </w:pPr>
      <w:r w:rsidRPr="00C16BB1">
        <w:rPr>
          <w:rFonts w:ascii="Times New Roman" w:hAnsi="Times New Roman"/>
          <w:sz w:val="28"/>
          <w:szCs w:val="28"/>
        </w:rPr>
        <w:t xml:space="preserve">По причине  смерти детей, родившихся с экстремально низкой массой тела показатель младенческой смертности – 9,7 превысил целевой показатель – 5,4 на 1000 новорожденных, родившихся живыми. Не выполнен показатель смертности детей от 0 до 4 лет – 11,6 на 1000 детей соответствующего возраста живыми (целевой показатель – 7,0 на 1000 новорожденных, родившихся живыми). Причина не выполнения: умерло 2 ребенка до 1 года, </w:t>
      </w:r>
      <w:proofErr w:type="gramStart"/>
      <w:r w:rsidRPr="00C16BB1">
        <w:rPr>
          <w:rFonts w:ascii="Times New Roman" w:hAnsi="Times New Roman"/>
          <w:sz w:val="28"/>
          <w:szCs w:val="28"/>
        </w:rPr>
        <w:t>родившихся</w:t>
      </w:r>
      <w:proofErr w:type="gramEnd"/>
      <w:r w:rsidRPr="00C16BB1">
        <w:rPr>
          <w:rFonts w:ascii="Times New Roman" w:hAnsi="Times New Roman"/>
          <w:sz w:val="28"/>
          <w:szCs w:val="28"/>
        </w:rPr>
        <w:t xml:space="preserve"> с экстремально низкой массой тела  и один ребенок с врожденной патологией и сопутствующей полиорганной недостаточностью.</w:t>
      </w:r>
    </w:p>
    <w:p w:rsidR="000007F5" w:rsidRPr="00C16BB1" w:rsidRDefault="000007F5" w:rsidP="000007F5">
      <w:pPr>
        <w:pStyle w:val="a6"/>
        <w:spacing w:after="0" w:line="240" w:lineRule="auto"/>
        <w:ind w:firstLine="851"/>
        <w:jc w:val="both"/>
        <w:rPr>
          <w:rFonts w:ascii="Times New Roman" w:hAnsi="Times New Roman"/>
          <w:sz w:val="28"/>
          <w:szCs w:val="28"/>
        </w:rPr>
      </w:pPr>
      <w:r w:rsidRPr="00C16BB1">
        <w:rPr>
          <w:rFonts w:ascii="Times New Roman" w:hAnsi="Times New Roman"/>
          <w:sz w:val="28"/>
          <w:szCs w:val="28"/>
        </w:rPr>
        <w:t>Показатель смертности детей в возрасте 0-17 лет – 60,5 на 100 000 детей соответствующего возраста что ниже целевого показателя – 64,7.</w:t>
      </w:r>
    </w:p>
    <w:p w:rsidR="000007F5" w:rsidRPr="00C16BB1" w:rsidRDefault="000007F5" w:rsidP="000007F5">
      <w:pPr>
        <w:pStyle w:val="ac"/>
        <w:ind w:firstLine="851"/>
        <w:jc w:val="both"/>
        <w:rPr>
          <w:rFonts w:ascii="Times New Roman" w:hAnsi="Times New Roman" w:cs="Times New Roman"/>
          <w:sz w:val="28"/>
          <w:szCs w:val="28"/>
        </w:rPr>
      </w:pPr>
    </w:p>
    <w:p w:rsidR="000007F5" w:rsidRPr="00C16BB1" w:rsidRDefault="000007F5" w:rsidP="000007F5">
      <w:pPr>
        <w:spacing w:after="0" w:line="240" w:lineRule="auto"/>
        <w:ind w:right="-1" w:firstLine="851"/>
        <w:jc w:val="center"/>
        <w:rPr>
          <w:rFonts w:ascii="Times New Roman" w:hAnsi="Times New Roman"/>
          <w:b/>
          <w:sz w:val="28"/>
          <w:szCs w:val="28"/>
        </w:rPr>
      </w:pPr>
      <w:r w:rsidRPr="00C16BB1">
        <w:rPr>
          <w:rFonts w:ascii="Times New Roman" w:hAnsi="Times New Roman"/>
          <w:b/>
          <w:sz w:val="28"/>
          <w:szCs w:val="28"/>
        </w:rPr>
        <w:t>Региональный проект «Обеспечение медицинских организаций системы здравоохранения квалифицированными кадрами»</w:t>
      </w:r>
    </w:p>
    <w:p w:rsidR="000007F5" w:rsidRPr="00C16BB1" w:rsidRDefault="000007F5" w:rsidP="000007F5">
      <w:pPr>
        <w:widowControl w:val="0"/>
        <w:spacing w:after="0" w:line="240" w:lineRule="auto"/>
        <w:ind w:firstLine="851"/>
        <w:jc w:val="both"/>
        <w:rPr>
          <w:rFonts w:ascii="Times New Roman" w:hAnsi="Times New Roman"/>
          <w:sz w:val="28"/>
          <w:szCs w:val="28"/>
          <w:lang w:eastAsia="zh-CN"/>
        </w:rPr>
      </w:pPr>
      <w:r w:rsidRPr="00C16BB1">
        <w:rPr>
          <w:rFonts w:ascii="Times New Roman" w:hAnsi="Times New Roman"/>
          <w:sz w:val="28"/>
          <w:szCs w:val="28"/>
          <w:lang w:eastAsia="zh-CN"/>
        </w:rPr>
        <w:t>В целях обеспечения муниципальных учреждений здравоохранения квалифицированными кадрами за счет средств местного бюджета осуществляются следующие расходы:</w:t>
      </w:r>
    </w:p>
    <w:p w:rsidR="000007F5" w:rsidRPr="00C16BB1" w:rsidRDefault="000007F5" w:rsidP="000007F5">
      <w:pPr>
        <w:widowControl w:val="0"/>
        <w:spacing w:after="0" w:line="240" w:lineRule="auto"/>
        <w:ind w:firstLine="851"/>
        <w:jc w:val="both"/>
        <w:rPr>
          <w:rFonts w:ascii="Times New Roman" w:hAnsi="Times New Roman"/>
          <w:sz w:val="28"/>
          <w:szCs w:val="28"/>
          <w:lang w:eastAsia="zh-CN"/>
        </w:rPr>
      </w:pPr>
      <w:r w:rsidRPr="00C16BB1">
        <w:rPr>
          <w:rFonts w:ascii="Times New Roman" w:hAnsi="Times New Roman"/>
          <w:sz w:val="28"/>
          <w:szCs w:val="28"/>
          <w:lang w:eastAsia="zh-CN"/>
        </w:rPr>
        <w:t>- ежемесячная доплата молодым врачам дефицитных специальностей в размере 8,0 тыс. рублей;</w:t>
      </w:r>
    </w:p>
    <w:p w:rsidR="000007F5" w:rsidRPr="00C16BB1" w:rsidRDefault="000007F5" w:rsidP="000007F5">
      <w:pPr>
        <w:widowControl w:val="0"/>
        <w:spacing w:after="0" w:line="240" w:lineRule="auto"/>
        <w:ind w:firstLine="851"/>
        <w:jc w:val="both"/>
        <w:rPr>
          <w:rFonts w:ascii="Times New Roman" w:hAnsi="Times New Roman"/>
          <w:sz w:val="28"/>
          <w:szCs w:val="28"/>
          <w:lang w:eastAsia="zh-CN"/>
        </w:rPr>
      </w:pPr>
      <w:r w:rsidRPr="00C16BB1">
        <w:rPr>
          <w:rFonts w:ascii="Times New Roman" w:hAnsi="Times New Roman"/>
          <w:sz w:val="28"/>
          <w:szCs w:val="28"/>
          <w:lang w:eastAsia="zh-CN"/>
        </w:rPr>
        <w:t>- выплата единовременного пособия (подъемные) в размере 25 тыс. рублей врачам - специалистам, прибывшим в город из других субъектов РФ;</w:t>
      </w:r>
    </w:p>
    <w:p w:rsidR="000007F5" w:rsidRPr="00C16BB1" w:rsidRDefault="000007F5" w:rsidP="000007F5">
      <w:pPr>
        <w:widowControl w:val="0"/>
        <w:spacing w:after="0" w:line="240" w:lineRule="auto"/>
        <w:ind w:firstLine="851"/>
        <w:jc w:val="both"/>
        <w:rPr>
          <w:rFonts w:ascii="Times New Roman" w:hAnsi="Times New Roman"/>
          <w:sz w:val="28"/>
          <w:szCs w:val="28"/>
          <w:lang w:eastAsia="zh-CN"/>
        </w:rPr>
      </w:pPr>
      <w:r w:rsidRPr="00C16BB1">
        <w:rPr>
          <w:rFonts w:ascii="Times New Roman" w:hAnsi="Times New Roman"/>
          <w:sz w:val="28"/>
          <w:szCs w:val="28"/>
          <w:lang w:eastAsia="zh-CN"/>
        </w:rPr>
        <w:t>- выплата единовременного пособия (подъемные) в размере 100,0 тыс. рублей врачам - неонатологам и врачам-реаниматологам, работающим в родильном доме МУЗ «Городская больница №1»;</w:t>
      </w:r>
    </w:p>
    <w:p w:rsidR="000007F5" w:rsidRPr="00C16BB1" w:rsidRDefault="000007F5" w:rsidP="000007F5">
      <w:pPr>
        <w:widowControl w:val="0"/>
        <w:spacing w:after="0" w:line="240" w:lineRule="auto"/>
        <w:ind w:firstLine="851"/>
        <w:jc w:val="both"/>
        <w:rPr>
          <w:rFonts w:ascii="Times New Roman" w:hAnsi="Times New Roman"/>
          <w:sz w:val="28"/>
          <w:szCs w:val="28"/>
          <w:lang w:eastAsia="zh-CN"/>
        </w:rPr>
      </w:pPr>
      <w:r w:rsidRPr="00C16BB1">
        <w:rPr>
          <w:rFonts w:ascii="Times New Roman" w:hAnsi="Times New Roman"/>
          <w:sz w:val="28"/>
          <w:szCs w:val="28"/>
          <w:lang w:eastAsia="zh-CN"/>
        </w:rPr>
        <w:t xml:space="preserve"> - ежемесячная доплата к основной заработной плате в размере 15 тыс. рублей врачам - неонатологам и врачам-реаниматологам, работающим в родильном доме МУЗ «Городская больница №1.</w:t>
      </w:r>
    </w:p>
    <w:p w:rsidR="000007F5" w:rsidRPr="00C16BB1" w:rsidRDefault="000007F5" w:rsidP="000007F5">
      <w:pPr>
        <w:pStyle w:val="a3"/>
        <w:spacing w:after="0" w:line="240" w:lineRule="auto"/>
        <w:ind w:left="0" w:firstLine="851"/>
        <w:jc w:val="both"/>
        <w:rPr>
          <w:rFonts w:ascii="Times New Roman" w:hAnsi="Times New Roman"/>
          <w:sz w:val="28"/>
          <w:szCs w:val="28"/>
        </w:rPr>
      </w:pPr>
      <w:r w:rsidRPr="00C16BB1">
        <w:rPr>
          <w:rFonts w:ascii="Times New Roman" w:hAnsi="Times New Roman"/>
          <w:sz w:val="28"/>
          <w:szCs w:val="28"/>
        </w:rPr>
        <w:t>Врачи - специалисты муниципальных учреждений здравоохранения города Волгодонска, нуждающиеся в жилье, обеспечиваются служебными квартирами. На 01.07.2020 день 28 семьи врачей проживают в служебных квартирах.</w:t>
      </w:r>
      <w:r w:rsidRPr="00C16BB1">
        <w:rPr>
          <w:rFonts w:ascii="Times New Roman" w:hAnsi="Times New Roman"/>
          <w:sz w:val="28"/>
          <w:szCs w:val="28"/>
        </w:rPr>
        <w:tab/>
      </w:r>
    </w:p>
    <w:p w:rsidR="000007F5" w:rsidRPr="00C16BB1" w:rsidRDefault="000007F5" w:rsidP="000007F5">
      <w:pPr>
        <w:pStyle w:val="ac"/>
        <w:ind w:firstLine="851"/>
        <w:jc w:val="both"/>
        <w:rPr>
          <w:rFonts w:ascii="Times New Roman" w:hAnsi="Times New Roman" w:cs="Times New Roman"/>
          <w:sz w:val="28"/>
          <w:szCs w:val="28"/>
        </w:rPr>
      </w:pPr>
      <w:r w:rsidRPr="00C16BB1">
        <w:rPr>
          <w:rFonts w:ascii="Times New Roman" w:hAnsi="Times New Roman" w:cs="Times New Roman"/>
          <w:sz w:val="28"/>
          <w:szCs w:val="28"/>
        </w:rPr>
        <w:lastRenderedPageBreak/>
        <w:t xml:space="preserve">В 2020 году в </w:t>
      </w:r>
      <w:r w:rsidRPr="00C16BB1">
        <w:rPr>
          <w:rFonts w:ascii="Times New Roman" w:hAnsi="Times New Roman" w:cs="Times New Roman"/>
          <w:sz w:val="28"/>
          <w:szCs w:val="28"/>
          <w:lang w:eastAsia="zh-CN"/>
        </w:rPr>
        <w:t xml:space="preserve">МУЗ «Городская больница №1 </w:t>
      </w:r>
      <w:r w:rsidRPr="00C16BB1">
        <w:rPr>
          <w:rFonts w:ascii="Times New Roman" w:hAnsi="Times New Roman" w:cs="Times New Roman"/>
          <w:sz w:val="28"/>
          <w:szCs w:val="28"/>
        </w:rPr>
        <w:t xml:space="preserve">г.Волгодонска приступили к работе 4 молодых врачей - специалистов.  </w:t>
      </w:r>
    </w:p>
    <w:p w:rsidR="000007F5" w:rsidRPr="00C16BB1" w:rsidRDefault="000007F5" w:rsidP="000007F5">
      <w:pPr>
        <w:pStyle w:val="ac"/>
        <w:ind w:firstLine="851"/>
        <w:jc w:val="both"/>
        <w:rPr>
          <w:rFonts w:ascii="Times New Roman" w:hAnsi="Times New Roman" w:cs="Times New Roman"/>
          <w:sz w:val="28"/>
          <w:szCs w:val="28"/>
        </w:rPr>
      </w:pPr>
      <w:r w:rsidRPr="00C16BB1">
        <w:rPr>
          <w:rFonts w:ascii="Times New Roman" w:hAnsi="Times New Roman" w:cs="Times New Roman"/>
          <w:sz w:val="28"/>
          <w:szCs w:val="28"/>
        </w:rPr>
        <w:t xml:space="preserve">Особое внимание уделяется целевой подготовке студентов. По состоянию на 01.07.2020 по целевым направлениям муниципальных учреждений здравоохранения г.Волгодонска в ФГБОУ ВО </w:t>
      </w:r>
      <w:proofErr w:type="spellStart"/>
      <w:r w:rsidRPr="00C16BB1">
        <w:rPr>
          <w:rFonts w:ascii="Times New Roman" w:hAnsi="Times New Roman" w:cs="Times New Roman"/>
          <w:sz w:val="28"/>
          <w:szCs w:val="28"/>
        </w:rPr>
        <w:t>РостГМУ</w:t>
      </w:r>
      <w:proofErr w:type="spellEnd"/>
      <w:r w:rsidRPr="00C16BB1">
        <w:rPr>
          <w:rFonts w:ascii="Times New Roman" w:hAnsi="Times New Roman" w:cs="Times New Roman"/>
          <w:sz w:val="28"/>
          <w:szCs w:val="28"/>
        </w:rPr>
        <w:t xml:space="preserve"> Минздрава России выдано целевых направлений на обучение 50 лицам, в том числе 6 ординаторам. Администрацией города за счет средств местного бюджета реализуются меры социальной поддержки обучающихся: ежемесячные выплаты студентам в размере 1,0 тыс. рублей и ординаторам в размере 5,0 тыс. рублей. </w:t>
      </w:r>
    </w:p>
    <w:p w:rsidR="000007F5" w:rsidRPr="00C16BB1" w:rsidRDefault="000007F5" w:rsidP="000007F5">
      <w:pPr>
        <w:spacing w:after="0" w:line="240" w:lineRule="auto"/>
        <w:rPr>
          <w:rFonts w:ascii="Times New Roman" w:hAnsi="Times New Roman"/>
          <w:sz w:val="28"/>
          <w:szCs w:val="28"/>
        </w:rPr>
      </w:pPr>
    </w:p>
    <w:p w:rsidR="000007F5" w:rsidRPr="00C16BB1" w:rsidRDefault="000007F5" w:rsidP="000007F5">
      <w:pPr>
        <w:spacing w:after="0" w:line="240" w:lineRule="auto"/>
        <w:ind w:right="-1" w:firstLine="851"/>
        <w:jc w:val="center"/>
        <w:rPr>
          <w:rFonts w:ascii="Times New Roman" w:hAnsi="Times New Roman"/>
          <w:b/>
          <w:sz w:val="28"/>
          <w:szCs w:val="28"/>
        </w:rPr>
      </w:pPr>
      <w:r w:rsidRPr="00C16BB1">
        <w:rPr>
          <w:rFonts w:ascii="Times New Roman" w:hAnsi="Times New Roman"/>
          <w:b/>
          <w:sz w:val="28"/>
          <w:szCs w:val="28"/>
        </w:rPr>
        <w:t>Региональный проект «Создание единого цифрового контура в здравоохранении на основе единой государственной информационной системы здравоохранения (ЕГИСЗ)»</w:t>
      </w:r>
    </w:p>
    <w:p w:rsidR="000007F5" w:rsidRPr="00C16BB1" w:rsidRDefault="000007F5" w:rsidP="000007F5">
      <w:pPr>
        <w:spacing w:after="0" w:line="240" w:lineRule="auto"/>
        <w:ind w:firstLine="851"/>
        <w:jc w:val="both"/>
        <w:rPr>
          <w:rFonts w:ascii="Times New Roman" w:hAnsi="Times New Roman"/>
          <w:sz w:val="28"/>
          <w:szCs w:val="28"/>
        </w:rPr>
      </w:pPr>
      <w:r w:rsidRPr="00C16BB1">
        <w:rPr>
          <w:rFonts w:ascii="Times New Roman" w:hAnsi="Times New Roman"/>
          <w:sz w:val="28"/>
          <w:szCs w:val="28"/>
        </w:rPr>
        <w:t xml:space="preserve">Обеспечено подключение всех муниципальных учреждений здравоохранения к системе РС ЕГИСЗ. </w:t>
      </w:r>
    </w:p>
    <w:p w:rsidR="000007F5" w:rsidRPr="00C16BB1" w:rsidRDefault="000007F5" w:rsidP="000007F5">
      <w:pPr>
        <w:spacing w:after="0" w:line="240" w:lineRule="auto"/>
        <w:ind w:firstLine="851"/>
        <w:jc w:val="both"/>
        <w:rPr>
          <w:rFonts w:ascii="Times New Roman" w:hAnsi="Times New Roman"/>
          <w:sz w:val="28"/>
          <w:szCs w:val="28"/>
        </w:rPr>
      </w:pPr>
      <w:r w:rsidRPr="00C16BB1">
        <w:rPr>
          <w:rFonts w:ascii="Times New Roman" w:hAnsi="Times New Roman"/>
          <w:sz w:val="28"/>
          <w:szCs w:val="28"/>
        </w:rPr>
        <w:t>В МУЗ «Детская городская больница», МУЗ «ГБСМП», МУЗ «Городская поликлиника №1», МУЗ «Городская больница №1» и МУЗ «Стоматологическая поликлиника» поставлено оборудование стоимостью 11,3 млн. рублей.</w:t>
      </w:r>
    </w:p>
    <w:p w:rsidR="000007F5" w:rsidRPr="00C16BB1" w:rsidRDefault="000007F5" w:rsidP="000007F5">
      <w:pPr>
        <w:pStyle w:val="ac"/>
        <w:ind w:firstLine="851"/>
        <w:jc w:val="both"/>
        <w:rPr>
          <w:rFonts w:ascii="Times New Roman" w:hAnsi="Times New Roman" w:cs="Times New Roman"/>
          <w:sz w:val="28"/>
          <w:szCs w:val="28"/>
        </w:rPr>
      </w:pPr>
      <w:r w:rsidRPr="00C16BB1">
        <w:rPr>
          <w:rFonts w:ascii="Times New Roman" w:hAnsi="Times New Roman" w:cs="Times New Roman"/>
          <w:sz w:val="28"/>
          <w:szCs w:val="28"/>
        </w:rPr>
        <w:t xml:space="preserve">Осуществляются мероприятия по организации работы муниципальных учреждений здравоохранения в РС ЕГИСЗ в полном объеме путем подключения модулей УЗИ, ЭКГ, ФЛГ, ММГ, рентгенодиагностики - запись на исследования осуществляется с рабочего места; модулей выдачи направлений на плановую госпитализацию; кабинетов диспансеризации/профилактических осмотров, вакцинопрофилактики; смотровых кабинетов; модулей учета временной нетрудоспособности (выдача и оформление электронных листов нетрудоспособности), учета платных медицинских услуг. </w:t>
      </w:r>
    </w:p>
    <w:p w:rsidR="000007F5" w:rsidRPr="00C16BB1" w:rsidRDefault="000007F5" w:rsidP="000007F5">
      <w:pPr>
        <w:pStyle w:val="ac"/>
        <w:ind w:firstLine="851"/>
        <w:jc w:val="both"/>
        <w:rPr>
          <w:rFonts w:ascii="Times New Roman" w:hAnsi="Times New Roman" w:cs="Times New Roman"/>
          <w:sz w:val="28"/>
          <w:szCs w:val="28"/>
        </w:rPr>
      </w:pPr>
      <w:r w:rsidRPr="00C16BB1">
        <w:rPr>
          <w:rFonts w:ascii="Times New Roman" w:hAnsi="Times New Roman" w:cs="Times New Roman"/>
          <w:sz w:val="28"/>
          <w:szCs w:val="28"/>
        </w:rPr>
        <w:t xml:space="preserve">В МУЗ «Стоматологическая поликлиника» организована электронная запись на прием к врачам-стоматологам-ортопедам. Идет доработка сервиса учета медикаментов. </w:t>
      </w:r>
    </w:p>
    <w:p w:rsidR="000007F5" w:rsidRPr="00C16BB1" w:rsidRDefault="000007F5" w:rsidP="000007F5">
      <w:pPr>
        <w:pStyle w:val="ac"/>
        <w:ind w:firstLine="851"/>
        <w:jc w:val="both"/>
        <w:rPr>
          <w:rFonts w:ascii="Times New Roman" w:hAnsi="Times New Roman" w:cs="Times New Roman"/>
          <w:sz w:val="28"/>
          <w:szCs w:val="28"/>
        </w:rPr>
      </w:pPr>
      <w:r w:rsidRPr="00C16BB1">
        <w:rPr>
          <w:rFonts w:ascii="Times New Roman" w:hAnsi="Times New Roman" w:cs="Times New Roman"/>
          <w:sz w:val="28"/>
          <w:szCs w:val="28"/>
        </w:rPr>
        <w:t>В клинико-диагностической лаборатории МУЗ «Детская городская больница» гематологический анализатор подключен к РС ЕГИСЗ и рабочее место врача-лаборанта оборудовано компьютером и принтером. Полученные результаты исследования крови сразу загружаются в РС ЕГИСЗ и доступны лечащему врачу в рамках интегрированной электронной истории болезни. Таким образом, сокращено время получения результата до 5-7 минут. Внедрен сервис центральный архив медицинских изображений, что позволяет врачу видеть цифровое изображение на своем рабочем месте.</w:t>
      </w:r>
    </w:p>
    <w:p w:rsidR="000007F5" w:rsidRPr="00C16BB1" w:rsidRDefault="000007F5" w:rsidP="000007F5">
      <w:pPr>
        <w:pStyle w:val="ac"/>
        <w:ind w:firstLine="851"/>
        <w:jc w:val="both"/>
        <w:rPr>
          <w:rFonts w:ascii="Times New Roman" w:hAnsi="Times New Roman" w:cs="Times New Roman"/>
          <w:sz w:val="28"/>
          <w:szCs w:val="28"/>
        </w:rPr>
      </w:pPr>
    </w:p>
    <w:p w:rsidR="000007F5" w:rsidRDefault="00B00E3E" w:rsidP="000007F5">
      <w:pPr>
        <w:spacing w:after="0" w:line="240" w:lineRule="auto"/>
        <w:ind w:right="-1" w:firstLine="851"/>
        <w:jc w:val="center"/>
        <w:rPr>
          <w:rFonts w:ascii="Times New Roman" w:hAnsi="Times New Roman"/>
          <w:b/>
          <w:sz w:val="28"/>
          <w:szCs w:val="28"/>
        </w:rPr>
      </w:pPr>
      <w:r>
        <w:rPr>
          <w:rFonts w:ascii="Times New Roman" w:hAnsi="Times New Roman"/>
          <w:b/>
          <w:sz w:val="28"/>
          <w:szCs w:val="28"/>
        </w:rPr>
        <w:tab/>
      </w:r>
      <w:r w:rsidR="000007F5" w:rsidRPr="00C16BB1">
        <w:rPr>
          <w:rFonts w:ascii="Times New Roman" w:hAnsi="Times New Roman"/>
          <w:b/>
          <w:sz w:val="28"/>
          <w:szCs w:val="28"/>
        </w:rPr>
        <w:t>Национальный проект «Культура»</w:t>
      </w:r>
    </w:p>
    <w:p w:rsidR="00B00E3E" w:rsidRPr="00C16BB1" w:rsidRDefault="00B00E3E" w:rsidP="000007F5">
      <w:pPr>
        <w:spacing w:after="0" w:line="240" w:lineRule="auto"/>
        <w:ind w:right="-1" w:firstLine="851"/>
        <w:jc w:val="center"/>
        <w:rPr>
          <w:rFonts w:ascii="Times New Roman" w:hAnsi="Times New Roman"/>
          <w:b/>
          <w:sz w:val="28"/>
          <w:szCs w:val="28"/>
        </w:rPr>
      </w:pPr>
    </w:p>
    <w:p w:rsidR="000007F5" w:rsidRPr="00C16BB1" w:rsidRDefault="000007F5" w:rsidP="000007F5">
      <w:pPr>
        <w:spacing w:after="0" w:line="240" w:lineRule="auto"/>
        <w:ind w:right="-1" w:firstLine="851"/>
        <w:jc w:val="center"/>
        <w:rPr>
          <w:rFonts w:ascii="Times New Roman" w:hAnsi="Times New Roman"/>
          <w:b/>
          <w:sz w:val="28"/>
          <w:szCs w:val="28"/>
        </w:rPr>
      </w:pPr>
      <w:r w:rsidRPr="00C16BB1">
        <w:rPr>
          <w:rFonts w:ascii="Times New Roman" w:hAnsi="Times New Roman"/>
          <w:b/>
          <w:sz w:val="28"/>
          <w:szCs w:val="28"/>
        </w:rPr>
        <w:t>Региональный проект «Обеспечение качественно нового уровня развития инфраструктуры культуры »</w:t>
      </w:r>
    </w:p>
    <w:p w:rsidR="000007F5" w:rsidRPr="00C16BB1" w:rsidRDefault="000007F5" w:rsidP="000007F5">
      <w:pPr>
        <w:spacing w:after="0" w:line="240" w:lineRule="auto"/>
        <w:ind w:firstLine="851"/>
        <w:jc w:val="both"/>
        <w:rPr>
          <w:rFonts w:ascii="Times New Roman" w:hAnsi="Times New Roman"/>
          <w:sz w:val="28"/>
          <w:szCs w:val="28"/>
        </w:rPr>
      </w:pPr>
      <w:r w:rsidRPr="00C16BB1">
        <w:rPr>
          <w:rFonts w:ascii="Times New Roman" w:hAnsi="Times New Roman"/>
          <w:sz w:val="28"/>
          <w:szCs w:val="28"/>
        </w:rPr>
        <w:lastRenderedPageBreak/>
        <w:t>По результатам предварительного отбора, проведенного Министерством культуры Ростовской области по показателям федерального статистического наблюдения, в 2022 году планируется получение для МБУ ДО ДМШ им. Д.Д.Шостаковича более 7 млн.рублей на оснащение музыкальными инструментами.</w:t>
      </w:r>
    </w:p>
    <w:p w:rsidR="000007F5" w:rsidRPr="00C16BB1" w:rsidRDefault="000007F5" w:rsidP="000007F5">
      <w:pPr>
        <w:spacing w:after="0" w:line="240" w:lineRule="auto"/>
        <w:ind w:right="-1" w:firstLine="851"/>
        <w:jc w:val="both"/>
        <w:rPr>
          <w:rFonts w:ascii="Times New Roman" w:hAnsi="Times New Roman"/>
          <w:b/>
          <w:sz w:val="28"/>
          <w:szCs w:val="28"/>
        </w:rPr>
      </w:pPr>
    </w:p>
    <w:p w:rsidR="000007F5" w:rsidRPr="00C16BB1" w:rsidRDefault="000007F5" w:rsidP="000007F5">
      <w:pPr>
        <w:spacing w:after="0" w:line="240" w:lineRule="auto"/>
        <w:ind w:right="-1" w:firstLine="851"/>
        <w:jc w:val="center"/>
        <w:rPr>
          <w:rFonts w:ascii="Times New Roman" w:hAnsi="Times New Roman"/>
          <w:b/>
          <w:sz w:val="28"/>
          <w:szCs w:val="28"/>
        </w:rPr>
      </w:pPr>
      <w:r w:rsidRPr="00C16BB1">
        <w:rPr>
          <w:rFonts w:ascii="Times New Roman" w:hAnsi="Times New Roman"/>
          <w:b/>
          <w:sz w:val="28"/>
          <w:szCs w:val="28"/>
        </w:rPr>
        <w:t>Региональный проект «Создание условий для реализации творческого потенциала нации»</w:t>
      </w:r>
    </w:p>
    <w:p w:rsidR="000007F5" w:rsidRPr="00C16BB1" w:rsidRDefault="000007F5" w:rsidP="000007F5">
      <w:pPr>
        <w:spacing w:after="0" w:line="240" w:lineRule="auto"/>
        <w:ind w:firstLine="851"/>
        <w:jc w:val="both"/>
        <w:rPr>
          <w:rFonts w:ascii="Times New Roman" w:hAnsi="Times New Roman"/>
          <w:sz w:val="28"/>
          <w:szCs w:val="28"/>
        </w:rPr>
      </w:pPr>
      <w:r w:rsidRPr="00C16BB1">
        <w:rPr>
          <w:rFonts w:ascii="Times New Roman" w:hAnsi="Times New Roman"/>
          <w:sz w:val="28"/>
          <w:szCs w:val="28"/>
        </w:rPr>
        <w:t xml:space="preserve">Показатели и результат данного регионального проекта направлены на профессиональное развитие отрасли культуры. В рамках данного проекта в Центре непрерывного образования и повышения квалификации творческих и управленческих кадров в сфере культуры, созданного Министерством культуры РФ на базе ФГБОУ ВО «Краснодарский государственный институт культуры» в 2020 году запланировано обучение 15 работников муниципальных учреждений культуры города Волгодонска, прошли обучение с начала года - 8 человек. </w:t>
      </w:r>
    </w:p>
    <w:p w:rsidR="000007F5" w:rsidRPr="00C16BB1" w:rsidRDefault="000007F5" w:rsidP="000007F5">
      <w:pPr>
        <w:spacing w:after="0" w:line="240" w:lineRule="auto"/>
        <w:ind w:firstLine="851"/>
        <w:jc w:val="both"/>
        <w:rPr>
          <w:rFonts w:ascii="Times New Roman" w:hAnsi="Times New Roman"/>
          <w:sz w:val="28"/>
          <w:szCs w:val="28"/>
        </w:rPr>
      </w:pPr>
    </w:p>
    <w:p w:rsidR="000007F5" w:rsidRPr="00C16BB1" w:rsidRDefault="000007F5" w:rsidP="00B00E3E">
      <w:pPr>
        <w:spacing w:after="0" w:line="240" w:lineRule="auto"/>
        <w:jc w:val="both"/>
        <w:rPr>
          <w:rFonts w:ascii="Times New Roman" w:hAnsi="Times New Roman"/>
          <w:b/>
          <w:sz w:val="28"/>
          <w:szCs w:val="28"/>
        </w:rPr>
      </w:pPr>
      <w:r w:rsidRPr="00C16BB1">
        <w:rPr>
          <w:rFonts w:ascii="Times New Roman" w:hAnsi="Times New Roman"/>
          <w:b/>
          <w:sz w:val="28"/>
          <w:szCs w:val="28"/>
        </w:rPr>
        <w:t>Региональный проект «</w:t>
      </w:r>
      <w:proofErr w:type="spellStart"/>
      <w:r w:rsidRPr="00C16BB1">
        <w:rPr>
          <w:rFonts w:ascii="Times New Roman" w:hAnsi="Times New Roman"/>
          <w:b/>
          <w:sz w:val="28"/>
          <w:szCs w:val="28"/>
        </w:rPr>
        <w:t>Цифровизация</w:t>
      </w:r>
      <w:proofErr w:type="spellEnd"/>
      <w:r w:rsidRPr="00C16BB1">
        <w:rPr>
          <w:rFonts w:ascii="Times New Roman" w:hAnsi="Times New Roman"/>
          <w:b/>
          <w:sz w:val="28"/>
          <w:szCs w:val="28"/>
        </w:rPr>
        <w:t xml:space="preserve"> услуг и формирование информационного пространства в сфере культуры»</w:t>
      </w:r>
    </w:p>
    <w:p w:rsidR="000007F5" w:rsidRPr="00C16BB1" w:rsidRDefault="000007F5" w:rsidP="000007F5">
      <w:pPr>
        <w:spacing w:after="0" w:line="240" w:lineRule="auto"/>
        <w:ind w:firstLine="851"/>
        <w:jc w:val="both"/>
        <w:rPr>
          <w:rFonts w:ascii="Times New Roman" w:hAnsi="Times New Roman"/>
          <w:sz w:val="28"/>
          <w:szCs w:val="28"/>
        </w:rPr>
      </w:pPr>
      <w:r w:rsidRPr="00C16BB1">
        <w:rPr>
          <w:rFonts w:ascii="Times New Roman" w:hAnsi="Times New Roman"/>
          <w:sz w:val="28"/>
          <w:szCs w:val="28"/>
        </w:rPr>
        <w:t xml:space="preserve">Победителем конкурсного отбора на создание виртуальных концертных залов в городах Российской Федерации в рамках национального проекта «Культура» в 2022 году от муниципального образования «Город Волгодонск» стала Детская музыкальная школа им. Д.Д.Шостаковича. </w:t>
      </w:r>
    </w:p>
    <w:p w:rsidR="000007F5" w:rsidRPr="00C16BB1" w:rsidRDefault="000007F5" w:rsidP="000007F5">
      <w:pPr>
        <w:spacing w:after="0" w:line="240" w:lineRule="auto"/>
        <w:ind w:right="-1" w:firstLine="851"/>
        <w:jc w:val="center"/>
        <w:rPr>
          <w:rFonts w:ascii="Times New Roman" w:hAnsi="Times New Roman"/>
          <w:b/>
          <w:sz w:val="28"/>
          <w:szCs w:val="28"/>
        </w:rPr>
      </w:pPr>
    </w:p>
    <w:p w:rsidR="000007F5" w:rsidRPr="00C16BB1" w:rsidRDefault="000007F5" w:rsidP="00B00E3E">
      <w:pPr>
        <w:spacing w:after="0" w:line="240" w:lineRule="auto"/>
        <w:ind w:right="-1" w:firstLine="851"/>
        <w:jc w:val="center"/>
        <w:rPr>
          <w:rFonts w:ascii="Times New Roman" w:hAnsi="Times New Roman"/>
          <w:b/>
          <w:sz w:val="28"/>
          <w:szCs w:val="28"/>
        </w:rPr>
      </w:pPr>
      <w:r w:rsidRPr="00C16BB1">
        <w:rPr>
          <w:rFonts w:ascii="Times New Roman" w:hAnsi="Times New Roman"/>
          <w:b/>
          <w:sz w:val="28"/>
          <w:szCs w:val="28"/>
        </w:rPr>
        <w:t>Национальный проект «Образование»</w:t>
      </w:r>
    </w:p>
    <w:p w:rsidR="000007F5" w:rsidRPr="00C16BB1" w:rsidRDefault="000007F5" w:rsidP="00B00E3E">
      <w:pPr>
        <w:spacing w:after="0" w:line="240" w:lineRule="auto"/>
        <w:ind w:right="-1" w:firstLine="851"/>
        <w:jc w:val="center"/>
        <w:rPr>
          <w:rFonts w:ascii="Times New Roman" w:hAnsi="Times New Roman"/>
          <w:b/>
          <w:sz w:val="28"/>
          <w:szCs w:val="28"/>
        </w:rPr>
      </w:pPr>
    </w:p>
    <w:p w:rsidR="000007F5" w:rsidRPr="00C16BB1" w:rsidRDefault="000007F5" w:rsidP="00B00E3E">
      <w:pPr>
        <w:spacing w:after="0" w:line="240" w:lineRule="auto"/>
        <w:ind w:right="-1" w:firstLine="851"/>
        <w:jc w:val="center"/>
        <w:rPr>
          <w:rFonts w:ascii="Times New Roman" w:hAnsi="Times New Roman"/>
          <w:b/>
          <w:sz w:val="28"/>
          <w:szCs w:val="28"/>
        </w:rPr>
      </w:pPr>
      <w:r w:rsidRPr="00C16BB1">
        <w:rPr>
          <w:rFonts w:ascii="Times New Roman" w:hAnsi="Times New Roman"/>
          <w:b/>
          <w:sz w:val="28"/>
          <w:szCs w:val="28"/>
        </w:rPr>
        <w:t>Региональный проект «Успех каждого ребенка».</w:t>
      </w:r>
    </w:p>
    <w:p w:rsidR="000007F5" w:rsidRPr="00C16BB1" w:rsidRDefault="000007F5" w:rsidP="000007F5">
      <w:pPr>
        <w:pStyle w:val="af1"/>
        <w:spacing w:before="0" w:after="0"/>
        <w:ind w:firstLine="851"/>
        <w:jc w:val="both"/>
        <w:rPr>
          <w:sz w:val="28"/>
          <w:szCs w:val="28"/>
        </w:rPr>
      </w:pPr>
      <w:proofErr w:type="gramStart"/>
      <w:r w:rsidRPr="00C16BB1">
        <w:rPr>
          <w:rFonts w:eastAsia="Arial Unicode MS"/>
          <w:kern w:val="2"/>
          <w:sz w:val="28"/>
          <w:szCs w:val="28"/>
        </w:rPr>
        <w:t xml:space="preserve">Общий охват детей в возрасте от 5 до 18 лет программами дополнительного образования </w:t>
      </w:r>
      <w:r w:rsidRPr="00C16BB1">
        <w:rPr>
          <w:sz w:val="28"/>
          <w:szCs w:val="28"/>
        </w:rPr>
        <w:t xml:space="preserve">на территории города Волгодонска с учетом учреждений культуры и спорта, учреждений СПО  </w:t>
      </w:r>
      <w:r w:rsidRPr="00C16BB1">
        <w:rPr>
          <w:rFonts w:eastAsia="Arial Unicode MS"/>
          <w:kern w:val="2"/>
          <w:sz w:val="28"/>
          <w:szCs w:val="28"/>
        </w:rPr>
        <w:t xml:space="preserve">на  30.07.2020 </w:t>
      </w:r>
      <w:r w:rsidRPr="00C16BB1">
        <w:rPr>
          <w:sz w:val="28"/>
          <w:szCs w:val="28"/>
        </w:rPr>
        <w:t>составил 82%, что говорит о</w:t>
      </w:r>
      <w:r w:rsidRPr="00C16BB1">
        <w:rPr>
          <w:rFonts w:eastAsia="Arial Unicode MS"/>
          <w:kern w:val="2"/>
          <w:sz w:val="28"/>
          <w:szCs w:val="28"/>
        </w:rPr>
        <w:t xml:space="preserve"> высокой доступность дополнительного образования в городе.</w:t>
      </w:r>
      <w:proofErr w:type="gramEnd"/>
      <w:r w:rsidRPr="00C16BB1">
        <w:rPr>
          <w:rFonts w:eastAsia="Arial Unicode MS"/>
          <w:kern w:val="2"/>
          <w:sz w:val="28"/>
          <w:szCs w:val="28"/>
        </w:rPr>
        <w:t xml:space="preserve"> Для достижения данного показателя проведен анализ реализуемых программ </w:t>
      </w:r>
      <w:r w:rsidRPr="00C16BB1">
        <w:rPr>
          <w:sz w:val="28"/>
          <w:szCs w:val="28"/>
        </w:rPr>
        <w:t xml:space="preserve">дополнительного образования, </w:t>
      </w:r>
      <w:r w:rsidRPr="00C16BB1">
        <w:rPr>
          <w:rFonts w:eastAsia="Arial Unicode MS"/>
          <w:kern w:val="2"/>
          <w:sz w:val="28"/>
          <w:szCs w:val="28"/>
        </w:rPr>
        <w:t xml:space="preserve">изучен </w:t>
      </w:r>
      <w:r w:rsidRPr="00C16BB1">
        <w:rPr>
          <w:sz w:val="28"/>
          <w:szCs w:val="28"/>
        </w:rPr>
        <w:t xml:space="preserve">социальный заказ в системе дополнительного образования города, внесены необходимые корректировки в реализуемые направления с учетом потребностей  и запросов обучающихся и родителей, </w:t>
      </w:r>
      <w:r w:rsidRPr="00C16BB1">
        <w:rPr>
          <w:rFonts w:eastAsia="Arial Unicode MS"/>
          <w:kern w:val="2"/>
          <w:sz w:val="28"/>
          <w:szCs w:val="28"/>
        </w:rPr>
        <w:t>предложен</w:t>
      </w:r>
      <w:r w:rsidRPr="00C16BB1">
        <w:rPr>
          <w:sz w:val="28"/>
          <w:szCs w:val="28"/>
        </w:rPr>
        <w:t xml:space="preserve"> широкий выбор направленностей дополнительного образования: художественное, техническое, туристско-краеведческое, социально-педагогическое, </w:t>
      </w:r>
      <w:hyperlink r:id="rId10" w:tooltip="Экологическое образование" w:history="1">
        <w:r w:rsidRPr="00C16BB1">
          <w:rPr>
            <w:rStyle w:val="a4"/>
            <w:sz w:val="28"/>
            <w:szCs w:val="28"/>
          </w:rPr>
          <w:t>естественнонаучное, физкультурно-спортивное</w:t>
        </w:r>
      </w:hyperlink>
      <w:r w:rsidRPr="00C16BB1">
        <w:rPr>
          <w:sz w:val="28"/>
          <w:szCs w:val="28"/>
        </w:rPr>
        <w:t xml:space="preserve">. </w:t>
      </w:r>
    </w:p>
    <w:p w:rsidR="000007F5" w:rsidRPr="00C16BB1" w:rsidRDefault="000007F5" w:rsidP="000007F5">
      <w:pPr>
        <w:spacing w:after="0" w:line="240" w:lineRule="auto"/>
        <w:ind w:firstLine="851"/>
        <w:jc w:val="both"/>
        <w:rPr>
          <w:rFonts w:ascii="Times New Roman" w:hAnsi="Times New Roman"/>
          <w:sz w:val="28"/>
          <w:szCs w:val="28"/>
        </w:rPr>
      </w:pPr>
      <w:r w:rsidRPr="00C16BB1">
        <w:rPr>
          <w:rFonts w:ascii="Times New Roman" w:hAnsi="Times New Roman"/>
          <w:sz w:val="28"/>
          <w:szCs w:val="28"/>
        </w:rPr>
        <w:t xml:space="preserve">Расширены условия для повышения доступности образовательных услуг в  структурных подразделениях учреждений по месту жительства, а также на базе общеобразовательных организаций. </w:t>
      </w:r>
    </w:p>
    <w:p w:rsidR="000007F5" w:rsidRPr="00C16BB1" w:rsidRDefault="000007F5" w:rsidP="000007F5">
      <w:pPr>
        <w:spacing w:after="0" w:line="240" w:lineRule="auto"/>
        <w:ind w:firstLine="851"/>
        <w:jc w:val="both"/>
        <w:rPr>
          <w:rFonts w:ascii="Times New Roman" w:hAnsi="Times New Roman"/>
          <w:sz w:val="28"/>
          <w:szCs w:val="28"/>
        </w:rPr>
      </w:pPr>
      <w:r w:rsidRPr="00C16BB1">
        <w:rPr>
          <w:rFonts w:ascii="Times New Roman" w:eastAsia="Arial Unicode MS" w:hAnsi="Times New Roman"/>
          <w:kern w:val="2"/>
          <w:sz w:val="28"/>
          <w:szCs w:val="28"/>
          <w:lang w:eastAsia="ar-SA"/>
        </w:rPr>
        <w:lastRenderedPageBreak/>
        <w:t xml:space="preserve">Для увеличения количества детей, охваченных программами естественнонаучной и технической направленности, </w:t>
      </w:r>
      <w:r w:rsidRPr="00C16BB1">
        <w:rPr>
          <w:rFonts w:ascii="Times New Roman" w:hAnsi="Times New Roman"/>
          <w:sz w:val="28"/>
          <w:szCs w:val="28"/>
        </w:rPr>
        <w:t>в городе Волгодонске ведется работа по созданию детского технопарка «</w:t>
      </w:r>
      <w:proofErr w:type="spellStart"/>
      <w:r w:rsidRPr="00C16BB1">
        <w:rPr>
          <w:rFonts w:ascii="Times New Roman" w:hAnsi="Times New Roman"/>
          <w:sz w:val="28"/>
          <w:szCs w:val="28"/>
        </w:rPr>
        <w:t>Кванториум</w:t>
      </w:r>
      <w:proofErr w:type="spellEnd"/>
      <w:r w:rsidRPr="00C16BB1">
        <w:rPr>
          <w:rFonts w:ascii="Times New Roman" w:hAnsi="Times New Roman"/>
          <w:sz w:val="28"/>
          <w:szCs w:val="28"/>
        </w:rPr>
        <w:t>» на базе ВИТИ НИЯУ МИФИ г.Волгодонска в качестве структурного подразделения государственного бюджетного учреждения дополнительного образования Ростовской области «Областной центр технического творчества учащихся».  В настоящее время ведутся  ремонтные работы внутренних помещений здания «</w:t>
      </w:r>
      <w:proofErr w:type="spellStart"/>
      <w:r w:rsidRPr="00C16BB1">
        <w:rPr>
          <w:rFonts w:ascii="Times New Roman" w:hAnsi="Times New Roman"/>
          <w:sz w:val="28"/>
          <w:szCs w:val="28"/>
        </w:rPr>
        <w:t>Кванториума</w:t>
      </w:r>
      <w:proofErr w:type="spellEnd"/>
      <w:r w:rsidRPr="00C16BB1">
        <w:rPr>
          <w:rFonts w:ascii="Times New Roman" w:hAnsi="Times New Roman"/>
          <w:sz w:val="28"/>
          <w:szCs w:val="28"/>
        </w:rPr>
        <w:t>».</w:t>
      </w:r>
    </w:p>
    <w:p w:rsidR="000007F5" w:rsidRPr="00C16BB1" w:rsidRDefault="000007F5" w:rsidP="000007F5">
      <w:pPr>
        <w:tabs>
          <w:tab w:val="left" w:pos="709"/>
        </w:tabs>
        <w:spacing w:after="0" w:line="240" w:lineRule="auto"/>
        <w:jc w:val="both"/>
        <w:rPr>
          <w:rFonts w:ascii="Times New Roman" w:hAnsi="Times New Roman"/>
          <w:sz w:val="28"/>
          <w:szCs w:val="28"/>
        </w:rPr>
      </w:pPr>
      <w:r w:rsidRPr="00C16BB1">
        <w:rPr>
          <w:rFonts w:ascii="Times New Roman" w:hAnsi="Times New Roman"/>
          <w:sz w:val="28"/>
          <w:szCs w:val="28"/>
        </w:rPr>
        <w:tab/>
        <w:t>При поддержке </w:t>
      </w:r>
      <w:r w:rsidRPr="00C16BB1">
        <w:rPr>
          <w:rFonts w:ascii="Times New Roman" w:hAnsi="Times New Roman"/>
          <w:bCs/>
          <w:sz w:val="28"/>
          <w:szCs w:val="28"/>
        </w:rPr>
        <w:t>Министерства Просвещения Российской Федерации</w:t>
      </w:r>
      <w:r w:rsidRPr="00C16BB1">
        <w:rPr>
          <w:rFonts w:ascii="Times New Roman" w:hAnsi="Times New Roman"/>
          <w:sz w:val="28"/>
          <w:szCs w:val="28"/>
        </w:rPr>
        <w:t> и </w:t>
      </w:r>
      <w:r w:rsidRPr="00C16BB1">
        <w:rPr>
          <w:rFonts w:ascii="Times New Roman" w:hAnsi="Times New Roman"/>
          <w:bCs/>
          <w:sz w:val="28"/>
          <w:szCs w:val="28"/>
        </w:rPr>
        <w:t>Федерального агентства по делам молодежи</w:t>
      </w:r>
      <w:r w:rsidRPr="00C16BB1">
        <w:rPr>
          <w:rFonts w:ascii="Times New Roman" w:hAnsi="Times New Roman"/>
          <w:sz w:val="28"/>
          <w:szCs w:val="28"/>
        </w:rPr>
        <w:t xml:space="preserve"> в марте 2020 года стартовал Всероссийский конкурс </w:t>
      </w:r>
      <w:r w:rsidRPr="00C16BB1">
        <w:rPr>
          <w:rFonts w:ascii="Times New Roman" w:hAnsi="Times New Roman"/>
          <w:bCs/>
          <w:sz w:val="28"/>
          <w:szCs w:val="28"/>
        </w:rPr>
        <w:t>«Большая перемена»</w:t>
      </w:r>
      <w:r w:rsidRPr="00C16BB1">
        <w:rPr>
          <w:rFonts w:ascii="Times New Roman" w:hAnsi="Times New Roman"/>
          <w:sz w:val="28"/>
          <w:szCs w:val="28"/>
        </w:rPr>
        <w:t xml:space="preserve"> для  обучающихся 8-10 классов. Конкурс проходит по 9 тематическим направлениям.  </w:t>
      </w:r>
    </w:p>
    <w:p w:rsidR="000007F5" w:rsidRPr="00C16BB1" w:rsidRDefault="000007F5" w:rsidP="000007F5">
      <w:pPr>
        <w:tabs>
          <w:tab w:val="left" w:pos="709"/>
        </w:tabs>
        <w:spacing w:after="0" w:line="240" w:lineRule="auto"/>
        <w:jc w:val="both"/>
        <w:rPr>
          <w:rFonts w:ascii="Times New Roman" w:hAnsi="Times New Roman"/>
          <w:sz w:val="28"/>
          <w:szCs w:val="28"/>
        </w:rPr>
      </w:pPr>
      <w:r w:rsidRPr="00C16BB1">
        <w:rPr>
          <w:rFonts w:ascii="Times New Roman" w:hAnsi="Times New Roman"/>
          <w:sz w:val="28"/>
          <w:szCs w:val="28"/>
        </w:rPr>
        <w:t xml:space="preserve">          Ключевая цель конкурса – дать возможность каждому подростку раскрыть свои уникальные способности. 1052 обучающихся города Волгодонска приняли участие в конкурсе.</w:t>
      </w:r>
    </w:p>
    <w:p w:rsidR="000007F5" w:rsidRPr="00C16BB1" w:rsidRDefault="000007F5" w:rsidP="000007F5">
      <w:pPr>
        <w:spacing w:after="0" w:line="240" w:lineRule="auto"/>
        <w:jc w:val="both"/>
        <w:rPr>
          <w:rFonts w:ascii="Times New Roman" w:hAnsi="Times New Roman"/>
          <w:sz w:val="28"/>
          <w:szCs w:val="28"/>
        </w:rPr>
      </w:pPr>
      <w:r w:rsidRPr="00C16BB1">
        <w:rPr>
          <w:rFonts w:ascii="Times New Roman" w:hAnsi="Times New Roman"/>
          <w:sz w:val="28"/>
          <w:szCs w:val="28"/>
        </w:rPr>
        <w:t xml:space="preserve">          По результатам первого тура, в августе 2020 года  были определены полуфиналисты конкурса, набравшие необходимое количество баллов для участия в  мероприятиях в МДЦ «Артек» Республики Крым, которые прошли в сентябре  2020 года в три смены.</w:t>
      </w:r>
    </w:p>
    <w:p w:rsidR="000007F5" w:rsidRPr="00C16BB1" w:rsidRDefault="000007F5" w:rsidP="000007F5">
      <w:pPr>
        <w:spacing w:after="0" w:line="240" w:lineRule="auto"/>
        <w:jc w:val="both"/>
        <w:rPr>
          <w:rFonts w:ascii="Times New Roman" w:hAnsi="Times New Roman"/>
          <w:sz w:val="28"/>
          <w:szCs w:val="28"/>
        </w:rPr>
      </w:pPr>
      <w:r w:rsidRPr="00C16BB1">
        <w:rPr>
          <w:rFonts w:ascii="Times New Roman" w:hAnsi="Times New Roman"/>
          <w:sz w:val="28"/>
          <w:szCs w:val="28"/>
        </w:rPr>
        <w:t xml:space="preserve">          В полуфинал по Ростовской области  вышли 198 обучающихся образовательных учреждений, из них 14  школьников  из города Волгодонска.</w:t>
      </w:r>
    </w:p>
    <w:p w:rsidR="000007F5" w:rsidRPr="00C16BB1" w:rsidRDefault="000007F5" w:rsidP="000007F5">
      <w:pPr>
        <w:tabs>
          <w:tab w:val="left" w:pos="709"/>
        </w:tabs>
        <w:spacing w:after="0" w:line="240" w:lineRule="auto"/>
        <w:jc w:val="both"/>
        <w:rPr>
          <w:rFonts w:ascii="Times New Roman" w:hAnsi="Times New Roman"/>
          <w:sz w:val="28"/>
          <w:szCs w:val="28"/>
        </w:rPr>
      </w:pPr>
      <w:r w:rsidRPr="00C16BB1">
        <w:rPr>
          <w:rFonts w:ascii="Times New Roman" w:hAnsi="Times New Roman"/>
          <w:sz w:val="28"/>
          <w:szCs w:val="28"/>
        </w:rPr>
        <w:t xml:space="preserve">          Семеро  полуфиналистов с 08.09.2020 по 17.09.2020г приняли  участие  в очных  состязаниях на базе Международного детского центра «Артек». </w:t>
      </w:r>
    </w:p>
    <w:p w:rsidR="000007F5" w:rsidRPr="00C16BB1" w:rsidRDefault="000007F5" w:rsidP="000007F5">
      <w:pPr>
        <w:tabs>
          <w:tab w:val="left" w:pos="709"/>
        </w:tabs>
        <w:spacing w:after="0" w:line="240" w:lineRule="auto"/>
        <w:jc w:val="both"/>
        <w:rPr>
          <w:rFonts w:ascii="Times New Roman" w:hAnsi="Times New Roman"/>
          <w:sz w:val="28"/>
          <w:szCs w:val="28"/>
        </w:rPr>
      </w:pPr>
      <w:r w:rsidRPr="00C16BB1">
        <w:rPr>
          <w:rFonts w:ascii="Times New Roman" w:hAnsi="Times New Roman"/>
          <w:sz w:val="28"/>
          <w:szCs w:val="28"/>
        </w:rPr>
        <w:t xml:space="preserve">          Всероссийский конкурс </w:t>
      </w:r>
      <w:r w:rsidRPr="00C16BB1">
        <w:rPr>
          <w:rFonts w:ascii="Times New Roman" w:hAnsi="Times New Roman"/>
          <w:bCs/>
          <w:sz w:val="28"/>
          <w:szCs w:val="28"/>
        </w:rPr>
        <w:t xml:space="preserve">«Большая перемена» продолжается. </w:t>
      </w:r>
      <w:proofErr w:type="gramStart"/>
      <w:r w:rsidRPr="00C16BB1">
        <w:rPr>
          <w:rFonts w:ascii="Times New Roman" w:hAnsi="Times New Roman"/>
          <w:bCs/>
          <w:iCs/>
          <w:sz w:val="28"/>
          <w:szCs w:val="28"/>
        </w:rPr>
        <w:t>Финал «Большой перемены» состоится в Москве в начале ноября и на него будут приглашены  1200 школьников.</w:t>
      </w:r>
      <w:r w:rsidRPr="00C16BB1">
        <w:rPr>
          <w:rFonts w:ascii="Times New Roman" w:hAnsi="Times New Roman"/>
          <w:sz w:val="28"/>
          <w:szCs w:val="28"/>
        </w:rPr>
        <w:t xml:space="preserve"> </w:t>
      </w:r>
      <w:r w:rsidRPr="00C16BB1">
        <w:rPr>
          <w:rFonts w:ascii="Times New Roman" w:hAnsi="Times New Roman"/>
          <w:sz w:val="28"/>
          <w:szCs w:val="28"/>
          <w:shd w:val="clear" w:color="auto" w:fill="FFFFFF"/>
        </w:rPr>
        <w:t>300 победителей финального этапа Конкурса из числа учащихся 10-х классов</w:t>
      </w:r>
      <w:r w:rsidRPr="00C16BB1">
        <w:rPr>
          <w:rFonts w:ascii="Times New Roman" w:hAnsi="Times New Roman"/>
          <w:sz w:val="28"/>
          <w:szCs w:val="28"/>
        </w:rPr>
        <w:br/>
      </w:r>
      <w:r w:rsidRPr="00C16BB1">
        <w:rPr>
          <w:rFonts w:ascii="Times New Roman" w:hAnsi="Times New Roman"/>
          <w:sz w:val="28"/>
          <w:szCs w:val="28"/>
          <w:shd w:val="clear" w:color="auto" w:fill="FFFFFF"/>
        </w:rPr>
        <w:t>получат «Детский капитал» в размере 1 млн. рублей на дальнейшее образование.</w:t>
      </w:r>
      <w:r w:rsidRPr="00C16BB1">
        <w:rPr>
          <w:rFonts w:ascii="Times New Roman" w:hAnsi="Times New Roman"/>
          <w:sz w:val="28"/>
          <w:szCs w:val="28"/>
        </w:rPr>
        <w:t xml:space="preserve"> </w:t>
      </w:r>
      <w:r w:rsidRPr="00C16BB1">
        <w:rPr>
          <w:rFonts w:ascii="Times New Roman" w:hAnsi="Times New Roman"/>
          <w:sz w:val="28"/>
          <w:szCs w:val="28"/>
          <w:shd w:val="clear" w:color="auto" w:fill="FFFFFF"/>
        </w:rPr>
        <w:t>300 победителей финального этапа Конкурса из числа учащихся 8-9 классов получат</w:t>
      </w:r>
      <w:r w:rsidRPr="00C16BB1">
        <w:rPr>
          <w:rFonts w:ascii="Times New Roman" w:hAnsi="Times New Roman"/>
          <w:sz w:val="28"/>
          <w:szCs w:val="28"/>
        </w:rPr>
        <w:t xml:space="preserve"> </w:t>
      </w:r>
      <w:r w:rsidRPr="00C16BB1">
        <w:rPr>
          <w:rFonts w:ascii="Times New Roman" w:hAnsi="Times New Roman"/>
          <w:sz w:val="28"/>
          <w:szCs w:val="28"/>
          <w:shd w:val="clear" w:color="auto" w:fill="FFFFFF"/>
        </w:rPr>
        <w:t>«Детский капитал» в размере 200 тыс. рублей.</w:t>
      </w:r>
      <w:r w:rsidRPr="00C16BB1">
        <w:rPr>
          <w:rFonts w:ascii="Times New Roman" w:hAnsi="Times New Roman"/>
          <w:sz w:val="28"/>
          <w:szCs w:val="28"/>
        </w:rPr>
        <w:br/>
      </w:r>
      <w:r w:rsidRPr="00C16BB1">
        <w:rPr>
          <w:rFonts w:ascii="Times New Roman" w:hAnsi="Times New Roman"/>
          <w:sz w:val="28"/>
          <w:szCs w:val="28"/>
          <w:shd w:val="clear" w:color="auto" w:fill="FFFFFF"/>
        </w:rPr>
        <w:t>20 лучших школ, выявляемых по</w:t>
      </w:r>
      <w:proofErr w:type="gramEnd"/>
      <w:r w:rsidRPr="00C16BB1">
        <w:rPr>
          <w:rFonts w:ascii="Times New Roman" w:hAnsi="Times New Roman"/>
          <w:sz w:val="28"/>
          <w:szCs w:val="28"/>
          <w:shd w:val="clear" w:color="auto" w:fill="FFFFFF"/>
        </w:rPr>
        <w:t xml:space="preserve"> итогам суммарного рейтинга Участников Конкурса и</w:t>
      </w:r>
      <w:r w:rsidRPr="00C16BB1">
        <w:rPr>
          <w:rFonts w:ascii="Times New Roman" w:hAnsi="Times New Roman"/>
          <w:sz w:val="28"/>
          <w:szCs w:val="28"/>
        </w:rPr>
        <w:t xml:space="preserve"> </w:t>
      </w:r>
      <w:r w:rsidRPr="00C16BB1">
        <w:rPr>
          <w:rFonts w:ascii="Times New Roman" w:hAnsi="Times New Roman"/>
          <w:sz w:val="28"/>
          <w:szCs w:val="28"/>
          <w:shd w:val="clear" w:color="auto" w:fill="FFFFFF"/>
        </w:rPr>
        <w:t>педагогов, получат 2 млн. рублей на развитие образовательной организации.</w:t>
      </w:r>
    </w:p>
    <w:p w:rsidR="000007F5" w:rsidRPr="00C16BB1" w:rsidRDefault="000007F5" w:rsidP="000007F5">
      <w:pPr>
        <w:spacing w:after="0" w:line="240" w:lineRule="auto"/>
        <w:ind w:firstLine="851"/>
        <w:jc w:val="both"/>
        <w:rPr>
          <w:rFonts w:ascii="Times New Roman" w:hAnsi="Times New Roman"/>
          <w:sz w:val="28"/>
          <w:szCs w:val="28"/>
          <w:shd w:val="clear" w:color="auto" w:fill="FFFFFF"/>
        </w:rPr>
      </w:pPr>
      <w:r w:rsidRPr="00C16BB1">
        <w:rPr>
          <w:rFonts w:ascii="Times New Roman" w:hAnsi="Times New Roman"/>
          <w:sz w:val="28"/>
          <w:szCs w:val="28"/>
          <w:shd w:val="clear" w:color="auto" w:fill="FFFFFF"/>
        </w:rPr>
        <w:t>Во II полугодии 2020 года Управление образования г.Волгодонска информировало общеобразовательные учреждения о работе регионального центра выявления и поддержки одаренных детей «Ступени успеха», условиях зачисления в данное учреждение и порядке проведения конкурсного тестирования для зачисления на интенсивные образовательные программы.</w:t>
      </w:r>
    </w:p>
    <w:p w:rsidR="000007F5" w:rsidRPr="00C16BB1" w:rsidRDefault="000007F5" w:rsidP="000007F5">
      <w:pPr>
        <w:spacing w:after="0" w:line="240" w:lineRule="auto"/>
        <w:ind w:firstLine="851"/>
        <w:jc w:val="both"/>
        <w:rPr>
          <w:rFonts w:ascii="Times New Roman" w:hAnsi="Times New Roman"/>
          <w:sz w:val="28"/>
          <w:szCs w:val="28"/>
          <w:shd w:val="clear" w:color="auto" w:fill="FFFFFF"/>
        </w:rPr>
      </w:pPr>
      <w:r w:rsidRPr="00C16BB1">
        <w:rPr>
          <w:rFonts w:ascii="Times New Roman" w:hAnsi="Times New Roman"/>
          <w:sz w:val="28"/>
          <w:szCs w:val="28"/>
          <w:shd w:val="clear" w:color="auto" w:fill="FFFFFF"/>
        </w:rPr>
        <w:t xml:space="preserve">Организовано участие обучающихся с повышенной мотивацией к обучению в образовательных программах регионального центра выявления и поддержки одаренных детей «Ступени успеха»:           </w:t>
      </w:r>
    </w:p>
    <w:p w:rsidR="000007F5" w:rsidRPr="00C16BB1" w:rsidRDefault="000007F5" w:rsidP="000007F5">
      <w:pPr>
        <w:spacing w:after="0" w:line="240" w:lineRule="auto"/>
        <w:ind w:firstLine="851"/>
        <w:jc w:val="both"/>
        <w:rPr>
          <w:rFonts w:ascii="Times New Roman" w:hAnsi="Times New Roman"/>
          <w:sz w:val="28"/>
          <w:szCs w:val="28"/>
          <w:shd w:val="clear" w:color="auto" w:fill="FFFFFF"/>
        </w:rPr>
      </w:pPr>
      <w:r w:rsidRPr="00C16BB1">
        <w:rPr>
          <w:rFonts w:ascii="Times New Roman" w:hAnsi="Times New Roman"/>
          <w:sz w:val="28"/>
          <w:szCs w:val="28"/>
          <w:shd w:val="clear" w:color="auto" w:fill="FFFFFF"/>
        </w:rPr>
        <w:t xml:space="preserve">14 школьников,  прошедших тестирование, обучались по интенсивным образовательным программам  заочно;  </w:t>
      </w:r>
    </w:p>
    <w:p w:rsidR="000007F5" w:rsidRPr="00C16BB1" w:rsidRDefault="000007F5" w:rsidP="000007F5">
      <w:pPr>
        <w:spacing w:after="0" w:line="240" w:lineRule="auto"/>
        <w:ind w:firstLine="851"/>
        <w:jc w:val="both"/>
        <w:rPr>
          <w:rFonts w:ascii="Times New Roman" w:hAnsi="Times New Roman"/>
          <w:sz w:val="28"/>
          <w:szCs w:val="28"/>
          <w:shd w:val="clear" w:color="auto" w:fill="FFFFFF"/>
        </w:rPr>
      </w:pPr>
      <w:r w:rsidRPr="00C16BB1">
        <w:rPr>
          <w:rFonts w:ascii="Times New Roman" w:hAnsi="Times New Roman"/>
          <w:sz w:val="28"/>
          <w:szCs w:val="28"/>
          <w:shd w:val="clear" w:color="auto" w:fill="FFFFFF"/>
        </w:rPr>
        <w:lastRenderedPageBreak/>
        <w:t>12 обучающихся,  прошедших тестирование, прошли обучение по дополнительным общеразвивающим образовательным программам  олимпиадной подготовки очной формы обучения с применением дистанционных образовательных технологий;</w:t>
      </w:r>
    </w:p>
    <w:p w:rsidR="000007F5" w:rsidRPr="00C16BB1" w:rsidRDefault="000007F5" w:rsidP="000007F5">
      <w:pPr>
        <w:spacing w:after="0" w:line="240" w:lineRule="auto"/>
        <w:ind w:firstLine="851"/>
        <w:jc w:val="both"/>
        <w:rPr>
          <w:rFonts w:ascii="Times New Roman" w:hAnsi="Times New Roman"/>
          <w:sz w:val="28"/>
          <w:szCs w:val="28"/>
          <w:shd w:val="clear" w:color="auto" w:fill="FFFFFF"/>
        </w:rPr>
      </w:pPr>
      <w:r w:rsidRPr="00C16BB1">
        <w:rPr>
          <w:rFonts w:ascii="Times New Roman" w:hAnsi="Times New Roman"/>
          <w:sz w:val="28"/>
          <w:szCs w:val="28"/>
          <w:shd w:val="clear" w:color="auto" w:fill="FFFFFF"/>
        </w:rPr>
        <w:t xml:space="preserve">В июне 2020 года 16 обучающихся общеобразовательных учреждений приняли участие в летних образовательных программах  ГБУ </w:t>
      </w:r>
      <w:proofErr w:type="gramStart"/>
      <w:r w:rsidRPr="00C16BB1">
        <w:rPr>
          <w:rFonts w:ascii="Times New Roman" w:hAnsi="Times New Roman"/>
          <w:sz w:val="28"/>
          <w:szCs w:val="28"/>
          <w:shd w:val="clear" w:color="auto" w:fill="FFFFFF"/>
        </w:rPr>
        <w:t>ДО</w:t>
      </w:r>
      <w:proofErr w:type="gramEnd"/>
      <w:r w:rsidRPr="00C16BB1">
        <w:rPr>
          <w:rFonts w:ascii="Times New Roman" w:hAnsi="Times New Roman"/>
          <w:sz w:val="28"/>
          <w:szCs w:val="28"/>
          <w:shd w:val="clear" w:color="auto" w:fill="FFFFFF"/>
        </w:rPr>
        <w:t xml:space="preserve"> «</w:t>
      </w:r>
      <w:proofErr w:type="gramStart"/>
      <w:r w:rsidRPr="00C16BB1">
        <w:rPr>
          <w:rFonts w:ascii="Times New Roman" w:hAnsi="Times New Roman"/>
          <w:sz w:val="28"/>
          <w:szCs w:val="28"/>
          <w:shd w:val="clear" w:color="auto" w:fill="FFFFFF"/>
        </w:rPr>
        <w:t>Региональный</w:t>
      </w:r>
      <w:proofErr w:type="gramEnd"/>
      <w:r w:rsidRPr="00C16BB1">
        <w:rPr>
          <w:rFonts w:ascii="Times New Roman" w:hAnsi="Times New Roman"/>
          <w:sz w:val="28"/>
          <w:szCs w:val="28"/>
          <w:shd w:val="clear" w:color="auto" w:fill="FFFFFF"/>
        </w:rPr>
        <w:t xml:space="preserve"> центр выявления и поддержки одаренных детей «Ступени успеха».</w:t>
      </w:r>
    </w:p>
    <w:p w:rsidR="000007F5" w:rsidRPr="00C16BB1" w:rsidRDefault="000007F5" w:rsidP="000007F5">
      <w:pPr>
        <w:pStyle w:val="Default"/>
        <w:ind w:firstLine="851"/>
        <w:jc w:val="both"/>
        <w:rPr>
          <w:rFonts w:eastAsia="Arial Unicode MS"/>
          <w:color w:val="auto"/>
          <w:kern w:val="2"/>
          <w:sz w:val="28"/>
          <w:szCs w:val="28"/>
          <w:lang w:eastAsia="ar-SA"/>
        </w:rPr>
      </w:pPr>
    </w:p>
    <w:p w:rsidR="000007F5" w:rsidRPr="00C16BB1" w:rsidRDefault="000007F5" w:rsidP="000007F5">
      <w:pPr>
        <w:spacing w:after="0" w:line="240" w:lineRule="auto"/>
        <w:ind w:right="-1" w:firstLine="851"/>
        <w:jc w:val="center"/>
        <w:rPr>
          <w:rFonts w:ascii="Times New Roman" w:hAnsi="Times New Roman"/>
          <w:b/>
          <w:sz w:val="28"/>
          <w:szCs w:val="28"/>
        </w:rPr>
      </w:pPr>
      <w:r w:rsidRPr="00C16BB1">
        <w:rPr>
          <w:rFonts w:ascii="Times New Roman" w:hAnsi="Times New Roman"/>
          <w:b/>
          <w:sz w:val="28"/>
          <w:szCs w:val="28"/>
        </w:rPr>
        <w:t>Региональный проект «Поддержка семей, имеющих детей».</w:t>
      </w:r>
    </w:p>
    <w:p w:rsidR="000007F5" w:rsidRPr="00C16BB1" w:rsidRDefault="000007F5" w:rsidP="000007F5">
      <w:pPr>
        <w:spacing w:after="0" w:line="240" w:lineRule="auto"/>
        <w:ind w:firstLine="851"/>
        <w:jc w:val="both"/>
        <w:rPr>
          <w:rFonts w:ascii="Times New Roman" w:eastAsia="Arial Unicode MS" w:hAnsi="Times New Roman"/>
          <w:kern w:val="2"/>
          <w:sz w:val="28"/>
          <w:szCs w:val="28"/>
          <w:lang w:eastAsia="ar-SA"/>
        </w:rPr>
      </w:pPr>
      <w:r w:rsidRPr="00C16BB1">
        <w:rPr>
          <w:rFonts w:ascii="Times New Roman" w:eastAsia="Arial Unicode MS" w:hAnsi="Times New Roman"/>
          <w:kern w:val="2"/>
          <w:sz w:val="28"/>
          <w:szCs w:val="28"/>
          <w:lang w:eastAsia="ar-SA"/>
        </w:rPr>
        <w:t>Во исполнение пункта 1 перечня поручений по итогам проведения Экспертной губернаторской площадки «От национальных целей к региональным результатам» на тему «Региональный аспект развития образования и науки в целях реализации Указа Президента Российской Федерации от 07.05.2018 № 204», приказом Управления образования г.Волгодонска от 13.11.2018 №539 утвержден План мероприятий по созданию центров консультационной помощи родителям детей, получающих дошкольное образование в семье, в городе Волгодонске.</w:t>
      </w:r>
    </w:p>
    <w:p w:rsidR="000007F5" w:rsidRPr="00C16BB1" w:rsidRDefault="000007F5" w:rsidP="000007F5">
      <w:pPr>
        <w:spacing w:after="0" w:line="240" w:lineRule="auto"/>
        <w:ind w:firstLine="851"/>
        <w:jc w:val="both"/>
        <w:rPr>
          <w:rFonts w:ascii="Times New Roman" w:eastAsia="Arial Unicode MS" w:hAnsi="Times New Roman"/>
          <w:kern w:val="2"/>
          <w:sz w:val="28"/>
          <w:szCs w:val="28"/>
          <w:lang w:eastAsia="ar-SA"/>
        </w:rPr>
      </w:pPr>
      <w:r w:rsidRPr="00C16BB1">
        <w:rPr>
          <w:rFonts w:ascii="Times New Roman" w:eastAsia="Arial Unicode MS" w:hAnsi="Times New Roman"/>
          <w:kern w:val="2"/>
          <w:sz w:val="28"/>
          <w:szCs w:val="28"/>
          <w:lang w:eastAsia="ar-SA"/>
        </w:rPr>
        <w:t xml:space="preserve">Запланированные мероприятия проводятся в установленные сроки. </w:t>
      </w:r>
    </w:p>
    <w:p w:rsidR="000007F5" w:rsidRPr="00C16BB1" w:rsidRDefault="000007F5" w:rsidP="000007F5">
      <w:pPr>
        <w:spacing w:after="0" w:line="240" w:lineRule="auto"/>
        <w:ind w:firstLine="851"/>
        <w:jc w:val="both"/>
        <w:rPr>
          <w:rFonts w:ascii="Times New Roman" w:eastAsia="Arial Unicode MS" w:hAnsi="Times New Roman"/>
          <w:kern w:val="2"/>
          <w:sz w:val="28"/>
          <w:szCs w:val="28"/>
          <w:lang w:eastAsia="ar-SA"/>
        </w:rPr>
      </w:pPr>
      <w:r w:rsidRPr="00C16BB1">
        <w:rPr>
          <w:rFonts w:ascii="Times New Roman" w:eastAsia="Arial Unicode MS" w:hAnsi="Times New Roman"/>
          <w:kern w:val="2"/>
          <w:sz w:val="28"/>
          <w:szCs w:val="28"/>
          <w:lang w:eastAsia="ar-SA"/>
        </w:rPr>
        <w:t>С целью достижения показателя «Количество услуг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 01.09.2020 на базе МБДОУ ДС «Малыш»  г.Волгодонска, в МБДОУ ДС «</w:t>
      </w:r>
      <w:proofErr w:type="spellStart"/>
      <w:r w:rsidRPr="00C16BB1">
        <w:rPr>
          <w:rFonts w:ascii="Times New Roman" w:eastAsia="Arial Unicode MS" w:hAnsi="Times New Roman"/>
          <w:kern w:val="2"/>
          <w:sz w:val="28"/>
          <w:szCs w:val="28"/>
          <w:lang w:eastAsia="ar-SA"/>
        </w:rPr>
        <w:t>Рябинушка</w:t>
      </w:r>
      <w:proofErr w:type="spellEnd"/>
      <w:r w:rsidRPr="00C16BB1">
        <w:rPr>
          <w:rFonts w:ascii="Times New Roman" w:eastAsia="Arial Unicode MS" w:hAnsi="Times New Roman"/>
          <w:kern w:val="2"/>
          <w:sz w:val="28"/>
          <w:szCs w:val="28"/>
          <w:lang w:eastAsia="ar-SA"/>
        </w:rPr>
        <w:t xml:space="preserve">» г.Волгодонска открыты центры  консультационной помощи родителям детей, получающих дошкольное образование в семье. </w:t>
      </w:r>
    </w:p>
    <w:p w:rsidR="000007F5" w:rsidRPr="00C16BB1" w:rsidRDefault="000007F5" w:rsidP="000007F5">
      <w:pPr>
        <w:spacing w:after="0" w:line="240" w:lineRule="auto"/>
        <w:ind w:firstLine="851"/>
        <w:jc w:val="both"/>
        <w:rPr>
          <w:rFonts w:ascii="Times New Roman" w:eastAsia="Arial Unicode MS" w:hAnsi="Times New Roman"/>
          <w:kern w:val="2"/>
          <w:sz w:val="28"/>
          <w:szCs w:val="28"/>
          <w:lang w:eastAsia="ar-SA"/>
        </w:rPr>
      </w:pPr>
      <w:r w:rsidRPr="00C16BB1">
        <w:rPr>
          <w:rFonts w:ascii="Times New Roman" w:eastAsia="Arial Unicode MS" w:hAnsi="Times New Roman"/>
          <w:kern w:val="2"/>
          <w:sz w:val="28"/>
          <w:szCs w:val="28"/>
          <w:lang w:eastAsia="ar-SA"/>
        </w:rPr>
        <w:t>В целях оказания консультационной помощи родителям детей, получающих дошкольное образование в семье продолжают функционировать консультационные центры помощи детям дошкольного возраста в МБУ ЦППМСП «Гармония» г.Волгодонска, в МБДОУ ДС «Одуванчик»  г.Волгодонска, в МБДОУ ДС «Аленький цветочек» г.Волгодонска, МБДОУ ДС «</w:t>
      </w:r>
      <w:proofErr w:type="spellStart"/>
      <w:r w:rsidRPr="00C16BB1">
        <w:rPr>
          <w:rFonts w:ascii="Times New Roman" w:eastAsia="Arial Unicode MS" w:hAnsi="Times New Roman"/>
          <w:kern w:val="2"/>
          <w:sz w:val="28"/>
          <w:szCs w:val="28"/>
          <w:lang w:eastAsia="ar-SA"/>
        </w:rPr>
        <w:t>Лазорики</w:t>
      </w:r>
      <w:proofErr w:type="spellEnd"/>
      <w:r w:rsidRPr="00C16BB1">
        <w:rPr>
          <w:rFonts w:ascii="Times New Roman" w:eastAsia="Arial Unicode MS" w:hAnsi="Times New Roman"/>
          <w:kern w:val="2"/>
          <w:sz w:val="28"/>
          <w:szCs w:val="28"/>
          <w:lang w:eastAsia="ar-SA"/>
        </w:rPr>
        <w:t xml:space="preserve">» г.Волгодонска и МБДОУ ДС «Парус» г.Волгодонска.  </w:t>
      </w:r>
    </w:p>
    <w:p w:rsidR="000007F5" w:rsidRPr="00C16BB1" w:rsidRDefault="000007F5" w:rsidP="000007F5">
      <w:pPr>
        <w:spacing w:after="0" w:line="240" w:lineRule="auto"/>
        <w:ind w:firstLine="851"/>
        <w:jc w:val="both"/>
        <w:rPr>
          <w:rFonts w:ascii="Times New Roman" w:eastAsia="Arial Unicode MS" w:hAnsi="Times New Roman"/>
          <w:kern w:val="2"/>
          <w:sz w:val="28"/>
          <w:szCs w:val="28"/>
          <w:lang w:eastAsia="ar-SA"/>
        </w:rPr>
      </w:pPr>
      <w:r w:rsidRPr="00C16BB1">
        <w:rPr>
          <w:rFonts w:ascii="Times New Roman" w:eastAsia="Arial Unicode MS" w:hAnsi="Times New Roman"/>
          <w:kern w:val="2"/>
          <w:sz w:val="28"/>
          <w:szCs w:val="28"/>
          <w:lang w:eastAsia="ar-SA"/>
        </w:rPr>
        <w:t xml:space="preserve">На базе учреждений, где размещены консультационные центры, созданы условия для раннего развития детей: функционируют Службы ранней помощи </w:t>
      </w:r>
    </w:p>
    <w:p w:rsidR="000007F5" w:rsidRPr="00C16BB1" w:rsidRDefault="000007F5" w:rsidP="000007F5">
      <w:pPr>
        <w:spacing w:after="0" w:line="240" w:lineRule="auto"/>
        <w:ind w:firstLine="851"/>
        <w:jc w:val="both"/>
        <w:rPr>
          <w:rFonts w:ascii="Times New Roman" w:eastAsia="Arial Unicode MS" w:hAnsi="Times New Roman"/>
          <w:kern w:val="2"/>
          <w:sz w:val="28"/>
          <w:szCs w:val="28"/>
          <w:lang w:eastAsia="ar-SA"/>
        </w:rPr>
      </w:pPr>
      <w:r w:rsidRPr="00C16BB1">
        <w:rPr>
          <w:rFonts w:ascii="Times New Roman" w:eastAsia="Arial Unicode MS" w:hAnsi="Times New Roman"/>
          <w:kern w:val="2"/>
          <w:sz w:val="28"/>
          <w:szCs w:val="28"/>
          <w:lang w:eastAsia="ar-SA"/>
        </w:rPr>
        <w:t>-на базе МБУ ЦППМСП «Гармония» г.Волгодонска (для детей с нарушениями интеллекта и речи);</w:t>
      </w:r>
    </w:p>
    <w:p w:rsidR="000007F5" w:rsidRPr="00C16BB1" w:rsidRDefault="000007F5" w:rsidP="000007F5">
      <w:pPr>
        <w:spacing w:after="0" w:line="240" w:lineRule="auto"/>
        <w:ind w:firstLine="851"/>
        <w:jc w:val="both"/>
        <w:rPr>
          <w:rFonts w:ascii="Times New Roman" w:eastAsia="Arial Unicode MS" w:hAnsi="Times New Roman"/>
          <w:kern w:val="2"/>
          <w:sz w:val="28"/>
          <w:szCs w:val="28"/>
          <w:lang w:eastAsia="ar-SA"/>
        </w:rPr>
      </w:pPr>
      <w:r w:rsidRPr="00C16BB1">
        <w:rPr>
          <w:rFonts w:ascii="Times New Roman" w:eastAsia="Arial Unicode MS" w:hAnsi="Times New Roman"/>
          <w:kern w:val="2"/>
          <w:sz w:val="28"/>
          <w:szCs w:val="28"/>
          <w:lang w:eastAsia="ar-SA"/>
        </w:rPr>
        <w:t>- на базе детского сада МБДОУ ДС «Одуванчик» г.Волгодонска (для детей с нарушениями слуха и зрения);</w:t>
      </w:r>
    </w:p>
    <w:p w:rsidR="000007F5" w:rsidRPr="00C16BB1" w:rsidRDefault="000007F5" w:rsidP="000007F5">
      <w:pPr>
        <w:spacing w:after="0" w:line="240" w:lineRule="auto"/>
        <w:ind w:firstLine="851"/>
        <w:jc w:val="both"/>
        <w:rPr>
          <w:rFonts w:ascii="Times New Roman" w:eastAsia="Arial Unicode MS" w:hAnsi="Times New Roman"/>
          <w:kern w:val="2"/>
          <w:sz w:val="28"/>
          <w:szCs w:val="28"/>
          <w:lang w:eastAsia="ar-SA"/>
        </w:rPr>
      </w:pPr>
      <w:r w:rsidRPr="00C16BB1">
        <w:rPr>
          <w:rFonts w:ascii="Times New Roman" w:eastAsia="Arial Unicode MS" w:hAnsi="Times New Roman"/>
          <w:kern w:val="2"/>
          <w:sz w:val="28"/>
          <w:szCs w:val="28"/>
          <w:lang w:eastAsia="ar-SA"/>
        </w:rPr>
        <w:t xml:space="preserve">- на базе детского сада МБДОУ ДС «Парус» г.Волгодонска (для детей с задержкой психического развития). Специалисты учреждений оказывают консультативную помощь родителям таких детей по вопросам их обучения, воспитания, развития. </w:t>
      </w:r>
    </w:p>
    <w:p w:rsidR="000007F5" w:rsidRPr="00C16BB1" w:rsidRDefault="000007F5" w:rsidP="000007F5">
      <w:pPr>
        <w:spacing w:after="0" w:line="240" w:lineRule="auto"/>
        <w:ind w:firstLine="851"/>
        <w:jc w:val="both"/>
        <w:rPr>
          <w:rFonts w:ascii="Times New Roman" w:eastAsia="Arial Unicode MS" w:hAnsi="Times New Roman"/>
          <w:kern w:val="2"/>
          <w:sz w:val="28"/>
          <w:szCs w:val="28"/>
          <w:lang w:eastAsia="ar-SA"/>
        </w:rPr>
      </w:pPr>
      <w:r w:rsidRPr="00C16BB1">
        <w:rPr>
          <w:rFonts w:ascii="Times New Roman" w:eastAsia="Arial Unicode MS" w:hAnsi="Times New Roman"/>
          <w:kern w:val="2"/>
          <w:sz w:val="28"/>
          <w:szCs w:val="28"/>
          <w:lang w:eastAsia="ar-SA"/>
        </w:rPr>
        <w:lastRenderedPageBreak/>
        <w:t xml:space="preserve">Предоставление психолого-педагогической, методической и консультативной помощи гражданам, желающим принять на воспитание в свои семьи детей, оставшихся без попечения родителей, организовано на базе МБУ ЦППМСП «Гармония» г.Волгодонска. </w:t>
      </w:r>
    </w:p>
    <w:p w:rsidR="000007F5" w:rsidRPr="00C16BB1" w:rsidRDefault="000007F5" w:rsidP="000007F5">
      <w:pPr>
        <w:pStyle w:val="Default"/>
        <w:ind w:firstLine="851"/>
        <w:jc w:val="both"/>
        <w:rPr>
          <w:rFonts w:eastAsia="Arial Unicode MS"/>
          <w:color w:val="auto"/>
          <w:kern w:val="2"/>
          <w:sz w:val="28"/>
          <w:szCs w:val="28"/>
          <w:lang w:eastAsia="ar-SA"/>
        </w:rPr>
      </w:pPr>
      <w:r w:rsidRPr="00C16BB1">
        <w:rPr>
          <w:rFonts w:eastAsia="Arial Unicode MS"/>
          <w:color w:val="auto"/>
          <w:kern w:val="2"/>
          <w:sz w:val="28"/>
          <w:szCs w:val="28"/>
          <w:lang w:eastAsia="ar-SA"/>
        </w:rPr>
        <w:t>Таким образом, в 2020 году в городе Волгодонске созданы условия, позволяющие  всем родителям детей, получающих дошкольное образование в семье, гражданам, желающим принять на воспитание в свои семьи детей, оставшихся без попечения родителей, получить психолого-педагогическую, методическую и консультативную помощь.</w:t>
      </w:r>
    </w:p>
    <w:p w:rsidR="000007F5" w:rsidRPr="00C16BB1" w:rsidRDefault="000007F5" w:rsidP="000007F5">
      <w:pPr>
        <w:spacing w:after="0" w:line="240" w:lineRule="auto"/>
        <w:ind w:right="-1" w:firstLine="851"/>
        <w:jc w:val="both"/>
        <w:rPr>
          <w:rFonts w:ascii="Times New Roman" w:hAnsi="Times New Roman"/>
          <w:b/>
          <w:sz w:val="28"/>
          <w:szCs w:val="28"/>
        </w:rPr>
      </w:pPr>
    </w:p>
    <w:p w:rsidR="000007F5" w:rsidRPr="00C16BB1" w:rsidRDefault="000007F5" w:rsidP="000007F5">
      <w:pPr>
        <w:spacing w:after="0" w:line="240" w:lineRule="auto"/>
        <w:ind w:right="-1" w:firstLine="851"/>
        <w:jc w:val="center"/>
        <w:rPr>
          <w:rFonts w:ascii="Times New Roman" w:hAnsi="Times New Roman"/>
          <w:b/>
          <w:sz w:val="28"/>
          <w:szCs w:val="28"/>
        </w:rPr>
      </w:pPr>
      <w:r w:rsidRPr="00C16BB1">
        <w:rPr>
          <w:rFonts w:ascii="Times New Roman" w:hAnsi="Times New Roman"/>
          <w:b/>
          <w:sz w:val="28"/>
          <w:szCs w:val="28"/>
        </w:rPr>
        <w:t>Региональный проект «Цифровая образовательная среда».</w:t>
      </w:r>
    </w:p>
    <w:p w:rsidR="000007F5" w:rsidRPr="00C16BB1" w:rsidRDefault="000007F5" w:rsidP="000007F5">
      <w:pPr>
        <w:spacing w:after="0" w:line="240" w:lineRule="auto"/>
        <w:ind w:firstLine="851"/>
        <w:jc w:val="both"/>
        <w:rPr>
          <w:rFonts w:ascii="Times New Roman" w:eastAsia="Arial Unicode MS" w:hAnsi="Times New Roman"/>
          <w:kern w:val="2"/>
          <w:sz w:val="28"/>
          <w:szCs w:val="28"/>
          <w:lang w:eastAsia="ar-SA"/>
        </w:rPr>
      </w:pPr>
      <w:r w:rsidRPr="00C16BB1">
        <w:rPr>
          <w:rFonts w:ascii="Times New Roman" w:eastAsia="Arial Unicode MS" w:hAnsi="Times New Roman"/>
          <w:kern w:val="2"/>
          <w:sz w:val="28"/>
          <w:szCs w:val="28"/>
          <w:lang w:eastAsia="ar-SA"/>
        </w:rPr>
        <w:t xml:space="preserve">В соответствии с федеральным проектом «Цифровая инфраструктура» национальной программы «Цифровая экономика Российской Федерации» реализуется проект по подключению к высокоскоростной сети Интернет социально значимых объектов. В рамках реализации проекта АО «ТрансТелеКом» установил оборудование, необходимое для подключения к высокоскоростному интернету в 15 общеобразовательных учреждениях. ПАО «Ростелеком» в рамках государственного контракта обеспечивает их высокоскоростным интернетом. </w:t>
      </w:r>
    </w:p>
    <w:p w:rsidR="000007F5" w:rsidRPr="00C16BB1" w:rsidRDefault="000007F5" w:rsidP="000007F5">
      <w:pPr>
        <w:spacing w:after="0" w:line="240" w:lineRule="auto"/>
        <w:ind w:firstLine="851"/>
        <w:jc w:val="both"/>
        <w:rPr>
          <w:rFonts w:ascii="Times New Roman" w:eastAsia="Arial Unicode MS" w:hAnsi="Times New Roman"/>
          <w:kern w:val="2"/>
          <w:sz w:val="28"/>
          <w:szCs w:val="28"/>
          <w:lang w:eastAsia="ar-SA"/>
        </w:rPr>
      </w:pPr>
      <w:r w:rsidRPr="00C16BB1">
        <w:rPr>
          <w:rFonts w:ascii="Times New Roman" w:eastAsia="Arial Unicode MS" w:hAnsi="Times New Roman"/>
          <w:kern w:val="2"/>
          <w:sz w:val="28"/>
          <w:szCs w:val="28"/>
          <w:lang w:eastAsia="ar-SA"/>
        </w:rPr>
        <w:t xml:space="preserve">В рамках реализации проекта 20  общеобразовательными учреждениями и 6-ю </w:t>
      </w:r>
      <w:proofErr w:type="spellStart"/>
      <w:r w:rsidRPr="00C16BB1">
        <w:rPr>
          <w:rFonts w:ascii="Times New Roman" w:eastAsia="Arial Unicode MS" w:hAnsi="Times New Roman"/>
          <w:kern w:val="2"/>
          <w:sz w:val="28"/>
          <w:szCs w:val="28"/>
          <w:lang w:eastAsia="ar-SA"/>
        </w:rPr>
        <w:t>среднеспециальными</w:t>
      </w:r>
      <w:proofErr w:type="spellEnd"/>
      <w:r w:rsidRPr="00C16BB1">
        <w:rPr>
          <w:rFonts w:ascii="Times New Roman" w:eastAsia="Arial Unicode MS" w:hAnsi="Times New Roman"/>
          <w:kern w:val="2"/>
          <w:sz w:val="28"/>
          <w:szCs w:val="28"/>
          <w:lang w:eastAsia="ar-SA"/>
        </w:rPr>
        <w:t xml:space="preserve"> профессиональными учреждениями приобретено  оборудование на сумму 58 739,2 тыс. рублей (на каждое учреждение в объеме 2 259,20 тыс</w:t>
      </w:r>
      <w:proofErr w:type="gramStart"/>
      <w:r w:rsidRPr="00C16BB1">
        <w:rPr>
          <w:rFonts w:ascii="Times New Roman" w:eastAsia="Arial Unicode MS" w:hAnsi="Times New Roman"/>
          <w:kern w:val="2"/>
          <w:sz w:val="28"/>
          <w:szCs w:val="28"/>
          <w:lang w:eastAsia="ar-SA"/>
        </w:rPr>
        <w:t>.р</w:t>
      </w:r>
      <w:proofErr w:type="gramEnd"/>
      <w:r w:rsidRPr="00C16BB1">
        <w:rPr>
          <w:rFonts w:ascii="Times New Roman" w:eastAsia="Arial Unicode MS" w:hAnsi="Times New Roman"/>
          <w:kern w:val="2"/>
          <w:sz w:val="28"/>
          <w:szCs w:val="28"/>
          <w:lang w:eastAsia="ar-SA"/>
        </w:rPr>
        <w:t xml:space="preserve">ублей). </w:t>
      </w:r>
    </w:p>
    <w:p w:rsidR="000007F5" w:rsidRPr="00C16BB1" w:rsidRDefault="000007F5" w:rsidP="000007F5">
      <w:pPr>
        <w:spacing w:after="0" w:line="240" w:lineRule="auto"/>
        <w:rPr>
          <w:rFonts w:ascii="Times New Roman" w:hAnsi="Times New Roman"/>
          <w:sz w:val="28"/>
          <w:szCs w:val="28"/>
        </w:rPr>
      </w:pPr>
    </w:p>
    <w:p w:rsidR="000007F5" w:rsidRPr="00C16BB1" w:rsidRDefault="000007F5" w:rsidP="000007F5">
      <w:pPr>
        <w:spacing w:after="0" w:line="240" w:lineRule="auto"/>
        <w:ind w:right="-1" w:firstLine="851"/>
        <w:jc w:val="center"/>
        <w:rPr>
          <w:rFonts w:ascii="Times New Roman" w:hAnsi="Times New Roman"/>
          <w:b/>
          <w:sz w:val="28"/>
          <w:szCs w:val="28"/>
        </w:rPr>
      </w:pPr>
      <w:r w:rsidRPr="00C16BB1">
        <w:rPr>
          <w:rFonts w:ascii="Times New Roman" w:hAnsi="Times New Roman"/>
          <w:b/>
          <w:sz w:val="28"/>
          <w:szCs w:val="28"/>
        </w:rPr>
        <w:t>Региональный проект «Социальная активность».</w:t>
      </w:r>
    </w:p>
    <w:p w:rsidR="000007F5" w:rsidRPr="00C16BB1" w:rsidRDefault="000007F5" w:rsidP="000007F5">
      <w:pPr>
        <w:spacing w:after="0" w:line="240" w:lineRule="auto"/>
        <w:ind w:firstLine="851"/>
        <w:jc w:val="both"/>
        <w:rPr>
          <w:rFonts w:ascii="Times New Roman" w:hAnsi="Times New Roman"/>
          <w:sz w:val="28"/>
          <w:szCs w:val="28"/>
        </w:rPr>
      </w:pPr>
      <w:r w:rsidRPr="00C16BB1">
        <w:rPr>
          <w:rFonts w:ascii="Times New Roman" w:hAnsi="Times New Roman"/>
          <w:sz w:val="28"/>
          <w:szCs w:val="28"/>
        </w:rPr>
        <w:t>Целью проекта является воспитание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w:t>
      </w:r>
    </w:p>
    <w:p w:rsidR="000007F5" w:rsidRPr="00C16BB1" w:rsidRDefault="000007F5" w:rsidP="000007F5">
      <w:pPr>
        <w:tabs>
          <w:tab w:val="left" w:pos="2947"/>
        </w:tabs>
        <w:spacing w:after="0" w:line="240" w:lineRule="auto"/>
        <w:ind w:firstLine="851"/>
        <w:jc w:val="both"/>
        <w:rPr>
          <w:rFonts w:ascii="Times New Roman" w:hAnsi="Times New Roman"/>
          <w:sz w:val="28"/>
          <w:szCs w:val="28"/>
        </w:rPr>
      </w:pPr>
      <w:r w:rsidRPr="00C16BB1">
        <w:rPr>
          <w:rFonts w:ascii="Times New Roman" w:hAnsi="Times New Roman"/>
          <w:sz w:val="28"/>
          <w:szCs w:val="28"/>
        </w:rPr>
        <w:t xml:space="preserve">Проводимая работа направлена на вовлечение молодежи в добровольческую (волонтерскую) деятельность. По состоянию на 01.07.2020 в г.Волгодонске доля обучающихся, вовлеченных в деятельность общественных объединений на базе образовательных организаций основного общего и среднего общего образования, образовательных организаций высшего и профессионального образования составила 18,9%, доля граждан, вовлеченных в добровольческую деятельность -15,6%, доля молодежи, задействованной в мероприятиях по вовлечению в творческую деятельность – 32,3 %. </w:t>
      </w:r>
    </w:p>
    <w:p w:rsidR="000007F5" w:rsidRPr="00C16BB1" w:rsidRDefault="000007F5" w:rsidP="000007F5">
      <w:pPr>
        <w:tabs>
          <w:tab w:val="left" w:pos="2947"/>
        </w:tabs>
        <w:spacing w:after="0" w:line="240" w:lineRule="auto"/>
        <w:ind w:firstLine="851"/>
        <w:jc w:val="both"/>
        <w:rPr>
          <w:rFonts w:ascii="Times New Roman" w:hAnsi="Times New Roman"/>
          <w:b/>
          <w:sz w:val="28"/>
          <w:szCs w:val="28"/>
        </w:rPr>
      </w:pPr>
    </w:p>
    <w:p w:rsidR="000007F5" w:rsidRPr="00C16BB1" w:rsidRDefault="000007F5" w:rsidP="000007F5">
      <w:pPr>
        <w:tabs>
          <w:tab w:val="left" w:pos="2947"/>
        </w:tabs>
        <w:spacing w:after="0" w:line="240" w:lineRule="auto"/>
        <w:ind w:firstLine="851"/>
        <w:jc w:val="center"/>
        <w:rPr>
          <w:rFonts w:ascii="Times New Roman" w:hAnsi="Times New Roman"/>
          <w:b/>
          <w:sz w:val="28"/>
          <w:szCs w:val="28"/>
        </w:rPr>
      </w:pPr>
      <w:r w:rsidRPr="00C16BB1">
        <w:rPr>
          <w:rFonts w:ascii="Times New Roman" w:hAnsi="Times New Roman"/>
          <w:b/>
          <w:sz w:val="28"/>
          <w:szCs w:val="28"/>
        </w:rPr>
        <w:t>Региональный проект «Современная школа»</w:t>
      </w:r>
    </w:p>
    <w:p w:rsidR="000007F5" w:rsidRPr="00C16BB1" w:rsidRDefault="000007F5" w:rsidP="000007F5">
      <w:pPr>
        <w:pStyle w:val="af1"/>
        <w:shd w:val="clear" w:color="auto" w:fill="FFFFFF"/>
        <w:tabs>
          <w:tab w:val="left" w:pos="426"/>
        </w:tabs>
        <w:spacing w:before="0" w:after="0"/>
        <w:ind w:firstLine="851"/>
        <w:jc w:val="both"/>
        <w:rPr>
          <w:sz w:val="28"/>
          <w:szCs w:val="28"/>
        </w:rPr>
      </w:pPr>
      <w:r w:rsidRPr="00C16BB1">
        <w:rPr>
          <w:sz w:val="28"/>
          <w:szCs w:val="28"/>
        </w:rPr>
        <w:t xml:space="preserve">ГКОУ РО </w:t>
      </w:r>
      <w:proofErr w:type="spellStart"/>
      <w:r w:rsidRPr="00C16BB1">
        <w:rPr>
          <w:sz w:val="28"/>
          <w:szCs w:val="28"/>
        </w:rPr>
        <w:t>Волгодонская</w:t>
      </w:r>
      <w:proofErr w:type="spellEnd"/>
      <w:r w:rsidRPr="00C16BB1">
        <w:rPr>
          <w:sz w:val="28"/>
          <w:szCs w:val="28"/>
        </w:rPr>
        <w:t xml:space="preserve"> школа-интернат «Восхождение» стала участником этого регионального проекта, который направлен на внедрение новых методов обучения и воспитания, образовательных технологий, обеспечивающих повышение мотивации и вовлеченности детей в </w:t>
      </w:r>
      <w:r w:rsidRPr="00C16BB1">
        <w:rPr>
          <w:sz w:val="28"/>
          <w:szCs w:val="28"/>
        </w:rPr>
        <w:lastRenderedPageBreak/>
        <w:t>образовательный процесс, а также обновление содержания различных предметных областей.</w:t>
      </w:r>
    </w:p>
    <w:p w:rsidR="000007F5" w:rsidRPr="00C16BB1" w:rsidRDefault="000007F5" w:rsidP="000007F5">
      <w:pPr>
        <w:pStyle w:val="af1"/>
        <w:shd w:val="clear" w:color="auto" w:fill="FFFFFF"/>
        <w:tabs>
          <w:tab w:val="left" w:pos="426"/>
        </w:tabs>
        <w:spacing w:before="0" w:after="0"/>
        <w:ind w:firstLine="851"/>
        <w:jc w:val="both"/>
        <w:rPr>
          <w:sz w:val="28"/>
          <w:szCs w:val="28"/>
        </w:rPr>
      </w:pPr>
      <w:r w:rsidRPr="00C16BB1">
        <w:rPr>
          <w:sz w:val="28"/>
          <w:szCs w:val="28"/>
        </w:rPr>
        <w:t>Одно из направлений реализации проекта «Современная школа» - это создание условий для получения детьми с инвалидностью и ограниченными возможностями здоровья качественного образования, их успешную социализацию.</w:t>
      </w:r>
    </w:p>
    <w:p w:rsidR="000007F5" w:rsidRPr="00C16BB1" w:rsidRDefault="000007F5" w:rsidP="000007F5">
      <w:pPr>
        <w:tabs>
          <w:tab w:val="left" w:pos="426"/>
        </w:tabs>
        <w:spacing w:after="0" w:line="240" w:lineRule="auto"/>
        <w:ind w:firstLine="851"/>
        <w:jc w:val="both"/>
        <w:rPr>
          <w:rFonts w:ascii="Times New Roman" w:hAnsi="Times New Roman"/>
          <w:sz w:val="28"/>
          <w:szCs w:val="28"/>
        </w:rPr>
      </w:pPr>
      <w:r w:rsidRPr="00C16BB1">
        <w:rPr>
          <w:rFonts w:ascii="Times New Roman" w:hAnsi="Times New Roman"/>
          <w:sz w:val="28"/>
          <w:szCs w:val="28"/>
        </w:rPr>
        <w:t>Участие в проекте позволило педагогам на современном уровне вести образовательную, реабилитационную и профориентационную работу, открыть новые профили области: технология, робототехника, гончарное дело, декоративно-прикладное искусство.</w:t>
      </w:r>
    </w:p>
    <w:p w:rsidR="000007F5" w:rsidRPr="00C16BB1" w:rsidRDefault="000007F5" w:rsidP="000007F5">
      <w:pPr>
        <w:tabs>
          <w:tab w:val="left" w:pos="426"/>
        </w:tabs>
        <w:spacing w:after="0" w:line="240" w:lineRule="auto"/>
        <w:ind w:firstLine="851"/>
        <w:jc w:val="both"/>
        <w:rPr>
          <w:rFonts w:ascii="Times New Roman" w:hAnsi="Times New Roman"/>
          <w:sz w:val="28"/>
          <w:szCs w:val="28"/>
        </w:rPr>
      </w:pPr>
      <w:r w:rsidRPr="00C16BB1">
        <w:rPr>
          <w:rFonts w:ascii="Times New Roman" w:hAnsi="Times New Roman"/>
          <w:sz w:val="28"/>
          <w:szCs w:val="28"/>
        </w:rPr>
        <w:t>Благодаря данному проекту 192 ребенка образовательного учреждения,</w:t>
      </w:r>
      <w:r w:rsidRPr="00C16BB1">
        <w:rPr>
          <w:rFonts w:ascii="Times New Roman" w:hAnsi="Times New Roman"/>
          <w:sz w:val="28"/>
          <w:szCs w:val="28"/>
          <w:shd w:val="clear" w:color="auto" w:fill="FFFFFF"/>
        </w:rPr>
        <w:t xml:space="preserve"> работая на уникальном оборудовании, </w:t>
      </w:r>
      <w:r w:rsidRPr="00C16BB1">
        <w:rPr>
          <w:rFonts w:ascii="Times New Roman" w:hAnsi="Times New Roman"/>
          <w:sz w:val="28"/>
          <w:szCs w:val="28"/>
        </w:rPr>
        <w:t xml:space="preserve">по разработанным рабочим программам, осваивают гончарное мастерство, робототехнику – одно из самых перспективных направлений будущего, обучаются декоративно прикладному искусству. </w:t>
      </w:r>
      <w:r w:rsidRPr="00C16BB1">
        <w:rPr>
          <w:rFonts w:ascii="Times New Roman" w:hAnsi="Times New Roman"/>
          <w:sz w:val="28"/>
          <w:szCs w:val="28"/>
          <w:shd w:val="clear" w:color="auto" w:fill="FFFFFF"/>
        </w:rPr>
        <w:t xml:space="preserve">Все это в дальнейшем может способствовать в выборе их будущей профессии. </w:t>
      </w:r>
    </w:p>
    <w:p w:rsidR="000007F5" w:rsidRPr="00C16BB1" w:rsidRDefault="000007F5" w:rsidP="000007F5">
      <w:pPr>
        <w:pStyle w:val="af1"/>
        <w:shd w:val="clear" w:color="auto" w:fill="FFFFFF"/>
        <w:spacing w:before="0" w:after="0"/>
        <w:ind w:firstLine="851"/>
        <w:jc w:val="both"/>
        <w:rPr>
          <w:sz w:val="28"/>
          <w:szCs w:val="28"/>
          <w:shd w:val="clear" w:color="auto" w:fill="FFFFFF"/>
        </w:rPr>
      </w:pPr>
      <w:r w:rsidRPr="00C16BB1">
        <w:rPr>
          <w:sz w:val="28"/>
          <w:szCs w:val="28"/>
        </w:rPr>
        <w:t xml:space="preserve">Расширение профилей области «Технология» дает обучающимся возможность в выборе профессии и трудоустройстве на региональном рынке труда. С этой целью заключены договоры </w:t>
      </w:r>
      <w:r w:rsidRPr="00C16BB1">
        <w:rPr>
          <w:sz w:val="28"/>
          <w:szCs w:val="28"/>
          <w:shd w:val="clear" w:color="auto" w:fill="FFFFFF"/>
        </w:rPr>
        <w:t>сотрудничества с ГБПОУ РО "</w:t>
      </w:r>
      <w:proofErr w:type="spellStart"/>
      <w:r w:rsidRPr="00C16BB1">
        <w:rPr>
          <w:rStyle w:val="a8"/>
          <w:bCs/>
          <w:i w:val="0"/>
          <w:iCs w:val="0"/>
          <w:sz w:val="28"/>
          <w:szCs w:val="28"/>
          <w:shd w:val="clear" w:color="auto" w:fill="FFFFFF"/>
        </w:rPr>
        <w:t>Волгодонское</w:t>
      </w:r>
      <w:proofErr w:type="spellEnd"/>
      <w:r w:rsidRPr="00C16BB1">
        <w:rPr>
          <w:sz w:val="28"/>
          <w:szCs w:val="28"/>
          <w:shd w:val="clear" w:color="auto" w:fill="FFFFFF"/>
        </w:rPr>
        <w:t> строительное профессиональное  </w:t>
      </w:r>
      <w:r w:rsidRPr="00C16BB1">
        <w:rPr>
          <w:rStyle w:val="a8"/>
          <w:bCs/>
          <w:i w:val="0"/>
          <w:iCs w:val="0"/>
          <w:sz w:val="28"/>
          <w:szCs w:val="28"/>
          <w:shd w:val="clear" w:color="auto" w:fill="FFFFFF"/>
        </w:rPr>
        <w:t>училище</w:t>
      </w:r>
      <w:r w:rsidRPr="00C16BB1">
        <w:rPr>
          <w:sz w:val="28"/>
          <w:szCs w:val="28"/>
          <w:shd w:val="clear" w:color="auto" w:fill="FFFFFF"/>
        </w:rPr>
        <w:t> № </w:t>
      </w:r>
      <w:r w:rsidRPr="00C16BB1">
        <w:rPr>
          <w:rStyle w:val="a8"/>
          <w:bCs/>
          <w:i w:val="0"/>
          <w:iCs w:val="0"/>
          <w:sz w:val="28"/>
          <w:szCs w:val="28"/>
          <w:shd w:val="clear" w:color="auto" w:fill="FFFFFF"/>
        </w:rPr>
        <w:t>69</w:t>
      </w:r>
      <w:r w:rsidRPr="00C16BB1">
        <w:rPr>
          <w:sz w:val="28"/>
          <w:szCs w:val="28"/>
          <w:shd w:val="clear" w:color="auto" w:fill="FFFFFF"/>
        </w:rPr>
        <w:t>", ЗАО «Аксинья»г. Семикаракорск, ГБРОУ РО «</w:t>
      </w:r>
      <w:proofErr w:type="spellStart"/>
      <w:r w:rsidRPr="00C16BB1">
        <w:rPr>
          <w:sz w:val="28"/>
          <w:szCs w:val="28"/>
          <w:shd w:val="clear" w:color="auto" w:fill="FFFFFF"/>
        </w:rPr>
        <w:t>Волгодонский</w:t>
      </w:r>
      <w:proofErr w:type="spellEnd"/>
      <w:r w:rsidRPr="00C16BB1">
        <w:rPr>
          <w:sz w:val="28"/>
          <w:szCs w:val="28"/>
          <w:shd w:val="clear" w:color="auto" w:fill="FFFFFF"/>
        </w:rPr>
        <w:t xml:space="preserve"> педагогический  колледж», ГБПОУ РО «</w:t>
      </w:r>
      <w:proofErr w:type="spellStart"/>
      <w:r w:rsidRPr="00C16BB1">
        <w:rPr>
          <w:sz w:val="28"/>
          <w:szCs w:val="28"/>
          <w:shd w:val="clear" w:color="auto" w:fill="FFFFFF"/>
        </w:rPr>
        <w:t>Волгодонский</w:t>
      </w:r>
      <w:proofErr w:type="spellEnd"/>
      <w:r w:rsidRPr="00C16BB1">
        <w:rPr>
          <w:sz w:val="28"/>
          <w:szCs w:val="28"/>
          <w:shd w:val="clear" w:color="auto" w:fill="FFFFFF"/>
        </w:rPr>
        <w:t xml:space="preserve"> техникум информационных технологий, бизнеса </w:t>
      </w:r>
      <w:proofErr w:type="spellStart"/>
      <w:r w:rsidRPr="00C16BB1">
        <w:rPr>
          <w:sz w:val="28"/>
          <w:szCs w:val="28"/>
          <w:shd w:val="clear" w:color="auto" w:fill="FFFFFF"/>
        </w:rPr>
        <w:t>им.В.В.Самарского</w:t>
      </w:r>
      <w:proofErr w:type="spellEnd"/>
      <w:r w:rsidRPr="00C16BB1">
        <w:rPr>
          <w:sz w:val="28"/>
          <w:szCs w:val="28"/>
          <w:shd w:val="clear" w:color="auto" w:fill="FFFFFF"/>
        </w:rPr>
        <w:t>».</w:t>
      </w:r>
    </w:p>
    <w:p w:rsidR="000007F5" w:rsidRPr="00C16BB1" w:rsidRDefault="000007F5" w:rsidP="000007F5">
      <w:pPr>
        <w:tabs>
          <w:tab w:val="left" w:pos="2947"/>
        </w:tabs>
        <w:spacing w:after="0" w:line="240" w:lineRule="auto"/>
        <w:ind w:firstLine="851"/>
        <w:jc w:val="both"/>
        <w:rPr>
          <w:rFonts w:ascii="Times New Roman" w:hAnsi="Times New Roman"/>
          <w:b/>
          <w:sz w:val="28"/>
          <w:szCs w:val="28"/>
        </w:rPr>
      </w:pPr>
    </w:p>
    <w:p w:rsidR="000007F5" w:rsidRPr="00C16BB1" w:rsidRDefault="000007F5" w:rsidP="000007F5">
      <w:pPr>
        <w:tabs>
          <w:tab w:val="left" w:pos="2947"/>
        </w:tabs>
        <w:spacing w:after="0" w:line="240" w:lineRule="auto"/>
        <w:ind w:firstLine="851"/>
        <w:jc w:val="center"/>
        <w:rPr>
          <w:rFonts w:ascii="Times New Roman" w:hAnsi="Times New Roman"/>
          <w:b/>
          <w:sz w:val="28"/>
          <w:szCs w:val="28"/>
        </w:rPr>
      </w:pPr>
      <w:r w:rsidRPr="00C16BB1">
        <w:rPr>
          <w:rFonts w:ascii="Times New Roman" w:hAnsi="Times New Roman"/>
          <w:b/>
          <w:sz w:val="28"/>
          <w:szCs w:val="28"/>
        </w:rPr>
        <w:t>Региональный проект «Молодые профессионалы»</w:t>
      </w:r>
    </w:p>
    <w:p w:rsidR="000007F5" w:rsidRPr="00C16BB1" w:rsidRDefault="000007F5" w:rsidP="000007F5">
      <w:pPr>
        <w:pStyle w:val="22"/>
        <w:shd w:val="clear" w:color="auto" w:fill="auto"/>
        <w:spacing w:line="240" w:lineRule="auto"/>
        <w:ind w:firstLine="851"/>
        <w:rPr>
          <w:rFonts w:ascii="Times New Roman" w:hAnsi="Times New Roman"/>
        </w:rPr>
      </w:pPr>
      <w:r w:rsidRPr="00C16BB1">
        <w:rPr>
          <w:rFonts w:ascii="Times New Roman" w:hAnsi="Times New Roman"/>
          <w:bCs/>
        </w:rPr>
        <w:t>Государственное бюджетное профессиональное образовательное учреждение Ростовской области «</w:t>
      </w:r>
      <w:proofErr w:type="spellStart"/>
      <w:r w:rsidRPr="00C16BB1">
        <w:rPr>
          <w:rFonts w:ascii="Times New Roman" w:hAnsi="Times New Roman"/>
          <w:bCs/>
        </w:rPr>
        <w:t>Волгодонский</w:t>
      </w:r>
      <w:proofErr w:type="spellEnd"/>
      <w:r w:rsidRPr="00C16BB1">
        <w:rPr>
          <w:rFonts w:ascii="Times New Roman" w:hAnsi="Times New Roman"/>
          <w:bCs/>
        </w:rPr>
        <w:t xml:space="preserve"> техникум металлообработки и машиностроения» стало участником этого регионального проекта, который направлен на</w:t>
      </w:r>
      <w:r w:rsidRPr="00C16BB1">
        <w:rPr>
          <w:rFonts w:ascii="Times New Roman" w:hAnsi="Times New Roman"/>
        </w:rPr>
        <w:t xml:space="preserve"> обеспечение соответствия материально-технической базы учреждения современным требованиям.</w:t>
      </w:r>
    </w:p>
    <w:p w:rsidR="000007F5" w:rsidRPr="00C16BB1" w:rsidRDefault="000007F5" w:rsidP="000007F5">
      <w:pPr>
        <w:pStyle w:val="50"/>
        <w:shd w:val="clear" w:color="auto" w:fill="auto"/>
        <w:tabs>
          <w:tab w:val="left" w:pos="709"/>
        </w:tabs>
        <w:spacing w:before="0" w:after="0" w:line="240" w:lineRule="auto"/>
        <w:ind w:firstLine="851"/>
        <w:jc w:val="both"/>
        <w:rPr>
          <w:rFonts w:ascii="Times New Roman" w:hAnsi="Times New Roman"/>
          <w:b w:val="0"/>
        </w:rPr>
      </w:pPr>
      <w:r w:rsidRPr="00C16BB1">
        <w:rPr>
          <w:rFonts w:ascii="Times New Roman" w:hAnsi="Times New Roman"/>
          <w:b w:val="0"/>
        </w:rPr>
        <w:t>Цель проекта: развитие системы профессиональной подготовки высококвалифицированных рабочих и специалистов в области машиностроения и металлообработки, обеспечение соответствия материально-технической базы техникума современным требованиям, развитие и совершенствование системы дополнительного профессионального образования, создание системы непрерывного повышения квалификации педагогических работников техникума и региона, рабочих и специалистов предприятий и организаций машиностроительной отрасли.</w:t>
      </w:r>
    </w:p>
    <w:p w:rsidR="000007F5" w:rsidRPr="00C16BB1" w:rsidRDefault="000007F5" w:rsidP="000007F5">
      <w:pPr>
        <w:pStyle w:val="50"/>
        <w:shd w:val="clear" w:color="auto" w:fill="auto"/>
        <w:tabs>
          <w:tab w:val="left" w:pos="0"/>
        </w:tabs>
        <w:spacing w:before="0" w:after="0" w:line="240" w:lineRule="auto"/>
        <w:ind w:firstLine="851"/>
        <w:jc w:val="both"/>
        <w:rPr>
          <w:rFonts w:ascii="Times New Roman" w:hAnsi="Times New Roman"/>
          <w:b w:val="0"/>
        </w:rPr>
      </w:pPr>
      <w:r w:rsidRPr="00C16BB1">
        <w:rPr>
          <w:rFonts w:ascii="Times New Roman" w:hAnsi="Times New Roman"/>
          <w:b w:val="0"/>
        </w:rPr>
        <w:t xml:space="preserve">Задачи (по направлениям работ): </w:t>
      </w:r>
    </w:p>
    <w:p w:rsidR="000007F5" w:rsidRPr="00C16BB1" w:rsidRDefault="000007F5" w:rsidP="000007F5">
      <w:pPr>
        <w:pStyle w:val="50"/>
        <w:shd w:val="clear" w:color="auto" w:fill="auto"/>
        <w:tabs>
          <w:tab w:val="left" w:pos="0"/>
          <w:tab w:val="left" w:pos="284"/>
        </w:tabs>
        <w:spacing w:before="0" w:after="0" w:line="240" w:lineRule="auto"/>
        <w:ind w:firstLine="851"/>
        <w:jc w:val="both"/>
        <w:rPr>
          <w:rFonts w:ascii="Times New Roman" w:hAnsi="Times New Roman"/>
          <w:b w:val="0"/>
        </w:rPr>
      </w:pPr>
      <w:r w:rsidRPr="00C16BB1">
        <w:rPr>
          <w:rFonts w:ascii="Times New Roman" w:hAnsi="Times New Roman"/>
          <w:b w:val="0"/>
        </w:rPr>
        <w:lastRenderedPageBreak/>
        <w:t xml:space="preserve">-создать 5 современных мастерских по выбранным направлениям проекта с целью повышения качества предоставляемых образовательных услуг по основным и дополнительным профессиональным образовательным программам; </w:t>
      </w:r>
    </w:p>
    <w:p w:rsidR="000007F5" w:rsidRPr="00C16BB1" w:rsidRDefault="000007F5" w:rsidP="000007F5">
      <w:pPr>
        <w:pStyle w:val="50"/>
        <w:shd w:val="clear" w:color="auto" w:fill="auto"/>
        <w:tabs>
          <w:tab w:val="left" w:pos="0"/>
          <w:tab w:val="left" w:pos="284"/>
        </w:tabs>
        <w:spacing w:before="0" w:after="0" w:line="240" w:lineRule="auto"/>
        <w:ind w:firstLine="851"/>
        <w:jc w:val="both"/>
        <w:rPr>
          <w:rFonts w:ascii="Times New Roman" w:hAnsi="Times New Roman"/>
          <w:b w:val="0"/>
        </w:rPr>
      </w:pPr>
      <w:r w:rsidRPr="00C16BB1">
        <w:rPr>
          <w:rFonts w:ascii="Times New Roman" w:hAnsi="Times New Roman"/>
          <w:b w:val="0"/>
        </w:rPr>
        <w:t>-обеспечить инновационный характер профессионального образования, в том числе по дополнительным профессиональным программам, в соответствии с требованиями экономики Ростовской области;</w:t>
      </w:r>
    </w:p>
    <w:p w:rsidR="000007F5" w:rsidRPr="00C16BB1" w:rsidRDefault="000007F5" w:rsidP="000007F5">
      <w:pPr>
        <w:pStyle w:val="50"/>
        <w:shd w:val="clear" w:color="auto" w:fill="auto"/>
        <w:tabs>
          <w:tab w:val="left" w:pos="0"/>
          <w:tab w:val="left" w:pos="284"/>
        </w:tabs>
        <w:spacing w:before="0" w:after="0" w:line="240" w:lineRule="auto"/>
        <w:ind w:firstLine="851"/>
        <w:jc w:val="both"/>
        <w:rPr>
          <w:rFonts w:ascii="Times New Roman" w:hAnsi="Times New Roman"/>
          <w:b w:val="0"/>
        </w:rPr>
      </w:pPr>
      <w:r w:rsidRPr="00C16BB1">
        <w:rPr>
          <w:rFonts w:ascii="Times New Roman" w:hAnsi="Times New Roman"/>
          <w:b w:val="0"/>
        </w:rPr>
        <w:t>-внедрить современные технологии оценки качества образовательных услуг путем взаимодействия с профессиональными сообществами, а также создания Центра проведения демонстрационного экзамена по выбранным компетенциям.</w:t>
      </w:r>
    </w:p>
    <w:p w:rsidR="000007F5" w:rsidRPr="00C16BB1" w:rsidRDefault="000007F5" w:rsidP="000007F5">
      <w:pPr>
        <w:pStyle w:val="50"/>
        <w:shd w:val="clear" w:color="auto" w:fill="auto"/>
        <w:tabs>
          <w:tab w:val="left" w:pos="709"/>
        </w:tabs>
        <w:spacing w:before="0" w:after="0" w:line="240" w:lineRule="auto"/>
        <w:ind w:firstLine="851"/>
        <w:jc w:val="both"/>
        <w:rPr>
          <w:rFonts w:ascii="Times New Roman" w:hAnsi="Times New Roman"/>
          <w:b w:val="0"/>
        </w:rPr>
      </w:pPr>
      <w:r w:rsidRPr="00C16BB1">
        <w:rPr>
          <w:rFonts w:ascii="Times New Roman" w:hAnsi="Times New Roman"/>
          <w:b w:val="0"/>
        </w:rPr>
        <w:t>Выбранное для реализации проекта направление создания мастерских «машиностроение, управление сложными техническими системами, обработка материалов» и приоритетная группа компетенций: токарные работы на станках с ЧПУ; фрезерные работы на станках с ЧПУ; сварочные технологии; производство металлоконструкций; работы на универсальных станках.</w:t>
      </w:r>
    </w:p>
    <w:p w:rsidR="000007F5" w:rsidRPr="00C16BB1" w:rsidRDefault="000007F5" w:rsidP="000007F5">
      <w:pPr>
        <w:pStyle w:val="50"/>
        <w:shd w:val="clear" w:color="auto" w:fill="auto"/>
        <w:tabs>
          <w:tab w:val="left" w:pos="284"/>
          <w:tab w:val="left" w:pos="709"/>
        </w:tabs>
        <w:spacing w:before="0" w:after="0" w:line="240" w:lineRule="auto"/>
        <w:ind w:firstLine="851"/>
        <w:jc w:val="both"/>
        <w:rPr>
          <w:rFonts w:ascii="Times New Roman" w:hAnsi="Times New Roman"/>
          <w:b w:val="0"/>
        </w:rPr>
      </w:pPr>
      <w:r w:rsidRPr="00C16BB1">
        <w:rPr>
          <w:rFonts w:ascii="Times New Roman" w:hAnsi="Times New Roman"/>
          <w:b w:val="0"/>
        </w:rPr>
        <w:t xml:space="preserve">Общая сумма финансирования проекта 82,7 </w:t>
      </w:r>
      <w:proofErr w:type="gramStart"/>
      <w:r w:rsidRPr="00C16BB1">
        <w:rPr>
          <w:rFonts w:ascii="Times New Roman" w:hAnsi="Times New Roman"/>
          <w:b w:val="0"/>
        </w:rPr>
        <w:t>млн</w:t>
      </w:r>
      <w:proofErr w:type="gramEnd"/>
      <w:r w:rsidRPr="00C16BB1">
        <w:rPr>
          <w:rFonts w:ascii="Times New Roman" w:hAnsi="Times New Roman"/>
          <w:b w:val="0"/>
        </w:rPr>
        <w:t xml:space="preserve"> рублей, в том числе средства федерального бюджета – 40,9 млн.рублей, областного бюджета – 40,9 млн. рублей, средства образовательной организации – 0,9 млн. рублей.</w:t>
      </w:r>
    </w:p>
    <w:p w:rsidR="000007F5" w:rsidRPr="00C16BB1" w:rsidRDefault="000007F5" w:rsidP="000007F5">
      <w:pPr>
        <w:spacing w:after="0" w:line="240" w:lineRule="auto"/>
        <w:ind w:firstLine="851"/>
        <w:jc w:val="both"/>
        <w:rPr>
          <w:rFonts w:ascii="Times New Roman" w:hAnsi="Times New Roman"/>
          <w:sz w:val="28"/>
          <w:szCs w:val="28"/>
        </w:rPr>
      </w:pPr>
      <w:r w:rsidRPr="00C16BB1">
        <w:rPr>
          <w:rFonts w:ascii="Times New Roman" w:hAnsi="Times New Roman"/>
          <w:sz w:val="28"/>
          <w:szCs w:val="28"/>
        </w:rPr>
        <w:t xml:space="preserve">Завершается текущий ремонт мастерских техникума, ведутся пуско-наладочные работы по подключению оборудования. </w:t>
      </w:r>
    </w:p>
    <w:p w:rsidR="009B10CD" w:rsidRDefault="000007F5" w:rsidP="009B10CD">
      <w:pPr>
        <w:spacing w:after="0" w:line="240" w:lineRule="auto"/>
        <w:ind w:firstLine="851"/>
        <w:jc w:val="both"/>
        <w:rPr>
          <w:rFonts w:ascii="Times New Roman" w:hAnsi="Times New Roman"/>
          <w:sz w:val="28"/>
          <w:szCs w:val="28"/>
        </w:rPr>
      </w:pPr>
      <w:r w:rsidRPr="00C16BB1">
        <w:rPr>
          <w:rFonts w:ascii="Times New Roman" w:hAnsi="Times New Roman"/>
          <w:sz w:val="28"/>
          <w:szCs w:val="28"/>
        </w:rPr>
        <w:t>В июне 2020 года проведен демонстрационный экзамен по профессии оператор станков с программным управлением для студентов Донского промышленно-технического колледжа (</w:t>
      </w:r>
      <w:proofErr w:type="spellStart"/>
      <w:r w:rsidRPr="00C16BB1">
        <w:rPr>
          <w:rFonts w:ascii="Times New Roman" w:hAnsi="Times New Roman"/>
          <w:sz w:val="28"/>
          <w:szCs w:val="28"/>
        </w:rPr>
        <w:t>г</w:t>
      </w:r>
      <w:proofErr w:type="gramStart"/>
      <w:r w:rsidRPr="00C16BB1">
        <w:rPr>
          <w:rFonts w:ascii="Times New Roman" w:hAnsi="Times New Roman"/>
          <w:sz w:val="28"/>
          <w:szCs w:val="28"/>
        </w:rPr>
        <w:t>.Р</w:t>
      </w:r>
      <w:proofErr w:type="gramEnd"/>
      <w:r w:rsidRPr="00C16BB1">
        <w:rPr>
          <w:rFonts w:ascii="Times New Roman" w:hAnsi="Times New Roman"/>
          <w:sz w:val="28"/>
          <w:szCs w:val="28"/>
        </w:rPr>
        <w:t>остов-на</w:t>
      </w:r>
      <w:proofErr w:type="spellEnd"/>
      <w:r w:rsidRPr="00C16BB1">
        <w:rPr>
          <w:rFonts w:ascii="Times New Roman" w:hAnsi="Times New Roman"/>
          <w:sz w:val="28"/>
          <w:szCs w:val="28"/>
        </w:rPr>
        <w:t xml:space="preserve"> Дону)</w:t>
      </w:r>
      <w:r w:rsidR="009B10CD">
        <w:rPr>
          <w:rFonts w:ascii="Times New Roman" w:hAnsi="Times New Roman"/>
          <w:sz w:val="28"/>
          <w:szCs w:val="28"/>
        </w:rPr>
        <w:t xml:space="preserve">. </w:t>
      </w:r>
    </w:p>
    <w:p w:rsidR="000007F5" w:rsidRPr="009B10CD" w:rsidRDefault="000007F5" w:rsidP="009B10CD">
      <w:pPr>
        <w:spacing w:after="0" w:line="240" w:lineRule="auto"/>
        <w:ind w:firstLine="851"/>
        <w:jc w:val="both"/>
        <w:rPr>
          <w:rFonts w:ascii="Times New Roman" w:hAnsi="Times New Roman"/>
          <w:sz w:val="28"/>
          <w:szCs w:val="28"/>
        </w:rPr>
      </w:pPr>
      <w:r w:rsidRPr="009B10CD">
        <w:rPr>
          <w:rFonts w:ascii="Times New Roman" w:hAnsi="Times New Roman"/>
          <w:sz w:val="28"/>
          <w:szCs w:val="28"/>
        </w:rPr>
        <w:t>Заключен договор с АО «</w:t>
      </w:r>
      <w:proofErr w:type="spellStart"/>
      <w:r w:rsidRPr="009B10CD">
        <w:rPr>
          <w:rFonts w:ascii="Times New Roman" w:hAnsi="Times New Roman"/>
          <w:sz w:val="28"/>
          <w:szCs w:val="28"/>
        </w:rPr>
        <w:t>Атомтрубопроводмонтаж</w:t>
      </w:r>
      <w:proofErr w:type="spellEnd"/>
      <w:r w:rsidRPr="009B10CD">
        <w:rPr>
          <w:rFonts w:ascii="Times New Roman" w:hAnsi="Times New Roman"/>
          <w:sz w:val="28"/>
          <w:szCs w:val="28"/>
        </w:rPr>
        <w:t xml:space="preserve">» </w:t>
      </w:r>
      <w:r w:rsidR="00B758DE" w:rsidRPr="009B10CD">
        <w:rPr>
          <w:rFonts w:ascii="Times New Roman" w:hAnsi="Times New Roman"/>
          <w:sz w:val="28"/>
          <w:szCs w:val="28"/>
        </w:rPr>
        <w:t xml:space="preserve">по обучению 6-ти </w:t>
      </w:r>
      <w:r w:rsidRPr="009B10CD">
        <w:rPr>
          <w:rFonts w:ascii="Times New Roman" w:hAnsi="Times New Roman"/>
          <w:sz w:val="28"/>
          <w:szCs w:val="28"/>
        </w:rPr>
        <w:t xml:space="preserve">станочников широкого профиля. </w:t>
      </w:r>
    </w:p>
    <w:p w:rsidR="000007F5" w:rsidRPr="00C9585B" w:rsidRDefault="000007F5" w:rsidP="000007F5">
      <w:pPr>
        <w:spacing w:after="0" w:line="240" w:lineRule="auto"/>
        <w:ind w:firstLine="851"/>
        <w:jc w:val="center"/>
        <w:rPr>
          <w:rFonts w:ascii="Times New Roman" w:hAnsi="Times New Roman"/>
          <w:sz w:val="28"/>
          <w:szCs w:val="28"/>
        </w:rPr>
      </w:pPr>
    </w:p>
    <w:p w:rsidR="0011763C" w:rsidRDefault="0011763C" w:rsidP="00901EAC">
      <w:pPr>
        <w:spacing w:after="0" w:line="240" w:lineRule="auto"/>
        <w:ind w:right="-1"/>
        <w:jc w:val="both"/>
        <w:rPr>
          <w:rFonts w:ascii="Times New Roman" w:hAnsi="Times New Roman"/>
          <w:b/>
          <w:sz w:val="28"/>
          <w:szCs w:val="28"/>
        </w:rPr>
      </w:pPr>
    </w:p>
    <w:sectPr w:rsidR="0011763C" w:rsidSect="00B73A8B">
      <w:pgSz w:w="11906" w:h="16838"/>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65A0" w:rsidRDefault="007165A0" w:rsidP="00D44D0A">
      <w:pPr>
        <w:spacing w:after="0" w:line="240" w:lineRule="auto"/>
      </w:pPr>
      <w:r>
        <w:separator/>
      </w:r>
    </w:p>
  </w:endnote>
  <w:endnote w:type="continuationSeparator" w:id="0">
    <w:p w:rsidR="007165A0" w:rsidRDefault="007165A0" w:rsidP="00D44D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ndale Sans UI">
    <w:altName w:val="Arial Unicode MS"/>
    <w:charset w:val="CC"/>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Batang">
    <w:altName w:val="바탕"/>
    <w:panose1 w:val="02030600000101010101"/>
    <w:charset w:val="81"/>
    <w:family w:val="auto"/>
    <w:notTrueType/>
    <w:pitch w:val="fixed"/>
    <w:sig w:usb0="00000001" w:usb1="09060000" w:usb2="00000010" w:usb3="00000000" w:csb0="00080000" w:csb1="00000000"/>
  </w:font>
  <w:font w:name="Times">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65A0" w:rsidRDefault="007165A0" w:rsidP="00D44D0A">
      <w:pPr>
        <w:spacing w:after="0" w:line="240" w:lineRule="auto"/>
      </w:pPr>
      <w:r>
        <w:separator/>
      </w:r>
    </w:p>
  </w:footnote>
  <w:footnote w:type="continuationSeparator" w:id="0">
    <w:p w:rsidR="007165A0" w:rsidRDefault="007165A0" w:rsidP="00D44D0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1">
    <w:nsid w:val="04CE74F8"/>
    <w:multiLevelType w:val="hybridMultilevel"/>
    <w:tmpl w:val="ADB2F9F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96437A2"/>
    <w:multiLevelType w:val="hybridMultilevel"/>
    <w:tmpl w:val="8AB85566"/>
    <w:lvl w:ilvl="0" w:tplc="8BDE35F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1B222362"/>
    <w:multiLevelType w:val="hybridMultilevel"/>
    <w:tmpl w:val="6BDEABC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B832AED"/>
    <w:multiLevelType w:val="hybridMultilevel"/>
    <w:tmpl w:val="74D802F8"/>
    <w:lvl w:ilvl="0" w:tplc="6EC4D01C">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5">
    <w:nsid w:val="1C4C4261"/>
    <w:multiLevelType w:val="hybridMultilevel"/>
    <w:tmpl w:val="D6643B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3913470"/>
    <w:multiLevelType w:val="hybridMultilevel"/>
    <w:tmpl w:val="51D26A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82C57C3"/>
    <w:multiLevelType w:val="hybridMultilevel"/>
    <w:tmpl w:val="AB08C4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9302E84"/>
    <w:multiLevelType w:val="hybridMultilevel"/>
    <w:tmpl w:val="5796660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7BD2E54"/>
    <w:multiLevelType w:val="hybridMultilevel"/>
    <w:tmpl w:val="6868D0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9676FF2"/>
    <w:multiLevelType w:val="hybridMultilevel"/>
    <w:tmpl w:val="3C840E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E7F3F82"/>
    <w:multiLevelType w:val="hybridMultilevel"/>
    <w:tmpl w:val="4C8AD722"/>
    <w:lvl w:ilvl="0" w:tplc="7006F1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15E7331"/>
    <w:multiLevelType w:val="hybridMultilevel"/>
    <w:tmpl w:val="963CE38E"/>
    <w:lvl w:ilvl="0" w:tplc="92265718">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738F155B"/>
    <w:multiLevelType w:val="hybridMultilevel"/>
    <w:tmpl w:val="0422FB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3"/>
  </w:num>
  <w:num w:numId="3">
    <w:abstractNumId w:val="6"/>
  </w:num>
  <w:num w:numId="4">
    <w:abstractNumId w:val="7"/>
  </w:num>
  <w:num w:numId="5">
    <w:abstractNumId w:val="3"/>
  </w:num>
  <w:num w:numId="6">
    <w:abstractNumId w:val="9"/>
  </w:num>
  <w:num w:numId="7">
    <w:abstractNumId w:val="0"/>
  </w:num>
  <w:num w:numId="8">
    <w:abstractNumId w:val="2"/>
  </w:num>
  <w:num w:numId="9">
    <w:abstractNumId w:val="8"/>
  </w:num>
  <w:num w:numId="10">
    <w:abstractNumId w:val="5"/>
  </w:num>
  <w:num w:numId="11">
    <w:abstractNumId w:val="1"/>
  </w:num>
  <w:num w:numId="12">
    <w:abstractNumId w:val="12"/>
  </w:num>
  <w:num w:numId="13">
    <w:abstractNumId w:val="10"/>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A9413F"/>
    <w:rsid w:val="000007F5"/>
    <w:rsid w:val="00005FE6"/>
    <w:rsid w:val="0004489D"/>
    <w:rsid w:val="0005551C"/>
    <w:rsid w:val="00065518"/>
    <w:rsid w:val="0008157A"/>
    <w:rsid w:val="00090698"/>
    <w:rsid w:val="00091118"/>
    <w:rsid w:val="00093120"/>
    <w:rsid w:val="000931FA"/>
    <w:rsid w:val="000A6ADB"/>
    <w:rsid w:val="000B4C50"/>
    <w:rsid w:val="000B58C1"/>
    <w:rsid w:val="000B5F53"/>
    <w:rsid w:val="000B7E04"/>
    <w:rsid w:val="000D1F7E"/>
    <w:rsid w:val="0010210D"/>
    <w:rsid w:val="00104664"/>
    <w:rsid w:val="00106F37"/>
    <w:rsid w:val="0011763C"/>
    <w:rsid w:val="001356C8"/>
    <w:rsid w:val="00136EF8"/>
    <w:rsid w:val="00140908"/>
    <w:rsid w:val="001615D7"/>
    <w:rsid w:val="00166E9D"/>
    <w:rsid w:val="00185EE2"/>
    <w:rsid w:val="001C462A"/>
    <w:rsid w:val="001D1D1E"/>
    <w:rsid w:val="001D30DF"/>
    <w:rsid w:val="001E3C88"/>
    <w:rsid w:val="001F0616"/>
    <w:rsid w:val="00206E09"/>
    <w:rsid w:val="00215975"/>
    <w:rsid w:val="00223AE2"/>
    <w:rsid w:val="00231F38"/>
    <w:rsid w:val="00274432"/>
    <w:rsid w:val="00275305"/>
    <w:rsid w:val="002D22F4"/>
    <w:rsid w:val="002E0732"/>
    <w:rsid w:val="002E2D96"/>
    <w:rsid w:val="002E61C0"/>
    <w:rsid w:val="002E6658"/>
    <w:rsid w:val="002F493B"/>
    <w:rsid w:val="00323E67"/>
    <w:rsid w:val="00323E70"/>
    <w:rsid w:val="00337155"/>
    <w:rsid w:val="00386E5E"/>
    <w:rsid w:val="003A3F54"/>
    <w:rsid w:val="003B00A4"/>
    <w:rsid w:val="003D0050"/>
    <w:rsid w:val="003D06AF"/>
    <w:rsid w:val="003D7390"/>
    <w:rsid w:val="00420482"/>
    <w:rsid w:val="00447727"/>
    <w:rsid w:val="0045072A"/>
    <w:rsid w:val="004A1C7D"/>
    <w:rsid w:val="004B2BB3"/>
    <w:rsid w:val="004B6D74"/>
    <w:rsid w:val="004C2C48"/>
    <w:rsid w:val="004C2D01"/>
    <w:rsid w:val="004F6DA5"/>
    <w:rsid w:val="004F70EF"/>
    <w:rsid w:val="00503FEB"/>
    <w:rsid w:val="00556199"/>
    <w:rsid w:val="0056452A"/>
    <w:rsid w:val="00564C2B"/>
    <w:rsid w:val="00592F94"/>
    <w:rsid w:val="005A0ECF"/>
    <w:rsid w:val="005A3C52"/>
    <w:rsid w:val="005B0E31"/>
    <w:rsid w:val="005D54C9"/>
    <w:rsid w:val="005F426C"/>
    <w:rsid w:val="00613FD0"/>
    <w:rsid w:val="00623566"/>
    <w:rsid w:val="00656C6B"/>
    <w:rsid w:val="00682896"/>
    <w:rsid w:val="0068758F"/>
    <w:rsid w:val="006A5ADF"/>
    <w:rsid w:val="006A7732"/>
    <w:rsid w:val="006B2981"/>
    <w:rsid w:val="006D5041"/>
    <w:rsid w:val="006F1EF1"/>
    <w:rsid w:val="006F7BFF"/>
    <w:rsid w:val="007059C3"/>
    <w:rsid w:val="00713CDA"/>
    <w:rsid w:val="007165A0"/>
    <w:rsid w:val="00720ADC"/>
    <w:rsid w:val="00755E09"/>
    <w:rsid w:val="00764196"/>
    <w:rsid w:val="007850CB"/>
    <w:rsid w:val="00793B4A"/>
    <w:rsid w:val="00794C91"/>
    <w:rsid w:val="007A2298"/>
    <w:rsid w:val="007B7EDF"/>
    <w:rsid w:val="007E0097"/>
    <w:rsid w:val="007E45EF"/>
    <w:rsid w:val="00804340"/>
    <w:rsid w:val="00817BEE"/>
    <w:rsid w:val="0082669D"/>
    <w:rsid w:val="008654CF"/>
    <w:rsid w:val="00872AD1"/>
    <w:rsid w:val="00882C60"/>
    <w:rsid w:val="008A5E5B"/>
    <w:rsid w:val="008A6947"/>
    <w:rsid w:val="008B6485"/>
    <w:rsid w:val="008E6897"/>
    <w:rsid w:val="008E77B7"/>
    <w:rsid w:val="00901EAC"/>
    <w:rsid w:val="00905B48"/>
    <w:rsid w:val="00937A31"/>
    <w:rsid w:val="009614BC"/>
    <w:rsid w:val="00962AF3"/>
    <w:rsid w:val="00970386"/>
    <w:rsid w:val="009A0AF5"/>
    <w:rsid w:val="009A639D"/>
    <w:rsid w:val="009A7F02"/>
    <w:rsid w:val="009B10CD"/>
    <w:rsid w:val="009B588F"/>
    <w:rsid w:val="009B7FDA"/>
    <w:rsid w:val="009E0162"/>
    <w:rsid w:val="009F450B"/>
    <w:rsid w:val="00A43C02"/>
    <w:rsid w:val="00A62143"/>
    <w:rsid w:val="00A728F4"/>
    <w:rsid w:val="00A938C4"/>
    <w:rsid w:val="00A9413F"/>
    <w:rsid w:val="00AB2E33"/>
    <w:rsid w:val="00AC7E89"/>
    <w:rsid w:val="00AD67F3"/>
    <w:rsid w:val="00AF5721"/>
    <w:rsid w:val="00B00269"/>
    <w:rsid w:val="00B00E3E"/>
    <w:rsid w:val="00B51145"/>
    <w:rsid w:val="00B51305"/>
    <w:rsid w:val="00B5256B"/>
    <w:rsid w:val="00B70CB2"/>
    <w:rsid w:val="00B72748"/>
    <w:rsid w:val="00B73A8B"/>
    <w:rsid w:val="00B758DE"/>
    <w:rsid w:val="00BA5512"/>
    <w:rsid w:val="00BC2A58"/>
    <w:rsid w:val="00BF7FD8"/>
    <w:rsid w:val="00C05BF6"/>
    <w:rsid w:val="00C16BB1"/>
    <w:rsid w:val="00C5022E"/>
    <w:rsid w:val="00C571D3"/>
    <w:rsid w:val="00C659E0"/>
    <w:rsid w:val="00CE09A1"/>
    <w:rsid w:val="00CE41FB"/>
    <w:rsid w:val="00D22316"/>
    <w:rsid w:val="00D44D0A"/>
    <w:rsid w:val="00D502D8"/>
    <w:rsid w:val="00D50A0C"/>
    <w:rsid w:val="00D65941"/>
    <w:rsid w:val="00D70C50"/>
    <w:rsid w:val="00D92B85"/>
    <w:rsid w:val="00DC5F4C"/>
    <w:rsid w:val="00DD3D1C"/>
    <w:rsid w:val="00DE7DB1"/>
    <w:rsid w:val="00DF6169"/>
    <w:rsid w:val="00E21399"/>
    <w:rsid w:val="00E627ED"/>
    <w:rsid w:val="00E84530"/>
    <w:rsid w:val="00E87F04"/>
    <w:rsid w:val="00EA49C2"/>
    <w:rsid w:val="00F12D0D"/>
    <w:rsid w:val="00F25201"/>
    <w:rsid w:val="00F401F9"/>
    <w:rsid w:val="00F40D48"/>
    <w:rsid w:val="00F50CB5"/>
    <w:rsid w:val="00F52B35"/>
    <w:rsid w:val="00F6187A"/>
    <w:rsid w:val="00F6195F"/>
    <w:rsid w:val="00F71B83"/>
    <w:rsid w:val="00F858F4"/>
    <w:rsid w:val="00F925E7"/>
    <w:rsid w:val="00F97F2B"/>
    <w:rsid w:val="00FA68D8"/>
    <w:rsid w:val="00FB20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9413F"/>
    <w:pPr>
      <w:suppressAutoHyphens/>
      <w:autoSpaceDN w:val="0"/>
      <w:textAlignment w:val="baseline"/>
    </w:pPr>
    <w:rPr>
      <w:rFonts w:ascii="Calibri" w:eastAsia="Calibri" w:hAnsi="Calibri" w:cs="Times New Roman"/>
    </w:rPr>
  </w:style>
  <w:style w:type="paragraph" w:styleId="1">
    <w:name w:val="heading 1"/>
    <w:basedOn w:val="a"/>
    <w:next w:val="a"/>
    <w:link w:val="10"/>
    <w:uiPriority w:val="9"/>
    <w:qFormat/>
    <w:rsid w:val="004B2BB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A9413F"/>
    <w:pPr>
      <w:keepNext/>
      <w:suppressAutoHyphens w:val="0"/>
      <w:autoSpaceDN/>
      <w:spacing w:after="0" w:line="240" w:lineRule="auto"/>
      <w:jc w:val="center"/>
      <w:textAlignment w:val="auto"/>
      <w:outlineLvl w:val="2"/>
    </w:pPr>
    <w:rPr>
      <w:rFonts w:ascii="Times New Roman" w:eastAsia="Times New Roman" w:hAnsi="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A9413F"/>
    <w:rPr>
      <w:rFonts w:ascii="Times New Roman" w:eastAsia="Times New Roman" w:hAnsi="Times New Roman" w:cs="Times New Roman"/>
      <w:b/>
      <w:bCs/>
      <w:sz w:val="20"/>
      <w:szCs w:val="20"/>
    </w:rPr>
  </w:style>
  <w:style w:type="paragraph" w:styleId="a3">
    <w:name w:val="List Paragraph"/>
    <w:basedOn w:val="a"/>
    <w:uiPriority w:val="99"/>
    <w:qFormat/>
    <w:rsid w:val="00A9413F"/>
    <w:pPr>
      <w:ind w:left="720"/>
    </w:pPr>
  </w:style>
  <w:style w:type="character" w:styleId="a4">
    <w:name w:val="Hyperlink"/>
    <w:uiPriority w:val="99"/>
    <w:rsid w:val="00A9413F"/>
    <w:rPr>
      <w:color w:val="0000FF"/>
      <w:u w:val="single"/>
    </w:rPr>
  </w:style>
  <w:style w:type="paragraph" w:styleId="a5">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uiPriority w:val="99"/>
    <w:qFormat/>
    <w:rsid w:val="00A9413F"/>
    <w:pPr>
      <w:spacing w:before="100" w:after="119" w:line="240" w:lineRule="auto"/>
    </w:pPr>
    <w:rPr>
      <w:rFonts w:ascii="Times New Roman" w:eastAsia="Times New Roman" w:hAnsi="Times New Roman"/>
      <w:sz w:val="24"/>
      <w:szCs w:val="24"/>
      <w:lang w:eastAsia="ar-SA"/>
    </w:rPr>
  </w:style>
  <w:style w:type="paragraph" w:customStyle="1" w:styleId="ConsPlusNormal">
    <w:name w:val="ConsPlusNormal"/>
    <w:rsid w:val="00A9413F"/>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36">
    <w:name w:val="стиль36"/>
    <w:basedOn w:val="a"/>
    <w:uiPriority w:val="99"/>
    <w:qFormat/>
    <w:rsid w:val="00A9413F"/>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ru-RU"/>
    </w:rPr>
  </w:style>
  <w:style w:type="paragraph" w:styleId="a6">
    <w:name w:val="Body Text"/>
    <w:basedOn w:val="a"/>
    <w:link w:val="a7"/>
    <w:uiPriority w:val="99"/>
    <w:semiHidden/>
    <w:unhideWhenUsed/>
    <w:rsid w:val="00A9413F"/>
    <w:pPr>
      <w:suppressAutoHyphens w:val="0"/>
      <w:autoSpaceDN/>
      <w:spacing w:after="120"/>
      <w:textAlignment w:val="auto"/>
    </w:pPr>
  </w:style>
  <w:style w:type="character" w:customStyle="1" w:styleId="a7">
    <w:name w:val="Основной текст Знак"/>
    <w:basedOn w:val="a0"/>
    <w:link w:val="a6"/>
    <w:uiPriority w:val="99"/>
    <w:semiHidden/>
    <w:rsid w:val="00A9413F"/>
    <w:rPr>
      <w:rFonts w:ascii="Calibri" w:eastAsia="Calibri" w:hAnsi="Calibri" w:cs="Times New Roman"/>
    </w:rPr>
  </w:style>
  <w:style w:type="character" w:styleId="a8">
    <w:name w:val="Emphasis"/>
    <w:uiPriority w:val="20"/>
    <w:qFormat/>
    <w:rsid w:val="00A9413F"/>
    <w:rPr>
      <w:i/>
      <w:iCs/>
    </w:rPr>
  </w:style>
  <w:style w:type="character" w:styleId="a9">
    <w:name w:val="Strong"/>
    <w:basedOn w:val="a0"/>
    <w:uiPriority w:val="22"/>
    <w:qFormat/>
    <w:rsid w:val="00A9413F"/>
    <w:rPr>
      <w:b/>
      <w:bCs/>
    </w:rPr>
  </w:style>
  <w:style w:type="paragraph" w:customStyle="1" w:styleId="11">
    <w:name w:val="Заголовок1"/>
    <w:basedOn w:val="a"/>
    <w:next w:val="a6"/>
    <w:rsid w:val="00A9413F"/>
    <w:pPr>
      <w:keepNext/>
      <w:autoSpaceDN/>
      <w:spacing w:before="240" w:after="120" w:line="240" w:lineRule="auto"/>
      <w:textAlignment w:val="auto"/>
    </w:pPr>
    <w:rPr>
      <w:rFonts w:ascii="Liberation Sans" w:eastAsia="Microsoft YaHei" w:hAnsi="Liberation Sans" w:cs="Arial Unicode MS"/>
      <w:sz w:val="28"/>
      <w:szCs w:val="28"/>
      <w:lang w:eastAsia="zh-CN"/>
    </w:rPr>
  </w:style>
  <w:style w:type="paragraph" w:styleId="aa">
    <w:name w:val="Body Text Indent"/>
    <w:basedOn w:val="a"/>
    <w:link w:val="ab"/>
    <w:uiPriority w:val="99"/>
    <w:semiHidden/>
    <w:unhideWhenUsed/>
    <w:rsid w:val="00592F94"/>
    <w:pPr>
      <w:autoSpaceDN/>
      <w:spacing w:after="120" w:line="240" w:lineRule="auto"/>
      <w:ind w:left="283"/>
      <w:textAlignment w:val="auto"/>
    </w:pPr>
    <w:rPr>
      <w:rFonts w:ascii="Times New Roman" w:eastAsia="Times New Roman" w:hAnsi="Times New Roman"/>
      <w:sz w:val="24"/>
      <w:szCs w:val="24"/>
      <w:lang w:eastAsia="zh-CN"/>
    </w:rPr>
  </w:style>
  <w:style w:type="character" w:customStyle="1" w:styleId="ab">
    <w:name w:val="Основной текст с отступом Знак"/>
    <w:basedOn w:val="a0"/>
    <w:link w:val="aa"/>
    <w:uiPriority w:val="99"/>
    <w:semiHidden/>
    <w:rsid w:val="00592F94"/>
    <w:rPr>
      <w:rFonts w:ascii="Times New Roman" w:eastAsia="Times New Roman" w:hAnsi="Times New Roman" w:cs="Times New Roman"/>
      <w:sz w:val="24"/>
      <w:szCs w:val="24"/>
      <w:lang w:eastAsia="zh-CN"/>
    </w:rPr>
  </w:style>
  <w:style w:type="paragraph" w:styleId="ac">
    <w:name w:val="No Spacing"/>
    <w:aliases w:val="Мой"/>
    <w:link w:val="ad"/>
    <w:uiPriority w:val="1"/>
    <w:qFormat/>
    <w:rsid w:val="006F1EF1"/>
    <w:pPr>
      <w:suppressAutoHyphens/>
      <w:spacing w:after="0" w:line="240" w:lineRule="auto"/>
    </w:pPr>
    <w:rPr>
      <w:rFonts w:ascii="Calibri" w:eastAsia="Calibri" w:hAnsi="Calibri" w:cs="Calibri"/>
      <w:lang w:eastAsia="ar-SA"/>
    </w:rPr>
  </w:style>
  <w:style w:type="paragraph" w:customStyle="1" w:styleId="12">
    <w:name w:val="Обычный1"/>
    <w:rsid w:val="000931FA"/>
    <w:pPr>
      <w:suppressAutoHyphens/>
      <w:spacing w:after="0" w:line="240" w:lineRule="auto"/>
    </w:pPr>
    <w:rPr>
      <w:rFonts w:ascii="Times New Roman" w:eastAsia="Times New Roman" w:hAnsi="Times New Roman" w:cs="Times New Roman"/>
      <w:color w:val="000000"/>
      <w:sz w:val="20"/>
      <w:szCs w:val="20"/>
      <w:lang w:eastAsia="ar-SA"/>
    </w:rPr>
  </w:style>
  <w:style w:type="character" w:customStyle="1" w:styleId="ad">
    <w:name w:val="Без интервала Знак"/>
    <w:aliases w:val="Мой Знак"/>
    <w:link w:val="ac"/>
    <w:uiPriority w:val="1"/>
    <w:locked/>
    <w:rsid w:val="00420482"/>
    <w:rPr>
      <w:rFonts w:ascii="Calibri" w:eastAsia="Calibri" w:hAnsi="Calibri" w:cs="Calibri"/>
      <w:lang w:eastAsia="ar-SA"/>
    </w:rPr>
  </w:style>
  <w:style w:type="paragraph" w:styleId="ae">
    <w:name w:val="header"/>
    <w:basedOn w:val="a"/>
    <w:link w:val="af"/>
    <w:uiPriority w:val="99"/>
    <w:unhideWhenUsed/>
    <w:rsid w:val="00420482"/>
    <w:pPr>
      <w:tabs>
        <w:tab w:val="center" w:pos="4153"/>
        <w:tab w:val="right" w:pos="8306"/>
      </w:tabs>
      <w:suppressAutoHyphens w:val="0"/>
      <w:autoSpaceDN/>
      <w:spacing w:after="0" w:line="240" w:lineRule="auto"/>
      <w:textAlignment w:val="auto"/>
    </w:pPr>
    <w:rPr>
      <w:rFonts w:ascii="Times New Roman" w:eastAsiaTheme="minorEastAsia" w:hAnsi="Times New Roman"/>
      <w:sz w:val="20"/>
      <w:szCs w:val="20"/>
    </w:rPr>
  </w:style>
  <w:style w:type="character" w:customStyle="1" w:styleId="af">
    <w:name w:val="Верхний колонтитул Знак"/>
    <w:basedOn w:val="a0"/>
    <w:link w:val="ae"/>
    <w:uiPriority w:val="99"/>
    <w:rsid w:val="00420482"/>
    <w:rPr>
      <w:rFonts w:ascii="Times New Roman" w:eastAsiaTheme="minorEastAsia" w:hAnsi="Times New Roman" w:cs="Times New Roman"/>
      <w:sz w:val="20"/>
      <w:szCs w:val="20"/>
    </w:rPr>
  </w:style>
  <w:style w:type="paragraph" w:styleId="2">
    <w:name w:val="Body Text Indent 2"/>
    <w:basedOn w:val="a"/>
    <w:link w:val="20"/>
    <w:uiPriority w:val="99"/>
    <w:semiHidden/>
    <w:unhideWhenUsed/>
    <w:rsid w:val="00420482"/>
    <w:pPr>
      <w:spacing w:after="120" w:line="480" w:lineRule="auto"/>
      <w:ind w:left="283"/>
    </w:pPr>
  </w:style>
  <w:style w:type="character" w:customStyle="1" w:styleId="20">
    <w:name w:val="Основной текст с отступом 2 Знак"/>
    <w:basedOn w:val="a0"/>
    <w:link w:val="2"/>
    <w:uiPriority w:val="99"/>
    <w:semiHidden/>
    <w:rsid w:val="00420482"/>
    <w:rPr>
      <w:rFonts w:ascii="Calibri" w:eastAsia="Calibri" w:hAnsi="Calibri" w:cs="Times New Roman"/>
    </w:rPr>
  </w:style>
  <w:style w:type="paragraph" w:customStyle="1" w:styleId="Default">
    <w:name w:val="Default"/>
    <w:qFormat/>
    <w:rsid w:val="00420482"/>
    <w:pPr>
      <w:suppressAutoHyphens/>
      <w:autoSpaceDE w:val="0"/>
      <w:autoSpaceDN w:val="0"/>
      <w:spacing w:after="0" w:line="240" w:lineRule="auto"/>
    </w:pPr>
    <w:rPr>
      <w:rFonts w:ascii="Times New Roman" w:eastAsia="Calibri" w:hAnsi="Times New Roman" w:cs="Times New Roman"/>
      <w:color w:val="000000"/>
      <w:sz w:val="24"/>
      <w:szCs w:val="24"/>
      <w:lang w:eastAsia="ru-RU"/>
    </w:rPr>
  </w:style>
  <w:style w:type="character" w:customStyle="1" w:styleId="pre">
    <w:name w:val="pre"/>
    <w:basedOn w:val="a0"/>
    <w:rsid w:val="002E2D96"/>
  </w:style>
  <w:style w:type="paragraph" w:customStyle="1" w:styleId="ConsPlusNonformat">
    <w:name w:val="ConsPlusNonformat"/>
    <w:rsid w:val="00D70C5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Textbodyindent">
    <w:name w:val="Text body indent"/>
    <w:basedOn w:val="a"/>
    <w:rsid w:val="00D70C50"/>
    <w:pPr>
      <w:widowControl w:val="0"/>
      <w:spacing w:after="0" w:line="240" w:lineRule="auto"/>
      <w:ind w:firstLine="720"/>
      <w:jc w:val="both"/>
    </w:pPr>
    <w:rPr>
      <w:rFonts w:ascii="Times New Roman" w:eastAsia="Andale Sans UI" w:hAnsi="Times New Roman" w:cs="Tahoma"/>
      <w:color w:val="000000"/>
      <w:kern w:val="3"/>
      <w:sz w:val="24"/>
      <w:szCs w:val="24"/>
      <w:lang w:val="de-DE" w:eastAsia="ja-JP" w:bidi="fa-IR"/>
    </w:rPr>
  </w:style>
  <w:style w:type="paragraph" w:customStyle="1" w:styleId="Style4">
    <w:name w:val="Style4"/>
    <w:basedOn w:val="a"/>
    <w:rsid w:val="00D70C50"/>
    <w:pPr>
      <w:widowControl w:val="0"/>
      <w:suppressAutoHyphens w:val="0"/>
      <w:autoSpaceDE w:val="0"/>
      <w:adjustRightInd w:val="0"/>
      <w:spacing w:after="0" w:line="221" w:lineRule="exact"/>
      <w:ind w:firstLine="490"/>
      <w:jc w:val="both"/>
      <w:textAlignment w:val="auto"/>
    </w:pPr>
    <w:rPr>
      <w:rFonts w:ascii="Times New Roman" w:eastAsia="Times New Roman" w:hAnsi="Times New Roman"/>
      <w:sz w:val="24"/>
      <w:szCs w:val="24"/>
      <w:lang w:eastAsia="ru-RU"/>
    </w:rPr>
  </w:style>
  <w:style w:type="character" w:customStyle="1" w:styleId="10">
    <w:name w:val="Заголовок 1 Знак"/>
    <w:basedOn w:val="a0"/>
    <w:link w:val="1"/>
    <w:uiPriority w:val="9"/>
    <w:rsid w:val="004B2BB3"/>
    <w:rPr>
      <w:rFonts w:asciiTheme="majorHAnsi" w:eastAsiaTheme="majorEastAsia" w:hAnsiTheme="majorHAnsi" w:cstheme="majorBidi"/>
      <w:b/>
      <w:bCs/>
      <w:color w:val="365F91" w:themeColor="accent1" w:themeShade="BF"/>
      <w:sz w:val="28"/>
      <w:szCs w:val="28"/>
    </w:rPr>
  </w:style>
  <w:style w:type="paragraph" w:styleId="HTML">
    <w:name w:val="HTML Preformatted"/>
    <w:basedOn w:val="a"/>
    <w:link w:val="HTML0"/>
    <w:uiPriority w:val="99"/>
    <w:semiHidden/>
    <w:unhideWhenUsed/>
    <w:rsid w:val="004B2B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after="0" w:line="240" w:lineRule="auto"/>
      <w:textAlignment w:val="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4B2BB3"/>
    <w:rPr>
      <w:rFonts w:ascii="Courier New" w:eastAsia="Times New Roman" w:hAnsi="Courier New" w:cs="Courier New"/>
      <w:sz w:val="20"/>
      <w:szCs w:val="20"/>
      <w:lang w:eastAsia="ru-RU"/>
    </w:rPr>
  </w:style>
  <w:style w:type="paragraph" w:customStyle="1" w:styleId="af0">
    <w:name w:val="Содержимое таблицы"/>
    <w:basedOn w:val="a"/>
    <w:rsid w:val="00623566"/>
    <w:pPr>
      <w:widowControl w:val="0"/>
      <w:suppressLineNumbers/>
      <w:autoSpaceDN/>
      <w:spacing w:after="0" w:line="240" w:lineRule="auto"/>
      <w:textAlignment w:val="auto"/>
    </w:pPr>
    <w:rPr>
      <w:rFonts w:ascii="Times New Roman" w:eastAsia="Lucida Sans Unicode" w:hAnsi="Times New Roman"/>
      <w:kern w:val="1"/>
      <w:sz w:val="24"/>
      <w:szCs w:val="24"/>
    </w:rPr>
  </w:style>
  <w:style w:type="paragraph" w:styleId="31">
    <w:name w:val="Body Text Indent 3"/>
    <w:basedOn w:val="a"/>
    <w:link w:val="32"/>
    <w:uiPriority w:val="99"/>
    <w:semiHidden/>
    <w:unhideWhenUsed/>
    <w:rsid w:val="00E21399"/>
    <w:pPr>
      <w:spacing w:after="120"/>
      <w:ind w:left="283"/>
    </w:pPr>
    <w:rPr>
      <w:sz w:val="16"/>
      <w:szCs w:val="16"/>
    </w:rPr>
  </w:style>
  <w:style w:type="character" w:customStyle="1" w:styleId="32">
    <w:name w:val="Основной текст с отступом 3 Знак"/>
    <w:basedOn w:val="a0"/>
    <w:link w:val="31"/>
    <w:uiPriority w:val="99"/>
    <w:semiHidden/>
    <w:rsid w:val="00E21399"/>
    <w:rPr>
      <w:rFonts w:ascii="Calibri" w:eastAsia="Calibri" w:hAnsi="Calibri" w:cs="Times New Roman"/>
      <w:sz w:val="16"/>
      <w:szCs w:val="16"/>
    </w:rPr>
  </w:style>
  <w:style w:type="paragraph" w:customStyle="1" w:styleId="af1">
    <w:basedOn w:val="a"/>
    <w:next w:val="a5"/>
    <w:uiPriority w:val="99"/>
    <w:unhideWhenUsed/>
    <w:rsid w:val="008E6897"/>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ru-RU"/>
    </w:rPr>
  </w:style>
  <w:style w:type="character" w:customStyle="1" w:styleId="21">
    <w:name w:val="Основной текст (2)_"/>
    <w:basedOn w:val="a0"/>
    <w:link w:val="22"/>
    <w:rsid w:val="000007F5"/>
    <w:rPr>
      <w:sz w:val="28"/>
      <w:szCs w:val="28"/>
      <w:shd w:val="clear" w:color="auto" w:fill="FFFFFF"/>
    </w:rPr>
  </w:style>
  <w:style w:type="paragraph" w:customStyle="1" w:styleId="22">
    <w:name w:val="Основной текст (2)"/>
    <w:basedOn w:val="a"/>
    <w:link w:val="21"/>
    <w:rsid w:val="000007F5"/>
    <w:pPr>
      <w:widowControl w:val="0"/>
      <w:shd w:val="clear" w:color="auto" w:fill="FFFFFF"/>
      <w:suppressAutoHyphens w:val="0"/>
      <w:autoSpaceDN/>
      <w:spacing w:after="0" w:line="480" w:lineRule="exact"/>
      <w:jc w:val="both"/>
      <w:textAlignment w:val="auto"/>
    </w:pPr>
    <w:rPr>
      <w:rFonts w:asciiTheme="minorHAnsi" w:eastAsiaTheme="minorHAnsi" w:hAnsiTheme="minorHAnsi" w:cstheme="minorBidi"/>
      <w:sz w:val="28"/>
      <w:szCs w:val="28"/>
    </w:rPr>
  </w:style>
  <w:style w:type="character" w:customStyle="1" w:styleId="5">
    <w:name w:val="Основной текст (5)_"/>
    <w:basedOn w:val="a0"/>
    <w:link w:val="50"/>
    <w:rsid w:val="000007F5"/>
    <w:rPr>
      <w:b/>
      <w:bCs/>
      <w:sz w:val="28"/>
      <w:szCs w:val="28"/>
      <w:shd w:val="clear" w:color="auto" w:fill="FFFFFF"/>
    </w:rPr>
  </w:style>
  <w:style w:type="paragraph" w:customStyle="1" w:styleId="50">
    <w:name w:val="Основной текст (5)"/>
    <w:basedOn w:val="a"/>
    <w:link w:val="5"/>
    <w:rsid w:val="000007F5"/>
    <w:pPr>
      <w:widowControl w:val="0"/>
      <w:shd w:val="clear" w:color="auto" w:fill="FFFFFF"/>
      <w:suppressAutoHyphens w:val="0"/>
      <w:autoSpaceDN/>
      <w:spacing w:before="180" w:after="720" w:line="326" w:lineRule="exact"/>
      <w:textAlignment w:val="auto"/>
    </w:pPr>
    <w:rPr>
      <w:rFonts w:asciiTheme="minorHAnsi" w:eastAsiaTheme="minorHAnsi" w:hAnsiTheme="minorHAnsi" w:cstheme="minorBidi"/>
      <w:b/>
      <w:bCs/>
      <w:sz w:val="28"/>
      <w:szCs w:val="28"/>
    </w:rPr>
  </w:style>
  <w:style w:type="character" w:customStyle="1" w:styleId="FontStyle36">
    <w:name w:val="Font Style36"/>
    <w:basedOn w:val="a0"/>
    <w:uiPriority w:val="99"/>
    <w:rsid w:val="00323E70"/>
    <w:rPr>
      <w:rFonts w:ascii="Times New Roman" w:hAnsi="Times New Roman" w:cs="Times New Roman"/>
      <w:sz w:val="22"/>
      <w:szCs w:val="22"/>
    </w:rPr>
  </w:style>
  <w:style w:type="paragraph" w:styleId="af2">
    <w:name w:val="footer"/>
    <w:basedOn w:val="a"/>
    <w:link w:val="af3"/>
    <w:uiPriority w:val="99"/>
    <w:semiHidden/>
    <w:unhideWhenUsed/>
    <w:rsid w:val="00D44D0A"/>
    <w:pPr>
      <w:tabs>
        <w:tab w:val="center" w:pos="4677"/>
        <w:tab w:val="right" w:pos="9355"/>
      </w:tabs>
      <w:spacing w:after="0" w:line="240" w:lineRule="auto"/>
    </w:pPr>
  </w:style>
  <w:style w:type="character" w:customStyle="1" w:styleId="af3">
    <w:name w:val="Нижний колонтитул Знак"/>
    <w:basedOn w:val="a0"/>
    <w:link w:val="af2"/>
    <w:uiPriority w:val="99"/>
    <w:semiHidden/>
    <w:rsid w:val="00D44D0A"/>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798643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volgodonskgorod.ru/wp-content/uploads/2019/12/rd-&#8470;80-ot-05.12.2019.doc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pandia.ru/text/category/yekologicheskoe_obrazovanie/" TargetMode="External"/><Relationship Id="rId4" Type="http://schemas.openxmlformats.org/officeDocument/2006/relationships/settings" Target="settings.xml"/><Relationship Id="rId9" Type="http://schemas.openxmlformats.org/officeDocument/2006/relationships/hyperlink" Target="https://m.vk.com/id3602141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CC8F04-E03F-4961-8742-77A799550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105</Pages>
  <Words>37987</Words>
  <Characters>216528</Characters>
  <Application>Microsoft Office Word</Application>
  <DocSecurity>0</DocSecurity>
  <Lines>1804</Lines>
  <Paragraphs>508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города Волгодонска</Company>
  <LinksUpToDate>false</LinksUpToDate>
  <CharactersWithSpaces>254007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Черноусова</dc:creator>
  <cp:lastModifiedBy>Черноусова</cp:lastModifiedBy>
  <cp:revision>7</cp:revision>
  <dcterms:created xsi:type="dcterms:W3CDTF">2020-11-13T09:29:00Z</dcterms:created>
  <dcterms:modified xsi:type="dcterms:W3CDTF">2020-11-20T11:56:00Z</dcterms:modified>
</cp:coreProperties>
</file>