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AE4EB7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E4EB7">
        <w:rPr>
          <w:rFonts w:ascii="Times New Roman" w:hAnsi="Times New Roman"/>
          <w:b/>
          <w:sz w:val="28"/>
          <w:szCs w:val="28"/>
        </w:rPr>
        <w:t>20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Pr="00AE4EB7">
        <w:rPr>
          <w:rFonts w:ascii="Times New Roman" w:hAnsi="Times New Roman"/>
          <w:b/>
          <w:sz w:val="28"/>
          <w:szCs w:val="28"/>
        </w:rPr>
        <w:t>10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Pr="00BE18AB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CF3D95" w:rsidRPr="001419D9" w:rsidRDefault="00CF3D95" w:rsidP="00CF3D9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 xml:space="preserve">1. Об организации работы по профилактике правонарушений, потребления спиртных и наркотических средств несовершеннолетними </w:t>
      </w:r>
      <w:r w:rsidRPr="00CF3D95">
        <w:rPr>
          <w:rFonts w:ascii="Times New Roman" w:hAnsi="Times New Roman"/>
          <w:sz w:val="28"/>
          <w:szCs w:val="28"/>
          <w:shd w:val="clear" w:color="auto" w:fill="FFFFFF"/>
        </w:rPr>
        <w:t xml:space="preserve">в образовательных учреждениях, где совершено большее число преступлений </w:t>
      </w:r>
      <w:r w:rsidR="005B7FAA">
        <w:rPr>
          <w:rFonts w:ascii="Times New Roman" w:hAnsi="Times New Roman"/>
          <w:sz w:val="28"/>
          <w:szCs w:val="28"/>
          <w:shd w:val="clear" w:color="auto" w:fill="FFFFFF"/>
        </w:rPr>
        <w:t>и правонарушений среди учащихся:</w:t>
      </w:r>
      <w:r w:rsidR="001419D9" w:rsidRPr="001419D9">
        <w:rPr>
          <w:rFonts w:ascii="Times New Roman" w:hAnsi="Times New Roman"/>
          <w:sz w:val="24"/>
          <w:szCs w:val="24"/>
        </w:rPr>
        <w:t xml:space="preserve"> </w:t>
      </w:r>
      <w:r w:rsidR="001419D9" w:rsidRPr="005E02DA">
        <w:rPr>
          <w:rFonts w:ascii="Times New Roman" w:hAnsi="Times New Roman"/>
          <w:sz w:val="28"/>
          <w:szCs w:val="28"/>
        </w:rPr>
        <w:t>МБОУ СШ № 1, МБОУ СШ «Ц</w:t>
      </w:r>
      <w:r w:rsidR="005E02DA" w:rsidRPr="005E02DA">
        <w:rPr>
          <w:rFonts w:ascii="Times New Roman" w:hAnsi="Times New Roman"/>
          <w:sz w:val="28"/>
          <w:szCs w:val="28"/>
        </w:rPr>
        <w:t xml:space="preserve">ентр </w:t>
      </w:r>
      <w:r w:rsidR="001419D9" w:rsidRPr="005E02DA">
        <w:rPr>
          <w:rFonts w:ascii="Times New Roman" w:hAnsi="Times New Roman"/>
          <w:sz w:val="28"/>
          <w:szCs w:val="28"/>
        </w:rPr>
        <w:t>О</w:t>
      </w:r>
      <w:r w:rsidR="005E02DA" w:rsidRPr="005E02DA">
        <w:rPr>
          <w:rFonts w:ascii="Times New Roman" w:hAnsi="Times New Roman"/>
          <w:sz w:val="28"/>
          <w:szCs w:val="28"/>
        </w:rPr>
        <w:t>бразования</w:t>
      </w:r>
      <w:r w:rsidR="001419D9" w:rsidRPr="005E02DA">
        <w:rPr>
          <w:rFonts w:ascii="Times New Roman" w:hAnsi="Times New Roman"/>
          <w:sz w:val="28"/>
          <w:szCs w:val="28"/>
        </w:rPr>
        <w:t>»,</w:t>
      </w:r>
      <w:r w:rsidR="001419D9">
        <w:rPr>
          <w:rFonts w:ascii="Times New Roman" w:hAnsi="Times New Roman"/>
          <w:sz w:val="24"/>
          <w:szCs w:val="24"/>
        </w:rPr>
        <w:t xml:space="preserve"> </w:t>
      </w:r>
      <w:r w:rsidR="0042114E">
        <w:rPr>
          <w:rFonts w:ascii="Times New Roman" w:hAnsi="Times New Roman"/>
          <w:sz w:val="24"/>
          <w:szCs w:val="24"/>
        </w:rPr>
        <w:t xml:space="preserve"> </w:t>
      </w:r>
      <w:r w:rsidR="001419D9" w:rsidRPr="001419D9">
        <w:rPr>
          <w:rFonts w:ascii="Times New Roman" w:hAnsi="Times New Roman"/>
          <w:sz w:val="28"/>
          <w:szCs w:val="28"/>
        </w:rPr>
        <w:t>МБОУ «Гимназия  «Юридическая»</w:t>
      </w:r>
      <w:r w:rsidR="00283535">
        <w:rPr>
          <w:rFonts w:ascii="Times New Roman" w:hAnsi="Times New Roman"/>
          <w:sz w:val="28"/>
          <w:szCs w:val="28"/>
        </w:rPr>
        <w:t>.</w:t>
      </w:r>
    </w:p>
    <w:p w:rsidR="00283535" w:rsidRPr="001419D9" w:rsidRDefault="00521038" w:rsidP="0028353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927">
        <w:rPr>
          <w:rFonts w:ascii="Times New Roman" w:hAnsi="Times New Roman"/>
          <w:sz w:val="28"/>
          <w:szCs w:val="28"/>
        </w:rPr>
        <w:t xml:space="preserve">Докладчики: </w:t>
      </w:r>
      <w:r w:rsidR="00283535" w:rsidRPr="005E02DA">
        <w:rPr>
          <w:rFonts w:ascii="Times New Roman" w:hAnsi="Times New Roman"/>
          <w:sz w:val="28"/>
          <w:szCs w:val="28"/>
        </w:rPr>
        <w:t>МБОУ СШ № 1, МБОУ СШ «Центр Образования»,</w:t>
      </w:r>
      <w:r w:rsidR="00283535">
        <w:rPr>
          <w:rFonts w:ascii="Times New Roman" w:hAnsi="Times New Roman"/>
          <w:sz w:val="24"/>
          <w:szCs w:val="24"/>
        </w:rPr>
        <w:t xml:space="preserve">  </w:t>
      </w:r>
      <w:r w:rsidR="00283535" w:rsidRPr="001419D9">
        <w:rPr>
          <w:rFonts w:ascii="Times New Roman" w:hAnsi="Times New Roman"/>
          <w:sz w:val="28"/>
          <w:szCs w:val="28"/>
        </w:rPr>
        <w:t>МБОУ «Гимназия  «Юридическая»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76C" w:rsidRDefault="00AC6C0B" w:rsidP="006260C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55B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  <w:r w:rsidR="002F27FA">
        <w:rPr>
          <w:rFonts w:ascii="Times New Roman" w:hAnsi="Times New Roman"/>
          <w:bCs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BE18AB" w:rsidRDefault="00BE18AB" w:rsidP="00BE18A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</w:t>
      </w:r>
      <w:r w:rsidRPr="005B5D05">
        <w:rPr>
          <w:rFonts w:ascii="Times New Roman" w:hAnsi="Times New Roman"/>
          <w:bCs/>
          <w:sz w:val="28"/>
          <w:szCs w:val="28"/>
        </w:rPr>
        <w:t>. Рассмотрение постановлений об отказе в возбуждении уголовных дел в отношении несовершеннолетних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18AB" w:rsidRDefault="00BE18AB" w:rsidP="00BE18A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Серебрякова.</w:t>
      </w:r>
    </w:p>
    <w:p w:rsidR="00BE18AB" w:rsidRDefault="00BE18AB" w:rsidP="00BE18A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BE18AB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993BB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FE1E81" w:rsidRDefault="00FE1E81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D655B" w:rsidRPr="00446907" w:rsidRDefault="00BE18AB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</w:t>
      </w:r>
      <w:r w:rsidR="007D655B">
        <w:rPr>
          <w:rFonts w:ascii="Times New Roman" w:hAnsi="Times New Roman"/>
          <w:bCs/>
          <w:sz w:val="28"/>
          <w:szCs w:val="28"/>
        </w:rPr>
        <w:t>. О</w:t>
      </w:r>
      <w:r w:rsidR="004C6C21">
        <w:rPr>
          <w:rFonts w:ascii="Times New Roman" w:hAnsi="Times New Roman"/>
          <w:bCs/>
          <w:sz w:val="28"/>
          <w:szCs w:val="28"/>
        </w:rPr>
        <w:t xml:space="preserve"> ПОРЯДКЕ </w:t>
      </w:r>
      <w:r w:rsidR="003C7BF4" w:rsidRPr="00446907">
        <w:rPr>
          <w:rFonts w:ascii="Times New Roman" w:hAnsi="Times New Roman"/>
          <w:sz w:val="28"/>
          <w:szCs w:val="28"/>
        </w:rPr>
        <w:t>межведомственного взаимодействия при возникновении чрезвычайных происшествий с несовершеннолетними на территории города Волгодонска</w:t>
      </w:r>
      <w:r w:rsidR="00E04FBB">
        <w:rPr>
          <w:rFonts w:ascii="Times New Roman" w:hAnsi="Times New Roman"/>
          <w:sz w:val="28"/>
          <w:szCs w:val="28"/>
        </w:rPr>
        <w:t>.</w:t>
      </w:r>
      <w:r w:rsidR="003C7BF4" w:rsidRPr="00446907">
        <w:rPr>
          <w:rFonts w:ascii="Times New Roman" w:hAnsi="Times New Roman"/>
          <w:sz w:val="28"/>
          <w:szCs w:val="28"/>
        </w:rPr>
        <w:t xml:space="preserve"> </w:t>
      </w:r>
    </w:p>
    <w:p w:rsidR="00FE1E81" w:rsidRDefault="00FE1E81" w:rsidP="00FE1E8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C7BF4"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C7BF4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4C6C21">
        <w:rPr>
          <w:rFonts w:ascii="Times New Roman" w:hAnsi="Times New Roman"/>
          <w:bCs/>
          <w:sz w:val="28"/>
          <w:szCs w:val="28"/>
        </w:rPr>
        <w:t xml:space="preserve"> защите их прав Т.А. Серебрякова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4FBB" w:rsidRPr="007D0C94" w:rsidRDefault="007E1B5D" w:rsidP="000B65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E18AB">
        <w:rPr>
          <w:rFonts w:ascii="Times New Roman" w:hAnsi="Times New Roman"/>
          <w:bCs/>
          <w:sz w:val="28"/>
          <w:szCs w:val="28"/>
        </w:rPr>
        <w:t>6</w:t>
      </w:r>
      <w:r w:rsidR="00E04FBB">
        <w:rPr>
          <w:rFonts w:ascii="Times New Roman" w:hAnsi="Times New Roman"/>
          <w:bCs/>
          <w:sz w:val="28"/>
          <w:szCs w:val="28"/>
        </w:rPr>
        <w:t xml:space="preserve">. О рассмотрении рекомендации по </w:t>
      </w:r>
      <w:r w:rsidR="00F6489D">
        <w:rPr>
          <w:rFonts w:ascii="Times New Roman" w:hAnsi="Times New Roman"/>
          <w:bCs/>
          <w:sz w:val="28"/>
          <w:szCs w:val="28"/>
        </w:rPr>
        <w:t xml:space="preserve">соблюдению этики и правил поведения лицами, входящими в состав  комиссий по делам несовершеннолетних и защите их прав, </w:t>
      </w:r>
      <w:r>
        <w:rPr>
          <w:rFonts w:ascii="Times New Roman" w:hAnsi="Times New Roman"/>
          <w:bCs/>
          <w:sz w:val="28"/>
          <w:szCs w:val="28"/>
        </w:rPr>
        <w:t>при проведении заседаний</w:t>
      </w:r>
      <w:r w:rsidR="000B658B">
        <w:rPr>
          <w:rFonts w:ascii="Times New Roman" w:hAnsi="Times New Roman"/>
          <w:bCs/>
          <w:sz w:val="28"/>
          <w:szCs w:val="28"/>
        </w:rPr>
        <w:t>.</w:t>
      </w:r>
    </w:p>
    <w:p w:rsidR="000B658B" w:rsidRDefault="000B658B" w:rsidP="000B65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 Серебрякова.</w:t>
      </w:r>
    </w:p>
    <w:p w:rsidR="006260CE" w:rsidRPr="00BE18AB" w:rsidRDefault="007D0C94" w:rsidP="009F18D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E18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2643"/>
    <w:rsid w:val="00095D03"/>
    <w:rsid w:val="00096568"/>
    <w:rsid w:val="000B658B"/>
    <w:rsid w:val="000C3861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413CEC"/>
    <w:rsid w:val="00417AE2"/>
    <w:rsid w:val="0042114E"/>
    <w:rsid w:val="00423923"/>
    <w:rsid w:val="00426CA4"/>
    <w:rsid w:val="00431111"/>
    <w:rsid w:val="0044272F"/>
    <w:rsid w:val="00446907"/>
    <w:rsid w:val="0046488E"/>
    <w:rsid w:val="004701D5"/>
    <w:rsid w:val="00480532"/>
    <w:rsid w:val="00486770"/>
    <w:rsid w:val="004A576B"/>
    <w:rsid w:val="004B0B32"/>
    <w:rsid w:val="004C4308"/>
    <w:rsid w:val="004C6C21"/>
    <w:rsid w:val="004D00D0"/>
    <w:rsid w:val="004E3366"/>
    <w:rsid w:val="004E5E1B"/>
    <w:rsid w:val="00503761"/>
    <w:rsid w:val="00510DBB"/>
    <w:rsid w:val="00512A3C"/>
    <w:rsid w:val="00521038"/>
    <w:rsid w:val="005301B4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2F06"/>
    <w:rsid w:val="006252B9"/>
    <w:rsid w:val="006260CE"/>
    <w:rsid w:val="00640A5C"/>
    <w:rsid w:val="00643FD7"/>
    <w:rsid w:val="00646B8F"/>
    <w:rsid w:val="00660008"/>
    <w:rsid w:val="00680C0E"/>
    <w:rsid w:val="00694170"/>
    <w:rsid w:val="006F78FE"/>
    <w:rsid w:val="00731C19"/>
    <w:rsid w:val="0073236F"/>
    <w:rsid w:val="0074354D"/>
    <w:rsid w:val="00775B7D"/>
    <w:rsid w:val="00776E30"/>
    <w:rsid w:val="00781F21"/>
    <w:rsid w:val="007A6077"/>
    <w:rsid w:val="007B0B76"/>
    <w:rsid w:val="007C74AD"/>
    <w:rsid w:val="007D0C94"/>
    <w:rsid w:val="007D655B"/>
    <w:rsid w:val="007E14FB"/>
    <w:rsid w:val="007E1B5D"/>
    <w:rsid w:val="007E21DF"/>
    <w:rsid w:val="007E2BC7"/>
    <w:rsid w:val="007E2F18"/>
    <w:rsid w:val="007F3150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9B2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F5645"/>
    <w:rsid w:val="00B10377"/>
    <w:rsid w:val="00B1181C"/>
    <w:rsid w:val="00B17395"/>
    <w:rsid w:val="00B22338"/>
    <w:rsid w:val="00B242E3"/>
    <w:rsid w:val="00B26A35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18AB"/>
    <w:rsid w:val="00BE6476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73FF"/>
    <w:rsid w:val="00CF3D95"/>
    <w:rsid w:val="00CF5604"/>
    <w:rsid w:val="00D01523"/>
    <w:rsid w:val="00D424B8"/>
    <w:rsid w:val="00D42F3E"/>
    <w:rsid w:val="00D47720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04FBB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86992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89D"/>
    <w:rsid w:val="00F649AE"/>
    <w:rsid w:val="00F8276C"/>
    <w:rsid w:val="00F920DE"/>
    <w:rsid w:val="00FC0D1E"/>
    <w:rsid w:val="00FC6839"/>
    <w:rsid w:val="00FD6F13"/>
    <w:rsid w:val="00FE1E81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27</cp:revision>
  <cp:lastPrinted>2020-07-30T11:09:00Z</cp:lastPrinted>
  <dcterms:created xsi:type="dcterms:W3CDTF">2020-07-02T11:19:00Z</dcterms:created>
  <dcterms:modified xsi:type="dcterms:W3CDTF">2020-10-22T14:42:00Z</dcterms:modified>
</cp:coreProperties>
</file>