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FA" w:rsidRDefault="007B7FFA" w:rsidP="007B7FFA">
      <w:pPr>
        <w:jc w:val="center"/>
      </w:pPr>
      <w:r>
        <w:t>ОТЧЕТ</w:t>
      </w:r>
    </w:p>
    <w:p w:rsidR="00EF475C" w:rsidRDefault="007B7FFA" w:rsidP="00623A47">
      <w:pPr>
        <w:jc w:val="center"/>
      </w:pPr>
      <w:r>
        <w:t xml:space="preserve">о реализации проекта инициативного бюджетирования </w:t>
      </w:r>
    </w:p>
    <w:p w:rsidR="00EF475C" w:rsidRDefault="00EF475C" w:rsidP="00EF475C">
      <w:pPr>
        <w:jc w:val="center"/>
      </w:pPr>
    </w:p>
    <w:p w:rsidR="00A34C42" w:rsidRPr="00245892" w:rsidRDefault="00A34C42" w:rsidP="00245892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u w:val="single"/>
        </w:rPr>
      </w:pPr>
      <w:r w:rsidRPr="00E3472F">
        <w:t>Наименование</w:t>
      </w:r>
      <w:r w:rsidR="00E3472F" w:rsidRPr="00E3472F">
        <w:rPr>
          <w:bCs/>
        </w:rPr>
        <w:t xml:space="preserve"> поселения, муниципального района или городского округ</w:t>
      </w:r>
      <w:r w:rsidR="00E3472F">
        <w:rPr>
          <w:bCs/>
        </w:rPr>
        <w:t>а</w:t>
      </w:r>
      <w:r w:rsidR="00E3472F" w:rsidRPr="00E3472F">
        <w:rPr>
          <w:bCs/>
        </w:rPr>
        <w:t>, на территории кот</w:t>
      </w:r>
      <w:r w:rsidR="00E3472F">
        <w:rPr>
          <w:bCs/>
        </w:rPr>
        <w:t>о</w:t>
      </w:r>
      <w:r w:rsidR="00E3472F" w:rsidRPr="00E3472F">
        <w:rPr>
          <w:bCs/>
        </w:rPr>
        <w:t>рого ре</w:t>
      </w:r>
      <w:r w:rsidR="00E3472F">
        <w:rPr>
          <w:bCs/>
        </w:rPr>
        <w:t>а</w:t>
      </w:r>
      <w:r w:rsidR="00E3472F" w:rsidRPr="00E3472F">
        <w:rPr>
          <w:bCs/>
        </w:rPr>
        <w:t>лизовывался проект иниц</w:t>
      </w:r>
      <w:r w:rsidR="00E3472F">
        <w:rPr>
          <w:bCs/>
        </w:rPr>
        <w:t>иативного бюджети</w:t>
      </w:r>
      <w:r w:rsidR="00E3472F" w:rsidRPr="00E3472F">
        <w:rPr>
          <w:bCs/>
        </w:rPr>
        <w:t>рования</w:t>
      </w:r>
      <w:r w:rsidR="00E3472F">
        <w:rPr>
          <w:bCs/>
        </w:rPr>
        <w:t>:</w:t>
      </w:r>
      <w:r w:rsidRPr="00E3472F">
        <w:t xml:space="preserve"> </w:t>
      </w:r>
      <w:r w:rsidR="00442084" w:rsidRPr="00245892">
        <w:rPr>
          <w:u w:val="single"/>
        </w:rPr>
        <w:t>муниципальное образование «Г</w:t>
      </w:r>
      <w:r w:rsidR="004F7051" w:rsidRPr="00245892">
        <w:rPr>
          <w:u w:val="single"/>
        </w:rPr>
        <w:t>ород Волгодонск</w:t>
      </w:r>
      <w:r w:rsidR="00442084" w:rsidRPr="00245892">
        <w:rPr>
          <w:u w:val="single"/>
        </w:rPr>
        <w:t>»</w:t>
      </w:r>
      <w:r w:rsidR="00E3472F" w:rsidRPr="00245892">
        <w:rPr>
          <w:u w:val="single"/>
        </w:rPr>
        <w:t>.</w:t>
      </w:r>
    </w:p>
    <w:p w:rsidR="00EF475C" w:rsidRPr="00245892" w:rsidRDefault="00A34C42" w:rsidP="00245892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u w:val="single"/>
        </w:rPr>
      </w:pPr>
      <w:r w:rsidRPr="00AF25EB">
        <w:t>Название</w:t>
      </w:r>
      <w:r w:rsidR="00EF475C" w:rsidRPr="00AF25EB">
        <w:t xml:space="preserve"> проекта</w:t>
      </w:r>
      <w:r w:rsidR="002D714E" w:rsidRPr="00AF25EB">
        <w:t xml:space="preserve"> инициативного бюджетирования</w:t>
      </w:r>
      <w:r w:rsidR="00EF475C" w:rsidRPr="00AF25EB">
        <w:t>:</w:t>
      </w:r>
      <w:r w:rsidR="004F7051" w:rsidRPr="00AF25EB">
        <w:t xml:space="preserve"> </w:t>
      </w:r>
      <w:r w:rsidR="004F7051" w:rsidRPr="00245892">
        <w:rPr>
          <w:u w:val="single"/>
        </w:rPr>
        <w:t>приобретение компьютерной, организационной, офисной техники, мебели для многофункционального молодежного центра, созданного на базе муниципального учреждения культуры «Централизованная библиотечная система», расположенного по адресу: г. Волгодонск, ул. Ленина, 124</w:t>
      </w:r>
      <w:r w:rsidR="00EF475C" w:rsidRPr="00245892">
        <w:rPr>
          <w:u w:val="single"/>
        </w:rPr>
        <w:t>.</w:t>
      </w:r>
    </w:p>
    <w:p w:rsidR="00EF475C" w:rsidRPr="00245892" w:rsidRDefault="0036298F" w:rsidP="00245892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u w:val="single"/>
        </w:rPr>
      </w:pPr>
      <w:r w:rsidRPr="00AF25EB">
        <w:t>Даты</w:t>
      </w:r>
      <w:r w:rsidR="00EF475C" w:rsidRPr="00A34C42">
        <w:t xml:space="preserve"> начала и окончания реализации проекта</w:t>
      </w:r>
      <w:r w:rsidR="002D714E">
        <w:t xml:space="preserve"> инициативного бюджетирования</w:t>
      </w:r>
      <w:r w:rsidR="00AF25EB">
        <w:t>:</w:t>
      </w:r>
      <w:r w:rsidR="002D714E" w:rsidRPr="00A34C42">
        <w:t xml:space="preserve"> </w:t>
      </w:r>
      <w:r w:rsidR="005D7ED0" w:rsidRPr="00245892">
        <w:rPr>
          <w:u w:val="single"/>
        </w:rPr>
        <w:t>2</w:t>
      </w:r>
      <w:r w:rsidR="00245892">
        <w:rPr>
          <w:u w:val="single"/>
        </w:rPr>
        <w:t>7</w:t>
      </w:r>
      <w:r w:rsidR="005D7ED0" w:rsidRPr="00245892">
        <w:rPr>
          <w:u w:val="single"/>
        </w:rPr>
        <w:t>.05.2020 - 19.08.2020</w:t>
      </w:r>
      <w:r w:rsidR="00EF475C" w:rsidRPr="00245892">
        <w:rPr>
          <w:u w:val="single"/>
        </w:rPr>
        <w:t>.</w:t>
      </w:r>
    </w:p>
    <w:p w:rsidR="00A34C42" w:rsidRPr="007E50D9" w:rsidRDefault="007B7FFA" w:rsidP="00245892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u w:val="single"/>
        </w:rPr>
      </w:pPr>
      <w:r>
        <w:t>Сведения о выполненных работах, оказанных услугах, закупленных товарах</w:t>
      </w:r>
      <w:r w:rsidR="002D714E">
        <w:t xml:space="preserve"> в рамках реализации проекта</w:t>
      </w:r>
      <w:r w:rsidR="002D714E" w:rsidRPr="002D714E">
        <w:t xml:space="preserve"> </w:t>
      </w:r>
      <w:r w:rsidR="0036298F">
        <w:t xml:space="preserve">инициативного </w:t>
      </w:r>
      <w:r w:rsidR="002D714E">
        <w:t>бюджетирования</w:t>
      </w:r>
      <w:r>
        <w:t>:</w:t>
      </w:r>
      <w:r w:rsidR="00C10457">
        <w:t xml:space="preserve"> </w:t>
      </w:r>
      <w:r w:rsidR="005D7ED0" w:rsidRPr="00AF25EB">
        <w:t xml:space="preserve"> </w:t>
      </w:r>
      <w:r w:rsidR="005D7ED0" w:rsidRPr="007E50D9">
        <w:rPr>
          <w:u w:val="single"/>
        </w:rPr>
        <w:t>компьютерн</w:t>
      </w:r>
      <w:r w:rsidR="00C10457" w:rsidRPr="007E50D9">
        <w:rPr>
          <w:u w:val="single"/>
        </w:rPr>
        <w:t>ая</w:t>
      </w:r>
      <w:r w:rsidR="005D7ED0" w:rsidRPr="007E50D9">
        <w:rPr>
          <w:u w:val="single"/>
        </w:rPr>
        <w:t xml:space="preserve"> техник</w:t>
      </w:r>
      <w:r w:rsidR="00C10457" w:rsidRPr="007E50D9">
        <w:rPr>
          <w:u w:val="single"/>
        </w:rPr>
        <w:t>а</w:t>
      </w:r>
      <w:r w:rsidR="005D7ED0" w:rsidRPr="007E50D9">
        <w:rPr>
          <w:u w:val="single"/>
        </w:rPr>
        <w:t xml:space="preserve"> (Ноутбук ACER </w:t>
      </w:r>
      <w:r w:rsidR="00BC5199" w:rsidRPr="007E50D9">
        <w:rPr>
          <w:u w:val="single"/>
        </w:rPr>
        <w:t>-</w:t>
      </w:r>
      <w:r w:rsidR="005D7ED0" w:rsidRPr="007E50D9">
        <w:rPr>
          <w:u w:val="single"/>
        </w:rPr>
        <w:t xml:space="preserve"> 14 шт.; </w:t>
      </w:r>
      <w:r w:rsidR="00442084" w:rsidRPr="007E50D9">
        <w:rPr>
          <w:u w:val="single"/>
        </w:rPr>
        <w:t xml:space="preserve">МФУ </w:t>
      </w:r>
      <w:r w:rsidR="005D7ED0" w:rsidRPr="007E50D9">
        <w:rPr>
          <w:u w:val="single"/>
          <w:lang w:val="en-US"/>
        </w:rPr>
        <w:t>Canon</w:t>
      </w:r>
      <w:r w:rsidR="005D7ED0" w:rsidRPr="007E50D9">
        <w:rPr>
          <w:u w:val="single"/>
        </w:rPr>
        <w:t xml:space="preserve"> </w:t>
      </w:r>
      <w:proofErr w:type="spellStart"/>
      <w:r w:rsidR="005D7ED0" w:rsidRPr="007E50D9">
        <w:rPr>
          <w:u w:val="single"/>
          <w:lang w:val="en-US"/>
        </w:rPr>
        <w:t>i</w:t>
      </w:r>
      <w:proofErr w:type="spellEnd"/>
      <w:r w:rsidR="005D7ED0" w:rsidRPr="007E50D9">
        <w:rPr>
          <w:u w:val="single"/>
        </w:rPr>
        <w:t>-</w:t>
      </w:r>
      <w:r w:rsidR="005D7ED0" w:rsidRPr="007E50D9">
        <w:rPr>
          <w:u w:val="single"/>
          <w:lang w:val="en-US"/>
        </w:rPr>
        <w:t>SENSYS</w:t>
      </w:r>
      <w:r w:rsidR="005D7ED0" w:rsidRPr="007E50D9">
        <w:rPr>
          <w:u w:val="single"/>
        </w:rPr>
        <w:t xml:space="preserve"> </w:t>
      </w:r>
      <w:r w:rsidR="00BC5199" w:rsidRPr="007E50D9">
        <w:rPr>
          <w:u w:val="single"/>
        </w:rPr>
        <w:t>-</w:t>
      </w:r>
      <w:r w:rsidR="005D7ED0" w:rsidRPr="007E50D9">
        <w:rPr>
          <w:u w:val="single"/>
        </w:rPr>
        <w:t xml:space="preserve"> 2 шт.), контракт № 36, поставщик ИП Лепехин С.</w:t>
      </w:r>
      <w:proofErr w:type="gramStart"/>
      <w:r w:rsidR="005D7ED0" w:rsidRPr="007E50D9">
        <w:rPr>
          <w:u w:val="single"/>
        </w:rPr>
        <w:t>В</w:t>
      </w:r>
      <w:proofErr w:type="gramEnd"/>
      <w:r w:rsidR="00C10457" w:rsidRPr="007E50D9">
        <w:rPr>
          <w:u w:val="single"/>
        </w:rPr>
        <w:t xml:space="preserve">; </w:t>
      </w:r>
      <w:proofErr w:type="gramStart"/>
      <w:r w:rsidR="005D7ED0" w:rsidRPr="007E50D9">
        <w:rPr>
          <w:u w:val="single"/>
        </w:rPr>
        <w:t>офисн</w:t>
      </w:r>
      <w:r w:rsidR="00C10457" w:rsidRPr="007E50D9">
        <w:rPr>
          <w:u w:val="single"/>
        </w:rPr>
        <w:t>ая</w:t>
      </w:r>
      <w:proofErr w:type="gramEnd"/>
      <w:r w:rsidR="005D7ED0" w:rsidRPr="007E50D9">
        <w:rPr>
          <w:u w:val="single"/>
        </w:rPr>
        <w:t xml:space="preserve"> техник</w:t>
      </w:r>
      <w:r w:rsidR="00C10457" w:rsidRPr="007E50D9">
        <w:rPr>
          <w:u w:val="single"/>
        </w:rPr>
        <w:t>а</w:t>
      </w:r>
      <w:r w:rsidR="005D7ED0" w:rsidRPr="007E50D9">
        <w:rPr>
          <w:u w:val="single"/>
        </w:rPr>
        <w:t xml:space="preserve"> (ТВ-панель </w:t>
      </w:r>
      <w:r w:rsidR="005D7ED0" w:rsidRPr="007E50D9">
        <w:rPr>
          <w:u w:val="single"/>
          <w:lang w:val="en-US"/>
        </w:rPr>
        <w:t>LED</w:t>
      </w:r>
      <w:r w:rsidR="005D7ED0" w:rsidRPr="007E50D9">
        <w:rPr>
          <w:u w:val="single"/>
        </w:rPr>
        <w:t xml:space="preserve"> </w:t>
      </w:r>
      <w:r w:rsidR="005D7ED0" w:rsidRPr="007E50D9">
        <w:rPr>
          <w:u w:val="single"/>
          <w:lang w:val="en-US"/>
        </w:rPr>
        <w:t>LG</w:t>
      </w:r>
      <w:r w:rsidR="005D7ED0" w:rsidRPr="007E50D9">
        <w:rPr>
          <w:u w:val="single"/>
        </w:rPr>
        <w:t xml:space="preserve"> </w:t>
      </w:r>
      <w:r w:rsidR="00BC5199" w:rsidRPr="007E50D9">
        <w:rPr>
          <w:u w:val="single"/>
        </w:rPr>
        <w:t>-</w:t>
      </w:r>
      <w:r w:rsidR="00C10457" w:rsidRPr="007E50D9">
        <w:rPr>
          <w:u w:val="single"/>
        </w:rPr>
        <w:t xml:space="preserve"> 1 шт.; и</w:t>
      </w:r>
      <w:r w:rsidR="005D7ED0" w:rsidRPr="007E50D9">
        <w:rPr>
          <w:u w:val="single"/>
        </w:rPr>
        <w:t xml:space="preserve">нтерактивная трибуна </w:t>
      </w:r>
      <w:r w:rsidR="00BC5199" w:rsidRPr="007E50D9">
        <w:rPr>
          <w:u w:val="single"/>
        </w:rPr>
        <w:t>-</w:t>
      </w:r>
      <w:r w:rsidR="005D7ED0" w:rsidRPr="007E50D9">
        <w:rPr>
          <w:u w:val="single"/>
        </w:rPr>
        <w:t xml:space="preserve"> 1 шт.),  контракт № 37,  поставщик </w:t>
      </w:r>
      <w:r w:rsidR="005D7ED0" w:rsidRPr="007E50D9">
        <w:rPr>
          <w:color w:val="000000"/>
          <w:spacing w:val="-4"/>
          <w:u w:val="single"/>
        </w:rPr>
        <w:t>ИП Крищенко Е.П.</w:t>
      </w:r>
      <w:r w:rsidR="00C10457" w:rsidRPr="007E50D9">
        <w:rPr>
          <w:color w:val="000000"/>
          <w:spacing w:val="-4"/>
          <w:u w:val="single"/>
        </w:rPr>
        <w:t xml:space="preserve">;  </w:t>
      </w:r>
      <w:r w:rsidR="005D7ED0" w:rsidRPr="007E50D9">
        <w:rPr>
          <w:color w:val="000000"/>
          <w:spacing w:val="-4"/>
          <w:u w:val="single"/>
        </w:rPr>
        <w:t>(</w:t>
      </w:r>
      <w:r w:rsidR="00C10457" w:rsidRPr="007E50D9">
        <w:rPr>
          <w:u w:val="single"/>
        </w:rPr>
        <w:t>и</w:t>
      </w:r>
      <w:r w:rsidR="005D7ED0" w:rsidRPr="007E50D9">
        <w:rPr>
          <w:u w:val="single"/>
        </w:rPr>
        <w:t xml:space="preserve">нтерактивный дисплей </w:t>
      </w:r>
      <w:r w:rsidR="005D7ED0" w:rsidRPr="007E50D9">
        <w:rPr>
          <w:u w:val="single"/>
          <w:lang w:val="en-US"/>
        </w:rPr>
        <w:t>Classic</w:t>
      </w:r>
      <w:r w:rsidR="005D7ED0" w:rsidRPr="007E50D9">
        <w:rPr>
          <w:u w:val="single"/>
        </w:rPr>
        <w:t xml:space="preserve"> </w:t>
      </w:r>
      <w:r w:rsidR="005D7ED0" w:rsidRPr="007E50D9">
        <w:rPr>
          <w:u w:val="single"/>
          <w:lang w:val="en-US"/>
        </w:rPr>
        <w:t>Solution</w:t>
      </w:r>
      <w:r w:rsidR="005D7ED0" w:rsidRPr="007E50D9">
        <w:rPr>
          <w:u w:val="single"/>
        </w:rPr>
        <w:t xml:space="preserve"> </w:t>
      </w:r>
      <w:r w:rsidR="00BC5199" w:rsidRPr="007E50D9">
        <w:rPr>
          <w:u w:val="single"/>
        </w:rPr>
        <w:t>-</w:t>
      </w:r>
      <w:r w:rsidR="005D7ED0" w:rsidRPr="007E50D9">
        <w:rPr>
          <w:u w:val="single"/>
        </w:rPr>
        <w:t xml:space="preserve"> 1 шт.), контракт № 38, поставщик </w:t>
      </w:r>
      <w:r w:rsidR="00C10457" w:rsidRPr="007E50D9">
        <w:rPr>
          <w:color w:val="000000"/>
          <w:spacing w:val="-4"/>
          <w:u w:val="single"/>
        </w:rPr>
        <w:t>ООО «</w:t>
      </w:r>
      <w:proofErr w:type="spellStart"/>
      <w:r w:rsidR="00C10457" w:rsidRPr="007E50D9">
        <w:rPr>
          <w:color w:val="000000"/>
          <w:spacing w:val="-4"/>
          <w:u w:val="single"/>
        </w:rPr>
        <w:t>ПроБизнес</w:t>
      </w:r>
      <w:proofErr w:type="spellEnd"/>
      <w:r w:rsidR="00C10457" w:rsidRPr="007E50D9">
        <w:rPr>
          <w:color w:val="000000"/>
          <w:spacing w:val="-4"/>
          <w:u w:val="single"/>
        </w:rPr>
        <w:t xml:space="preserve">»; </w:t>
      </w:r>
      <w:r w:rsidR="00AF25EB" w:rsidRPr="007E50D9">
        <w:rPr>
          <w:color w:val="000000"/>
          <w:spacing w:val="-4"/>
          <w:u w:val="single"/>
        </w:rPr>
        <w:t xml:space="preserve"> (</w:t>
      </w:r>
      <w:r w:rsidR="00C10457" w:rsidRPr="007E50D9">
        <w:rPr>
          <w:u w:val="single"/>
        </w:rPr>
        <w:t>к</w:t>
      </w:r>
      <w:r w:rsidR="00AF25EB" w:rsidRPr="007E50D9">
        <w:rPr>
          <w:u w:val="single"/>
        </w:rPr>
        <w:t xml:space="preserve">омплект оборудования для видеоконференцсвязи </w:t>
      </w:r>
      <w:proofErr w:type="spellStart"/>
      <w:r w:rsidR="00AF25EB" w:rsidRPr="007E50D9">
        <w:rPr>
          <w:u w:val="single"/>
        </w:rPr>
        <w:t>Logitech</w:t>
      </w:r>
      <w:proofErr w:type="spellEnd"/>
      <w:r w:rsidR="00AF25EB" w:rsidRPr="007E50D9">
        <w:rPr>
          <w:u w:val="single"/>
        </w:rPr>
        <w:t xml:space="preserve"> GROUP </w:t>
      </w:r>
      <w:r w:rsidR="00BC5199" w:rsidRPr="007E50D9">
        <w:rPr>
          <w:u w:val="single"/>
        </w:rPr>
        <w:t>-</w:t>
      </w:r>
      <w:r w:rsidR="00AF25EB" w:rsidRPr="007E50D9">
        <w:rPr>
          <w:u w:val="single"/>
        </w:rPr>
        <w:t xml:space="preserve"> 1 шт.), контракт № 39, поставщик ИП Лепехин С.В.</w:t>
      </w:r>
      <w:r w:rsidR="00C10457" w:rsidRPr="007E50D9">
        <w:rPr>
          <w:u w:val="single"/>
        </w:rPr>
        <w:t xml:space="preserve">; </w:t>
      </w:r>
      <w:r w:rsidR="00AF25EB" w:rsidRPr="007E50D9">
        <w:rPr>
          <w:u w:val="single"/>
        </w:rPr>
        <w:t>мебел</w:t>
      </w:r>
      <w:r w:rsidR="00C10457" w:rsidRPr="007E50D9">
        <w:rPr>
          <w:u w:val="single"/>
        </w:rPr>
        <w:t>ь</w:t>
      </w:r>
      <w:r w:rsidR="00AF25EB" w:rsidRPr="007E50D9">
        <w:rPr>
          <w:u w:val="single"/>
        </w:rPr>
        <w:t xml:space="preserve"> (</w:t>
      </w:r>
      <w:proofErr w:type="spellStart"/>
      <w:r w:rsidR="00C10457" w:rsidRPr="007E50D9">
        <w:rPr>
          <w:u w:val="single"/>
        </w:rPr>
        <w:t>к</w:t>
      </w:r>
      <w:r w:rsidR="00AF25EB" w:rsidRPr="007E50D9">
        <w:rPr>
          <w:u w:val="single"/>
        </w:rPr>
        <w:t>ресло-глайдер</w:t>
      </w:r>
      <w:proofErr w:type="spellEnd"/>
      <w:r w:rsidR="00AF25EB" w:rsidRPr="007E50D9">
        <w:rPr>
          <w:u w:val="single"/>
        </w:rPr>
        <w:t xml:space="preserve"> </w:t>
      </w:r>
      <w:r w:rsidR="00BC5199" w:rsidRPr="007E50D9">
        <w:rPr>
          <w:u w:val="single"/>
        </w:rPr>
        <w:t xml:space="preserve">- </w:t>
      </w:r>
      <w:r w:rsidR="00AF25EB" w:rsidRPr="007E50D9">
        <w:rPr>
          <w:u w:val="single"/>
        </w:rPr>
        <w:t xml:space="preserve">2 шт., </w:t>
      </w:r>
      <w:r w:rsidR="00C10457" w:rsidRPr="007E50D9">
        <w:rPr>
          <w:u w:val="single"/>
        </w:rPr>
        <w:t>п</w:t>
      </w:r>
      <w:r w:rsidR="00AF25EB" w:rsidRPr="007E50D9">
        <w:rPr>
          <w:u w:val="single"/>
        </w:rPr>
        <w:t xml:space="preserve">уф Бегемот </w:t>
      </w:r>
      <w:r w:rsidR="00BC5199" w:rsidRPr="007E50D9">
        <w:rPr>
          <w:u w:val="single"/>
        </w:rPr>
        <w:t xml:space="preserve">- </w:t>
      </w:r>
      <w:r w:rsidR="00AF25EB" w:rsidRPr="007E50D9">
        <w:rPr>
          <w:u w:val="single"/>
        </w:rPr>
        <w:t xml:space="preserve">4 шт., </w:t>
      </w:r>
      <w:r w:rsidR="00C10457" w:rsidRPr="007E50D9">
        <w:rPr>
          <w:u w:val="single"/>
        </w:rPr>
        <w:t>п</w:t>
      </w:r>
      <w:r w:rsidR="00AF25EB" w:rsidRPr="007E50D9">
        <w:rPr>
          <w:u w:val="single"/>
        </w:rPr>
        <w:t xml:space="preserve">уф Бертран </w:t>
      </w:r>
      <w:r w:rsidR="00BC5199" w:rsidRPr="007E50D9">
        <w:rPr>
          <w:u w:val="single"/>
        </w:rPr>
        <w:t>-</w:t>
      </w:r>
      <w:r w:rsidR="00C10457" w:rsidRPr="007E50D9">
        <w:rPr>
          <w:u w:val="single"/>
        </w:rPr>
        <w:t xml:space="preserve"> 8 шт., к</w:t>
      </w:r>
      <w:r w:rsidR="00AF25EB" w:rsidRPr="007E50D9">
        <w:rPr>
          <w:u w:val="single"/>
        </w:rPr>
        <w:t xml:space="preserve">ресло-мешок </w:t>
      </w:r>
      <w:r w:rsidR="00BC5199" w:rsidRPr="007E50D9">
        <w:rPr>
          <w:u w:val="single"/>
        </w:rPr>
        <w:t>-</w:t>
      </w:r>
      <w:r w:rsidR="00AF25EB" w:rsidRPr="007E50D9">
        <w:rPr>
          <w:u w:val="single"/>
        </w:rPr>
        <w:t xml:space="preserve"> 10 шт.), контракт № 40, поставщик ИП Лепехин С.В.</w:t>
      </w:r>
      <w:r w:rsidR="00C10457" w:rsidRPr="007E50D9">
        <w:rPr>
          <w:u w:val="single"/>
        </w:rPr>
        <w:t xml:space="preserve">; </w:t>
      </w:r>
      <w:r w:rsidR="00AF25EB" w:rsidRPr="007E50D9">
        <w:rPr>
          <w:u w:val="single"/>
        </w:rPr>
        <w:t>(</w:t>
      </w:r>
      <w:r w:rsidR="00C10457" w:rsidRPr="007E50D9">
        <w:rPr>
          <w:u w:val="single"/>
        </w:rPr>
        <w:t>с</w:t>
      </w:r>
      <w:r w:rsidR="00AF25EB" w:rsidRPr="007E50D9">
        <w:rPr>
          <w:u w:val="single"/>
        </w:rPr>
        <w:t>тол-трапеция</w:t>
      </w:r>
      <w:r w:rsidR="00BC5199" w:rsidRPr="007E50D9">
        <w:rPr>
          <w:u w:val="single"/>
        </w:rPr>
        <w:t>-</w:t>
      </w:r>
      <w:r w:rsidR="00AF25EB" w:rsidRPr="007E50D9">
        <w:rPr>
          <w:u w:val="single"/>
        </w:rPr>
        <w:t xml:space="preserve"> 25 шт.), контракт № 41, поставщик ООО "</w:t>
      </w:r>
      <w:proofErr w:type="spellStart"/>
      <w:r w:rsidR="00AF25EB" w:rsidRPr="007E50D9">
        <w:rPr>
          <w:u w:val="single"/>
        </w:rPr>
        <w:t>РостовМебель</w:t>
      </w:r>
      <w:proofErr w:type="spellEnd"/>
      <w:r w:rsidR="00AF25EB" w:rsidRPr="007E50D9">
        <w:rPr>
          <w:u w:val="single"/>
        </w:rPr>
        <w:t>".</w:t>
      </w:r>
      <w:r w:rsidR="00C10457" w:rsidRPr="007E50D9">
        <w:rPr>
          <w:u w:val="single"/>
        </w:rPr>
        <w:t>; (к</w:t>
      </w:r>
      <w:r w:rsidR="00AF25EB" w:rsidRPr="007E50D9">
        <w:rPr>
          <w:u w:val="single"/>
        </w:rPr>
        <w:t xml:space="preserve">ресло подвесное </w:t>
      </w:r>
      <w:r w:rsidR="00BC5199" w:rsidRPr="007E50D9">
        <w:rPr>
          <w:u w:val="single"/>
        </w:rPr>
        <w:t>-</w:t>
      </w:r>
      <w:r w:rsidR="00AF25EB" w:rsidRPr="007E50D9">
        <w:rPr>
          <w:u w:val="single"/>
        </w:rPr>
        <w:t xml:space="preserve"> 6 шт.), контракт № 42, Поставщик ИП Лепехин С.В.</w:t>
      </w:r>
      <w:r w:rsidR="00C10457" w:rsidRPr="007E50D9">
        <w:rPr>
          <w:u w:val="single"/>
        </w:rPr>
        <w:t xml:space="preserve">; </w:t>
      </w:r>
      <w:r w:rsidR="00AF25EB" w:rsidRPr="007E50D9">
        <w:rPr>
          <w:u w:val="single"/>
        </w:rPr>
        <w:t>(</w:t>
      </w:r>
      <w:r w:rsidR="00C10457" w:rsidRPr="007E50D9">
        <w:rPr>
          <w:u w:val="single"/>
        </w:rPr>
        <w:t>ж</w:t>
      </w:r>
      <w:r w:rsidR="00AF25EB" w:rsidRPr="007E50D9">
        <w:rPr>
          <w:u w:val="single"/>
        </w:rPr>
        <w:t xml:space="preserve">урнальный стол </w:t>
      </w:r>
      <w:r w:rsidR="00BC5199" w:rsidRPr="007E50D9">
        <w:rPr>
          <w:u w:val="single"/>
        </w:rPr>
        <w:t>-</w:t>
      </w:r>
      <w:r w:rsidR="00AF25EB" w:rsidRPr="007E50D9">
        <w:rPr>
          <w:u w:val="single"/>
        </w:rPr>
        <w:t xml:space="preserve"> 8 шт.; </w:t>
      </w:r>
      <w:r w:rsidR="00C10457" w:rsidRPr="007E50D9">
        <w:rPr>
          <w:u w:val="single"/>
        </w:rPr>
        <w:t>п</w:t>
      </w:r>
      <w:r w:rsidR="00AF25EB" w:rsidRPr="007E50D9">
        <w:rPr>
          <w:u w:val="single"/>
        </w:rPr>
        <w:t xml:space="preserve">исьменный стол </w:t>
      </w:r>
      <w:r w:rsidR="00BC5199" w:rsidRPr="007E50D9">
        <w:rPr>
          <w:u w:val="single"/>
        </w:rPr>
        <w:t>-</w:t>
      </w:r>
      <w:r w:rsidR="00AF25EB" w:rsidRPr="007E50D9">
        <w:rPr>
          <w:u w:val="single"/>
        </w:rPr>
        <w:t xml:space="preserve"> 4 </w:t>
      </w:r>
      <w:proofErr w:type="spellStart"/>
      <w:proofErr w:type="gramStart"/>
      <w:r w:rsidR="00AF25EB" w:rsidRPr="007E50D9">
        <w:rPr>
          <w:u w:val="single"/>
        </w:rPr>
        <w:t>шт</w:t>
      </w:r>
      <w:proofErr w:type="spellEnd"/>
      <w:proofErr w:type="gramEnd"/>
      <w:r w:rsidR="00AF25EB" w:rsidRPr="007E50D9">
        <w:rPr>
          <w:u w:val="single"/>
        </w:rPr>
        <w:t xml:space="preserve">,; </w:t>
      </w:r>
      <w:r w:rsidR="00C10457" w:rsidRPr="007E50D9">
        <w:rPr>
          <w:u w:val="single"/>
        </w:rPr>
        <w:t>п</w:t>
      </w:r>
      <w:r w:rsidR="00AF25EB" w:rsidRPr="007E50D9">
        <w:rPr>
          <w:u w:val="single"/>
        </w:rPr>
        <w:t xml:space="preserve">исьменный стол </w:t>
      </w:r>
      <w:r w:rsidR="00BC5199" w:rsidRPr="007E50D9">
        <w:rPr>
          <w:u w:val="single"/>
        </w:rPr>
        <w:t>-</w:t>
      </w:r>
      <w:r w:rsidR="00AF25EB" w:rsidRPr="007E50D9">
        <w:rPr>
          <w:u w:val="single"/>
        </w:rPr>
        <w:t xml:space="preserve"> 20 шт.; стул </w:t>
      </w:r>
      <w:r w:rsidR="00BC5199" w:rsidRPr="007E50D9">
        <w:rPr>
          <w:u w:val="single"/>
        </w:rPr>
        <w:t>-</w:t>
      </w:r>
      <w:r w:rsidR="00AF25EB" w:rsidRPr="007E50D9">
        <w:rPr>
          <w:u w:val="single"/>
        </w:rPr>
        <w:t xml:space="preserve"> 47 шт.), контракт № </w:t>
      </w:r>
      <w:hyperlink r:id="rId7" w:anchor="/Auction504Fl/View/102595078" w:history="1">
        <w:r w:rsidR="00AF25EB" w:rsidRPr="007E50D9">
          <w:rPr>
            <w:bCs/>
            <w:kern w:val="32"/>
            <w:u w:val="single"/>
          </w:rPr>
          <w:t>0358300315020000002</w:t>
        </w:r>
      </w:hyperlink>
      <w:r w:rsidR="00AF25EB" w:rsidRPr="007E50D9">
        <w:rPr>
          <w:u w:val="single"/>
        </w:rPr>
        <w:t>, поставщик ООО Мебельная фабрика «Идея».</w:t>
      </w:r>
    </w:p>
    <w:p w:rsidR="00E3472F" w:rsidRPr="00C10457" w:rsidRDefault="004478A5" w:rsidP="00245892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rPr>
          <w:u w:val="single"/>
        </w:rPr>
      </w:pPr>
      <w:r>
        <w:t xml:space="preserve">Количество граждан, принявших трудовое </w:t>
      </w:r>
      <w:r w:rsidRPr="00AF25EB">
        <w:t>участие в реализации проек</w:t>
      </w:r>
      <w:r w:rsidR="0036298F" w:rsidRPr="00AF25EB">
        <w:t>та бюджетирования</w:t>
      </w:r>
      <w:r w:rsidR="00E85A98" w:rsidRPr="00AF25EB">
        <w:t xml:space="preserve"> </w:t>
      </w:r>
      <w:r w:rsidR="00E85A98" w:rsidRPr="00C10457">
        <w:rPr>
          <w:u w:val="single"/>
        </w:rPr>
        <w:t>12</w:t>
      </w:r>
      <w:r w:rsidR="00730239" w:rsidRPr="00C10457">
        <w:rPr>
          <w:u w:val="single"/>
        </w:rPr>
        <w:t>.</w:t>
      </w:r>
    </w:p>
    <w:p w:rsidR="00E3472F" w:rsidRPr="007E50D9" w:rsidRDefault="00730239" w:rsidP="00245892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right="-31" w:firstLine="709"/>
        <w:jc w:val="both"/>
        <w:rPr>
          <w:u w:val="single"/>
        </w:rPr>
      </w:pPr>
      <w:r w:rsidRPr="00AF25EB">
        <w:t xml:space="preserve">Описание </w:t>
      </w:r>
      <w:r w:rsidR="00E3472F" w:rsidRPr="00AF25EB">
        <w:t>работ</w:t>
      </w:r>
      <w:r w:rsidRPr="00AF25EB">
        <w:t xml:space="preserve">, </w:t>
      </w:r>
      <w:r w:rsidR="0036298F" w:rsidRPr="00AF25EB">
        <w:t xml:space="preserve">выполненных </w:t>
      </w:r>
      <w:r w:rsidR="00E3472F" w:rsidRPr="00AF25EB">
        <w:t xml:space="preserve">гражданами в рамках их трудового участия в реализации проекта инициативного бюджетирования: </w:t>
      </w:r>
      <w:r w:rsidR="00E85A98" w:rsidRPr="007E50D9">
        <w:rPr>
          <w:u w:val="single"/>
        </w:rPr>
        <w:t>очистка стен, мытье потолков и пола, вынос мусора, мытье окон.</w:t>
      </w:r>
    </w:p>
    <w:p w:rsidR="00A34C42" w:rsidRPr="007E50D9" w:rsidRDefault="007A732F" w:rsidP="00245892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u w:val="single"/>
        </w:rPr>
      </w:pPr>
      <w:r>
        <w:t>Сведения об осуществленных физическими и (или) юридическими</w:t>
      </w:r>
      <w:r w:rsidR="00EF475C">
        <w:t xml:space="preserve"> лиц</w:t>
      </w:r>
      <w:r>
        <w:t>ами, индивидуальными предпринимателями</w:t>
      </w:r>
      <w:r w:rsidR="00EF475C">
        <w:t xml:space="preserve"> </w:t>
      </w:r>
      <w:r>
        <w:t xml:space="preserve">мероприятиях в рамках их участия в нефинансовой форме </w:t>
      </w:r>
      <w:r w:rsidR="00EF475C">
        <w:t>в реализации проекта</w:t>
      </w:r>
      <w:r w:rsidR="002D714E" w:rsidRPr="002D714E">
        <w:t xml:space="preserve"> </w:t>
      </w:r>
      <w:r w:rsidR="002D714E">
        <w:t>инициативного бюджетирования</w:t>
      </w:r>
      <w:r w:rsidR="00EF475C">
        <w:t>:</w:t>
      </w:r>
      <w:r w:rsidR="00C27704">
        <w:t xml:space="preserve"> уборка территории, вывоз мусора волонтерами Профессионального училища № 70 г. Волгодонска.</w:t>
      </w:r>
      <w:bookmarkStart w:id="0" w:name="_GoBack"/>
      <w:bookmarkEnd w:id="0"/>
    </w:p>
    <w:p w:rsidR="00EF475C" w:rsidRDefault="003C4085" w:rsidP="00245892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>Сведения о поступлении и расходовании средств областного бюджета, местного бюджета, средств ф</w:t>
      </w:r>
      <w:r w:rsidR="00623A47">
        <w:t xml:space="preserve">изических </w:t>
      </w:r>
      <w:r>
        <w:t>и (или) юридических лиц, индивидуальных предпринимателей:</w:t>
      </w:r>
    </w:p>
    <w:p w:rsidR="000E5533" w:rsidRDefault="000E5533" w:rsidP="000E5533">
      <w:pPr>
        <w:autoSpaceDE w:val="0"/>
        <w:autoSpaceDN w:val="0"/>
        <w:adjustRightInd w:val="0"/>
        <w:jc w:val="both"/>
      </w:pPr>
    </w:p>
    <w:tbl>
      <w:tblPr>
        <w:tblStyle w:val="a4"/>
        <w:tblW w:w="14600" w:type="dxa"/>
        <w:tblInd w:w="250" w:type="dxa"/>
        <w:tblLayout w:type="fixed"/>
        <w:tblLook w:val="04A0"/>
      </w:tblPr>
      <w:tblGrid>
        <w:gridCol w:w="2126"/>
        <w:gridCol w:w="2242"/>
        <w:gridCol w:w="1995"/>
        <w:gridCol w:w="1888"/>
        <w:gridCol w:w="2239"/>
        <w:gridCol w:w="2103"/>
        <w:gridCol w:w="2007"/>
      </w:tblGrid>
      <w:tr w:rsidR="00EF475C" w:rsidTr="007E50D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5C" w:rsidRDefault="00EF475C" w:rsidP="00A3698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Запланированный объем средств, необходимых для реализации проекта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5C" w:rsidRDefault="00EF475C" w:rsidP="00A3698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областного бюджета, направленных на реализацию проекта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5C" w:rsidRDefault="00EF475C" w:rsidP="00A3698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собственных средств местного бюджета, направленных на реализацию проекта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5C" w:rsidRDefault="00EF475C" w:rsidP="00A3698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физических лиц, поступивших в местный бюджет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5C" w:rsidRDefault="00EF475C" w:rsidP="00A36981">
            <w:pPr>
              <w:pStyle w:val="a3"/>
              <w:ind w:left="0"/>
              <w:jc w:val="center"/>
            </w:pPr>
            <w:r>
              <w:rPr>
                <w:sz w:val="24"/>
                <w:szCs w:val="24"/>
              </w:rPr>
              <w:t>Объем средств юридических лиц, индивидуальных предпринимателей, поступивших в местный бюджет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5C" w:rsidRDefault="00EF475C" w:rsidP="00A369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стоимость проекта после осуществления закупки товаров, работ и услуг</w:t>
            </w:r>
          </w:p>
          <w:p w:rsidR="00EF475C" w:rsidRDefault="00EF475C" w:rsidP="00A3698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5C" w:rsidRDefault="00EF475C" w:rsidP="00A3698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Причины отклонения                 от </w:t>
            </w:r>
            <w:proofErr w:type="gramStart"/>
            <w:r>
              <w:rPr>
                <w:sz w:val="24"/>
                <w:szCs w:val="24"/>
              </w:rPr>
              <w:t>запланирован-ной</w:t>
            </w:r>
            <w:proofErr w:type="gramEnd"/>
            <w:r>
              <w:rPr>
                <w:sz w:val="24"/>
                <w:szCs w:val="24"/>
              </w:rPr>
              <w:t xml:space="preserve"> стоимости проекта</w:t>
            </w:r>
          </w:p>
        </w:tc>
      </w:tr>
      <w:tr w:rsidR="00EF475C" w:rsidTr="007E50D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Default="009603E9" w:rsidP="00A3698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2 800 000,00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Default="00B42CDE" w:rsidP="00A3698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1 996 400,00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Default="00B42CDE" w:rsidP="00A3698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803 600,00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Default="00B42CDE" w:rsidP="00A3698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Default="00B42CDE" w:rsidP="00A3698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28 000,00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Default="00B42CDE" w:rsidP="00A369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1 703 861,86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Default="00B42CDE" w:rsidP="00C1045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Экономия </w:t>
            </w:r>
            <w:r w:rsidR="00C10457">
              <w:rPr>
                <w:sz w:val="24"/>
                <w:szCs w:val="24"/>
              </w:rPr>
              <w:t xml:space="preserve">при </w:t>
            </w:r>
            <w:r>
              <w:rPr>
                <w:sz w:val="24"/>
                <w:szCs w:val="24"/>
              </w:rPr>
              <w:t xml:space="preserve"> проведени</w:t>
            </w:r>
            <w:r w:rsidR="00C104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C10457">
              <w:rPr>
                <w:sz w:val="24"/>
                <w:szCs w:val="24"/>
              </w:rPr>
              <w:t xml:space="preserve">электронного </w:t>
            </w:r>
            <w:r>
              <w:rPr>
                <w:sz w:val="24"/>
                <w:szCs w:val="24"/>
              </w:rPr>
              <w:t>аукциона и закупок на малом портале закупок РО</w:t>
            </w:r>
          </w:p>
        </w:tc>
      </w:tr>
    </w:tbl>
    <w:p w:rsidR="000E5533" w:rsidRDefault="000E5533" w:rsidP="000E5533">
      <w:pPr>
        <w:pStyle w:val="a3"/>
        <w:autoSpaceDE w:val="0"/>
        <w:autoSpaceDN w:val="0"/>
        <w:adjustRightInd w:val="0"/>
        <w:ind w:left="1068"/>
        <w:jc w:val="both"/>
      </w:pPr>
    </w:p>
    <w:p w:rsidR="00CC0802" w:rsidRPr="00A354DF" w:rsidRDefault="00CC0802" w:rsidP="00CC0802"/>
    <w:p w:rsidR="00CC0802" w:rsidRDefault="00CC0802" w:rsidP="00CC0802"/>
    <w:p w:rsidR="00CC0802" w:rsidRDefault="00CC0802" w:rsidP="00CC0802">
      <w:pPr>
        <w:tabs>
          <w:tab w:val="left" w:pos="1395"/>
        </w:tabs>
      </w:pPr>
      <w:r>
        <w:tab/>
      </w:r>
    </w:p>
    <w:p w:rsidR="00CC0802" w:rsidRPr="00CC0802" w:rsidRDefault="00CC0802" w:rsidP="00CC0802"/>
    <w:p w:rsidR="00CC0802" w:rsidRPr="00CC0802" w:rsidRDefault="00CC0802" w:rsidP="00CC0802"/>
    <w:p w:rsidR="00CC0802" w:rsidRPr="00CC0802" w:rsidRDefault="00CC0802" w:rsidP="00CC0802"/>
    <w:p w:rsidR="00CC0802" w:rsidRPr="00CC0802" w:rsidRDefault="00CC0802" w:rsidP="00CC0802"/>
    <w:p w:rsidR="00CC0802" w:rsidRPr="00CC0802" w:rsidRDefault="00534D2F" w:rsidP="00CC0802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3670935</wp:posOffset>
            </wp:positionH>
            <wp:positionV relativeFrom="paragraph">
              <wp:posOffset>12065</wp:posOffset>
            </wp:positionV>
            <wp:extent cx="2019300" cy="2381250"/>
            <wp:effectExtent l="19050" t="0" r="0" b="0"/>
            <wp:wrapTight wrapText="bothSides">
              <wp:wrapPolygon edited="0">
                <wp:start x="-204" y="0"/>
                <wp:lineTo x="-204" y="21427"/>
                <wp:lineTo x="21600" y="21427"/>
                <wp:lineTo x="21600" y="0"/>
                <wp:lineTo x="-204" y="0"/>
              </wp:wrapPolygon>
            </wp:wrapTight>
            <wp:docPr id="6" name="Рисунок 6" descr="C:\Users\merentsova\Documents\ОТЧЕТЫ БЮДЖЕТИРОВАНИЕ\ЦБС\10. Фотоматериалы\пуф Бегем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rentsova\Documents\ОТЧЕТЫ БЮДЖЕТИРОВАНИЕ\ЦБС\10. Фотоматериалы\пуф Бегемо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-387985</wp:posOffset>
            </wp:positionV>
            <wp:extent cx="3581400" cy="4391025"/>
            <wp:effectExtent l="19050" t="0" r="0" b="0"/>
            <wp:wrapTight wrapText="bothSides">
              <wp:wrapPolygon edited="0">
                <wp:start x="-115" y="0"/>
                <wp:lineTo x="-115" y="21553"/>
                <wp:lineTo x="21600" y="21553"/>
                <wp:lineTo x="21600" y="0"/>
                <wp:lineTo x="-115" y="0"/>
              </wp:wrapPolygon>
            </wp:wrapTight>
            <wp:docPr id="4" name="Рисунок 4" descr="C:\Users\merentsova\Documents\ОТЧЕТЫ БЮДЖЕТИРОВАНИЕ\ЦБС\10. Фотоматериалы\с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rentsova\Documents\ОТЧЕТЫ БЮДЖЕТИРОВАНИЕ\ЦБС\10. Фотоматериалы\сту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5833110</wp:posOffset>
            </wp:positionH>
            <wp:positionV relativeFrom="paragraph">
              <wp:posOffset>-178435</wp:posOffset>
            </wp:positionV>
            <wp:extent cx="3886200" cy="2743200"/>
            <wp:effectExtent l="19050" t="0" r="0" b="0"/>
            <wp:wrapTight wrapText="bothSides">
              <wp:wrapPolygon edited="0">
                <wp:start x="-106" y="0"/>
                <wp:lineTo x="-106" y="21450"/>
                <wp:lineTo x="21600" y="21450"/>
                <wp:lineTo x="21600" y="0"/>
                <wp:lineTo x="-106" y="0"/>
              </wp:wrapPolygon>
            </wp:wrapTight>
            <wp:docPr id="1" name="Рисунок 1" descr="C:\Users\merentsova\Documents\ОТЧЕТЫ БЮДЖЕТИРОВАНИЕ\ЦБС\10. Фотоматериалы\интеравктивный дисп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entsova\Documents\ОТЧЕТЫ БЮДЖЕТИРОВАНИЕ\ЦБС\10. Фотоматериалы\интеравктивный диспле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0802" w:rsidRPr="00CC0802" w:rsidRDefault="00534D2F" w:rsidP="00CC0802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173355</wp:posOffset>
            </wp:positionV>
            <wp:extent cx="1800225" cy="2505075"/>
            <wp:effectExtent l="19050" t="0" r="9525" b="0"/>
            <wp:wrapSquare wrapText="bothSides"/>
            <wp:docPr id="10" name="Рисунок 8" descr="C:\Users\merentsova\Documents\ОТЧЕТЫ БЮДЖЕТИРОВАНИЕ\ЦБС\10. Фотоматериалы\Кресло глайд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erentsova\Documents\ОТЧЕТЫ БЮДЖЕТИРОВАНИЕ\ЦБС\10. Фотоматериалы\Кресло глайдер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1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0802" w:rsidRDefault="00CC0802" w:rsidP="00CC0802"/>
    <w:p w:rsidR="0036298F" w:rsidRDefault="00F9452D" w:rsidP="00CC0802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173990</wp:posOffset>
            </wp:positionV>
            <wp:extent cx="4171950" cy="3390900"/>
            <wp:effectExtent l="19050" t="0" r="0" b="0"/>
            <wp:wrapTight wrapText="bothSides">
              <wp:wrapPolygon edited="0">
                <wp:start x="-99" y="0"/>
                <wp:lineTo x="-99" y="21479"/>
                <wp:lineTo x="21600" y="21479"/>
                <wp:lineTo x="21600" y="0"/>
                <wp:lineTo x="-99" y="0"/>
              </wp:wrapPolygon>
            </wp:wrapTight>
            <wp:docPr id="3" name="Рисунок 3" descr="C:\Users\merentsova\Documents\ОТЧЕТЫ БЮДЖЕТИРОВАНИЕ\ЦБС\10. Фотоматериалы\стол письме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rentsova\Documents\ОТЧЕТЫ БЮДЖЕТИРОВАНИЕ\ЦБС\10. Фотоматериалы\стол письменный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728B" w:rsidRDefault="007D728B" w:rsidP="00CC0802">
      <w:pPr>
        <w:rPr>
          <w:sz w:val="16"/>
          <w:szCs w:val="16"/>
        </w:rPr>
      </w:pPr>
    </w:p>
    <w:p w:rsidR="007D728B" w:rsidRDefault="007D728B" w:rsidP="00CC0802">
      <w:pPr>
        <w:rPr>
          <w:sz w:val="16"/>
          <w:szCs w:val="16"/>
        </w:rPr>
      </w:pPr>
    </w:p>
    <w:p w:rsidR="007D728B" w:rsidRDefault="00534D2F" w:rsidP="00CC0802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66040</wp:posOffset>
            </wp:positionV>
            <wp:extent cx="2357120" cy="2333625"/>
            <wp:effectExtent l="19050" t="0" r="5080" b="0"/>
            <wp:wrapTight wrapText="bothSides">
              <wp:wrapPolygon edited="0">
                <wp:start x="-175" y="0"/>
                <wp:lineTo x="-175" y="21512"/>
                <wp:lineTo x="21647" y="21512"/>
                <wp:lineTo x="21647" y="0"/>
                <wp:lineTo x="-175" y="0"/>
              </wp:wrapPolygon>
            </wp:wrapTight>
            <wp:docPr id="5" name="Рисунок 5" descr="C:\Users\merentsova\Documents\ОТЧЕТЫ БЮДЖЕТИРОВАНИЕ\ЦБС\10. Фотоматериалы\ТВ-пан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rentsova\Documents\ОТЧЕТЫ БЮДЖЕТИРОВАНИЕ\ЦБС\10. Фотоматериалы\ТВ-панель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25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728B" w:rsidRDefault="007D728B" w:rsidP="00CC0802">
      <w:pPr>
        <w:rPr>
          <w:sz w:val="16"/>
          <w:szCs w:val="16"/>
        </w:rPr>
      </w:pPr>
    </w:p>
    <w:p w:rsidR="007D728B" w:rsidRDefault="007D728B" w:rsidP="00CC0802">
      <w:pPr>
        <w:rPr>
          <w:sz w:val="16"/>
          <w:szCs w:val="16"/>
        </w:rPr>
      </w:pPr>
    </w:p>
    <w:p w:rsidR="007D728B" w:rsidRDefault="007D728B" w:rsidP="00CC0802">
      <w:pPr>
        <w:rPr>
          <w:sz w:val="16"/>
          <w:szCs w:val="16"/>
        </w:rPr>
      </w:pPr>
    </w:p>
    <w:p w:rsidR="007D728B" w:rsidRDefault="007D728B" w:rsidP="00CC0802">
      <w:pPr>
        <w:rPr>
          <w:sz w:val="16"/>
          <w:szCs w:val="16"/>
        </w:rPr>
      </w:pPr>
    </w:p>
    <w:p w:rsidR="007D728B" w:rsidRDefault="007D728B" w:rsidP="00CC0802">
      <w:pPr>
        <w:rPr>
          <w:sz w:val="16"/>
          <w:szCs w:val="16"/>
        </w:rPr>
      </w:pPr>
    </w:p>
    <w:p w:rsidR="007D728B" w:rsidRDefault="007D728B" w:rsidP="00CC0802">
      <w:pPr>
        <w:rPr>
          <w:sz w:val="16"/>
          <w:szCs w:val="16"/>
        </w:rPr>
      </w:pPr>
    </w:p>
    <w:p w:rsidR="007D728B" w:rsidRDefault="007D728B" w:rsidP="00CC0802">
      <w:pPr>
        <w:rPr>
          <w:sz w:val="16"/>
          <w:szCs w:val="16"/>
        </w:rPr>
      </w:pPr>
    </w:p>
    <w:p w:rsidR="007D728B" w:rsidRDefault="007D728B" w:rsidP="00CC0802">
      <w:pPr>
        <w:rPr>
          <w:sz w:val="16"/>
          <w:szCs w:val="16"/>
        </w:rPr>
      </w:pPr>
    </w:p>
    <w:p w:rsidR="007D728B" w:rsidRDefault="007D728B" w:rsidP="00CC0802">
      <w:pPr>
        <w:rPr>
          <w:sz w:val="16"/>
          <w:szCs w:val="16"/>
        </w:rPr>
      </w:pPr>
    </w:p>
    <w:p w:rsidR="007D728B" w:rsidRDefault="007D728B" w:rsidP="00CC0802">
      <w:pPr>
        <w:rPr>
          <w:sz w:val="16"/>
          <w:szCs w:val="16"/>
        </w:rPr>
      </w:pPr>
    </w:p>
    <w:p w:rsidR="007D728B" w:rsidRDefault="007D728B" w:rsidP="00CC0802">
      <w:pPr>
        <w:rPr>
          <w:sz w:val="16"/>
          <w:szCs w:val="16"/>
        </w:rPr>
      </w:pPr>
    </w:p>
    <w:p w:rsidR="007D728B" w:rsidRDefault="007D728B" w:rsidP="00CC0802">
      <w:pPr>
        <w:rPr>
          <w:sz w:val="16"/>
          <w:szCs w:val="16"/>
        </w:rPr>
      </w:pPr>
    </w:p>
    <w:p w:rsidR="007D728B" w:rsidRDefault="007D728B" w:rsidP="00CC0802">
      <w:pPr>
        <w:rPr>
          <w:sz w:val="16"/>
          <w:szCs w:val="16"/>
        </w:rPr>
      </w:pPr>
    </w:p>
    <w:p w:rsidR="007D728B" w:rsidRDefault="007D728B" w:rsidP="00CC0802">
      <w:pPr>
        <w:rPr>
          <w:sz w:val="16"/>
          <w:szCs w:val="16"/>
        </w:rPr>
      </w:pPr>
    </w:p>
    <w:p w:rsidR="007D728B" w:rsidRPr="00CC0802" w:rsidRDefault="007D728B" w:rsidP="00CC0802"/>
    <w:sectPr w:rsidR="007D728B" w:rsidRPr="00CC0802" w:rsidSect="000E5533">
      <w:headerReference w:type="default" r:id="rId14"/>
      <w:pgSz w:w="16838" w:h="11906" w:orient="landscape"/>
      <w:pgMar w:top="851" w:right="1134" w:bottom="567" w:left="1134" w:header="283" w:footer="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864" w:rsidRDefault="00890864" w:rsidP="00730239">
      <w:r>
        <w:separator/>
      </w:r>
    </w:p>
  </w:endnote>
  <w:endnote w:type="continuationSeparator" w:id="0">
    <w:p w:rsidR="00890864" w:rsidRDefault="00890864" w:rsidP="00730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864" w:rsidRDefault="00890864" w:rsidP="00730239">
      <w:r>
        <w:separator/>
      </w:r>
    </w:p>
  </w:footnote>
  <w:footnote w:type="continuationSeparator" w:id="0">
    <w:p w:rsidR="00890864" w:rsidRDefault="00890864" w:rsidP="00730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699398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30239" w:rsidRPr="00730239" w:rsidRDefault="004B3153">
        <w:pPr>
          <w:pStyle w:val="a5"/>
          <w:jc w:val="center"/>
          <w:rPr>
            <w:sz w:val="20"/>
            <w:szCs w:val="20"/>
          </w:rPr>
        </w:pPr>
        <w:r w:rsidRPr="00730239">
          <w:rPr>
            <w:sz w:val="20"/>
            <w:szCs w:val="20"/>
          </w:rPr>
          <w:fldChar w:fldCharType="begin"/>
        </w:r>
        <w:r w:rsidR="00730239" w:rsidRPr="00730239">
          <w:rPr>
            <w:sz w:val="20"/>
            <w:szCs w:val="20"/>
          </w:rPr>
          <w:instrText>PAGE   \* MERGEFORMAT</w:instrText>
        </w:r>
        <w:r w:rsidRPr="00730239">
          <w:rPr>
            <w:sz w:val="20"/>
            <w:szCs w:val="20"/>
          </w:rPr>
          <w:fldChar w:fldCharType="separate"/>
        </w:r>
        <w:r w:rsidR="00F9452D">
          <w:rPr>
            <w:noProof/>
            <w:sz w:val="20"/>
            <w:szCs w:val="20"/>
          </w:rPr>
          <w:t>2</w:t>
        </w:r>
        <w:r w:rsidRPr="00730239">
          <w:rPr>
            <w:sz w:val="20"/>
            <w:szCs w:val="20"/>
          </w:rPr>
          <w:fldChar w:fldCharType="end"/>
        </w:r>
      </w:p>
    </w:sdtContent>
  </w:sdt>
  <w:p w:rsidR="00730239" w:rsidRDefault="007302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A79F3"/>
    <w:multiLevelType w:val="hybridMultilevel"/>
    <w:tmpl w:val="ED64D0FE"/>
    <w:lvl w:ilvl="0" w:tplc="9F9837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9E3EA4"/>
    <w:multiLevelType w:val="hybridMultilevel"/>
    <w:tmpl w:val="F8124B12"/>
    <w:lvl w:ilvl="0" w:tplc="F0323B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56850F6"/>
    <w:multiLevelType w:val="hybridMultilevel"/>
    <w:tmpl w:val="99608236"/>
    <w:lvl w:ilvl="0" w:tplc="6AE42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635F16"/>
    <w:multiLevelType w:val="hybridMultilevel"/>
    <w:tmpl w:val="F2DEF050"/>
    <w:lvl w:ilvl="0" w:tplc="59384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E05"/>
    <w:rsid w:val="00052A99"/>
    <w:rsid w:val="00080E2D"/>
    <w:rsid w:val="000E5533"/>
    <w:rsid w:val="000F0B55"/>
    <w:rsid w:val="001F201F"/>
    <w:rsid w:val="001F6328"/>
    <w:rsid w:val="00203D28"/>
    <w:rsid w:val="00227790"/>
    <w:rsid w:val="00233994"/>
    <w:rsid w:val="00245892"/>
    <w:rsid w:val="002B1457"/>
    <w:rsid w:val="002D714E"/>
    <w:rsid w:val="002F2812"/>
    <w:rsid w:val="0036298F"/>
    <w:rsid w:val="003922BF"/>
    <w:rsid w:val="003C005A"/>
    <w:rsid w:val="003C4085"/>
    <w:rsid w:val="003D6EC5"/>
    <w:rsid w:val="00407B3A"/>
    <w:rsid w:val="00442084"/>
    <w:rsid w:val="004478A5"/>
    <w:rsid w:val="004B3153"/>
    <w:rsid w:val="004B4D55"/>
    <w:rsid w:val="004C1080"/>
    <w:rsid w:val="004E0298"/>
    <w:rsid w:val="004F7051"/>
    <w:rsid w:val="00512998"/>
    <w:rsid w:val="00531416"/>
    <w:rsid w:val="00534D2F"/>
    <w:rsid w:val="005D7ED0"/>
    <w:rsid w:val="00606A29"/>
    <w:rsid w:val="006205B6"/>
    <w:rsid w:val="006218DB"/>
    <w:rsid w:val="00623A47"/>
    <w:rsid w:val="00627651"/>
    <w:rsid w:val="006D6C8D"/>
    <w:rsid w:val="00730239"/>
    <w:rsid w:val="00784796"/>
    <w:rsid w:val="007851C7"/>
    <w:rsid w:val="007938EE"/>
    <w:rsid w:val="00794CA7"/>
    <w:rsid w:val="007A732F"/>
    <w:rsid w:val="007B298D"/>
    <w:rsid w:val="007B7FFA"/>
    <w:rsid w:val="007D728B"/>
    <w:rsid w:val="007E50D9"/>
    <w:rsid w:val="00847690"/>
    <w:rsid w:val="00866EB0"/>
    <w:rsid w:val="00890864"/>
    <w:rsid w:val="008E2A22"/>
    <w:rsid w:val="009533D3"/>
    <w:rsid w:val="009603E9"/>
    <w:rsid w:val="009B455B"/>
    <w:rsid w:val="009E503E"/>
    <w:rsid w:val="00A34C42"/>
    <w:rsid w:val="00AF25EB"/>
    <w:rsid w:val="00B04E05"/>
    <w:rsid w:val="00B05CCD"/>
    <w:rsid w:val="00B42CDE"/>
    <w:rsid w:val="00B9105C"/>
    <w:rsid w:val="00BB5FFE"/>
    <w:rsid w:val="00BC5199"/>
    <w:rsid w:val="00C10457"/>
    <w:rsid w:val="00C27704"/>
    <w:rsid w:val="00C7160B"/>
    <w:rsid w:val="00CC0802"/>
    <w:rsid w:val="00D245BD"/>
    <w:rsid w:val="00D73E88"/>
    <w:rsid w:val="00E10E93"/>
    <w:rsid w:val="00E3472F"/>
    <w:rsid w:val="00E85A98"/>
    <w:rsid w:val="00EB7E8B"/>
    <w:rsid w:val="00EF475C"/>
    <w:rsid w:val="00F50650"/>
    <w:rsid w:val="00F9452D"/>
    <w:rsid w:val="00FB4F4C"/>
    <w:rsid w:val="00FE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FFA"/>
    <w:pPr>
      <w:ind w:left="720"/>
      <w:contextualSpacing/>
    </w:pPr>
  </w:style>
  <w:style w:type="table" w:styleId="a4">
    <w:name w:val="Table Grid"/>
    <w:basedOn w:val="a1"/>
    <w:uiPriority w:val="59"/>
    <w:rsid w:val="007B7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302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0239"/>
  </w:style>
  <w:style w:type="paragraph" w:styleId="a7">
    <w:name w:val="footer"/>
    <w:basedOn w:val="a"/>
    <w:link w:val="a8"/>
    <w:uiPriority w:val="99"/>
    <w:unhideWhenUsed/>
    <w:rsid w:val="007302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0239"/>
  </w:style>
  <w:style w:type="paragraph" w:styleId="a9">
    <w:name w:val="Balloon Text"/>
    <w:basedOn w:val="a"/>
    <w:link w:val="aa"/>
    <w:uiPriority w:val="99"/>
    <w:semiHidden/>
    <w:unhideWhenUsed/>
    <w:rsid w:val="007D72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7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FFA"/>
    <w:pPr>
      <w:ind w:left="720"/>
      <w:contextualSpacing/>
    </w:pPr>
  </w:style>
  <w:style w:type="table" w:styleId="a4">
    <w:name w:val="Table Grid"/>
    <w:basedOn w:val="a1"/>
    <w:uiPriority w:val="59"/>
    <w:rsid w:val="007B7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302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0239"/>
  </w:style>
  <w:style w:type="paragraph" w:styleId="a7">
    <w:name w:val="footer"/>
    <w:basedOn w:val="a"/>
    <w:link w:val="a8"/>
    <w:uiPriority w:val="99"/>
    <w:unhideWhenUsed/>
    <w:rsid w:val="007302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0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app-gost.rts-tender.ru/customer/lk/App504/" TargetMode="Externa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МСУ, отд. регистра правовых актов</dc:creator>
  <cp:lastModifiedBy>merentsova</cp:lastModifiedBy>
  <cp:revision>2</cp:revision>
  <cp:lastPrinted>2020-10-21T08:21:00Z</cp:lastPrinted>
  <dcterms:created xsi:type="dcterms:W3CDTF">2020-12-24T15:03:00Z</dcterms:created>
  <dcterms:modified xsi:type="dcterms:W3CDTF">2020-12-24T15:03:00Z</dcterms:modified>
</cp:coreProperties>
</file>