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7" w:rsidRPr="00C20376" w:rsidRDefault="00151AF7" w:rsidP="00151AF7">
      <w:pPr>
        <w:jc w:val="center"/>
        <w:rPr>
          <w:b/>
          <w:smallCaps w:val="0"/>
          <w:sz w:val="28"/>
          <w:szCs w:val="28"/>
        </w:rPr>
      </w:pPr>
      <w:r w:rsidRPr="00C20376">
        <w:rPr>
          <w:b/>
          <w:smallCaps w:val="0"/>
          <w:sz w:val="28"/>
          <w:szCs w:val="28"/>
        </w:rPr>
        <w:t>Городская комиссия по обеспечению санитарно-</w:t>
      </w:r>
    </w:p>
    <w:p w:rsidR="00151AF7" w:rsidRPr="00C20376" w:rsidRDefault="00151AF7" w:rsidP="00151AF7">
      <w:pPr>
        <w:jc w:val="center"/>
        <w:rPr>
          <w:b/>
          <w:smallCaps w:val="0"/>
          <w:sz w:val="28"/>
          <w:szCs w:val="28"/>
        </w:rPr>
      </w:pPr>
      <w:r w:rsidRPr="00C20376">
        <w:rPr>
          <w:b/>
          <w:smallCaps w:val="0"/>
          <w:sz w:val="28"/>
          <w:szCs w:val="28"/>
        </w:rPr>
        <w:t>эпидемиологического благополучия населения города Волгодонска</w:t>
      </w:r>
    </w:p>
    <w:p w:rsidR="00151AF7" w:rsidRPr="00353CAA" w:rsidRDefault="00151AF7" w:rsidP="00151AF7">
      <w:pPr>
        <w:jc w:val="center"/>
        <w:rPr>
          <w:smallCaps w:val="0"/>
          <w:sz w:val="28"/>
          <w:szCs w:val="28"/>
        </w:rPr>
      </w:pPr>
    </w:p>
    <w:p w:rsidR="00151AF7" w:rsidRPr="00021083" w:rsidRDefault="00151AF7" w:rsidP="00151AF7">
      <w:pPr>
        <w:jc w:val="center"/>
        <w:rPr>
          <w:b/>
          <w:smallCaps w:val="0"/>
          <w:sz w:val="28"/>
          <w:szCs w:val="28"/>
        </w:rPr>
      </w:pPr>
      <w:r w:rsidRPr="00021083">
        <w:rPr>
          <w:b/>
          <w:smallCaps w:val="0"/>
          <w:sz w:val="28"/>
          <w:szCs w:val="28"/>
        </w:rPr>
        <w:t>Протокол</w:t>
      </w:r>
      <w:r w:rsidR="007F792B">
        <w:rPr>
          <w:b/>
          <w:smallCaps w:val="0"/>
          <w:sz w:val="28"/>
          <w:szCs w:val="28"/>
        </w:rPr>
        <w:t xml:space="preserve">   №7</w:t>
      </w:r>
    </w:p>
    <w:p w:rsidR="00151AF7" w:rsidRPr="00353CAA" w:rsidRDefault="00151AF7" w:rsidP="00151AF7">
      <w:pPr>
        <w:jc w:val="center"/>
        <w:rPr>
          <w:smallCaps w:val="0"/>
          <w:sz w:val="28"/>
          <w:szCs w:val="28"/>
        </w:rPr>
      </w:pPr>
    </w:p>
    <w:p w:rsidR="00151AF7" w:rsidRPr="00353CAA" w:rsidRDefault="007F792B" w:rsidP="00151AF7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</w:t>
      </w:r>
      <w:r w:rsidR="00151AF7">
        <w:rPr>
          <w:smallCaps w:val="0"/>
          <w:sz w:val="28"/>
          <w:szCs w:val="28"/>
        </w:rPr>
        <w:t>1.0</w:t>
      </w:r>
      <w:r>
        <w:rPr>
          <w:smallCaps w:val="0"/>
          <w:sz w:val="28"/>
          <w:szCs w:val="28"/>
        </w:rPr>
        <w:t>5.</w:t>
      </w:r>
      <w:r w:rsidR="00151AF7" w:rsidRPr="00353CAA">
        <w:rPr>
          <w:smallCaps w:val="0"/>
          <w:sz w:val="28"/>
          <w:szCs w:val="28"/>
        </w:rPr>
        <w:t>20</w:t>
      </w:r>
      <w:r w:rsidR="00151AF7">
        <w:rPr>
          <w:smallCaps w:val="0"/>
          <w:sz w:val="28"/>
          <w:szCs w:val="28"/>
        </w:rPr>
        <w:t>2</w:t>
      </w:r>
      <w:r>
        <w:rPr>
          <w:smallCaps w:val="0"/>
          <w:sz w:val="28"/>
          <w:szCs w:val="28"/>
        </w:rPr>
        <w:t>0</w:t>
      </w:r>
      <w:r w:rsidR="00151AF7">
        <w:rPr>
          <w:smallCaps w:val="0"/>
          <w:sz w:val="28"/>
          <w:szCs w:val="28"/>
        </w:rPr>
        <w:tab/>
      </w:r>
      <w:r w:rsidR="00151AF7">
        <w:rPr>
          <w:smallCaps w:val="0"/>
          <w:sz w:val="28"/>
          <w:szCs w:val="28"/>
        </w:rPr>
        <w:tab/>
      </w:r>
      <w:r w:rsidR="00151AF7">
        <w:rPr>
          <w:smallCaps w:val="0"/>
          <w:sz w:val="28"/>
          <w:szCs w:val="28"/>
        </w:rPr>
        <w:tab/>
      </w:r>
      <w:r w:rsidR="00151AF7">
        <w:rPr>
          <w:smallCaps w:val="0"/>
          <w:sz w:val="28"/>
          <w:szCs w:val="28"/>
        </w:rPr>
        <w:tab/>
      </w:r>
      <w:r w:rsidR="00151AF7">
        <w:rPr>
          <w:smallCaps w:val="0"/>
          <w:sz w:val="28"/>
          <w:szCs w:val="28"/>
        </w:rPr>
        <w:tab/>
      </w:r>
      <w:r w:rsidR="00151AF7">
        <w:rPr>
          <w:smallCaps w:val="0"/>
          <w:sz w:val="28"/>
          <w:szCs w:val="28"/>
        </w:rPr>
        <w:tab/>
      </w:r>
    </w:p>
    <w:p w:rsidR="00151AF7" w:rsidRPr="008D44DB" w:rsidRDefault="00151AF7" w:rsidP="00151AF7">
      <w:pPr>
        <w:pStyle w:val="a6"/>
        <w:spacing w:after="0" w:line="240" w:lineRule="auto"/>
        <w:ind w:firstLine="0"/>
        <w:jc w:val="both"/>
      </w:pPr>
    </w:p>
    <w:p w:rsidR="00151AF7" w:rsidRPr="00374B6D" w:rsidRDefault="00151AF7" w:rsidP="00151AF7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Председатель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С.Я. </w:t>
      </w:r>
      <w:proofErr w:type="spellStart"/>
      <w:r w:rsidRPr="00374B6D">
        <w:rPr>
          <w:smallCaps w:val="0"/>
          <w:sz w:val="28"/>
          <w:szCs w:val="28"/>
        </w:rPr>
        <w:t>Цыба</w:t>
      </w:r>
      <w:proofErr w:type="spellEnd"/>
    </w:p>
    <w:p w:rsidR="00151AF7" w:rsidRPr="00374B6D" w:rsidRDefault="00151AF7" w:rsidP="00151AF7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Секретарь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Л.М. </w:t>
      </w:r>
      <w:proofErr w:type="spellStart"/>
      <w:r w:rsidRPr="00374B6D">
        <w:rPr>
          <w:smallCaps w:val="0"/>
          <w:sz w:val="28"/>
          <w:szCs w:val="28"/>
        </w:rPr>
        <w:t>Таранова</w:t>
      </w:r>
      <w:proofErr w:type="spellEnd"/>
    </w:p>
    <w:p w:rsidR="00151AF7" w:rsidRPr="008D44DB" w:rsidRDefault="00151AF7" w:rsidP="00151AF7">
      <w:pPr>
        <w:jc w:val="both"/>
        <w:rPr>
          <w:smallCaps w:val="0"/>
        </w:rPr>
      </w:pPr>
    </w:p>
    <w:p w:rsidR="00151AF7" w:rsidRDefault="00151AF7" w:rsidP="00151AF7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Присутствовали:  </w:t>
      </w:r>
    </w:p>
    <w:p w:rsidR="00151AF7" w:rsidRDefault="00151AF7" w:rsidP="00151AF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Аносян</w:t>
      </w:r>
      <w:proofErr w:type="spellEnd"/>
      <w:r>
        <w:rPr>
          <w:smallCaps w:val="0"/>
          <w:sz w:val="28"/>
          <w:szCs w:val="28"/>
        </w:rPr>
        <w:t xml:space="preserve"> А.С., начальник территориального отдела Управления </w:t>
      </w:r>
      <w:proofErr w:type="spellStart"/>
      <w:r>
        <w:rPr>
          <w:smallCaps w:val="0"/>
          <w:sz w:val="28"/>
          <w:szCs w:val="28"/>
        </w:rPr>
        <w:t>Роспотребнадзора</w:t>
      </w:r>
      <w:proofErr w:type="spellEnd"/>
      <w:r>
        <w:rPr>
          <w:smallCaps w:val="0"/>
          <w:sz w:val="28"/>
          <w:szCs w:val="28"/>
        </w:rPr>
        <w:t xml:space="preserve"> по Ростовской области в г. Волгодонске, Дубовском, </w:t>
      </w:r>
      <w:proofErr w:type="spellStart"/>
      <w:r>
        <w:rPr>
          <w:smallCaps w:val="0"/>
          <w:sz w:val="28"/>
          <w:szCs w:val="28"/>
        </w:rPr>
        <w:t>Ремонтненском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Заветинском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Зимовниковском</w:t>
      </w:r>
      <w:proofErr w:type="spellEnd"/>
      <w:r>
        <w:rPr>
          <w:smallCaps w:val="0"/>
          <w:sz w:val="28"/>
          <w:szCs w:val="28"/>
        </w:rPr>
        <w:t xml:space="preserve"> районах;</w:t>
      </w:r>
    </w:p>
    <w:p w:rsidR="00151AF7" w:rsidRDefault="00151AF7" w:rsidP="00151AF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Бондаренко Н.Г., начальник </w:t>
      </w:r>
      <w:proofErr w:type="gramStart"/>
      <w:r>
        <w:rPr>
          <w:smallCaps w:val="0"/>
          <w:sz w:val="28"/>
          <w:szCs w:val="28"/>
        </w:rPr>
        <w:t>отдела координации  отраслей социальной сферы Администрации города Волгодонска</w:t>
      </w:r>
      <w:proofErr w:type="gramEnd"/>
      <w:r>
        <w:rPr>
          <w:smallCaps w:val="0"/>
          <w:sz w:val="28"/>
          <w:szCs w:val="28"/>
        </w:rPr>
        <w:t>;</w:t>
      </w:r>
    </w:p>
    <w:p w:rsidR="00151AF7" w:rsidRDefault="00151AF7" w:rsidP="00151AF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</w:t>
      </w:r>
      <w:proofErr w:type="spellStart"/>
      <w:r>
        <w:rPr>
          <w:smallCaps w:val="0"/>
          <w:sz w:val="28"/>
          <w:szCs w:val="28"/>
        </w:rPr>
        <w:t>Заболотских</w:t>
      </w:r>
      <w:proofErr w:type="spellEnd"/>
      <w:r>
        <w:rPr>
          <w:smallCaps w:val="0"/>
          <w:sz w:val="28"/>
          <w:szCs w:val="28"/>
        </w:rPr>
        <w:t xml:space="preserve"> С.Г., заместитель начальника Управления здравоохранения города Волгодонска;</w:t>
      </w:r>
    </w:p>
    <w:p w:rsidR="00151AF7" w:rsidRDefault="00151AF7" w:rsidP="00151AF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Растегаев</w:t>
      </w:r>
      <w:proofErr w:type="spellEnd"/>
      <w:r>
        <w:rPr>
          <w:smallCaps w:val="0"/>
          <w:sz w:val="28"/>
          <w:szCs w:val="28"/>
        </w:rPr>
        <w:t xml:space="preserve"> О.Л., начальник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151AF7" w:rsidRDefault="00151AF7" w:rsidP="00151AF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Калинина В.Н., начальник отдела потребительского рынка товаров, услуг и защиты прав потребителей Администрации города Волгодонска;</w:t>
      </w:r>
    </w:p>
    <w:p w:rsidR="00151AF7" w:rsidRPr="000225CA" w:rsidRDefault="00151AF7" w:rsidP="00151AF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Юдина И.И., заместитель </w:t>
      </w:r>
      <w:proofErr w:type="gramStart"/>
      <w:r>
        <w:rPr>
          <w:smallCaps w:val="0"/>
          <w:sz w:val="28"/>
          <w:szCs w:val="28"/>
        </w:rPr>
        <w:t>начальника Управления  образования города Волгодонска</w:t>
      </w:r>
      <w:proofErr w:type="gramEnd"/>
    </w:p>
    <w:p w:rsidR="00151AF7" w:rsidRDefault="00151AF7" w:rsidP="00151AF7">
      <w:pPr>
        <w:jc w:val="center"/>
        <w:rPr>
          <w:b/>
          <w:smallCaps w:val="0"/>
        </w:rPr>
      </w:pPr>
      <w:r w:rsidRPr="000225CA">
        <w:rPr>
          <w:b/>
          <w:smallCaps w:val="0"/>
        </w:rPr>
        <w:t>ПОВЕСТКА ДНЯ</w:t>
      </w:r>
    </w:p>
    <w:p w:rsidR="004D47DF" w:rsidRPr="004D47DF" w:rsidRDefault="004D47DF" w:rsidP="004D47DF">
      <w:pPr>
        <w:jc w:val="both"/>
        <w:rPr>
          <w:smallCaps w:val="0"/>
          <w:sz w:val="28"/>
          <w:szCs w:val="28"/>
        </w:rPr>
      </w:pPr>
      <w:r>
        <w:rPr>
          <w:b/>
          <w:smallCaps w:val="0"/>
        </w:rPr>
        <w:tab/>
      </w:r>
      <w:r>
        <w:rPr>
          <w:smallCaps w:val="0"/>
          <w:sz w:val="28"/>
          <w:szCs w:val="28"/>
        </w:rPr>
        <w:t>Вопрос 1: «О состоянии  готовности к летней  оздоровительной кампании 2020 года».</w:t>
      </w:r>
    </w:p>
    <w:p w:rsidR="007F792B" w:rsidRPr="006C6882" w:rsidRDefault="00151AF7" w:rsidP="004D47DF">
      <w:pPr>
        <w:ind w:firstLine="708"/>
        <w:jc w:val="both"/>
        <w:rPr>
          <w:bCs/>
          <w:smallCaps w:val="0"/>
          <w:sz w:val="28"/>
          <w:szCs w:val="28"/>
        </w:rPr>
      </w:pPr>
      <w:r>
        <w:rPr>
          <w:bCs/>
          <w:smallCaps w:val="0"/>
          <w:sz w:val="28"/>
          <w:szCs w:val="28"/>
        </w:rPr>
        <w:t xml:space="preserve">Вопрос </w:t>
      </w:r>
      <w:r w:rsidR="004D47DF">
        <w:rPr>
          <w:bCs/>
          <w:smallCaps w:val="0"/>
          <w:sz w:val="28"/>
          <w:szCs w:val="28"/>
        </w:rPr>
        <w:t>2</w:t>
      </w:r>
      <w:r>
        <w:rPr>
          <w:bCs/>
          <w:smallCaps w:val="0"/>
          <w:sz w:val="28"/>
          <w:szCs w:val="28"/>
        </w:rPr>
        <w:t>: «</w:t>
      </w:r>
      <w:r w:rsidR="004D47DF">
        <w:rPr>
          <w:bCs/>
          <w:smallCaps w:val="0"/>
          <w:sz w:val="28"/>
          <w:szCs w:val="28"/>
        </w:rPr>
        <w:t>О мероприятиях по санитарной охране  территорий   от завоза  и распространения карантинных инфекций, холеры».</w:t>
      </w:r>
    </w:p>
    <w:p w:rsidR="00151AF7" w:rsidRPr="00C12599" w:rsidRDefault="00151AF7" w:rsidP="00151A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B6D">
        <w:rPr>
          <w:rFonts w:ascii="Times New Roman" w:hAnsi="Times New Roman"/>
          <w:b/>
          <w:sz w:val="24"/>
          <w:szCs w:val="24"/>
        </w:rPr>
        <w:t xml:space="preserve">СЛУШАЛИ:   </w:t>
      </w:r>
      <w:proofErr w:type="spellStart"/>
      <w:r w:rsidRPr="00021083">
        <w:rPr>
          <w:rFonts w:ascii="Times New Roman" w:hAnsi="Times New Roman"/>
          <w:sz w:val="28"/>
          <w:szCs w:val="28"/>
        </w:rPr>
        <w:t>Аносяна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А.С., начальника территориального отдела Управления </w:t>
      </w:r>
      <w:proofErr w:type="spellStart"/>
      <w:r w:rsidRPr="000210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по Ростовской области в </w:t>
      </w:r>
      <w:proofErr w:type="gramStart"/>
      <w:r w:rsidRPr="00021083">
        <w:rPr>
          <w:rFonts w:ascii="Times New Roman" w:hAnsi="Times New Roman"/>
          <w:sz w:val="28"/>
          <w:szCs w:val="28"/>
        </w:rPr>
        <w:t>г</w:t>
      </w:r>
      <w:proofErr w:type="gramEnd"/>
      <w:r w:rsidRPr="00021083">
        <w:rPr>
          <w:rFonts w:ascii="Times New Roman" w:hAnsi="Times New Roman"/>
          <w:sz w:val="28"/>
          <w:szCs w:val="28"/>
        </w:rPr>
        <w:t xml:space="preserve">. Волгодонске, Дубовском, </w:t>
      </w:r>
      <w:proofErr w:type="spellStart"/>
      <w:r w:rsidRPr="00021083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>.</w:t>
      </w:r>
    </w:p>
    <w:p w:rsidR="00151AF7" w:rsidRPr="00374B6D" w:rsidRDefault="00151AF7" w:rsidP="00151A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4B6D">
        <w:rPr>
          <w:rFonts w:ascii="Times New Roman" w:hAnsi="Times New Roman"/>
          <w:b/>
          <w:sz w:val="24"/>
          <w:szCs w:val="24"/>
        </w:rPr>
        <w:t>ВЫСТУПИЛИ:</w:t>
      </w:r>
    </w:p>
    <w:p w:rsidR="00151AF7" w:rsidRPr="00C12599" w:rsidRDefault="00151AF7" w:rsidP="00151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9AD">
        <w:rPr>
          <w:rFonts w:ascii="Times New Roman" w:hAnsi="Times New Roman"/>
          <w:sz w:val="28"/>
          <w:szCs w:val="28"/>
        </w:rPr>
        <w:t>Цыба</w:t>
      </w:r>
      <w:proofErr w:type="spellEnd"/>
      <w:r w:rsidRPr="00E619AD">
        <w:rPr>
          <w:rFonts w:ascii="Times New Roman" w:hAnsi="Times New Roman"/>
          <w:sz w:val="28"/>
          <w:szCs w:val="28"/>
        </w:rPr>
        <w:t xml:space="preserve"> С.Я.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19AD">
        <w:rPr>
          <w:rFonts w:ascii="Times New Roman" w:eastAsia="TextBook" w:hAnsi="Times New Roman"/>
          <w:color w:val="000000"/>
          <w:sz w:val="28"/>
          <w:szCs w:val="28"/>
        </w:rPr>
        <w:t xml:space="preserve">о необходимости   </w:t>
      </w:r>
      <w:r w:rsidR="004D47D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4D47DF">
        <w:rPr>
          <w:rFonts w:ascii="Times New Roman" w:hAnsi="Times New Roman" w:cs="Times New Roman"/>
          <w:sz w:val="28"/>
          <w:szCs w:val="28"/>
        </w:rPr>
        <w:t>оприятий в полном объеме  по готовности   к летней оздоровительной   кампании, о недопустимости завоза  и распространения карантинных инфекций.</w:t>
      </w:r>
    </w:p>
    <w:p w:rsidR="00151AF7" w:rsidRPr="00374B6D" w:rsidRDefault="00151AF7" w:rsidP="00151AF7">
      <w:pPr>
        <w:jc w:val="both"/>
        <w:rPr>
          <w:b/>
        </w:rPr>
      </w:pPr>
      <w:r w:rsidRPr="00374B6D">
        <w:rPr>
          <w:b/>
        </w:rPr>
        <w:t xml:space="preserve">РЕШИЛИ: </w:t>
      </w:r>
    </w:p>
    <w:p w:rsidR="004D47DF" w:rsidRPr="004D47DF" w:rsidRDefault="00151AF7" w:rsidP="00151AF7">
      <w:pPr>
        <w:jc w:val="both"/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Одобрить проект</w:t>
      </w:r>
      <w:r>
        <w:rPr>
          <w:smallCaps w:val="0"/>
          <w:sz w:val="28"/>
          <w:szCs w:val="28"/>
        </w:rPr>
        <w:t>ы</w:t>
      </w:r>
      <w:r w:rsidR="004D47DF">
        <w:rPr>
          <w:smallCaps w:val="0"/>
          <w:sz w:val="28"/>
          <w:szCs w:val="28"/>
        </w:rPr>
        <w:t xml:space="preserve"> решения №7 «О состоянии  готовности к летней  оздоровительной кампании 2020 года», решения №8 </w:t>
      </w:r>
      <w:r w:rsidR="004D47DF">
        <w:rPr>
          <w:bCs/>
          <w:smallCaps w:val="0"/>
          <w:sz w:val="28"/>
          <w:szCs w:val="28"/>
        </w:rPr>
        <w:t>«О мероприятиях по санитарной охране  территорий   от завоза  и распространения карантинных инфекций, холеры».</w:t>
      </w:r>
    </w:p>
    <w:p w:rsidR="00151AF7" w:rsidRPr="008D44DB" w:rsidRDefault="00151AF7" w:rsidP="00151A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47DF" w:rsidRDefault="004D47DF" w:rsidP="00151AF7">
      <w:pPr>
        <w:rPr>
          <w:smallCaps w:val="0"/>
          <w:sz w:val="28"/>
          <w:szCs w:val="28"/>
        </w:rPr>
      </w:pPr>
    </w:p>
    <w:p w:rsidR="00151AF7" w:rsidRPr="00374B6D" w:rsidRDefault="00151AF7" w:rsidP="00151AF7">
      <w:pPr>
        <w:rPr>
          <w:smallCaps w:val="0"/>
          <w:sz w:val="28"/>
          <w:szCs w:val="28"/>
        </w:rPr>
      </w:pPr>
      <w:bookmarkStart w:id="0" w:name="_GoBack"/>
      <w:bookmarkEnd w:id="0"/>
      <w:r w:rsidRPr="00374B6D">
        <w:rPr>
          <w:smallCaps w:val="0"/>
          <w:sz w:val="28"/>
          <w:szCs w:val="28"/>
        </w:rPr>
        <w:t xml:space="preserve">Председатель     </w:t>
      </w:r>
      <w:r>
        <w:rPr>
          <w:smallCaps w:val="0"/>
          <w:sz w:val="28"/>
          <w:szCs w:val="28"/>
        </w:rPr>
        <w:t xml:space="preserve">комиссии </w:t>
      </w:r>
      <w:r w:rsidR="00994831">
        <w:rPr>
          <w:smallCaps w:val="0"/>
          <w:sz w:val="28"/>
          <w:szCs w:val="28"/>
        </w:rPr>
        <w:tab/>
      </w:r>
      <w:r w:rsidR="00994831">
        <w:rPr>
          <w:smallCaps w:val="0"/>
          <w:sz w:val="28"/>
          <w:szCs w:val="28"/>
        </w:rPr>
        <w:tab/>
      </w:r>
      <w:r w:rsidR="00994831">
        <w:rPr>
          <w:smallCaps w:val="0"/>
          <w:sz w:val="28"/>
          <w:szCs w:val="28"/>
        </w:rPr>
        <w:tab/>
      </w:r>
      <w:r w:rsidR="00994831">
        <w:rPr>
          <w:smallCaps w:val="0"/>
          <w:sz w:val="28"/>
          <w:szCs w:val="28"/>
        </w:rPr>
        <w:tab/>
      </w:r>
      <w:r w:rsidR="00994831">
        <w:rPr>
          <w:smallCaps w:val="0"/>
          <w:sz w:val="28"/>
          <w:szCs w:val="28"/>
        </w:rPr>
        <w:tab/>
      </w:r>
      <w:r w:rsidR="00994831">
        <w:rPr>
          <w:smallCaps w:val="0"/>
          <w:sz w:val="28"/>
          <w:szCs w:val="28"/>
        </w:rPr>
        <w:tab/>
      </w:r>
      <w:r w:rsidR="00994831">
        <w:rPr>
          <w:smallCaps w:val="0"/>
          <w:sz w:val="28"/>
          <w:szCs w:val="28"/>
        </w:rPr>
        <w:tab/>
      </w:r>
      <w:proofErr w:type="spellStart"/>
      <w:r w:rsidRPr="00374B6D">
        <w:rPr>
          <w:smallCaps w:val="0"/>
          <w:sz w:val="28"/>
          <w:szCs w:val="28"/>
        </w:rPr>
        <w:t>С.Я.Цыба</w:t>
      </w:r>
      <w:proofErr w:type="spellEnd"/>
    </w:p>
    <w:p w:rsidR="003D5434" w:rsidRDefault="003D5434"/>
    <w:p w:rsidR="00994831" w:rsidRDefault="00994831"/>
    <w:p w:rsidR="00152814" w:rsidRPr="00994831" w:rsidRDefault="00152814" w:rsidP="00152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Секретарь</w:t>
      </w:r>
      <w:r w:rsidRPr="00994831">
        <w:rPr>
          <w:rFonts w:ascii="Times New Roman" w:hAnsi="Times New Roman" w:cs="Times New Roman"/>
          <w:sz w:val="28"/>
          <w:szCs w:val="28"/>
        </w:rPr>
        <w:tab/>
        <w:t xml:space="preserve">комиссии </w:t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>. Волгодонска Ростовской области</w:t>
      </w: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Комиссия по обеспечению санитарно-эпидемиологического благополучия  населения города Волгодонска</w:t>
      </w: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РЕШЕНИЕ</w:t>
      </w: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21 мая 2020 года                                                № </w:t>
      </w:r>
      <w:r w:rsidR="00B50F1D">
        <w:rPr>
          <w:rFonts w:ascii="Times New Roman" w:hAnsi="Times New Roman" w:cs="Times New Roman"/>
          <w:sz w:val="28"/>
          <w:szCs w:val="28"/>
        </w:rPr>
        <w:t>7</w:t>
      </w:r>
    </w:p>
    <w:p w:rsidR="00CB285C" w:rsidRPr="00CB285C" w:rsidRDefault="00CB285C" w:rsidP="00B50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636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«О состоянии готовности</w:t>
      </w:r>
    </w:p>
    <w:p w:rsidR="00CB285C" w:rsidRPr="00CB285C" w:rsidRDefault="00CB285C" w:rsidP="00636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к летней оздоровительной кампании 2020 года»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территориального отдела Управления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районах А.С.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комиссия отмечает, что в сезон 2020г. планируется организация отдыха, оздоровления и занятости детей в 2 оздоровительных учреждениях загородного типа (МБУ «Центр оздоровления и отдыха «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ДОК «Маяк»), в палаточном лагере «Пилигрим», в 18 лагерях с дневным пребыванием детей. В связи с этим, особую значимость приобретает обеспечение санитарно-эпидемиологического благополучия в детских оздоровительных учреждениях.</w:t>
      </w: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Все оздоровительные организации получили положительные санитарно- эпидемиологические заключения на деятельность. Также загородные учреждения имеют санитарно-эпидемиологические заключения на использование водного объекта в рекреационных целях. Палаточный лагерь «Пилигрим» проходит экспертизу условий на соответствие установленным требованиям</w:t>
      </w: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Подготовка к летнему периоду предусматривает комплекс мероприятий, направленных на обеспечение безопасного и эффективного пребывания детей в оздоровительных учреждениях. По результатам проверок оздоровительных учреждений в 2019 году специалистами территориального отдела были выданы предписания, основными мероприятиями которых являлись укрепление материально-технической базы учреждений, улучшение водоснабжения и организации питания детей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Подготовительные работы в оздоровительных учреждениях,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проведённого оперативного мониторинга, свидетельствуют о необходимости форсирования их проведения для своевременного открытия 1-ой смены. Медленными темпами ведутся работы в загородных оздоровительных учреждениях  по выполнению ремонтных работ в жилых корпусах, по обеспечению искусственной освещённости в соответствии с требованиями.</w:t>
      </w: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85C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 в условиях действующих ограничений территориальный отдел 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 районах  считает возможным продолжить подготовку оздоровительных организаций с учетом дополнительного комплекса санитарно-эпидемиологических мероприятий (усиление медицинского контроля за состоянием детей и сотрудников, обеспечение организаций бесконтактными термометрами, дезинфицирующими и антисептическими средствами,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обеззараживателями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воздуха и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Особую значимость в подготовке к оздоровительному периоду имеет</w:t>
      </w: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принятие мер по профилактике природно-очаговых инфекций. Всеми оздоровительными учреждениями загородного типа заключены договора на проведение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мероприятий. Так же одним из основных вопросов является обеспечение детей полноценным и безопасным питанием в организациях отдыха и  оздоровления.</w:t>
      </w: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В связи с неблагоприятной ситуацией по новой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 и в целях недопущения распространения заболеваемости на территории Российской Федерации необходимо обеспечить соблюдение мер предосторожности, а также проведение профилактических   и дезинфекционных мероприятий при организации питания.</w:t>
      </w:r>
    </w:p>
    <w:p w:rsidR="00CB285C" w:rsidRPr="00CB285C" w:rsidRDefault="00CB285C" w:rsidP="00636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На основании вышеизложенного, в целях обеспечения санитарно-эпидемиологического благополучия, эффективного отдыха и оздоровления детей и подростков в оздоровительных учреждениях  г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>олгодонска в летний период 2020 года комиссия по обеспечению санитарно-эпидемиологического благополучия населения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РЕШИЛА: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5C">
        <w:rPr>
          <w:rFonts w:ascii="Times New Roman" w:hAnsi="Times New Roman" w:cs="Times New Roman"/>
          <w:b/>
          <w:sz w:val="28"/>
          <w:szCs w:val="28"/>
        </w:rPr>
        <w:t xml:space="preserve">1.Начальнику Управления образования </w:t>
      </w:r>
      <w:proofErr w:type="gramStart"/>
      <w:r w:rsidRPr="00CB285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285C">
        <w:rPr>
          <w:rFonts w:ascii="Times New Roman" w:hAnsi="Times New Roman" w:cs="Times New Roman"/>
          <w:b/>
          <w:sz w:val="28"/>
          <w:szCs w:val="28"/>
        </w:rPr>
        <w:t>. Волгодонска (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Т.А.Самсонюк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>.), директорам детских оздоровительных  учреждений  (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Руппенталь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О.В.,  Кузнецовой Л.В.):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1.1.Обеспечить выполнение  комплекса мероприятий в загородных и дневных оздоровительных учреждениях по подготовке к работе в летний период.</w:t>
      </w:r>
    </w:p>
    <w:p w:rsidR="00CB285C" w:rsidRPr="00CB285C" w:rsidRDefault="00CB285C" w:rsidP="00636845">
      <w:pPr>
        <w:pStyle w:val="a4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до начала оздоровительного периода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1.2.Организацию проведения полного комплекса дезинсекционных (включая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ларвицидные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мероприятий с последующим контролем эффективности выполненных работ.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- перед  началом их работы и между сменами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1.3.Обеспечить комплектование штатного расписания каждого оздоровительного учреждения квалифицированными кадрами, в том числе работниками пищеблоков. Привлекать к работе на пищеблоках детских оздоровительных учреждений специалистов, имеющих опыт работы по организации детского питания, имеющих специальное образование и практику работы в детских учреждениях.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1.4.Не допускать к работе персонал, не прошедший медицинский осмотр и  гигиеническую подготовку, не привитый против дизентерии Зоне, вирусного гепатита «А», брюшного тифа,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ротовирусной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инфекции, не прошедших вирусологическое обследование.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lastRenderedPageBreak/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1.5.Обеспечить выполнение в полном объеме мероприятия по  профилактике инфекционных заболеваний и пищевых отравлений.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1.6.Усилить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содержанием мест, отведенных для купания детей                    на водоёме.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1.7.Максимально ужесточить требования к поставщикам пищевой продукции и усилить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принимаемыми детскими оздоровительными учреждениями продуктами питания, обеспечить прием продуктов питания в сопровождении документов, подтверждающих качество и безопасность и соблюдение условий хранения и сроков годности, установленных предприятием-изготовителем  в соответствии с нормативно-технической документацией.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1.8.Принять дополнительные меры по профилактике инфекционных заболеваний, в том числе ОКИ, ОРВИ,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85C">
        <w:rPr>
          <w:rFonts w:ascii="Times New Roman" w:hAnsi="Times New Roman" w:cs="Times New Roman"/>
          <w:sz w:val="28"/>
          <w:szCs w:val="28"/>
        </w:rPr>
        <w:t xml:space="preserve">1.8.1.По недопущению распространения новой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инфекции, включающие в себя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 с использованием дезинфицирующих средств, использование в отсутствии людей, переносных ультрафиолетовых облучателей</w:t>
      </w:r>
      <w:proofErr w:type="gramEnd"/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1.8.2.По оснащению пищеблоков оздоровительных организаций современными посудомоечными машинами с дезинфицирующим эффектом для механизированного мытья посуды и столовых приборов с применением режимов обработки.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1.8.3.По своевременному выявлению заболевших, их выведению из коллектива и проведение заключительной дезинфекции силами специализированных организаций с обеззараживанием всех поверхностей, оборудования и инвентаря производственных помещений, обеденных залов, </w:t>
      </w:r>
      <w:proofErr w:type="spellStart"/>
      <w:proofErr w:type="gramStart"/>
      <w:r w:rsidRPr="00CB285C">
        <w:rPr>
          <w:rFonts w:ascii="Times New Roman" w:hAnsi="Times New Roman" w:cs="Times New Roman"/>
          <w:sz w:val="28"/>
          <w:szCs w:val="28"/>
        </w:rPr>
        <w:t>санузлов-при</w:t>
      </w:r>
      <w:proofErr w:type="spellEnd"/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1.8.4.Обеспечить строгое выполнение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5C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CB285C">
        <w:rPr>
          <w:rFonts w:ascii="Times New Roman" w:hAnsi="Times New Roman" w:cs="Times New Roman"/>
          <w:sz w:val="28"/>
          <w:szCs w:val="28"/>
        </w:rPr>
        <w:t>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1.8.5.Осуществлять одномоментный заезд всех  детей в лагерь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>в один день), а также одномоментный выезд. Установить запрет на прием детей после дня заезда и временный выезд детей в течение смены.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Срок- весь оздоровительный период.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1.8.6. Исключить родительские дни в оздоровительном периоде, а также передачу пищевых продуктов детям от родителей или их законных представителей.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5C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CB285C">
        <w:rPr>
          <w:rFonts w:ascii="Times New Roman" w:hAnsi="Times New Roman" w:cs="Times New Roman"/>
          <w:sz w:val="28"/>
          <w:szCs w:val="28"/>
        </w:rPr>
        <w:t>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lastRenderedPageBreak/>
        <w:t xml:space="preserve">1.9.Принять меры по укомплектованию необходимым медицинским оборудованием и расходными материалами (термометрами, бактерицидными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>, дезинфицирующими средствами).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5C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CB285C">
        <w:rPr>
          <w:rFonts w:ascii="Times New Roman" w:hAnsi="Times New Roman" w:cs="Times New Roman"/>
          <w:sz w:val="28"/>
          <w:szCs w:val="28"/>
        </w:rPr>
        <w:t>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b/>
          <w:sz w:val="28"/>
          <w:szCs w:val="28"/>
        </w:rPr>
        <w:t>2. Начальнику Управления здравоохранения (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Ладанову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С.Н):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2.1.Принять меры по обеспечению работы « фильтров» при приеме детей в оздоровительное учреждение.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в день заезда.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2.2.Проводить изоляцию больных инфекционными и паразитарными заболеваниями и лиц с подозрением на эти заболевания из организованных коллективов.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2.3.Провести семинар для медицинских работников оздоровительных учреждений по профилактике инфекционных болезней и мероприятиям, проводимым при регистрации подозрительных на инфекционные заболевания детей.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Срок- до начала оздоровительного сезона.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2.4. Обеспечить укомплектование оздоровительных учреждений всех типов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квалифицированным медицинским персоналом.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>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2.5.Обеспечить прием на работу сотрудников, включая врачей-педиатров, только при наличии результатов пройденного предварительного медицинского осмотра в установленном порядке, а также профессиональной гигиенической подготовки.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2.6.Осуществлять действенный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медицинским обеспечением оздоровительных учреждений,  физическим воспитанием и   закаливанием детей, проведением оценки эффективности оздоровления, созданием полноценных условий для отдыха и   оздоровления детей.</w:t>
      </w:r>
    </w:p>
    <w:p w:rsidR="00CB285C" w:rsidRPr="00CB285C" w:rsidRDefault="00CB285C" w:rsidP="00636845">
      <w:pPr>
        <w:pStyle w:val="a4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2.7.Обязать медицинских работников оздоровительных учреждений осуществлять  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работой пищеблоков, организацией питания, соблюдением  режимов дезинфекции  в помещениях, физическим воспитанием и закаливанием детей, соблюдением физиологических норм нагрузки при проведении спортивных мероприятий.</w:t>
      </w:r>
    </w:p>
    <w:p w:rsidR="00CB285C" w:rsidRPr="00CB285C" w:rsidRDefault="00CB285C" w:rsidP="00636845">
      <w:pPr>
        <w:pStyle w:val="a4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5C">
        <w:rPr>
          <w:rFonts w:ascii="Times New Roman" w:hAnsi="Times New Roman" w:cs="Times New Roman"/>
          <w:b/>
          <w:sz w:val="28"/>
          <w:szCs w:val="28"/>
        </w:rPr>
        <w:t>3. Главному врачу филиала ФБУЗ «Центр гигиены и эпидемиологии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5C">
        <w:rPr>
          <w:rFonts w:ascii="Times New Roman" w:hAnsi="Times New Roman" w:cs="Times New Roman"/>
          <w:b/>
          <w:sz w:val="28"/>
          <w:szCs w:val="28"/>
        </w:rPr>
        <w:t xml:space="preserve">по Ростовской области» в </w:t>
      </w:r>
      <w:proofErr w:type="gramStart"/>
      <w:r w:rsidRPr="00CB285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285C">
        <w:rPr>
          <w:rFonts w:ascii="Times New Roman" w:hAnsi="Times New Roman" w:cs="Times New Roman"/>
          <w:b/>
          <w:sz w:val="28"/>
          <w:szCs w:val="28"/>
        </w:rPr>
        <w:t>. Волгодонске (Медведевой М.Н.):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3.1.Активизировать санитарно-просветительскую работу по профилактике инфекционных и паразитарных заболеваний в детских коллективах.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5C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CB285C">
        <w:rPr>
          <w:rFonts w:ascii="Times New Roman" w:hAnsi="Times New Roman" w:cs="Times New Roman"/>
          <w:sz w:val="28"/>
          <w:szCs w:val="28"/>
        </w:rPr>
        <w:t>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3.2. Обеспечить качественную гигиеническую подготовку и аттестацию работников организаций отдыха и оздоровления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4.Начальнику территориального отдела Управления 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в </w:t>
      </w:r>
      <w:proofErr w:type="gramStart"/>
      <w:r w:rsidRPr="00CB285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. Волгодонске, Дубовском,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Заветинском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Зимовниковском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районах  (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Аносян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А.С.):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4.1.Обеспечить  санитарно-эпидемиологический надзор за работой детских оздоровительных учреждений, обратив особое внимание на соблюдение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 w:rsidRPr="00CB28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>ежима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285C">
        <w:rPr>
          <w:rFonts w:ascii="Times New Roman" w:hAnsi="Times New Roman" w:cs="Times New Roman"/>
          <w:sz w:val="28"/>
          <w:szCs w:val="28"/>
        </w:rPr>
        <w:t xml:space="preserve"> инфекции, работу пищеблоков,  соблюдение питьевого режима.</w:t>
      </w:r>
    </w:p>
    <w:p w:rsidR="00CB285C" w:rsidRPr="00CB285C" w:rsidRDefault="00CB285C" w:rsidP="00636845">
      <w:pPr>
        <w:pStyle w:val="a4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5C">
        <w:rPr>
          <w:rFonts w:ascii="Times New Roman" w:hAnsi="Times New Roman" w:cs="Times New Roman"/>
          <w:b/>
          <w:sz w:val="28"/>
          <w:szCs w:val="28"/>
        </w:rPr>
        <w:t xml:space="preserve">Информацию о выполнении данного решения </w:t>
      </w:r>
      <w:r w:rsidRPr="00CB285C">
        <w:rPr>
          <w:rFonts w:ascii="Times New Roman" w:hAnsi="Times New Roman" w:cs="Times New Roman"/>
          <w:b/>
          <w:sz w:val="28"/>
          <w:szCs w:val="28"/>
          <w:u w:val="single"/>
        </w:rPr>
        <w:t>представить</w:t>
      </w:r>
      <w:r w:rsidRPr="00CB285C">
        <w:rPr>
          <w:rFonts w:ascii="Times New Roman" w:hAnsi="Times New Roman" w:cs="Times New Roman"/>
          <w:b/>
          <w:sz w:val="28"/>
          <w:szCs w:val="28"/>
        </w:rPr>
        <w:t xml:space="preserve"> в     территориальный отдел Управления  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в </w:t>
      </w:r>
      <w:proofErr w:type="gramStart"/>
      <w:r w:rsidRPr="00CB285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. Волгодонске,   Дубовском,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Заветинском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285C">
        <w:rPr>
          <w:rFonts w:ascii="Times New Roman" w:hAnsi="Times New Roman" w:cs="Times New Roman"/>
          <w:b/>
          <w:sz w:val="28"/>
          <w:szCs w:val="28"/>
        </w:rPr>
        <w:t>Зимовниковском</w:t>
      </w:r>
      <w:proofErr w:type="spellEnd"/>
      <w:r w:rsidRPr="00CB285C">
        <w:rPr>
          <w:rFonts w:ascii="Times New Roman" w:hAnsi="Times New Roman" w:cs="Times New Roman"/>
          <w:b/>
          <w:sz w:val="28"/>
          <w:szCs w:val="28"/>
        </w:rPr>
        <w:t xml:space="preserve"> районах  </w:t>
      </w:r>
      <w:r w:rsidRPr="00CB285C">
        <w:rPr>
          <w:rFonts w:ascii="Times New Roman" w:hAnsi="Times New Roman" w:cs="Times New Roman"/>
          <w:b/>
          <w:sz w:val="28"/>
          <w:szCs w:val="28"/>
          <w:u w:val="single"/>
        </w:rPr>
        <w:t>к 15.06.2020 г. и к  30.08.2020г.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8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85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по социальному развитию                                                            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С.Я.Цыба</w:t>
      </w:r>
      <w:proofErr w:type="spellEnd"/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85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 w:rsidRPr="00CB285C">
        <w:rPr>
          <w:rFonts w:ascii="Times New Roman" w:hAnsi="Times New Roman" w:cs="Times New Roman"/>
          <w:sz w:val="28"/>
          <w:szCs w:val="28"/>
        </w:rPr>
        <w:t>Л.М.Таранова</w:t>
      </w:r>
      <w:proofErr w:type="spellEnd"/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85C" w:rsidRPr="00CB285C" w:rsidRDefault="00CB285C" w:rsidP="00CB285C">
      <w:pPr>
        <w:pStyle w:val="a4"/>
        <w:jc w:val="both"/>
        <w:rPr>
          <w:rFonts w:ascii="Times New Roman" w:hAnsi="Times New Roman" w:cs="Times New Roman"/>
        </w:rPr>
      </w:pPr>
    </w:p>
    <w:p w:rsidR="00994831" w:rsidRDefault="00994831"/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5" w:rsidRDefault="00636845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</w:t>
      </w: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Городская комиссия по обеспечению санитарно-эпидемиологического благополучия  населения города Волгодонска</w:t>
      </w: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4831" w:rsidRPr="00994831" w:rsidRDefault="00994831" w:rsidP="009948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21 мая 2020 года</w:t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</w:r>
      <w:r w:rsidRPr="00994831">
        <w:rPr>
          <w:rFonts w:ascii="Times New Roman" w:hAnsi="Times New Roman" w:cs="Times New Roman"/>
          <w:b/>
          <w:sz w:val="28"/>
          <w:szCs w:val="28"/>
        </w:rPr>
        <w:tab/>
        <w:t>№ 8</w:t>
      </w:r>
    </w:p>
    <w:p w:rsidR="00994831" w:rsidRPr="00994831" w:rsidRDefault="00994831" w:rsidP="009948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«О мероприятиях  по санитарной охране</w:t>
      </w:r>
    </w:p>
    <w:p w:rsidR="00994831" w:rsidRPr="00994831" w:rsidRDefault="00994831" w:rsidP="00994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территории от  завоза  и распространения </w:t>
      </w:r>
    </w:p>
    <w:p w:rsidR="00994831" w:rsidRPr="00994831" w:rsidRDefault="00994831" w:rsidP="009948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карантинных инфекций, холеры».</w:t>
      </w:r>
    </w:p>
    <w:p w:rsidR="00994831" w:rsidRPr="00994831" w:rsidRDefault="00994831" w:rsidP="009948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Эпидемическая ситуация по инфекциям, требующим проведения мероприятий по санитарной охране территории, остается напряженной.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831">
        <w:rPr>
          <w:rFonts w:ascii="Times New Roman" w:hAnsi="Times New Roman" w:cs="Times New Roman"/>
          <w:sz w:val="28"/>
          <w:szCs w:val="28"/>
          <w:lang w:eastAsia="ar-SA"/>
        </w:rPr>
        <w:t xml:space="preserve">За 5 лет на территории Ростовской области  зарегистрировано 13 завозных случаев малярии. Завоз малярии отмечен из Анголы, Южного Судана, Танзании, Индии (о. </w:t>
      </w:r>
      <w:proofErr w:type="spellStart"/>
      <w:r w:rsidRPr="00994831">
        <w:rPr>
          <w:rFonts w:ascii="Times New Roman" w:hAnsi="Times New Roman" w:cs="Times New Roman"/>
          <w:sz w:val="28"/>
          <w:szCs w:val="28"/>
          <w:lang w:eastAsia="ar-SA"/>
        </w:rPr>
        <w:t>Гоа</w:t>
      </w:r>
      <w:proofErr w:type="spellEnd"/>
      <w:r w:rsidRPr="00994831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Кроме того, сохраняется риск активизации Северо-Западного Прикаспийского природного очага чумы в восточных районах области (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Заветинский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районы).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Эпидемические проявления по холере в России отмечались заносами инфекции российскими туристами, возвратившимися из Индии.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Ростовская область, как и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. Волгодонск,  относится к территории 1 типа эпидемических проявлений холеры. Ежегодно с мая по октябрь проводится отбор проб для исследования на возбудителей холеры. 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. Волгодонска, сохраняется высокое химическое (в месте водозабора) и особенно, микробное загрязнение воды поверхностных водоемов (зонах рекреаций). Степень микробиологического загрязнения воды поверхностных водоемов ежегодно составляет от 25 до 40 процентов. Загрязнение воды поверхностных водоемов происходит в результате сброса неочищенных и  недостаточно очищенных и не обеззараженных сточных вод с коммунальных, промышленных, сельскохозяйственных объектов, а также сброс ливневых, таловых, дренажных вод с оросительных систем. 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Санитарно-техническое состояние водопроводных сетей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>. Волгодонска требуют замены  или ремонта в связи с их высокой степенью изношенности и аварийности.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Ливневая система канализации города находится в неудовлетворительном санитарно-техническом состоянии и требует реконструкции и строительства очистных сооружений. Из 7-ми выпусков ливневой канализации города Волгодонска, впадающих в Цимлянское водохранилище, только один выпуск № 1 ВК-1 оборудован очистными сооружениями. Сброс по остальным выпускам осуществляется без очистки.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  благополучия населения,  недопущения заноса и распространения карантинных инфекционных заболеваний, в том числе холеры, чумы, контагиозных </w:t>
      </w:r>
      <w:r w:rsidRPr="00994831">
        <w:rPr>
          <w:rFonts w:ascii="Times New Roman" w:hAnsi="Times New Roman" w:cs="Times New Roman"/>
          <w:sz w:val="28"/>
          <w:szCs w:val="28"/>
        </w:rPr>
        <w:lastRenderedPageBreak/>
        <w:t xml:space="preserve">вирусных геморрагических лихорадок (далее - КВГЛ) на территорию 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. Волгодонска, </w:t>
      </w:r>
    </w:p>
    <w:p w:rsidR="00994831" w:rsidRPr="00994831" w:rsidRDefault="00994831" w:rsidP="006368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636845" w:rsidRDefault="00994831" w:rsidP="0099483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845">
        <w:rPr>
          <w:rFonts w:ascii="Times New Roman" w:hAnsi="Times New Roman" w:cs="Times New Roman"/>
          <w:b/>
          <w:sz w:val="28"/>
          <w:szCs w:val="28"/>
        </w:rPr>
        <w:t>КОМИССИЯ РЕШАЕТ: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994831"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 (Бубен А.И.):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1.1.Усилить контроль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засбросом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сточных вод гражданами и организациями на рельеф и водные объекты, выявлением и пресечением имеющихся фактов с привлечением виновных к административной ответственности.                                                                     </w:t>
      </w:r>
    </w:p>
    <w:p w:rsidR="00994831" w:rsidRPr="00994831" w:rsidRDefault="00994831" w:rsidP="00636845">
      <w:pPr>
        <w:pStyle w:val="a4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1.2. Определить источники финансирования, организатора, ответственного  за подготовку предупредительных щитов о запрещении использования водоемов, в случае выявления массивного бактериального, вирусного загрязнения, в целях купания, занятия спортом, отдыха и ловли рыбы.</w:t>
      </w:r>
    </w:p>
    <w:p w:rsidR="00994831" w:rsidRPr="00994831" w:rsidRDefault="00994831" w:rsidP="00636845">
      <w:pPr>
        <w:pStyle w:val="a4"/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немедленно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1.3. Принимать меры по выявлению и ликвидации несанкционированных сбросов неочищенных ливневых  сточных вод.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6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4831">
        <w:rPr>
          <w:rFonts w:ascii="Times New Roman" w:hAnsi="Times New Roman" w:cs="Times New Roman"/>
          <w:sz w:val="28"/>
          <w:szCs w:val="28"/>
        </w:rPr>
        <w:t xml:space="preserve">  Срок - немедленно и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bCs/>
          <w:sz w:val="28"/>
          <w:szCs w:val="28"/>
        </w:rPr>
        <w:t>1.4.</w:t>
      </w:r>
      <w:r w:rsidRPr="00994831">
        <w:rPr>
          <w:rFonts w:ascii="Times New Roman" w:hAnsi="Times New Roman" w:cs="Times New Roman"/>
          <w:sz w:val="28"/>
          <w:szCs w:val="28"/>
        </w:rPr>
        <w:t xml:space="preserve"> Принять меры по благоустройству пляжей (мест для купания населения) и регулярной очистке пляжей.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в летний период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1.5. Потребовать в пределах компетенции от юридических лиц и индивидуальных предпринимателей выполнения требований 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предоставления населению качественных услуг в условиях неустойчивой эпидемической ситуации по группе острых кишечных инфекций и возможности завоза холеры на территорию города.                   </w:t>
      </w:r>
    </w:p>
    <w:p w:rsidR="00994831" w:rsidRPr="00994831" w:rsidRDefault="00994831" w:rsidP="00256A65">
      <w:pPr>
        <w:pStyle w:val="a4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Срок- до 10.08.2020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2.МУП «Водоканал» (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Нетута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А.В.),обеспечить: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2.1.Строгое соблюдение технологии очистки и режима обеззараживания питьевых и сточных вод на очистных сооружениях, незамедлительное устранение аварийных ситуации на водопроводных и канализационных сетях и сооружениях; внедрение современных технологий очистки питьевой и сточных вод; проведение эффективной дегельминтизации и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сточных вод и иловых осадков.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2.2.Наличие необходимого количества реагентов и дезинфицирующих сре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я очистки, обеззараживания питьевых и сточных вод, дезинфекции резервуаров питьевой воды и водопроводных сетей, с обязательным оповещением населения о проводимом мероприятии и необходимости кипячения питьевой воды.      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2.3.Проведение лабораторного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 качеством воды источника</w:t>
      </w:r>
      <w:r w:rsidRPr="00994831">
        <w:rPr>
          <w:rFonts w:ascii="Times New Roman" w:hAnsi="Times New Roman" w:cs="Times New Roman"/>
          <w:sz w:val="28"/>
          <w:szCs w:val="28"/>
        </w:rPr>
        <w:br/>
        <w:t>водоснабжения, питьевой воды и безопасностью сбрасываемых сточных вод.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0"/>
          <w:sz w:val="28"/>
          <w:szCs w:val="28"/>
        </w:rPr>
        <w:lastRenderedPageBreak/>
        <w:t>2.4.Г</w:t>
      </w:r>
      <w:r w:rsidRPr="00994831">
        <w:rPr>
          <w:rFonts w:ascii="Times New Roman" w:hAnsi="Times New Roman" w:cs="Times New Roman"/>
          <w:sz w:val="28"/>
          <w:szCs w:val="28"/>
        </w:rPr>
        <w:t xml:space="preserve">отовность достаточного количества аварийных бригад к своевременному устранению аварий на водопроводных и канализационных сетях и сооружениях.              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0"/>
          <w:sz w:val="28"/>
          <w:szCs w:val="28"/>
        </w:rPr>
        <w:t>2.5.Наличие</w:t>
      </w:r>
      <w:r w:rsidRPr="00994831">
        <w:rPr>
          <w:rFonts w:ascii="Times New Roman" w:hAnsi="Times New Roman" w:cs="Times New Roman"/>
          <w:sz w:val="28"/>
          <w:szCs w:val="28"/>
        </w:rPr>
        <w:t xml:space="preserve"> планов мероприятия по работе объектов МУП «Водоканал» в период интенсивного «цветения» поверхностных источников водоснабжения и их реализацию в полном объёме.                                                                            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0"/>
          <w:sz w:val="28"/>
          <w:szCs w:val="28"/>
        </w:rPr>
        <w:t>2.6. С</w:t>
      </w:r>
      <w:r w:rsidRPr="00994831">
        <w:rPr>
          <w:rFonts w:ascii="Times New Roman" w:hAnsi="Times New Roman" w:cs="Times New Roman"/>
          <w:sz w:val="28"/>
          <w:szCs w:val="28"/>
        </w:rPr>
        <w:t>воевременное информирование населения о качестве питьевой воды.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ежемесячно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napToGrid w:val="0"/>
          <w:spacing w:val="-3"/>
          <w:sz w:val="28"/>
          <w:szCs w:val="28"/>
        </w:rPr>
      </w:pPr>
      <w:r w:rsidRPr="00994831">
        <w:rPr>
          <w:rFonts w:ascii="Times New Roman" w:hAnsi="Times New Roman" w:cs="Times New Roman"/>
          <w:snapToGrid w:val="0"/>
          <w:spacing w:val="-3"/>
          <w:sz w:val="28"/>
          <w:szCs w:val="28"/>
        </w:rPr>
        <w:t>2.7.Проведение производственного лабораторного контроля качества питьевой воды</w:t>
      </w:r>
      <w:r w:rsidRPr="00994831">
        <w:rPr>
          <w:rFonts w:ascii="Times New Roman" w:hAnsi="Times New Roman" w:cs="Times New Roman"/>
          <w:snapToGrid w:val="0"/>
          <w:sz w:val="28"/>
          <w:szCs w:val="28"/>
        </w:rPr>
        <w:t xml:space="preserve"> источников водоснабжения, питьевой, сточных вод и воды водных объектов в соответствии с требованиями документов санитарного законодательства</w:t>
      </w:r>
      <w:r w:rsidRPr="00994831">
        <w:rPr>
          <w:rFonts w:ascii="Times New Roman" w:hAnsi="Times New Roman" w:cs="Times New Roman"/>
          <w:snapToGrid w:val="0"/>
          <w:spacing w:val="-3"/>
          <w:sz w:val="28"/>
          <w:szCs w:val="28"/>
        </w:rPr>
        <w:t>.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napToGrid w:val="0"/>
          <w:spacing w:val="-3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4831">
        <w:rPr>
          <w:rFonts w:ascii="Times New Roman" w:hAnsi="Times New Roman" w:cs="Times New Roman"/>
          <w:snapToGrid w:val="0"/>
          <w:sz w:val="28"/>
          <w:szCs w:val="28"/>
        </w:rPr>
        <w:t xml:space="preserve">2.8.Выполнение модернизации и технического перевооружения </w:t>
      </w:r>
      <w:proofErr w:type="spellStart"/>
      <w:r w:rsidRPr="00994831">
        <w:rPr>
          <w:rFonts w:ascii="Times New Roman" w:hAnsi="Times New Roman" w:cs="Times New Roman"/>
          <w:snapToGrid w:val="0"/>
          <w:sz w:val="28"/>
          <w:szCs w:val="28"/>
        </w:rPr>
        <w:t>хлораторных</w:t>
      </w:r>
      <w:proofErr w:type="spellEnd"/>
      <w:r w:rsidRPr="00994831">
        <w:rPr>
          <w:rFonts w:ascii="Times New Roman" w:hAnsi="Times New Roman" w:cs="Times New Roman"/>
          <w:snapToGrid w:val="0"/>
          <w:sz w:val="28"/>
          <w:szCs w:val="28"/>
        </w:rPr>
        <w:t xml:space="preserve"> на очистных сооружениях водопровода и канализации или их перевод на альтернативные методы обеззараживания. 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4831">
        <w:rPr>
          <w:rFonts w:ascii="Times New Roman" w:hAnsi="Times New Roman" w:cs="Times New Roman"/>
          <w:snapToGrid w:val="0"/>
          <w:sz w:val="28"/>
          <w:szCs w:val="28"/>
        </w:rPr>
        <w:t xml:space="preserve">2.9.Профессиональное обучение кадров водопроводно-канализационного хозяйства. </w:t>
      </w:r>
    </w:p>
    <w:p w:rsidR="00994831" w:rsidRPr="00994831" w:rsidRDefault="00994831" w:rsidP="00256A65">
      <w:pPr>
        <w:pStyle w:val="a4"/>
        <w:ind w:firstLine="425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3.Муниципальной инспекции Администрации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>. Волгодонска (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А.М.): усилить муниципальный контроль (надзор) за состоянием городских территорий; ужесточить меры административного воздействия за нарушения муниципальных правовых актов в сфере благоустройства и содержания территорий.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4.</w:t>
      </w:r>
      <w:r w:rsidRPr="00994831">
        <w:rPr>
          <w:rFonts w:ascii="Times New Roman" w:hAnsi="Times New Roman" w:cs="Times New Roman"/>
          <w:spacing w:val="-2"/>
          <w:sz w:val="28"/>
          <w:szCs w:val="28"/>
        </w:rPr>
        <w:t xml:space="preserve">Рекомендовать </w:t>
      </w:r>
      <w:r w:rsidRPr="00994831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руководителям </w:t>
      </w:r>
      <w:proofErr w:type="spellStart"/>
      <w:r w:rsidRPr="00994831">
        <w:rPr>
          <w:rFonts w:ascii="Times New Roman" w:hAnsi="Times New Roman" w:cs="Times New Roman"/>
          <w:spacing w:val="-2"/>
          <w:sz w:val="28"/>
          <w:szCs w:val="28"/>
        </w:rPr>
        <w:t>предприятий</w:t>
      </w:r>
      <w:r w:rsidRPr="00994831">
        <w:rPr>
          <w:rFonts w:ascii="Times New Roman" w:hAnsi="Times New Roman" w:cs="Times New Roman"/>
          <w:spacing w:val="-3"/>
          <w:sz w:val="28"/>
          <w:szCs w:val="28"/>
        </w:rPr>
        <w:t>пищевой</w:t>
      </w:r>
      <w:r w:rsidRPr="00994831">
        <w:rPr>
          <w:rFonts w:ascii="Times New Roman" w:hAnsi="Times New Roman" w:cs="Times New Roman"/>
          <w:spacing w:val="-1"/>
          <w:sz w:val="28"/>
          <w:szCs w:val="28"/>
        </w:rPr>
        <w:t>промышленности</w:t>
      </w:r>
      <w:proofErr w:type="spellEnd"/>
      <w:r w:rsidRPr="00994831">
        <w:rPr>
          <w:rFonts w:ascii="Times New Roman" w:hAnsi="Times New Roman" w:cs="Times New Roman"/>
          <w:spacing w:val="-1"/>
          <w:sz w:val="28"/>
          <w:szCs w:val="28"/>
        </w:rPr>
        <w:t>,   продовольственной   торговли,   общественного питания</w:t>
      </w:r>
      <w:r w:rsidRPr="00994831">
        <w:rPr>
          <w:rFonts w:ascii="Times New Roman" w:hAnsi="Times New Roman" w:cs="Times New Roman"/>
          <w:sz w:val="28"/>
          <w:szCs w:val="28"/>
        </w:rPr>
        <w:t>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9"/>
          <w:sz w:val="28"/>
          <w:szCs w:val="28"/>
        </w:rPr>
        <w:t>4.1.</w:t>
      </w:r>
      <w:r w:rsidRPr="00994831">
        <w:rPr>
          <w:rFonts w:ascii="Times New Roman" w:hAnsi="Times New Roman" w:cs="Times New Roman"/>
          <w:sz w:val="28"/>
          <w:szCs w:val="28"/>
        </w:rPr>
        <w:t>Повысить персональную ответственность за оборотом пищевых продуктов (поставка, транспортирование и реализацию) на всех этапах их обращения.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"/>
          <w:sz w:val="28"/>
          <w:szCs w:val="28"/>
        </w:rPr>
        <w:t>Срок - немедленно и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994831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994831">
        <w:rPr>
          <w:rFonts w:ascii="Times New Roman" w:hAnsi="Times New Roman" w:cs="Times New Roman"/>
          <w:sz w:val="28"/>
          <w:szCs w:val="28"/>
        </w:rPr>
        <w:tab/>
        <w:t>Соблюдать требования санитарных правил и норм на объектах по</w:t>
      </w:r>
      <w:r w:rsidRPr="00994831">
        <w:rPr>
          <w:rFonts w:ascii="Times New Roman" w:hAnsi="Times New Roman" w:cs="Times New Roman"/>
          <w:sz w:val="28"/>
          <w:szCs w:val="28"/>
        </w:rPr>
        <w:br/>
        <w:t>хранению, транспортированию и реализации пищевых продуктов.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немедленно и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9"/>
          <w:sz w:val="28"/>
          <w:szCs w:val="28"/>
        </w:rPr>
        <w:t>4.3.</w:t>
      </w:r>
      <w:r w:rsidRPr="00994831">
        <w:rPr>
          <w:rFonts w:ascii="Times New Roman" w:hAnsi="Times New Roman" w:cs="Times New Roman"/>
          <w:sz w:val="28"/>
          <w:szCs w:val="28"/>
        </w:rPr>
        <w:t>Соблюдать «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холодовую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цепь» и обеспечить транспортирование</w:t>
      </w:r>
      <w:r w:rsidRPr="00994831">
        <w:rPr>
          <w:rFonts w:ascii="Times New Roman" w:hAnsi="Times New Roman" w:cs="Times New Roman"/>
          <w:sz w:val="28"/>
          <w:szCs w:val="28"/>
        </w:rPr>
        <w:br/>
        <w:t>пищевых продуктов только в специализированном автотранспорте.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"/>
          <w:sz w:val="28"/>
          <w:szCs w:val="28"/>
        </w:rPr>
        <w:t>Срок - немедленно и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9"/>
          <w:sz w:val="28"/>
          <w:szCs w:val="28"/>
        </w:rPr>
        <w:t>4.4.</w:t>
      </w:r>
      <w:r w:rsidRPr="00994831">
        <w:rPr>
          <w:rFonts w:ascii="Times New Roman" w:hAnsi="Times New Roman" w:cs="Times New Roman"/>
          <w:sz w:val="28"/>
          <w:szCs w:val="28"/>
        </w:rPr>
        <w:t>Контролировать наличие документов о качестве и безопасности на</w:t>
      </w:r>
      <w:r w:rsidRPr="00994831">
        <w:rPr>
          <w:rFonts w:ascii="Times New Roman" w:hAnsi="Times New Roman" w:cs="Times New Roman"/>
          <w:sz w:val="28"/>
          <w:szCs w:val="28"/>
        </w:rPr>
        <w:br/>
      </w:r>
      <w:r w:rsidRPr="00994831">
        <w:rPr>
          <w:rFonts w:ascii="Times New Roman" w:hAnsi="Times New Roman" w:cs="Times New Roman"/>
          <w:spacing w:val="-1"/>
          <w:sz w:val="28"/>
          <w:szCs w:val="28"/>
        </w:rPr>
        <w:t xml:space="preserve">продукты питания и продовольственное сырье, поступающие от поставщиков, в </w:t>
      </w:r>
      <w:r w:rsidRPr="00994831">
        <w:rPr>
          <w:rFonts w:ascii="Times New Roman" w:hAnsi="Times New Roman" w:cs="Times New Roman"/>
          <w:sz w:val="28"/>
          <w:szCs w:val="28"/>
        </w:rPr>
        <w:t>т.ч. обращать внимание на сроки годности, маркировку.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"/>
          <w:sz w:val="28"/>
          <w:szCs w:val="28"/>
        </w:rPr>
        <w:t>Срок - немедленно и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9"/>
          <w:sz w:val="28"/>
          <w:szCs w:val="28"/>
        </w:rPr>
        <w:lastRenderedPageBreak/>
        <w:t>4.5.</w:t>
      </w:r>
      <w:r w:rsidRPr="00994831">
        <w:rPr>
          <w:rFonts w:ascii="Times New Roman" w:hAnsi="Times New Roman" w:cs="Times New Roman"/>
          <w:sz w:val="28"/>
          <w:szCs w:val="28"/>
        </w:rPr>
        <w:t>Неукоснительно выполнять производственный контроль, в том числе проводить лабораторные исследования, позволяющие оценить качество и безопасность пищевых продуктов.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Срок - немедленно и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8"/>
          <w:sz w:val="28"/>
          <w:szCs w:val="28"/>
        </w:rPr>
        <w:t>4.6.</w:t>
      </w:r>
      <w:r w:rsidRPr="00994831">
        <w:rPr>
          <w:rFonts w:ascii="Times New Roman" w:hAnsi="Times New Roman" w:cs="Times New Roman"/>
          <w:sz w:val="28"/>
          <w:szCs w:val="28"/>
        </w:rPr>
        <w:t>Обеспечить бесперебойную подачу холодной и горячей воды</w:t>
      </w:r>
      <w:r w:rsidRPr="00994831">
        <w:rPr>
          <w:rFonts w:ascii="Times New Roman" w:hAnsi="Times New Roman" w:cs="Times New Roman"/>
          <w:sz w:val="28"/>
          <w:szCs w:val="28"/>
        </w:rPr>
        <w:br/>
      </w:r>
      <w:r w:rsidRPr="00994831">
        <w:rPr>
          <w:rFonts w:ascii="Times New Roman" w:hAnsi="Times New Roman" w:cs="Times New Roman"/>
          <w:spacing w:val="-1"/>
          <w:sz w:val="28"/>
          <w:szCs w:val="28"/>
        </w:rPr>
        <w:t xml:space="preserve">безопасной по микробиологическим критериям, работу системы водоотведения </w:t>
      </w:r>
      <w:r w:rsidRPr="00994831">
        <w:rPr>
          <w:rFonts w:ascii="Times New Roman" w:hAnsi="Times New Roman" w:cs="Times New Roman"/>
          <w:sz w:val="28"/>
          <w:szCs w:val="28"/>
        </w:rPr>
        <w:t>(провести профилактический осмотр и при необходимости ремонт систем водоснабжения) канализации, вентиляции, замену санитарно-технического оборудования.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4</w:t>
      </w:r>
      <w:r w:rsidRPr="00994831">
        <w:rPr>
          <w:rFonts w:ascii="Times New Roman" w:hAnsi="Times New Roman" w:cs="Times New Roman"/>
          <w:spacing w:val="-9"/>
          <w:sz w:val="28"/>
          <w:szCs w:val="28"/>
        </w:rPr>
        <w:t>.7.Обеспечить с</w:t>
      </w:r>
      <w:r w:rsidRPr="00994831">
        <w:rPr>
          <w:rFonts w:ascii="Times New Roman" w:hAnsi="Times New Roman" w:cs="Times New Roman"/>
          <w:sz w:val="28"/>
          <w:szCs w:val="28"/>
        </w:rPr>
        <w:t xml:space="preserve">воевременное проведение профилактических медицинских осмотров и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вакцинопрофилактику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сотрудников (дизентерия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>, ОВГА), занятых на предприятиях, участвующих в обороте пищевых продуктов.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Pr="00994831">
        <w:rPr>
          <w:rFonts w:ascii="Times New Roman" w:hAnsi="Times New Roman" w:cs="Times New Roman"/>
          <w:sz w:val="28"/>
          <w:szCs w:val="28"/>
        </w:rPr>
        <w:t xml:space="preserve"> У</w:t>
      </w:r>
      <w:r w:rsidRPr="00994831">
        <w:rPr>
          <w:rFonts w:ascii="Times New Roman" w:hAnsi="Times New Roman" w:cs="Times New Roman"/>
          <w:spacing w:val="-2"/>
          <w:sz w:val="28"/>
          <w:szCs w:val="28"/>
        </w:rPr>
        <w:t>правлению здравоохранения г. Волгодонск</w:t>
      </w:r>
      <w:proofErr w:type="gramStart"/>
      <w:r w:rsidRPr="00994831">
        <w:rPr>
          <w:rFonts w:ascii="Times New Roman" w:hAnsi="Times New Roman" w:cs="Times New Roman"/>
          <w:spacing w:val="-2"/>
          <w:sz w:val="28"/>
          <w:szCs w:val="28"/>
        </w:rPr>
        <w:t>а(</w:t>
      </w:r>
      <w:proofErr w:type="gramEnd"/>
      <w:r w:rsidRPr="00994831">
        <w:rPr>
          <w:rFonts w:ascii="Times New Roman" w:hAnsi="Times New Roman" w:cs="Times New Roman"/>
          <w:spacing w:val="-2"/>
          <w:sz w:val="28"/>
          <w:szCs w:val="28"/>
        </w:rPr>
        <w:t>Ладанов С.Н.)</w:t>
      </w:r>
      <w:r w:rsidRPr="00994831">
        <w:rPr>
          <w:rFonts w:ascii="Times New Roman" w:hAnsi="Times New Roman" w:cs="Times New Roman"/>
          <w:sz w:val="28"/>
          <w:szCs w:val="28"/>
        </w:rPr>
        <w:t>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4831">
        <w:rPr>
          <w:rFonts w:ascii="Times New Roman" w:hAnsi="Times New Roman" w:cs="Times New Roman"/>
          <w:spacing w:val="-4"/>
          <w:sz w:val="28"/>
          <w:szCs w:val="28"/>
        </w:rPr>
        <w:t xml:space="preserve">5.1. Поддерживать готовность лечебно-профилактических учреждений (ЛПУ) к приему больных или подозрительных на заболевание холерой, КВГЛ их лабораторному обследованию, обеспеченность средствами лечения и диагностики.              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4831">
        <w:rPr>
          <w:rFonts w:ascii="Times New Roman" w:hAnsi="Times New Roman" w:cs="Times New Roman"/>
          <w:spacing w:val="-4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5.2. Обеспечить реализацию мер, направленных на соблюдение санитарно-противоэпидемического режима в инфекционных стационарах и отделениях, планируемых к приему больных карантинными и </w:t>
      </w:r>
      <w:proofErr w:type="spellStart"/>
      <w:r w:rsidRPr="00994831">
        <w:rPr>
          <w:rFonts w:ascii="Times New Roman" w:hAnsi="Times New Roman" w:cs="Times New Roman"/>
          <w:spacing w:val="-5"/>
          <w:sz w:val="28"/>
          <w:szCs w:val="28"/>
        </w:rPr>
        <w:t>особо-опасными</w:t>
      </w:r>
      <w:proofErr w:type="spellEnd"/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 и природно-очаговыми инфекционными болезнями, в том числе холерой, КГЛ.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4831">
        <w:rPr>
          <w:rFonts w:ascii="Times New Roman" w:hAnsi="Times New Roman" w:cs="Times New Roman"/>
          <w:spacing w:val="-3"/>
          <w:sz w:val="28"/>
          <w:szCs w:val="28"/>
        </w:rPr>
        <w:t>Срок – при регистрации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5.3. </w:t>
      </w:r>
      <w:proofErr w:type="gramStart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Обеспечить информирование территориального отдела Управления </w:t>
      </w:r>
      <w:proofErr w:type="spellStart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>Роспотребнадзора</w:t>
      </w:r>
      <w:proofErr w:type="spellEnd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>Ремонтненском</w:t>
      </w:r>
      <w:proofErr w:type="spellEnd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>Заветинском</w:t>
      </w:r>
      <w:proofErr w:type="spellEnd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>Зимовниковском</w:t>
      </w:r>
      <w:proofErr w:type="spellEnd"/>
      <w:r w:rsidRPr="009948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районах при выявлении больных с признаками острых кишечных инфекций, прибывших с неблагополучных по холере регионов мира, в том числе из Юго-Восточной Азии (Индия, Вьетнам, Лаос и др.), Африки (Сомали, Камерун и др.), стран Карибского бассейна (Гаити, Доминиканская Республика, Венесуэла), </w:t>
      </w:r>
      <w:r w:rsidRPr="00994831">
        <w:rPr>
          <w:rFonts w:ascii="Times New Roman" w:hAnsi="Times New Roman" w:cs="Times New Roman"/>
          <w:bCs/>
          <w:sz w:val="28"/>
          <w:szCs w:val="28"/>
        </w:rPr>
        <w:t>а также больных с признаками</w:t>
      </w:r>
      <w:proofErr w:type="gramEnd"/>
      <w:r w:rsidRPr="00994831">
        <w:rPr>
          <w:rFonts w:ascii="Times New Roman" w:hAnsi="Times New Roman" w:cs="Times New Roman"/>
          <w:bCs/>
          <w:sz w:val="28"/>
          <w:szCs w:val="28"/>
        </w:rPr>
        <w:t xml:space="preserve"> других карантинных и природно-очаговых  инфекций.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немедленно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4831">
        <w:rPr>
          <w:rFonts w:ascii="Times New Roman" w:hAnsi="Times New Roman" w:cs="Times New Roman"/>
          <w:spacing w:val="-2"/>
          <w:sz w:val="28"/>
          <w:szCs w:val="28"/>
        </w:rPr>
        <w:t xml:space="preserve">5.4. </w:t>
      </w:r>
      <w:r w:rsidRPr="00994831">
        <w:rPr>
          <w:rFonts w:ascii="Times New Roman" w:hAnsi="Times New Roman" w:cs="Times New Roman"/>
          <w:sz w:val="28"/>
          <w:szCs w:val="28"/>
        </w:rPr>
        <w:t>Повысить настороженность сотрудников ЛПУ в отношении выявления больных (подозрительных) карантинными и особо опасными инфекционными болезнями, в том числе холерой, на всех этапах оказания медицинской помощи населению.</w:t>
      </w:r>
    </w:p>
    <w:p w:rsidR="00994831" w:rsidRPr="00994831" w:rsidRDefault="00994831" w:rsidP="00256A65">
      <w:pPr>
        <w:pStyle w:val="a4"/>
        <w:ind w:firstLine="411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94831">
        <w:rPr>
          <w:rFonts w:ascii="Times New Roman" w:hAnsi="Times New Roman" w:cs="Times New Roman"/>
          <w:bCs/>
          <w:spacing w:val="-3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94831">
        <w:rPr>
          <w:rFonts w:ascii="Times New Roman" w:hAnsi="Times New Roman" w:cs="Times New Roman"/>
          <w:bCs/>
          <w:spacing w:val="-3"/>
          <w:sz w:val="28"/>
          <w:szCs w:val="28"/>
        </w:rPr>
        <w:t>5.5. Организовать проведение тренировочных занятий в ЛПУ с вводом условного больного.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9483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                   Срок- до 17.06.2020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5.6. Обеспечить трехкратное бактериологическое обследование на холеру контингентов в соответствии с СП 3.1.12521-09 «Профилактика холеры. Общие требования к эпидемиологическому надзору за холерой», в т.ч. всех больных острыми кишечными инфекциями в стационарах и оставленных на дому, </w:t>
      </w:r>
      <w:r w:rsidRPr="00994831">
        <w:rPr>
          <w:rFonts w:ascii="Times New Roman" w:hAnsi="Times New Roman" w:cs="Times New Roman"/>
          <w:spacing w:val="-5"/>
          <w:sz w:val="28"/>
          <w:szCs w:val="28"/>
        </w:rPr>
        <w:lastRenderedPageBreak/>
        <w:t>однократное обследование умерших, причиной смерти которых явились кишечные инфекции неустановленной этиологии.</w:t>
      </w:r>
    </w:p>
    <w:p w:rsidR="00994831" w:rsidRPr="00994831" w:rsidRDefault="00994831" w:rsidP="00256A65">
      <w:pPr>
        <w:pStyle w:val="a4"/>
        <w:ind w:firstLine="39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4831">
        <w:rPr>
          <w:rFonts w:ascii="Times New Roman" w:hAnsi="Times New Roman" w:cs="Times New Roman"/>
          <w:spacing w:val="-2"/>
          <w:sz w:val="28"/>
          <w:szCs w:val="28"/>
        </w:rPr>
        <w:t>Срок - с мая по сентябрь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6.Руководителям организаций, на балансе которых находятся детские оздоровительные учреждения, а также руководителям этих учреждений: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0"/>
          <w:sz w:val="28"/>
          <w:szCs w:val="28"/>
        </w:rPr>
        <w:t>6.1.</w:t>
      </w:r>
      <w:r w:rsidRPr="00994831">
        <w:rPr>
          <w:rFonts w:ascii="Times New Roman" w:hAnsi="Times New Roman" w:cs="Times New Roman"/>
          <w:sz w:val="28"/>
          <w:szCs w:val="28"/>
        </w:rPr>
        <w:t xml:space="preserve">Обеспечить выполнение комплекса мер, направленных на формирование безопасных условий пребывания детей, обратив особое внимание на соблюдение санитарно-эпидемиологических требований к организации питания детей.           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="00256A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4831">
        <w:rPr>
          <w:rFonts w:ascii="Times New Roman" w:hAnsi="Times New Roman" w:cs="Times New Roman"/>
          <w:spacing w:val="-2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11"/>
          <w:sz w:val="28"/>
          <w:szCs w:val="28"/>
        </w:rPr>
        <w:t>6.2.</w:t>
      </w:r>
      <w:r w:rsidRPr="00994831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 прохождением предварительных и периодических  медицинских осмотров, обследований, профессиональной гигиенической подготовки и аттестации.</w:t>
      </w:r>
    </w:p>
    <w:p w:rsidR="00994831" w:rsidRPr="00994831" w:rsidRDefault="00994831" w:rsidP="00256A65">
      <w:pPr>
        <w:pStyle w:val="a4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2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4831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994831">
        <w:rPr>
          <w:rFonts w:ascii="Times New Roman" w:hAnsi="Times New Roman" w:cs="Times New Roman"/>
          <w:bCs/>
          <w:snapToGrid w:val="0"/>
          <w:sz w:val="28"/>
          <w:szCs w:val="28"/>
        </w:rPr>
        <w:t>Межмуниципальному управлению МВД России «</w:t>
      </w:r>
      <w:proofErr w:type="spellStart"/>
      <w:r w:rsidRPr="00994831">
        <w:rPr>
          <w:rFonts w:ascii="Times New Roman" w:hAnsi="Times New Roman" w:cs="Times New Roman"/>
          <w:bCs/>
          <w:snapToGrid w:val="0"/>
          <w:sz w:val="28"/>
          <w:szCs w:val="28"/>
        </w:rPr>
        <w:t>Волгодонское</w:t>
      </w:r>
      <w:proofErr w:type="spellEnd"/>
      <w:proofErr w:type="gramStart"/>
      <w:r w:rsidRPr="00994831">
        <w:rPr>
          <w:rFonts w:ascii="Times New Roman" w:hAnsi="Times New Roman" w:cs="Times New Roman"/>
          <w:bCs/>
          <w:snapToGrid w:val="0"/>
          <w:sz w:val="28"/>
          <w:szCs w:val="28"/>
        </w:rPr>
        <w:t>»(</w:t>
      </w:r>
      <w:proofErr w:type="spellStart"/>
      <w:proofErr w:type="gramEnd"/>
      <w:r w:rsidRPr="00994831">
        <w:rPr>
          <w:rFonts w:ascii="Times New Roman" w:hAnsi="Times New Roman" w:cs="Times New Roman"/>
          <w:bCs/>
          <w:snapToGrid w:val="0"/>
          <w:sz w:val="28"/>
          <w:szCs w:val="28"/>
        </w:rPr>
        <w:t>Мариненко</w:t>
      </w:r>
      <w:proofErr w:type="spellEnd"/>
      <w:r w:rsidRPr="0099483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Ю.И.)</w:t>
      </w:r>
      <w:r w:rsidRPr="00994831">
        <w:rPr>
          <w:rFonts w:ascii="Times New Roman" w:hAnsi="Times New Roman" w:cs="Times New Roman"/>
          <w:spacing w:val="-1"/>
          <w:sz w:val="28"/>
          <w:szCs w:val="28"/>
        </w:rPr>
        <w:t xml:space="preserve"> обеспечить организацию с</w:t>
      </w:r>
      <w:r w:rsidRPr="00994831">
        <w:rPr>
          <w:rFonts w:ascii="Times New Roman" w:hAnsi="Times New Roman" w:cs="Times New Roman"/>
          <w:sz w:val="28"/>
          <w:szCs w:val="28"/>
        </w:rPr>
        <w:t xml:space="preserve">облюдения режима ограничительных мероприятий по использованию водных объектов (купание, рыбная ловля) и охрану учреждений специального назначения, развертываемых в очагах карантинных инфекций по представлению территориального отдела Управления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 районах.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Срок - при 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осложненииэпидситуации</w:t>
      </w:r>
      <w:proofErr w:type="spellEnd"/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8. Управлению образования </w:t>
      </w:r>
      <w:proofErr w:type="gramStart"/>
      <w:r w:rsidRPr="00994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Pr="00994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Волгодонска (</w:t>
      </w:r>
      <w:proofErr w:type="spellStart"/>
      <w:r w:rsidRPr="00994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Самсонюк</w:t>
      </w:r>
      <w:proofErr w:type="spellEnd"/>
      <w:r w:rsidRPr="00994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Т.А.)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8.1.Не допускать к использованию пищевые продукты без сопроводительных документов, маркировочных ярлыков.                                               </w:t>
      </w:r>
    </w:p>
    <w:p w:rsidR="00994831" w:rsidRPr="00994831" w:rsidRDefault="00256A65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94831"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9"/>
          <w:sz w:val="28"/>
          <w:szCs w:val="28"/>
        </w:rPr>
        <w:t>8.2.</w:t>
      </w:r>
      <w:r w:rsidRPr="00994831">
        <w:rPr>
          <w:rFonts w:ascii="Times New Roman" w:hAnsi="Times New Roman" w:cs="Times New Roman"/>
          <w:sz w:val="28"/>
          <w:szCs w:val="28"/>
        </w:rPr>
        <w:t>Обеспечить условия хранения пищевых продуктов в соответствии с</w:t>
      </w:r>
      <w:r w:rsidRPr="00994831">
        <w:rPr>
          <w:rFonts w:ascii="Times New Roman" w:hAnsi="Times New Roman" w:cs="Times New Roman"/>
          <w:sz w:val="28"/>
          <w:szCs w:val="28"/>
        </w:rPr>
        <w:br/>
        <w:t xml:space="preserve">действующими нормативными документами.              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 - постоянно                                                                  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pacing w:val="-9"/>
          <w:sz w:val="28"/>
          <w:szCs w:val="28"/>
        </w:rPr>
        <w:t>8.3.</w:t>
      </w:r>
      <w:r w:rsidRPr="00994831">
        <w:rPr>
          <w:rFonts w:ascii="Times New Roman" w:hAnsi="Times New Roman" w:cs="Times New Roman"/>
          <w:sz w:val="28"/>
          <w:szCs w:val="28"/>
        </w:rPr>
        <w:t>Принять дополнительные меры по повышению гигиенической грамотности персонала.</w:t>
      </w:r>
    </w:p>
    <w:p w:rsidR="00994831" w:rsidRPr="00994831" w:rsidRDefault="00256A65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94831" w:rsidRPr="00994831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83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9. Территориальному отделу Управления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 районах           (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А.С.):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9.1.Организовать проведение комплекса профилактических и противоэпидемических мероприятий при  выявлении больных карантинными инфекциями,  выделении из воды поверхностных водоемов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холерных вибрионов О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 или О139 групп и при регистрации групповых заболеваний острыми кишечными инфекциями.</w:t>
      </w:r>
    </w:p>
    <w:p w:rsidR="00994831" w:rsidRPr="00994831" w:rsidRDefault="00256A65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4831" w:rsidRPr="00994831">
        <w:rPr>
          <w:rFonts w:ascii="Times New Roman" w:hAnsi="Times New Roman" w:cs="Times New Roman"/>
          <w:sz w:val="28"/>
          <w:szCs w:val="28"/>
        </w:rPr>
        <w:t>Срок – немедленно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napToGrid w:val="0"/>
          <w:spacing w:val="-5"/>
          <w:sz w:val="28"/>
          <w:szCs w:val="28"/>
        </w:rPr>
        <w:lastRenderedPageBreak/>
        <w:t>9.2.</w:t>
      </w:r>
      <w:r w:rsidRPr="00994831">
        <w:rPr>
          <w:rFonts w:ascii="Times New Roman" w:hAnsi="Times New Roman" w:cs="Times New Roman"/>
          <w:sz w:val="28"/>
          <w:szCs w:val="28"/>
        </w:rPr>
        <w:t>Обеспечить эффективный государственный санитарно-эпидемиологический надзор за проведением профилактических противохолерных мероприятий с оценкой готовности лечебно-профилактических учреждений к проведению мероприятий в случае выявления больного (подозрительного) холерой.</w:t>
      </w:r>
    </w:p>
    <w:p w:rsidR="00994831" w:rsidRPr="00994831" w:rsidRDefault="00994831" w:rsidP="00256A65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при проведении </w:t>
      </w:r>
      <w:proofErr w:type="gramStart"/>
      <w:r w:rsidRPr="00994831">
        <w:rPr>
          <w:rFonts w:ascii="Times New Roman" w:hAnsi="Times New Roman" w:cs="Times New Roman"/>
          <w:spacing w:val="-5"/>
          <w:sz w:val="28"/>
          <w:szCs w:val="28"/>
        </w:rPr>
        <w:t>плановых</w:t>
      </w:r>
      <w:proofErr w:type="gramEnd"/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r w:rsidRPr="00994831">
        <w:rPr>
          <w:rFonts w:ascii="Times New Roman" w:hAnsi="Times New Roman" w:cs="Times New Roman"/>
          <w:sz w:val="28"/>
          <w:szCs w:val="28"/>
        </w:rPr>
        <w:t>внеплановых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мероприятий по контролю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31">
        <w:rPr>
          <w:rFonts w:ascii="Times New Roman" w:hAnsi="Times New Roman" w:cs="Times New Roman"/>
          <w:sz w:val="28"/>
          <w:szCs w:val="28"/>
        </w:rPr>
        <w:t xml:space="preserve">9.3.Усилить работу с юридическими лицами и индивидуальными предпринимателями, осуществляющими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туроператорскую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турагентскую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деятельность, обратить внимание на проведение обязательного информирования граждан, планирующих выезд в неблагополучные в эпидемическом отношении страны, о возможном риске заражения инфекционными болезнями, в том числе холерой,  лихорадками.  </w:t>
      </w:r>
      <w:proofErr w:type="gramEnd"/>
    </w:p>
    <w:p w:rsidR="00994831" w:rsidRPr="00994831" w:rsidRDefault="00994831" w:rsidP="00256A65">
      <w:pPr>
        <w:pStyle w:val="a4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при проведении </w:t>
      </w:r>
      <w:proofErr w:type="gramStart"/>
      <w:r w:rsidRPr="00994831">
        <w:rPr>
          <w:rFonts w:ascii="Times New Roman" w:hAnsi="Times New Roman" w:cs="Times New Roman"/>
          <w:spacing w:val="-5"/>
          <w:sz w:val="28"/>
          <w:szCs w:val="28"/>
        </w:rPr>
        <w:t>плановых</w:t>
      </w:r>
      <w:proofErr w:type="gramEnd"/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 и</w:t>
      </w:r>
    </w:p>
    <w:p w:rsidR="00994831" w:rsidRPr="00994831" w:rsidRDefault="00256A65" w:rsidP="00256A65">
      <w:pPr>
        <w:pStyle w:val="a4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831" w:rsidRPr="00994831">
        <w:rPr>
          <w:rFonts w:ascii="Times New Roman" w:hAnsi="Times New Roman" w:cs="Times New Roman"/>
          <w:sz w:val="28"/>
          <w:szCs w:val="28"/>
        </w:rPr>
        <w:t>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831" w:rsidRPr="00994831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994831">
        <w:rPr>
          <w:rFonts w:ascii="Times New Roman" w:hAnsi="Times New Roman" w:cs="Times New Roman"/>
          <w:spacing w:val="-5"/>
          <w:sz w:val="28"/>
          <w:szCs w:val="28"/>
        </w:rPr>
        <w:t>При проведении плановых  и</w:t>
      </w:r>
      <w:r w:rsidRPr="00994831">
        <w:rPr>
          <w:rFonts w:ascii="Times New Roman" w:hAnsi="Times New Roman" w:cs="Times New Roman"/>
          <w:sz w:val="28"/>
          <w:szCs w:val="28"/>
        </w:rPr>
        <w:t xml:space="preserve">   внеплановых мероприятий по контролю обращать особое внимание на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выполнениеюридическими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лицами и  индивидуальными предпринимателями требований 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предоставлении населению качественных услуг,  в условиях неустойчивой эпидемической ситуации по группе острых кишечных инфекций и возможности заноса холеры на территорию города.</w:t>
      </w:r>
      <w:proofErr w:type="gramEnd"/>
    </w:p>
    <w:p w:rsidR="00994831" w:rsidRPr="00994831" w:rsidRDefault="00994831" w:rsidP="00256A65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10. Филиалу ФБУЗ «Центр гигиены и эпидемиологии в Ростовской области» в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>. Волгодонске (Медведева М.Н.) обеспечить: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10.1. Проведение исследований (в рамках Госзаказа) в целях мониторинга и по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в случае осложнения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в том числе отбор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пробводы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из стационарных и дополнительных точек поверхностных водоемов и других объектов внешней среды.</w:t>
      </w:r>
    </w:p>
    <w:p w:rsidR="00994831" w:rsidRPr="00994831" w:rsidRDefault="00994831" w:rsidP="00256A65">
      <w:pPr>
        <w:pStyle w:val="a4"/>
        <w:ind w:left="2832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4831">
        <w:rPr>
          <w:rFonts w:ascii="Times New Roman" w:hAnsi="Times New Roman" w:cs="Times New Roman"/>
          <w:spacing w:val="-5"/>
          <w:sz w:val="28"/>
          <w:szCs w:val="28"/>
        </w:rPr>
        <w:t xml:space="preserve">Срок -  с мая по октябрь и по  </w:t>
      </w:r>
      <w:proofErr w:type="spellStart"/>
      <w:r w:rsidRPr="00994831">
        <w:rPr>
          <w:rFonts w:ascii="Times New Roman" w:hAnsi="Times New Roman" w:cs="Times New Roman"/>
          <w:spacing w:val="-5"/>
          <w:sz w:val="28"/>
          <w:szCs w:val="28"/>
        </w:rPr>
        <w:t>эпидпоказаниям</w:t>
      </w:r>
      <w:proofErr w:type="spellEnd"/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10.2.Проведение оперативно-текущего и ретроспективного эпидемиологического анализа по заболеваемости острыми  кишечными инфекциями.              </w:t>
      </w:r>
    </w:p>
    <w:p w:rsidR="00994831" w:rsidRPr="00994831" w:rsidRDefault="00994831" w:rsidP="00256A65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- 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10.3. Готовность оперативных бригад для работы в очагах холеры, оснащение их укладками для забора материала от лиц, контактных с больным и  из  внешней среды.</w:t>
      </w:r>
    </w:p>
    <w:p w:rsidR="00994831" w:rsidRPr="00994831" w:rsidRDefault="00994831" w:rsidP="00256A65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Срок -  постоянно               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10.4. Подготовку декретированных контингентов, руководителей туристических групп, организующих выезд российских граждан в зарубежные страны по мерам личной профилактики и действиям в случае особо опасной инфекционной болезни, в т.ч. холеры.</w:t>
      </w:r>
    </w:p>
    <w:p w:rsidR="00994831" w:rsidRPr="00994831" w:rsidRDefault="00994831" w:rsidP="00256A65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 -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 xml:space="preserve">Управлению здравоохранения г. Волгодонска (Ладанов С.Н), территориальному отделу Управления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по Ростовской </w:t>
      </w:r>
      <w:r w:rsidRPr="00994831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г. Волгодонске, Дубовском,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 районах (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А.С.), филиалу ФБУЗ «Центр гигиены и эпидемиологии в Ростовской области» в г. Волгодонске (Медведева М.Н.) обеспечить проведение целенаправленной санитарно-просветительной работы  по вопросу профилактики карантинных и особо опасных инфекций, в том числе холеры, КВГЛ среди населения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 города, с использованием средств массовой информации.   </w:t>
      </w:r>
    </w:p>
    <w:p w:rsidR="00994831" w:rsidRPr="00994831" w:rsidRDefault="00994831" w:rsidP="00256A65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12. Информацию о выполнении решения представить в территориальный отдел Управления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по Ростовской области  </w:t>
      </w:r>
      <w:proofErr w:type="gramStart"/>
      <w:r w:rsidRPr="0099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831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94831">
        <w:rPr>
          <w:rFonts w:ascii="Times New Roman" w:hAnsi="Times New Roman" w:cs="Times New Roman"/>
          <w:sz w:val="28"/>
          <w:szCs w:val="28"/>
        </w:rPr>
        <w:t xml:space="preserve"> районах до 30.12.2020.</w:t>
      </w: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С.Я.Цыба</w:t>
      </w:r>
      <w:proofErr w:type="spellEnd"/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</w:rPr>
        <w:t>Секретарь</w:t>
      </w:r>
      <w:r w:rsidRPr="00994831">
        <w:rPr>
          <w:rFonts w:ascii="Times New Roman" w:hAnsi="Times New Roman" w:cs="Times New Roman"/>
          <w:sz w:val="28"/>
          <w:szCs w:val="28"/>
        </w:rPr>
        <w:tab/>
        <w:t xml:space="preserve">комиссии </w:t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4831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9948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Pr="00994831" w:rsidRDefault="00994831" w:rsidP="00994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831" w:rsidRDefault="00994831"/>
    <w:sectPr w:rsidR="00994831" w:rsidSect="00C125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F7"/>
    <w:rsid w:val="00151AF7"/>
    <w:rsid w:val="00152814"/>
    <w:rsid w:val="00256A65"/>
    <w:rsid w:val="003D5434"/>
    <w:rsid w:val="004D47DF"/>
    <w:rsid w:val="00636845"/>
    <w:rsid w:val="007F792B"/>
    <w:rsid w:val="00994831"/>
    <w:rsid w:val="00B30594"/>
    <w:rsid w:val="00B50F1D"/>
    <w:rsid w:val="00CB285C"/>
    <w:rsid w:val="00D6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F7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51AF7"/>
    <w:rPr>
      <w:rFonts w:ascii="Calibri" w:eastAsia="Calibri" w:hAnsi="Calibri"/>
    </w:rPr>
  </w:style>
  <w:style w:type="paragraph" w:styleId="a4">
    <w:name w:val="No Spacing"/>
    <w:link w:val="a3"/>
    <w:qFormat/>
    <w:rsid w:val="00151AF7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6"/>
    <w:locked/>
    <w:rsid w:val="00151AF7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151AF7"/>
    <w:pPr>
      <w:widowControl w:val="0"/>
      <w:autoSpaceDE w:val="0"/>
      <w:autoSpaceDN w:val="0"/>
      <w:adjustRightInd w:val="0"/>
      <w:spacing w:after="120" w:line="300" w:lineRule="auto"/>
      <w:ind w:firstLine="340"/>
    </w:pPr>
    <w:rPr>
      <w:rFonts w:asciiTheme="minorHAnsi" w:eastAsiaTheme="minorHAnsi" w:hAnsiTheme="minorHAnsi" w:cstheme="minorBidi"/>
      <w:smallCaps w:val="0"/>
    </w:rPr>
  </w:style>
  <w:style w:type="character" w:customStyle="1" w:styleId="1">
    <w:name w:val="Основной текст Знак1"/>
    <w:basedOn w:val="a0"/>
    <w:uiPriority w:val="99"/>
    <w:semiHidden/>
    <w:rsid w:val="00151AF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4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483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994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9948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ConsTitle">
    <w:name w:val="ConsTitle"/>
    <w:rsid w:val="00994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rmal2">
    <w:name w:val="Normal2"/>
    <w:rsid w:val="00994831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ozernaya</cp:lastModifiedBy>
  <cp:revision>5</cp:revision>
  <dcterms:created xsi:type="dcterms:W3CDTF">2021-03-16T14:49:00Z</dcterms:created>
  <dcterms:modified xsi:type="dcterms:W3CDTF">2021-03-17T14:34:00Z</dcterms:modified>
</cp:coreProperties>
</file>