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55" w:rsidRPr="00FE1C96" w:rsidRDefault="006B4955" w:rsidP="006B4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C96">
        <w:rPr>
          <w:rFonts w:ascii="Times New Roman" w:hAnsi="Times New Roman" w:cs="Times New Roman"/>
          <w:sz w:val="28"/>
          <w:szCs w:val="28"/>
        </w:rPr>
        <w:t>Администрация города Волгодонска</w:t>
      </w:r>
    </w:p>
    <w:p w:rsidR="006B4955" w:rsidRPr="00FE1C96" w:rsidRDefault="006B4955" w:rsidP="006B4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955" w:rsidRPr="00FE1C96" w:rsidRDefault="006B4955" w:rsidP="006B49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C96">
        <w:rPr>
          <w:rFonts w:ascii="Times New Roman" w:hAnsi="Times New Roman" w:cs="Times New Roman"/>
          <w:sz w:val="28"/>
          <w:szCs w:val="28"/>
        </w:rPr>
        <w:t>ПРОТОКОЛ</w:t>
      </w:r>
    </w:p>
    <w:p w:rsidR="006B4955" w:rsidRPr="00FE1C96" w:rsidRDefault="006B4955" w:rsidP="006B4955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955" w:rsidRPr="00FE1C96" w:rsidRDefault="00C67103" w:rsidP="005A7FA0">
      <w:pPr>
        <w:tabs>
          <w:tab w:val="left" w:pos="9072"/>
          <w:tab w:val="right" w:pos="10205"/>
        </w:tabs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AC22F3" w:rsidRPr="00FE1C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03.2021</w:t>
      </w:r>
      <w:r w:rsidR="005A7FA0" w:rsidRPr="00FE1C96">
        <w:rPr>
          <w:rFonts w:ascii="Times New Roman" w:hAnsi="Times New Roman" w:cs="Times New Roman"/>
          <w:sz w:val="28"/>
          <w:szCs w:val="28"/>
        </w:rPr>
        <w:tab/>
      </w:r>
      <w:r w:rsidR="006B4955" w:rsidRPr="00FE1C9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B4955" w:rsidRPr="00FE1C96">
        <w:rPr>
          <w:rFonts w:ascii="Times New Roman" w:hAnsi="Times New Roman" w:cs="Times New Roman"/>
          <w:sz w:val="28"/>
          <w:szCs w:val="28"/>
        </w:rPr>
        <w:tab/>
      </w:r>
    </w:p>
    <w:p w:rsidR="006B4955" w:rsidRPr="00FE1C96" w:rsidRDefault="006B4955" w:rsidP="006B4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955" w:rsidRPr="00FE1C96" w:rsidRDefault="006B4955" w:rsidP="006B4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C96">
        <w:rPr>
          <w:rFonts w:ascii="Times New Roman" w:hAnsi="Times New Roman" w:cs="Times New Roman"/>
          <w:sz w:val="28"/>
          <w:szCs w:val="28"/>
        </w:rPr>
        <w:t xml:space="preserve">Совета по координации деятельности </w:t>
      </w:r>
      <w:r w:rsidRPr="00FE1C96">
        <w:rPr>
          <w:rFonts w:ascii="Times New Roman" w:hAnsi="Times New Roman" w:cs="Times New Roman"/>
          <w:sz w:val="28"/>
          <w:szCs w:val="28"/>
        </w:rPr>
        <w:br/>
        <w:t xml:space="preserve">садоводческих, огороднических и дачных </w:t>
      </w:r>
      <w:r w:rsidRPr="00FE1C96">
        <w:rPr>
          <w:rFonts w:ascii="Times New Roman" w:hAnsi="Times New Roman" w:cs="Times New Roman"/>
          <w:sz w:val="28"/>
          <w:szCs w:val="28"/>
        </w:rPr>
        <w:br/>
        <w:t xml:space="preserve">некоммерческих объединений при </w:t>
      </w:r>
      <w:r w:rsidRPr="00FE1C96">
        <w:rPr>
          <w:rFonts w:ascii="Times New Roman" w:hAnsi="Times New Roman" w:cs="Times New Roman"/>
          <w:sz w:val="28"/>
          <w:szCs w:val="28"/>
        </w:rPr>
        <w:br/>
        <w:t>Администрации города Волгодонска</w:t>
      </w:r>
      <w:r w:rsidR="001D3FB7" w:rsidRPr="00FE1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955" w:rsidRPr="00FE1C96" w:rsidRDefault="006B4955" w:rsidP="006B495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955" w:rsidRPr="00FE1C96" w:rsidRDefault="006B4955" w:rsidP="006B495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C96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tbl>
      <w:tblPr>
        <w:tblStyle w:val="a3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04"/>
        <w:gridCol w:w="5936"/>
      </w:tblGrid>
      <w:tr w:rsidR="006B4955" w:rsidRPr="00FE1C96" w:rsidTr="0082519B">
        <w:trPr>
          <w:trHeight w:val="799"/>
        </w:trPr>
        <w:tc>
          <w:tcPr>
            <w:tcW w:w="3704" w:type="dxa"/>
          </w:tcPr>
          <w:p w:rsidR="006B4955" w:rsidRPr="00FE1C96" w:rsidRDefault="00E8156F" w:rsidP="00AC22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Макаров Сергей Михайлович</w:t>
            </w:r>
          </w:p>
        </w:tc>
        <w:tc>
          <w:tcPr>
            <w:tcW w:w="5936" w:type="dxa"/>
          </w:tcPr>
          <w:p w:rsidR="006B4955" w:rsidRPr="00FE1C96" w:rsidRDefault="000276D1" w:rsidP="00AC22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6B4955" w:rsidRPr="00FE1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главы Администрации города Волгодонска по экономике, председатель Совета</w:t>
            </w:r>
          </w:p>
        </w:tc>
      </w:tr>
      <w:tr w:rsidR="000276D1" w:rsidRPr="00FE1C96" w:rsidTr="0082519B">
        <w:trPr>
          <w:trHeight w:val="815"/>
        </w:trPr>
        <w:tc>
          <w:tcPr>
            <w:tcW w:w="3704" w:type="dxa"/>
          </w:tcPr>
          <w:p w:rsidR="00AC22F3" w:rsidRPr="00FE1C96" w:rsidRDefault="00AC22F3" w:rsidP="00AC22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Тищенко Наталия Ивановна</w:t>
            </w:r>
          </w:p>
          <w:p w:rsidR="000276D1" w:rsidRPr="00FE1C96" w:rsidRDefault="000276D1" w:rsidP="00AC22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36" w:type="dxa"/>
          </w:tcPr>
          <w:p w:rsidR="00AC22F3" w:rsidRPr="00FE1C96" w:rsidRDefault="003B57B2" w:rsidP="00D6291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AC22F3" w:rsidRPr="00FE1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экономического анализа и поддержки предпринимательства Администрации города Волгодонска, заместитель председателя Совета</w:t>
            </w:r>
          </w:p>
          <w:p w:rsidR="000276D1" w:rsidRPr="00FE1C96" w:rsidRDefault="000276D1" w:rsidP="00AC22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4955" w:rsidRPr="00FE1C96" w:rsidTr="0082519B">
        <w:trPr>
          <w:trHeight w:val="1399"/>
        </w:trPr>
        <w:tc>
          <w:tcPr>
            <w:tcW w:w="3704" w:type="dxa"/>
          </w:tcPr>
          <w:p w:rsidR="006B4955" w:rsidRPr="00FE1C96" w:rsidRDefault="00A05E1F" w:rsidP="00AC22F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E1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Хаернасова</w:t>
            </w:r>
            <w:proofErr w:type="spellEnd"/>
            <w:r w:rsidRPr="00FE1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Александровна</w:t>
            </w:r>
          </w:p>
        </w:tc>
        <w:tc>
          <w:tcPr>
            <w:tcW w:w="5936" w:type="dxa"/>
          </w:tcPr>
          <w:p w:rsidR="006B4955" w:rsidRPr="00FE1C96" w:rsidRDefault="000276D1" w:rsidP="00AC22F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6B4955" w:rsidRPr="00FE1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старший инспектор отдела экономического анализа и поддержки предпринимательства Администрации города Волгодонска, секретарь Совета</w:t>
            </w:r>
          </w:p>
        </w:tc>
      </w:tr>
    </w:tbl>
    <w:tbl>
      <w:tblPr>
        <w:tblW w:w="9640" w:type="dxa"/>
        <w:tblInd w:w="-34" w:type="dxa"/>
        <w:tblLook w:val="01E0"/>
      </w:tblPr>
      <w:tblGrid>
        <w:gridCol w:w="3686"/>
        <w:gridCol w:w="5954"/>
      </w:tblGrid>
      <w:tr w:rsidR="005E6790" w:rsidRPr="00FE1C96" w:rsidTr="00C708D2">
        <w:trPr>
          <w:trHeight w:val="332"/>
        </w:trPr>
        <w:tc>
          <w:tcPr>
            <w:tcW w:w="3686" w:type="dxa"/>
          </w:tcPr>
          <w:p w:rsidR="005E6790" w:rsidRPr="00FE1C96" w:rsidRDefault="005E6790" w:rsidP="005E679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FE1C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Члены Совета: </w:t>
            </w:r>
          </w:p>
        </w:tc>
        <w:tc>
          <w:tcPr>
            <w:tcW w:w="5954" w:type="dxa"/>
          </w:tcPr>
          <w:p w:rsidR="005E6790" w:rsidRPr="00FE1C96" w:rsidRDefault="005E6790" w:rsidP="000C6F3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790" w:rsidRPr="00FE1C96" w:rsidRDefault="005E6790" w:rsidP="005E67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A2D" w:rsidRPr="00FE1C96" w:rsidTr="00C708D2">
        <w:trPr>
          <w:trHeight w:val="635"/>
        </w:trPr>
        <w:tc>
          <w:tcPr>
            <w:tcW w:w="3686" w:type="dxa"/>
          </w:tcPr>
          <w:p w:rsidR="005C6A2D" w:rsidRPr="00FE1C96" w:rsidRDefault="005C6A2D" w:rsidP="00901A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Сухорукова Татьяна Сергеевна</w:t>
            </w:r>
          </w:p>
        </w:tc>
        <w:tc>
          <w:tcPr>
            <w:tcW w:w="5954" w:type="dxa"/>
          </w:tcPr>
          <w:p w:rsidR="005C6A2D" w:rsidRPr="00FE1C96" w:rsidRDefault="005C6A2D" w:rsidP="00901AB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начальник отдела земельных отношений Комитета по управлению имуществом города Волгодонска</w:t>
            </w:r>
          </w:p>
        </w:tc>
      </w:tr>
      <w:tr w:rsidR="005C6A2D" w:rsidRPr="00FE1C96" w:rsidTr="00C708D2">
        <w:trPr>
          <w:trHeight w:val="635"/>
        </w:trPr>
        <w:tc>
          <w:tcPr>
            <w:tcW w:w="3686" w:type="dxa"/>
          </w:tcPr>
          <w:p w:rsidR="005C6A2D" w:rsidRPr="00FE1C96" w:rsidRDefault="005C6A2D" w:rsidP="00901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C96">
              <w:rPr>
                <w:rFonts w:ascii="Times New Roman" w:hAnsi="Times New Roman" w:cs="Times New Roman"/>
                <w:sz w:val="28"/>
                <w:szCs w:val="28"/>
              </w:rPr>
              <w:t>Никонова Людмила Павловна</w:t>
            </w:r>
          </w:p>
        </w:tc>
        <w:tc>
          <w:tcPr>
            <w:tcW w:w="5954" w:type="dxa"/>
          </w:tcPr>
          <w:p w:rsidR="005C6A2D" w:rsidRPr="00FE1C96" w:rsidRDefault="005C6A2D" w:rsidP="00901AB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FE1C96"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 садоводческого некоммерческого товарищества «Дон»</w:t>
            </w:r>
          </w:p>
        </w:tc>
      </w:tr>
      <w:tr w:rsidR="005C6A2D" w:rsidRPr="00FE1C96" w:rsidTr="00C708D2">
        <w:trPr>
          <w:trHeight w:val="635"/>
        </w:trPr>
        <w:tc>
          <w:tcPr>
            <w:tcW w:w="3686" w:type="dxa"/>
          </w:tcPr>
          <w:p w:rsidR="005C6A2D" w:rsidRPr="00FE1C96" w:rsidRDefault="005C6A2D" w:rsidP="00901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C96">
              <w:rPr>
                <w:rFonts w:ascii="Times New Roman" w:hAnsi="Times New Roman" w:cs="Times New Roman"/>
                <w:sz w:val="28"/>
                <w:szCs w:val="28"/>
              </w:rPr>
              <w:t>Панчишкин</w:t>
            </w:r>
            <w:proofErr w:type="spellEnd"/>
            <w:r w:rsidRPr="00FE1C9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5954" w:type="dxa"/>
          </w:tcPr>
          <w:p w:rsidR="005C6A2D" w:rsidRPr="00FE1C96" w:rsidRDefault="005C6A2D" w:rsidP="00901AB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FE1C96"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 садоводческого некоммерческого товарищества «Ветеран»</w:t>
            </w:r>
          </w:p>
        </w:tc>
      </w:tr>
      <w:tr w:rsidR="00E308B6" w:rsidRPr="00FE1C96" w:rsidTr="00C708D2">
        <w:trPr>
          <w:trHeight w:val="635"/>
        </w:trPr>
        <w:tc>
          <w:tcPr>
            <w:tcW w:w="3686" w:type="dxa"/>
          </w:tcPr>
          <w:p w:rsidR="00E308B6" w:rsidRPr="00FE1C96" w:rsidRDefault="00E308B6" w:rsidP="00901A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Виталий Павлович</w:t>
            </w:r>
          </w:p>
        </w:tc>
        <w:tc>
          <w:tcPr>
            <w:tcW w:w="5954" w:type="dxa"/>
          </w:tcPr>
          <w:p w:rsidR="00E308B6" w:rsidRPr="00E308B6" w:rsidRDefault="00E308B6" w:rsidP="00E308B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0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E308B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садово-огородной комиссии </w:t>
            </w:r>
            <w:proofErr w:type="spellStart"/>
            <w:r w:rsidRPr="00E308B6">
              <w:rPr>
                <w:rFonts w:ascii="Times New Roman" w:hAnsi="Times New Roman" w:cs="Times New Roman"/>
                <w:sz w:val="28"/>
                <w:szCs w:val="28"/>
              </w:rPr>
              <w:t>Волгодонской</w:t>
            </w:r>
            <w:proofErr w:type="spellEnd"/>
            <w:r w:rsidRPr="00E308B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общественной организации ветеранов (пенсионеров) войны, труда, вооруженных сил и правоохранительных органов </w:t>
            </w:r>
          </w:p>
        </w:tc>
      </w:tr>
    </w:tbl>
    <w:tbl>
      <w:tblPr>
        <w:tblStyle w:val="a3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5"/>
        <w:gridCol w:w="6236"/>
      </w:tblGrid>
      <w:tr w:rsidR="00996665" w:rsidRPr="00FE1C96" w:rsidTr="00C46791">
        <w:trPr>
          <w:trHeight w:val="443"/>
        </w:trPr>
        <w:tc>
          <w:tcPr>
            <w:tcW w:w="9781" w:type="dxa"/>
            <w:gridSpan w:val="2"/>
          </w:tcPr>
          <w:p w:rsidR="00996665" w:rsidRPr="00FE1C96" w:rsidRDefault="00996665" w:rsidP="00BE3E64">
            <w:pPr>
              <w:spacing w:afterLines="60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FE1C96">
              <w:rPr>
                <w:rFonts w:ascii="Times New Roman" w:hAnsi="Times New Roman" w:cs="Times New Roman"/>
                <w:b/>
                <w:sz w:val="28"/>
                <w:szCs w:val="28"/>
              </w:rPr>
              <w:t>Приглашенные:</w:t>
            </w:r>
          </w:p>
        </w:tc>
      </w:tr>
      <w:tr w:rsidR="00C67103" w:rsidRPr="00FE1C96" w:rsidTr="00C46791">
        <w:trPr>
          <w:trHeight w:val="841"/>
        </w:trPr>
        <w:tc>
          <w:tcPr>
            <w:tcW w:w="3545" w:type="dxa"/>
          </w:tcPr>
          <w:p w:rsidR="00C67103" w:rsidRPr="00FE1C96" w:rsidRDefault="00C67103" w:rsidP="001C3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Божко Валентина Григорьевна</w:t>
            </w:r>
          </w:p>
        </w:tc>
        <w:tc>
          <w:tcPr>
            <w:tcW w:w="6236" w:type="dxa"/>
          </w:tcPr>
          <w:p w:rsidR="00C67103" w:rsidRPr="00FE1C96" w:rsidRDefault="001C32F5" w:rsidP="001C32F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67103">
              <w:rPr>
                <w:rFonts w:ascii="Times New Roman" w:hAnsi="Times New Roman" w:cs="Times New Roman"/>
                <w:sz w:val="28"/>
                <w:szCs w:val="28"/>
              </w:rPr>
              <w:t>иректор МАУ «МФЦ»</w:t>
            </w:r>
          </w:p>
        </w:tc>
      </w:tr>
      <w:tr w:rsidR="00EF1DDF" w:rsidRPr="00FE1C96" w:rsidTr="00C46791">
        <w:trPr>
          <w:trHeight w:val="1268"/>
        </w:trPr>
        <w:tc>
          <w:tcPr>
            <w:tcW w:w="3545" w:type="dxa"/>
          </w:tcPr>
          <w:p w:rsidR="00EF1DDF" w:rsidRPr="00FE1C96" w:rsidRDefault="00EF1DDF" w:rsidP="001C32F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E1C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Боровский Артем Станиславович</w:t>
            </w:r>
          </w:p>
        </w:tc>
        <w:tc>
          <w:tcPr>
            <w:tcW w:w="6236" w:type="dxa"/>
          </w:tcPr>
          <w:p w:rsidR="00EF1DDF" w:rsidRPr="00FE1C96" w:rsidRDefault="00EF1DDF" w:rsidP="001C32F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C96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благоустройства МКУ </w:t>
            </w:r>
            <w:r w:rsidRPr="00FE1C96">
              <w:rPr>
                <w:rFonts w:ascii="Times New Roman" w:eastAsia="Times New Roman" w:hAnsi="Times New Roman" w:cs="Times New Roman"/>
                <w:sz w:val="28"/>
                <w:szCs w:val="28"/>
              </w:rPr>
              <w:t>«Департамент строительства и городского хозяйства»</w:t>
            </w:r>
          </w:p>
        </w:tc>
      </w:tr>
      <w:tr w:rsidR="00EF1DDF" w:rsidRPr="00FE1C96" w:rsidTr="00C46791">
        <w:tc>
          <w:tcPr>
            <w:tcW w:w="3545" w:type="dxa"/>
          </w:tcPr>
          <w:p w:rsidR="00EF1DDF" w:rsidRPr="00FE1C96" w:rsidRDefault="00EF1DDF" w:rsidP="00BE3E64">
            <w:pPr>
              <w:spacing w:afterLines="6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E1C96">
              <w:rPr>
                <w:rFonts w:ascii="Times New Roman" w:hAnsi="Times New Roman" w:cs="Times New Roman"/>
                <w:sz w:val="28"/>
                <w:szCs w:val="28"/>
              </w:rPr>
              <w:t xml:space="preserve">Волох Андрей Андреевич </w:t>
            </w:r>
          </w:p>
        </w:tc>
        <w:tc>
          <w:tcPr>
            <w:tcW w:w="6236" w:type="dxa"/>
          </w:tcPr>
          <w:p w:rsidR="00EF1DDF" w:rsidRPr="00FE1C96" w:rsidRDefault="00EF1DDF" w:rsidP="00BE3E64">
            <w:pPr>
              <w:spacing w:afterLines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C96">
              <w:rPr>
                <w:rFonts w:ascii="Times New Roman" w:hAnsi="Times New Roman" w:cs="Times New Roman"/>
                <w:sz w:val="28"/>
                <w:szCs w:val="28"/>
              </w:rPr>
              <w:t>- председатель правления садово-огороднического некоммерческого товарищества  «</w:t>
            </w:r>
            <w:proofErr w:type="spellStart"/>
            <w:r w:rsidRPr="00FE1C96">
              <w:rPr>
                <w:rFonts w:ascii="Times New Roman" w:hAnsi="Times New Roman" w:cs="Times New Roman"/>
                <w:sz w:val="28"/>
                <w:szCs w:val="28"/>
              </w:rPr>
              <w:t>Атоммашевец</w:t>
            </w:r>
            <w:proofErr w:type="spellEnd"/>
            <w:r w:rsidRPr="00FE1C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C32F5" w:rsidRPr="00FE1C96" w:rsidTr="00C46791">
        <w:tc>
          <w:tcPr>
            <w:tcW w:w="3545" w:type="dxa"/>
          </w:tcPr>
          <w:p w:rsidR="001C32F5" w:rsidRPr="00FE1C96" w:rsidRDefault="001C32F5" w:rsidP="00BE3E64">
            <w:pPr>
              <w:spacing w:afterLines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Голохвастов Михаил Александрович</w:t>
            </w:r>
          </w:p>
        </w:tc>
        <w:tc>
          <w:tcPr>
            <w:tcW w:w="6236" w:type="dxa"/>
          </w:tcPr>
          <w:p w:rsidR="001C32F5" w:rsidRPr="00FE1C96" w:rsidRDefault="001C32F5" w:rsidP="00BE3E64">
            <w:pPr>
              <w:spacing w:afterLines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филиа</w:t>
            </w:r>
            <w:r w:rsidRPr="003F355F">
              <w:rPr>
                <w:rFonts w:ascii="Times New Roman" w:hAnsi="Times New Roman"/>
                <w:sz w:val="28"/>
                <w:szCs w:val="28"/>
              </w:rPr>
              <w:t xml:space="preserve">ла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«</w:t>
            </w:r>
            <w:r w:rsidRPr="003F355F">
              <w:rPr>
                <w:rFonts w:ascii="Times New Roman" w:hAnsi="Times New Roman"/>
                <w:iCs/>
                <w:sz w:val="28"/>
                <w:szCs w:val="28"/>
              </w:rPr>
              <w:t>Газпром г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азораспределение Ростов-на-Дону»</w:t>
            </w:r>
            <w:r w:rsidRPr="003F355F">
              <w:rPr>
                <w:rFonts w:ascii="Times New Roman" w:hAnsi="Times New Roman"/>
                <w:iCs/>
                <w:sz w:val="28"/>
                <w:szCs w:val="28"/>
              </w:rPr>
              <w:t xml:space="preserve"> в г</w:t>
            </w:r>
            <w:proofErr w:type="gramStart"/>
            <w:r w:rsidRPr="003F355F">
              <w:rPr>
                <w:rFonts w:ascii="Times New Roman" w:hAnsi="Times New Roman"/>
                <w:iCs/>
                <w:sz w:val="28"/>
                <w:szCs w:val="28"/>
              </w:rPr>
              <w:t>.В</w:t>
            </w:r>
            <w:proofErr w:type="gramEnd"/>
            <w:r w:rsidRPr="003F355F">
              <w:rPr>
                <w:rFonts w:ascii="Times New Roman" w:hAnsi="Times New Roman"/>
                <w:iCs/>
                <w:sz w:val="28"/>
                <w:szCs w:val="28"/>
              </w:rPr>
              <w:t>олгодонске</w:t>
            </w:r>
          </w:p>
        </w:tc>
      </w:tr>
      <w:tr w:rsidR="00EF1DDF" w:rsidRPr="00FE1C96" w:rsidTr="00C46791">
        <w:tc>
          <w:tcPr>
            <w:tcW w:w="3545" w:type="dxa"/>
          </w:tcPr>
          <w:p w:rsidR="00EF1DDF" w:rsidRPr="00FE1C96" w:rsidRDefault="00EF1DDF" w:rsidP="00BE3E64">
            <w:pPr>
              <w:spacing w:afterLines="6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E1C96">
              <w:rPr>
                <w:rFonts w:ascii="Times New Roman" w:hAnsi="Times New Roman" w:cs="Times New Roman"/>
                <w:sz w:val="28"/>
                <w:szCs w:val="28"/>
              </w:rPr>
              <w:t xml:space="preserve">Зозуля Галина Николаевна </w:t>
            </w:r>
          </w:p>
        </w:tc>
        <w:tc>
          <w:tcPr>
            <w:tcW w:w="6236" w:type="dxa"/>
          </w:tcPr>
          <w:p w:rsidR="00EF1DDF" w:rsidRPr="00FE1C96" w:rsidRDefault="00EF1DDF" w:rsidP="00BE3E64">
            <w:pPr>
              <w:spacing w:afterLines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C96">
              <w:rPr>
                <w:rFonts w:ascii="Times New Roman" w:hAnsi="Times New Roman" w:cs="Times New Roman"/>
                <w:sz w:val="28"/>
                <w:szCs w:val="28"/>
              </w:rPr>
              <w:t>- председатель правления садоводческого некоммерческого товарищества «Маяк»</w:t>
            </w:r>
          </w:p>
        </w:tc>
      </w:tr>
      <w:tr w:rsidR="00EF1DDF" w:rsidRPr="00FE1C96" w:rsidTr="00C46791">
        <w:tc>
          <w:tcPr>
            <w:tcW w:w="3545" w:type="dxa"/>
          </w:tcPr>
          <w:p w:rsidR="00EF1DDF" w:rsidRPr="00FE1C96" w:rsidRDefault="00EF1DDF" w:rsidP="00BE3E64">
            <w:pPr>
              <w:spacing w:afterLines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C96">
              <w:rPr>
                <w:rFonts w:ascii="Times New Roman" w:hAnsi="Times New Roman" w:cs="Times New Roman"/>
                <w:sz w:val="28"/>
                <w:szCs w:val="28"/>
              </w:rPr>
              <w:t>Костицина</w:t>
            </w:r>
            <w:proofErr w:type="spellEnd"/>
            <w:r w:rsidRPr="00FE1C96">
              <w:rPr>
                <w:rFonts w:ascii="Times New Roman" w:hAnsi="Times New Roman" w:cs="Times New Roman"/>
                <w:sz w:val="28"/>
                <w:szCs w:val="28"/>
              </w:rPr>
              <w:t xml:space="preserve"> Раиса Григорьевна</w:t>
            </w:r>
          </w:p>
          <w:p w:rsidR="00EF1DDF" w:rsidRPr="00FE1C96" w:rsidRDefault="00EF1DDF" w:rsidP="00BE3E64">
            <w:pPr>
              <w:spacing w:afterLines="6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36" w:type="dxa"/>
          </w:tcPr>
          <w:p w:rsidR="00EF1DDF" w:rsidRPr="00FE1C96" w:rsidRDefault="00EF1DDF" w:rsidP="00BE3E64">
            <w:pPr>
              <w:spacing w:afterLines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C96">
              <w:rPr>
                <w:rFonts w:ascii="Times New Roman" w:hAnsi="Times New Roman" w:cs="Times New Roman"/>
                <w:sz w:val="28"/>
                <w:szCs w:val="28"/>
              </w:rPr>
              <w:t>- председатель правления некоммерческого товарищества садоводов огородников «Автомобилист-Дон»</w:t>
            </w:r>
          </w:p>
        </w:tc>
      </w:tr>
      <w:tr w:rsidR="00F60C39" w:rsidRPr="00FE1C96" w:rsidTr="00C46791">
        <w:tc>
          <w:tcPr>
            <w:tcW w:w="3545" w:type="dxa"/>
          </w:tcPr>
          <w:p w:rsidR="00F60C39" w:rsidRPr="00FE1C96" w:rsidRDefault="00F60C39" w:rsidP="00BE3E64">
            <w:pPr>
              <w:spacing w:afterLines="6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Колесниченко Евгений Юрьевич</w:t>
            </w:r>
          </w:p>
        </w:tc>
        <w:tc>
          <w:tcPr>
            <w:tcW w:w="6236" w:type="dxa"/>
          </w:tcPr>
          <w:p w:rsidR="00F60C39" w:rsidRPr="00FE1C96" w:rsidRDefault="00F60C39" w:rsidP="006F7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C9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FE1C96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1C96">
              <w:rPr>
                <w:rFonts w:ascii="Times New Roman" w:hAnsi="Times New Roman" w:cs="Times New Roman"/>
                <w:sz w:val="28"/>
                <w:szCs w:val="28"/>
              </w:rPr>
              <w:t xml:space="preserve"> отдела надзорной деятельности и профилактической работы по городу Волгодонску управления надзорной деятельности и профилактической работы Главного управления МЧС России по Ростовской области</w:t>
            </w:r>
          </w:p>
        </w:tc>
      </w:tr>
      <w:tr w:rsidR="00F60C39" w:rsidRPr="00FE1C96" w:rsidTr="00C46791">
        <w:trPr>
          <w:trHeight w:val="922"/>
        </w:trPr>
        <w:tc>
          <w:tcPr>
            <w:tcW w:w="3545" w:type="dxa"/>
          </w:tcPr>
          <w:p w:rsidR="00F60C39" w:rsidRPr="00FE1C96" w:rsidRDefault="00F60C39" w:rsidP="00BE3E64">
            <w:pPr>
              <w:spacing w:afterLines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C96">
              <w:rPr>
                <w:rFonts w:ascii="Times New Roman" w:hAnsi="Times New Roman" w:cs="Times New Roman"/>
                <w:sz w:val="28"/>
                <w:szCs w:val="28"/>
              </w:rPr>
              <w:t>Подоплелова</w:t>
            </w:r>
            <w:proofErr w:type="spellEnd"/>
            <w:r w:rsidRPr="00FE1C96">
              <w:rPr>
                <w:rFonts w:ascii="Times New Roman" w:hAnsi="Times New Roman" w:cs="Times New Roman"/>
                <w:sz w:val="28"/>
                <w:szCs w:val="28"/>
              </w:rPr>
              <w:t xml:space="preserve"> Ольга Семеновна  </w:t>
            </w:r>
          </w:p>
        </w:tc>
        <w:tc>
          <w:tcPr>
            <w:tcW w:w="6236" w:type="dxa"/>
          </w:tcPr>
          <w:p w:rsidR="00F60C39" w:rsidRPr="00FE1C96" w:rsidRDefault="00F60C39" w:rsidP="00BE3E64">
            <w:pPr>
              <w:spacing w:afterLines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C96">
              <w:rPr>
                <w:rFonts w:ascii="Times New Roman" w:hAnsi="Times New Roman" w:cs="Times New Roman"/>
                <w:sz w:val="28"/>
                <w:szCs w:val="28"/>
              </w:rPr>
              <w:t>- председатель правления садоводческого некоммерческого товарищества «Машиностроитель»</w:t>
            </w:r>
          </w:p>
        </w:tc>
      </w:tr>
      <w:tr w:rsidR="00F60C39" w:rsidRPr="00FE1C96" w:rsidTr="00C46791">
        <w:trPr>
          <w:trHeight w:val="814"/>
        </w:trPr>
        <w:tc>
          <w:tcPr>
            <w:tcW w:w="3545" w:type="dxa"/>
          </w:tcPr>
          <w:p w:rsidR="00F60C39" w:rsidRPr="00FE1C96" w:rsidRDefault="00F60C39" w:rsidP="00BE3E64">
            <w:pPr>
              <w:spacing w:afterLines="6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E1C96">
              <w:rPr>
                <w:rFonts w:ascii="Times New Roman" w:hAnsi="Times New Roman" w:cs="Times New Roman"/>
                <w:sz w:val="28"/>
                <w:szCs w:val="28"/>
              </w:rPr>
              <w:t xml:space="preserve">Садовников Александр Иосифович  </w:t>
            </w:r>
          </w:p>
        </w:tc>
        <w:tc>
          <w:tcPr>
            <w:tcW w:w="6236" w:type="dxa"/>
          </w:tcPr>
          <w:p w:rsidR="00F60C39" w:rsidRPr="00FE1C96" w:rsidRDefault="00F60C39" w:rsidP="00B23F5F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C96">
              <w:rPr>
                <w:rFonts w:ascii="Times New Roman" w:hAnsi="Times New Roman" w:cs="Times New Roman"/>
                <w:sz w:val="28"/>
                <w:szCs w:val="28"/>
              </w:rPr>
              <w:t>- председатель правления садово-огороднического некоммерческого товарищества  «Коммунальщик»</w:t>
            </w:r>
          </w:p>
        </w:tc>
      </w:tr>
      <w:tr w:rsidR="00F60C39" w:rsidRPr="00FE1C96" w:rsidTr="00C46791">
        <w:trPr>
          <w:trHeight w:val="435"/>
        </w:trPr>
        <w:tc>
          <w:tcPr>
            <w:tcW w:w="3545" w:type="dxa"/>
          </w:tcPr>
          <w:p w:rsidR="00F60C39" w:rsidRPr="00FE1C96" w:rsidRDefault="00F60C39" w:rsidP="00BE3E64">
            <w:pPr>
              <w:spacing w:afterLines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1C96">
              <w:rPr>
                <w:rFonts w:ascii="Times New Roman" w:hAnsi="Times New Roman" w:cs="Times New Roman"/>
                <w:sz w:val="28"/>
                <w:szCs w:val="28"/>
              </w:rPr>
              <w:t>Узингер</w:t>
            </w:r>
            <w:proofErr w:type="spellEnd"/>
            <w:r w:rsidRPr="00FE1C96">
              <w:rPr>
                <w:rFonts w:ascii="Times New Roman" w:hAnsi="Times New Roman" w:cs="Times New Roman"/>
                <w:sz w:val="28"/>
                <w:szCs w:val="28"/>
              </w:rPr>
              <w:t xml:space="preserve"> Игорь Яковлевич</w:t>
            </w:r>
          </w:p>
        </w:tc>
        <w:tc>
          <w:tcPr>
            <w:tcW w:w="6236" w:type="dxa"/>
          </w:tcPr>
          <w:p w:rsidR="00F60C39" w:rsidRPr="00FE1C96" w:rsidRDefault="00F60C39" w:rsidP="00BE3E64">
            <w:pPr>
              <w:spacing w:afterLines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C96">
              <w:rPr>
                <w:rFonts w:ascii="Times New Roman" w:hAnsi="Times New Roman" w:cs="Times New Roman"/>
                <w:sz w:val="28"/>
                <w:szCs w:val="28"/>
              </w:rPr>
              <w:t>- председатель правления СК «Мирный атом»</w:t>
            </w:r>
          </w:p>
        </w:tc>
      </w:tr>
      <w:tr w:rsidR="00F60C39" w:rsidRPr="00FE1C96" w:rsidTr="00C46791">
        <w:tc>
          <w:tcPr>
            <w:tcW w:w="3545" w:type="dxa"/>
          </w:tcPr>
          <w:p w:rsidR="00F60C39" w:rsidRPr="00FE1C96" w:rsidRDefault="00F60C39" w:rsidP="00BE3E64">
            <w:pPr>
              <w:spacing w:afterLines="6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E1C96">
              <w:rPr>
                <w:rFonts w:ascii="Times New Roman" w:hAnsi="Times New Roman" w:cs="Times New Roman"/>
                <w:sz w:val="28"/>
                <w:szCs w:val="28"/>
              </w:rPr>
              <w:t>Шведов Геннадий Петрович</w:t>
            </w:r>
          </w:p>
        </w:tc>
        <w:tc>
          <w:tcPr>
            <w:tcW w:w="6236" w:type="dxa"/>
          </w:tcPr>
          <w:p w:rsidR="00F60C39" w:rsidRPr="00FE1C96" w:rsidRDefault="00F60C39" w:rsidP="00BE3E64">
            <w:pPr>
              <w:spacing w:afterLines="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1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FE1C96"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 некоммерческого товарищества садоводов «Летний сад»</w:t>
            </w:r>
          </w:p>
        </w:tc>
      </w:tr>
      <w:tr w:rsidR="00F60C39" w:rsidRPr="00FE1C96" w:rsidTr="00C46791">
        <w:trPr>
          <w:trHeight w:val="939"/>
        </w:trPr>
        <w:tc>
          <w:tcPr>
            <w:tcW w:w="3545" w:type="dxa"/>
          </w:tcPr>
          <w:p w:rsidR="00F60C39" w:rsidRPr="00FE1C96" w:rsidRDefault="00F60C39" w:rsidP="00BE3E64">
            <w:pPr>
              <w:spacing w:afterLines="6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E1C96">
              <w:rPr>
                <w:rFonts w:ascii="Times New Roman" w:hAnsi="Times New Roman" w:cs="Times New Roman"/>
                <w:sz w:val="28"/>
                <w:szCs w:val="28"/>
              </w:rPr>
              <w:t>Якунин Евгений Михайлович</w:t>
            </w:r>
          </w:p>
        </w:tc>
        <w:tc>
          <w:tcPr>
            <w:tcW w:w="6236" w:type="dxa"/>
          </w:tcPr>
          <w:p w:rsidR="00F60C39" w:rsidRPr="00FE1C96" w:rsidRDefault="00F60C39" w:rsidP="00BE3E64">
            <w:pPr>
              <w:spacing w:afterLines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C96">
              <w:rPr>
                <w:rFonts w:ascii="Times New Roman" w:hAnsi="Times New Roman" w:cs="Times New Roman"/>
                <w:sz w:val="28"/>
                <w:szCs w:val="28"/>
              </w:rPr>
              <w:t>- председатель правления садоводческого некоммерческого товарищества «Донской сад»</w:t>
            </w:r>
          </w:p>
        </w:tc>
      </w:tr>
    </w:tbl>
    <w:p w:rsidR="001D3FB7" w:rsidRPr="00FE1C96" w:rsidRDefault="001D3FB7" w:rsidP="00B23F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F5F" w:rsidRPr="00FE1C96" w:rsidRDefault="00005CF1" w:rsidP="006D26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C96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1C32F5" w:rsidRPr="002E681D" w:rsidRDefault="001C32F5" w:rsidP="002E681D">
      <w:pPr>
        <w:pStyle w:val="a4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81D">
        <w:rPr>
          <w:rFonts w:ascii="Times New Roman" w:hAnsi="Times New Roman"/>
          <w:sz w:val="28"/>
          <w:szCs w:val="28"/>
        </w:rPr>
        <w:t>О пожарной безопасности на территории садоводств.</w:t>
      </w:r>
    </w:p>
    <w:p w:rsidR="00C46791" w:rsidRPr="002E681D" w:rsidRDefault="00C46791" w:rsidP="00C46791">
      <w:pPr>
        <w:pStyle w:val="a4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81D">
        <w:rPr>
          <w:rFonts w:ascii="Times New Roman" w:hAnsi="Times New Roman"/>
          <w:sz w:val="28"/>
          <w:szCs w:val="28"/>
        </w:rPr>
        <w:t>О возможности газоснабжения садоводств.</w:t>
      </w:r>
    </w:p>
    <w:p w:rsidR="001C32F5" w:rsidRPr="002E681D" w:rsidRDefault="001C32F5" w:rsidP="002E681D">
      <w:pPr>
        <w:pStyle w:val="a4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81D">
        <w:rPr>
          <w:rFonts w:ascii="Times New Roman" w:hAnsi="Times New Roman"/>
          <w:sz w:val="28"/>
          <w:szCs w:val="28"/>
        </w:rPr>
        <w:t>Об обеспечении санитарной уборки территории города.</w:t>
      </w:r>
    </w:p>
    <w:p w:rsidR="00C46791" w:rsidRPr="002E681D" w:rsidRDefault="00C46791" w:rsidP="00C46791">
      <w:pPr>
        <w:pStyle w:val="a4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81D">
        <w:rPr>
          <w:rFonts w:ascii="Times New Roman" w:hAnsi="Times New Roman"/>
          <w:sz w:val="28"/>
          <w:szCs w:val="28"/>
        </w:rPr>
        <w:t>О переоформлении участков садоводства, имеющих задолженность.</w:t>
      </w:r>
    </w:p>
    <w:p w:rsidR="001C32F5" w:rsidRPr="002E681D" w:rsidRDefault="001C32F5" w:rsidP="002E681D">
      <w:pPr>
        <w:pStyle w:val="a4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81D">
        <w:rPr>
          <w:rFonts w:ascii="Times New Roman" w:hAnsi="Times New Roman"/>
          <w:sz w:val="28"/>
          <w:szCs w:val="28"/>
        </w:rPr>
        <w:t xml:space="preserve">О промежуточных итогах по работе с садоводствами </w:t>
      </w:r>
      <w:r w:rsidR="002E681D" w:rsidRPr="002E681D">
        <w:rPr>
          <w:rFonts w:ascii="Times New Roman" w:hAnsi="Times New Roman"/>
          <w:sz w:val="28"/>
          <w:szCs w:val="28"/>
        </w:rPr>
        <w:t>по межеванию границ садоводческих и огороднических объединений</w:t>
      </w:r>
      <w:r w:rsidR="002E681D">
        <w:rPr>
          <w:rFonts w:ascii="Times New Roman" w:hAnsi="Times New Roman"/>
          <w:sz w:val="28"/>
          <w:szCs w:val="28"/>
        </w:rPr>
        <w:t>.</w:t>
      </w:r>
    </w:p>
    <w:p w:rsidR="0007558C" w:rsidRDefault="000755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1598F" w:rsidRDefault="0041598F" w:rsidP="00BE3E64">
      <w:pPr>
        <w:pStyle w:val="a4"/>
        <w:numPr>
          <w:ilvl w:val="0"/>
          <w:numId w:val="1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СЛУШАЛИ:</w:t>
      </w:r>
    </w:p>
    <w:p w:rsidR="007A03D4" w:rsidRDefault="0041598F" w:rsidP="00BE3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2CB">
        <w:rPr>
          <w:rFonts w:ascii="Times New Roman" w:hAnsi="Times New Roman" w:cs="Times New Roman"/>
          <w:sz w:val="28"/>
          <w:szCs w:val="28"/>
        </w:rPr>
        <w:tab/>
        <w:t xml:space="preserve">Колесниченко Е.Ю., сообщил, что совместно с </w:t>
      </w:r>
      <w:r w:rsidR="00F842CB">
        <w:rPr>
          <w:rFonts w:ascii="Times New Roman" w:hAnsi="Times New Roman" w:cs="Times New Roman"/>
          <w:sz w:val="28"/>
          <w:szCs w:val="28"/>
        </w:rPr>
        <w:t>МКУ «</w:t>
      </w:r>
      <w:r w:rsidR="004C032F" w:rsidRPr="00F842CB">
        <w:rPr>
          <w:rFonts w:ascii="Times New Roman" w:hAnsi="Times New Roman" w:cs="Times New Roman"/>
          <w:sz w:val="28"/>
          <w:szCs w:val="28"/>
        </w:rPr>
        <w:t>Упр</w:t>
      </w:r>
      <w:r w:rsidR="00F842CB">
        <w:rPr>
          <w:rFonts w:ascii="Times New Roman" w:hAnsi="Times New Roman" w:cs="Times New Roman"/>
          <w:sz w:val="28"/>
          <w:szCs w:val="28"/>
        </w:rPr>
        <w:t>авление ГОЧС города Волгодонска»</w:t>
      </w:r>
      <w:r w:rsidR="00210B18">
        <w:rPr>
          <w:rFonts w:ascii="Times New Roman" w:hAnsi="Times New Roman" w:cs="Times New Roman"/>
          <w:sz w:val="28"/>
          <w:szCs w:val="28"/>
        </w:rPr>
        <w:t xml:space="preserve"> было проведено совещание </w:t>
      </w:r>
      <w:r w:rsidR="008749E1">
        <w:rPr>
          <w:rFonts w:ascii="Times New Roman" w:hAnsi="Times New Roman" w:cs="Times New Roman"/>
          <w:sz w:val="28"/>
          <w:szCs w:val="28"/>
        </w:rPr>
        <w:t xml:space="preserve">со всеми председателями правлений СНТ </w:t>
      </w:r>
      <w:r w:rsidR="00210B18">
        <w:rPr>
          <w:rFonts w:ascii="Times New Roman" w:hAnsi="Times New Roman" w:cs="Times New Roman"/>
          <w:sz w:val="28"/>
          <w:szCs w:val="28"/>
        </w:rPr>
        <w:t>по вопросу соблюдения правил пожарной безопасности и недопущения возникновения</w:t>
      </w:r>
      <w:r w:rsidR="00784C09">
        <w:rPr>
          <w:rFonts w:ascii="Times New Roman" w:hAnsi="Times New Roman" w:cs="Times New Roman"/>
          <w:sz w:val="28"/>
          <w:szCs w:val="28"/>
        </w:rPr>
        <w:t xml:space="preserve"> пожаров на территории садоводческих объединений. </w:t>
      </w:r>
    </w:p>
    <w:p w:rsidR="004C032F" w:rsidRDefault="00784C09" w:rsidP="00BE3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председателям были даны рекомендации </w:t>
      </w:r>
      <w:r w:rsidR="007A03D4">
        <w:rPr>
          <w:rFonts w:ascii="Times New Roman" w:hAnsi="Times New Roman" w:cs="Times New Roman"/>
          <w:sz w:val="28"/>
          <w:szCs w:val="28"/>
        </w:rPr>
        <w:t>по информированию жителей садоводств о</w:t>
      </w:r>
      <w:r w:rsidR="007A03D4" w:rsidRPr="007A03D4">
        <w:rPr>
          <w:rFonts w:ascii="Times New Roman" w:hAnsi="Times New Roman" w:cs="Times New Roman"/>
          <w:sz w:val="28"/>
          <w:szCs w:val="28"/>
        </w:rPr>
        <w:t xml:space="preserve"> </w:t>
      </w:r>
      <w:r w:rsidR="007A03D4">
        <w:rPr>
          <w:rFonts w:ascii="Times New Roman" w:hAnsi="Times New Roman" w:cs="Times New Roman"/>
          <w:sz w:val="28"/>
          <w:szCs w:val="28"/>
        </w:rPr>
        <w:t>соблюдения правил пожарной безопасности.</w:t>
      </w:r>
    </w:p>
    <w:p w:rsidR="00DB66BA" w:rsidRDefault="00DB66BA" w:rsidP="00BE3E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F67">
        <w:rPr>
          <w:rFonts w:ascii="Times New Roman" w:eastAsia="Calibri" w:hAnsi="Times New Roman" w:cs="Times New Roman"/>
          <w:sz w:val="28"/>
          <w:szCs w:val="28"/>
        </w:rPr>
        <w:t>С целью недопущения распространения огня в при</w:t>
      </w:r>
      <w:r>
        <w:rPr>
          <w:rFonts w:ascii="Times New Roman" w:eastAsia="Calibri" w:hAnsi="Times New Roman" w:cs="Times New Roman"/>
          <w:sz w:val="28"/>
          <w:szCs w:val="28"/>
        </w:rPr>
        <w:t>родной среде рекомендовал:</w:t>
      </w:r>
    </w:p>
    <w:p w:rsidR="00DB66BA" w:rsidRPr="00991302" w:rsidRDefault="00DB66BA" w:rsidP="00BE3E64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02">
        <w:rPr>
          <w:rFonts w:ascii="Times New Roman" w:eastAsia="Calibri" w:hAnsi="Times New Roman" w:cs="Times New Roman"/>
          <w:sz w:val="28"/>
          <w:szCs w:val="28"/>
        </w:rPr>
        <w:t>не бросать в лесу горящие с</w:t>
      </w:r>
      <w:r>
        <w:rPr>
          <w:rFonts w:ascii="Times New Roman" w:eastAsia="Calibri" w:hAnsi="Times New Roman" w:cs="Times New Roman"/>
          <w:sz w:val="28"/>
          <w:szCs w:val="28"/>
        </w:rPr>
        <w:t>пички, окурки, тлеющие тряпки;</w:t>
      </w:r>
    </w:p>
    <w:p w:rsidR="00DB66BA" w:rsidRPr="00991302" w:rsidRDefault="00DB66BA" w:rsidP="00BE3E64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02">
        <w:rPr>
          <w:rFonts w:ascii="Times New Roman" w:eastAsia="Calibri" w:hAnsi="Times New Roman" w:cs="Times New Roman"/>
          <w:sz w:val="28"/>
          <w:szCs w:val="28"/>
        </w:rPr>
        <w:t>не разводить костер в густых зарослях и хвойном молодняке, под низко свисающими кронами деревьев, рядом со складами древесины,  в непосредственной близости от созревших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сельскохозяйственных культур;</w:t>
      </w:r>
    </w:p>
    <w:p w:rsidR="00DB66BA" w:rsidRPr="00991302" w:rsidRDefault="00DB66BA" w:rsidP="00BE3E64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02">
        <w:rPr>
          <w:rFonts w:ascii="Times New Roman" w:eastAsia="Calibri" w:hAnsi="Times New Roman" w:cs="Times New Roman"/>
          <w:sz w:val="28"/>
          <w:szCs w:val="28"/>
        </w:rPr>
        <w:t xml:space="preserve"> не оставлять в лесу </w:t>
      </w:r>
      <w:proofErr w:type="spellStart"/>
      <w:r w:rsidRPr="00991302">
        <w:rPr>
          <w:rFonts w:ascii="Times New Roman" w:eastAsia="Calibri" w:hAnsi="Times New Roman" w:cs="Times New Roman"/>
          <w:sz w:val="28"/>
          <w:szCs w:val="28"/>
        </w:rPr>
        <w:t>самовозгораемый</w:t>
      </w:r>
      <w:proofErr w:type="spellEnd"/>
      <w:r w:rsidRPr="00991302">
        <w:rPr>
          <w:rFonts w:ascii="Times New Roman" w:eastAsia="Calibri" w:hAnsi="Times New Roman" w:cs="Times New Roman"/>
          <w:sz w:val="28"/>
          <w:szCs w:val="28"/>
        </w:rPr>
        <w:t xml:space="preserve"> материал: тряпки и ветошь, пропитанные маслом, бензином, стеклянную посуду, которая в солнечную погоду может сфокусировать солнечный луч и восп</w:t>
      </w:r>
      <w:r>
        <w:rPr>
          <w:rFonts w:ascii="Times New Roman" w:eastAsia="Calibri" w:hAnsi="Times New Roman" w:cs="Times New Roman"/>
          <w:sz w:val="28"/>
          <w:szCs w:val="28"/>
        </w:rPr>
        <w:t>ламенить сухую растительность;</w:t>
      </w:r>
    </w:p>
    <w:p w:rsidR="00DB66BA" w:rsidRPr="00991302" w:rsidRDefault="00DB66BA" w:rsidP="00BE3E64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02">
        <w:rPr>
          <w:rFonts w:ascii="Times New Roman" w:eastAsia="Calibri" w:hAnsi="Times New Roman" w:cs="Times New Roman"/>
          <w:sz w:val="28"/>
          <w:szCs w:val="28"/>
        </w:rPr>
        <w:t xml:space="preserve"> не выжигать сухую траву на лесных полянах, в садах, на полянах, по </w:t>
      </w:r>
      <w:r w:rsidRPr="00991302">
        <w:rPr>
          <w:rFonts w:ascii="Times New Roman" w:hAnsi="Times New Roman" w:cs="Times New Roman"/>
          <w:sz w:val="28"/>
          <w:szCs w:val="28"/>
        </w:rPr>
        <w:t>деревьям;</w:t>
      </w:r>
    </w:p>
    <w:p w:rsidR="00DB66BA" w:rsidRPr="00DB66BA" w:rsidRDefault="00DB66BA" w:rsidP="00BE3E64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1302">
        <w:rPr>
          <w:rFonts w:ascii="Times New Roman" w:eastAsia="Calibri" w:hAnsi="Times New Roman" w:cs="Times New Roman"/>
          <w:sz w:val="28"/>
          <w:szCs w:val="28"/>
        </w:rPr>
        <w:t> не разводить костер в ветреную погоду</w:t>
      </w:r>
      <w:r w:rsidRPr="00991302">
        <w:rPr>
          <w:rFonts w:ascii="Times New Roman" w:hAnsi="Times New Roman" w:cs="Times New Roman"/>
          <w:sz w:val="28"/>
          <w:szCs w:val="28"/>
        </w:rPr>
        <w:t xml:space="preserve"> и оставлять его без присмотра.</w:t>
      </w:r>
    </w:p>
    <w:p w:rsidR="00016C61" w:rsidRDefault="007A03D4" w:rsidP="00BE3E64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2A12" w:rsidRPr="00FE1C96">
        <w:rPr>
          <w:rFonts w:ascii="Times New Roman" w:hAnsi="Times New Roman" w:cs="Times New Roman"/>
          <w:sz w:val="28"/>
          <w:szCs w:val="28"/>
        </w:rPr>
        <w:t>В целях реагирования на обострение пожарной обстановки с пожарами, возникающими на дачных участках, сотрудники отдела надзорной деятельности и профилактической работы по городу Волгодонску, в рамках предоставленных им полномочий, проводят профилактические мероприятия по повышению уровня пожарной безопасности объектов, используемых для проживания граждан</w:t>
      </w:r>
      <w:r w:rsidR="00016C61" w:rsidRPr="00FE1C96">
        <w:rPr>
          <w:rFonts w:ascii="Times New Roman" w:hAnsi="Times New Roman" w:cs="Times New Roman"/>
          <w:sz w:val="28"/>
          <w:szCs w:val="28"/>
        </w:rPr>
        <w:t>.</w:t>
      </w:r>
    </w:p>
    <w:p w:rsidR="007A03D4" w:rsidRPr="00FE1C96" w:rsidRDefault="007A03D4" w:rsidP="00BE3E64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Также, Колесниченко Е.Ю. ответил на интересующие председателей вопросы.</w:t>
      </w:r>
    </w:p>
    <w:p w:rsidR="00B33671" w:rsidRPr="00FE1C96" w:rsidRDefault="00B33671" w:rsidP="00BE3E64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C9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B6F7A" w:rsidRPr="00FE1C96" w:rsidRDefault="00B33671" w:rsidP="00BE3E64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C96">
        <w:rPr>
          <w:rFonts w:ascii="Times New Roman" w:hAnsi="Times New Roman" w:cs="Times New Roman"/>
          <w:sz w:val="28"/>
          <w:szCs w:val="28"/>
        </w:rPr>
        <w:t>1.</w:t>
      </w:r>
      <w:r w:rsidR="000070D3" w:rsidRPr="00FE1C96">
        <w:rPr>
          <w:rFonts w:ascii="Times New Roman" w:hAnsi="Times New Roman" w:cs="Times New Roman"/>
          <w:sz w:val="28"/>
          <w:szCs w:val="28"/>
        </w:rPr>
        <w:t>1.</w:t>
      </w:r>
      <w:r w:rsidR="00BF4572" w:rsidRPr="00FE1C96">
        <w:rPr>
          <w:rFonts w:ascii="Times New Roman" w:hAnsi="Times New Roman" w:cs="Times New Roman"/>
          <w:sz w:val="28"/>
          <w:szCs w:val="28"/>
        </w:rPr>
        <w:t xml:space="preserve">     </w:t>
      </w:r>
      <w:r w:rsidR="002B6F7A" w:rsidRPr="00FE1C96">
        <w:rPr>
          <w:rFonts w:ascii="Times New Roman" w:hAnsi="Times New Roman" w:cs="Times New Roman"/>
          <w:sz w:val="28"/>
          <w:szCs w:val="28"/>
        </w:rPr>
        <w:t xml:space="preserve">Принять информацию к сведению. </w:t>
      </w:r>
    </w:p>
    <w:p w:rsidR="002C1C0F" w:rsidRPr="00FE1C96" w:rsidRDefault="00A50A13" w:rsidP="00BE3E64">
      <w:pPr>
        <w:pStyle w:val="a4"/>
        <w:tabs>
          <w:tab w:val="left" w:pos="0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C96">
        <w:rPr>
          <w:rFonts w:ascii="Times New Roman" w:hAnsi="Times New Roman" w:cs="Times New Roman"/>
          <w:sz w:val="28"/>
          <w:szCs w:val="28"/>
        </w:rPr>
        <w:t>1.2.</w:t>
      </w:r>
      <w:r w:rsidR="00BF4572" w:rsidRPr="00FE1C96">
        <w:rPr>
          <w:rFonts w:ascii="Times New Roman" w:hAnsi="Times New Roman" w:cs="Times New Roman"/>
          <w:sz w:val="28"/>
          <w:szCs w:val="28"/>
        </w:rPr>
        <w:tab/>
        <w:t xml:space="preserve">Председателям </w:t>
      </w:r>
      <w:r w:rsidR="007F61AB" w:rsidRPr="00FE1C96">
        <w:rPr>
          <w:rFonts w:ascii="Times New Roman" w:hAnsi="Times New Roman" w:cs="Times New Roman"/>
          <w:sz w:val="28"/>
          <w:szCs w:val="28"/>
        </w:rPr>
        <w:t>правлений садоводств:</w:t>
      </w:r>
      <w:r w:rsidR="009144F7" w:rsidRPr="00FE1C96">
        <w:rPr>
          <w:rFonts w:ascii="Times New Roman" w:hAnsi="Times New Roman" w:cs="Times New Roman"/>
          <w:sz w:val="28"/>
          <w:szCs w:val="28"/>
        </w:rPr>
        <w:t xml:space="preserve"> р</w:t>
      </w:r>
      <w:r w:rsidR="007F61AB" w:rsidRPr="00FE1C96">
        <w:rPr>
          <w:rFonts w:ascii="Times New Roman" w:hAnsi="Times New Roman" w:cs="Times New Roman"/>
          <w:sz w:val="28"/>
          <w:szCs w:val="28"/>
        </w:rPr>
        <w:t xml:space="preserve">екомендовать </w:t>
      </w:r>
      <w:r w:rsidR="008B4B1E" w:rsidRPr="00FE1C96">
        <w:rPr>
          <w:rFonts w:ascii="Times New Roman" w:hAnsi="Times New Roman" w:cs="Times New Roman"/>
          <w:sz w:val="28"/>
          <w:szCs w:val="28"/>
        </w:rPr>
        <w:t xml:space="preserve">провести профилактическую работу </w:t>
      </w:r>
      <w:r w:rsidR="002C1C0F" w:rsidRPr="00FE1C96">
        <w:rPr>
          <w:rFonts w:ascii="Times New Roman" w:hAnsi="Times New Roman" w:cs="Times New Roman"/>
          <w:sz w:val="28"/>
          <w:szCs w:val="28"/>
        </w:rPr>
        <w:t xml:space="preserve">о мерах пожарной безопасности </w:t>
      </w:r>
      <w:r w:rsidR="008B4B1E" w:rsidRPr="00FE1C96">
        <w:rPr>
          <w:rFonts w:ascii="Times New Roman" w:hAnsi="Times New Roman" w:cs="Times New Roman"/>
          <w:sz w:val="28"/>
          <w:szCs w:val="28"/>
        </w:rPr>
        <w:t xml:space="preserve">с гражданами, проживающими на территории садоводств в </w:t>
      </w:r>
      <w:proofErr w:type="spellStart"/>
      <w:proofErr w:type="gramStart"/>
      <w:r w:rsidR="00DB66BA">
        <w:rPr>
          <w:rFonts w:ascii="Times New Roman" w:hAnsi="Times New Roman" w:cs="Times New Roman"/>
          <w:sz w:val="28"/>
          <w:szCs w:val="28"/>
        </w:rPr>
        <w:t>весеннее-летний</w:t>
      </w:r>
      <w:proofErr w:type="spellEnd"/>
      <w:proofErr w:type="gramEnd"/>
      <w:r w:rsidR="008B4B1E" w:rsidRPr="00FE1C96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DB66BA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7B07F7" w:rsidRPr="00FE1C96">
        <w:rPr>
          <w:rFonts w:ascii="Times New Roman" w:hAnsi="Times New Roman" w:cs="Times New Roman"/>
          <w:sz w:val="28"/>
          <w:szCs w:val="28"/>
        </w:rPr>
        <w:t>.</w:t>
      </w:r>
      <w:r w:rsidR="00F74A71" w:rsidRPr="00FE1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D42" w:rsidRDefault="002C1C0F" w:rsidP="0007558C">
      <w:pPr>
        <w:pStyle w:val="a4"/>
        <w:tabs>
          <w:tab w:val="left" w:pos="0"/>
        </w:tabs>
        <w:spacing w:after="120" w:line="240" w:lineRule="auto"/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E1C96">
        <w:rPr>
          <w:rFonts w:ascii="Times New Roman" w:hAnsi="Times New Roman" w:cs="Times New Roman"/>
          <w:sz w:val="28"/>
          <w:szCs w:val="28"/>
        </w:rPr>
        <w:t xml:space="preserve"> </w:t>
      </w:r>
      <w:r w:rsidR="00B33671" w:rsidRPr="00FE1C96">
        <w:rPr>
          <w:rFonts w:ascii="Times New Roman" w:hAnsi="Times New Roman" w:cs="Times New Roman"/>
          <w:sz w:val="28"/>
          <w:szCs w:val="28"/>
        </w:rPr>
        <w:tab/>
      </w:r>
      <w:r w:rsidR="00B33671" w:rsidRPr="00FE1C96">
        <w:rPr>
          <w:rFonts w:ascii="Times New Roman" w:hAnsi="Times New Roman" w:cs="Times New Roman"/>
          <w:sz w:val="28"/>
          <w:szCs w:val="28"/>
        </w:rPr>
        <w:tab/>
      </w:r>
      <w:r w:rsidR="00B33671" w:rsidRPr="00FE1C96">
        <w:rPr>
          <w:rFonts w:ascii="Times New Roman" w:hAnsi="Times New Roman" w:cs="Times New Roman"/>
          <w:sz w:val="28"/>
          <w:szCs w:val="28"/>
        </w:rPr>
        <w:tab/>
      </w:r>
      <w:r w:rsidR="00B33671" w:rsidRPr="00FE1C96">
        <w:rPr>
          <w:rFonts w:ascii="Times New Roman" w:hAnsi="Times New Roman" w:cs="Times New Roman"/>
          <w:sz w:val="28"/>
          <w:szCs w:val="28"/>
        </w:rPr>
        <w:tab/>
      </w:r>
      <w:r w:rsidR="00B33671" w:rsidRPr="00FE1C96">
        <w:rPr>
          <w:rFonts w:ascii="Times New Roman" w:hAnsi="Times New Roman" w:cs="Times New Roman"/>
          <w:sz w:val="28"/>
          <w:szCs w:val="28"/>
        </w:rPr>
        <w:tab/>
      </w:r>
      <w:r w:rsidR="00B33671" w:rsidRPr="00FE1C96">
        <w:rPr>
          <w:rFonts w:ascii="Times New Roman" w:hAnsi="Times New Roman" w:cs="Times New Roman"/>
          <w:sz w:val="28"/>
          <w:szCs w:val="28"/>
        </w:rPr>
        <w:tab/>
      </w:r>
      <w:r w:rsidR="00B33671" w:rsidRPr="00FE1C96">
        <w:rPr>
          <w:rFonts w:ascii="Times New Roman" w:hAnsi="Times New Roman" w:cs="Times New Roman"/>
          <w:sz w:val="28"/>
          <w:szCs w:val="28"/>
        </w:rPr>
        <w:tab/>
      </w:r>
      <w:r w:rsidR="006B43B1" w:rsidRPr="00FE1C96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 w:rsidR="00145D19" w:rsidRPr="00FE1C96">
        <w:rPr>
          <w:rFonts w:ascii="Times New Roman" w:hAnsi="Times New Roman" w:cs="Times New Roman"/>
          <w:b/>
          <w:sz w:val="28"/>
          <w:szCs w:val="28"/>
        </w:rPr>
        <w:t>–</w:t>
      </w:r>
      <w:r w:rsidR="006B43B1" w:rsidRPr="00FE1C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7F7" w:rsidRPr="00FE1C96">
        <w:rPr>
          <w:rFonts w:ascii="Times New Roman" w:hAnsi="Times New Roman" w:cs="Times New Roman"/>
          <w:b/>
          <w:sz w:val="28"/>
          <w:szCs w:val="28"/>
        </w:rPr>
        <w:t>постоянно</w:t>
      </w:r>
    </w:p>
    <w:p w:rsidR="004B7FF4" w:rsidRPr="00FE1C96" w:rsidRDefault="00581CC5" w:rsidP="00BE3E64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C96">
        <w:rPr>
          <w:rFonts w:ascii="Times New Roman" w:hAnsi="Times New Roman" w:cs="Times New Roman"/>
          <w:b/>
          <w:sz w:val="28"/>
          <w:szCs w:val="28"/>
        </w:rPr>
        <w:t>2</w:t>
      </w:r>
      <w:r w:rsidR="00FF522E" w:rsidRPr="00FE1C9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B7FF4" w:rsidRPr="00FE1C96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793A3A" w:rsidRDefault="004B7FF4" w:rsidP="00BE3E64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Голохвастова М.А. – директора филиа</w:t>
      </w:r>
      <w:r w:rsidRPr="003F355F">
        <w:rPr>
          <w:sz w:val="28"/>
          <w:szCs w:val="28"/>
        </w:rPr>
        <w:t xml:space="preserve">ла </w:t>
      </w:r>
      <w:r>
        <w:rPr>
          <w:iCs/>
          <w:sz w:val="28"/>
          <w:szCs w:val="28"/>
        </w:rPr>
        <w:t>«</w:t>
      </w:r>
      <w:r w:rsidRPr="003F355F">
        <w:rPr>
          <w:iCs/>
          <w:sz w:val="28"/>
          <w:szCs w:val="28"/>
        </w:rPr>
        <w:t>Газпром г</w:t>
      </w:r>
      <w:r>
        <w:rPr>
          <w:iCs/>
          <w:sz w:val="28"/>
          <w:szCs w:val="28"/>
        </w:rPr>
        <w:t>азораспределение Ростов-на-Дону»</w:t>
      </w:r>
      <w:r w:rsidRPr="003F355F">
        <w:rPr>
          <w:iCs/>
          <w:sz w:val="28"/>
          <w:szCs w:val="28"/>
        </w:rPr>
        <w:t xml:space="preserve"> в г</w:t>
      </w:r>
      <w:proofErr w:type="gramStart"/>
      <w:r w:rsidRPr="003F355F">
        <w:rPr>
          <w:iCs/>
          <w:sz w:val="28"/>
          <w:szCs w:val="28"/>
        </w:rPr>
        <w:t>.В</w:t>
      </w:r>
      <w:proofErr w:type="gramEnd"/>
      <w:r w:rsidRPr="003F355F">
        <w:rPr>
          <w:iCs/>
          <w:sz w:val="28"/>
          <w:szCs w:val="28"/>
        </w:rPr>
        <w:t>олгодонске</w:t>
      </w:r>
      <w:r>
        <w:rPr>
          <w:iCs/>
          <w:sz w:val="28"/>
          <w:szCs w:val="28"/>
        </w:rPr>
        <w:t xml:space="preserve">, сообщил, что </w:t>
      </w:r>
      <w:r w:rsidR="00793A3A">
        <w:rPr>
          <w:rStyle w:val="FontStyle38"/>
          <w:sz w:val="28"/>
          <w:szCs w:val="28"/>
        </w:rPr>
        <w:t xml:space="preserve">в настоящее время </w:t>
      </w:r>
      <w:r w:rsidR="00793A3A">
        <w:rPr>
          <w:sz w:val="28"/>
          <w:szCs w:val="28"/>
        </w:rPr>
        <w:t>т</w:t>
      </w:r>
      <w:r w:rsidR="00793A3A" w:rsidRPr="00DE0C27">
        <w:rPr>
          <w:sz w:val="28"/>
          <w:szCs w:val="28"/>
        </w:rPr>
        <w:t xml:space="preserve">ехническая возможность подключения </w:t>
      </w:r>
      <w:r w:rsidR="00793A3A" w:rsidRPr="00C071D4">
        <w:rPr>
          <w:rStyle w:val="FontStyle38"/>
          <w:sz w:val="28"/>
          <w:szCs w:val="28"/>
        </w:rPr>
        <w:t>объектов капитального строительства</w:t>
      </w:r>
      <w:r w:rsidR="00793A3A" w:rsidRPr="00DE0C27">
        <w:rPr>
          <w:sz w:val="28"/>
          <w:szCs w:val="28"/>
        </w:rPr>
        <w:t>,</w:t>
      </w:r>
      <w:r w:rsidR="00793A3A">
        <w:rPr>
          <w:sz w:val="28"/>
          <w:szCs w:val="28"/>
        </w:rPr>
        <w:t xml:space="preserve"> расположенных в пределах границ </w:t>
      </w:r>
      <w:r w:rsidR="00793A3A">
        <w:rPr>
          <w:rStyle w:val="FontStyle38"/>
          <w:sz w:val="28"/>
          <w:szCs w:val="28"/>
        </w:rPr>
        <w:t xml:space="preserve">СНТ </w:t>
      </w:r>
      <w:r w:rsidR="00793A3A" w:rsidRPr="00DE0C27">
        <w:rPr>
          <w:sz w:val="28"/>
          <w:szCs w:val="28"/>
        </w:rPr>
        <w:t>к сетям газораспределения ПАО «Газпром газораспределение Ростов-на-Дону» отсутствует в связи с отсутствием существующих газораспре</w:t>
      </w:r>
      <w:r w:rsidR="00793A3A">
        <w:rPr>
          <w:sz w:val="28"/>
          <w:szCs w:val="28"/>
        </w:rPr>
        <w:t xml:space="preserve">делительных сетей. </w:t>
      </w:r>
    </w:p>
    <w:p w:rsidR="00793A3A" w:rsidRDefault="00793A3A" w:rsidP="00BE3E64">
      <w:pPr>
        <w:pStyle w:val="headertext"/>
        <w:spacing w:before="0" w:beforeAutospacing="0" w:after="0" w:afterAutospacing="0"/>
        <w:ind w:firstLine="567"/>
        <w:jc w:val="both"/>
        <w:rPr>
          <w:rStyle w:val="FontStyle38"/>
          <w:sz w:val="28"/>
          <w:szCs w:val="28"/>
        </w:rPr>
      </w:pPr>
      <w:r>
        <w:rPr>
          <w:sz w:val="28"/>
          <w:szCs w:val="28"/>
        </w:rPr>
        <w:t>И</w:t>
      </w:r>
      <w:r>
        <w:rPr>
          <w:rStyle w:val="FontStyle38"/>
          <w:sz w:val="28"/>
          <w:szCs w:val="28"/>
        </w:rPr>
        <w:t xml:space="preserve">меется техническая возможность газоснабжения СНТ по Цимлянскому шоссе от газопровода высокого давления </w:t>
      </w:r>
      <w:r>
        <w:rPr>
          <w:rStyle w:val="FontStyle38"/>
          <w:sz w:val="28"/>
          <w:szCs w:val="28"/>
          <w:lang w:val="en-US"/>
        </w:rPr>
        <w:t>I</w:t>
      </w:r>
      <w:r>
        <w:rPr>
          <w:rStyle w:val="FontStyle38"/>
          <w:sz w:val="28"/>
          <w:szCs w:val="28"/>
        </w:rPr>
        <w:t xml:space="preserve"> кат</w:t>
      </w:r>
      <w:proofErr w:type="gramStart"/>
      <w:r>
        <w:rPr>
          <w:rStyle w:val="FontStyle38"/>
          <w:sz w:val="28"/>
          <w:szCs w:val="28"/>
        </w:rPr>
        <w:t>.</w:t>
      </w:r>
      <w:proofErr w:type="gramEnd"/>
      <w:r>
        <w:rPr>
          <w:rStyle w:val="FontStyle38"/>
          <w:sz w:val="28"/>
          <w:szCs w:val="28"/>
        </w:rPr>
        <w:t xml:space="preserve"> (</w:t>
      </w:r>
      <w:proofErr w:type="gramStart"/>
      <w:r>
        <w:rPr>
          <w:rStyle w:val="FontStyle38"/>
          <w:sz w:val="28"/>
          <w:szCs w:val="28"/>
        </w:rPr>
        <w:t>п</w:t>
      </w:r>
      <w:proofErr w:type="gramEnd"/>
      <w:r>
        <w:rPr>
          <w:rStyle w:val="FontStyle38"/>
          <w:sz w:val="28"/>
          <w:szCs w:val="28"/>
        </w:rPr>
        <w:t xml:space="preserve">роектное давление 1,2 МПа) с точкой подключения в районе ГРС Волгодонск-2 (г. </w:t>
      </w:r>
      <w:r>
        <w:rPr>
          <w:rStyle w:val="FontStyle38"/>
          <w:sz w:val="28"/>
          <w:szCs w:val="28"/>
        </w:rPr>
        <w:lastRenderedPageBreak/>
        <w:t>Волгодонск, Романовское шоссе, 4-й км). Расстояние от ГРС Волгодонск-2 до территории СНТ «Летний сад» составляет 5,9 км.</w:t>
      </w:r>
    </w:p>
    <w:p w:rsidR="00793A3A" w:rsidRPr="00EA4053" w:rsidRDefault="00793A3A" w:rsidP="00BE3E6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4053">
        <w:rPr>
          <w:rFonts w:ascii="Times New Roman" w:hAnsi="Times New Roman" w:cs="Times New Roman"/>
          <w:sz w:val="28"/>
          <w:szCs w:val="28"/>
        </w:rPr>
        <w:t xml:space="preserve">В соответствии с Правилами подключения (технологического присоединения) объектов капитального строительства, к сетям газораспределения, утвержденными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13 г"/>
        </w:smartTagPr>
        <w:r w:rsidRPr="00EA4053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EA4053">
        <w:rPr>
          <w:rFonts w:ascii="Times New Roman" w:hAnsi="Times New Roman" w:cs="Times New Roman"/>
          <w:sz w:val="28"/>
          <w:szCs w:val="28"/>
        </w:rPr>
        <w:t>. № 1314,</w:t>
      </w:r>
      <w:r>
        <w:rPr>
          <w:rFonts w:ascii="Times New Roman" w:hAnsi="Times New Roman" w:cs="Times New Roman"/>
          <w:sz w:val="28"/>
          <w:szCs w:val="28"/>
        </w:rPr>
        <w:t xml:space="preserve"> садоводство </w:t>
      </w:r>
      <w:r w:rsidRPr="00EA4053">
        <w:rPr>
          <w:rStyle w:val="FontStyle38"/>
          <w:sz w:val="28"/>
          <w:szCs w:val="28"/>
        </w:rPr>
        <w:t xml:space="preserve">или </w:t>
      </w:r>
      <w:r>
        <w:rPr>
          <w:rStyle w:val="FontStyle38"/>
          <w:sz w:val="28"/>
          <w:szCs w:val="28"/>
        </w:rPr>
        <w:t xml:space="preserve">собственники </w:t>
      </w:r>
      <w:r w:rsidRPr="00EA4053">
        <w:rPr>
          <w:rStyle w:val="FontStyle38"/>
          <w:sz w:val="28"/>
          <w:szCs w:val="28"/>
        </w:rPr>
        <w:t>объектов капитального строительства</w:t>
      </w:r>
      <w:r w:rsidRPr="00EA4053">
        <w:rPr>
          <w:rFonts w:ascii="Times New Roman" w:hAnsi="Times New Roman" w:cs="Times New Roman"/>
          <w:sz w:val="28"/>
          <w:szCs w:val="28"/>
        </w:rPr>
        <w:t xml:space="preserve"> вправе обратиться в ПАО «Газпром газораспределение Ростов-на-Дону» с подтверждением готовности осуществить подключение к сетям газораспределения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A4053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по индивидуальному проекту, с возмещением расходов, связанных с осуществлением мероприятий, направленных на</w:t>
      </w:r>
      <w:proofErr w:type="gramEnd"/>
      <w:r w:rsidRPr="00EA4053">
        <w:rPr>
          <w:rFonts w:ascii="Times New Roman" w:hAnsi="Times New Roman" w:cs="Times New Roman"/>
          <w:sz w:val="28"/>
          <w:szCs w:val="28"/>
        </w:rPr>
        <w:t xml:space="preserve"> обеспечение технической возможности подключения к сети газораспределения.</w:t>
      </w:r>
    </w:p>
    <w:p w:rsidR="00793A3A" w:rsidRPr="00F14252" w:rsidRDefault="00793A3A" w:rsidP="00BE3E6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FontStyle38"/>
          <w:sz w:val="28"/>
          <w:szCs w:val="28"/>
        </w:rPr>
        <w:t>Кроме того, СНТ или с</w:t>
      </w:r>
      <w:r w:rsidRPr="00F14252">
        <w:rPr>
          <w:rStyle w:val="FontStyle38"/>
          <w:sz w:val="28"/>
          <w:szCs w:val="28"/>
        </w:rPr>
        <w:t>обственники объектов капитального строительства</w:t>
      </w:r>
      <w:r w:rsidRPr="00F14252">
        <w:rPr>
          <w:rFonts w:ascii="Times New Roman" w:hAnsi="Times New Roman" w:cs="Times New Roman"/>
          <w:sz w:val="28"/>
          <w:szCs w:val="28"/>
        </w:rPr>
        <w:t xml:space="preserve"> вправе обратиться в орган исполнительной власти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(министерство промышленности и энергетики Ростовской области)</w:t>
      </w:r>
      <w:r w:rsidRPr="00F14252">
        <w:rPr>
          <w:rFonts w:ascii="Times New Roman" w:hAnsi="Times New Roman" w:cs="Times New Roman"/>
          <w:sz w:val="28"/>
          <w:szCs w:val="28"/>
        </w:rPr>
        <w:t>, в компетенцию которого входит утверждение региональной программы газификации, с предложением о включении в программу необходимых мероприятий по обеспечению технической возможности подключения к сети газораспределения объекта капитального строительства с приложением копии запроса о предоставлении технических условий и настоящего документа.</w:t>
      </w:r>
      <w:proofErr w:type="gramEnd"/>
    </w:p>
    <w:p w:rsidR="004B7FF4" w:rsidRDefault="004B7FF4" w:rsidP="008D10D7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A3A" w:rsidRPr="00FE1C96" w:rsidRDefault="00793A3A" w:rsidP="00793A3A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C9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B7FF4" w:rsidRDefault="004E7F46" w:rsidP="008D10D7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793A3A" w:rsidRPr="00793A3A">
        <w:rPr>
          <w:rFonts w:ascii="Times New Roman" w:hAnsi="Times New Roman" w:cs="Times New Roman"/>
          <w:sz w:val="28"/>
          <w:szCs w:val="28"/>
        </w:rPr>
        <w:t xml:space="preserve">Принять информацию к сведению. </w:t>
      </w:r>
    </w:p>
    <w:p w:rsidR="00793A3A" w:rsidRPr="00793A3A" w:rsidRDefault="00793A3A" w:rsidP="008D10D7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08F" w:rsidRPr="00FE1C96" w:rsidRDefault="004B7FF4" w:rsidP="008D10D7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F522E" w:rsidRPr="00FE1C96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1C5147" w:rsidRPr="00FE1C96" w:rsidRDefault="00F2419A" w:rsidP="00BE3E64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C96">
        <w:rPr>
          <w:rFonts w:ascii="Times New Roman" w:hAnsi="Times New Roman" w:cs="Times New Roman"/>
          <w:sz w:val="28"/>
          <w:szCs w:val="28"/>
        </w:rPr>
        <w:t>Боровского А.С.</w:t>
      </w:r>
      <w:r w:rsidR="003B0C51" w:rsidRPr="00FE1C96">
        <w:rPr>
          <w:rFonts w:ascii="Times New Roman" w:hAnsi="Times New Roman" w:cs="Times New Roman"/>
          <w:sz w:val="28"/>
          <w:szCs w:val="28"/>
        </w:rPr>
        <w:t xml:space="preserve"> </w:t>
      </w:r>
      <w:r w:rsidR="001C5147" w:rsidRPr="00FE1C96">
        <w:rPr>
          <w:rFonts w:ascii="Times New Roman" w:hAnsi="Times New Roman" w:cs="Times New Roman"/>
          <w:sz w:val="28"/>
          <w:szCs w:val="28"/>
        </w:rPr>
        <w:t xml:space="preserve">– </w:t>
      </w:r>
      <w:r w:rsidRPr="00FE1C96">
        <w:rPr>
          <w:rFonts w:ascii="Times New Roman" w:hAnsi="Times New Roman" w:cs="Times New Roman"/>
          <w:sz w:val="28"/>
          <w:szCs w:val="28"/>
        </w:rPr>
        <w:t>начальника отдела благоустройства</w:t>
      </w:r>
      <w:r w:rsidR="001C5147" w:rsidRPr="00FE1C96">
        <w:rPr>
          <w:rFonts w:ascii="Times New Roman" w:hAnsi="Times New Roman" w:cs="Times New Roman"/>
          <w:sz w:val="28"/>
          <w:szCs w:val="28"/>
        </w:rPr>
        <w:t xml:space="preserve"> МКУ «Департамент строительства и городского хозяйства».</w:t>
      </w:r>
    </w:p>
    <w:p w:rsidR="009B31C7" w:rsidRPr="00FE1C96" w:rsidRDefault="001C5147" w:rsidP="00BE3E64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C96">
        <w:rPr>
          <w:rFonts w:ascii="Times New Roman" w:hAnsi="Times New Roman" w:cs="Times New Roman"/>
          <w:sz w:val="28"/>
          <w:szCs w:val="28"/>
        </w:rPr>
        <w:t>Сообщил</w:t>
      </w:r>
      <w:r w:rsidR="00787321" w:rsidRPr="00FE1C96">
        <w:rPr>
          <w:rFonts w:ascii="Times New Roman" w:hAnsi="Times New Roman" w:cs="Times New Roman"/>
          <w:sz w:val="28"/>
          <w:szCs w:val="28"/>
        </w:rPr>
        <w:t>,</w:t>
      </w:r>
      <w:r w:rsidR="000F5CF0" w:rsidRPr="00FE1C96">
        <w:rPr>
          <w:rFonts w:ascii="Times New Roman" w:hAnsi="Times New Roman" w:cs="Times New Roman"/>
          <w:sz w:val="28"/>
          <w:szCs w:val="28"/>
        </w:rPr>
        <w:t xml:space="preserve"> </w:t>
      </w:r>
      <w:r w:rsidR="00787321" w:rsidRPr="00FE1C96">
        <w:rPr>
          <w:rFonts w:ascii="Times New Roman" w:hAnsi="Times New Roman" w:cs="Times New Roman"/>
          <w:sz w:val="28"/>
          <w:szCs w:val="28"/>
        </w:rPr>
        <w:t>что на 202</w:t>
      </w:r>
      <w:r w:rsidR="00DB66BA">
        <w:rPr>
          <w:rFonts w:ascii="Times New Roman" w:hAnsi="Times New Roman" w:cs="Times New Roman"/>
          <w:sz w:val="28"/>
          <w:szCs w:val="28"/>
        </w:rPr>
        <w:t>1</w:t>
      </w:r>
      <w:r w:rsidR="00787321" w:rsidRPr="00FE1C96">
        <w:rPr>
          <w:rFonts w:ascii="Times New Roman" w:hAnsi="Times New Roman" w:cs="Times New Roman"/>
          <w:sz w:val="28"/>
          <w:szCs w:val="28"/>
        </w:rPr>
        <w:t xml:space="preserve"> год заключен муниципальный контракт на выполнение работ по содержанию автомобильных дорог общего пользования местного значения муниципального образования «Город Волгодонск» с ООО «Зеленое хозяйство».</w:t>
      </w:r>
    </w:p>
    <w:p w:rsidR="00787321" w:rsidRPr="00FE1C96" w:rsidRDefault="00787321" w:rsidP="00BE3E64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C96">
        <w:rPr>
          <w:rFonts w:ascii="Times New Roman" w:hAnsi="Times New Roman" w:cs="Times New Roman"/>
          <w:sz w:val="28"/>
          <w:szCs w:val="28"/>
        </w:rPr>
        <w:t>В муниципальный контракт, включено выполнение следующих видов работ:</w:t>
      </w:r>
    </w:p>
    <w:p w:rsidR="00DB66BA" w:rsidRDefault="00DB66BA" w:rsidP="004E7F46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A667F">
        <w:rPr>
          <w:rFonts w:ascii="Times New Roman" w:hAnsi="Times New Roman" w:cs="Times New Roman"/>
          <w:sz w:val="28"/>
          <w:szCs w:val="28"/>
        </w:rPr>
        <w:t xml:space="preserve"> У</w:t>
      </w:r>
      <w:r w:rsidR="00787321" w:rsidRPr="00FE1C96">
        <w:rPr>
          <w:rFonts w:ascii="Times New Roman" w:hAnsi="Times New Roman" w:cs="Times New Roman"/>
          <w:sz w:val="28"/>
          <w:szCs w:val="28"/>
        </w:rPr>
        <w:t>борка</w:t>
      </w:r>
      <w:r w:rsidR="00AE3F9D" w:rsidRPr="00FE1C96">
        <w:rPr>
          <w:rFonts w:ascii="Times New Roman" w:hAnsi="Times New Roman" w:cs="Times New Roman"/>
          <w:sz w:val="28"/>
          <w:szCs w:val="28"/>
        </w:rPr>
        <w:t xml:space="preserve"> </w:t>
      </w:r>
      <w:r w:rsidR="00787321" w:rsidRPr="00FE1C96">
        <w:rPr>
          <w:rFonts w:ascii="Times New Roman" w:hAnsi="Times New Roman" w:cs="Times New Roman"/>
          <w:sz w:val="28"/>
          <w:szCs w:val="28"/>
        </w:rPr>
        <w:t>случайного мусора вдоль автодорог</w:t>
      </w:r>
      <w:r w:rsidR="00851474" w:rsidRPr="00FE1C9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66BA" w:rsidRDefault="00DB66BA" w:rsidP="004E7F46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667F">
        <w:rPr>
          <w:rFonts w:ascii="Times New Roman" w:hAnsi="Times New Roman" w:cs="Times New Roman"/>
          <w:sz w:val="28"/>
          <w:szCs w:val="28"/>
        </w:rPr>
        <w:t xml:space="preserve"> </w:t>
      </w:r>
      <w:r w:rsidR="00851474" w:rsidRPr="00FE1C96">
        <w:rPr>
          <w:rFonts w:ascii="Times New Roman" w:hAnsi="Times New Roman" w:cs="Times New Roman"/>
          <w:sz w:val="28"/>
          <w:szCs w:val="28"/>
        </w:rPr>
        <w:t xml:space="preserve">по Цимлянскому шоссе </w:t>
      </w:r>
      <w:r w:rsidR="008A667F">
        <w:rPr>
          <w:rFonts w:ascii="Times New Roman" w:hAnsi="Times New Roman" w:cs="Times New Roman"/>
          <w:sz w:val="28"/>
          <w:szCs w:val="28"/>
        </w:rPr>
        <w:t xml:space="preserve"> - 38 раз в год (1 раз в 10 дней);</w:t>
      </w:r>
    </w:p>
    <w:p w:rsidR="00787321" w:rsidRPr="00FE1C96" w:rsidRDefault="008A667F" w:rsidP="004E7F46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="00851474" w:rsidRPr="00FE1C96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851474" w:rsidRPr="00FE1C9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851474" w:rsidRPr="00FE1C96">
        <w:rPr>
          <w:rFonts w:ascii="Times New Roman" w:hAnsi="Times New Roman" w:cs="Times New Roman"/>
          <w:sz w:val="28"/>
          <w:szCs w:val="28"/>
        </w:rPr>
        <w:t xml:space="preserve">тдыха </w:t>
      </w:r>
      <w:r>
        <w:rPr>
          <w:rFonts w:ascii="Times New Roman" w:hAnsi="Times New Roman" w:cs="Times New Roman"/>
          <w:sz w:val="28"/>
          <w:szCs w:val="28"/>
        </w:rPr>
        <w:t>- 48</w:t>
      </w:r>
      <w:r w:rsidR="00851474" w:rsidRPr="00FE1C96">
        <w:rPr>
          <w:rFonts w:ascii="Times New Roman" w:hAnsi="Times New Roman" w:cs="Times New Roman"/>
          <w:sz w:val="28"/>
          <w:szCs w:val="28"/>
        </w:rPr>
        <w:t xml:space="preserve"> раз в год (1в неделю</w:t>
      </w:r>
      <w:r>
        <w:rPr>
          <w:rFonts w:ascii="Times New Roman" w:hAnsi="Times New Roman" w:cs="Times New Roman"/>
          <w:sz w:val="28"/>
          <w:szCs w:val="28"/>
        </w:rPr>
        <w:t>, кроме зимнего периода</w:t>
      </w:r>
      <w:r w:rsidR="00851474" w:rsidRPr="00FE1C96">
        <w:rPr>
          <w:rFonts w:ascii="Times New Roman" w:hAnsi="Times New Roman" w:cs="Times New Roman"/>
          <w:sz w:val="28"/>
          <w:szCs w:val="28"/>
        </w:rPr>
        <w:t>);</w:t>
      </w:r>
    </w:p>
    <w:p w:rsidR="00851474" w:rsidRDefault="00851474" w:rsidP="004E7F46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C96">
        <w:rPr>
          <w:rFonts w:ascii="Times New Roman" w:hAnsi="Times New Roman" w:cs="Times New Roman"/>
          <w:sz w:val="28"/>
          <w:szCs w:val="28"/>
        </w:rPr>
        <w:t xml:space="preserve">- </w:t>
      </w:r>
      <w:r w:rsidR="008A667F">
        <w:rPr>
          <w:rFonts w:ascii="Times New Roman" w:hAnsi="Times New Roman" w:cs="Times New Roman"/>
          <w:sz w:val="28"/>
          <w:szCs w:val="28"/>
        </w:rPr>
        <w:t>по ул. Дачной и ул</w:t>
      </w:r>
      <w:proofErr w:type="gramStart"/>
      <w:r w:rsidR="008A667F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8A667F">
        <w:rPr>
          <w:rFonts w:ascii="Times New Roman" w:hAnsi="Times New Roman" w:cs="Times New Roman"/>
          <w:sz w:val="28"/>
          <w:szCs w:val="28"/>
        </w:rPr>
        <w:t>одочной – 12 раз в год (1 раз в месяц).</w:t>
      </w:r>
    </w:p>
    <w:p w:rsidR="008A667F" w:rsidRPr="00FE1C96" w:rsidRDefault="008A667F" w:rsidP="004E7F46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Очистка автобусных остановок от мусора и грязи: по Цимлянскому шоссе и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тдыха – 97 раз в год (1-2 раза в неделю).</w:t>
      </w:r>
    </w:p>
    <w:p w:rsidR="00AE3F9D" w:rsidRDefault="00C3530B" w:rsidP="004E7F46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муниципальный контракт с ООО «Зеленое хозяйство» включено выкашивание травы вдоль автомобильных дорог в районе садоводств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 ширину прохода роторной косилки):</w:t>
      </w:r>
    </w:p>
    <w:p w:rsidR="00C3530B" w:rsidRDefault="00C3530B" w:rsidP="004E7F46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етонная 1-я и ул.Бетонная 2-я – 9 раз за сезон;</w:t>
      </w:r>
    </w:p>
    <w:p w:rsidR="00C3530B" w:rsidRDefault="00C3530B" w:rsidP="004E7F46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Цимлянскому шоссе и ул. Отдыха</w:t>
      </w:r>
      <w:r w:rsidR="00663999">
        <w:rPr>
          <w:rFonts w:ascii="Times New Roman" w:hAnsi="Times New Roman" w:cs="Times New Roman"/>
          <w:sz w:val="28"/>
          <w:szCs w:val="28"/>
        </w:rPr>
        <w:t xml:space="preserve"> – 6 раз за сезон;</w:t>
      </w:r>
    </w:p>
    <w:p w:rsidR="00663999" w:rsidRDefault="00663999" w:rsidP="004E7F46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ачная и ул.Лодочная – 6 раз в сезон.</w:t>
      </w:r>
    </w:p>
    <w:p w:rsidR="00663999" w:rsidRDefault="00663999" w:rsidP="004E7F46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Вывоз твердых коммунальных отходов с территорий садоводческих, огороднических и дачных некоммерческих объединений должен осуществляться в рамках договоров на вывоз ТКО между СНТ и региональным оператором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24AB7" w:rsidRDefault="00C24AB7" w:rsidP="004E7F46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выполнения мероприятий, направленных на борьбу с переносчиками природно-очаговых инфекций из местного бюджета на 2020 год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ларвицидную</w:t>
      </w:r>
      <w:proofErr w:type="spellEnd"/>
      <w:r>
        <w:rPr>
          <w:rFonts w:ascii="Times New Roman" w:hAnsi="Times New Roman" w:cs="Times New Roman"/>
          <w:sz w:val="28"/>
          <w:szCs w:val="28"/>
        </w:rPr>
        <w:t>, химическую (противоклещевую) обработку территорий муниципального образования «Город Волгодонск» выделено 1599,4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 противоклещевая обработка проводится в соответствии с перечнем объектов с площадями обрабатываемых территорий, предоставленному территориальным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Ростовской области. Прилегающие к садово</w:t>
      </w:r>
      <w:r w:rsidR="00693F21">
        <w:rPr>
          <w:rFonts w:ascii="Times New Roman" w:hAnsi="Times New Roman" w:cs="Times New Roman"/>
          <w:sz w:val="28"/>
          <w:szCs w:val="28"/>
        </w:rPr>
        <w:t xml:space="preserve">дствам территории в вышеуказанный перечень не включены. </w:t>
      </w:r>
    </w:p>
    <w:p w:rsidR="00693F21" w:rsidRPr="00FE1C96" w:rsidRDefault="00693F21" w:rsidP="004E7F46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ограниченным выделением средств из городского бюджета на содержание земель общего пользования (свободные городские земли) покос травы на землях общего пользования, прилегающих к садоводствам, не предусмотрен.  </w:t>
      </w:r>
    </w:p>
    <w:p w:rsidR="00EC307A" w:rsidRPr="00FE1C96" w:rsidRDefault="00EC307A" w:rsidP="00EC307A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C96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F0A02" w:rsidRPr="004B7FF4" w:rsidRDefault="00C063F0" w:rsidP="004B7FF4">
      <w:pPr>
        <w:pStyle w:val="a4"/>
        <w:numPr>
          <w:ilvl w:val="1"/>
          <w:numId w:val="14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FF4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  <w:r w:rsidR="00EC307A" w:rsidRPr="004B7FF4">
        <w:rPr>
          <w:rFonts w:ascii="Times New Roman" w:hAnsi="Times New Roman" w:cs="Times New Roman"/>
          <w:sz w:val="28"/>
          <w:szCs w:val="28"/>
        </w:rPr>
        <w:tab/>
      </w:r>
    </w:p>
    <w:p w:rsidR="00E623A4" w:rsidRPr="004B7FF4" w:rsidRDefault="00265C45" w:rsidP="004B7FF4">
      <w:pPr>
        <w:pStyle w:val="a4"/>
        <w:numPr>
          <w:ilvl w:val="1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FF4">
        <w:rPr>
          <w:rFonts w:ascii="Times New Roman" w:hAnsi="Times New Roman" w:cs="Times New Roman"/>
          <w:sz w:val="28"/>
          <w:szCs w:val="28"/>
        </w:rPr>
        <w:t xml:space="preserve">МКУ «Департамент строительства и городского хозяйства» (А.М. </w:t>
      </w:r>
      <w:proofErr w:type="spellStart"/>
      <w:r w:rsidRPr="004B7FF4">
        <w:rPr>
          <w:rFonts w:ascii="Times New Roman" w:hAnsi="Times New Roman" w:cs="Times New Roman"/>
          <w:sz w:val="28"/>
          <w:szCs w:val="28"/>
        </w:rPr>
        <w:t>Маркулес</w:t>
      </w:r>
      <w:proofErr w:type="spellEnd"/>
      <w:r w:rsidRPr="004B7FF4">
        <w:rPr>
          <w:rFonts w:ascii="Times New Roman" w:hAnsi="Times New Roman" w:cs="Times New Roman"/>
          <w:sz w:val="28"/>
          <w:szCs w:val="28"/>
        </w:rPr>
        <w:t xml:space="preserve">) </w:t>
      </w:r>
      <w:r w:rsidR="00851921" w:rsidRPr="004B7FF4">
        <w:rPr>
          <w:rFonts w:ascii="Times New Roman" w:hAnsi="Times New Roman" w:cs="Times New Roman"/>
          <w:sz w:val="28"/>
          <w:szCs w:val="28"/>
        </w:rPr>
        <w:t>рассмотреть</w:t>
      </w:r>
      <w:r w:rsidRPr="004B7FF4">
        <w:rPr>
          <w:rFonts w:ascii="Times New Roman" w:hAnsi="Times New Roman" w:cs="Times New Roman"/>
          <w:sz w:val="28"/>
          <w:szCs w:val="28"/>
        </w:rPr>
        <w:t xml:space="preserve"> возможность</w:t>
      </w:r>
      <w:r w:rsidR="00851921" w:rsidRPr="004B7FF4">
        <w:rPr>
          <w:rFonts w:ascii="Times New Roman" w:hAnsi="Times New Roman" w:cs="Times New Roman"/>
          <w:sz w:val="28"/>
          <w:szCs w:val="28"/>
        </w:rPr>
        <w:t xml:space="preserve"> замены ветхого остановочного пункта «</w:t>
      </w:r>
      <w:r w:rsidR="00D047AD" w:rsidRPr="004B7FF4">
        <w:rPr>
          <w:rFonts w:ascii="Times New Roman" w:hAnsi="Times New Roman" w:cs="Times New Roman"/>
          <w:sz w:val="28"/>
          <w:szCs w:val="28"/>
        </w:rPr>
        <w:t>Машиностроитель</w:t>
      </w:r>
      <w:r w:rsidR="00851921" w:rsidRPr="004B7FF4">
        <w:rPr>
          <w:rFonts w:ascii="Times New Roman" w:hAnsi="Times New Roman" w:cs="Times New Roman"/>
          <w:sz w:val="28"/>
          <w:szCs w:val="28"/>
        </w:rPr>
        <w:t xml:space="preserve">» по </w:t>
      </w:r>
      <w:r w:rsidR="00D047AD" w:rsidRPr="004B7FF4">
        <w:rPr>
          <w:rFonts w:ascii="Times New Roman" w:hAnsi="Times New Roman" w:cs="Times New Roman"/>
          <w:sz w:val="28"/>
          <w:szCs w:val="28"/>
        </w:rPr>
        <w:t>Цимлянскому шоссе</w:t>
      </w:r>
      <w:r w:rsidR="00851921" w:rsidRPr="004B7FF4">
        <w:rPr>
          <w:rFonts w:ascii="Times New Roman" w:hAnsi="Times New Roman" w:cs="Times New Roman"/>
          <w:sz w:val="28"/>
          <w:szCs w:val="28"/>
        </w:rPr>
        <w:t xml:space="preserve">, решение о возможности замены направить в отдел экономического развития Администрации города Волгодонска. </w:t>
      </w:r>
    </w:p>
    <w:p w:rsidR="00A43927" w:rsidRDefault="00EC307A" w:rsidP="004E7F46">
      <w:pPr>
        <w:pStyle w:val="a4"/>
        <w:tabs>
          <w:tab w:val="left" w:pos="0"/>
        </w:tabs>
        <w:spacing w:after="120" w:line="240" w:lineRule="auto"/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E1C96">
        <w:rPr>
          <w:rFonts w:ascii="Times New Roman" w:hAnsi="Times New Roman" w:cs="Times New Roman"/>
          <w:sz w:val="28"/>
          <w:szCs w:val="28"/>
        </w:rPr>
        <w:tab/>
      </w:r>
      <w:r w:rsidRPr="00FE1C96">
        <w:rPr>
          <w:rFonts w:ascii="Times New Roman" w:hAnsi="Times New Roman" w:cs="Times New Roman"/>
          <w:sz w:val="28"/>
          <w:szCs w:val="28"/>
        </w:rPr>
        <w:tab/>
      </w:r>
      <w:r w:rsidRPr="00FE1C96">
        <w:rPr>
          <w:rFonts w:ascii="Times New Roman" w:hAnsi="Times New Roman" w:cs="Times New Roman"/>
          <w:sz w:val="28"/>
          <w:szCs w:val="28"/>
        </w:rPr>
        <w:tab/>
      </w:r>
      <w:r w:rsidR="00E623A4" w:rsidRPr="00FE1C96">
        <w:rPr>
          <w:rFonts w:ascii="Times New Roman" w:hAnsi="Times New Roman" w:cs="Times New Roman"/>
          <w:b/>
          <w:sz w:val="28"/>
          <w:szCs w:val="28"/>
        </w:rPr>
        <w:t xml:space="preserve">Срок – </w:t>
      </w:r>
      <w:r w:rsidR="00D047AD" w:rsidRPr="00FE1C96">
        <w:rPr>
          <w:rFonts w:ascii="Times New Roman" w:hAnsi="Times New Roman" w:cs="Times New Roman"/>
          <w:b/>
          <w:sz w:val="28"/>
          <w:szCs w:val="28"/>
        </w:rPr>
        <w:t>31.</w:t>
      </w:r>
      <w:r w:rsidR="00006869">
        <w:rPr>
          <w:rFonts w:ascii="Times New Roman" w:hAnsi="Times New Roman" w:cs="Times New Roman"/>
          <w:b/>
          <w:sz w:val="28"/>
          <w:szCs w:val="28"/>
        </w:rPr>
        <w:t>07</w:t>
      </w:r>
      <w:r w:rsidR="00D047AD" w:rsidRPr="00FE1C96">
        <w:rPr>
          <w:rFonts w:ascii="Times New Roman" w:hAnsi="Times New Roman" w:cs="Times New Roman"/>
          <w:b/>
          <w:sz w:val="28"/>
          <w:szCs w:val="28"/>
        </w:rPr>
        <w:t>.202</w:t>
      </w:r>
      <w:r w:rsidR="00006869">
        <w:rPr>
          <w:rFonts w:ascii="Times New Roman" w:hAnsi="Times New Roman" w:cs="Times New Roman"/>
          <w:b/>
          <w:sz w:val="28"/>
          <w:szCs w:val="28"/>
        </w:rPr>
        <w:t>1</w:t>
      </w:r>
    </w:p>
    <w:p w:rsidR="004E7F46" w:rsidRDefault="004E7F46" w:rsidP="004E7F46">
      <w:pPr>
        <w:pStyle w:val="a4"/>
        <w:tabs>
          <w:tab w:val="left" w:pos="0"/>
        </w:tabs>
        <w:spacing w:after="120" w:line="240" w:lineRule="auto"/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6827" w:rsidRPr="00FE1C96" w:rsidRDefault="00176DCA" w:rsidP="004E7F46">
      <w:pPr>
        <w:pStyle w:val="a4"/>
        <w:numPr>
          <w:ilvl w:val="1"/>
          <w:numId w:val="14"/>
        </w:numPr>
        <w:tabs>
          <w:tab w:val="left" w:pos="0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C96">
        <w:rPr>
          <w:rFonts w:ascii="Times New Roman" w:hAnsi="Times New Roman" w:cs="Times New Roman"/>
          <w:sz w:val="28"/>
          <w:szCs w:val="28"/>
        </w:rPr>
        <w:t xml:space="preserve">МКУ «Департамент строительства и городского хозяйства» (А.М. </w:t>
      </w:r>
      <w:proofErr w:type="spellStart"/>
      <w:r w:rsidRPr="00FE1C96">
        <w:rPr>
          <w:rFonts w:ascii="Times New Roman" w:hAnsi="Times New Roman" w:cs="Times New Roman"/>
          <w:sz w:val="28"/>
          <w:szCs w:val="28"/>
        </w:rPr>
        <w:t>Маркулес</w:t>
      </w:r>
      <w:proofErr w:type="spellEnd"/>
      <w:r w:rsidRPr="00FE1C96">
        <w:rPr>
          <w:rFonts w:ascii="Times New Roman" w:hAnsi="Times New Roman" w:cs="Times New Roman"/>
          <w:sz w:val="28"/>
          <w:szCs w:val="28"/>
        </w:rPr>
        <w:t>) рассмотреть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установки остановочных пунктов по ул. 2-я Бетонная (СНТ «Донской сад») на имеющихся остановочных площадках</w:t>
      </w:r>
      <w:r w:rsidR="00736827">
        <w:rPr>
          <w:rFonts w:ascii="Times New Roman" w:hAnsi="Times New Roman" w:cs="Times New Roman"/>
          <w:sz w:val="28"/>
          <w:szCs w:val="28"/>
        </w:rPr>
        <w:t xml:space="preserve"> «Дачная» и «АЗС». </w:t>
      </w:r>
      <w:r w:rsidR="00736827" w:rsidRPr="00FE1C96">
        <w:rPr>
          <w:rFonts w:ascii="Times New Roman" w:hAnsi="Times New Roman" w:cs="Times New Roman"/>
          <w:sz w:val="28"/>
          <w:szCs w:val="28"/>
        </w:rPr>
        <w:t xml:space="preserve">Решение о возможности </w:t>
      </w:r>
      <w:r w:rsidR="00736827">
        <w:rPr>
          <w:rFonts w:ascii="Times New Roman" w:hAnsi="Times New Roman" w:cs="Times New Roman"/>
          <w:sz w:val="28"/>
          <w:szCs w:val="28"/>
        </w:rPr>
        <w:t>установки</w:t>
      </w:r>
      <w:r w:rsidR="00736827" w:rsidRPr="00FE1C96">
        <w:rPr>
          <w:rFonts w:ascii="Times New Roman" w:hAnsi="Times New Roman" w:cs="Times New Roman"/>
          <w:sz w:val="28"/>
          <w:szCs w:val="28"/>
        </w:rPr>
        <w:t xml:space="preserve"> направить в отдел экономического развития Администрации города Волгодонска. </w:t>
      </w:r>
    </w:p>
    <w:p w:rsidR="00176DCA" w:rsidRDefault="00736827" w:rsidP="00006869">
      <w:pPr>
        <w:pStyle w:val="a4"/>
        <w:tabs>
          <w:tab w:val="left" w:pos="0"/>
        </w:tabs>
        <w:spacing w:after="0" w:line="240" w:lineRule="auto"/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– 31.</w:t>
      </w:r>
      <w:r w:rsidR="00006869">
        <w:rPr>
          <w:rFonts w:ascii="Times New Roman" w:hAnsi="Times New Roman" w:cs="Times New Roman"/>
          <w:b/>
          <w:sz w:val="28"/>
          <w:szCs w:val="28"/>
        </w:rPr>
        <w:t>07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006869">
        <w:rPr>
          <w:rFonts w:ascii="Times New Roman" w:hAnsi="Times New Roman" w:cs="Times New Roman"/>
          <w:b/>
          <w:sz w:val="28"/>
          <w:szCs w:val="28"/>
        </w:rPr>
        <w:t>1</w:t>
      </w:r>
    </w:p>
    <w:p w:rsidR="004E7F46" w:rsidRDefault="004E7F46" w:rsidP="00006869">
      <w:pPr>
        <w:pStyle w:val="a4"/>
        <w:tabs>
          <w:tab w:val="left" w:pos="0"/>
        </w:tabs>
        <w:spacing w:after="0" w:line="240" w:lineRule="auto"/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03556" w:rsidRPr="00803556" w:rsidRDefault="00803556" w:rsidP="004B7FF4">
      <w:pPr>
        <w:pStyle w:val="a4"/>
        <w:numPr>
          <w:ilvl w:val="1"/>
          <w:numId w:val="14"/>
        </w:numPr>
        <w:tabs>
          <w:tab w:val="left" w:pos="0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C96">
        <w:rPr>
          <w:rFonts w:ascii="Times New Roman" w:hAnsi="Times New Roman" w:cs="Times New Roman"/>
          <w:sz w:val="28"/>
          <w:szCs w:val="28"/>
        </w:rPr>
        <w:t xml:space="preserve">МКУ «Департамент строительства и городского хозяйства» (А.М. </w:t>
      </w:r>
      <w:proofErr w:type="spellStart"/>
      <w:r w:rsidRPr="00FE1C96">
        <w:rPr>
          <w:rFonts w:ascii="Times New Roman" w:hAnsi="Times New Roman" w:cs="Times New Roman"/>
          <w:sz w:val="28"/>
          <w:szCs w:val="28"/>
        </w:rPr>
        <w:t>Маркулес</w:t>
      </w:r>
      <w:proofErr w:type="spellEnd"/>
      <w:r w:rsidRPr="00FE1C9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обследовать дорогу к СНТ «Мирный атом» на необходимость проведения ремонта дороги. Информацию о результатах направить в отдел экономического развития Администрации города Волгодонска.</w:t>
      </w:r>
    </w:p>
    <w:p w:rsidR="00803556" w:rsidRPr="00803556" w:rsidRDefault="00803556" w:rsidP="00803556">
      <w:pPr>
        <w:pStyle w:val="a4"/>
        <w:tabs>
          <w:tab w:val="left" w:pos="0"/>
        </w:tabs>
        <w:spacing w:after="0" w:line="240" w:lineRule="auto"/>
        <w:ind w:left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3556">
        <w:rPr>
          <w:rFonts w:ascii="Times New Roman" w:hAnsi="Times New Roman" w:cs="Times New Roman"/>
          <w:b/>
          <w:sz w:val="28"/>
          <w:szCs w:val="28"/>
        </w:rPr>
        <w:t>Срок – 30.04.2021</w:t>
      </w:r>
    </w:p>
    <w:p w:rsidR="004E7F46" w:rsidRPr="00FE1C96" w:rsidRDefault="004E7F46" w:rsidP="003B0C51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F46" w:rsidRPr="00FE1C96" w:rsidRDefault="004E7F46" w:rsidP="004E7F46">
      <w:pPr>
        <w:tabs>
          <w:tab w:val="left" w:pos="0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C96">
        <w:rPr>
          <w:rFonts w:ascii="Times New Roman" w:hAnsi="Times New Roman" w:cs="Times New Roman"/>
          <w:b/>
          <w:sz w:val="28"/>
          <w:szCs w:val="28"/>
        </w:rPr>
        <w:t>4.  СЛУШАЛИ:</w:t>
      </w:r>
    </w:p>
    <w:p w:rsidR="004E7F46" w:rsidRPr="00FE1C96" w:rsidRDefault="004E7F46" w:rsidP="004E7F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Божко В.Г.</w:t>
      </w:r>
      <w:r w:rsidRPr="00FE1C96">
        <w:rPr>
          <w:rFonts w:ascii="Times New Roman" w:hAnsi="Times New Roman" w:cs="Times New Roman"/>
          <w:sz w:val="28"/>
          <w:szCs w:val="28"/>
        </w:rPr>
        <w:t xml:space="preserve"> – директора </w:t>
      </w:r>
      <w:r>
        <w:rPr>
          <w:rFonts w:ascii="Times New Roman" w:hAnsi="Times New Roman" w:cs="Times New Roman"/>
          <w:sz w:val="28"/>
          <w:szCs w:val="28"/>
        </w:rPr>
        <w:t>МАУ «МФЦ»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олгодонска.</w:t>
      </w:r>
    </w:p>
    <w:p w:rsidR="004E7F46" w:rsidRDefault="004E7F46" w:rsidP="004E7F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C96">
        <w:rPr>
          <w:rFonts w:ascii="Times New Roman" w:hAnsi="Times New Roman" w:cs="Times New Roman"/>
          <w:sz w:val="28"/>
          <w:szCs w:val="28"/>
        </w:rPr>
        <w:t>Сообщила о</w:t>
      </w:r>
      <w:r w:rsidR="00AC0421">
        <w:rPr>
          <w:rFonts w:ascii="Times New Roman" w:hAnsi="Times New Roman" w:cs="Times New Roman"/>
          <w:sz w:val="28"/>
          <w:szCs w:val="28"/>
        </w:rPr>
        <w:t xml:space="preserve"> процедуре переоформления участков садоводств</w:t>
      </w:r>
      <w:r w:rsidRPr="00FE1C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0421" w:rsidRPr="00FE1C96" w:rsidRDefault="00AC0421" w:rsidP="004E7F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Ответила на интересующие председателей вопросы в рамках полномочий. </w:t>
      </w:r>
    </w:p>
    <w:p w:rsidR="004E7F46" w:rsidRPr="00FE1C96" w:rsidRDefault="004E7F46" w:rsidP="004E7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C96">
        <w:rPr>
          <w:rFonts w:ascii="Times New Roman" w:hAnsi="Times New Roman" w:cs="Times New Roman"/>
          <w:sz w:val="28"/>
          <w:szCs w:val="28"/>
        </w:rPr>
        <w:t xml:space="preserve">4.1. </w:t>
      </w:r>
      <w:r w:rsidRPr="00FE1C96">
        <w:rPr>
          <w:rFonts w:ascii="Times New Roman" w:hAnsi="Times New Roman" w:cs="Times New Roman"/>
          <w:sz w:val="28"/>
          <w:szCs w:val="28"/>
        </w:rPr>
        <w:tab/>
        <w:t xml:space="preserve">Принять информацию к сведению. </w:t>
      </w:r>
    </w:p>
    <w:p w:rsidR="004E7F46" w:rsidRDefault="004E7F46" w:rsidP="003B0C51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358" w:rsidRPr="00FE1C96" w:rsidRDefault="004B7FF4" w:rsidP="003B0C51">
      <w:pPr>
        <w:pStyle w:val="a4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873358" w:rsidRPr="00FE1C96">
        <w:rPr>
          <w:rFonts w:ascii="Times New Roman" w:hAnsi="Times New Roman" w:cs="Times New Roman"/>
          <w:b/>
          <w:sz w:val="28"/>
          <w:szCs w:val="28"/>
        </w:rPr>
        <w:t xml:space="preserve">. СЛУШАЛИ: </w:t>
      </w:r>
    </w:p>
    <w:p w:rsidR="007A6D60" w:rsidRPr="00FE1C96" w:rsidRDefault="00D047AD" w:rsidP="005F401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672">
        <w:rPr>
          <w:rFonts w:ascii="Times New Roman" w:hAnsi="Times New Roman" w:cs="Times New Roman"/>
          <w:sz w:val="28"/>
          <w:szCs w:val="28"/>
        </w:rPr>
        <w:t>Сухорукову Т.С.</w:t>
      </w:r>
      <w:r w:rsidR="0095592B" w:rsidRPr="006B4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5AD2" w:rsidRPr="006B4672">
        <w:rPr>
          <w:rFonts w:ascii="Times New Roman" w:hAnsi="Times New Roman" w:cs="Times New Roman"/>
          <w:sz w:val="28"/>
          <w:szCs w:val="28"/>
        </w:rPr>
        <w:t xml:space="preserve"> –</w:t>
      </w:r>
      <w:r w:rsidR="00A05AD2" w:rsidRPr="00FE1C96">
        <w:rPr>
          <w:rFonts w:ascii="Times New Roman" w:hAnsi="Times New Roman" w:cs="Times New Roman"/>
          <w:sz w:val="28"/>
          <w:szCs w:val="28"/>
        </w:rPr>
        <w:t xml:space="preserve"> </w:t>
      </w:r>
      <w:r w:rsidRPr="00FE1C96">
        <w:rPr>
          <w:rFonts w:ascii="Times New Roman" w:hAnsi="Times New Roman" w:cs="Times New Roman"/>
          <w:sz w:val="28"/>
          <w:szCs w:val="28"/>
        </w:rPr>
        <w:t>начальника отдела имущественных отношений</w:t>
      </w:r>
      <w:r w:rsidR="0095592B" w:rsidRPr="00FE1C96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Pr="00FE1C96">
        <w:rPr>
          <w:rFonts w:ascii="Times New Roman" w:hAnsi="Times New Roman" w:cs="Times New Roman"/>
          <w:sz w:val="28"/>
          <w:szCs w:val="28"/>
        </w:rPr>
        <w:t xml:space="preserve">по управлению имуществом </w:t>
      </w:r>
      <w:r w:rsidR="006B1E68" w:rsidRPr="00FE1C96">
        <w:rPr>
          <w:rFonts w:ascii="Times New Roman" w:hAnsi="Times New Roman" w:cs="Times New Roman"/>
          <w:sz w:val="28"/>
          <w:szCs w:val="28"/>
        </w:rPr>
        <w:t>города Волгодонска</w:t>
      </w:r>
      <w:r w:rsidR="000D261B" w:rsidRPr="00FE1C96">
        <w:rPr>
          <w:rFonts w:ascii="Times New Roman" w:hAnsi="Times New Roman" w:cs="Times New Roman"/>
          <w:sz w:val="28"/>
          <w:szCs w:val="28"/>
        </w:rPr>
        <w:t>.</w:t>
      </w:r>
      <w:r w:rsidR="0095592B" w:rsidRPr="00FE1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421" w:rsidRDefault="00D32CC1" w:rsidP="00AC0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C96">
        <w:rPr>
          <w:rFonts w:ascii="Times New Roman" w:hAnsi="Times New Roman" w:cs="Times New Roman"/>
          <w:sz w:val="28"/>
          <w:szCs w:val="28"/>
        </w:rPr>
        <w:t xml:space="preserve">Сообщила о том, что </w:t>
      </w:r>
      <w:r w:rsidR="00B23AC9" w:rsidRPr="00FE1C96">
        <w:rPr>
          <w:rFonts w:ascii="Times New Roman" w:hAnsi="Times New Roman" w:cs="Times New Roman"/>
          <w:sz w:val="28"/>
          <w:szCs w:val="28"/>
        </w:rPr>
        <w:t>в</w:t>
      </w:r>
      <w:r w:rsidR="00AC0421">
        <w:rPr>
          <w:rFonts w:ascii="Times New Roman" w:hAnsi="Times New Roman" w:cs="Times New Roman"/>
          <w:sz w:val="28"/>
          <w:szCs w:val="28"/>
        </w:rPr>
        <w:t xml:space="preserve"> рамках</w:t>
      </w:r>
      <w:r w:rsidR="00AC0421" w:rsidRPr="00AC0421">
        <w:rPr>
          <w:rFonts w:ascii="Times New Roman" w:hAnsi="Times New Roman" w:cs="Times New Roman"/>
          <w:sz w:val="28"/>
          <w:szCs w:val="28"/>
        </w:rPr>
        <w:t xml:space="preserve"> </w:t>
      </w:r>
      <w:r w:rsidR="00AC0421" w:rsidRPr="00FE1C96">
        <w:rPr>
          <w:rFonts w:ascii="Times New Roman" w:hAnsi="Times New Roman" w:cs="Times New Roman"/>
          <w:sz w:val="28"/>
          <w:szCs w:val="28"/>
        </w:rPr>
        <w:t>график</w:t>
      </w:r>
      <w:r w:rsidR="00AC0421">
        <w:rPr>
          <w:rFonts w:ascii="Times New Roman" w:hAnsi="Times New Roman" w:cs="Times New Roman"/>
          <w:sz w:val="28"/>
          <w:szCs w:val="28"/>
        </w:rPr>
        <w:t>а</w:t>
      </w:r>
      <w:r w:rsidR="00AC0421" w:rsidRPr="00FE1C96">
        <w:rPr>
          <w:rFonts w:ascii="Times New Roman" w:hAnsi="Times New Roman" w:cs="Times New Roman"/>
          <w:sz w:val="28"/>
          <w:szCs w:val="28"/>
        </w:rPr>
        <w:t xml:space="preserve"> консультаций председателей правления СНТ по вопросу межевания границ садоводст</w:t>
      </w:r>
      <w:r w:rsidR="00AC0421">
        <w:rPr>
          <w:rFonts w:ascii="Times New Roman" w:hAnsi="Times New Roman" w:cs="Times New Roman"/>
          <w:sz w:val="28"/>
          <w:szCs w:val="28"/>
        </w:rPr>
        <w:t>в, все председатели получили консультацию, ответы на интересующие вопросы.</w:t>
      </w:r>
    </w:p>
    <w:p w:rsidR="00AC0421" w:rsidRDefault="00AC0421" w:rsidP="00AC0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межеванию границ СНТ продолжается. Также, отметила о необходимости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приглашения представителей Администрации города Волгодонска</w:t>
      </w:r>
      <w:proofErr w:type="gramEnd"/>
      <w:r w:rsidR="003619E1">
        <w:rPr>
          <w:rFonts w:ascii="Times New Roman" w:hAnsi="Times New Roman" w:cs="Times New Roman"/>
          <w:sz w:val="28"/>
          <w:szCs w:val="28"/>
        </w:rPr>
        <w:t xml:space="preserve"> на заседания общих собраний СНТ для освещения темы </w:t>
      </w:r>
      <w:r w:rsidR="00BE3E64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="003619E1">
        <w:rPr>
          <w:rFonts w:ascii="Times New Roman" w:hAnsi="Times New Roman" w:cs="Times New Roman"/>
          <w:sz w:val="28"/>
          <w:szCs w:val="28"/>
        </w:rPr>
        <w:t xml:space="preserve">межевания жителям садоводств. </w:t>
      </w:r>
    </w:p>
    <w:p w:rsidR="00BE3E64" w:rsidRPr="00FE1C96" w:rsidRDefault="00BE3E64" w:rsidP="00BE3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C96">
        <w:rPr>
          <w:rFonts w:ascii="Times New Roman" w:hAnsi="Times New Roman" w:cs="Times New Roman"/>
          <w:sz w:val="28"/>
          <w:szCs w:val="28"/>
        </w:rPr>
        <w:t>В настоящее время садоводческие и огороднические некоммерческие товарищества, расположенные на территории муниципального образования «Город Волгодонск» не провели межевание территории, предоставленной для ведения садоводства и огородничества, то есть места общего пользования в данных некоммерческих организациях не определены.</w:t>
      </w:r>
    </w:p>
    <w:p w:rsidR="00BE3E64" w:rsidRDefault="00BE3E64" w:rsidP="00AC0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421" w:rsidRDefault="00AC0421" w:rsidP="00AC0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CBE" w:rsidRPr="00FE1C96" w:rsidRDefault="00AC0421" w:rsidP="00AC04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1C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72CBE" w:rsidRPr="00FE1C96">
        <w:rPr>
          <w:rFonts w:ascii="Times New Roman" w:hAnsi="Times New Roman" w:cs="Times New Roman"/>
          <w:b/>
          <w:color w:val="000000"/>
          <w:sz w:val="28"/>
          <w:szCs w:val="28"/>
        </w:rPr>
        <w:t>РЕШИЛИ:</w:t>
      </w:r>
    </w:p>
    <w:p w:rsidR="00772CBE" w:rsidRPr="00FE1C96" w:rsidRDefault="003619E1" w:rsidP="00181B5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72CBE" w:rsidRPr="00FE1C96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0D261B" w:rsidRPr="00FE1C9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72CBE" w:rsidRPr="00FE1C96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AE684D" w:rsidRPr="003C12AB" w:rsidRDefault="00AE684D" w:rsidP="00AE684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489A" w:rsidRDefault="0094489A" w:rsidP="007D6114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E3E64" w:rsidRPr="00FE1C96" w:rsidRDefault="00BE3E64" w:rsidP="007D6114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4489A" w:rsidRPr="00FE1C96" w:rsidRDefault="0094489A" w:rsidP="007D6114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F6913" w:rsidRPr="00FE1C96" w:rsidRDefault="007F6913" w:rsidP="007D6114">
      <w:pPr>
        <w:pStyle w:val="a4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54E87" w:rsidRPr="00FE1C96" w:rsidRDefault="00F54E87" w:rsidP="00F54E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C96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</w:t>
      </w:r>
      <w:r w:rsidR="00A4715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43169" w:rsidRPr="00FE1C96">
        <w:rPr>
          <w:rFonts w:ascii="Times New Roman" w:hAnsi="Times New Roman" w:cs="Times New Roman"/>
          <w:sz w:val="28"/>
          <w:szCs w:val="28"/>
        </w:rPr>
        <w:t xml:space="preserve">С.М. Макаров </w:t>
      </w:r>
      <w:r w:rsidRPr="00FE1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E87" w:rsidRPr="00FE1C96" w:rsidRDefault="00F54E87" w:rsidP="00F54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E87" w:rsidRDefault="00F54E87" w:rsidP="00F54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E64" w:rsidRDefault="00BE3E64" w:rsidP="00F54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E64" w:rsidRPr="00FE1C96" w:rsidRDefault="00BE3E64" w:rsidP="00F54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E87" w:rsidRPr="00FE1C96" w:rsidRDefault="00F54E87" w:rsidP="00ED1F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1C96">
        <w:rPr>
          <w:rFonts w:ascii="Times New Roman" w:hAnsi="Times New Roman" w:cs="Times New Roman"/>
          <w:sz w:val="28"/>
          <w:szCs w:val="28"/>
        </w:rPr>
        <w:t xml:space="preserve"> Секретарь                                                 </w:t>
      </w:r>
      <w:r w:rsidR="0013161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E1C96">
        <w:rPr>
          <w:rFonts w:ascii="Times New Roman" w:hAnsi="Times New Roman" w:cs="Times New Roman"/>
          <w:sz w:val="28"/>
          <w:szCs w:val="28"/>
        </w:rPr>
        <w:t xml:space="preserve">     </w:t>
      </w:r>
      <w:r w:rsidR="007905E5" w:rsidRPr="00FE1C96"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r w:rsidR="007905E5" w:rsidRPr="00FE1C96">
        <w:rPr>
          <w:rFonts w:ascii="Times New Roman" w:hAnsi="Times New Roman" w:cs="Times New Roman"/>
          <w:sz w:val="28"/>
          <w:szCs w:val="28"/>
        </w:rPr>
        <w:t>Хаернасова</w:t>
      </w:r>
      <w:proofErr w:type="spellEnd"/>
      <w:r w:rsidRPr="00FE1C9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sectPr w:rsidR="00F54E87" w:rsidRPr="00FE1C96" w:rsidSect="00C708D2">
      <w:pgSz w:w="11906" w:h="16838"/>
      <w:pgMar w:top="709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246"/>
    <w:multiLevelType w:val="hybridMultilevel"/>
    <w:tmpl w:val="81EE0CA0"/>
    <w:lvl w:ilvl="0" w:tplc="397A63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4933595"/>
    <w:multiLevelType w:val="multilevel"/>
    <w:tmpl w:val="8918D8CE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75D1DE6"/>
    <w:multiLevelType w:val="hybridMultilevel"/>
    <w:tmpl w:val="9CFA8BDE"/>
    <w:lvl w:ilvl="0" w:tplc="3306D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9604EC"/>
    <w:multiLevelType w:val="hybridMultilevel"/>
    <w:tmpl w:val="7D36279A"/>
    <w:lvl w:ilvl="0" w:tplc="8D822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D3625F"/>
    <w:multiLevelType w:val="hybridMultilevel"/>
    <w:tmpl w:val="25A0C4EA"/>
    <w:lvl w:ilvl="0" w:tplc="F4922C8E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262E3"/>
    <w:multiLevelType w:val="hybridMultilevel"/>
    <w:tmpl w:val="B46E8A68"/>
    <w:lvl w:ilvl="0" w:tplc="8E803E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CD97184"/>
    <w:multiLevelType w:val="hybridMultilevel"/>
    <w:tmpl w:val="A884617A"/>
    <w:lvl w:ilvl="0" w:tplc="6E7C06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FEF52ED"/>
    <w:multiLevelType w:val="multilevel"/>
    <w:tmpl w:val="2F5A130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9A55E6C"/>
    <w:multiLevelType w:val="multilevel"/>
    <w:tmpl w:val="553C6F2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C9A4299"/>
    <w:multiLevelType w:val="multilevel"/>
    <w:tmpl w:val="83D2A1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6550D28"/>
    <w:multiLevelType w:val="multilevel"/>
    <w:tmpl w:val="B9C44D0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66866F19"/>
    <w:multiLevelType w:val="multilevel"/>
    <w:tmpl w:val="D0BA0AE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74400F35"/>
    <w:multiLevelType w:val="multilevel"/>
    <w:tmpl w:val="261A1D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3">
    <w:nsid w:val="78FE7594"/>
    <w:multiLevelType w:val="hybridMultilevel"/>
    <w:tmpl w:val="A13AA0BE"/>
    <w:lvl w:ilvl="0" w:tplc="30907FC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11"/>
  </w:num>
  <w:num w:numId="11">
    <w:abstractNumId w:val="9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4955"/>
    <w:rsid w:val="00005CF1"/>
    <w:rsid w:val="00006869"/>
    <w:rsid w:val="000070D3"/>
    <w:rsid w:val="00016C61"/>
    <w:rsid w:val="00016E6D"/>
    <w:rsid w:val="00016EC9"/>
    <w:rsid w:val="000276D1"/>
    <w:rsid w:val="00040D53"/>
    <w:rsid w:val="00045BAF"/>
    <w:rsid w:val="00052CBC"/>
    <w:rsid w:val="0007558C"/>
    <w:rsid w:val="00084AE8"/>
    <w:rsid w:val="000920C0"/>
    <w:rsid w:val="000967A5"/>
    <w:rsid w:val="000A7BDF"/>
    <w:rsid w:val="000B7F81"/>
    <w:rsid w:val="000C6BE5"/>
    <w:rsid w:val="000C6F37"/>
    <w:rsid w:val="000D0C89"/>
    <w:rsid w:val="000D261B"/>
    <w:rsid w:val="000D4EDC"/>
    <w:rsid w:val="000D51E3"/>
    <w:rsid w:val="000E39D8"/>
    <w:rsid w:val="000F5649"/>
    <w:rsid w:val="000F5CF0"/>
    <w:rsid w:val="001018DF"/>
    <w:rsid w:val="0013161F"/>
    <w:rsid w:val="00132AA1"/>
    <w:rsid w:val="00132C1E"/>
    <w:rsid w:val="00145D19"/>
    <w:rsid w:val="00153697"/>
    <w:rsid w:val="00155080"/>
    <w:rsid w:val="0017651D"/>
    <w:rsid w:val="00176DCA"/>
    <w:rsid w:val="00180832"/>
    <w:rsid w:val="001816BC"/>
    <w:rsid w:val="00181B58"/>
    <w:rsid w:val="00186C8B"/>
    <w:rsid w:val="001A3268"/>
    <w:rsid w:val="001A687E"/>
    <w:rsid w:val="001B083C"/>
    <w:rsid w:val="001C32F5"/>
    <w:rsid w:val="001C5147"/>
    <w:rsid w:val="001D3FB7"/>
    <w:rsid w:val="001D4D0E"/>
    <w:rsid w:val="001E2747"/>
    <w:rsid w:val="001E47E2"/>
    <w:rsid w:val="001E4DEB"/>
    <w:rsid w:val="001F0F6F"/>
    <w:rsid w:val="001F180B"/>
    <w:rsid w:val="00207D6C"/>
    <w:rsid w:val="00210B18"/>
    <w:rsid w:val="00214B0A"/>
    <w:rsid w:val="00221A0B"/>
    <w:rsid w:val="002538F4"/>
    <w:rsid w:val="00257A6F"/>
    <w:rsid w:val="00260B3A"/>
    <w:rsid w:val="00260BB8"/>
    <w:rsid w:val="00265C45"/>
    <w:rsid w:val="00280B25"/>
    <w:rsid w:val="002817C0"/>
    <w:rsid w:val="00282D4F"/>
    <w:rsid w:val="00282E33"/>
    <w:rsid w:val="002A53BE"/>
    <w:rsid w:val="002B1088"/>
    <w:rsid w:val="002B4685"/>
    <w:rsid w:val="002B6F7A"/>
    <w:rsid w:val="002C1C0F"/>
    <w:rsid w:val="002C208D"/>
    <w:rsid w:val="002C5A74"/>
    <w:rsid w:val="002E42B5"/>
    <w:rsid w:val="002E681D"/>
    <w:rsid w:val="002F0AC0"/>
    <w:rsid w:val="002F190C"/>
    <w:rsid w:val="002F25A7"/>
    <w:rsid w:val="002F27F8"/>
    <w:rsid w:val="00303EAF"/>
    <w:rsid w:val="003047DE"/>
    <w:rsid w:val="00304DFB"/>
    <w:rsid w:val="003074D0"/>
    <w:rsid w:val="00326FA2"/>
    <w:rsid w:val="00335361"/>
    <w:rsid w:val="0035647B"/>
    <w:rsid w:val="003619E1"/>
    <w:rsid w:val="00366F73"/>
    <w:rsid w:val="00370DAB"/>
    <w:rsid w:val="003832B8"/>
    <w:rsid w:val="00383C6A"/>
    <w:rsid w:val="003A6853"/>
    <w:rsid w:val="003B0C51"/>
    <w:rsid w:val="003B210C"/>
    <w:rsid w:val="003B53EB"/>
    <w:rsid w:val="003B57B2"/>
    <w:rsid w:val="003B6DD6"/>
    <w:rsid w:val="003C100E"/>
    <w:rsid w:val="003C12AB"/>
    <w:rsid w:val="003E32B5"/>
    <w:rsid w:val="003E6F6F"/>
    <w:rsid w:val="003E743C"/>
    <w:rsid w:val="003F0C31"/>
    <w:rsid w:val="003F6603"/>
    <w:rsid w:val="003F7C2B"/>
    <w:rsid w:val="004004DE"/>
    <w:rsid w:val="00411F58"/>
    <w:rsid w:val="0041598F"/>
    <w:rsid w:val="004170B5"/>
    <w:rsid w:val="00426C87"/>
    <w:rsid w:val="004477D2"/>
    <w:rsid w:val="00453BEE"/>
    <w:rsid w:val="00455C2A"/>
    <w:rsid w:val="00480998"/>
    <w:rsid w:val="00483052"/>
    <w:rsid w:val="004842C8"/>
    <w:rsid w:val="004873B6"/>
    <w:rsid w:val="00487873"/>
    <w:rsid w:val="00487991"/>
    <w:rsid w:val="0049074C"/>
    <w:rsid w:val="004A55FD"/>
    <w:rsid w:val="004B6761"/>
    <w:rsid w:val="004B7FF4"/>
    <w:rsid w:val="004C032F"/>
    <w:rsid w:val="004C1524"/>
    <w:rsid w:val="004C261B"/>
    <w:rsid w:val="004D1DF8"/>
    <w:rsid w:val="004E39D3"/>
    <w:rsid w:val="004E617C"/>
    <w:rsid w:val="004E7F46"/>
    <w:rsid w:val="004F12B7"/>
    <w:rsid w:val="004F1629"/>
    <w:rsid w:val="00505501"/>
    <w:rsid w:val="0050557C"/>
    <w:rsid w:val="0050717C"/>
    <w:rsid w:val="00507ABD"/>
    <w:rsid w:val="00513B09"/>
    <w:rsid w:val="005305F3"/>
    <w:rsid w:val="005431ED"/>
    <w:rsid w:val="0054481E"/>
    <w:rsid w:val="0056626F"/>
    <w:rsid w:val="00581CC5"/>
    <w:rsid w:val="005A3003"/>
    <w:rsid w:val="005A50B8"/>
    <w:rsid w:val="005A7FA0"/>
    <w:rsid w:val="005B0034"/>
    <w:rsid w:val="005B0C67"/>
    <w:rsid w:val="005C5571"/>
    <w:rsid w:val="005C6A2D"/>
    <w:rsid w:val="005D1516"/>
    <w:rsid w:val="005D27B4"/>
    <w:rsid w:val="005E0C94"/>
    <w:rsid w:val="005E4023"/>
    <w:rsid w:val="005E4104"/>
    <w:rsid w:val="005E6790"/>
    <w:rsid w:val="005F401E"/>
    <w:rsid w:val="005F5054"/>
    <w:rsid w:val="005F7DBD"/>
    <w:rsid w:val="00605C7E"/>
    <w:rsid w:val="00613F0B"/>
    <w:rsid w:val="006145B5"/>
    <w:rsid w:val="00633112"/>
    <w:rsid w:val="00635047"/>
    <w:rsid w:val="00637F9E"/>
    <w:rsid w:val="00640A69"/>
    <w:rsid w:val="00663999"/>
    <w:rsid w:val="00677A99"/>
    <w:rsid w:val="00683E61"/>
    <w:rsid w:val="006938AA"/>
    <w:rsid w:val="00693F21"/>
    <w:rsid w:val="00697ED5"/>
    <w:rsid w:val="006A000D"/>
    <w:rsid w:val="006B1E68"/>
    <w:rsid w:val="006B43B1"/>
    <w:rsid w:val="006B4672"/>
    <w:rsid w:val="006B4955"/>
    <w:rsid w:val="006D262F"/>
    <w:rsid w:val="006D48F3"/>
    <w:rsid w:val="006D6B61"/>
    <w:rsid w:val="006E0945"/>
    <w:rsid w:val="006E3B6E"/>
    <w:rsid w:val="006E6326"/>
    <w:rsid w:val="00703F82"/>
    <w:rsid w:val="00723DBF"/>
    <w:rsid w:val="00727231"/>
    <w:rsid w:val="0073105E"/>
    <w:rsid w:val="0073409F"/>
    <w:rsid w:val="00734553"/>
    <w:rsid w:val="00736827"/>
    <w:rsid w:val="007376CB"/>
    <w:rsid w:val="007401FA"/>
    <w:rsid w:val="00741C3C"/>
    <w:rsid w:val="00746505"/>
    <w:rsid w:val="00751ADB"/>
    <w:rsid w:val="007577CA"/>
    <w:rsid w:val="00762672"/>
    <w:rsid w:val="00762DC8"/>
    <w:rsid w:val="0076671F"/>
    <w:rsid w:val="00772CBE"/>
    <w:rsid w:val="0077644E"/>
    <w:rsid w:val="00784C09"/>
    <w:rsid w:val="00787321"/>
    <w:rsid w:val="007905E5"/>
    <w:rsid w:val="00790850"/>
    <w:rsid w:val="00793A3A"/>
    <w:rsid w:val="007A03D4"/>
    <w:rsid w:val="007A094D"/>
    <w:rsid w:val="007A6D60"/>
    <w:rsid w:val="007B07F7"/>
    <w:rsid w:val="007B2DDF"/>
    <w:rsid w:val="007B3A7E"/>
    <w:rsid w:val="007B5D2E"/>
    <w:rsid w:val="007C5208"/>
    <w:rsid w:val="007D10B3"/>
    <w:rsid w:val="007D3558"/>
    <w:rsid w:val="007D6114"/>
    <w:rsid w:val="007E3735"/>
    <w:rsid w:val="007E6AF6"/>
    <w:rsid w:val="007F0A02"/>
    <w:rsid w:val="007F61AB"/>
    <w:rsid w:val="007F6913"/>
    <w:rsid w:val="007F7F63"/>
    <w:rsid w:val="00803556"/>
    <w:rsid w:val="00816BA5"/>
    <w:rsid w:val="0082519B"/>
    <w:rsid w:val="008307A7"/>
    <w:rsid w:val="00840154"/>
    <w:rsid w:val="00851474"/>
    <w:rsid w:val="00851921"/>
    <w:rsid w:val="008611F8"/>
    <w:rsid w:val="008618A2"/>
    <w:rsid w:val="00861A7E"/>
    <w:rsid w:val="00865F0D"/>
    <w:rsid w:val="0087281E"/>
    <w:rsid w:val="00873358"/>
    <w:rsid w:val="008749E1"/>
    <w:rsid w:val="008779BA"/>
    <w:rsid w:val="008867D0"/>
    <w:rsid w:val="00892ECE"/>
    <w:rsid w:val="008930BA"/>
    <w:rsid w:val="00893321"/>
    <w:rsid w:val="008A667F"/>
    <w:rsid w:val="008B0396"/>
    <w:rsid w:val="008B4B1E"/>
    <w:rsid w:val="008C7D5B"/>
    <w:rsid w:val="008D10D7"/>
    <w:rsid w:val="008E75C1"/>
    <w:rsid w:val="008F3288"/>
    <w:rsid w:val="008F44C2"/>
    <w:rsid w:val="008F4854"/>
    <w:rsid w:val="008F71F7"/>
    <w:rsid w:val="009065F7"/>
    <w:rsid w:val="009133FF"/>
    <w:rsid w:val="009144F7"/>
    <w:rsid w:val="0091464E"/>
    <w:rsid w:val="00927069"/>
    <w:rsid w:val="0094489A"/>
    <w:rsid w:val="00946717"/>
    <w:rsid w:val="009509FA"/>
    <w:rsid w:val="00950E92"/>
    <w:rsid w:val="009543B5"/>
    <w:rsid w:val="00954405"/>
    <w:rsid w:val="0095592B"/>
    <w:rsid w:val="00963A30"/>
    <w:rsid w:val="00966BD7"/>
    <w:rsid w:val="00966D1E"/>
    <w:rsid w:val="00970D51"/>
    <w:rsid w:val="00987529"/>
    <w:rsid w:val="00991302"/>
    <w:rsid w:val="00996665"/>
    <w:rsid w:val="00996CCE"/>
    <w:rsid w:val="00996EDC"/>
    <w:rsid w:val="009A7546"/>
    <w:rsid w:val="009A7733"/>
    <w:rsid w:val="009B31C7"/>
    <w:rsid w:val="009C7B16"/>
    <w:rsid w:val="009D2DDD"/>
    <w:rsid w:val="009D2EB6"/>
    <w:rsid w:val="009D3C9D"/>
    <w:rsid w:val="009D4541"/>
    <w:rsid w:val="009D4BBF"/>
    <w:rsid w:val="009E04B2"/>
    <w:rsid w:val="009E3417"/>
    <w:rsid w:val="009E7A5C"/>
    <w:rsid w:val="00A02587"/>
    <w:rsid w:val="00A05AD2"/>
    <w:rsid w:val="00A05E1F"/>
    <w:rsid w:val="00A13F9C"/>
    <w:rsid w:val="00A20279"/>
    <w:rsid w:val="00A338F6"/>
    <w:rsid w:val="00A41608"/>
    <w:rsid w:val="00A41A0C"/>
    <w:rsid w:val="00A43169"/>
    <w:rsid w:val="00A43927"/>
    <w:rsid w:val="00A47154"/>
    <w:rsid w:val="00A50A13"/>
    <w:rsid w:val="00A52A2A"/>
    <w:rsid w:val="00A53223"/>
    <w:rsid w:val="00A62A12"/>
    <w:rsid w:val="00A707FD"/>
    <w:rsid w:val="00A73CB9"/>
    <w:rsid w:val="00A74D75"/>
    <w:rsid w:val="00A76565"/>
    <w:rsid w:val="00A861B3"/>
    <w:rsid w:val="00A93AFE"/>
    <w:rsid w:val="00A93B3D"/>
    <w:rsid w:val="00A96B47"/>
    <w:rsid w:val="00AA795E"/>
    <w:rsid w:val="00AB09C9"/>
    <w:rsid w:val="00AB1098"/>
    <w:rsid w:val="00AC0421"/>
    <w:rsid w:val="00AC22F3"/>
    <w:rsid w:val="00AC25A4"/>
    <w:rsid w:val="00AC7B33"/>
    <w:rsid w:val="00AD008F"/>
    <w:rsid w:val="00AE1E36"/>
    <w:rsid w:val="00AE2663"/>
    <w:rsid w:val="00AE3F9D"/>
    <w:rsid w:val="00AE4E80"/>
    <w:rsid w:val="00AE684D"/>
    <w:rsid w:val="00AF043B"/>
    <w:rsid w:val="00AF3293"/>
    <w:rsid w:val="00B03EA9"/>
    <w:rsid w:val="00B06731"/>
    <w:rsid w:val="00B22B57"/>
    <w:rsid w:val="00B23AC9"/>
    <w:rsid w:val="00B23F5F"/>
    <w:rsid w:val="00B24B2B"/>
    <w:rsid w:val="00B300A1"/>
    <w:rsid w:val="00B33671"/>
    <w:rsid w:val="00B36D4F"/>
    <w:rsid w:val="00B4279D"/>
    <w:rsid w:val="00B428EC"/>
    <w:rsid w:val="00B4488B"/>
    <w:rsid w:val="00B4496D"/>
    <w:rsid w:val="00B548F5"/>
    <w:rsid w:val="00B54A81"/>
    <w:rsid w:val="00B628CE"/>
    <w:rsid w:val="00B65E83"/>
    <w:rsid w:val="00B72836"/>
    <w:rsid w:val="00B7421B"/>
    <w:rsid w:val="00B84AB4"/>
    <w:rsid w:val="00B87117"/>
    <w:rsid w:val="00BB1FEC"/>
    <w:rsid w:val="00BB3C0D"/>
    <w:rsid w:val="00BB4B3B"/>
    <w:rsid w:val="00BB7AB4"/>
    <w:rsid w:val="00BC0E43"/>
    <w:rsid w:val="00BE0A27"/>
    <w:rsid w:val="00BE3E64"/>
    <w:rsid w:val="00BE5D42"/>
    <w:rsid w:val="00BF4572"/>
    <w:rsid w:val="00C063F0"/>
    <w:rsid w:val="00C06E46"/>
    <w:rsid w:val="00C13CFD"/>
    <w:rsid w:val="00C24AB7"/>
    <w:rsid w:val="00C3530B"/>
    <w:rsid w:val="00C43934"/>
    <w:rsid w:val="00C46791"/>
    <w:rsid w:val="00C57070"/>
    <w:rsid w:val="00C57B07"/>
    <w:rsid w:val="00C63B79"/>
    <w:rsid w:val="00C66704"/>
    <w:rsid w:val="00C67103"/>
    <w:rsid w:val="00C708D2"/>
    <w:rsid w:val="00C73794"/>
    <w:rsid w:val="00C815E4"/>
    <w:rsid w:val="00C93B4E"/>
    <w:rsid w:val="00CC002F"/>
    <w:rsid w:val="00CC27D6"/>
    <w:rsid w:val="00CC2AED"/>
    <w:rsid w:val="00CC2BF7"/>
    <w:rsid w:val="00CC7140"/>
    <w:rsid w:val="00CC7DD3"/>
    <w:rsid w:val="00CD42B4"/>
    <w:rsid w:val="00CE4322"/>
    <w:rsid w:val="00CF7AF7"/>
    <w:rsid w:val="00D00E93"/>
    <w:rsid w:val="00D047AD"/>
    <w:rsid w:val="00D104F3"/>
    <w:rsid w:val="00D20E3B"/>
    <w:rsid w:val="00D27ECA"/>
    <w:rsid w:val="00D32CC1"/>
    <w:rsid w:val="00D33AB4"/>
    <w:rsid w:val="00D36726"/>
    <w:rsid w:val="00D432CB"/>
    <w:rsid w:val="00D62915"/>
    <w:rsid w:val="00D64044"/>
    <w:rsid w:val="00D7233C"/>
    <w:rsid w:val="00D75C62"/>
    <w:rsid w:val="00D77118"/>
    <w:rsid w:val="00D86B81"/>
    <w:rsid w:val="00D86EAE"/>
    <w:rsid w:val="00D879F6"/>
    <w:rsid w:val="00D93E48"/>
    <w:rsid w:val="00DB620F"/>
    <w:rsid w:val="00DB66BA"/>
    <w:rsid w:val="00DC3D2A"/>
    <w:rsid w:val="00DD1B82"/>
    <w:rsid w:val="00DD767C"/>
    <w:rsid w:val="00DE1E25"/>
    <w:rsid w:val="00DF5699"/>
    <w:rsid w:val="00E007D9"/>
    <w:rsid w:val="00E1084C"/>
    <w:rsid w:val="00E20F05"/>
    <w:rsid w:val="00E308B6"/>
    <w:rsid w:val="00E33461"/>
    <w:rsid w:val="00E36942"/>
    <w:rsid w:val="00E450BA"/>
    <w:rsid w:val="00E55EE7"/>
    <w:rsid w:val="00E57646"/>
    <w:rsid w:val="00E623A4"/>
    <w:rsid w:val="00E671A7"/>
    <w:rsid w:val="00E71D4A"/>
    <w:rsid w:val="00E75E6E"/>
    <w:rsid w:val="00E7692A"/>
    <w:rsid w:val="00E8156F"/>
    <w:rsid w:val="00E83168"/>
    <w:rsid w:val="00E87CBE"/>
    <w:rsid w:val="00E905E1"/>
    <w:rsid w:val="00E93097"/>
    <w:rsid w:val="00E93E9F"/>
    <w:rsid w:val="00EC307A"/>
    <w:rsid w:val="00ED1FEE"/>
    <w:rsid w:val="00ED7613"/>
    <w:rsid w:val="00EE5E81"/>
    <w:rsid w:val="00EF1DDF"/>
    <w:rsid w:val="00F07401"/>
    <w:rsid w:val="00F16E0E"/>
    <w:rsid w:val="00F176C5"/>
    <w:rsid w:val="00F22FB9"/>
    <w:rsid w:val="00F2419A"/>
    <w:rsid w:val="00F26D58"/>
    <w:rsid w:val="00F3179F"/>
    <w:rsid w:val="00F32ABA"/>
    <w:rsid w:val="00F363AA"/>
    <w:rsid w:val="00F3745A"/>
    <w:rsid w:val="00F40505"/>
    <w:rsid w:val="00F4654C"/>
    <w:rsid w:val="00F5215A"/>
    <w:rsid w:val="00F54E87"/>
    <w:rsid w:val="00F576E8"/>
    <w:rsid w:val="00F60C39"/>
    <w:rsid w:val="00F61360"/>
    <w:rsid w:val="00F67BF6"/>
    <w:rsid w:val="00F74A71"/>
    <w:rsid w:val="00F80667"/>
    <w:rsid w:val="00F80B0C"/>
    <w:rsid w:val="00F842CB"/>
    <w:rsid w:val="00FA0E23"/>
    <w:rsid w:val="00FB3975"/>
    <w:rsid w:val="00FB39D7"/>
    <w:rsid w:val="00FD7B2F"/>
    <w:rsid w:val="00FE1C96"/>
    <w:rsid w:val="00FF38DD"/>
    <w:rsid w:val="00FF3F14"/>
    <w:rsid w:val="00FF522E"/>
    <w:rsid w:val="00FF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D0"/>
  </w:style>
  <w:style w:type="paragraph" w:styleId="1">
    <w:name w:val="heading 1"/>
    <w:basedOn w:val="a"/>
    <w:next w:val="a"/>
    <w:link w:val="10"/>
    <w:qFormat/>
    <w:rsid w:val="007905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03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49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B49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3">
    <w:name w:val="Body Text 3"/>
    <w:basedOn w:val="a"/>
    <w:link w:val="30"/>
    <w:rsid w:val="006B495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B4955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List Paragraph"/>
    <w:basedOn w:val="a"/>
    <w:uiPriority w:val="34"/>
    <w:qFormat/>
    <w:rsid w:val="006B4955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7B3A7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7B3A7E"/>
  </w:style>
  <w:style w:type="paragraph" w:styleId="a7">
    <w:name w:val="No Spacing"/>
    <w:uiPriority w:val="1"/>
    <w:qFormat/>
    <w:rsid w:val="005B0034"/>
    <w:pPr>
      <w:spacing w:after="0" w:line="240" w:lineRule="auto"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unhideWhenUsed/>
    <w:rsid w:val="004D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9543B5"/>
    <w:rPr>
      <w:color w:val="0000FF"/>
      <w:u w:val="single"/>
    </w:rPr>
  </w:style>
  <w:style w:type="paragraph" w:customStyle="1" w:styleId="ConsPlusNormal">
    <w:name w:val="ConsPlusNormal"/>
    <w:rsid w:val="00ED1F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fs">
    <w:name w:val="cfs"/>
    <w:basedOn w:val="a0"/>
    <w:rsid w:val="00D77118"/>
  </w:style>
  <w:style w:type="character" w:customStyle="1" w:styleId="ilfuvd">
    <w:name w:val="ilfuvd"/>
    <w:basedOn w:val="a0"/>
    <w:rsid w:val="002F25A7"/>
  </w:style>
  <w:style w:type="character" w:customStyle="1" w:styleId="10">
    <w:name w:val="Заголовок 1 Знак"/>
    <w:basedOn w:val="a0"/>
    <w:link w:val="1"/>
    <w:rsid w:val="007905E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C03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38">
    <w:name w:val="Font Style38"/>
    <w:basedOn w:val="a0"/>
    <w:uiPriority w:val="99"/>
    <w:rsid w:val="00793A3A"/>
    <w:rPr>
      <w:rFonts w:ascii="Times New Roman" w:hAnsi="Times New Roman" w:cs="Times New Roman" w:hint="default"/>
      <w:sz w:val="16"/>
      <w:szCs w:val="16"/>
    </w:rPr>
  </w:style>
  <w:style w:type="paragraph" w:customStyle="1" w:styleId="headertext">
    <w:name w:val="headertext"/>
    <w:basedOn w:val="a"/>
    <w:rsid w:val="0079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taranova_la</dc:creator>
  <cp:lastModifiedBy>taranova</cp:lastModifiedBy>
  <cp:revision>7</cp:revision>
  <cp:lastPrinted>2020-11-25T12:59:00Z</cp:lastPrinted>
  <dcterms:created xsi:type="dcterms:W3CDTF">2021-03-04T08:52:00Z</dcterms:created>
  <dcterms:modified xsi:type="dcterms:W3CDTF">2021-03-10T06:25:00Z</dcterms:modified>
</cp:coreProperties>
</file>