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787" w:rsidRDefault="004E6787" w:rsidP="004E6787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787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 в пожароопасный период (пал сухой травы и отдых на природе)</w:t>
      </w:r>
    </w:p>
    <w:p w:rsidR="004E6787" w:rsidRPr="00401B3F" w:rsidRDefault="004E6787" w:rsidP="004E6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7561">
        <w:rPr>
          <w:rFonts w:ascii="Times New Roman" w:hAnsi="Times New Roman" w:cs="Times New Roman"/>
          <w:b/>
          <w:color w:val="FF0000"/>
          <w:sz w:val="28"/>
          <w:szCs w:val="28"/>
        </w:rPr>
        <w:t>МКУ «Управление по делам ГОЧС» города Волгодонска</w:t>
      </w:r>
      <w:r w:rsidRPr="00F775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01B3F">
        <w:rPr>
          <w:rFonts w:ascii="Times New Roman" w:hAnsi="Times New Roman" w:cs="Times New Roman"/>
          <w:sz w:val="28"/>
          <w:szCs w:val="28"/>
        </w:rPr>
        <w:t xml:space="preserve">напоминает о необходимости соблюдения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Pr="00401B3F">
        <w:rPr>
          <w:rFonts w:ascii="Times New Roman" w:hAnsi="Times New Roman" w:cs="Times New Roman"/>
          <w:sz w:val="28"/>
          <w:szCs w:val="28"/>
        </w:rPr>
        <w:t>пожароопасный период.</w:t>
      </w:r>
    </w:p>
    <w:p w:rsidR="00F57B41" w:rsidRDefault="004E6787" w:rsidP="0024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Ростовской области от </w:t>
      </w:r>
      <w:r w:rsidR="00246FC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6FC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46F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46FC4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 </w:t>
      </w:r>
      <w:r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</w:t>
      </w:r>
      <w:r w:rsidR="00246FC4">
        <w:rPr>
          <w:rFonts w:ascii="Times New Roman" w:hAnsi="Times New Roman" w:cs="Times New Roman"/>
          <w:b/>
          <w:color w:val="FF0000"/>
          <w:sz w:val="28"/>
          <w:szCs w:val="28"/>
        </w:rPr>
        <w:t>29</w:t>
      </w:r>
      <w:r w:rsidRPr="00F673E8">
        <w:rPr>
          <w:rFonts w:ascii="Times New Roman" w:hAnsi="Times New Roman" w:cs="Times New Roman"/>
          <w:b/>
          <w:color w:val="FF0000"/>
          <w:sz w:val="28"/>
          <w:szCs w:val="28"/>
        </w:rPr>
        <w:t>.04.202</w:t>
      </w:r>
      <w:r w:rsidR="00246FC4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1</w:t>
      </w:r>
      <w:r w:rsidR="00246FC4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F673E8">
        <w:rPr>
          <w:rFonts w:ascii="Times New Roman" w:hAnsi="Times New Roman" w:cs="Times New Roman"/>
          <w:b/>
          <w:color w:val="FF0000"/>
          <w:sz w:val="28"/>
          <w:szCs w:val="28"/>
        </w:rPr>
        <w:t>.10.20</w:t>
      </w:r>
      <w:r w:rsidR="00246FC4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Pr="00F673E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установлен  особый противопожарный режим.</w:t>
      </w:r>
    </w:p>
    <w:p w:rsidR="00246FC4" w:rsidRPr="00246FC4" w:rsidRDefault="00246FC4" w:rsidP="0024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5657" w:rsidRPr="00197BC7" w:rsidRDefault="00695657" w:rsidP="006956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7BC7">
        <w:rPr>
          <w:rFonts w:ascii="Times New Roman" w:hAnsi="Times New Roman" w:cs="Times New Roman"/>
          <w:b/>
          <w:color w:val="FF0000"/>
          <w:sz w:val="28"/>
          <w:szCs w:val="28"/>
        </w:rPr>
        <w:t>Правила поведения</w:t>
      </w:r>
    </w:p>
    <w:p w:rsidR="00695657" w:rsidRPr="00197BC7" w:rsidRDefault="00695657" w:rsidP="00695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Чтобы пожар не застал вас врасплох, заблаговременно позаботьтесь о безопасности своего частного жилого жо</w:t>
      </w:r>
      <w:r>
        <w:rPr>
          <w:rFonts w:ascii="Times New Roman" w:hAnsi="Times New Roman" w:cs="Times New Roman"/>
          <w:sz w:val="28"/>
          <w:szCs w:val="28"/>
        </w:rPr>
        <w:t>ма и (или) загородного участка: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 xml:space="preserve">- у каждого жилого строения установите </w:t>
      </w:r>
      <w:r>
        <w:rPr>
          <w:rFonts w:ascii="Times New Roman" w:hAnsi="Times New Roman" w:cs="Times New Roman"/>
          <w:sz w:val="28"/>
          <w:szCs w:val="28"/>
        </w:rPr>
        <w:t>ёмкость с водой и огнетушитель;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скосите сухую прошлогоднюю растительность на территори</w:t>
      </w:r>
      <w:r>
        <w:rPr>
          <w:rFonts w:ascii="Times New Roman" w:hAnsi="Times New Roman" w:cs="Times New Roman"/>
          <w:sz w:val="28"/>
          <w:szCs w:val="28"/>
        </w:rPr>
        <w:t>и своего участка и вблизи него;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сжигайте мусор и листву только в специально отведенном месте вдали от леса, з</w:t>
      </w:r>
      <w:r>
        <w:rPr>
          <w:rFonts w:ascii="Times New Roman" w:hAnsi="Times New Roman" w:cs="Times New Roman"/>
          <w:sz w:val="28"/>
          <w:szCs w:val="28"/>
        </w:rPr>
        <w:t>аборов, построек и жилых домов.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в условиях устойчивой сухой и ветреной погоды, при получении штормового предупреждения, а также в случае введения особого противопожарного режима не допускать проведение пожароопасных работ, сжигание мусора и сухой раст</w:t>
      </w:r>
      <w:r>
        <w:rPr>
          <w:rFonts w:ascii="Times New Roman" w:hAnsi="Times New Roman" w:cs="Times New Roman"/>
          <w:sz w:val="28"/>
          <w:szCs w:val="28"/>
        </w:rPr>
        <w:t>ительности, разведение костров;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не оставлять на открытых площадках вблизи строений емкости с легковоспламеняющимися и горючи</w:t>
      </w:r>
      <w:r>
        <w:rPr>
          <w:rFonts w:ascii="Times New Roman" w:hAnsi="Times New Roman" w:cs="Times New Roman"/>
          <w:sz w:val="28"/>
          <w:szCs w:val="28"/>
        </w:rPr>
        <w:t>ми жидкостями, горючими газами.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в случае расположения земельного участка вблизи лесного массива обеспечить работы по созданию противоп</w:t>
      </w:r>
      <w:r>
        <w:rPr>
          <w:rFonts w:ascii="Times New Roman" w:hAnsi="Times New Roman" w:cs="Times New Roman"/>
          <w:sz w:val="28"/>
          <w:szCs w:val="28"/>
        </w:rPr>
        <w:t>ожарных минерализованных полос;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не разрешайте детям играть со спичками, зажигалками и другими источниками открытого огня, ведь детская шалость – одна из самых частых причин в</w:t>
      </w:r>
      <w:r>
        <w:rPr>
          <w:rFonts w:ascii="Times New Roman" w:hAnsi="Times New Roman" w:cs="Times New Roman"/>
          <w:sz w:val="28"/>
          <w:szCs w:val="28"/>
        </w:rPr>
        <w:t>озникновения пожаров!</w:t>
      </w:r>
    </w:p>
    <w:p w:rsidR="00695657" w:rsidRPr="004E678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787">
        <w:rPr>
          <w:rFonts w:ascii="Times New Roman" w:hAnsi="Times New Roman" w:cs="Times New Roman"/>
          <w:b/>
          <w:color w:val="FF0000"/>
          <w:sz w:val="28"/>
          <w:szCs w:val="28"/>
        </w:rPr>
        <w:t>Если пламя подобралось к вашему участку близко: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эвакуируйте всех членов семьи, которые не смогут оказать Вам помощь, уведите в безо</w:t>
      </w:r>
      <w:r>
        <w:rPr>
          <w:rFonts w:ascii="Times New Roman" w:hAnsi="Times New Roman" w:cs="Times New Roman"/>
          <w:sz w:val="28"/>
          <w:szCs w:val="28"/>
        </w:rPr>
        <w:t>пасное место домашних животных;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немедленно позвоните в пожарную охрану, назвав адрес пожара, место ег</w:t>
      </w:r>
      <w:r>
        <w:rPr>
          <w:rFonts w:ascii="Times New Roman" w:hAnsi="Times New Roman" w:cs="Times New Roman"/>
          <w:sz w:val="28"/>
          <w:szCs w:val="28"/>
        </w:rPr>
        <w:t>о возникновения и свою фамилию;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закройте все наружные окна, д</w:t>
      </w:r>
      <w:r>
        <w:rPr>
          <w:rFonts w:ascii="Times New Roman" w:hAnsi="Times New Roman" w:cs="Times New Roman"/>
          <w:sz w:val="28"/>
          <w:szCs w:val="28"/>
        </w:rPr>
        <w:t>вери, вентиляционные отверстия;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наполните водой ведра, бочки и другие емкости, приготовьте мокрые тряпки – ими можно будет г</w:t>
      </w:r>
      <w:r>
        <w:rPr>
          <w:rFonts w:ascii="Times New Roman" w:hAnsi="Times New Roman" w:cs="Times New Roman"/>
          <w:sz w:val="28"/>
          <w:szCs w:val="28"/>
        </w:rPr>
        <w:t>асить угли или небольшое пламя;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если пожар не угрожает Вашей жизни и здоровью, постарайтесь поту</w:t>
      </w:r>
      <w:r>
        <w:rPr>
          <w:rFonts w:ascii="Times New Roman" w:hAnsi="Times New Roman" w:cs="Times New Roman"/>
          <w:sz w:val="28"/>
          <w:szCs w:val="28"/>
        </w:rPr>
        <w:t>шить его подручными средствами;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при приближении огня обливайте крышу и стену дома водой. Постоянно осматривайте территорию двора, чтобы не допустить</w:t>
      </w:r>
      <w:r>
        <w:rPr>
          <w:rFonts w:ascii="Times New Roman" w:hAnsi="Times New Roman" w:cs="Times New Roman"/>
          <w:sz w:val="28"/>
          <w:szCs w:val="28"/>
        </w:rPr>
        <w:t xml:space="preserve"> перехода пламени на участок.</w:t>
      </w:r>
    </w:p>
    <w:p w:rsidR="00695657" w:rsidRPr="004E678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E678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Элементарные требования пожарной безопасности в летний период и на местах отдыха: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В жаркое засушливое лето лучше не разжигать костры, особенно с</w:t>
      </w:r>
      <w:r>
        <w:rPr>
          <w:rFonts w:ascii="Times New Roman" w:hAnsi="Times New Roman" w:cs="Times New Roman"/>
          <w:sz w:val="28"/>
          <w:szCs w:val="28"/>
        </w:rPr>
        <w:t xml:space="preserve"> применением горючих жидкостей;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Запрещается курить сигареты и трубки, поджигать спички, использовать пиротехнику, стр</w:t>
      </w:r>
      <w:r>
        <w:rPr>
          <w:rFonts w:ascii="Times New Roman" w:hAnsi="Times New Roman" w:cs="Times New Roman"/>
          <w:sz w:val="28"/>
          <w:szCs w:val="28"/>
        </w:rPr>
        <w:t>елять из огнестрельного оружия;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Оставлять на природе в местах отдыха обтирочный материал, который был пропитан го</w:t>
      </w:r>
      <w:r>
        <w:rPr>
          <w:rFonts w:ascii="Times New Roman" w:hAnsi="Times New Roman" w:cs="Times New Roman"/>
          <w:sz w:val="28"/>
          <w:szCs w:val="28"/>
        </w:rPr>
        <w:t>рючими веществами;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Заправлять баки работающих двигателей топливом, пользоваться техникой с неисправной системой подачи топлива, а также курить или пользоваться огнем по</w:t>
      </w:r>
      <w:r>
        <w:rPr>
          <w:rFonts w:ascii="Times New Roman" w:hAnsi="Times New Roman" w:cs="Times New Roman"/>
          <w:sz w:val="28"/>
          <w:szCs w:val="28"/>
        </w:rPr>
        <w:t>близости от заправляемых машин;</w:t>
      </w:r>
    </w:p>
    <w:p w:rsidR="00695657" w:rsidRPr="00197BC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Оставлять бутылки, стекла и прочий мусор, особенно</w:t>
      </w:r>
      <w:r>
        <w:rPr>
          <w:rFonts w:ascii="Times New Roman" w:hAnsi="Times New Roman" w:cs="Times New Roman"/>
          <w:sz w:val="28"/>
          <w:szCs w:val="28"/>
        </w:rPr>
        <w:t xml:space="preserve"> на солнечных полянах;</w:t>
      </w:r>
    </w:p>
    <w:p w:rsidR="00695657" w:rsidRDefault="0069565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• Вы</w:t>
      </w:r>
      <w:r>
        <w:rPr>
          <w:rFonts w:ascii="Times New Roman" w:hAnsi="Times New Roman" w:cs="Times New Roman"/>
          <w:sz w:val="28"/>
          <w:szCs w:val="28"/>
        </w:rPr>
        <w:t>жигать траву и стерню на полях.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Если пламя подоб</w:t>
      </w:r>
      <w:r>
        <w:rPr>
          <w:rFonts w:ascii="Times New Roman" w:hAnsi="Times New Roman" w:cs="Times New Roman"/>
          <w:sz w:val="28"/>
          <w:szCs w:val="28"/>
        </w:rPr>
        <w:t>ралось к вашему участку близко: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эвакуируйте всех членов семьи, которые не смогут оказать Вам помощь, уведите в безо</w:t>
      </w:r>
      <w:r>
        <w:rPr>
          <w:rFonts w:ascii="Times New Roman" w:hAnsi="Times New Roman" w:cs="Times New Roman"/>
          <w:sz w:val="28"/>
          <w:szCs w:val="28"/>
        </w:rPr>
        <w:t>пасное место домашних животных;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немедленно позвоните в пожарную охрану, назвав адрес пожара, место ег</w:t>
      </w:r>
      <w:r>
        <w:rPr>
          <w:rFonts w:ascii="Times New Roman" w:hAnsi="Times New Roman" w:cs="Times New Roman"/>
          <w:sz w:val="28"/>
          <w:szCs w:val="28"/>
        </w:rPr>
        <w:t>о возникновения и свою фамилию;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закройте все наружные окна, д</w:t>
      </w:r>
      <w:r>
        <w:rPr>
          <w:rFonts w:ascii="Times New Roman" w:hAnsi="Times New Roman" w:cs="Times New Roman"/>
          <w:sz w:val="28"/>
          <w:szCs w:val="28"/>
        </w:rPr>
        <w:t>вери, вентиляционные отверстия;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наполните водой ведра, бочки и другие емкости, приготовьте мокрые тряпки – ими можно будет г</w:t>
      </w:r>
      <w:r>
        <w:rPr>
          <w:rFonts w:ascii="Times New Roman" w:hAnsi="Times New Roman" w:cs="Times New Roman"/>
          <w:sz w:val="28"/>
          <w:szCs w:val="28"/>
        </w:rPr>
        <w:t>асить угли или небольшое пламя;</w:t>
      </w:r>
    </w:p>
    <w:p w:rsidR="001B0806" w:rsidRPr="00197BC7" w:rsidRDefault="001B0806" w:rsidP="001B0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если пожар не угрожает Вашей жизни и здоровью, постарайтесь поту</w:t>
      </w:r>
      <w:r>
        <w:rPr>
          <w:rFonts w:ascii="Times New Roman" w:hAnsi="Times New Roman" w:cs="Times New Roman"/>
          <w:sz w:val="28"/>
          <w:szCs w:val="28"/>
        </w:rPr>
        <w:t>шить его подручными средствами;</w:t>
      </w:r>
    </w:p>
    <w:p w:rsidR="001B0806" w:rsidRPr="00197BC7" w:rsidRDefault="001B0806" w:rsidP="004E67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BC7">
        <w:rPr>
          <w:rFonts w:ascii="Times New Roman" w:hAnsi="Times New Roman" w:cs="Times New Roman"/>
          <w:sz w:val="28"/>
          <w:szCs w:val="28"/>
        </w:rPr>
        <w:t>- при приближении огня обливайте крышу и стену дома водой. Постоянно осматривайте территорию двора, чтобы не допустить</w:t>
      </w:r>
      <w:r>
        <w:rPr>
          <w:rFonts w:ascii="Times New Roman" w:hAnsi="Times New Roman" w:cs="Times New Roman"/>
          <w:sz w:val="28"/>
          <w:szCs w:val="28"/>
        </w:rPr>
        <w:t xml:space="preserve"> перехода пламени на участок.</w:t>
      </w:r>
    </w:p>
    <w:p w:rsidR="004E6787" w:rsidRPr="004E6787" w:rsidRDefault="004E6787" w:rsidP="0069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6787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</w:t>
      </w:r>
      <w:r w:rsidRPr="004E67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влечет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E06AEB" w:rsidRDefault="00E06AEB" w:rsidP="004E6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6AEB" w:rsidRDefault="00E06AEB" w:rsidP="004E6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6787" w:rsidRDefault="004E6787" w:rsidP="004E6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C34F6">
        <w:rPr>
          <w:rFonts w:ascii="Times New Roman" w:hAnsi="Times New Roman" w:cs="Times New Roman"/>
          <w:b/>
          <w:color w:val="FF0000"/>
          <w:sz w:val="28"/>
          <w:szCs w:val="28"/>
        </w:rPr>
        <w:t>При пожаре звоните по номерам: «01» (со стационарного телефона) и«101» или «112» (</w:t>
      </w:r>
      <w:proofErr w:type="gramStart"/>
      <w:r w:rsidRPr="00AC34F6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proofErr w:type="gramEnd"/>
      <w:r w:rsidRPr="00AC34F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мобильного).</w:t>
      </w:r>
    </w:p>
    <w:p w:rsidR="004E6787" w:rsidRPr="00AC34F6" w:rsidRDefault="004E6787" w:rsidP="004E67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7561">
        <w:rPr>
          <w:rFonts w:ascii="Times New Roman" w:hAnsi="Times New Roman" w:cs="Times New Roman"/>
          <w:b/>
          <w:color w:val="FF0000"/>
          <w:sz w:val="28"/>
          <w:szCs w:val="28"/>
        </w:rPr>
        <w:t>МКУ «Управление по делам ГОЧС» города Волгодонска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B355E6" w:rsidRDefault="00B355E6"/>
    <w:sectPr w:rsidR="00B3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0A"/>
    <w:rsid w:val="001B0806"/>
    <w:rsid w:val="00246FC4"/>
    <w:rsid w:val="004E6787"/>
    <w:rsid w:val="00695657"/>
    <w:rsid w:val="00B355E6"/>
    <w:rsid w:val="00C2680A"/>
    <w:rsid w:val="00E06AEB"/>
    <w:rsid w:val="00F5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623</Words>
  <Characters>3556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2020-06-29T09:14:00Z</dcterms:created>
  <dcterms:modified xsi:type="dcterms:W3CDTF">2021-04-27T11:29:00Z</dcterms:modified>
</cp:coreProperties>
</file>